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46FD" w14:textId="77777777" w:rsidR="00635FA0" w:rsidRDefault="00635FA0" w:rsidP="00635FA0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06D70B8A" w14:textId="77777777" w:rsidR="00635FA0" w:rsidRDefault="00635FA0" w:rsidP="00635FA0">
      <w:pPr>
        <w:jc w:val="both"/>
        <w:rPr>
          <w:b/>
        </w:rPr>
      </w:pPr>
      <w:r>
        <w:rPr>
          <w:b/>
        </w:rPr>
        <w:t>FEDERACIJA BOSNE I HERCEGOVINE</w:t>
      </w:r>
    </w:p>
    <w:p w14:paraId="02E26662" w14:textId="77777777" w:rsidR="00635FA0" w:rsidRDefault="00635FA0" w:rsidP="00635FA0">
      <w:pPr>
        <w:jc w:val="both"/>
        <w:rPr>
          <w:b/>
        </w:rPr>
      </w:pPr>
      <w:r>
        <w:rPr>
          <w:b/>
        </w:rPr>
        <w:t xml:space="preserve">TUZLANSKI KANTON </w:t>
      </w:r>
    </w:p>
    <w:p w14:paraId="427E6863" w14:textId="77777777" w:rsidR="00635FA0" w:rsidRDefault="00635FA0" w:rsidP="00635FA0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06776CF2" w14:textId="77777777" w:rsidR="00635FA0" w:rsidRDefault="00635FA0" w:rsidP="00635FA0">
      <w:pPr>
        <w:jc w:val="both"/>
        <w:rPr>
          <w:b/>
        </w:rPr>
      </w:pPr>
      <w:r>
        <w:rPr>
          <w:b/>
        </w:rPr>
        <w:t>Broj: 126 0 Mal 171811 21 I</w:t>
      </w:r>
    </w:p>
    <w:p w14:paraId="2E9B3544" w14:textId="77777777" w:rsidR="00635FA0" w:rsidRDefault="00635FA0" w:rsidP="00635FA0">
      <w:pPr>
        <w:jc w:val="both"/>
        <w:rPr>
          <w:b/>
        </w:rPr>
      </w:pPr>
      <w:r>
        <w:rPr>
          <w:b/>
        </w:rPr>
        <w:t xml:space="preserve">Lukavac, 26.05.2022. godine </w:t>
      </w:r>
    </w:p>
    <w:p w14:paraId="135731C5" w14:textId="77777777" w:rsidR="00635FA0" w:rsidRDefault="00635FA0" w:rsidP="00635FA0">
      <w:pPr>
        <w:jc w:val="both"/>
      </w:pPr>
    </w:p>
    <w:p w14:paraId="131D11A9" w14:textId="77777777" w:rsidR="00635FA0" w:rsidRDefault="00635FA0" w:rsidP="00635FA0">
      <w:pPr>
        <w:ind w:firstLine="720"/>
        <w:jc w:val="both"/>
        <w:rPr>
          <w:lang w:val="hr-HR"/>
        </w:rPr>
      </w:pPr>
    </w:p>
    <w:p w14:paraId="5D3B319F" w14:textId="77777777" w:rsidR="00635FA0" w:rsidRDefault="00635FA0" w:rsidP="00635FA0">
      <w:pPr>
        <w:ind w:firstLine="720"/>
        <w:jc w:val="both"/>
        <w:rPr>
          <w:lang w:val="hr-HR"/>
        </w:rPr>
      </w:pPr>
    </w:p>
    <w:p w14:paraId="42EB8790" w14:textId="77777777" w:rsidR="00635FA0" w:rsidRDefault="00635FA0" w:rsidP="00635FA0">
      <w:pPr>
        <w:ind w:firstLine="720"/>
        <w:jc w:val="both"/>
        <w:rPr>
          <w:lang w:val="hr-HR"/>
        </w:rPr>
      </w:pPr>
    </w:p>
    <w:p w14:paraId="60BC813E" w14:textId="35E56B55" w:rsidR="00635FA0" w:rsidRDefault="00635FA0" w:rsidP="00635FA0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BH TELECOM d.d. Sarajevo, Direkcija Tuzla, ulica Aleja Alije Izetbegovića bro 29, </w:t>
      </w:r>
      <w:r>
        <w:rPr>
          <w:lang w:val="hr-HR"/>
        </w:rPr>
        <w:t xml:space="preserve">protiv izvršenika A J, </w:t>
      </w:r>
      <w:r w:rsidR="004005FE">
        <w:rPr>
          <w:lang w:val="hr-HR"/>
        </w:rPr>
        <w:t>………</w:t>
      </w:r>
      <w:r>
        <w:rPr>
          <w:lang w:val="hr-HR"/>
        </w:rPr>
        <w:t xml:space="preserve"> bb, Lukavac, radi naplate novčanog potraživanja</w:t>
      </w:r>
      <w:r>
        <w:t xml:space="preserve">, dana 26.05.2022. godine donio je </w:t>
      </w:r>
    </w:p>
    <w:p w14:paraId="3AB710E0" w14:textId="77777777" w:rsidR="00635FA0" w:rsidRDefault="00635FA0" w:rsidP="00635FA0">
      <w:pPr>
        <w:ind w:firstLine="720"/>
        <w:jc w:val="both"/>
      </w:pPr>
    </w:p>
    <w:p w14:paraId="1C0F23B0" w14:textId="77777777" w:rsidR="00635FA0" w:rsidRDefault="00635FA0" w:rsidP="00635FA0">
      <w:pPr>
        <w:ind w:firstLine="720"/>
        <w:jc w:val="both"/>
      </w:pPr>
    </w:p>
    <w:p w14:paraId="0BD8E744" w14:textId="77777777" w:rsidR="00635FA0" w:rsidRDefault="00635FA0" w:rsidP="00635FA0">
      <w:pPr>
        <w:jc w:val="both"/>
        <w:rPr>
          <w:lang w:val="hr-HR"/>
        </w:rPr>
      </w:pPr>
    </w:p>
    <w:p w14:paraId="1B2CC464" w14:textId="77777777" w:rsidR="00635FA0" w:rsidRDefault="00635FA0" w:rsidP="00635FA0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1F76FC02" w14:textId="77777777" w:rsidR="00635FA0" w:rsidRDefault="00635FA0" w:rsidP="00635FA0">
      <w:pPr>
        <w:ind w:left="2160" w:firstLine="720"/>
        <w:jc w:val="both"/>
        <w:rPr>
          <w:b/>
          <w:lang w:val="hr-HR"/>
        </w:rPr>
      </w:pPr>
    </w:p>
    <w:p w14:paraId="32AE9DBD" w14:textId="77777777" w:rsidR="00635FA0" w:rsidRDefault="00635FA0" w:rsidP="00635FA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28.06.2022. godine u14,30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6FE61A4C" w14:textId="77777777" w:rsidR="00635FA0" w:rsidRDefault="00635FA0" w:rsidP="00635FA0">
      <w:pPr>
        <w:ind w:left="360"/>
        <w:jc w:val="both"/>
        <w:rPr>
          <w:lang w:val="hr-HR"/>
        </w:rPr>
      </w:pPr>
    </w:p>
    <w:p w14:paraId="698BD01D" w14:textId="77777777" w:rsidR="00635FA0" w:rsidRDefault="00635FA0" w:rsidP="00635FA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33BBE824" w14:textId="77777777" w:rsidR="00635FA0" w:rsidRDefault="00635FA0" w:rsidP="00635FA0">
      <w:pPr>
        <w:pStyle w:val="Odlomakpopisa"/>
        <w:rPr>
          <w:lang w:val="hr-HR"/>
        </w:rPr>
      </w:pPr>
    </w:p>
    <w:p w14:paraId="4AC56D5E" w14:textId="77777777" w:rsidR="00635FA0" w:rsidRDefault="00635FA0" w:rsidP="00635FA0">
      <w:pPr>
        <w:ind w:left="720"/>
        <w:jc w:val="both"/>
        <w:rPr>
          <w:lang w:val="hr-HR"/>
        </w:rPr>
      </w:pPr>
    </w:p>
    <w:p w14:paraId="13018325" w14:textId="77777777" w:rsidR="00635FA0" w:rsidRDefault="00635FA0" w:rsidP="00635FA0">
      <w:pPr>
        <w:numPr>
          <w:ilvl w:val="0"/>
          <w:numId w:val="2"/>
        </w:numPr>
        <w:ind w:left="1440" w:hanging="354"/>
        <w:jc w:val="both"/>
        <w:rPr>
          <w:lang w:val="hr-HR"/>
        </w:rPr>
      </w:pPr>
      <w:r>
        <w:rPr>
          <w:lang w:val="hr-HR"/>
        </w:rPr>
        <w:t>Mašina za veš, bijele boje, mrke BOSH - procijenjena vrijednost 200,00 KM</w:t>
      </w:r>
    </w:p>
    <w:p w14:paraId="3C10EDAC" w14:textId="77777777" w:rsidR="00635FA0" w:rsidRDefault="00635FA0" w:rsidP="00635FA0">
      <w:pPr>
        <w:numPr>
          <w:ilvl w:val="0"/>
          <w:numId w:val="2"/>
        </w:numPr>
        <w:ind w:left="1440" w:hanging="354"/>
        <w:jc w:val="both"/>
        <w:rPr>
          <w:lang w:val="hr-HR"/>
        </w:rPr>
      </w:pPr>
      <w:r>
        <w:rPr>
          <w:lang w:val="hr-HR"/>
        </w:rPr>
        <w:t>TV plazma crne boje, marke GRUNDIG 32 inča - procijenjena vrijednost 250,00 KM</w:t>
      </w:r>
    </w:p>
    <w:p w14:paraId="707AA10B" w14:textId="77777777" w:rsidR="00635FA0" w:rsidRDefault="00635FA0" w:rsidP="00635FA0">
      <w:pPr>
        <w:jc w:val="both"/>
        <w:rPr>
          <w:lang w:val="hr-HR"/>
        </w:rPr>
      </w:pPr>
    </w:p>
    <w:p w14:paraId="2B8120BA" w14:textId="77777777" w:rsidR="00635FA0" w:rsidRDefault="00635FA0" w:rsidP="00635FA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13D1519F" w14:textId="77777777" w:rsidR="00635FA0" w:rsidRDefault="00635FA0" w:rsidP="00635FA0">
      <w:pPr>
        <w:ind w:left="720"/>
        <w:jc w:val="both"/>
        <w:rPr>
          <w:lang w:val="hr-HR"/>
        </w:rPr>
      </w:pPr>
    </w:p>
    <w:p w14:paraId="6034F044" w14:textId="77777777" w:rsidR="00635FA0" w:rsidRDefault="00635FA0" w:rsidP="00635FA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69F240AF" w14:textId="77777777" w:rsidR="00635FA0" w:rsidRDefault="00635FA0" w:rsidP="00635FA0">
      <w:pPr>
        <w:jc w:val="both"/>
        <w:rPr>
          <w:lang w:val="hr-HR"/>
        </w:rPr>
      </w:pPr>
    </w:p>
    <w:p w14:paraId="0DA86D91" w14:textId="77777777" w:rsidR="00635FA0" w:rsidRDefault="00635FA0" w:rsidP="00635FA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11800E0C" w14:textId="77777777" w:rsidR="00635FA0" w:rsidRDefault="00635FA0" w:rsidP="00635FA0">
      <w:pPr>
        <w:pStyle w:val="Odlomakpopisa"/>
        <w:rPr>
          <w:lang w:val="hr-HR"/>
        </w:rPr>
      </w:pPr>
    </w:p>
    <w:p w14:paraId="78A7A8F0" w14:textId="77777777" w:rsidR="00635FA0" w:rsidRDefault="00635FA0" w:rsidP="00635FA0">
      <w:pPr>
        <w:jc w:val="both"/>
        <w:rPr>
          <w:lang w:val="hr-HR"/>
        </w:rPr>
      </w:pPr>
    </w:p>
    <w:p w14:paraId="5309036F" w14:textId="77777777" w:rsidR="00635FA0" w:rsidRDefault="00635FA0" w:rsidP="00635FA0">
      <w:pPr>
        <w:jc w:val="both"/>
        <w:rPr>
          <w:lang w:val="hr-HR"/>
        </w:rPr>
      </w:pPr>
    </w:p>
    <w:p w14:paraId="1BD5AA18" w14:textId="77777777" w:rsidR="00635FA0" w:rsidRDefault="00635FA0" w:rsidP="00635FA0">
      <w:pPr>
        <w:jc w:val="both"/>
        <w:rPr>
          <w:lang w:val="hr-HR"/>
        </w:rPr>
      </w:pPr>
    </w:p>
    <w:p w14:paraId="6EEB1C5A" w14:textId="77777777" w:rsidR="00635FA0" w:rsidRDefault="00635FA0" w:rsidP="00635FA0">
      <w:pPr>
        <w:jc w:val="both"/>
        <w:rPr>
          <w:lang w:val="hr-HR"/>
        </w:rPr>
      </w:pPr>
    </w:p>
    <w:p w14:paraId="4CABAD65" w14:textId="77777777" w:rsidR="00635FA0" w:rsidRDefault="00635FA0" w:rsidP="00635FA0">
      <w:pPr>
        <w:jc w:val="both"/>
        <w:rPr>
          <w:lang w:val="hr-HR"/>
        </w:rPr>
      </w:pPr>
    </w:p>
    <w:p w14:paraId="7127C98A" w14:textId="77777777" w:rsidR="00635FA0" w:rsidRDefault="00635FA0" w:rsidP="00635FA0">
      <w:pPr>
        <w:ind w:left="360"/>
        <w:jc w:val="both"/>
        <w:rPr>
          <w:lang w:val="hr-HR"/>
        </w:rPr>
      </w:pPr>
    </w:p>
    <w:p w14:paraId="1E6BA8C6" w14:textId="77777777" w:rsidR="00635FA0" w:rsidRDefault="00635FA0" w:rsidP="00635FA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23366E4D" w14:textId="77777777" w:rsidR="00635FA0" w:rsidRDefault="00635FA0" w:rsidP="00635FA0">
      <w:pPr>
        <w:jc w:val="both"/>
        <w:rPr>
          <w:lang w:val="hr-HR"/>
        </w:rPr>
      </w:pPr>
    </w:p>
    <w:p w14:paraId="7A32468D" w14:textId="77777777" w:rsidR="00635FA0" w:rsidRDefault="00635FA0" w:rsidP="00635FA0">
      <w:pPr>
        <w:jc w:val="both"/>
        <w:rPr>
          <w:lang w:val="hr-HR"/>
        </w:rPr>
      </w:pPr>
    </w:p>
    <w:p w14:paraId="75C99378" w14:textId="77777777" w:rsidR="00635FA0" w:rsidRDefault="00635FA0" w:rsidP="00635FA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512B535C" w14:textId="77777777" w:rsidR="00635FA0" w:rsidRDefault="00635FA0" w:rsidP="00635FA0">
      <w:pPr>
        <w:jc w:val="both"/>
        <w:rPr>
          <w:lang w:val="hr-HR"/>
        </w:rPr>
      </w:pPr>
    </w:p>
    <w:p w14:paraId="0629D880" w14:textId="77777777" w:rsidR="00635FA0" w:rsidRDefault="00635FA0" w:rsidP="00635FA0">
      <w:pPr>
        <w:ind w:left="360"/>
        <w:jc w:val="both"/>
        <w:rPr>
          <w:lang w:val="hr-HR"/>
        </w:rPr>
      </w:pPr>
    </w:p>
    <w:p w14:paraId="0E636571" w14:textId="77777777" w:rsidR="00635FA0" w:rsidRDefault="00635FA0" w:rsidP="00635FA0">
      <w:pPr>
        <w:jc w:val="both"/>
      </w:pPr>
    </w:p>
    <w:p w14:paraId="163769B5" w14:textId="77777777" w:rsidR="00635FA0" w:rsidRDefault="00635FA0" w:rsidP="00635FA0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66DF0D6F" w14:textId="77777777" w:rsidR="00635FA0" w:rsidRDefault="00635FA0" w:rsidP="00635FA0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>Azra Bojić</w:t>
      </w:r>
    </w:p>
    <w:p w14:paraId="16133C82" w14:textId="77777777" w:rsidR="00635FA0" w:rsidRDefault="00635FA0" w:rsidP="00635FA0">
      <w:pPr>
        <w:jc w:val="both"/>
        <w:rPr>
          <w:b/>
        </w:rPr>
      </w:pPr>
    </w:p>
    <w:p w14:paraId="7B051141" w14:textId="77777777" w:rsidR="00635FA0" w:rsidRDefault="00635FA0" w:rsidP="00635FA0">
      <w:pPr>
        <w:jc w:val="both"/>
        <w:rPr>
          <w:b/>
        </w:rPr>
      </w:pPr>
    </w:p>
    <w:p w14:paraId="0C73D624" w14:textId="77777777" w:rsidR="00635FA0" w:rsidRDefault="00635FA0" w:rsidP="00635FA0">
      <w:pPr>
        <w:jc w:val="both"/>
        <w:rPr>
          <w:b/>
        </w:rPr>
      </w:pPr>
      <w:r>
        <w:rPr>
          <w:b/>
        </w:rPr>
        <w:t>Pouka o pravnom lijeku:</w:t>
      </w:r>
    </w:p>
    <w:p w14:paraId="52EAC95E" w14:textId="77777777" w:rsidR="00635FA0" w:rsidRDefault="00635FA0" w:rsidP="00635FA0">
      <w:pPr>
        <w:jc w:val="both"/>
      </w:pPr>
      <w:r>
        <w:t>Protiv ovog zaključka nije dopušten pravni lijek</w:t>
      </w:r>
    </w:p>
    <w:p w14:paraId="143BEE06" w14:textId="77777777" w:rsidR="00635FA0" w:rsidRDefault="00635FA0" w:rsidP="00635FA0"/>
    <w:p w14:paraId="5A270B9C" w14:textId="77777777" w:rsidR="00635FA0" w:rsidRDefault="00635FA0" w:rsidP="00635FA0"/>
    <w:p w14:paraId="26F538B0" w14:textId="77777777" w:rsidR="00550425" w:rsidRDefault="00550425"/>
    <w:sectPr w:rsidR="00550425" w:rsidSect="00FA4C5F">
      <w:footerReference w:type="default" r:id="rId7"/>
      <w:pgSz w:w="11907" w:h="16840" w:code="9"/>
      <w:pgMar w:top="1440" w:right="1440" w:bottom="1440" w:left="1440" w:header="567" w:footer="567" w:gutter="0"/>
      <w:paperSrc w:first="1" w:other="1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415D0" w14:textId="77777777" w:rsidR="00F70845" w:rsidRDefault="00F70845">
      <w:r>
        <w:separator/>
      </w:r>
    </w:p>
  </w:endnote>
  <w:endnote w:type="continuationSeparator" w:id="0">
    <w:p w14:paraId="67600322" w14:textId="77777777" w:rsidR="00F70845" w:rsidRDefault="00F70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44321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0686A" w14:textId="77777777" w:rsidR="00FA4C5F" w:rsidRDefault="00635FA0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626780" w14:textId="77777777" w:rsidR="00FA4C5F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79970" w14:textId="77777777" w:rsidR="00F70845" w:rsidRDefault="00F70845">
      <w:r>
        <w:separator/>
      </w:r>
    </w:p>
  </w:footnote>
  <w:footnote w:type="continuationSeparator" w:id="0">
    <w:p w14:paraId="5AA4F96F" w14:textId="77777777" w:rsidR="00F70845" w:rsidRDefault="00F70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5CE7"/>
    <w:rsid w:val="001A4BC1"/>
    <w:rsid w:val="002354BA"/>
    <w:rsid w:val="003E4D06"/>
    <w:rsid w:val="004005FE"/>
    <w:rsid w:val="00464180"/>
    <w:rsid w:val="004C27B1"/>
    <w:rsid w:val="00550425"/>
    <w:rsid w:val="00600356"/>
    <w:rsid w:val="00635FA0"/>
    <w:rsid w:val="00767BE7"/>
    <w:rsid w:val="00931A10"/>
    <w:rsid w:val="00C509B1"/>
    <w:rsid w:val="00C85CE7"/>
    <w:rsid w:val="00EA2434"/>
    <w:rsid w:val="00EF233E"/>
    <w:rsid w:val="00F010C7"/>
    <w:rsid w:val="00F7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E455E"/>
  <w15:docId w15:val="{E9C4F063-AB64-4E8E-9071-5295D072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35FA0"/>
    <w:pPr>
      <w:ind w:left="720"/>
    </w:pPr>
  </w:style>
  <w:style w:type="paragraph" w:styleId="Podnoje">
    <w:name w:val="footer"/>
    <w:basedOn w:val="Normal"/>
    <w:link w:val="PodnojeChar"/>
    <w:uiPriority w:val="99"/>
    <w:unhideWhenUsed/>
    <w:rsid w:val="00635FA0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35FA0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4</cp:revision>
  <cp:lastPrinted>2022-05-26T13:17:00Z</cp:lastPrinted>
  <dcterms:created xsi:type="dcterms:W3CDTF">2022-05-26T13:14:00Z</dcterms:created>
  <dcterms:modified xsi:type="dcterms:W3CDTF">2022-05-27T12:32:00Z</dcterms:modified>
</cp:coreProperties>
</file>