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001" w:rsidRPr="00ED02F3" w:rsidRDefault="003D2001" w:rsidP="003D2001">
      <w:pPr>
        <w:rPr>
          <w:noProof/>
          <w:lang w:val="sr-Cyrl-BA"/>
        </w:rPr>
      </w:pPr>
    </w:p>
    <w:p w:rsidR="003D2001" w:rsidRPr="0020568A" w:rsidRDefault="003D2001" w:rsidP="003D2001">
      <w:pPr>
        <w:rPr>
          <w:noProof/>
          <w:lang w:val="sr-Cyrl-CS"/>
        </w:rPr>
      </w:pPr>
      <w:r>
        <w:rPr>
          <w:noProof/>
          <w:lang w:val="sr-Cyrl-CS"/>
        </w:rPr>
        <w:t>БОСНА</w:t>
      </w:r>
      <w:r w:rsidRPr="0020568A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Pr="0020568A">
        <w:rPr>
          <w:noProof/>
          <w:lang w:val="sr-Cyrl-CS"/>
        </w:rPr>
        <w:t xml:space="preserve"> </w:t>
      </w:r>
      <w:r>
        <w:rPr>
          <w:noProof/>
          <w:lang w:val="sr-Cyrl-CS"/>
        </w:rPr>
        <w:t>ХЕРЦЕГОВИНА</w:t>
      </w:r>
      <w:r w:rsidRPr="0020568A">
        <w:rPr>
          <w:noProof/>
          <w:lang w:val="sr-Cyrl-CS"/>
        </w:rPr>
        <w:t xml:space="preserve"> </w:t>
      </w:r>
    </w:p>
    <w:p w:rsidR="003D2001" w:rsidRPr="0020568A" w:rsidRDefault="003D2001" w:rsidP="003D2001">
      <w:pPr>
        <w:rPr>
          <w:noProof/>
          <w:lang w:val="sr-Cyrl-CS"/>
        </w:rPr>
      </w:pPr>
      <w:r>
        <w:rPr>
          <w:noProof/>
          <w:lang w:val="sr-Cyrl-CS"/>
        </w:rPr>
        <w:t>РЕПУБЛИКА</w:t>
      </w:r>
      <w:r w:rsidRPr="0020568A">
        <w:rPr>
          <w:noProof/>
          <w:lang w:val="sr-Cyrl-CS"/>
        </w:rPr>
        <w:t xml:space="preserve"> </w:t>
      </w:r>
      <w:r>
        <w:rPr>
          <w:noProof/>
          <w:lang w:val="sr-Cyrl-CS"/>
        </w:rPr>
        <w:t>СРПСКА</w:t>
      </w:r>
      <w:r w:rsidRPr="0020568A">
        <w:rPr>
          <w:noProof/>
          <w:lang w:val="sr-Cyrl-CS"/>
        </w:rPr>
        <w:t xml:space="preserve"> </w:t>
      </w:r>
    </w:p>
    <w:p w:rsidR="003D2001" w:rsidRPr="0020568A" w:rsidRDefault="003D2001" w:rsidP="003D2001">
      <w:pPr>
        <w:rPr>
          <w:noProof/>
          <w:lang w:val="sr-Cyrl-CS"/>
        </w:rPr>
      </w:pPr>
      <w:r>
        <w:rPr>
          <w:noProof/>
          <w:lang w:val="sr-Cyrl-CS"/>
        </w:rPr>
        <w:t>ОСНОВНИ</w:t>
      </w:r>
      <w:r w:rsidRPr="0020568A">
        <w:rPr>
          <w:noProof/>
          <w:lang w:val="sr-Cyrl-CS"/>
        </w:rPr>
        <w:t xml:space="preserve"> </w:t>
      </w:r>
      <w:r>
        <w:rPr>
          <w:noProof/>
          <w:lang w:val="sr-Cyrl-CS"/>
        </w:rPr>
        <w:t>СУД</w:t>
      </w:r>
      <w:r w:rsidRPr="0020568A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20568A">
        <w:rPr>
          <w:noProof/>
          <w:lang w:val="sr-Cyrl-CS"/>
        </w:rPr>
        <w:t xml:space="preserve"> </w:t>
      </w:r>
      <w:r>
        <w:rPr>
          <w:noProof/>
          <w:lang w:val="sr-Cyrl-CS"/>
        </w:rPr>
        <w:t>ТРЕБИЊУ</w:t>
      </w:r>
      <w:r w:rsidRPr="0020568A">
        <w:rPr>
          <w:noProof/>
          <w:lang w:val="sr-Cyrl-CS"/>
        </w:rPr>
        <w:t xml:space="preserve">                                                                                                      </w:t>
      </w:r>
    </w:p>
    <w:p w:rsidR="003D2001" w:rsidRPr="0020568A" w:rsidRDefault="003D2001" w:rsidP="003D2001">
      <w:pPr>
        <w:rPr>
          <w:noProof/>
          <w:lang w:val="sr-Cyrl-CS"/>
        </w:rPr>
      </w:pPr>
      <w:r>
        <w:rPr>
          <w:noProof/>
          <w:lang w:val="sr-Cyrl-CS"/>
        </w:rPr>
        <w:t>Број</w:t>
      </w:r>
      <w:r w:rsidRPr="0020568A">
        <w:rPr>
          <w:noProof/>
          <w:lang w:val="sr-Cyrl-CS"/>
        </w:rPr>
        <w:t xml:space="preserve">: 95 0 </w:t>
      </w:r>
      <w:r>
        <w:rPr>
          <w:noProof/>
          <w:lang w:val="sr-Cyrl-CS"/>
        </w:rPr>
        <w:t>К</w:t>
      </w:r>
      <w:r w:rsidRPr="0020568A">
        <w:rPr>
          <w:noProof/>
          <w:lang w:val="sr-Cyrl-CS"/>
        </w:rPr>
        <w:t xml:space="preserve"> </w:t>
      </w:r>
      <w:r>
        <w:rPr>
          <w:noProof/>
          <w:lang w:val="sr-Cyrl-CS"/>
        </w:rPr>
        <w:t>050244</w:t>
      </w:r>
      <w:r w:rsidRPr="0020568A">
        <w:rPr>
          <w:noProof/>
          <w:lang w:val="sr-Cyrl-CS"/>
        </w:rPr>
        <w:t xml:space="preserve"> 20 </w:t>
      </w:r>
      <w:r>
        <w:rPr>
          <w:noProof/>
          <w:lang w:val="sr-Cyrl-CS"/>
        </w:rPr>
        <w:t>К</w:t>
      </w:r>
      <w:r w:rsidRPr="0020568A">
        <w:rPr>
          <w:noProof/>
          <w:lang w:val="sr-Cyrl-CS"/>
        </w:rPr>
        <w:t>2</w:t>
      </w:r>
    </w:p>
    <w:p w:rsidR="003D2001" w:rsidRPr="0020568A" w:rsidRDefault="003D2001" w:rsidP="003D2001">
      <w:pPr>
        <w:rPr>
          <w:noProof/>
          <w:lang w:val="sr-Cyrl-CS"/>
        </w:rPr>
      </w:pPr>
      <w:r>
        <w:rPr>
          <w:noProof/>
          <w:lang w:val="sr-Cyrl-CS"/>
        </w:rPr>
        <w:t>Требиње</w:t>
      </w:r>
      <w:r w:rsidRPr="0020568A">
        <w:rPr>
          <w:noProof/>
          <w:lang w:val="sr-Cyrl-CS"/>
        </w:rPr>
        <w:t>, 25.</w:t>
      </w:r>
      <w:r>
        <w:rPr>
          <w:noProof/>
          <w:lang w:val="sr-Cyrl-CS"/>
        </w:rPr>
        <w:t>10</w:t>
      </w:r>
      <w:r w:rsidRPr="0020568A">
        <w:rPr>
          <w:noProof/>
          <w:lang w:val="sr-Cyrl-CS"/>
        </w:rPr>
        <w:t>.2021.</w:t>
      </w:r>
      <w:r>
        <w:rPr>
          <w:noProof/>
          <w:lang w:val="sr-Cyrl-CS"/>
        </w:rPr>
        <w:t>године</w:t>
      </w:r>
    </w:p>
    <w:p w:rsidR="003D2001" w:rsidRPr="00DC6F91" w:rsidRDefault="003D2001" w:rsidP="003D2001">
      <w:pPr>
        <w:rPr>
          <w:noProof/>
          <w:lang w:val="bs-Latn-BA"/>
        </w:rPr>
      </w:pPr>
    </w:p>
    <w:p w:rsidR="003D2001" w:rsidRPr="0020568A" w:rsidRDefault="003D2001" w:rsidP="003D2001">
      <w:pPr>
        <w:jc w:val="center"/>
        <w:rPr>
          <w:b/>
          <w:bCs/>
          <w:noProof/>
          <w:lang w:val="sr-Cyrl-CS"/>
        </w:rPr>
      </w:pPr>
      <w:r>
        <w:rPr>
          <w:b/>
          <w:bCs/>
          <w:noProof/>
          <w:lang w:val="sr-Cyrl-CS"/>
        </w:rPr>
        <w:t>У</w:t>
      </w:r>
      <w:r w:rsidRPr="0020568A">
        <w:rPr>
          <w:b/>
          <w:bCs/>
          <w:noProof/>
          <w:lang w:val="sr-Cyrl-CS"/>
        </w:rPr>
        <w:t xml:space="preserve"> </w:t>
      </w:r>
      <w:r>
        <w:rPr>
          <w:b/>
          <w:bCs/>
          <w:noProof/>
          <w:lang w:val="sr-Cyrl-CS"/>
        </w:rPr>
        <w:t>ИМЕ</w:t>
      </w:r>
      <w:r w:rsidRPr="0020568A">
        <w:rPr>
          <w:b/>
          <w:bCs/>
          <w:noProof/>
          <w:lang w:val="sr-Cyrl-CS"/>
        </w:rPr>
        <w:t xml:space="preserve"> </w:t>
      </w:r>
      <w:r>
        <w:rPr>
          <w:b/>
          <w:bCs/>
          <w:noProof/>
          <w:lang w:val="sr-Cyrl-CS"/>
        </w:rPr>
        <w:t>РЕПУБЛИКЕ</w:t>
      </w:r>
      <w:r w:rsidRPr="0020568A">
        <w:rPr>
          <w:b/>
          <w:bCs/>
          <w:noProof/>
          <w:lang w:val="sr-Cyrl-CS"/>
        </w:rPr>
        <w:t xml:space="preserve"> </w:t>
      </w:r>
      <w:r>
        <w:rPr>
          <w:b/>
          <w:bCs/>
          <w:noProof/>
          <w:lang w:val="sr-Cyrl-CS"/>
        </w:rPr>
        <w:t>СРПСКЕ</w:t>
      </w:r>
    </w:p>
    <w:p w:rsidR="003D2001" w:rsidRPr="0020568A" w:rsidRDefault="003D2001" w:rsidP="003D2001">
      <w:pPr>
        <w:jc w:val="center"/>
        <w:rPr>
          <w:b/>
          <w:bCs/>
          <w:noProof/>
          <w:lang w:val="sr-Cyrl-CS"/>
        </w:rPr>
      </w:pPr>
      <w:r w:rsidRPr="0020568A">
        <w:rPr>
          <w:b/>
          <w:bCs/>
          <w:noProof/>
          <w:lang w:val="sr-Cyrl-CS"/>
        </w:rPr>
        <w:tab/>
      </w:r>
      <w:r w:rsidRPr="0020568A">
        <w:rPr>
          <w:b/>
          <w:bCs/>
          <w:noProof/>
          <w:lang w:val="sr-Cyrl-CS"/>
        </w:rPr>
        <w:tab/>
      </w:r>
    </w:p>
    <w:p w:rsidR="003D2001" w:rsidRPr="0020568A" w:rsidRDefault="003D2001" w:rsidP="003D2001">
      <w:pPr>
        <w:ind w:firstLine="720"/>
        <w:jc w:val="both"/>
        <w:rPr>
          <w:noProof/>
          <w:lang w:val="sr-Cyrl-CS"/>
        </w:rPr>
      </w:pPr>
      <w:r>
        <w:rPr>
          <w:noProof/>
          <w:lang w:val="sr-Cyrl-CS"/>
        </w:rPr>
        <w:t>Основни</w:t>
      </w:r>
      <w:r w:rsidRPr="0020568A">
        <w:rPr>
          <w:noProof/>
          <w:lang w:val="sr-Cyrl-CS"/>
        </w:rPr>
        <w:t xml:space="preserve"> </w:t>
      </w:r>
      <w:r>
        <w:rPr>
          <w:noProof/>
          <w:lang w:val="sr-Cyrl-CS"/>
        </w:rPr>
        <w:t>суд</w:t>
      </w:r>
      <w:r w:rsidRPr="0020568A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20568A">
        <w:rPr>
          <w:noProof/>
          <w:lang w:val="sr-Cyrl-CS"/>
        </w:rPr>
        <w:t xml:space="preserve"> </w:t>
      </w:r>
      <w:r>
        <w:rPr>
          <w:noProof/>
          <w:lang w:val="sr-Cyrl-CS"/>
        </w:rPr>
        <w:t>Требињу</w:t>
      </w:r>
      <w:r w:rsidRPr="0020568A">
        <w:rPr>
          <w:noProof/>
          <w:lang w:val="sr-Cyrl-CS"/>
        </w:rPr>
        <w:t xml:space="preserve"> </w:t>
      </w:r>
      <w:r>
        <w:rPr>
          <w:noProof/>
          <w:lang w:val="sr-Cyrl-CS"/>
        </w:rPr>
        <w:t>по</w:t>
      </w:r>
      <w:r w:rsidRPr="0020568A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судији</w:t>
      </w:r>
      <w:r w:rsidRPr="0020568A">
        <w:rPr>
          <w:noProof/>
          <w:lang w:val="sr-Cyrl-CS"/>
        </w:rPr>
        <w:t xml:space="preserve"> </w:t>
      </w:r>
      <w:r>
        <w:rPr>
          <w:noProof/>
          <w:lang w:val="sr-Cyrl-CS"/>
        </w:rPr>
        <w:t>Ратки</w:t>
      </w:r>
      <w:r w:rsidRPr="0020568A">
        <w:rPr>
          <w:noProof/>
          <w:lang w:val="sr-Cyrl-CS"/>
        </w:rPr>
        <w:t xml:space="preserve"> </w:t>
      </w:r>
      <w:r>
        <w:rPr>
          <w:noProof/>
          <w:lang w:val="sr-Cyrl-CS"/>
        </w:rPr>
        <w:t>Ђонлага</w:t>
      </w:r>
      <w:r w:rsidRPr="0020568A">
        <w:rPr>
          <w:noProof/>
          <w:lang w:val="sr-Cyrl-CS"/>
        </w:rPr>
        <w:t xml:space="preserve">, </w:t>
      </w:r>
      <w:r>
        <w:rPr>
          <w:noProof/>
          <w:lang w:val="sr-Cyrl-CS"/>
        </w:rPr>
        <w:t>са</w:t>
      </w:r>
      <w:r w:rsidRPr="0020568A">
        <w:rPr>
          <w:noProof/>
          <w:lang w:val="sr-Cyrl-CS"/>
        </w:rPr>
        <w:t xml:space="preserve"> </w:t>
      </w:r>
      <w:r>
        <w:rPr>
          <w:noProof/>
          <w:lang w:val="sr-Cyrl-CS"/>
        </w:rPr>
        <w:t>записничаром</w:t>
      </w:r>
      <w:r w:rsidRPr="0020568A">
        <w:rPr>
          <w:noProof/>
          <w:lang w:val="sr-Cyrl-CS"/>
        </w:rPr>
        <w:t xml:space="preserve"> </w:t>
      </w:r>
      <w:r>
        <w:rPr>
          <w:noProof/>
          <w:lang w:val="sr-Cyrl-CS"/>
        </w:rPr>
        <w:t>Милијаном</w:t>
      </w:r>
      <w:r w:rsidRPr="0020568A">
        <w:rPr>
          <w:noProof/>
          <w:lang w:val="sr-Cyrl-CS"/>
        </w:rPr>
        <w:t xml:space="preserve"> </w:t>
      </w:r>
      <w:r>
        <w:rPr>
          <w:noProof/>
          <w:lang w:val="sr-Cyrl-CS"/>
        </w:rPr>
        <w:t>Миљановић</w:t>
      </w:r>
      <w:r w:rsidRPr="0020568A">
        <w:rPr>
          <w:noProof/>
          <w:lang w:val="sr-Cyrl-CS"/>
        </w:rPr>
        <w:t xml:space="preserve">, </w:t>
      </w:r>
      <w:r>
        <w:rPr>
          <w:noProof/>
          <w:lang w:val="sr-Cyrl-CS"/>
        </w:rPr>
        <w:t>у</w:t>
      </w:r>
      <w:r w:rsidRPr="0020568A">
        <w:rPr>
          <w:noProof/>
          <w:lang w:val="sr-Cyrl-CS"/>
        </w:rPr>
        <w:t xml:space="preserve"> </w:t>
      </w:r>
      <w:r>
        <w:rPr>
          <w:noProof/>
          <w:lang w:val="sr-Cyrl-CS"/>
        </w:rPr>
        <w:t>кривичном</w:t>
      </w:r>
      <w:r w:rsidRPr="0020568A">
        <w:rPr>
          <w:noProof/>
          <w:lang w:val="sr-Cyrl-CS"/>
        </w:rPr>
        <w:t xml:space="preserve"> </w:t>
      </w:r>
      <w:r>
        <w:rPr>
          <w:noProof/>
          <w:lang w:val="sr-Cyrl-CS"/>
        </w:rPr>
        <w:t>предмету</w:t>
      </w:r>
      <w:r w:rsidRPr="0020568A">
        <w:rPr>
          <w:noProof/>
          <w:lang w:val="sr-Cyrl-CS"/>
        </w:rPr>
        <w:t xml:space="preserve"> </w:t>
      </w:r>
      <w:r>
        <w:rPr>
          <w:noProof/>
          <w:lang w:val="sr-Cyrl-CS"/>
        </w:rPr>
        <w:t>против</w:t>
      </w:r>
      <w:r w:rsidRPr="0020568A">
        <w:rPr>
          <w:noProof/>
          <w:lang w:val="sr-Cyrl-CS"/>
        </w:rPr>
        <w:t xml:space="preserve"> </w:t>
      </w:r>
      <w:r>
        <w:rPr>
          <w:noProof/>
          <w:lang w:val="sr-Cyrl-CS"/>
        </w:rPr>
        <w:t>оптуженог</w:t>
      </w:r>
      <w:r w:rsidRPr="0020568A">
        <w:rPr>
          <w:noProof/>
          <w:lang w:val="sr-Cyrl-CS"/>
        </w:rPr>
        <w:t xml:space="preserve"> </w:t>
      </w:r>
      <w:r w:rsidR="009919E2">
        <w:rPr>
          <w:noProof/>
          <w:lang w:val="sr-Cyrl-CS"/>
        </w:rPr>
        <w:t>Н. К.</w:t>
      </w:r>
      <w:r w:rsidRPr="0020568A">
        <w:rPr>
          <w:noProof/>
          <w:lang w:val="sr-Cyrl-CS"/>
        </w:rPr>
        <w:t xml:space="preserve"> </w:t>
      </w:r>
      <w:r>
        <w:rPr>
          <w:noProof/>
          <w:lang w:val="sr-Cyrl-CS"/>
        </w:rPr>
        <w:t>због</w:t>
      </w:r>
      <w:r w:rsidRPr="0020568A">
        <w:rPr>
          <w:noProof/>
          <w:lang w:val="sr-Cyrl-CS"/>
        </w:rPr>
        <w:t xml:space="preserve"> </w:t>
      </w:r>
      <w:r>
        <w:rPr>
          <w:noProof/>
          <w:lang w:val="sr-Cyrl-CS"/>
        </w:rPr>
        <w:t>кривичног</w:t>
      </w:r>
      <w:r w:rsidRPr="0020568A">
        <w:rPr>
          <w:noProof/>
          <w:lang w:val="sr-Cyrl-CS"/>
        </w:rPr>
        <w:t xml:space="preserve"> </w:t>
      </w:r>
      <w:r>
        <w:rPr>
          <w:noProof/>
          <w:lang w:val="sr-Cyrl-CS"/>
        </w:rPr>
        <w:t>дјела</w:t>
      </w:r>
      <w:r w:rsidRPr="0020568A">
        <w:rPr>
          <w:noProof/>
          <w:lang w:val="sr-Cyrl-CS"/>
        </w:rPr>
        <w:t xml:space="preserve"> </w:t>
      </w:r>
      <w:r>
        <w:rPr>
          <w:noProof/>
          <w:lang w:val="sr-Cyrl-CS"/>
        </w:rPr>
        <w:t>Угрожавање</w:t>
      </w:r>
      <w:r w:rsidRPr="0020568A">
        <w:rPr>
          <w:noProof/>
          <w:lang w:val="sr-Cyrl-CS"/>
        </w:rPr>
        <w:t xml:space="preserve"> </w:t>
      </w:r>
      <w:r>
        <w:rPr>
          <w:noProof/>
          <w:lang w:val="sr-Cyrl-CS"/>
        </w:rPr>
        <w:t>јавног</w:t>
      </w:r>
      <w:r w:rsidRPr="0020568A">
        <w:rPr>
          <w:noProof/>
          <w:lang w:val="sr-Cyrl-CS"/>
        </w:rPr>
        <w:t xml:space="preserve"> </w:t>
      </w:r>
      <w:r>
        <w:rPr>
          <w:noProof/>
          <w:lang w:val="sr-Cyrl-CS"/>
        </w:rPr>
        <w:t>саобраћаја</w:t>
      </w:r>
      <w:r w:rsidRPr="0020568A">
        <w:rPr>
          <w:noProof/>
          <w:lang w:val="sr-Cyrl-CS"/>
        </w:rPr>
        <w:t xml:space="preserve"> </w:t>
      </w:r>
      <w:r>
        <w:rPr>
          <w:noProof/>
          <w:lang w:val="sr-Cyrl-CS"/>
        </w:rPr>
        <w:t>из</w:t>
      </w:r>
      <w:r w:rsidRPr="0020568A">
        <w:rPr>
          <w:noProof/>
          <w:lang w:val="sr-Cyrl-CS"/>
        </w:rPr>
        <w:t xml:space="preserve"> </w:t>
      </w:r>
      <w:r>
        <w:rPr>
          <w:noProof/>
          <w:lang w:val="sr-Cyrl-CS"/>
        </w:rPr>
        <w:t>члана</w:t>
      </w:r>
      <w:r w:rsidRPr="0020568A">
        <w:rPr>
          <w:noProof/>
          <w:lang w:val="sr-Cyrl-CS"/>
        </w:rPr>
        <w:t xml:space="preserve"> 410. </w:t>
      </w:r>
      <w:r>
        <w:rPr>
          <w:noProof/>
          <w:lang w:val="sr-Cyrl-CS"/>
        </w:rPr>
        <w:t>став</w:t>
      </w:r>
      <w:r w:rsidRPr="0020568A">
        <w:rPr>
          <w:noProof/>
          <w:lang w:val="sr-Cyrl-CS"/>
        </w:rPr>
        <w:t xml:space="preserve"> 3.</w:t>
      </w:r>
      <w:r>
        <w:rPr>
          <w:noProof/>
          <w:lang w:val="sr-Cyrl-CS"/>
        </w:rPr>
        <w:t>у</w:t>
      </w:r>
      <w:r w:rsidRPr="0020568A">
        <w:rPr>
          <w:noProof/>
          <w:lang w:val="sr-Cyrl-CS"/>
        </w:rPr>
        <w:t xml:space="preserve"> </w:t>
      </w:r>
      <w:r>
        <w:rPr>
          <w:noProof/>
          <w:lang w:val="sr-Cyrl-CS"/>
        </w:rPr>
        <w:t>вези</w:t>
      </w:r>
      <w:r w:rsidRPr="0020568A">
        <w:rPr>
          <w:noProof/>
          <w:lang w:val="sr-Cyrl-CS"/>
        </w:rPr>
        <w:t xml:space="preserve"> </w:t>
      </w:r>
      <w:r>
        <w:rPr>
          <w:noProof/>
          <w:lang w:val="sr-Cyrl-CS"/>
        </w:rPr>
        <w:t>са</w:t>
      </w:r>
      <w:r w:rsidRPr="0020568A">
        <w:rPr>
          <w:noProof/>
          <w:lang w:val="sr-Cyrl-CS"/>
        </w:rPr>
        <w:t xml:space="preserve"> </w:t>
      </w:r>
      <w:r>
        <w:rPr>
          <w:noProof/>
          <w:lang w:val="sr-Cyrl-CS"/>
        </w:rPr>
        <w:t>ставом</w:t>
      </w:r>
      <w:r w:rsidRPr="0020568A">
        <w:rPr>
          <w:noProof/>
          <w:lang w:val="sr-Cyrl-CS"/>
        </w:rPr>
        <w:t xml:space="preserve"> 2. </w:t>
      </w:r>
      <w:r>
        <w:rPr>
          <w:noProof/>
          <w:lang w:val="sr-Cyrl-CS"/>
        </w:rPr>
        <w:t>Кривичног</w:t>
      </w:r>
      <w:r w:rsidRPr="0020568A">
        <w:rPr>
          <w:noProof/>
          <w:lang w:val="sr-Cyrl-CS"/>
        </w:rPr>
        <w:t xml:space="preserve"> </w:t>
      </w:r>
      <w:r>
        <w:rPr>
          <w:noProof/>
          <w:lang w:val="sr-Cyrl-CS"/>
        </w:rPr>
        <w:t>закона</w:t>
      </w:r>
      <w:r w:rsidRPr="0020568A">
        <w:rPr>
          <w:noProof/>
          <w:lang w:val="sr-Cyrl-CS"/>
        </w:rPr>
        <w:t xml:space="preserve"> </w:t>
      </w:r>
      <w:r>
        <w:rPr>
          <w:noProof/>
          <w:lang w:val="sr-Cyrl-CS"/>
        </w:rPr>
        <w:t>Републике</w:t>
      </w:r>
      <w:r w:rsidRPr="0020568A">
        <w:rPr>
          <w:noProof/>
          <w:lang w:val="sr-Cyrl-CS"/>
        </w:rPr>
        <w:t xml:space="preserve"> </w:t>
      </w:r>
      <w:r>
        <w:rPr>
          <w:noProof/>
          <w:lang w:val="sr-Cyrl-CS"/>
        </w:rPr>
        <w:t>Српске</w:t>
      </w:r>
      <w:r w:rsidRPr="0020568A">
        <w:rPr>
          <w:noProof/>
          <w:lang w:val="sr-Cyrl-CS"/>
        </w:rPr>
        <w:t xml:space="preserve"> („</w:t>
      </w:r>
      <w:r>
        <w:rPr>
          <w:noProof/>
          <w:lang w:val="sr-Cyrl-CS"/>
        </w:rPr>
        <w:t>Сл</w:t>
      </w:r>
      <w:r w:rsidRPr="0020568A">
        <w:rPr>
          <w:noProof/>
          <w:lang w:val="sr-Cyrl-CS"/>
        </w:rPr>
        <w:t>.</w:t>
      </w:r>
      <w:r>
        <w:rPr>
          <w:noProof/>
          <w:lang w:val="sr-Cyrl-CS"/>
        </w:rPr>
        <w:t>гласник</w:t>
      </w:r>
      <w:r w:rsidRPr="0020568A">
        <w:rPr>
          <w:noProof/>
          <w:lang w:val="sr-Cyrl-CS"/>
        </w:rPr>
        <w:t xml:space="preserve"> </w:t>
      </w:r>
      <w:r>
        <w:rPr>
          <w:noProof/>
          <w:lang w:val="sr-Cyrl-CS"/>
        </w:rPr>
        <w:t>РС</w:t>
      </w:r>
      <w:r w:rsidRPr="0020568A">
        <w:rPr>
          <w:noProof/>
          <w:lang w:val="sr-Cyrl-CS"/>
        </w:rPr>
        <w:t xml:space="preserve">“ </w:t>
      </w:r>
      <w:r>
        <w:rPr>
          <w:noProof/>
          <w:lang w:val="sr-Cyrl-CS"/>
        </w:rPr>
        <w:t>бр</w:t>
      </w:r>
      <w:r w:rsidRPr="0020568A">
        <w:rPr>
          <w:noProof/>
          <w:lang w:val="sr-Cyrl-CS"/>
        </w:rPr>
        <w:t xml:space="preserve">. 49/03 </w:t>
      </w:r>
      <w:r>
        <w:rPr>
          <w:noProof/>
          <w:lang w:val="sr-Cyrl-CS"/>
        </w:rPr>
        <w:t>са</w:t>
      </w:r>
      <w:r w:rsidRPr="0020568A">
        <w:rPr>
          <w:noProof/>
          <w:lang w:val="sr-Cyrl-CS"/>
        </w:rPr>
        <w:t xml:space="preserve"> </w:t>
      </w:r>
      <w:r>
        <w:rPr>
          <w:noProof/>
          <w:lang w:val="sr-Cyrl-CS"/>
        </w:rPr>
        <w:t>измјенама</w:t>
      </w:r>
      <w:r w:rsidRPr="0020568A">
        <w:rPr>
          <w:noProof/>
          <w:lang w:val="sr-Cyrl-CS"/>
        </w:rPr>
        <w:t xml:space="preserve">, </w:t>
      </w:r>
      <w:r>
        <w:rPr>
          <w:noProof/>
          <w:lang w:val="sr-Cyrl-CS"/>
        </w:rPr>
        <w:t>у</w:t>
      </w:r>
      <w:r w:rsidRPr="0020568A">
        <w:rPr>
          <w:noProof/>
          <w:lang w:val="sr-Cyrl-CS"/>
        </w:rPr>
        <w:t xml:space="preserve"> </w:t>
      </w:r>
      <w:r>
        <w:rPr>
          <w:noProof/>
          <w:lang w:val="sr-Cyrl-CS"/>
        </w:rPr>
        <w:t>даљем</w:t>
      </w:r>
      <w:r w:rsidRPr="0020568A">
        <w:rPr>
          <w:noProof/>
          <w:lang w:val="sr-Cyrl-CS"/>
        </w:rPr>
        <w:t xml:space="preserve"> </w:t>
      </w:r>
      <w:r>
        <w:rPr>
          <w:noProof/>
          <w:lang w:val="sr-Cyrl-CS"/>
        </w:rPr>
        <w:t>тексту</w:t>
      </w:r>
      <w:r w:rsidRPr="0020568A">
        <w:rPr>
          <w:noProof/>
          <w:lang w:val="sr-Cyrl-CS"/>
        </w:rPr>
        <w:t xml:space="preserve">: </w:t>
      </w:r>
      <w:r>
        <w:rPr>
          <w:noProof/>
          <w:lang w:val="sr-Cyrl-CS"/>
        </w:rPr>
        <w:t>КЗ</w:t>
      </w:r>
      <w:r w:rsidRPr="0020568A">
        <w:rPr>
          <w:noProof/>
          <w:lang w:val="sr-Cyrl-CS"/>
        </w:rPr>
        <w:t xml:space="preserve"> </w:t>
      </w:r>
      <w:r>
        <w:rPr>
          <w:noProof/>
          <w:lang w:val="sr-Cyrl-CS"/>
        </w:rPr>
        <w:t>РС</w:t>
      </w:r>
      <w:r w:rsidRPr="0020568A">
        <w:rPr>
          <w:noProof/>
          <w:lang w:val="sr-Cyrl-CS"/>
        </w:rPr>
        <w:t xml:space="preserve">), </w:t>
      </w:r>
      <w:r>
        <w:rPr>
          <w:noProof/>
          <w:lang w:val="sr-Cyrl-CS"/>
        </w:rPr>
        <w:t>по</w:t>
      </w:r>
      <w:r w:rsidRPr="0020568A">
        <w:rPr>
          <w:noProof/>
          <w:lang w:val="sr-Cyrl-CS"/>
        </w:rPr>
        <w:t xml:space="preserve"> </w:t>
      </w:r>
      <w:r>
        <w:rPr>
          <w:noProof/>
          <w:lang w:val="sr-Cyrl-CS"/>
        </w:rPr>
        <w:t>оптужници</w:t>
      </w:r>
      <w:r w:rsidRPr="0020568A">
        <w:rPr>
          <w:noProof/>
          <w:lang w:val="sr-Cyrl-CS"/>
        </w:rPr>
        <w:t xml:space="preserve"> </w:t>
      </w:r>
      <w:r>
        <w:rPr>
          <w:noProof/>
          <w:lang w:val="sr-Cyrl-CS"/>
        </w:rPr>
        <w:t>Окружног</w:t>
      </w:r>
      <w:r w:rsidRPr="0020568A">
        <w:rPr>
          <w:noProof/>
          <w:lang w:val="sr-Cyrl-CS"/>
        </w:rPr>
        <w:t xml:space="preserve"> </w:t>
      </w:r>
      <w:r>
        <w:rPr>
          <w:noProof/>
          <w:lang w:val="sr-Cyrl-CS"/>
        </w:rPr>
        <w:t>јавног</w:t>
      </w:r>
      <w:r w:rsidRPr="0020568A">
        <w:rPr>
          <w:noProof/>
          <w:lang w:val="sr-Cyrl-CS"/>
        </w:rPr>
        <w:t xml:space="preserve"> </w:t>
      </w:r>
      <w:r>
        <w:rPr>
          <w:noProof/>
          <w:lang w:val="sr-Cyrl-CS"/>
        </w:rPr>
        <w:t>тужилаштва</w:t>
      </w:r>
      <w:r w:rsidRPr="0020568A">
        <w:rPr>
          <w:noProof/>
          <w:lang w:val="sr-Cyrl-CS"/>
        </w:rPr>
        <w:t xml:space="preserve"> </w:t>
      </w:r>
      <w:r>
        <w:rPr>
          <w:noProof/>
          <w:lang w:val="sr-Cyrl-CS"/>
        </w:rPr>
        <w:t>Требиње</w:t>
      </w:r>
      <w:r w:rsidRPr="0020568A">
        <w:rPr>
          <w:noProof/>
          <w:lang w:val="sr-Cyrl-CS"/>
        </w:rPr>
        <w:t xml:space="preserve"> </w:t>
      </w:r>
      <w:r>
        <w:rPr>
          <w:noProof/>
          <w:lang w:val="sr-Cyrl-CS"/>
        </w:rPr>
        <w:t>број</w:t>
      </w:r>
      <w:r w:rsidRPr="0020568A">
        <w:rPr>
          <w:noProof/>
          <w:lang w:val="sr-Cyrl-CS"/>
        </w:rPr>
        <w:t xml:space="preserve">: </w:t>
      </w:r>
      <w:r>
        <w:rPr>
          <w:noProof/>
          <w:lang w:val="sr-Cyrl-CS"/>
        </w:rPr>
        <w:t>Т</w:t>
      </w:r>
      <w:r w:rsidRPr="0020568A">
        <w:rPr>
          <w:noProof/>
          <w:lang w:val="sr-Cyrl-CS"/>
        </w:rPr>
        <w:t xml:space="preserve"> 16 0 </w:t>
      </w:r>
      <w:r>
        <w:rPr>
          <w:noProof/>
          <w:lang w:val="sr-Cyrl-CS"/>
        </w:rPr>
        <w:t>КТ</w:t>
      </w:r>
      <w:r w:rsidRPr="0020568A">
        <w:rPr>
          <w:noProof/>
          <w:lang w:val="sr-Cyrl-CS"/>
        </w:rPr>
        <w:t xml:space="preserve"> 000</w:t>
      </w:r>
      <w:r>
        <w:rPr>
          <w:noProof/>
          <w:lang w:val="bs-Latn-BA"/>
        </w:rPr>
        <w:t>6544</w:t>
      </w:r>
      <w:r w:rsidRPr="0020568A">
        <w:rPr>
          <w:noProof/>
          <w:lang w:val="sr-Cyrl-CS"/>
        </w:rPr>
        <w:t xml:space="preserve"> 16 </w:t>
      </w:r>
      <w:r>
        <w:rPr>
          <w:noProof/>
          <w:lang w:val="sr-Cyrl-BA"/>
        </w:rPr>
        <w:t xml:space="preserve">од </w:t>
      </w:r>
      <w:r w:rsidRPr="0020568A">
        <w:rPr>
          <w:noProof/>
          <w:lang w:val="sr-Cyrl-CS"/>
        </w:rPr>
        <w:t xml:space="preserve"> 2</w:t>
      </w:r>
      <w:r>
        <w:rPr>
          <w:noProof/>
          <w:lang w:val="sr-Cyrl-CS"/>
        </w:rPr>
        <w:t>1</w:t>
      </w:r>
      <w:r w:rsidRPr="0020568A">
        <w:rPr>
          <w:noProof/>
          <w:lang w:val="sr-Cyrl-CS"/>
        </w:rPr>
        <w:t>.</w:t>
      </w:r>
      <w:r>
        <w:rPr>
          <w:noProof/>
          <w:lang w:val="sr-Cyrl-CS"/>
        </w:rPr>
        <w:t>8</w:t>
      </w:r>
      <w:r w:rsidRPr="0020568A">
        <w:rPr>
          <w:noProof/>
          <w:lang w:val="sr-Cyrl-CS"/>
        </w:rPr>
        <w:t>.20</w:t>
      </w:r>
      <w:r>
        <w:rPr>
          <w:noProof/>
          <w:lang w:val="sr-Cyrl-CS"/>
        </w:rPr>
        <w:t>17</w:t>
      </w:r>
      <w:r w:rsidRPr="0020568A">
        <w:rPr>
          <w:noProof/>
          <w:lang w:val="sr-Cyrl-CS"/>
        </w:rPr>
        <w:t xml:space="preserve">. </w:t>
      </w:r>
      <w:r>
        <w:rPr>
          <w:noProof/>
          <w:lang w:val="sr-Cyrl-CS"/>
        </w:rPr>
        <w:t>године</w:t>
      </w:r>
      <w:r w:rsidRPr="0020568A">
        <w:rPr>
          <w:noProof/>
          <w:lang w:val="sr-Cyrl-CS"/>
        </w:rPr>
        <w:t xml:space="preserve">, </w:t>
      </w:r>
      <w:r>
        <w:rPr>
          <w:noProof/>
          <w:lang w:val="sr-Cyrl-CS"/>
        </w:rPr>
        <w:t>након</w:t>
      </w:r>
      <w:r w:rsidRPr="0020568A">
        <w:rPr>
          <w:noProof/>
          <w:lang w:val="sr-Cyrl-CS"/>
        </w:rPr>
        <w:t xml:space="preserve"> </w:t>
      </w:r>
      <w:r>
        <w:rPr>
          <w:noProof/>
          <w:lang w:val="sr-Cyrl-CS"/>
        </w:rPr>
        <w:t>одржаног</w:t>
      </w:r>
      <w:r w:rsidRPr="0020568A">
        <w:rPr>
          <w:noProof/>
          <w:lang w:val="sr-Cyrl-CS"/>
        </w:rPr>
        <w:t xml:space="preserve"> </w:t>
      </w:r>
      <w:r>
        <w:rPr>
          <w:noProof/>
          <w:lang w:val="sr-Cyrl-CS"/>
        </w:rPr>
        <w:t>главног</w:t>
      </w:r>
      <w:r w:rsidRPr="0020568A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Pr="0020568A">
        <w:rPr>
          <w:noProof/>
          <w:lang w:val="sr-Cyrl-CS"/>
        </w:rPr>
        <w:t xml:space="preserve"> </w:t>
      </w:r>
      <w:r>
        <w:rPr>
          <w:noProof/>
          <w:lang w:val="sr-Cyrl-CS"/>
        </w:rPr>
        <w:t>јавног</w:t>
      </w:r>
      <w:r w:rsidRPr="0020568A">
        <w:rPr>
          <w:noProof/>
          <w:lang w:val="sr-Cyrl-CS"/>
        </w:rPr>
        <w:t xml:space="preserve"> </w:t>
      </w:r>
      <w:r>
        <w:rPr>
          <w:noProof/>
          <w:lang w:val="sr-Cyrl-CS"/>
        </w:rPr>
        <w:t>претреса, донио</w:t>
      </w:r>
      <w:r w:rsidRPr="0020568A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Pr="0020568A">
        <w:rPr>
          <w:noProof/>
          <w:lang w:val="sr-Cyrl-CS"/>
        </w:rPr>
        <w:t xml:space="preserve"> </w:t>
      </w:r>
      <w:r>
        <w:rPr>
          <w:noProof/>
          <w:lang w:val="sr-Cyrl-CS"/>
        </w:rPr>
        <w:t>дана 2</w:t>
      </w:r>
      <w:r w:rsidRPr="0020568A">
        <w:rPr>
          <w:noProof/>
          <w:lang w:val="sr-Cyrl-CS"/>
        </w:rPr>
        <w:t>5.</w:t>
      </w:r>
      <w:r>
        <w:rPr>
          <w:noProof/>
          <w:lang w:val="sr-Cyrl-CS"/>
        </w:rPr>
        <w:t>10</w:t>
      </w:r>
      <w:r w:rsidRPr="0020568A">
        <w:rPr>
          <w:noProof/>
          <w:lang w:val="sr-Cyrl-CS"/>
        </w:rPr>
        <w:t xml:space="preserve">.2021. </w:t>
      </w:r>
      <w:r>
        <w:rPr>
          <w:noProof/>
          <w:lang w:val="sr-Cyrl-CS"/>
        </w:rPr>
        <w:t>године</w:t>
      </w:r>
      <w:r w:rsidRPr="0020568A">
        <w:rPr>
          <w:noProof/>
          <w:lang w:val="sr-Cyrl-CS"/>
        </w:rPr>
        <w:t xml:space="preserve"> </w:t>
      </w:r>
      <w:r>
        <w:rPr>
          <w:noProof/>
          <w:lang w:val="sr-Cyrl-CS"/>
        </w:rPr>
        <w:t>и у</w:t>
      </w:r>
      <w:r w:rsidRPr="0020568A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присуству</w:t>
      </w:r>
      <w:r w:rsidRPr="0020568A">
        <w:rPr>
          <w:noProof/>
          <w:lang w:val="sr-Cyrl-CS"/>
        </w:rPr>
        <w:t xml:space="preserve"> </w:t>
      </w:r>
      <w:r>
        <w:rPr>
          <w:noProof/>
          <w:lang w:val="sr-Cyrl-CS"/>
        </w:rPr>
        <w:t>оптуженог објавио</w:t>
      </w:r>
      <w:r w:rsidRPr="0020568A">
        <w:rPr>
          <w:noProof/>
          <w:lang w:val="sr-Cyrl-CS"/>
        </w:rPr>
        <w:t>:</w:t>
      </w:r>
    </w:p>
    <w:p w:rsidR="003D2001" w:rsidRDefault="003D2001" w:rsidP="003D2001">
      <w:pPr>
        <w:jc w:val="center"/>
        <w:rPr>
          <w:b/>
          <w:noProof/>
          <w:lang w:val="sr-Cyrl-CS"/>
        </w:rPr>
      </w:pPr>
    </w:p>
    <w:p w:rsidR="003D2001" w:rsidRPr="0020568A" w:rsidRDefault="003D2001" w:rsidP="003D2001">
      <w:pPr>
        <w:jc w:val="center"/>
        <w:rPr>
          <w:b/>
          <w:noProof/>
          <w:lang w:val="sr-Cyrl-CS"/>
        </w:rPr>
      </w:pPr>
    </w:p>
    <w:p w:rsidR="003D2001" w:rsidRDefault="003D2001" w:rsidP="003D2001">
      <w:pPr>
        <w:jc w:val="center"/>
        <w:rPr>
          <w:b/>
          <w:noProof/>
          <w:lang w:val="sr-Cyrl-CS"/>
        </w:rPr>
      </w:pPr>
      <w:r w:rsidRPr="0020568A">
        <w:rPr>
          <w:b/>
          <w:noProof/>
          <w:lang w:val="sr-Cyrl-CS"/>
        </w:rPr>
        <w:tab/>
      </w:r>
      <w:r>
        <w:rPr>
          <w:b/>
          <w:noProof/>
          <w:lang w:val="sr-Cyrl-CS"/>
        </w:rPr>
        <w:t xml:space="preserve">П Р Е С У Д У </w:t>
      </w:r>
    </w:p>
    <w:p w:rsidR="003D2001" w:rsidRPr="00B13525" w:rsidRDefault="003D2001" w:rsidP="003D2001">
      <w:pPr>
        <w:jc w:val="center"/>
        <w:rPr>
          <w:b/>
          <w:noProof/>
          <w:lang w:val="sr-Cyrl-CS"/>
        </w:rPr>
      </w:pPr>
    </w:p>
    <w:p w:rsidR="003D2001" w:rsidRDefault="003D2001" w:rsidP="003D2001">
      <w:pPr>
        <w:rPr>
          <w:b/>
        </w:rPr>
      </w:pPr>
    </w:p>
    <w:p w:rsidR="003D2001" w:rsidRPr="00DC6F91" w:rsidRDefault="003D2001" w:rsidP="003D2001">
      <w:pPr>
        <w:ind w:firstLine="720"/>
        <w:jc w:val="both"/>
        <w:rPr>
          <w:b/>
          <w:noProof/>
          <w:lang w:val="sr-Cyrl-CS"/>
        </w:rPr>
      </w:pPr>
      <w:proofErr w:type="spellStart"/>
      <w:r>
        <w:t>Оптужени</w:t>
      </w:r>
      <w:proofErr w:type="spellEnd"/>
      <w:r>
        <w:rPr>
          <w:lang w:val="sr-Cyrl-RS"/>
        </w:rPr>
        <w:t xml:space="preserve"> </w:t>
      </w:r>
      <w:r w:rsidR="009919E2">
        <w:rPr>
          <w:b/>
          <w:noProof/>
          <w:lang w:val="sr-Cyrl-CS"/>
        </w:rPr>
        <w:t>Н. К.</w:t>
      </w:r>
      <w:r>
        <w:rPr>
          <w:b/>
          <w:noProof/>
          <w:lang w:val="sr-Cyrl-CS"/>
        </w:rPr>
        <w:t xml:space="preserve">, </w:t>
      </w:r>
      <w:r w:rsidR="009919E2">
        <w:rPr>
          <w:noProof/>
          <w:lang w:val="sr-Cyrl-CS"/>
        </w:rPr>
        <w:t>син С. и С., дјевојачко М.</w:t>
      </w:r>
      <w:r>
        <w:rPr>
          <w:noProof/>
          <w:lang w:val="sr-Cyrl-CS"/>
        </w:rPr>
        <w:t>, ро</w:t>
      </w:r>
      <w:r w:rsidR="009919E2">
        <w:rPr>
          <w:noProof/>
          <w:lang w:val="sr-Cyrl-CS"/>
        </w:rPr>
        <w:t xml:space="preserve">ђен </w:t>
      </w:r>
      <w:r w:rsidR="00C75B11">
        <w:rPr>
          <w:noProof/>
          <w:lang w:val="bs-Latn-BA"/>
        </w:rPr>
        <w:t>...</w:t>
      </w:r>
      <w:bookmarkStart w:id="0" w:name="_GoBack"/>
      <w:bookmarkEnd w:id="0"/>
      <w:r w:rsidR="009919E2">
        <w:rPr>
          <w:noProof/>
          <w:lang w:val="sr-Cyrl-CS"/>
        </w:rPr>
        <w:t>. године у Т.</w:t>
      </w:r>
      <w:r>
        <w:rPr>
          <w:noProof/>
          <w:lang w:val="sr-Cyrl-CS"/>
        </w:rPr>
        <w:t xml:space="preserve"> </w:t>
      </w:r>
      <w:r w:rsidR="009919E2">
        <w:rPr>
          <w:noProof/>
          <w:lang w:val="sr-Cyrl-CS"/>
        </w:rPr>
        <w:t>гдје је и настањен, мјесто Г. Ч.</w:t>
      </w:r>
      <w:r>
        <w:rPr>
          <w:noProof/>
          <w:lang w:val="sr-Cyrl-CS"/>
        </w:rPr>
        <w:t xml:space="preserve"> бб, Србин, држављанин РС и БиХ, ЈМБГ </w:t>
      </w:r>
      <w:r w:rsidR="009919E2">
        <w:rPr>
          <w:noProof/>
          <w:lang w:val="bs-Latn-BA"/>
        </w:rPr>
        <w:t>...</w:t>
      </w:r>
      <w:r>
        <w:rPr>
          <w:noProof/>
          <w:lang w:val="sr-Cyrl-CS"/>
        </w:rPr>
        <w:t xml:space="preserve">, по занимању прецизни механичар, неожењен, без дјеце, није служио војску, средњег имовног стања, неосуђиван, не води се други кривични поступак, </w:t>
      </w:r>
    </w:p>
    <w:p w:rsidR="003D2001" w:rsidRDefault="003D2001" w:rsidP="003D2001">
      <w:pPr>
        <w:rPr>
          <w:lang w:val="bs-Latn-BA"/>
        </w:rPr>
      </w:pPr>
    </w:p>
    <w:p w:rsidR="003D2001" w:rsidRDefault="003D2001" w:rsidP="003D2001">
      <w:pPr>
        <w:jc w:val="center"/>
        <w:rPr>
          <w:b/>
        </w:rPr>
      </w:pPr>
      <w:r>
        <w:rPr>
          <w:b/>
        </w:rPr>
        <w:t>К</w:t>
      </w:r>
      <w:r>
        <w:rPr>
          <w:b/>
          <w:lang w:val="sr-Cyrl-BA"/>
        </w:rPr>
        <w:t xml:space="preserve"> </w:t>
      </w:r>
      <w:r>
        <w:rPr>
          <w:b/>
        </w:rPr>
        <w:t>р</w:t>
      </w:r>
      <w:r>
        <w:rPr>
          <w:b/>
          <w:lang w:val="sr-Cyrl-BA"/>
        </w:rPr>
        <w:t xml:space="preserve"> </w:t>
      </w:r>
      <w:r>
        <w:rPr>
          <w:b/>
        </w:rPr>
        <w:t>и</w:t>
      </w:r>
      <w:r>
        <w:rPr>
          <w:b/>
          <w:lang w:val="sr-Cyrl-BA"/>
        </w:rPr>
        <w:t xml:space="preserve"> </w:t>
      </w:r>
      <w:r>
        <w:rPr>
          <w:b/>
        </w:rPr>
        <w:t>в</w:t>
      </w:r>
      <w:r>
        <w:rPr>
          <w:b/>
          <w:lang w:val="sr-Cyrl-BA"/>
        </w:rPr>
        <w:t xml:space="preserve">  </w:t>
      </w:r>
      <w:r>
        <w:rPr>
          <w:b/>
        </w:rPr>
        <w:t xml:space="preserve"> ј</w:t>
      </w:r>
      <w:r>
        <w:rPr>
          <w:b/>
          <w:lang w:val="sr-Cyrl-BA"/>
        </w:rPr>
        <w:t xml:space="preserve"> </w:t>
      </w:r>
      <w:r>
        <w:rPr>
          <w:b/>
        </w:rPr>
        <w:t xml:space="preserve">е </w:t>
      </w:r>
    </w:p>
    <w:p w:rsidR="003D2001" w:rsidRDefault="003D2001" w:rsidP="003D2001">
      <w:pPr>
        <w:ind w:left="-142"/>
      </w:pPr>
    </w:p>
    <w:p w:rsidR="003D2001" w:rsidRDefault="003D2001" w:rsidP="003D2001">
      <w:pPr>
        <w:ind w:left="-142" w:firstLine="862"/>
        <w:rPr>
          <w:b/>
          <w:lang w:val="sr-Cyrl-BA"/>
        </w:rPr>
      </w:pPr>
      <w:proofErr w:type="spellStart"/>
      <w:proofErr w:type="gramStart"/>
      <w:r>
        <w:rPr>
          <w:b/>
        </w:rPr>
        <w:t>што</w:t>
      </w:r>
      <w:proofErr w:type="spellEnd"/>
      <w:proofErr w:type="gramEnd"/>
      <w:r>
        <w:rPr>
          <w:b/>
        </w:rPr>
        <w:t xml:space="preserve"> </w:t>
      </w:r>
      <w:proofErr w:type="spellStart"/>
      <w:r>
        <w:rPr>
          <w:b/>
        </w:rPr>
        <w:t>је</w:t>
      </w:r>
      <w:proofErr w:type="spellEnd"/>
      <w:r>
        <w:rPr>
          <w:b/>
        </w:rPr>
        <w:t xml:space="preserve"> </w:t>
      </w:r>
      <w:r>
        <w:rPr>
          <w:b/>
          <w:lang w:val="sr-Cyrl-BA"/>
        </w:rPr>
        <w:t xml:space="preserve">: </w:t>
      </w:r>
    </w:p>
    <w:p w:rsidR="003D2001" w:rsidRDefault="003D2001" w:rsidP="003D2001">
      <w:pPr>
        <w:spacing w:after="120"/>
        <w:rPr>
          <w:bCs/>
          <w:noProof/>
          <w:lang w:val="sr-Cyrl-CS"/>
        </w:rPr>
      </w:pPr>
    </w:p>
    <w:p w:rsidR="003D2001" w:rsidRDefault="003D2001" w:rsidP="003D2001">
      <w:pPr>
        <w:spacing w:after="120"/>
        <w:ind w:left="57" w:firstLine="663"/>
        <w:jc w:val="both"/>
        <w:rPr>
          <w:noProof/>
          <w:lang w:val="sr-Cyrl-CS"/>
        </w:rPr>
      </w:pPr>
      <w:r>
        <w:rPr>
          <w:noProof/>
          <w:lang w:val="sr-Cyrl-CS"/>
        </w:rPr>
        <w:t xml:space="preserve">дана 30.5.2016. године, око 15,45 часова, у Требињу, у мјесту Горње Чичево, на регионалном путу Р-429 ( Требиње- Херцег Нови ), у зони раскрснице са локалним путем за мјесто Горње Чичево, као учесник у саобраћају управљао путничким моторним возилом марке „ВW Голф 2“ регистарских ознака 989-К-050 крећући се из правца Требиња док се иза њега кретало путничко моторно возило „Пеугеот 406“-караван регистарских ознака Т38-Е-320 којим је управљао Андрић Саво а са којим су као сапутници били Бован Славко, Чучковић Ана, Шапурић Данијела и Ђерисило Никола, коловозом са нивелетом пута од 3-8 % који је од скретања за мјесто Горње Чичево према Требињу подијељен пуном бијелом линијом у дужини од 122,30 м, а код скретања за мјесто Горње Чичево испрекиданом бијелом линијом, па када је имао намјеру да скрене у лијево на локални пут за Горње Чичево, олако држећи да до саобраћајне незгоде неће доћи, супротно члану 36. став 1. и  члану 50. ст.1 ЗООБС-а БиХ (Сл. Гласник БиХ 06/06), започео радњу скретања у лијево, а да се претходно није увјерио да је може извести безбједно и без опасности по друге учеснике у саобраћају, да би тада саобраћајна трака коју пресјеца скретањем у лијево за њега била заузета јер је исту већ био заузео возач возила „Пеугеот“ који је започео претицање и са удаљености од најмање 54,3 м временски најкасније за 2,5 с од мјеста судара, започео је претицање његовог возила  прије него што је он са возилом „Голф“ отпочео скретање у лијево, када је оптужени био у обавези да пропусти возило „Пеугеот“, а потом изврши скретање, јер је возач возила Пеугеот претицање отпочео прије него он скретање у лијево, услијед чега је у лијевој </w:t>
      </w:r>
      <w:r>
        <w:rPr>
          <w:noProof/>
          <w:lang w:val="sr-Cyrl-CS"/>
        </w:rPr>
        <w:lastRenderedPageBreak/>
        <w:t xml:space="preserve">саобраћајној траци ближе лијевој ивици коловоза дошло до судара предњег лијевог бока возила „Голф“ и десног бочног дијела возила „Пеугеот“, након чега се „Голф“ зауставио код мјеста судара, а возач возила „Пеугеот“ изгубио контролу над возилом које се почело заносити на коловозу и у дестабилизованом кретању налетјело је лијевим боком на чело жељезне одбојне ограде пута, а потом се одбило од ограде и зауставило у лијевој саобраћајној траци, којом приликом је сапутник у возилу „Пеугеот“ Чучковић Ана задобила тешке и по живот опасне тјелесне повреде у виду серијског прелома осам ребара са лијеве стране који је довео до продора крви и ваздуха у грудну дупљу као и до вишеструких нагњечења плућног ткива, прелом надлактице и подлактице лијеве руке, прелом лијеве наткољенице, двије раздеротине на челу 2x2 цм и 3x2 цм али без прелома костију главе и оштећења унутарлобањског садржаја, раздерно-нагњечну рану промјера око 5x2 цм на лијевој бочној а дијелом и предњој страни трбушног зида која није отварала трбушни зид око које се на површини два мушка длана налазила огуљотина коже и огуљотину у предјелу средње трећине лијеве поткољенице величине мушког длана, које повреде и опасност по живот ни благовремена љекарска интервенција није могла отклонити, а због којих повреда је око 2 сата након критичног догађаја Чучковић Ана преминула, због чега је њена смрт насилна и наступила је услијед поремећаја дисања због прелома осам ребара лијево, продора крви и ваздуха у грудни кош, расцјепа лијевог плућног крила, искрварења из расцјепа плућа и раскиданих крвних судова око преломљених ребара, грудне кости, лијеве подлактице и лијеве надлактице, док је Шапурић Данијела као сапутник у истом возилу задобила лаке тјелесне повреде, </w:t>
      </w:r>
    </w:p>
    <w:p w:rsidR="003D2001" w:rsidRDefault="003D2001" w:rsidP="003D2001">
      <w:pPr>
        <w:spacing w:after="120"/>
        <w:ind w:left="57"/>
        <w:jc w:val="both"/>
        <w:rPr>
          <w:noProof/>
          <w:lang w:val="sr-Cyrl-CS"/>
        </w:rPr>
      </w:pPr>
      <w:r>
        <w:rPr>
          <w:noProof/>
          <w:lang w:val="sr-Cyrl-CS"/>
        </w:rPr>
        <w:tab/>
        <w:t>дакле, из нехата, као учесник у саобраћају на путевима не придржавајући се саобраћајних прописа угрозио јавни саобраћај и довео у опасност живот људи па је усљед тога  наступила смрт једног лица,</w:t>
      </w:r>
      <w:r>
        <w:rPr>
          <w:noProof/>
          <w:lang w:val="sr-Cyrl-CS"/>
        </w:rPr>
        <w:tab/>
      </w:r>
    </w:p>
    <w:p w:rsidR="003D2001" w:rsidRDefault="003D2001" w:rsidP="003D2001">
      <w:pPr>
        <w:jc w:val="both"/>
        <w:rPr>
          <w:noProof/>
          <w:lang w:val="sr-Cyrl-CS"/>
        </w:rPr>
      </w:pPr>
      <w:r>
        <w:rPr>
          <w:noProof/>
          <w:lang w:val="sr-Cyrl-CS"/>
        </w:rPr>
        <w:t xml:space="preserve">            чиме је учинио кривично дјело –Угрожавање јавног саобраћаја- из члана 410. став 3. у вези са ставом 2 и ставом 1.  КЗ РС,</w:t>
      </w:r>
    </w:p>
    <w:p w:rsidR="003D2001" w:rsidRDefault="003D2001" w:rsidP="003D2001">
      <w:pPr>
        <w:ind w:left="720"/>
        <w:rPr>
          <w:b/>
          <w:bCs/>
          <w:lang w:val="bs-Latn-BA"/>
        </w:rPr>
      </w:pPr>
    </w:p>
    <w:p w:rsidR="003D2001" w:rsidRDefault="003D2001" w:rsidP="003D2001">
      <w:pPr>
        <w:ind w:firstLine="720"/>
        <w:jc w:val="both"/>
        <w:rPr>
          <w:lang w:val="sr-Cyrl-BA"/>
        </w:rPr>
      </w:pPr>
      <w:r>
        <w:rPr>
          <w:lang w:val="sr-Cyrl-BA"/>
        </w:rPr>
        <w:t>па  га суд  основу истог законског прописа те чланова 32. и 39. став 1. тачка 4.</w:t>
      </w:r>
      <w:r>
        <w:rPr>
          <w:lang w:val="bs-Latn-BA"/>
        </w:rPr>
        <w:t xml:space="preserve"> </w:t>
      </w:r>
      <w:r>
        <w:rPr>
          <w:lang w:val="sr-Cyrl-BA"/>
        </w:rPr>
        <w:t xml:space="preserve">КЗ РС осуђује </w:t>
      </w:r>
    </w:p>
    <w:p w:rsidR="003D2001" w:rsidRDefault="003D2001" w:rsidP="003D2001">
      <w:pPr>
        <w:rPr>
          <w:lang w:val="hr-HR"/>
        </w:rPr>
      </w:pPr>
    </w:p>
    <w:p w:rsidR="003D2001" w:rsidRDefault="003D2001" w:rsidP="003D2001">
      <w:pPr>
        <w:spacing w:after="120"/>
        <w:jc w:val="center"/>
        <w:rPr>
          <w:b/>
          <w:lang w:val="sr-Cyrl-BA"/>
        </w:rPr>
      </w:pPr>
      <w:r>
        <w:rPr>
          <w:b/>
          <w:lang w:val="sr-Cyrl-BA"/>
        </w:rPr>
        <w:t>на казну затвора у трајању од  8 (осам) мјесеци.</w:t>
      </w:r>
    </w:p>
    <w:p w:rsidR="003D2001" w:rsidRDefault="003D2001" w:rsidP="003D2001">
      <w:pPr>
        <w:spacing w:after="120"/>
        <w:jc w:val="center"/>
        <w:rPr>
          <w:b/>
          <w:lang w:val="sr-Cyrl-BA"/>
        </w:rPr>
      </w:pPr>
      <w:r>
        <w:rPr>
          <w:b/>
          <w:lang w:val="sr-Cyrl-BA"/>
        </w:rPr>
        <w:t xml:space="preserve">  </w:t>
      </w:r>
    </w:p>
    <w:p w:rsidR="003D2001" w:rsidRDefault="003D2001" w:rsidP="003D2001">
      <w:pPr>
        <w:ind w:firstLine="720"/>
        <w:jc w:val="both"/>
        <w:rPr>
          <w:lang w:val="sr-Cyrl-BA"/>
        </w:rPr>
      </w:pPr>
      <w:proofErr w:type="spellStart"/>
      <w:r>
        <w:rPr>
          <w:lang w:val="bs-Latn-BA"/>
        </w:rPr>
        <w:t>На</w:t>
      </w:r>
      <w:proofErr w:type="spellEnd"/>
      <w:r>
        <w:rPr>
          <w:lang w:val="bs-Latn-BA"/>
        </w:rPr>
        <w:t xml:space="preserve"> </w:t>
      </w:r>
      <w:proofErr w:type="spellStart"/>
      <w:r>
        <w:rPr>
          <w:lang w:val="bs-Latn-BA"/>
        </w:rPr>
        <w:t>основу</w:t>
      </w:r>
      <w:proofErr w:type="spellEnd"/>
      <w:r>
        <w:rPr>
          <w:lang w:val="bs-Latn-BA"/>
        </w:rPr>
        <w:t xml:space="preserve"> </w:t>
      </w:r>
      <w:proofErr w:type="spellStart"/>
      <w:r>
        <w:rPr>
          <w:lang w:val="bs-Latn-BA"/>
        </w:rPr>
        <w:t>члана</w:t>
      </w:r>
      <w:proofErr w:type="spellEnd"/>
      <w:r>
        <w:rPr>
          <w:lang w:val="bs-Latn-BA"/>
        </w:rPr>
        <w:t xml:space="preserve"> 99. </w:t>
      </w:r>
      <w:proofErr w:type="spellStart"/>
      <w:r>
        <w:rPr>
          <w:lang w:val="bs-Latn-BA"/>
        </w:rPr>
        <w:t>став</w:t>
      </w:r>
      <w:proofErr w:type="spellEnd"/>
      <w:r>
        <w:rPr>
          <w:lang w:val="bs-Latn-BA"/>
        </w:rPr>
        <w:t xml:space="preserve"> </w:t>
      </w:r>
      <w:r>
        <w:rPr>
          <w:lang w:val="sr-Cyrl-BA"/>
        </w:rPr>
        <w:t>1</w:t>
      </w:r>
      <w:r>
        <w:rPr>
          <w:lang w:val="bs-Latn-BA"/>
        </w:rPr>
        <w:t xml:space="preserve">. </w:t>
      </w:r>
      <w:proofErr w:type="spellStart"/>
      <w:r>
        <w:rPr>
          <w:lang w:val="bs-Latn-BA"/>
        </w:rPr>
        <w:t>Закона</w:t>
      </w:r>
      <w:proofErr w:type="spellEnd"/>
      <w:r>
        <w:rPr>
          <w:lang w:val="bs-Latn-BA"/>
        </w:rPr>
        <w:t xml:space="preserve"> о </w:t>
      </w:r>
      <w:proofErr w:type="spellStart"/>
      <w:r>
        <w:rPr>
          <w:lang w:val="bs-Latn-BA"/>
        </w:rPr>
        <w:t>кривичном</w:t>
      </w:r>
      <w:proofErr w:type="spellEnd"/>
      <w:r>
        <w:rPr>
          <w:lang w:val="bs-Latn-BA"/>
        </w:rPr>
        <w:t xml:space="preserve"> </w:t>
      </w:r>
      <w:proofErr w:type="spellStart"/>
      <w:r>
        <w:rPr>
          <w:lang w:val="bs-Latn-BA"/>
        </w:rPr>
        <w:t>поступку</w:t>
      </w:r>
      <w:proofErr w:type="spellEnd"/>
      <w:r>
        <w:rPr>
          <w:lang w:val="bs-Latn-BA"/>
        </w:rPr>
        <w:t xml:space="preserve"> </w:t>
      </w:r>
      <w:proofErr w:type="spellStart"/>
      <w:r>
        <w:rPr>
          <w:lang w:val="bs-Latn-BA"/>
        </w:rPr>
        <w:t>Републике</w:t>
      </w:r>
      <w:proofErr w:type="spellEnd"/>
      <w:r>
        <w:rPr>
          <w:lang w:val="bs-Latn-BA"/>
        </w:rPr>
        <w:t xml:space="preserve"> </w:t>
      </w:r>
      <w:proofErr w:type="spellStart"/>
      <w:r>
        <w:rPr>
          <w:lang w:val="bs-Latn-BA"/>
        </w:rPr>
        <w:t>Српске</w:t>
      </w:r>
      <w:proofErr w:type="spellEnd"/>
      <w:r>
        <w:rPr>
          <w:lang w:val="bs-Latn-BA"/>
        </w:rPr>
        <w:t xml:space="preserve"> („</w:t>
      </w:r>
      <w:proofErr w:type="spellStart"/>
      <w:r>
        <w:rPr>
          <w:lang w:val="sr-Cyrl-BA"/>
        </w:rPr>
        <w:t>Сл.гласник</w:t>
      </w:r>
      <w:proofErr w:type="spellEnd"/>
      <w:r>
        <w:rPr>
          <w:lang w:val="sr-Cyrl-BA"/>
        </w:rPr>
        <w:t xml:space="preserve"> РС“ бр. 53/12 са измјенама, у даљем тексту: ЗКП РС),</w:t>
      </w:r>
      <w:r>
        <w:rPr>
          <w:lang w:val="bs-Latn-BA"/>
        </w:rPr>
        <w:t xml:space="preserve"> </w:t>
      </w:r>
      <w:proofErr w:type="spellStart"/>
      <w:r>
        <w:rPr>
          <w:lang w:val="bs-Latn-BA"/>
        </w:rPr>
        <w:t>оптужени</w:t>
      </w:r>
      <w:proofErr w:type="spellEnd"/>
      <w:r>
        <w:rPr>
          <w:lang w:val="bs-Latn-BA"/>
        </w:rPr>
        <w:t xml:space="preserve"> </w:t>
      </w:r>
      <w:proofErr w:type="spellStart"/>
      <w:r>
        <w:rPr>
          <w:lang w:val="bs-Latn-BA"/>
        </w:rPr>
        <w:t>се</w:t>
      </w:r>
      <w:proofErr w:type="spellEnd"/>
      <w:r>
        <w:rPr>
          <w:lang w:val="bs-Latn-BA"/>
        </w:rPr>
        <w:t xml:space="preserve"> </w:t>
      </w:r>
      <w:r>
        <w:rPr>
          <w:lang w:val="sr-Cyrl-BA"/>
        </w:rPr>
        <w:t xml:space="preserve">обавезује на плаћање трошкова кривичног поступка који се односе на трошкове вјештачења у износу од </w:t>
      </w:r>
      <w:r>
        <w:rPr>
          <w:lang w:val="bs-Latn-BA"/>
        </w:rPr>
        <w:t>3.287,70</w:t>
      </w:r>
      <w:r>
        <w:rPr>
          <w:lang w:val="sr-Cyrl-BA"/>
        </w:rPr>
        <w:t xml:space="preserve"> КМ (судско медицинско, саобраћајно и вјештачење алкохола у крви) и трошкове судског паушала у износу од 300,00 КМ,</w:t>
      </w:r>
      <w:r>
        <w:rPr>
          <w:lang w:val="bs-Latn-BA"/>
        </w:rPr>
        <w:t xml:space="preserve"> </w:t>
      </w:r>
      <w:r>
        <w:rPr>
          <w:lang w:val="sr-Cyrl-BA"/>
        </w:rPr>
        <w:t>све у року од три мјесеца по правоснажности пресуде.</w:t>
      </w:r>
    </w:p>
    <w:p w:rsidR="003D2001" w:rsidRPr="0020568A" w:rsidRDefault="003D2001" w:rsidP="003D2001">
      <w:pPr>
        <w:ind w:firstLine="720"/>
        <w:jc w:val="both"/>
        <w:rPr>
          <w:noProof/>
          <w:lang w:val="sr-Cyrl-CS"/>
        </w:rPr>
      </w:pPr>
    </w:p>
    <w:sectPr w:rsidR="003D2001" w:rsidRPr="0020568A" w:rsidSect="009448F1">
      <w:footerReference w:type="default" r:id="rId7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0775" w:rsidRDefault="00C70775">
      <w:r>
        <w:separator/>
      </w:r>
    </w:p>
  </w:endnote>
  <w:endnote w:type="continuationSeparator" w:id="0">
    <w:p w:rsidR="00C70775" w:rsidRDefault="00C707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490980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5556B" w:rsidRDefault="009919E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75B1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5556B" w:rsidRDefault="00C7077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0775" w:rsidRDefault="00C70775">
      <w:r>
        <w:separator/>
      </w:r>
    </w:p>
  </w:footnote>
  <w:footnote w:type="continuationSeparator" w:id="0">
    <w:p w:rsidR="00C70775" w:rsidRDefault="00C707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E2DC8"/>
    <w:multiLevelType w:val="hybridMultilevel"/>
    <w:tmpl w:val="F0F81618"/>
    <w:lvl w:ilvl="0" w:tplc="6400EC32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60" w:hanging="360"/>
      </w:pPr>
    </w:lvl>
    <w:lvl w:ilvl="2" w:tplc="141A001B" w:tentative="1">
      <w:start w:val="1"/>
      <w:numFmt w:val="lowerRoman"/>
      <w:lvlText w:val="%3."/>
      <w:lvlJc w:val="right"/>
      <w:pPr>
        <w:ind w:left="2580" w:hanging="180"/>
      </w:pPr>
    </w:lvl>
    <w:lvl w:ilvl="3" w:tplc="141A000F" w:tentative="1">
      <w:start w:val="1"/>
      <w:numFmt w:val="decimal"/>
      <w:lvlText w:val="%4."/>
      <w:lvlJc w:val="left"/>
      <w:pPr>
        <w:ind w:left="3300" w:hanging="360"/>
      </w:pPr>
    </w:lvl>
    <w:lvl w:ilvl="4" w:tplc="141A0019" w:tentative="1">
      <w:start w:val="1"/>
      <w:numFmt w:val="lowerLetter"/>
      <w:lvlText w:val="%5."/>
      <w:lvlJc w:val="left"/>
      <w:pPr>
        <w:ind w:left="4020" w:hanging="360"/>
      </w:pPr>
    </w:lvl>
    <w:lvl w:ilvl="5" w:tplc="141A001B" w:tentative="1">
      <w:start w:val="1"/>
      <w:numFmt w:val="lowerRoman"/>
      <w:lvlText w:val="%6."/>
      <w:lvlJc w:val="right"/>
      <w:pPr>
        <w:ind w:left="4740" w:hanging="180"/>
      </w:pPr>
    </w:lvl>
    <w:lvl w:ilvl="6" w:tplc="141A000F" w:tentative="1">
      <w:start w:val="1"/>
      <w:numFmt w:val="decimal"/>
      <w:lvlText w:val="%7."/>
      <w:lvlJc w:val="left"/>
      <w:pPr>
        <w:ind w:left="5460" w:hanging="360"/>
      </w:pPr>
    </w:lvl>
    <w:lvl w:ilvl="7" w:tplc="141A0019" w:tentative="1">
      <w:start w:val="1"/>
      <w:numFmt w:val="lowerLetter"/>
      <w:lvlText w:val="%8."/>
      <w:lvlJc w:val="left"/>
      <w:pPr>
        <w:ind w:left="6180" w:hanging="360"/>
      </w:pPr>
    </w:lvl>
    <w:lvl w:ilvl="8" w:tplc="141A001B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001"/>
    <w:rsid w:val="003D2001"/>
    <w:rsid w:val="006C3227"/>
    <w:rsid w:val="009448F1"/>
    <w:rsid w:val="009919E2"/>
    <w:rsid w:val="00C70775"/>
    <w:rsid w:val="00C75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D5A20"/>
  <w15:chartTrackingRefBased/>
  <w15:docId w15:val="{2E03047A-DD21-41BD-A177-19CBDBC0D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2001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Indent2Char">
    <w:name w:val="Body Text Indent 2 Char"/>
    <w:aliases w:val="uvlaka 2 Char"/>
    <w:link w:val="BodyTextIndent2"/>
    <w:locked/>
    <w:rsid w:val="003D2001"/>
    <w:rPr>
      <w:szCs w:val="24"/>
      <w:lang w:val="sr-Cyrl-CS"/>
    </w:rPr>
  </w:style>
  <w:style w:type="paragraph" w:styleId="BodyTextIndent2">
    <w:name w:val="Body Text Indent 2"/>
    <w:aliases w:val="uvlaka 2"/>
    <w:basedOn w:val="Normal"/>
    <w:link w:val="BodyTextIndent2Char"/>
    <w:unhideWhenUsed/>
    <w:rsid w:val="003D2001"/>
    <w:pPr>
      <w:ind w:left="561"/>
      <w:jc w:val="both"/>
    </w:pPr>
    <w:rPr>
      <w:rFonts w:eastAsiaTheme="minorHAnsi" w:cstheme="minorBidi"/>
      <w:lang w:val="sr-Cyrl-CS"/>
    </w:rPr>
  </w:style>
  <w:style w:type="character" w:customStyle="1" w:styleId="BodyTextIndent2Char1">
    <w:name w:val="Body Text Indent 2 Char1"/>
    <w:basedOn w:val="DefaultParagraphFont"/>
    <w:uiPriority w:val="99"/>
    <w:semiHidden/>
    <w:rsid w:val="003D2001"/>
    <w:rPr>
      <w:rFonts w:eastAsia="Times New Roman" w:cs="Times New Roman"/>
      <w:szCs w:val="24"/>
    </w:rPr>
  </w:style>
  <w:style w:type="paragraph" w:styleId="ListParagraph">
    <w:name w:val="List Paragraph"/>
    <w:basedOn w:val="Normal"/>
    <w:uiPriority w:val="34"/>
    <w:qFormat/>
    <w:rsid w:val="003D2001"/>
    <w:pPr>
      <w:ind w:left="720"/>
      <w:contextualSpacing/>
    </w:pPr>
    <w:rPr>
      <w:lang w:val="bs-Latn-BA" w:eastAsia="bs-Latn-BA"/>
    </w:rPr>
  </w:style>
  <w:style w:type="paragraph" w:styleId="Header">
    <w:name w:val="header"/>
    <w:basedOn w:val="Normal"/>
    <w:link w:val="HeaderChar"/>
    <w:uiPriority w:val="99"/>
    <w:unhideWhenUsed/>
    <w:rsid w:val="003D200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2001"/>
    <w:rPr>
      <w:rFonts w:eastAsia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3D200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2001"/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805</Words>
  <Characters>4594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5389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Jelica Ijacic</dc:creator>
  <cp:keywords/>
  <dc:description/>
  <cp:lastModifiedBy>Jelica Ijacic</cp:lastModifiedBy>
  <cp:revision>3</cp:revision>
  <dcterms:created xsi:type="dcterms:W3CDTF">2022-05-11T12:28:00Z</dcterms:created>
  <dcterms:modified xsi:type="dcterms:W3CDTF">2022-05-11T12:29:00Z</dcterms:modified>
</cp:coreProperties>
</file>