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0A21C0">
        <w:rPr>
          <w:rFonts w:ascii="Times New Roman" w:hAnsi="Times New Roman"/>
          <w:noProof/>
          <w:color w:val="000000" w:themeColor="text1"/>
          <w:lang w:val="bs-Latn-BA"/>
        </w:rPr>
        <w:t>16-0-Su-</w:t>
      </w:r>
      <w:r w:rsidR="00C32F72">
        <w:rPr>
          <w:rFonts w:ascii="Times New Roman" w:hAnsi="Times New Roman"/>
          <w:noProof/>
          <w:color w:val="000000" w:themeColor="text1"/>
          <w:lang w:val="bs-Latn-BA"/>
        </w:rPr>
        <w:t>21-000-408</w:t>
      </w:r>
    </w:p>
    <w:p w:rsidR="00860E68" w:rsidRPr="004432D1" w:rsidRDefault="00110853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</w:t>
      </w:r>
      <w:r w:rsidR="0066190A">
        <w:rPr>
          <w:rFonts w:ascii="Times New Roman" w:hAnsi="Times New Roman"/>
          <w:noProof/>
          <w:color w:val="000000" w:themeColor="text1"/>
        </w:rPr>
        <w:t xml:space="preserve">: </w:t>
      </w:r>
      <w:r w:rsidR="00C32F72">
        <w:rPr>
          <w:rFonts w:ascii="Times New Roman" w:hAnsi="Times New Roman"/>
          <w:noProof/>
          <w:color w:val="000000" w:themeColor="text1"/>
        </w:rPr>
        <w:t>21.09</w:t>
      </w:r>
      <w:r w:rsidR="00116094">
        <w:rPr>
          <w:rFonts w:ascii="Times New Roman" w:hAnsi="Times New Roman"/>
          <w:noProof/>
          <w:color w:val="000000" w:themeColor="text1"/>
        </w:rPr>
        <w:t>.2021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dopuni Godišnjeg plana javnih nabavki za</w:t>
      </w:r>
      <w:r w:rsidR="00402DDC">
        <w:rPr>
          <w:rFonts w:ascii="Times New Roman" w:hAnsi="Times New Roman"/>
          <w:b/>
          <w:noProof/>
          <w:lang w:val="sr-Latn-CS"/>
        </w:rPr>
        <w:t xml:space="preserve"> </w:t>
      </w:r>
      <w:r w:rsidR="00116094">
        <w:rPr>
          <w:rFonts w:ascii="Times New Roman" w:hAnsi="Times New Roman"/>
          <w:b/>
          <w:noProof/>
          <w:lang w:val="sr-Latn-CS"/>
        </w:rPr>
        <w:t>2021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4B6C53" w:rsidRDefault="0020506E" w:rsidP="0020506E">
      <w:pPr>
        <w:rPr>
          <w:rFonts w:ascii="Times New Roman" w:hAnsi="Times New Roman"/>
          <w:noProof/>
          <w:lang w:val="sr-Latn-CS"/>
        </w:rPr>
      </w:pPr>
      <w:r w:rsidRPr="0020506E">
        <w:rPr>
          <w:rFonts w:ascii="Times New Roman" w:hAnsi="Times New Roman"/>
          <w:noProof/>
          <w:lang w:val="sr-Latn-CS"/>
        </w:rPr>
        <w:t xml:space="preserve">Godišnji plan javnih nabavki za </w:t>
      </w:r>
      <w:r w:rsidR="00116094">
        <w:rPr>
          <w:rFonts w:ascii="Times New Roman" w:hAnsi="Times New Roman"/>
          <w:noProof/>
          <w:lang w:val="sr-Latn-CS"/>
        </w:rPr>
        <w:t>2021</w:t>
      </w:r>
      <w:r w:rsidRPr="0020506E">
        <w:rPr>
          <w:rFonts w:ascii="Times New Roman" w:hAnsi="Times New Roman"/>
          <w:noProof/>
          <w:lang w:val="sr-Latn-CS"/>
        </w:rPr>
        <w:t>. godinu, broj 016-0-Su-</w:t>
      </w:r>
      <w:r w:rsidR="00116094">
        <w:rPr>
          <w:rFonts w:ascii="Times New Roman" w:hAnsi="Times New Roman"/>
          <w:noProof/>
          <w:lang w:val="sr-Latn-CS"/>
        </w:rPr>
        <w:t>21</w:t>
      </w:r>
      <w:r w:rsidRPr="0020506E">
        <w:rPr>
          <w:rFonts w:ascii="Times New Roman" w:hAnsi="Times New Roman"/>
          <w:noProof/>
          <w:lang w:val="sr-Latn-CS"/>
        </w:rPr>
        <w:t>-000-</w:t>
      </w:r>
      <w:r w:rsidR="00116094">
        <w:rPr>
          <w:rFonts w:ascii="Times New Roman" w:hAnsi="Times New Roman"/>
          <w:noProof/>
          <w:lang w:val="sr-Latn-CS"/>
        </w:rPr>
        <w:t xml:space="preserve">012 </w:t>
      </w:r>
      <w:r w:rsidR="006D0669" w:rsidRPr="0020506E">
        <w:rPr>
          <w:rFonts w:ascii="Times New Roman" w:hAnsi="Times New Roman"/>
          <w:noProof/>
          <w:lang w:val="sr-Latn-CS"/>
        </w:rPr>
        <w:t xml:space="preserve">, </w:t>
      </w:r>
      <w:r w:rsidR="00116094">
        <w:rPr>
          <w:rFonts w:ascii="Times New Roman" w:hAnsi="Times New Roman"/>
          <w:noProof/>
          <w:lang w:val="sr-Latn-CS"/>
        </w:rPr>
        <w:t xml:space="preserve">mjenja se tako da se isti dopunjuje sa </w:t>
      </w:r>
      <w:r w:rsidR="00C32F72">
        <w:rPr>
          <w:rFonts w:ascii="Times New Roman" w:hAnsi="Times New Roman"/>
          <w:noProof/>
          <w:lang w:val="sr-Latn-CS"/>
        </w:rPr>
        <w:t>jednom tačkom i mjenja sa tri tačke</w:t>
      </w:r>
      <w:r w:rsidR="00116094">
        <w:rPr>
          <w:rFonts w:ascii="Times New Roman" w:hAnsi="Times New Roman"/>
          <w:noProof/>
          <w:lang w:val="sr-Latn-CS"/>
        </w:rPr>
        <w:t xml:space="preserve"> u dijelu koji se odnosi na robe</w:t>
      </w:r>
      <w:r w:rsidR="009C4D51">
        <w:rPr>
          <w:rFonts w:ascii="Times New Roman" w:hAnsi="Times New Roman"/>
          <w:noProof/>
          <w:lang w:val="sr-Latn-CS"/>
        </w:rPr>
        <w:t>:</w:t>
      </w:r>
    </w:p>
    <w:p w:rsidR="009C4D51" w:rsidRDefault="009C4D51" w:rsidP="0020506E">
      <w:pPr>
        <w:rPr>
          <w:rFonts w:ascii="Times New Roman" w:hAnsi="Times New Roman"/>
          <w:noProof/>
          <w:lang w:val="sr-Latn-CS"/>
        </w:rPr>
      </w:pPr>
    </w:p>
    <w:p w:rsidR="00116094" w:rsidRDefault="00196589" w:rsidP="00116094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C32F72">
        <w:rPr>
          <w:rFonts w:ascii="Times New Roman" w:hAnsi="Times New Roman"/>
          <w:noProof/>
          <w:lang w:val="sr-Latn-CS"/>
        </w:rPr>
        <w:t>1.11</w:t>
      </w:r>
      <w:r w:rsidR="006D0669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</w:t>
      </w:r>
      <w:r w:rsidR="009C4D51">
        <w:rPr>
          <w:rFonts w:ascii="Times New Roman" w:hAnsi="Times New Roman"/>
          <w:noProof/>
          <w:lang w:val="sr-Latn-CS"/>
        </w:rPr>
        <w:t>Nabavka</w:t>
      </w:r>
      <w:r w:rsidR="00C32F72">
        <w:rPr>
          <w:rFonts w:ascii="Times New Roman" w:hAnsi="Times New Roman"/>
          <w:noProof/>
          <w:lang w:val="sr-Latn-CS"/>
        </w:rPr>
        <w:t xml:space="preserve"> telefonskog uređaja (mobilni telefon)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196C73">
        <w:rPr>
          <w:rFonts w:ascii="Times New Roman" w:hAnsi="Times New Roman"/>
          <w:noProof/>
          <w:lang w:val="sr-Latn-CS"/>
        </w:rPr>
        <w:t xml:space="preserve"> šifra JRNJ:</w:t>
      </w:r>
      <w:r w:rsidR="00C32F72">
        <w:rPr>
          <w:rFonts w:ascii="Times New Roman" w:hAnsi="Times New Roman"/>
          <w:noProof/>
          <w:lang w:val="sr-Latn-CS"/>
        </w:rPr>
        <w:t>32250000-0,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196C73" w:rsidRPr="00196C73">
        <w:rPr>
          <w:rFonts w:ascii="Times New Roman" w:hAnsi="Times New Roman"/>
          <w:noProof/>
          <w:lang w:val="sr-Latn-CS"/>
        </w:rPr>
        <w:t xml:space="preserve">procijenjena vrijednost: </w:t>
      </w:r>
      <w:r w:rsidR="00C32F72">
        <w:rPr>
          <w:rFonts w:ascii="Times New Roman" w:hAnsi="Times New Roman"/>
          <w:noProof/>
          <w:lang w:val="sr-Latn-CS"/>
        </w:rPr>
        <w:t xml:space="preserve">2.500,00 </w:t>
      </w:r>
      <w:r w:rsidR="00196C73" w:rsidRPr="00196C73">
        <w:rPr>
          <w:rFonts w:ascii="Times New Roman" w:hAnsi="Times New Roman"/>
          <w:noProof/>
          <w:lang w:val="sr-Latn-CS"/>
        </w:rPr>
        <w:t>KM</w:t>
      </w:r>
      <w:r w:rsidR="00116094">
        <w:rPr>
          <w:rFonts w:ascii="Times New Roman" w:hAnsi="Times New Roman"/>
          <w:noProof/>
          <w:lang w:val="sr-Latn-CS"/>
        </w:rPr>
        <w:t>,</w:t>
      </w:r>
      <w:r w:rsidR="009C4D51">
        <w:rPr>
          <w:rFonts w:ascii="Times New Roman" w:hAnsi="Times New Roman"/>
          <w:noProof/>
          <w:lang w:val="sr-Latn-CS"/>
        </w:rPr>
        <w:t>.</w:t>
      </w:r>
      <w:r w:rsidR="00116094" w:rsidRPr="00116094">
        <w:rPr>
          <w:rFonts w:ascii="Times New Roman" w:hAnsi="Times New Roman"/>
          <w:noProof/>
          <w:lang w:val="sr-Latn-CS"/>
        </w:rPr>
        <w:t xml:space="preserve"> </w:t>
      </w:r>
      <w:r w:rsidR="00116094" w:rsidRPr="00196C73">
        <w:rPr>
          <w:rFonts w:ascii="Times New Roman" w:hAnsi="Times New Roman"/>
          <w:noProof/>
          <w:lang w:val="sr-Latn-CS"/>
        </w:rPr>
        <w:t>vrsta postupka</w:t>
      </w:r>
      <w:r w:rsidR="00116094">
        <w:rPr>
          <w:rFonts w:ascii="Times New Roman" w:hAnsi="Times New Roman"/>
          <w:noProof/>
          <w:lang w:val="sr-Latn-CS"/>
        </w:rPr>
        <w:t xml:space="preserve">: direktni sporazum, </w:t>
      </w:r>
      <w:r w:rsidR="00116094" w:rsidRPr="00196C73">
        <w:rPr>
          <w:rFonts w:ascii="Times New Roman" w:hAnsi="Times New Roman"/>
          <w:noProof/>
          <w:lang w:val="sr-Latn-CS"/>
        </w:rPr>
        <w:t xml:space="preserve">okvirni datum pokretanja postupka: </w:t>
      </w:r>
      <w:r w:rsidR="00C32F72">
        <w:rPr>
          <w:rFonts w:ascii="Times New Roman" w:hAnsi="Times New Roman"/>
          <w:noProof/>
          <w:lang w:val="sr-Latn-CS"/>
        </w:rPr>
        <w:t>15.10</w:t>
      </w:r>
      <w:r w:rsidR="00116094">
        <w:rPr>
          <w:rFonts w:ascii="Times New Roman" w:hAnsi="Times New Roman"/>
          <w:noProof/>
          <w:lang w:val="sr-Latn-CS"/>
        </w:rPr>
        <w:t>.2021</w:t>
      </w:r>
      <w:r w:rsidR="00116094" w:rsidRPr="00196C73">
        <w:rPr>
          <w:rFonts w:ascii="Times New Roman" w:hAnsi="Times New Roman"/>
          <w:noProof/>
          <w:lang w:val="sr-Latn-CS"/>
        </w:rPr>
        <w:t>. godine, okvirni datum zaključenja ugovora:</w:t>
      </w:r>
      <w:r w:rsidR="00C32F72">
        <w:rPr>
          <w:rFonts w:ascii="Times New Roman" w:hAnsi="Times New Roman"/>
          <w:noProof/>
          <w:lang w:val="sr-Latn-CS"/>
        </w:rPr>
        <w:t xml:space="preserve"> 30.10.</w:t>
      </w:r>
      <w:r w:rsidR="00116094">
        <w:rPr>
          <w:rFonts w:ascii="Times New Roman" w:hAnsi="Times New Roman"/>
          <w:noProof/>
          <w:lang w:val="sr-Latn-CS"/>
        </w:rPr>
        <w:t>2021</w:t>
      </w:r>
      <w:r w:rsidR="00116094" w:rsidRPr="00196C73">
        <w:rPr>
          <w:rFonts w:ascii="Times New Roman" w:hAnsi="Times New Roman"/>
          <w:noProof/>
          <w:lang w:val="sr-Latn-CS"/>
        </w:rPr>
        <w:t xml:space="preserve">. godine, izvor finansiranja: budžet za </w:t>
      </w:r>
      <w:r w:rsidR="00116094">
        <w:rPr>
          <w:rFonts w:ascii="Times New Roman" w:hAnsi="Times New Roman"/>
          <w:noProof/>
          <w:lang w:val="sr-Latn-CS"/>
        </w:rPr>
        <w:t>2021</w:t>
      </w:r>
      <w:r w:rsidR="00116094" w:rsidRPr="00196C73">
        <w:rPr>
          <w:rFonts w:ascii="Times New Roman" w:hAnsi="Times New Roman"/>
          <w:noProof/>
          <w:lang w:val="sr-Latn-CS"/>
        </w:rPr>
        <w:t>. godinu</w:t>
      </w:r>
      <w:r w:rsidR="00116094">
        <w:rPr>
          <w:rFonts w:ascii="Times New Roman" w:hAnsi="Times New Roman"/>
          <w:noProof/>
          <w:lang w:val="sr-Latn-CS"/>
        </w:rPr>
        <w:t>.</w:t>
      </w:r>
    </w:p>
    <w:p w:rsidR="009C4D51" w:rsidRDefault="009C4D51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9C4D51" w:rsidRDefault="009C4D51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C32F72" w:rsidRDefault="00C32F72" w:rsidP="00C32F72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116094">
        <w:rPr>
          <w:rFonts w:ascii="Times New Roman" w:hAnsi="Times New Roman"/>
          <w:noProof/>
          <w:lang w:val="sr-Latn-CS"/>
        </w:rPr>
        <w:t>Nabavka</w:t>
      </w:r>
      <w:r>
        <w:rPr>
          <w:rFonts w:ascii="Times New Roman" w:hAnsi="Times New Roman"/>
          <w:noProof/>
          <w:lang w:val="sr-Latn-CS"/>
        </w:rPr>
        <w:t xml:space="preserve"> kancelarijskog materijala </w:t>
      </w:r>
      <w:r w:rsidR="00116094">
        <w:rPr>
          <w:rFonts w:ascii="Times New Roman" w:hAnsi="Times New Roman"/>
          <w:noProof/>
          <w:lang w:val="sr-Latn-CS"/>
        </w:rPr>
        <w:t xml:space="preserve">“, šifra JRJN: </w:t>
      </w:r>
      <w:r w:rsidRPr="00F75268">
        <w:rPr>
          <w:rFonts w:ascii="Times New Roman" w:hAnsi="Times New Roman"/>
        </w:rPr>
        <w:t>30192000-1</w:t>
      </w:r>
      <w:r w:rsidRPr="00196C73">
        <w:rPr>
          <w:rFonts w:ascii="Times New Roman" w:hAnsi="Times New Roman"/>
          <w:noProof/>
          <w:lang w:val="sr-Latn-CS"/>
        </w:rPr>
        <w:t>,</w:t>
      </w:r>
      <w:r>
        <w:rPr>
          <w:rFonts w:ascii="Times New Roman" w:hAnsi="Times New Roman"/>
          <w:noProof/>
          <w:lang w:val="sr-Latn-CS"/>
        </w:rPr>
        <w:t xml:space="preserve"> mjenja se u pogledu procijenjene</w:t>
      </w:r>
      <w:r w:rsidRPr="00196C73">
        <w:rPr>
          <w:rFonts w:ascii="Times New Roman" w:hAnsi="Times New Roman"/>
          <w:noProof/>
          <w:lang w:val="sr-Latn-CS"/>
        </w:rPr>
        <w:t xml:space="preserve"> vrijednost</w:t>
      </w:r>
      <w:r>
        <w:rPr>
          <w:rFonts w:ascii="Times New Roman" w:hAnsi="Times New Roman"/>
          <w:noProof/>
          <w:lang w:val="sr-Latn-CS"/>
        </w:rPr>
        <w:t>i tako da umjesto</w:t>
      </w:r>
      <w:r w:rsidRPr="00196C73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sr-Latn-CS"/>
        </w:rPr>
        <w:t>2.500,00</w:t>
      </w:r>
      <w:r w:rsidRPr="00196C73">
        <w:rPr>
          <w:rFonts w:ascii="Times New Roman" w:hAnsi="Times New Roman"/>
          <w:noProof/>
          <w:lang w:val="sr-Latn-CS"/>
        </w:rPr>
        <w:t xml:space="preserve"> KM</w:t>
      </w:r>
      <w:r>
        <w:rPr>
          <w:rFonts w:ascii="Times New Roman" w:hAnsi="Times New Roman"/>
          <w:noProof/>
          <w:lang w:val="sr-Latn-CS"/>
        </w:rPr>
        <w:t>, procjenjena vrijedost iznosi: 4.000,00 KM, dok u preostalom dijelu ostaje neizmjenjen.</w:t>
      </w:r>
    </w:p>
    <w:p w:rsidR="00C32F72" w:rsidRDefault="00C32F72" w:rsidP="00C32F72">
      <w:pPr>
        <w:jc w:val="both"/>
        <w:rPr>
          <w:rFonts w:ascii="Times New Roman" w:hAnsi="Times New Roman"/>
          <w:noProof/>
          <w:lang w:val="sr-Latn-CS"/>
        </w:rPr>
      </w:pPr>
    </w:p>
    <w:p w:rsidR="00C32F72" w:rsidRDefault="00C32F72" w:rsidP="00C32F72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„Nabavka</w:t>
      </w:r>
      <w:r w:rsidR="0077613B">
        <w:rPr>
          <w:rFonts w:ascii="Times New Roman" w:hAnsi="Times New Roman"/>
          <w:noProof/>
          <w:lang w:val="sr-Latn-CS"/>
        </w:rPr>
        <w:t xml:space="preserve"> štampanog materijala“ šifra JRJN:22000000-0, mjenja se u pogledu procijenjene vrijednosti tako da umjesto 2.500,00 KM, procijenjena vrijednost iznosi 4.000,00 KM.</w:t>
      </w:r>
    </w:p>
    <w:p w:rsidR="0077613B" w:rsidRDefault="0077613B" w:rsidP="00C32F72">
      <w:pPr>
        <w:jc w:val="both"/>
        <w:rPr>
          <w:rFonts w:ascii="Times New Roman" w:hAnsi="Times New Roman"/>
          <w:noProof/>
          <w:lang w:val="sr-Latn-CS"/>
        </w:rPr>
      </w:pPr>
    </w:p>
    <w:p w:rsidR="0077613B" w:rsidRDefault="0077613B" w:rsidP="00C32F72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„Nabavka sredstava za čišćenje šifra JRJN: 9800000-0, mjenja se u pogledu procijenjene vrijednosti, tako da umjesto 500,00 KM, procjenjena vrijednost iznosi 700,00 KM.</w:t>
      </w:r>
    </w:p>
    <w:p w:rsidR="0077613B" w:rsidRDefault="0077613B" w:rsidP="00C32F72">
      <w:pPr>
        <w:jc w:val="both"/>
        <w:rPr>
          <w:rFonts w:ascii="Times New Roman" w:hAnsi="Times New Roman"/>
          <w:noProof/>
          <w:lang w:val="sr-Latn-CS"/>
        </w:rPr>
      </w:pPr>
    </w:p>
    <w:p w:rsidR="003B7D92" w:rsidRPr="00116094" w:rsidRDefault="003B7D92" w:rsidP="00C32F72">
      <w:pPr>
        <w:jc w:val="both"/>
        <w:rPr>
          <w:rFonts w:ascii="Times New Roman" w:hAnsi="Times New Roman"/>
          <w:b/>
          <w:noProof/>
          <w:lang w:val="sr-Latn-CS"/>
        </w:rPr>
      </w:pPr>
    </w:p>
    <w:p w:rsidR="003B7D92" w:rsidRDefault="003B7D92" w:rsidP="003B7D92">
      <w:pPr>
        <w:ind w:left="142" w:hanging="142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</w:p>
    <w:p w:rsidR="003B7D92" w:rsidRDefault="00116094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2</w:t>
      </w:r>
      <w:r w:rsidR="003B7D92" w:rsidRPr="004432D1">
        <w:rPr>
          <w:rFonts w:ascii="Times New Roman" w:hAnsi="Times New Roman"/>
          <w:b/>
          <w:noProof/>
          <w:lang w:val="sr-Latn-CS"/>
        </w:rPr>
        <w:t>.</w:t>
      </w:r>
    </w:p>
    <w:p w:rsidR="0077613B" w:rsidRDefault="0077613B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77613B" w:rsidRDefault="0077613B" w:rsidP="0077613B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 </w:t>
      </w:r>
      <w:r w:rsidRPr="004432D1">
        <w:rPr>
          <w:rFonts w:ascii="Times New Roman" w:hAnsi="Times New Roman"/>
          <w:noProof/>
          <w:lang w:val="sr-Latn-CS"/>
        </w:rPr>
        <w:t xml:space="preserve">Godišnji plan javnih nabavki iz člana 1., u dijelu koji se </w:t>
      </w:r>
      <w:r>
        <w:rPr>
          <w:rFonts w:ascii="Times New Roman" w:hAnsi="Times New Roman"/>
          <w:noProof/>
          <w:lang w:val="sr-Latn-CS"/>
        </w:rPr>
        <w:t>odnosi na usluge, dopunjuje se sa novom tačkom:</w:t>
      </w:r>
    </w:p>
    <w:p w:rsidR="0077613B" w:rsidRDefault="0077613B" w:rsidP="0077613B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77613B" w:rsidRDefault="0077613B" w:rsidP="0077613B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„2.11. Dezinfekcija i deratizacija zgrade“</w:t>
      </w:r>
      <w:r w:rsidR="002A6702">
        <w:rPr>
          <w:rFonts w:ascii="Times New Roman" w:hAnsi="Times New Roman"/>
          <w:noProof/>
          <w:lang w:val="sr-Latn-CS"/>
        </w:rPr>
        <w:t xml:space="preserve"> šifra: 90923000-3 i 90670000-4, procijenjena vrijednost nabavke: 500,00 KM, vrsta postupka: direktni sporazum, okvirni datum pokretanja postupka 01.10.2021. godine, okvirni datum zaključenja ugovora 15.10.2021. godine, izvor finanasiranja: budžet za 2021. godinu. </w:t>
      </w:r>
    </w:p>
    <w:p w:rsidR="0077613B" w:rsidRDefault="0077613B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7C3995" w:rsidRDefault="00196C73" w:rsidP="00196C73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="002A6702">
        <w:rPr>
          <w:rFonts w:ascii="Times New Roman" w:hAnsi="Times New Roman"/>
          <w:noProof/>
          <w:lang w:val="sr-Latn-CS"/>
        </w:rPr>
        <w:tab/>
      </w:r>
      <w:r w:rsidR="002A6702">
        <w:rPr>
          <w:rFonts w:ascii="Times New Roman" w:hAnsi="Times New Roman"/>
          <w:noProof/>
          <w:lang w:val="sr-Latn-CS"/>
        </w:rPr>
        <w:tab/>
      </w:r>
      <w:r w:rsidR="002A6702">
        <w:rPr>
          <w:rFonts w:ascii="Times New Roman" w:hAnsi="Times New Roman"/>
          <w:noProof/>
          <w:lang w:val="sr-Latn-CS"/>
        </w:rPr>
        <w:tab/>
      </w:r>
      <w:r w:rsidR="002A6702">
        <w:rPr>
          <w:rFonts w:ascii="Times New Roman" w:hAnsi="Times New Roman"/>
          <w:noProof/>
          <w:lang w:val="sr-Latn-CS"/>
        </w:rPr>
        <w:tab/>
        <w:t xml:space="preserve">   </w:t>
      </w:r>
    </w:p>
    <w:p w:rsidR="002A6702" w:rsidRPr="002A6702" w:rsidRDefault="007C3995" w:rsidP="00196C73">
      <w:pPr>
        <w:jc w:val="both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bookmarkStart w:id="0" w:name="_GoBack"/>
      <w:bookmarkEnd w:id="0"/>
      <w:r w:rsidR="002A6702">
        <w:rPr>
          <w:rFonts w:ascii="Times New Roman" w:hAnsi="Times New Roman"/>
          <w:noProof/>
          <w:lang w:val="sr-Latn-CS"/>
        </w:rPr>
        <w:t xml:space="preserve">   </w:t>
      </w:r>
      <w:r w:rsidR="002A6702" w:rsidRPr="002A6702">
        <w:rPr>
          <w:rFonts w:ascii="Times New Roman" w:hAnsi="Times New Roman"/>
          <w:b/>
          <w:noProof/>
          <w:lang w:val="sr-Latn-CS"/>
        </w:rPr>
        <w:t xml:space="preserve"> </w:t>
      </w:r>
      <w:r w:rsidR="002A6702">
        <w:rPr>
          <w:rFonts w:ascii="Times New Roman" w:hAnsi="Times New Roman"/>
          <w:b/>
          <w:noProof/>
          <w:lang w:val="sr-Latn-CS"/>
        </w:rPr>
        <w:t xml:space="preserve"> </w:t>
      </w:r>
      <w:r w:rsidR="002A6702" w:rsidRPr="002A6702">
        <w:rPr>
          <w:rFonts w:ascii="Times New Roman" w:hAnsi="Times New Roman"/>
          <w:b/>
          <w:noProof/>
          <w:lang w:val="sr-Latn-CS"/>
        </w:rPr>
        <w:t>Član 3.</w:t>
      </w:r>
    </w:p>
    <w:p w:rsidR="002A6702" w:rsidRDefault="002A6702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2A6702" w:rsidRDefault="002A6702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2A6702" w:rsidP="00196C73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</w:r>
      <w:r w:rsidR="00196C73" w:rsidRPr="004432D1">
        <w:rPr>
          <w:rFonts w:ascii="Times New Roman" w:hAnsi="Times New Roman"/>
          <w:noProof/>
          <w:lang w:val="sr-Latn-CS"/>
        </w:rPr>
        <w:t>Sastavni dio ove Odluke čini tabelarni prikaz Godišnjeg plana javnih nabavki za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D62991">
        <w:rPr>
          <w:rFonts w:ascii="Times New Roman" w:hAnsi="Times New Roman"/>
          <w:noProof/>
          <w:lang w:val="sr-Latn-CS"/>
        </w:rPr>
        <w:t>2020</w:t>
      </w:r>
      <w:r w:rsidR="00196C73" w:rsidRPr="004432D1">
        <w:rPr>
          <w:rFonts w:ascii="Times New Roman" w:hAnsi="Times New Roman"/>
          <w:noProof/>
          <w:lang w:val="sr-Latn-CS"/>
        </w:rPr>
        <w:t>. godinu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4432D1">
        <w:rPr>
          <w:rFonts w:ascii="Times New Roman" w:hAnsi="Times New Roman"/>
          <w:noProof/>
          <w:lang w:val="sr-Latn-CS"/>
        </w:rPr>
        <w:t xml:space="preserve"> sa uključenim izmjenama i dopunama.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Default="002A6702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4</w:t>
      </w:r>
      <w:r w:rsidR="00196C73" w:rsidRPr="004432D1">
        <w:rPr>
          <w:rFonts w:ascii="Times New Roman" w:hAnsi="Times New Roman"/>
          <w:b/>
          <w:noProof/>
          <w:lang w:val="sr-Latn-CS"/>
        </w:rPr>
        <w:t>.</w:t>
      </w:r>
    </w:p>
    <w:p w:rsidR="00196C73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0E4F95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 w:rsidRPr="000E4F95">
        <w:rPr>
          <w:rFonts w:ascii="Times New Roman" w:hAnsi="Times New Roman"/>
          <w:noProof/>
          <w:lang w:val="sr-Latn-CS"/>
        </w:rPr>
        <w:t xml:space="preserve">Ova odluka stupa na snagu danom objavljivanja na </w:t>
      </w:r>
      <w:r w:rsidR="00AE0693">
        <w:rPr>
          <w:rFonts w:ascii="Times New Roman" w:hAnsi="Times New Roman"/>
          <w:noProof/>
          <w:lang w:val="sr-Latn-CS"/>
        </w:rPr>
        <w:t>internet stranici</w:t>
      </w:r>
      <w:r w:rsidRPr="000E4F95">
        <w:rPr>
          <w:rFonts w:ascii="Times New Roman" w:hAnsi="Times New Roman"/>
          <w:noProof/>
          <w:lang w:val="sr-Latn-CS"/>
        </w:rPr>
        <w:t xml:space="preserve"> Okružnog suda u Prijedoru.</w:t>
      </w:r>
    </w:p>
    <w:p w:rsidR="00196C73" w:rsidRPr="004432D1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16094" w:rsidRDefault="00116094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2021</w:t>
      </w:r>
      <w:r w:rsidRPr="00F75268">
        <w:rPr>
          <w:rFonts w:ascii="Times New Roman" w:hAnsi="Times New Roman"/>
          <w:noProof/>
          <w:lang w:val="sr-Latn-CS"/>
        </w:rPr>
        <w:t>. GODINU</w:t>
      </w:r>
    </w:p>
    <w:p w:rsidR="00116094" w:rsidRDefault="00116094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16-0-Su-21-000-012</w:t>
      </w:r>
    </w:p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6"/>
        <w:gridCol w:w="9"/>
        <w:gridCol w:w="1933"/>
        <w:gridCol w:w="1408"/>
        <w:gridCol w:w="1476"/>
        <w:gridCol w:w="11"/>
        <w:gridCol w:w="1301"/>
        <w:gridCol w:w="9"/>
        <w:gridCol w:w="1777"/>
        <w:gridCol w:w="1777"/>
        <w:gridCol w:w="11"/>
        <w:gridCol w:w="1606"/>
        <w:gridCol w:w="1260"/>
      </w:tblGrid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116094" w:rsidRPr="00F75268" w:rsidTr="00231F4F">
        <w:trPr>
          <w:trHeight w:val="298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231F4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116094" w:rsidRPr="00F75268" w:rsidRDefault="00116094" w:rsidP="00231F4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510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Budžet za </w:t>
            </w:r>
            <w:r>
              <w:rPr>
                <w:rFonts w:ascii="Times New Roman" w:hAnsi="Times New Roman"/>
              </w:rPr>
              <w:t>2021</w:t>
            </w:r>
            <w:r w:rsidRPr="00F75268">
              <w:rPr>
                <w:rFonts w:ascii="Times New Roman" w:hAnsi="Times New Roman"/>
              </w:rPr>
              <w:t>.god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08" w:type="dxa"/>
            <w:vAlign w:val="center"/>
          </w:tcPr>
          <w:p w:rsidR="00116094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25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85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832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518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518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1.8.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510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231F4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116094" w:rsidRPr="00F75268" w:rsidTr="00231F4F">
        <w:trPr>
          <w:trHeight w:val="58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180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31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.000,00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>
              <w:rPr>
                <w:rFonts w:ascii="Times New Roman" w:hAnsi="Times New Roman"/>
              </w:rPr>
              <w:t>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2.9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87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310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788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606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908"/>
        </w:trPr>
        <w:tc>
          <w:tcPr>
            <w:tcW w:w="1416" w:type="dxa"/>
            <w:vAlign w:val="center"/>
          </w:tcPr>
          <w:p w:rsidR="00116094" w:rsidRPr="00554198" w:rsidRDefault="00116094" w:rsidP="00231F4F">
            <w:pPr>
              <w:pStyle w:val="ListParagraph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</w:t>
            </w:r>
          </w:p>
        </w:tc>
        <w:tc>
          <w:tcPr>
            <w:tcW w:w="1942" w:type="dxa"/>
            <w:gridSpan w:val="2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408" w:type="dxa"/>
            <w:vAlign w:val="center"/>
          </w:tcPr>
          <w:p w:rsidR="00116094" w:rsidRPr="00554198" w:rsidRDefault="00116094" w:rsidP="00231F4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76" w:type="dxa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1.300 KM</w:t>
            </w:r>
          </w:p>
        </w:tc>
        <w:tc>
          <w:tcPr>
            <w:tcW w:w="1312" w:type="dxa"/>
            <w:gridSpan w:val="2"/>
            <w:vAlign w:val="center"/>
          </w:tcPr>
          <w:p w:rsidR="00116094" w:rsidRPr="00554198" w:rsidRDefault="00116094" w:rsidP="00231F4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116094" w:rsidRPr="00E34D2E" w:rsidRDefault="00116094" w:rsidP="00231F4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777" w:type="dxa"/>
            <w:vAlign w:val="center"/>
          </w:tcPr>
          <w:p w:rsidR="00116094" w:rsidRPr="00E34D2E" w:rsidRDefault="00116094" w:rsidP="00231F4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17" w:type="dxa"/>
            <w:gridSpan w:val="2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16094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116094" w:rsidRPr="00F75268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3AA2"/>
    <w:rsid w:val="00006D32"/>
    <w:rsid w:val="00025108"/>
    <w:rsid w:val="00027838"/>
    <w:rsid w:val="000369E7"/>
    <w:rsid w:val="000A21C0"/>
    <w:rsid w:val="000B08A0"/>
    <w:rsid w:val="000E32C2"/>
    <w:rsid w:val="001064DC"/>
    <w:rsid w:val="00110853"/>
    <w:rsid w:val="00116094"/>
    <w:rsid w:val="0012505F"/>
    <w:rsid w:val="0017466C"/>
    <w:rsid w:val="00196589"/>
    <w:rsid w:val="00196C73"/>
    <w:rsid w:val="0020506E"/>
    <w:rsid w:val="002A2C1C"/>
    <w:rsid w:val="002A5DF6"/>
    <w:rsid w:val="002A6702"/>
    <w:rsid w:val="002C0D4C"/>
    <w:rsid w:val="002D4758"/>
    <w:rsid w:val="002E100A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7613B"/>
    <w:rsid w:val="007A0696"/>
    <w:rsid w:val="007B05B2"/>
    <w:rsid w:val="007C3995"/>
    <w:rsid w:val="007C7BCE"/>
    <w:rsid w:val="007F3044"/>
    <w:rsid w:val="00831EDC"/>
    <w:rsid w:val="00860E68"/>
    <w:rsid w:val="008A4A6F"/>
    <w:rsid w:val="008D329D"/>
    <w:rsid w:val="0096134C"/>
    <w:rsid w:val="009B5406"/>
    <w:rsid w:val="009C4D51"/>
    <w:rsid w:val="00A667A6"/>
    <w:rsid w:val="00A76090"/>
    <w:rsid w:val="00A9431C"/>
    <w:rsid w:val="00AA5581"/>
    <w:rsid w:val="00AE0693"/>
    <w:rsid w:val="00B665CE"/>
    <w:rsid w:val="00BB3B79"/>
    <w:rsid w:val="00C32F72"/>
    <w:rsid w:val="00CB4562"/>
    <w:rsid w:val="00D15B30"/>
    <w:rsid w:val="00D552F1"/>
    <w:rsid w:val="00D62991"/>
    <w:rsid w:val="00DA310C"/>
    <w:rsid w:val="00DC3237"/>
    <w:rsid w:val="00DF3A3D"/>
    <w:rsid w:val="00E043DC"/>
    <w:rsid w:val="00E36D2E"/>
    <w:rsid w:val="00E46066"/>
    <w:rsid w:val="00E544C4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20CE7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3</cp:revision>
  <cp:lastPrinted>2021-09-21T05:57:00Z</cp:lastPrinted>
  <dcterms:created xsi:type="dcterms:W3CDTF">2021-09-21T05:54:00Z</dcterms:created>
  <dcterms:modified xsi:type="dcterms:W3CDTF">2021-09-21T05:57:00Z</dcterms:modified>
</cp:coreProperties>
</file>