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044" w:rsidRDefault="00C64975">
      <w:r>
        <w:t>________________________</w:t>
      </w:r>
      <w:r w:rsidR="00C0743C">
        <w:t>_____</w:t>
      </w:r>
      <w:r w:rsidR="00921920">
        <w:tab/>
      </w:r>
      <w:r w:rsidR="00921920">
        <w:tab/>
      </w:r>
      <w:r w:rsidR="00921920">
        <w:tab/>
      </w:r>
      <w:r w:rsidR="00921920">
        <w:tab/>
      </w:r>
      <w:r w:rsidRPr="00C64975">
        <w:rPr>
          <w:sz w:val="16"/>
          <w:szCs w:val="16"/>
        </w:rPr>
        <w:t>O</w:t>
      </w:r>
      <w:r w:rsidR="00921920">
        <w:rPr>
          <w:sz w:val="16"/>
          <w:szCs w:val="16"/>
        </w:rPr>
        <w:t>brazac za prijem kod predsjednika</w:t>
      </w:r>
      <w:r w:rsidRPr="00C64975">
        <w:rPr>
          <w:sz w:val="16"/>
          <w:szCs w:val="16"/>
        </w:rPr>
        <w:t xml:space="preserve"> suda</w:t>
      </w:r>
    </w:p>
    <w:p w:rsidR="00C64975" w:rsidRDefault="00C64975">
      <w:r>
        <w:t xml:space="preserve">       </w:t>
      </w:r>
      <w:r w:rsidR="00C0743C">
        <w:t xml:space="preserve">    </w:t>
      </w:r>
      <w:r>
        <w:t>Podnosilac zahtjeva</w:t>
      </w:r>
    </w:p>
    <w:p w:rsidR="00C64975" w:rsidRDefault="00C64975"/>
    <w:p w:rsidR="00C64975" w:rsidRDefault="00C64975">
      <w:r>
        <w:t>________________________</w:t>
      </w:r>
      <w:r w:rsidR="00C0743C">
        <w:t>_____</w:t>
      </w:r>
    </w:p>
    <w:p w:rsidR="00C64975" w:rsidRDefault="00C64975">
      <w:r>
        <w:t xml:space="preserve">                </w:t>
      </w:r>
      <w:r w:rsidR="00C0743C">
        <w:t xml:space="preserve">    </w:t>
      </w:r>
      <w:r>
        <w:t xml:space="preserve"> Adresa</w:t>
      </w:r>
    </w:p>
    <w:p w:rsidR="00C64975" w:rsidRDefault="00C64975"/>
    <w:p w:rsidR="00C64975" w:rsidRDefault="00C64975">
      <w:r>
        <w:t>________________________</w:t>
      </w:r>
      <w:r w:rsidR="00C0743C">
        <w:t>_____</w:t>
      </w:r>
    </w:p>
    <w:p w:rsidR="00C64975" w:rsidRDefault="00C64975">
      <w:r>
        <w:t xml:space="preserve"> </w:t>
      </w:r>
      <w:r w:rsidR="00C0743C">
        <w:t xml:space="preserve">    </w:t>
      </w:r>
      <w:r>
        <w:t xml:space="preserve">Kontakt telefon, </w:t>
      </w:r>
      <w:proofErr w:type="spellStart"/>
      <w:r>
        <w:t>fax</w:t>
      </w:r>
      <w:proofErr w:type="spellEnd"/>
      <w:r>
        <w:t>, e-mail</w:t>
      </w:r>
    </w:p>
    <w:p w:rsidR="00C64975" w:rsidRDefault="00C64975"/>
    <w:p w:rsidR="00C64975" w:rsidRDefault="00C64975"/>
    <w:p w:rsidR="00C64975" w:rsidRDefault="00C64975"/>
    <w:p w:rsidR="00C64975" w:rsidRPr="00C64975" w:rsidRDefault="00921920">
      <w:pPr>
        <w:rPr>
          <w:b/>
        </w:rPr>
      </w:pPr>
      <w:r>
        <w:rPr>
          <w:b/>
        </w:rPr>
        <w:t>OPĆINSKI SUD U ZAVIDOVIĆIMA</w:t>
      </w:r>
    </w:p>
    <w:p w:rsidR="00C64975" w:rsidRPr="00C64975" w:rsidRDefault="00921920">
      <w:pPr>
        <w:rPr>
          <w:b/>
        </w:rPr>
      </w:pPr>
      <w:r>
        <w:rPr>
          <w:b/>
        </w:rPr>
        <w:t>n/r predsjednika suda</w:t>
      </w:r>
    </w:p>
    <w:p w:rsidR="00C64975" w:rsidRDefault="00C64975"/>
    <w:p w:rsidR="00C64975" w:rsidRDefault="00C64975"/>
    <w:p w:rsidR="00C64975" w:rsidRDefault="00C64975">
      <w:r w:rsidRPr="00C64975">
        <w:rPr>
          <w:b/>
        </w:rPr>
        <w:t>PREDMET</w:t>
      </w:r>
      <w:r>
        <w:t>: Za</w:t>
      </w:r>
      <w:r w:rsidR="00921920">
        <w:t>htjev za prijem kod predsjednika</w:t>
      </w:r>
      <w:r>
        <w:t xml:space="preserve"> suda</w:t>
      </w:r>
    </w:p>
    <w:p w:rsidR="00C64975" w:rsidRDefault="00C64975"/>
    <w:p w:rsidR="00C64975" w:rsidRDefault="00C64975"/>
    <w:p w:rsidR="00C64975" w:rsidRDefault="00C64975">
      <w:r>
        <w:t>___________________________________________________________________________</w:t>
      </w:r>
    </w:p>
    <w:p w:rsidR="00C64975" w:rsidRDefault="00C64975" w:rsidP="00C64975">
      <w:pPr>
        <w:jc w:val="center"/>
      </w:pPr>
      <w:r>
        <w:t>(broj predmeta)</w:t>
      </w:r>
    </w:p>
    <w:p w:rsidR="00C64975" w:rsidRDefault="00C64975" w:rsidP="00C64975">
      <w:pPr>
        <w:jc w:val="center"/>
      </w:pPr>
    </w:p>
    <w:p w:rsidR="00C64975" w:rsidRDefault="00C64975" w:rsidP="00C64975">
      <w:pPr>
        <w:spacing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64975" w:rsidRDefault="00C64975" w:rsidP="00C64975">
      <w:pPr>
        <w:spacing w:line="480" w:lineRule="auto"/>
        <w:jc w:val="center"/>
      </w:pPr>
      <w:r>
        <w:t>(navedite iz kojih razlog</w:t>
      </w:r>
      <w:r w:rsidR="00921920">
        <w:t>a želite prijem kod predsjednika</w:t>
      </w:r>
      <w:r>
        <w:t xml:space="preserve"> suda)</w:t>
      </w:r>
    </w:p>
    <w:p w:rsidR="00C64975" w:rsidRDefault="00C64975" w:rsidP="00C64975">
      <w:pPr>
        <w:spacing w:line="480" w:lineRule="auto"/>
        <w:jc w:val="center"/>
      </w:pPr>
    </w:p>
    <w:p w:rsidR="00C64975" w:rsidRDefault="00C64975" w:rsidP="00C64975">
      <w:pPr>
        <w:spacing w:line="480" w:lineRule="auto"/>
        <w:jc w:val="center"/>
      </w:pPr>
      <w:r>
        <w:t>___________________________________________________________________________</w:t>
      </w:r>
    </w:p>
    <w:p w:rsidR="00C64975" w:rsidRDefault="00C64975" w:rsidP="00C64975">
      <w:pPr>
        <w:spacing w:line="480" w:lineRule="auto"/>
        <w:jc w:val="center"/>
      </w:pPr>
      <w:r>
        <w:t>(navedite datum i vrijeme kad želite prijem)</w:t>
      </w:r>
    </w:p>
    <w:p w:rsidR="00C64975" w:rsidRDefault="00C64975" w:rsidP="00C64975">
      <w:pPr>
        <w:spacing w:line="480" w:lineRule="auto"/>
        <w:jc w:val="center"/>
      </w:pPr>
    </w:p>
    <w:p w:rsidR="00C64975" w:rsidRDefault="00C64975" w:rsidP="00C64975">
      <w:pPr>
        <w:spacing w:line="480" w:lineRule="auto"/>
        <w:jc w:val="center"/>
      </w:pPr>
    </w:p>
    <w:p w:rsidR="00C64975" w:rsidRDefault="00C64975" w:rsidP="00C64975">
      <w:pPr>
        <w:spacing w:line="480" w:lineRule="auto"/>
        <w:jc w:val="left"/>
      </w:pPr>
      <w:r>
        <w:t>U Z</w:t>
      </w:r>
      <w:r w:rsidR="00921920">
        <w:t>avidovićima</w:t>
      </w:r>
      <w:r w:rsidR="003176AB">
        <w:t>,</w:t>
      </w:r>
      <w:r>
        <w:t>______________</w:t>
      </w:r>
      <w:r>
        <w:tab/>
      </w:r>
      <w:r>
        <w:tab/>
      </w:r>
      <w:r>
        <w:tab/>
      </w:r>
      <w:r>
        <w:tab/>
      </w:r>
      <w:r>
        <w:tab/>
        <w:t>Podnosilac zahtjeva</w:t>
      </w:r>
    </w:p>
    <w:p w:rsidR="00C64975" w:rsidRDefault="00C64975" w:rsidP="00C64975">
      <w:pPr>
        <w:spacing w:line="480" w:lineRule="auto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</w:t>
      </w:r>
    </w:p>
    <w:p w:rsidR="00C64975" w:rsidRDefault="00C64975" w:rsidP="00C64975">
      <w:pPr>
        <w:jc w:val="left"/>
        <w:rPr>
          <w:b/>
          <w:i/>
          <w:sz w:val="22"/>
        </w:rPr>
      </w:pPr>
    </w:p>
    <w:p w:rsidR="002711FC" w:rsidRDefault="002711FC" w:rsidP="00C64975">
      <w:pPr>
        <w:jc w:val="left"/>
        <w:rPr>
          <w:b/>
          <w:i/>
          <w:sz w:val="22"/>
        </w:rPr>
      </w:pPr>
    </w:p>
    <w:p w:rsidR="00F8327B" w:rsidRDefault="00F8327B" w:rsidP="00C64975">
      <w:pPr>
        <w:jc w:val="left"/>
        <w:rPr>
          <w:b/>
          <w:i/>
          <w:sz w:val="22"/>
        </w:rPr>
      </w:pPr>
      <w:bookmarkStart w:id="0" w:name="_GoBack"/>
      <w:bookmarkEnd w:id="0"/>
    </w:p>
    <w:p w:rsidR="002711FC" w:rsidRDefault="002711FC" w:rsidP="00C64975">
      <w:pPr>
        <w:jc w:val="left"/>
        <w:rPr>
          <w:b/>
          <w:i/>
          <w:sz w:val="22"/>
        </w:rPr>
      </w:pPr>
    </w:p>
    <w:p w:rsidR="002711FC" w:rsidRDefault="002711FC" w:rsidP="00C64975">
      <w:pPr>
        <w:jc w:val="left"/>
        <w:rPr>
          <w:b/>
          <w:i/>
          <w:sz w:val="22"/>
        </w:rPr>
      </w:pPr>
    </w:p>
    <w:p w:rsidR="002711FC" w:rsidRDefault="00C64975" w:rsidP="00C64975">
      <w:pPr>
        <w:jc w:val="left"/>
        <w:rPr>
          <w:b/>
          <w:i/>
          <w:szCs w:val="24"/>
        </w:rPr>
      </w:pPr>
      <w:r w:rsidRPr="002711FC">
        <w:rPr>
          <w:b/>
          <w:i/>
          <w:szCs w:val="24"/>
        </w:rPr>
        <w:lastRenderedPageBreak/>
        <w:t xml:space="preserve">Napomena: </w:t>
      </w:r>
    </w:p>
    <w:p w:rsidR="002711FC" w:rsidRDefault="002711FC" w:rsidP="00C64975">
      <w:pPr>
        <w:jc w:val="left"/>
        <w:rPr>
          <w:b/>
          <w:i/>
          <w:szCs w:val="24"/>
        </w:rPr>
      </w:pPr>
    </w:p>
    <w:p w:rsidR="002711FC" w:rsidRPr="002711FC" w:rsidRDefault="002711FC" w:rsidP="001D4EE2">
      <w:pPr>
        <w:rPr>
          <w:b/>
          <w:i/>
          <w:szCs w:val="24"/>
          <w:lang w:val="hr-BA"/>
        </w:rPr>
      </w:pPr>
      <w:r>
        <w:rPr>
          <w:b/>
          <w:i/>
          <w:szCs w:val="24"/>
        </w:rPr>
        <w:t xml:space="preserve">     </w:t>
      </w:r>
      <w:r w:rsidR="00C64975" w:rsidRPr="002711FC">
        <w:rPr>
          <w:b/>
          <w:i/>
          <w:szCs w:val="24"/>
        </w:rPr>
        <w:t>Prilikom davanja informacija o predmetu isključena je mogućnost svakog razgovora i davanja izjava o vjerovatnom ishodu postupka.</w:t>
      </w:r>
      <w:r>
        <w:rPr>
          <w:b/>
          <w:i/>
          <w:szCs w:val="24"/>
        </w:rPr>
        <w:t xml:space="preserve"> </w:t>
      </w:r>
      <w:r w:rsidRPr="002711FC">
        <w:rPr>
          <w:b/>
          <w:i/>
          <w:szCs w:val="24"/>
          <w:lang w:val="hr-BA"/>
        </w:rPr>
        <w:t>Predsjednik suda nema zakonskih mogućnosti odlučivati o prigovorima na odluke drugih sudija</w:t>
      </w:r>
      <w:r w:rsidRPr="002711FC">
        <w:rPr>
          <w:b/>
          <w:i/>
          <w:szCs w:val="24"/>
          <w:lang w:val="hr-BA"/>
        </w:rPr>
        <w:t>, niti može utjecati na ishod sudskog postupka</w:t>
      </w:r>
      <w:r w:rsidRPr="002711FC">
        <w:rPr>
          <w:b/>
          <w:i/>
          <w:szCs w:val="24"/>
          <w:lang w:val="hr-BA"/>
        </w:rPr>
        <w:t xml:space="preserve">. Svim nezadovoljnim strankama u postupku, u pogledu odlučivanja o njihovim zahtjevima, ostavljena je mogućnost ulaganja žalbe drugostupanjskom sudu, kako na samu odluku tako i na način vođenja postupka, koji je nadležan odlučiti po blagovremeno uloženoj žalbi prije pravosnažnosti sudske odluke. </w:t>
      </w:r>
    </w:p>
    <w:p w:rsidR="002711FC" w:rsidRPr="002711FC" w:rsidRDefault="002711FC" w:rsidP="001D4EE2">
      <w:pPr>
        <w:rPr>
          <w:b/>
          <w:i/>
          <w:szCs w:val="24"/>
          <w:lang w:val="hr-BA"/>
        </w:rPr>
      </w:pPr>
    </w:p>
    <w:p w:rsidR="002711FC" w:rsidRPr="002711FC" w:rsidRDefault="002711FC" w:rsidP="001D4EE2">
      <w:pPr>
        <w:rPr>
          <w:b/>
          <w:i/>
          <w:szCs w:val="24"/>
        </w:rPr>
      </w:pPr>
      <w:r w:rsidRPr="002711FC">
        <w:rPr>
          <w:b/>
          <w:i/>
          <w:szCs w:val="24"/>
          <w:lang w:val="hr-BA"/>
        </w:rPr>
        <w:t xml:space="preserve">   Sve stranke koje smatraju da je sudija učinio jedan od disciplinskih prekršaja mogu podnijeti pritužbu Visokom sudskom i tužilačkom vijeću BiH</w:t>
      </w:r>
      <w:r w:rsidRPr="002711FC">
        <w:rPr>
          <w:b/>
          <w:i/>
          <w:szCs w:val="24"/>
          <w:lang w:val="hr-BA"/>
        </w:rPr>
        <w:t>, Uredu disciplinskog tužitelja, a pritužbu na rad ostalih službenika suda mogu podnijeti Predsjedniku suda.</w:t>
      </w:r>
    </w:p>
    <w:p w:rsidR="002711FC" w:rsidRPr="002711FC" w:rsidRDefault="002711FC" w:rsidP="001D4EE2">
      <w:pPr>
        <w:jc w:val="left"/>
        <w:rPr>
          <w:b/>
          <w:i/>
          <w:szCs w:val="24"/>
        </w:rPr>
      </w:pPr>
    </w:p>
    <w:p w:rsidR="00C64975" w:rsidRPr="002711FC" w:rsidRDefault="00D073F9" w:rsidP="001D4EE2">
      <w:pPr>
        <w:jc w:val="left"/>
        <w:rPr>
          <w:b/>
          <w:i/>
          <w:szCs w:val="24"/>
        </w:rPr>
      </w:pPr>
      <w:r w:rsidRPr="002711FC">
        <w:rPr>
          <w:b/>
          <w:i/>
          <w:szCs w:val="24"/>
        </w:rPr>
        <w:t>O datumu prijema bit ćete blagovremeno informirani putem telefona ili na drugi pogodan način.</w:t>
      </w:r>
    </w:p>
    <w:sectPr w:rsidR="00C64975" w:rsidRPr="002711FC" w:rsidSect="00D073F9">
      <w:pgSz w:w="11907" w:h="16840" w:code="9"/>
      <w:pgMar w:top="1418" w:right="1418" w:bottom="1135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975"/>
    <w:rsid w:val="001D4EE2"/>
    <w:rsid w:val="002711FC"/>
    <w:rsid w:val="002D4758"/>
    <w:rsid w:val="003176AB"/>
    <w:rsid w:val="007F3044"/>
    <w:rsid w:val="008B2856"/>
    <w:rsid w:val="00921920"/>
    <w:rsid w:val="00BA36E2"/>
    <w:rsid w:val="00C0743C"/>
    <w:rsid w:val="00C64975"/>
    <w:rsid w:val="00D073F9"/>
    <w:rsid w:val="00EE407C"/>
    <w:rsid w:val="00F83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BCFD6"/>
  <w15:chartTrackingRefBased/>
  <w15:docId w15:val="{E4C3B583-7F92-43A7-9CAF-892E2EFA1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49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4975"/>
    <w:rPr>
      <w:rFonts w:ascii="Segoe UI" w:hAnsi="Segoe UI" w:cs="Segoe UI"/>
      <w:sz w:val="18"/>
      <w:szCs w:val="18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Edina Cehajic</dc:creator>
  <cp:keywords/>
  <dc:description/>
  <cp:lastModifiedBy>Mario Siric</cp:lastModifiedBy>
  <cp:revision>7</cp:revision>
  <cp:lastPrinted>2019-01-23T08:53:00Z</cp:lastPrinted>
  <dcterms:created xsi:type="dcterms:W3CDTF">2019-04-30T10:05:00Z</dcterms:created>
  <dcterms:modified xsi:type="dcterms:W3CDTF">2019-04-30T10:14:00Z</dcterms:modified>
</cp:coreProperties>
</file>