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E33A8" w:rsidRDefault="000D6615" w:rsidP="000D6615">
      <w:pPr>
        <w:spacing w:after="0" w:line="240" w:lineRule="auto"/>
        <w:jc w:val="center"/>
        <w:rPr>
          <w:rFonts w:ascii="Times New Roman" w:hAnsi="Times New Roman"/>
          <w:sz w:val="24"/>
          <w:szCs w:val="24"/>
        </w:rPr>
      </w:pPr>
      <w:r>
        <w:rPr>
          <w:noProof/>
          <w:lang w:val="bs-Latn-BA"/>
        </w:rPr>
        <w:drawing>
          <wp:inline distT="0" distB="0" distL="0" distR="0">
            <wp:extent cx="6029717" cy="832514"/>
            <wp:effectExtent l="0" t="0" r="9525" b="5715"/>
            <wp:docPr id="4" name="Picture 4" descr="VSTV logo_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VSTV logo_final"/>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29717" cy="832514"/>
                    </a:xfrm>
                    <a:prstGeom prst="rect">
                      <a:avLst/>
                    </a:prstGeom>
                    <a:noFill/>
                    <a:ln>
                      <a:noFill/>
                    </a:ln>
                  </pic:spPr>
                </pic:pic>
              </a:graphicData>
            </a:graphic>
          </wp:inline>
        </w:drawing>
      </w:r>
    </w:p>
    <w:p w:rsidR="000D6615" w:rsidRDefault="000D6615" w:rsidP="000E33A8">
      <w:pPr>
        <w:spacing w:after="0" w:line="240" w:lineRule="auto"/>
        <w:rPr>
          <w:rFonts w:ascii="Times New Roman" w:hAnsi="Times New Roman"/>
          <w:sz w:val="24"/>
          <w:szCs w:val="24"/>
        </w:rPr>
      </w:pPr>
    </w:p>
    <w:p w:rsidR="000D6615" w:rsidRDefault="000D6615" w:rsidP="000E33A8">
      <w:pPr>
        <w:spacing w:after="0" w:line="240" w:lineRule="auto"/>
        <w:rPr>
          <w:rFonts w:ascii="Times New Roman" w:hAnsi="Times New Roman"/>
          <w:sz w:val="24"/>
          <w:szCs w:val="24"/>
        </w:rPr>
      </w:pPr>
    </w:p>
    <w:p w:rsidR="000D6615" w:rsidRDefault="000D6615" w:rsidP="000E33A8">
      <w:pPr>
        <w:spacing w:after="0" w:line="240" w:lineRule="auto"/>
        <w:rPr>
          <w:rFonts w:ascii="Times New Roman" w:hAnsi="Times New Roman"/>
          <w:sz w:val="24"/>
          <w:szCs w:val="24"/>
        </w:rPr>
      </w:pPr>
    </w:p>
    <w:p w:rsidR="000D6615" w:rsidRDefault="000D6615" w:rsidP="000E33A8">
      <w:pPr>
        <w:spacing w:after="0" w:line="240" w:lineRule="auto"/>
        <w:rPr>
          <w:rFonts w:ascii="Times New Roman" w:hAnsi="Times New Roman"/>
          <w:sz w:val="24"/>
          <w:szCs w:val="24"/>
        </w:rPr>
      </w:pPr>
    </w:p>
    <w:p w:rsidR="000D6615" w:rsidRDefault="000D6615" w:rsidP="000E33A8">
      <w:pPr>
        <w:spacing w:after="0" w:line="240" w:lineRule="auto"/>
        <w:rPr>
          <w:rFonts w:ascii="Times New Roman" w:hAnsi="Times New Roman"/>
          <w:sz w:val="24"/>
          <w:szCs w:val="24"/>
        </w:rPr>
      </w:pPr>
    </w:p>
    <w:p w:rsidR="000D6615" w:rsidRDefault="000D6615" w:rsidP="000D6615">
      <w:pPr>
        <w:tabs>
          <w:tab w:val="left" w:pos="2321"/>
        </w:tabs>
        <w:spacing w:after="0" w:line="240" w:lineRule="auto"/>
        <w:rPr>
          <w:rFonts w:ascii="Times New Roman" w:hAnsi="Times New Roman"/>
          <w:sz w:val="24"/>
          <w:szCs w:val="24"/>
        </w:rPr>
      </w:pPr>
      <w:r>
        <w:rPr>
          <w:rFonts w:ascii="Times New Roman" w:hAnsi="Times New Roman"/>
          <w:sz w:val="24"/>
          <w:szCs w:val="24"/>
        </w:rPr>
        <w:tab/>
      </w:r>
    </w:p>
    <w:p w:rsidR="000D6615" w:rsidRDefault="000D6615" w:rsidP="000E33A8">
      <w:pPr>
        <w:spacing w:after="0" w:line="240" w:lineRule="auto"/>
        <w:rPr>
          <w:rFonts w:ascii="Times New Roman" w:hAnsi="Times New Roman"/>
          <w:sz w:val="24"/>
          <w:szCs w:val="24"/>
        </w:rPr>
      </w:pPr>
    </w:p>
    <w:p w:rsidR="000D6615" w:rsidRDefault="000D6615" w:rsidP="000E33A8">
      <w:pPr>
        <w:spacing w:after="0" w:line="240" w:lineRule="auto"/>
        <w:rPr>
          <w:rFonts w:ascii="Times New Roman" w:hAnsi="Times New Roman"/>
          <w:sz w:val="24"/>
          <w:szCs w:val="24"/>
        </w:rPr>
      </w:pPr>
    </w:p>
    <w:p w:rsidR="000D6615" w:rsidRPr="000D6615" w:rsidRDefault="000D6615" w:rsidP="000D6615">
      <w:pPr>
        <w:ind w:firstLine="708"/>
        <w:jc w:val="center"/>
        <w:rPr>
          <w:rFonts w:ascii="Times New Roman" w:hAnsi="Times New Roman"/>
          <w:b/>
          <w:sz w:val="40"/>
          <w:szCs w:val="40"/>
        </w:rPr>
      </w:pPr>
      <w:r w:rsidRPr="000D6615">
        <w:rPr>
          <w:rFonts w:ascii="Times New Roman" w:hAnsi="Times New Roman"/>
          <w:b/>
          <w:sz w:val="40"/>
          <w:szCs w:val="40"/>
        </w:rPr>
        <w:t>PODRŠKA PRAVOSUĐU BOSNE I HERCEGOVINE</w:t>
      </w:r>
    </w:p>
    <w:p w:rsidR="000D6615" w:rsidRPr="000D6615" w:rsidRDefault="000D6615" w:rsidP="000D6615">
      <w:pPr>
        <w:jc w:val="center"/>
        <w:rPr>
          <w:rFonts w:ascii="Times New Roman" w:hAnsi="Times New Roman"/>
          <w:b/>
          <w:sz w:val="48"/>
          <w:szCs w:val="48"/>
        </w:rPr>
      </w:pPr>
    </w:p>
    <w:p w:rsidR="000D6615" w:rsidRPr="000D6615" w:rsidRDefault="000D6615" w:rsidP="000D6615">
      <w:pPr>
        <w:jc w:val="center"/>
        <w:rPr>
          <w:rFonts w:ascii="Times New Roman" w:hAnsi="Times New Roman"/>
          <w:b/>
          <w:sz w:val="40"/>
          <w:szCs w:val="40"/>
        </w:rPr>
      </w:pPr>
      <w:r w:rsidRPr="000D6615">
        <w:rPr>
          <w:rFonts w:ascii="Times New Roman" w:hAnsi="Times New Roman"/>
          <w:b/>
          <w:sz w:val="40"/>
          <w:szCs w:val="40"/>
        </w:rPr>
        <w:t>JAČANJE ULOGE TUŽILACA U SISTEMU KRIVIČNOG PRAVOSUĐA</w:t>
      </w:r>
    </w:p>
    <w:p w:rsidR="000D6615" w:rsidRPr="000D6615" w:rsidRDefault="000D6615" w:rsidP="000D6615">
      <w:pPr>
        <w:jc w:val="center"/>
        <w:rPr>
          <w:rFonts w:ascii="Times New Roman" w:hAnsi="Times New Roman"/>
          <w:b/>
          <w:sz w:val="40"/>
          <w:szCs w:val="40"/>
        </w:rPr>
      </w:pPr>
    </w:p>
    <w:p w:rsidR="000D6615" w:rsidRPr="000D6615" w:rsidRDefault="000D6615" w:rsidP="000D6615">
      <w:pPr>
        <w:jc w:val="center"/>
        <w:rPr>
          <w:rFonts w:ascii="Times New Roman" w:hAnsi="Times New Roman"/>
          <w:b/>
          <w:sz w:val="40"/>
          <w:szCs w:val="40"/>
        </w:rPr>
      </w:pPr>
      <w:r w:rsidRPr="000D6615">
        <w:rPr>
          <w:rFonts w:ascii="Times New Roman" w:hAnsi="Times New Roman"/>
          <w:b/>
          <w:sz w:val="40"/>
          <w:szCs w:val="40"/>
        </w:rPr>
        <w:t>Projektni dokument</w:t>
      </w:r>
    </w:p>
    <w:p w:rsidR="000D6615" w:rsidRPr="000D6615" w:rsidRDefault="000D6615" w:rsidP="000D6615">
      <w:pPr>
        <w:jc w:val="center"/>
        <w:rPr>
          <w:rFonts w:ascii="Times New Roman" w:hAnsi="Times New Roman"/>
          <w:b/>
          <w:sz w:val="40"/>
          <w:szCs w:val="40"/>
        </w:rPr>
      </w:pPr>
    </w:p>
    <w:p w:rsidR="000D6615" w:rsidRPr="000D6615" w:rsidRDefault="000D6615" w:rsidP="000D6615">
      <w:pPr>
        <w:jc w:val="center"/>
        <w:rPr>
          <w:rFonts w:ascii="Times New Roman" w:hAnsi="Times New Roman"/>
          <w:b/>
          <w:sz w:val="40"/>
          <w:szCs w:val="40"/>
        </w:rPr>
      </w:pPr>
    </w:p>
    <w:p w:rsidR="000D6615" w:rsidRPr="000D6615" w:rsidRDefault="000D6615" w:rsidP="000D6615">
      <w:pPr>
        <w:jc w:val="center"/>
        <w:rPr>
          <w:rFonts w:ascii="Times New Roman" w:hAnsi="Times New Roman"/>
          <w:b/>
          <w:sz w:val="40"/>
          <w:szCs w:val="40"/>
        </w:rPr>
      </w:pPr>
      <w:proofErr w:type="gramStart"/>
      <w:r w:rsidRPr="000D6615">
        <w:rPr>
          <w:rFonts w:ascii="Times New Roman" w:hAnsi="Times New Roman"/>
          <w:b/>
          <w:sz w:val="40"/>
          <w:szCs w:val="40"/>
        </w:rPr>
        <w:t>Decembar 2014.-decembar 2018.</w:t>
      </w:r>
      <w:proofErr w:type="gramEnd"/>
    </w:p>
    <w:p w:rsidR="000D6615" w:rsidRPr="000D6615" w:rsidRDefault="000D6615" w:rsidP="000D6615">
      <w:pPr>
        <w:jc w:val="center"/>
        <w:rPr>
          <w:rFonts w:ascii="Times New Roman" w:hAnsi="Times New Roman"/>
          <w:b/>
          <w:sz w:val="48"/>
          <w:szCs w:val="48"/>
        </w:rPr>
      </w:pPr>
    </w:p>
    <w:p w:rsidR="000D6615" w:rsidRPr="000D6615" w:rsidRDefault="000D6615" w:rsidP="000D6615">
      <w:pPr>
        <w:jc w:val="center"/>
        <w:rPr>
          <w:rFonts w:ascii="Times New Roman" w:hAnsi="Times New Roman"/>
          <w:b/>
          <w:sz w:val="28"/>
          <w:szCs w:val="28"/>
        </w:rPr>
      </w:pPr>
    </w:p>
    <w:p w:rsidR="000D6615" w:rsidRPr="000D6615" w:rsidRDefault="000D6615" w:rsidP="000D6615">
      <w:pPr>
        <w:jc w:val="center"/>
        <w:rPr>
          <w:rFonts w:ascii="Times New Roman" w:hAnsi="Times New Roman"/>
          <w:b/>
          <w:sz w:val="28"/>
          <w:szCs w:val="28"/>
        </w:rPr>
      </w:pPr>
    </w:p>
    <w:p w:rsidR="000D6615" w:rsidRPr="000D6615" w:rsidRDefault="000D6615" w:rsidP="000D6615">
      <w:pPr>
        <w:jc w:val="center"/>
        <w:rPr>
          <w:rFonts w:ascii="Times New Roman" w:hAnsi="Times New Roman"/>
          <w:b/>
          <w:sz w:val="28"/>
          <w:szCs w:val="28"/>
        </w:rPr>
      </w:pPr>
      <w:r w:rsidRPr="000D6615">
        <w:rPr>
          <w:rFonts w:ascii="Times New Roman" w:hAnsi="Times New Roman"/>
          <w:b/>
          <w:sz w:val="28"/>
          <w:szCs w:val="28"/>
        </w:rPr>
        <w:t xml:space="preserve">Projekat finansira </w:t>
      </w:r>
      <w:r w:rsidR="0008556C">
        <w:rPr>
          <w:rFonts w:ascii="Times New Roman" w:hAnsi="Times New Roman"/>
          <w:b/>
          <w:sz w:val="28"/>
          <w:szCs w:val="28"/>
        </w:rPr>
        <w:t>Vlada Švicarske</w:t>
      </w:r>
    </w:p>
    <w:p w:rsidR="000D6615" w:rsidRDefault="000D6615" w:rsidP="000D6615">
      <w:pPr>
        <w:spacing w:after="0" w:line="240" w:lineRule="auto"/>
        <w:jc w:val="center"/>
        <w:rPr>
          <w:rFonts w:ascii="Times New Roman" w:hAnsi="Times New Roman"/>
          <w:sz w:val="24"/>
          <w:szCs w:val="24"/>
        </w:rPr>
      </w:pPr>
      <w:proofErr w:type="gramStart"/>
      <w:r w:rsidRPr="000D6615">
        <w:rPr>
          <w:rFonts w:ascii="Times New Roman" w:hAnsi="Times New Roman"/>
          <w:b/>
          <w:sz w:val="28"/>
          <w:szCs w:val="28"/>
        </w:rPr>
        <w:t>i</w:t>
      </w:r>
      <w:proofErr w:type="gramEnd"/>
      <w:r w:rsidRPr="000D6615">
        <w:rPr>
          <w:rFonts w:ascii="Times New Roman" w:hAnsi="Times New Roman"/>
          <w:b/>
          <w:sz w:val="28"/>
          <w:szCs w:val="28"/>
        </w:rPr>
        <w:t xml:space="preserve"> </w:t>
      </w:r>
      <w:r w:rsidR="0008556C">
        <w:rPr>
          <w:rFonts w:ascii="Times New Roman" w:hAnsi="Times New Roman"/>
          <w:b/>
          <w:sz w:val="28"/>
          <w:szCs w:val="28"/>
        </w:rPr>
        <w:t>Ministarstvo vanjskih poslova Kraljevine Norveške</w:t>
      </w:r>
    </w:p>
    <w:p w:rsidR="000D6615" w:rsidRDefault="000D6615" w:rsidP="000D6615">
      <w:pPr>
        <w:spacing w:after="0" w:line="240" w:lineRule="auto"/>
        <w:jc w:val="center"/>
        <w:rPr>
          <w:rFonts w:ascii="Times New Roman" w:hAnsi="Times New Roman"/>
          <w:sz w:val="24"/>
          <w:szCs w:val="24"/>
        </w:rPr>
      </w:pPr>
    </w:p>
    <w:p w:rsidR="000D6615" w:rsidRDefault="000D6615" w:rsidP="000E33A8">
      <w:pPr>
        <w:spacing w:after="0" w:line="240" w:lineRule="auto"/>
        <w:rPr>
          <w:rFonts w:ascii="Times New Roman" w:hAnsi="Times New Roman"/>
          <w:sz w:val="24"/>
          <w:szCs w:val="24"/>
        </w:rPr>
      </w:pPr>
    </w:p>
    <w:p w:rsidR="000D6615" w:rsidRPr="0008556C" w:rsidRDefault="000D6615" w:rsidP="000D6615">
      <w:pPr>
        <w:rPr>
          <w:rFonts w:ascii="Times New Roman" w:eastAsiaTheme="minorHAnsi" w:hAnsi="Times New Roman"/>
          <w:b/>
          <w:sz w:val="24"/>
          <w:szCs w:val="24"/>
          <w:lang w:val="bs-Latn-BA" w:eastAsia="en-US"/>
        </w:rPr>
      </w:pPr>
      <w:r w:rsidRPr="0008556C">
        <w:rPr>
          <w:rFonts w:ascii="Times New Roman" w:eastAsiaTheme="minorHAnsi" w:hAnsi="Times New Roman"/>
          <w:b/>
          <w:sz w:val="24"/>
          <w:szCs w:val="24"/>
          <w:lang w:val="bs-Latn-BA" w:eastAsia="en-US"/>
        </w:rPr>
        <w:lastRenderedPageBreak/>
        <w:t>SADRŽAJ</w:t>
      </w:r>
    </w:p>
    <w:sdt>
      <w:sdtPr>
        <w:rPr>
          <w:rFonts w:ascii="Calibri" w:eastAsia="SimSun" w:hAnsi="Calibri" w:cs="Times New Roman"/>
          <w:b w:val="0"/>
          <w:bCs w:val="0"/>
          <w:color w:val="auto"/>
          <w:sz w:val="22"/>
          <w:szCs w:val="22"/>
          <w:lang w:eastAsia="bs-Latn-BA"/>
        </w:rPr>
        <w:id w:val="13314155"/>
        <w:docPartObj>
          <w:docPartGallery w:val="Table of Contents"/>
          <w:docPartUnique/>
        </w:docPartObj>
      </w:sdtPr>
      <w:sdtContent>
        <w:p w:rsidR="00AC17C7" w:rsidRDefault="00AC17C7">
          <w:pPr>
            <w:pStyle w:val="TOCHeading"/>
          </w:pPr>
        </w:p>
        <w:p w:rsidR="00AC17C7" w:rsidRDefault="00AC17C7">
          <w:pPr>
            <w:pStyle w:val="TOC1"/>
            <w:tabs>
              <w:tab w:val="left" w:pos="440"/>
              <w:tab w:val="right" w:leader="dot" w:pos="9062"/>
            </w:tabs>
            <w:rPr>
              <w:noProof/>
            </w:rPr>
          </w:pPr>
          <w:r>
            <w:fldChar w:fldCharType="begin"/>
          </w:r>
          <w:r>
            <w:instrText xml:space="preserve"> TOC \o "1-3" \h \z \u </w:instrText>
          </w:r>
          <w:r>
            <w:fldChar w:fldCharType="separate"/>
          </w:r>
          <w:hyperlink w:anchor="_Toc405162988" w:history="1">
            <w:r w:rsidRPr="00842B15">
              <w:rPr>
                <w:rStyle w:val="Hyperlink"/>
                <w:rFonts w:ascii="Times New Roman" w:hAnsi="Times New Roman"/>
                <w:noProof/>
              </w:rPr>
              <w:t>1.</w:t>
            </w:r>
            <w:r>
              <w:rPr>
                <w:noProof/>
              </w:rPr>
              <w:tab/>
            </w:r>
            <w:r w:rsidRPr="00842B15">
              <w:rPr>
                <w:rStyle w:val="Hyperlink"/>
                <w:rFonts w:ascii="Times New Roman" w:hAnsi="Times New Roman"/>
                <w:noProof/>
              </w:rPr>
              <w:t>KRATAK PREGLED</w:t>
            </w:r>
            <w:r>
              <w:rPr>
                <w:noProof/>
                <w:webHidden/>
              </w:rPr>
              <w:tab/>
            </w:r>
            <w:r>
              <w:rPr>
                <w:noProof/>
                <w:webHidden/>
              </w:rPr>
              <w:fldChar w:fldCharType="begin"/>
            </w:r>
            <w:r>
              <w:rPr>
                <w:noProof/>
                <w:webHidden/>
              </w:rPr>
              <w:instrText xml:space="preserve"> PAGEREF _Toc405162988 \h </w:instrText>
            </w:r>
            <w:r>
              <w:rPr>
                <w:noProof/>
                <w:webHidden/>
              </w:rPr>
            </w:r>
            <w:r>
              <w:rPr>
                <w:noProof/>
                <w:webHidden/>
              </w:rPr>
              <w:fldChar w:fldCharType="separate"/>
            </w:r>
            <w:r w:rsidR="000F6962">
              <w:rPr>
                <w:noProof/>
                <w:webHidden/>
              </w:rPr>
              <w:t>5</w:t>
            </w:r>
            <w:r>
              <w:rPr>
                <w:noProof/>
                <w:webHidden/>
              </w:rPr>
              <w:fldChar w:fldCharType="end"/>
            </w:r>
          </w:hyperlink>
        </w:p>
        <w:p w:rsidR="00AC17C7" w:rsidRDefault="00DF1E41">
          <w:pPr>
            <w:pStyle w:val="TOC1"/>
            <w:tabs>
              <w:tab w:val="left" w:pos="440"/>
              <w:tab w:val="right" w:leader="dot" w:pos="9062"/>
            </w:tabs>
            <w:rPr>
              <w:noProof/>
            </w:rPr>
          </w:pPr>
          <w:hyperlink w:anchor="_Toc405162989" w:history="1">
            <w:r w:rsidR="00AC17C7" w:rsidRPr="00842B15">
              <w:rPr>
                <w:rStyle w:val="Hyperlink"/>
                <w:rFonts w:ascii="Times New Roman" w:hAnsi="Times New Roman"/>
                <w:noProof/>
              </w:rPr>
              <w:t>2.</w:t>
            </w:r>
            <w:r w:rsidR="00AC17C7">
              <w:rPr>
                <w:noProof/>
              </w:rPr>
              <w:tab/>
            </w:r>
            <w:r w:rsidR="00AC17C7" w:rsidRPr="00842B15">
              <w:rPr>
                <w:rStyle w:val="Hyperlink"/>
                <w:rFonts w:ascii="Times New Roman" w:hAnsi="Times New Roman"/>
                <w:noProof/>
              </w:rPr>
              <w:t>KONTEKST</w:t>
            </w:r>
            <w:r w:rsidR="00AC17C7">
              <w:rPr>
                <w:noProof/>
                <w:webHidden/>
              </w:rPr>
              <w:tab/>
            </w:r>
            <w:r w:rsidR="00AC17C7">
              <w:rPr>
                <w:noProof/>
                <w:webHidden/>
              </w:rPr>
              <w:fldChar w:fldCharType="begin"/>
            </w:r>
            <w:r w:rsidR="00AC17C7">
              <w:rPr>
                <w:noProof/>
                <w:webHidden/>
              </w:rPr>
              <w:instrText xml:space="preserve"> PAGEREF _Toc405162989 \h </w:instrText>
            </w:r>
            <w:r w:rsidR="00AC17C7">
              <w:rPr>
                <w:noProof/>
                <w:webHidden/>
              </w:rPr>
            </w:r>
            <w:r w:rsidR="00AC17C7">
              <w:rPr>
                <w:noProof/>
                <w:webHidden/>
              </w:rPr>
              <w:fldChar w:fldCharType="separate"/>
            </w:r>
            <w:r w:rsidR="000F6962">
              <w:rPr>
                <w:noProof/>
                <w:webHidden/>
              </w:rPr>
              <w:t>6</w:t>
            </w:r>
            <w:r w:rsidR="00AC17C7">
              <w:rPr>
                <w:noProof/>
                <w:webHidden/>
              </w:rPr>
              <w:fldChar w:fldCharType="end"/>
            </w:r>
          </w:hyperlink>
        </w:p>
        <w:p w:rsidR="00AC17C7" w:rsidRDefault="00DF1E41">
          <w:pPr>
            <w:pStyle w:val="TOC2"/>
            <w:tabs>
              <w:tab w:val="left" w:pos="880"/>
              <w:tab w:val="right" w:leader="dot" w:pos="9062"/>
            </w:tabs>
            <w:rPr>
              <w:noProof/>
            </w:rPr>
          </w:pPr>
          <w:hyperlink w:anchor="_Toc405162990" w:history="1">
            <w:r w:rsidR="00AC17C7" w:rsidRPr="00842B15">
              <w:rPr>
                <w:rStyle w:val="Hyperlink"/>
                <w:rFonts w:ascii="Times New Roman" w:hAnsi="Times New Roman"/>
                <w:noProof/>
              </w:rPr>
              <w:t>2.1</w:t>
            </w:r>
            <w:r w:rsidR="00AC17C7">
              <w:rPr>
                <w:noProof/>
              </w:rPr>
              <w:tab/>
            </w:r>
            <w:r w:rsidR="00AC17C7" w:rsidRPr="00842B15">
              <w:rPr>
                <w:rStyle w:val="Hyperlink"/>
                <w:rFonts w:ascii="Times New Roman" w:hAnsi="Times New Roman"/>
                <w:noProof/>
              </w:rPr>
              <w:t>Izazovi i postignuća u pravosudnoj reformi</w:t>
            </w:r>
            <w:r w:rsidR="00AC17C7">
              <w:rPr>
                <w:noProof/>
                <w:webHidden/>
              </w:rPr>
              <w:tab/>
            </w:r>
            <w:r w:rsidR="00AC17C7">
              <w:rPr>
                <w:noProof/>
                <w:webHidden/>
              </w:rPr>
              <w:fldChar w:fldCharType="begin"/>
            </w:r>
            <w:r w:rsidR="00AC17C7">
              <w:rPr>
                <w:noProof/>
                <w:webHidden/>
              </w:rPr>
              <w:instrText xml:space="preserve"> PAGEREF _Toc405162990 \h </w:instrText>
            </w:r>
            <w:r w:rsidR="00AC17C7">
              <w:rPr>
                <w:noProof/>
                <w:webHidden/>
              </w:rPr>
            </w:r>
            <w:r w:rsidR="00AC17C7">
              <w:rPr>
                <w:noProof/>
                <w:webHidden/>
              </w:rPr>
              <w:fldChar w:fldCharType="separate"/>
            </w:r>
            <w:r w:rsidR="000F6962">
              <w:rPr>
                <w:noProof/>
                <w:webHidden/>
              </w:rPr>
              <w:t>6</w:t>
            </w:r>
            <w:r w:rsidR="00AC17C7">
              <w:rPr>
                <w:noProof/>
                <w:webHidden/>
              </w:rPr>
              <w:fldChar w:fldCharType="end"/>
            </w:r>
          </w:hyperlink>
        </w:p>
        <w:p w:rsidR="00AC17C7" w:rsidRDefault="00DF1E41">
          <w:pPr>
            <w:pStyle w:val="TOC2"/>
            <w:tabs>
              <w:tab w:val="left" w:pos="880"/>
              <w:tab w:val="right" w:leader="dot" w:pos="9062"/>
            </w:tabs>
            <w:rPr>
              <w:noProof/>
            </w:rPr>
          </w:pPr>
          <w:hyperlink w:anchor="_Toc405162991" w:history="1">
            <w:r w:rsidR="00AC17C7" w:rsidRPr="00842B15">
              <w:rPr>
                <w:rStyle w:val="Hyperlink"/>
                <w:rFonts w:ascii="Times New Roman" w:hAnsi="Times New Roman"/>
                <w:noProof/>
              </w:rPr>
              <w:t>2.2</w:t>
            </w:r>
            <w:r w:rsidR="00AC17C7">
              <w:rPr>
                <w:noProof/>
              </w:rPr>
              <w:tab/>
            </w:r>
            <w:r w:rsidR="00AC17C7" w:rsidRPr="00842B15">
              <w:rPr>
                <w:rStyle w:val="Hyperlink"/>
                <w:rFonts w:ascii="Times New Roman" w:hAnsi="Times New Roman"/>
                <w:noProof/>
              </w:rPr>
              <w:t>Analiza stanja</w:t>
            </w:r>
            <w:r w:rsidR="00AC17C7">
              <w:rPr>
                <w:noProof/>
                <w:webHidden/>
              </w:rPr>
              <w:tab/>
            </w:r>
            <w:r w:rsidR="00AC17C7">
              <w:rPr>
                <w:noProof/>
                <w:webHidden/>
              </w:rPr>
              <w:fldChar w:fldCharType="begin"/>
            </w:r>
            <w:r w:rsidR="00AC17C7">
              <w:rPr>
                <w:noProof/>
                <w:webHidden/>
              </w:rPr>
              <w:instrText xml:space="preserve"> PAGEREF _Toc405162991 \h </w:instrText>
            </w:r>
            <w:r w:rsidR="00AC17C7">
              <w:rPr>
                <w:noProof/>
                <w:webHidden/>
              </w:rPr>
            </w:r>
            <w:r w:rsidR="00AC17C7">
              <w:rPr>
                <w:noProof/>
                <w:webHidden/>
              </w:rPr>
              <w:fldChar w:fldCharType="separate"/>
            </w:r>
            <w:r w:rsidR="000F6962">
              <w:rPr>
                <w:noProof/>
                <w:webHidden/>
              </w:rPr>
              <w:t>10</w:t>
            </w:r>
            <w:r w:rsidR="00AC17C7">
              <w:rPr>
                <w:noProof/>
                <w:webHidden/>
              </w:rPr>
              <w:fldChar w:fldCharType="end"/>
            </w:r>
          </w:hyperlink>
        </w:p>
        <w:p w:rsidR="00AC17C7" w:rsidRDefault="00DF1E41">
          <w:pPr>
            <w:pStyle w:val="TOC2"/>
            <w:tabs>
              <w:tab w:val="right" w:leader="dot" w:pos="9062"/>
            </w:tabs>
            <w:rPr>
              <w:noProof/>
            </w:rPr>
          </w:pPr>
          <w:hyperlink w:anchor="_Toc405162992" w:history="1">
            <w:r w:rsidR="00AC17C7" w:rsidRPr="00842B15">
              <w:rPr>
                <w:rStyle w:val="Hyperlink"/>
                <w:rFonts w:ascii="Times New Roman" w:hAnsi="Times New Roman"/>
                <w:noProof/>
              </w:rPr>
              <w:t>2.3. Analiza pokretača promjena i onih koji koče promjene</w:t>
            </w:r>
            <w:r w:rsidR="00AC17C7">
              <w:rPr>
                <w:noProof/>
                <w:webHidden/>
              </w:rPr>
              <w:tab/>
            </w:r>
            <w:r w:rsidR="00AC17C7">
              <w:rPr>
                <w:noProof/>
                <w:webHidden/>
              </w:rPr>
              <w:fldChar w:fldCharType="begin"/>
            </w:r>
            <w:r w:rsidR="00AC17C7">
              <w:rPr>
                <w:noProof/>
                <w:webHidden/>
              </w:rPr>
              <w:instrText xml:space="preserve"> PAGEREF _Toc405162992 \h </w:instrText>
            </w:r>
            <w:r w:rsidR="00AC17C7">
              <w:rPr>
                <w:noProof/>
                <w:webHidden/>
              </w:rPr>
            </w:r>
            <w:r w:rsidR="00AC17C7">
              <w:rPr>
                <w:noProof/>
                <w:webHidden/>
              </w:rPr>
              <w:fldChar w:fldCharType="separate"/>
            </w:r>
            <w:r w:rsidR="000F6962">
              <w:rPr>
                <w:noProof/>
                <w:webHidden/>
              </w:rPr>
              <w:t>12</w:t>
            </w:r>
            <w:r w:rsidR="00AC17C7">
              <w:rPr>
                <w:noProof/>
                <w:webHidden/>
              </w:rPr>
              <w:fldChar w:fldCharType="end"/>
            </w:r>
          </w:hyperlink>
        </w:p>
        <w:p w:rsidR="00AC17C7" w:rsidRDefault="00DF1E41">
          <w:pPr>
            <w:pStyle w:val="TOC2"/>
            <w:tabs>
              <w:tab w:val="right" w:leader="dot" w:pos="9062"/>
            </w:tabs>
            <w:rPr>
              <w:noProof/>
            </w:rPr>
          </w:pPr>
          <w:hyperlink w:anchor="_Toc405162993" w:history="1">
            <w:r w:rsidR="00AC17C7" w:rsidRPr="00842B15">
              <w:rPr>
                <w:rStyle w:val="Hyperlink"/>
                <w:rFonts w:ascii="Times New Roman" w:hAnsi="Times New Roman"/>
                <w:noProof/>
              </w:rPr>
              <w:t>2.4. Povezanost sa međunarodnim i državnim strategijama i prioriteti donatora</w:t>
            </w:r>
            <w:r w:rsidR="00AC17C7">
              <w:rPr>
                <w:noProof/>
                <w:webHidden/>
              </w:rPr>
              <w:tab/>
            </w:r>
            <w:r w:rsidR="00AC17C7">
              <w:rPr>
                <w:noProof/>
                <w:webHidden/>
              </w:rPr>
              <w:fldChar w:fldCharType="begin"/>
            </w:r>
            <w:r w:rsidR="00AC17C7">
              <w:rPr>
                <w:noProof/>
                <w:webHidden/>
              </w:rPr>
              <w:instrText xml:space="preserve"> PAGEREF _Toc405162993 \h </w:instrText>
            </w:r>
            <w:r w:rsidR="00AC17C7">
              <w:rPr>
                <w:noProof/>
                <w:webHidden/>
              </w:rPr>
            </w:r>
            <w:r w:rsidR="00AC17C7">
              <w:rPr>
                <w:noProof/>
                <w:webHidden/>
              </w:rPr>
              <w:fldChar w:fldCharType="separate"/>
            </w:r>
            <w:r w:rsidR="000F6962">
              <w:rPr>
                <w:noProof/>
                <w:webHidden/>
              </w:rPr>
              <w:t>13</w:t>
            </w:r>
            <w:r w:rsidR="00AC17C7">
              <w:rPr>
                <w:noProof/>
                <w:webHidden/>
              </w:rPr>
              <w:fldChar w:fldCharType="end"/>
            </w:r>
          </w:hyperlink>
        </w:p>
        <w:p w:rsidR="00AC17C7" w:rsidRDefault="00DF1E41">
          <w:pPr>
            <w:pStyle w:val="TOC2"/>
            <w:tabs>
              <w:tab w:val="left" w:pos="880"/>
              <w:tab w:val="right" w:leader="dot" w:pos="9062"/>
            </w:tabs>
            <w:rPr>
              <w:noProof/>
            </w:rPr>
          </w:pPr>
          <w:hyperlink w:anchor="_Toc405162994" w:history="1">
            <w:r w:rsidR="00AC17C7" w:rsidRPr="00842B15">
              <w:rPr>
                <w:rStyle w:val="Hyperlink"/>
                <w:rFonts w:ascii="Times New Roman" w:hAnsi="Times New Roman"/>
                <w:noProof/>
              </w:rPr>
              <w:t>2.5.</w:t>
            </w:r>
            <w:r w:rsidR="00AC17C7">
              <w:rPr>
                <w:noProof/>
              </w:rPr>
              <w:tab/>
            </w:r>
            <w:r w:rsidR="00AC17C7" w:rsidRPr="00842B15">
              <w:rPr>
                <w:rStyle w:val="Hyperlink"/>
                <w:rFonts w:ascii="Times New Roman" w:hAnsi="Times New Roman"/>
                <w:noProof/>
              </w:rPr>
              <w:t>Koordinacija donatora</w:t>
            </w:r>
            <w:r w:rsidR="00AC17C7">
              <w:rPr>
                <w:noProof/>
                <w:webHidden/>
              </w:rPr>
              <w:tab/>
            </w:r>
            <w:r w:rsidR="00AC17C7">
              <w:rPr>
                <w:noProof/>
                <w:webHidden/>
              </w:rPr>
              <w:fldChar w:fldCharType="begin"/>
            </w:r>
            <w:r w:rsidR="00AC17C7">
              <w:rPr>
                <w:noProof/>
                <w:webHidden/>
              </w:rPr>
              <w:instrText xml:space="preserve"> PAGEREF _Toc405162994 \h </w:instrText>
            </w:r>
            <w:r w:rsidR="00AC17C7">
              <w:rPr>
                <w:noProof/>
                <w:webHidden/>
              </w:rPr>
            </w:r>
            <w:r w:rsidR="00AC17C7">
              <w:rPr>
                <w:noProof/>
                <w:webHidden/>
              </w:rPr>
              <w:fldChar w:fldCharType="separate"/>
            </w:r>
            <w:r w:rsidR="000F6962">
              <w:rPr>
                <w:noProof/>
                <w:webHidden/>
              </w:rPr>
              <w:t>14</w:t>
            </w:r>
            <w:r w:rsidR="00AC17C7">
              <w:rPr>
                <w:noProof/>
                <w:webHidden/>
              </w:rPr>
              <w:fldChar w:fldCharType="end"/>
            </w:r>
          </w:hyperlink>
        </w:p>
        <w:p w:rsidR="00AC17C7" w:rsidRDefault="00DF1E41">
          <w:pPr>
            <w:pStyle w:val="TOC1"/>
            <w:tabs>
              <w:tab w:val="right" w:leader="dot" w:pos="9062"/>
            </w:tabs>
            <w:rPr>
              <w:noProof/>
            </w:rPr>
          </w:pPr>
          <w:hyperlink w:anchor="_Toc405162995" w:history="1">
            <w:r w:rsidR="00AC17C7" w:rsidRPr="00842B15">
              <w:rPr>
                <w:rStyle w:val="Hyperlink"/>
                <w:rFonts w:ascii="Times New Roman" w:hAnsi="Times New Roman"/>
                <w:noProof/>
              </w:rPr>
              <w:t>3.  REZULTATI I NAUČENE LEKCIJE</w:t>
            </w:r>
            <w:r w:rsidR="00AC17C7">
              <w:rPr>
                <w:noProof/>
                <w:webHidden/>
              </w:rPr>
              <w:tab/>
            </w:r>
            <w:r w:rsidR="00AC17C7">
              <w:rPr>
                <w:noProof/>
                <w:webHidden/>
              </w:rPr>
              <w:fldChar w:fldCharType="begin"/>
            </w:r>
            <w:r w:rsidR="00AC17C7">
              <w:rPr>
                <w:noProof/>
                <w:webHidden/>
              </w:rPr>
              <w:instrText xml:space="preserve"> PAGEREF _Toc405162995 \h </w:instrText>
            </w:r>
            <w:r w:rsidR="00AC17C7">
              <w:rPr>
                <w:noProof/>
                <w:webHidden/>
              </w:rPr>
            </w:r>
            <w:r w:rsidR="00AC17C7">
              <w:rPr>
                <w:noProof/>
                <w:webHidden/>
              </w:rPr>
              <w:fldChar w:fldCharType="separate"/>
            </w:r>
            <w:r w:rsidR="000F6962">
              <w:rPr>
                <w:noProof/>
                <w:webHidden/>
              </w:rPr>
              <w:t>15</w:t>
            </w:r>
            <w:r w:rsidR="00AC17C7">
              <w:rPr>
                <w:noProof/>
                <w:webHidden/>
              </w:rPr>
              <w:fldChar w:fldCharType="end"/>
            </w:r>
          </w:hyperlink>
        </w:p>
        <w:p w:rsidR="00AC17C7" w:rsidRDefault="00DF1E41">
          <w:pPr>
            <w:pStyle w:val="TOC2"/>
            <w:tabs>
              <w:tab w:val="right" w:leader="dot" w:pos="9062"/>
            </w:tabs>
            <w:rPr>
              <w:noProof/>
            </w:rPr>
          </w:pPr>
          <w:hyperlink w:anchor="_Toc405162996" w:history="1">
            <w:r w:rsidR="00AC17C7" w:rsidRPr="00842B15">
              <w:rPr>
                <w:rStyle w:val="Hyperlink"/>
                <w:noProof/>
              </w:rPr>
              <w:t>3.1. Postignuti rezultati</w:t>
            </w:r>
            <w:r w:rsidR="00AC17C7">
              <w:rPr>
                <w:noProof/>
                <w:webHidden/>
              </w:rPr>
              <w:tab/>
            </w:r>
            <w:r w:rsidR="00AC17C7">
              <w:rPr>
                <w:noProof/>
                <w:webHidden/>
              </w:rPr>
              <w:fldChar w:fldCharType="begin"/>
            </w:r>
            <w:r w:rsidR="00AC17C7">
              <w:rPr>
                <w:noProof/>
                <w:webHidden/>
              </w:rPr>
              <w:instrText xml:space="preserve"> PAGEREF _Toc405162996 \h </w:instrText>
            </w:r>
            <w:r w:rsidR="00AC17C7">
              <w:rPr>
                <w:noProof/>
                <w:webHidden/>
              </w:rPr>
            </w:r>
            <w:r w:rsidR="00AC17C7">
              <w:rPr>
                <w:noProof/>
                <w:webHidden/>
              </w:rPr>
              <w:fldChar w:fldCharType="separate"/>
            </w:r>
            <w:r w:rsidR="000F6962">
              <w:rPr>
                <w:noProof/>
                <w:webHidden/>
              </w:rPr>
              <w:t>15</w:t>
            </w:r>
            <w:r w:rsidR="00AC17C7">
              <w:rPr>
                <w:noProof/>
                <w:webHidden/>
              </w:rPr>
              <w:fldChar w:fldCharType="end"/>
            </w:r>
          </w:hyperlink>
        </w:p>
        <w:p w:rsidR="00AC17C7" w:rsidRDefault="00DF1E41">
          <w:pPr>
            <w:pStyle w:val="TOC2"/>
            <w:tabs>
              <w:tab w:val="left" w:pos="880"/>
              <w:tab w:val="right" w:leader="dot" w:pos="9062"/>
            </w:tabs>
            <w:rPr>
              <w:noProof/>
            </w:rPr>
          </w:pPr>
          <w:hyperlink w:anchor="_Toc405162997" w:history="1">
            <w:r w:rsidR="00AC17C7" w:rsidRPr="00842B15">
              <w:rPr>
                <w:rStyle w:val="Hyperlink"/>
                <w:rFonts w:ascii="Times New Roman" w:hAnsi="Times New Roman"/>
                <w:noProof/>
              </w:rPr>
              <w:t>3.2</w:t>
            </w:r>
            <w:r w:rsidR="00AC17C7">
              <w:rPr>
                <w:noProof/>
              </w:rPr>
              <w:tab/>
            </w:r>
            <w:r w:rsidR="00AC17C7" w:rsidRPr="00842B15">
              <w:rPr>
                <w:rStyle w:val="Hyperlink"/>
                <w:rFonts w:ascii="Times New Roman" w:hAnsi="Times New Roman"/>
                <w:noProof/>
              </w:rPr>
              <w:t>Naučene lekcije</w:t>
            </w:r>
            <w:r w:rsidR="00AC17C7">
              <w:rPr>
                <w:noProof/>
                <w:webHidden/>
              </w:rPr>
              <w:tab/>
            </w:r>
            <w:r w:rsidR="00AC17C7">
              <w:rPr>
                <w:noProof/>
                <w:webHidden/>
              </w:rPr>
              <w:fldChar w:fldCharType="begin"/>
            </w:r>
            <w:r w:rsidR="00AC17C7">
              <w:rPr>
                <w:noProof/>
                <w:webHidden/>
              </w:rPr>
              <w:instrText xml:space="preserve"> PAGEREF _Toc405162997 \h </w:instrText>
            </w:r>
            <w:r w:rsidR="00AC17C7">
              <w:rPr>
                <w:noProof/>
                <w:webHidden/>
              </w:rPr>
            </w:r>
            <w:r w:rsidR="00AC17C7">
              <w:rPr>
                <w:noProof/>
                <w:webHidden/>
              </w:rPr>
              <w:fldChar w:fldCharType="separate"/>
            </w:r>
            <w:r w:rsidR="000F6962">
              <w:rPr>
                <w:noProof/>
                <w:webHidden/>
              </w:rPr>
              <w:t>17</w:t>
            </w:r>
            <w:r w:rsidR="00AC17C7">
              <w:rPr>
                <w:noProof/>
                <w:webHidden/>
              </w:rPr>
              <w:fldChar w:fldCharType="end"/>
            </w:r>
          </w:hyperlink>
        </w:p>
        <w:p w:rsidR="00AC17C7" w:rsidRDefault="00DF1E41">
          <w:pPr>
            <w:pStyle w:val="TOC3"/>
            <w:tabs>
              <w:tab w:val="left" w:pos="1320"/>
              <w:tab w:val="right" w:leader="dot" w:pos="9062"/>
            </w:tabs>
            <w:rPr>
              <w:noProof/>
            </w:rPr>
          </w:pPr>
          <w:hyperlink w:anchor="_Toc405162998" w:history="1">
            <w:r w:rsidR="00AC17C7" w:rsidRPr="00842B15">
              <w:rPr>
                <w:rStyle w:val="Hyperlink"/>
                <w:rFonts w:ascii="Times New Roman" w:hAnsi="Times New Roman"/>
                <w:noProof/>
              </w:rPr>
              <w:t>3.2.1.</w:t>
            </w:r>
            <w:r w:rsidR="00AC17C7">
              <w:rPr>
                <w:noProof/>
              </w:rPr>
              <w:tab/>
            </w:r>
            <w:r w:rsidR="00AC17C7" w:rsidRPr="00842B15">
              <w:rPr>
                <w:rStyle w:val="Hyperlink"/>
                <w:rFonts w:ascii="Times New Roman" w:hAnsi="Times New Roman"/>
                <w:noProof/>
              </w:rPr>
              <w:t>Iskustva iz provedbe Projekta</w:t>
            </w:r>
            <w:r w:rsidR="00AC17C7">
              <w:rPr>
                <w:noProof/>
                <w:webHidden/>
              </w:rPr>
              <w:tab/>
            </w:r>
            <w:r w:rsidR="00AC17C7">
              <w:rPr>
                <w:noProof/>
                <w:webHidden/>
              </w:rPr>
              <w:fldChar w:fldCharType="begin"/>
            </w:r>
            <w:r w:rsidR="00AC17C7">
              <w:rPr>
                <w:noProof/>
                <w:webHidden/>
              </w:rPr>
              <w:instrText xml:space="preserve"> PAGEREF _Toc405162998 \h </w:instrText>
            </w:r>
            <w:r w:rsidR="00AC17C7">
              <w:rPr>
                <w:noProof/>
                <w:webHidden/>
              </w:rPr>
            </w:r>
            <w:r w:rsidR="00AC17C7">
              <w:rPr>
                <w:noProof/>
                <w:webHidden/>
              </w:rPr>
              <w:fldChar w:fldCharType="separate"/>
            </w:r>
            <w:r w:rsidR="000F6962">
              <w:rPr>
                <w:noProof/>
                <w:webHidden/>
              </w:rPr>
              <w:t>18</w:t>
            </w:r>
            <w:r w:rsidR="00AC17C7">
              <w:rPr>
                <w:noProof/>
                <w:webHidden/>
              </w:rPr>
              <w:fldChar w:fldCharType="end"/>
            </w:r>
          </w:hyperlink>
        </w:p>
        <w:p w:rsidR="00AC17C7" w:rsidRDefault="00DF1E41">
          <w:pPr>
            <w:pStyle w:val="TOC3"/>
            <w:tabs>
              <w:tab w:val="left" w:pos="1320"/>
              <w:tab w:val="right" w:leader="dot" w:pos="9062"/>
            </w:tabs>
            <w:rPr>
              <w:noProof/>
            </w:rPr>
          </w:pPr>
          <w:hyperlink w:anchor="_Toc405162999" w:history="1">
            <w:r w:rsidR="00AC17C7" w:rsidRPr="00842B15">
              <w:rPr>
                <w:rStyle w:val="Hyperlink"/>
                <w:rFonts w:ascii="Times New Roman" w:hAnsi="Times New Roman"/>
                <w:noProof/>
              </w:rPr>
              <w:t>3.2.2</w:t>
            </w:r>
            <w:r w:rsidR="00AC17C7">
              <w:rPr>
                <w:noProof/>
              </w:rPr>
              <w:tab/>
            </w:r>
            <w:r w:rsidR="00AC17C7" w:rsidRPr="00842B15">
              <w:rPr>
                <w:rStyle w:val="Hyperlink"/>
                <w:rFonts w:ascii="Times New Roman" w:hAnsi="Times New Roman"/>
                <w:noProof/>
              </w:rPr>
              <w:t>Naučene lekcije po komponentama Projekta</w:t>
            </w:r>
            <w:r w:rsidR="00AC17C7">
              <w:rPr>
                <w:noProof/>
                <w:webHidden/>
              </w:rPr>
              <w:tab/>
            </w:r>
            <w:r w:rsidR="00AC17C7">
              <w:rPr>
                <w:noProof/>
                <w:webHidden/>
              </w:rPr>
              <w:fldChar w:fldCharType="begin"/>
            </w:r>
            <w:r w:rsidR="00AC17C7">
              <w:rPr>
                <w:noProof/>
                <w:webHidden/>
              </w:rPr>
              <w:instrText xml:space="preserve"> PAGEREF _Toc405162999 \h </w:instrText>
            </w:r>
            <w:r w:rsidR="00AC17C7">
              <w:rPr>
                <w:noProof/>
                <w:webHidden/>
              </w:rPr>
            </w:r>
            <w:r w:rsidR="00AC17C7">
              <w:rPr>
                <w:noProof/>
                <w:webHidden/>
              </w:rPr>
              <w:fldChar w:fldCharType="separate"/>
            </w:r>
            <w:r w:rsidR="000F6962">
              <w:rPr>
                <w:noProof/>
                <w:webHidden/>
              </w:rPr>
              <w:t>19</w:t>
            </w:r>
            <w:r w:rsidR="00AC17C7">
              <w:rPr>
                <w:noProof/>
                <w:webHidden/>
              </w:rPr>
              <w:fldChar w:fldCharType="end"/>
            </w:r>
          </w:hyperlink>
        </w:p>
        <w:p w:rsidR="00AC17C7" w:rsidRDefault="00DF1E41">
          <w:pPr>
            <w:pStyle w:val="TOC1"/>
            <w:tabs>
              <w:tab w:val="left" w:pos="440"/>
              <w:tab w:val="right" w:leader="dot" w:pos="9062"/>
            </w:tabs>
            <w:rPr>
              <w:noProof/>
            </w:rPr>
          </w:pPr>
          <w:hyperlink w:anchor="_Toc405163000" w:history="1">
            <w:r w:rsidR="00AC17C7" w:rsidRPr="00842B15">
              <w:rPr>
                <w:rStyle w:val="Hyperlink"/>
                <w:rFonts w:ascii="Times New Roman" w:hAnsi="Times New Roman"/>
                <w:noProof/>
              </w:rPr>
              <w:t>4.</w:t>
            </w:r>
            <w:r w:rsidR="00AC17C7">
              <w:rPr>
                <w:noProof/>
              </w:rPr>
              <w:tab/>
            </w:r>
            <w:r w:rsidR="00AC17C7" w:rsidRPr="00842B15">
              <w:rPr>
                <w:rStyle w:val="Hyperlink"/>
                <w:rFonts w:ascii="Times New Roman" w:hAnsi="Times New Roman"/>
                <w:noProof/>
              </w:rPr>
              <w:t>CILJEVI</w:t>
            </w:r>
            <w:r w:rsidR="00AC17C7">
              <w:rPr>
                <w:noProof/>
                <w:webHidden/>
              </w:rPr>
              <w:tab/>
            </w:r>
            <w:r w:rsidR="00AC17C7">
              <w:rPr>
                <w:noProof/>
                <w:webHidden/>
              </w:rPr>
              <w:fldChar w:fldCharType="begin"/>
            </w:r>
            <w:r w:rsidR="00AC17C7">
              <w:rPr>
                <w:noProof/>
                <w:webHidden/>
              </w:rPr>
              <w:instrText xml:space="preserve"> PAGEREF _Toc405163000 \h </w:instrText>
            </w:r>
            <w:r w:rsidR="00AC17C7">
              <w:rPr>
                <w:noProof/>
                <w:webHidden/>
              </w:rPr>
            </w:r>
            <w:r w:rsidR="00AC17C7">
              <w:rPr>
                <w:noProof/>
                <w:webHidden/>
              </w:rPr>
              <w:fldChar w:fldCharType="separate"/>
            </w:r>
            <w:r w:rsidR="000F6962">
              <w:rPr>
                <w:noProof/>
                <w:webHidden/>
              </w:rPr>
              <w:t>21</w:t>
            </w:r>
            <w:r w:rsidR="00AC17C7">
              <w:rPr>
                <w:noProof/>
                <w:webHidden/>
              </w:rPr>
              <w:fldChar w:fldCharType="end"/>
            </w:r>
          </w:hyperlink>
        </w:p>
        <w:p w:rsidR="00AC17C7" w:rsidRDefault="00DF1E41">
          <w:pPr>
            <w:pStyle w:val="TOC2"/>
            <w:tabs>
              <w:tab w:val="left" w:pos="880"/>
              <w:tab w:val="right" w:leader="dot" w:pos="9062"/>
            </w:tabs>
            <w:rPr>
              <w:noProof/>
            </w:rPr>
          </w:pPr>
          <w:hyperlink w:anchor="_Toc405163001" w:history="1">
            <w:r w:rsidR="00AC17C7" w:rsidRPr="00842B15">
              <w:rPr>
                <w:rStyle w:val="Hyperlink"/>
                <w:rFonts w:ascii="Times New Roman" w:hAnsi="Times New Roman"/>
                <w:noProof/>
              </w:rPr>
              <w:t>4.1</w:t>
            </w:r>
            <w:r w:rsidR="00AC17C7">
              <w:rPr>
                <w:noProof/>
              </w:rPr>
              <w:tab/>
            </w:r>
            <w:r w:rsidR="00AC17C7" w:rsidRPr="00842B15">
              <w:rPr>
                <w:rStyle w:val="Hyperlink"/>
                <w:rFonts w:ascii="Times New Roman" w:hAnsi="Times New Roman"/>
                <w:noProof/>
              </w:rPr>
              <w:t>Uticaj</w:t>
            </w:r>
            <w:r w:rsidR="00AC17C7">
              <w:rPr>
                <w:noProof/>
                <w:webHidden/>
              </w:rPr>
              <w:tab/>
            </w:r>
            <w:r w:rsidR="00AC17C7">
              <w:rPr>
                <w:noProof/>
                <w:webHidden/>
              </w:rPr>
              <w:fldChar w:fldCharType="begin"/>
            </w:r>
            <w:r w:rsidR="00AC17C7">
              <w:rPr>
                <w:noProof/>
                <w:webHidden/>
              </w:rPr>
              <w:instrText xml:space="preserve"> PAGEREF _Toc405163001 \h </w:instrText>
            </w:r>
            <w:r w:rsidR="00AC17C7">
              <w:rPr>
                <w:noProof/>
                <w:webHidden/>
              </w:rPr>
            </w:r>
            <w:r w:rsidR="00AC17C7">
              <w:rPr>
                <w:noProof/>
                <w:webHidden/>
              </w:rPr>
              <w:fldChar w:fldCharType="separate"/>
            </w:r>
            <w:r w:rsidR="000F6962">
              <w:rPr>
                <w:noProof/>
                <w:webHidden/>
              </w:rPr>
              <w:t>22</w:t>
            </w:r>
            <w:r w:rsidR="00AC17C7">
              <w:rPr>
                <w:noProof/>
                <w:webHidden/>
              </w:rPr>
              <w:fldChar w:fldCharType="end"/>
            </w:r>
          </w:hyperlink>
        </w:p>
        <w:p w:rsidR="00AC17C7" w:rsidRDefault="00DF1E41">
          <w:pPr>
            <w:pStyle w:val="TOC2"/>
            <w:tabs>
              <w:tab w:val="left" w:pos="880"/>
              <w:tab w:val="right" w:leader="dot" w:pos="9062"/>
            </w:tabs>
            <w:rPr>
              <w:noProof/>
            </w:rPr>
          </w:pPr>
          <w:hyperlink w:anchor="_Toc405163002" w:history="1">
            <w:r w:rsidR="00AC17C7" w:rsidRPr="00842B15">
              <w:rPr>
                <w:rStyle w:val="Hyperlink"/>
                <w:rFonts w:ascii="Times New Roman" w:hAnsi="Times New Roman"/>
                <w:noProof/>
              </w:rPr>
              <w:t>4.2</w:t>
            </w:r>
            <w:r w:rsidR="00AC17C7">
              <w:rPr>
                <w:noProof/>
              </w:rPr>
              <w:tab/>
            </w:r>
            <w:r w:rsidR="00AC17C7" w:rsidRPr="00842B15">
              <w:rPr>
                <w:rStyle w:val="Hyperlink"/>
                <w:rFonts w:ascii="Times New Roman" w:hAnsi="Times New Roman"/>
                <w:noProof/>
              </w:rPr>
              <w:t>Rezultati i ciljevi</w:t>
            </w:r>
            <w:r w:rsidR="00AC17C7">
              <w:rPr>
                <w:noProof/>
                <w:webHidden/>
              </w:rPr>
              <w:tab/>
            </w:r>
            <w:r w:rsidR="00AC17C7">
              <w:rPr>
                <w:noProof/>
                <w:webHidden/>
              </w:rPr>
              <w:fldChar w:fldCharType="begin"/>
            </w:r>
            <w:r w:rsidR="00AC17C7">
              <w:rPr>
                <w:noProof/>
                <w:webHidden/>
              </w:rPr>
              <w:instrText xml:space="preserve"> PAGEREF _Toc405163002 \h </w:instrText>
            </w:r>
            <w:r w:rsidR="00AC17C7">
              <w:rPr>
                <w:noProof/>
                <w:webHidden/>
              </w:rPr>
            </w:r>
            <w:r w:rsidR="00AC17C7">
              <w:rPr>
                <w:noProof/>
                <w:webHidden/>
              </w:rPr>
              <w:fldChar w:fldCharType="separate"/>
            </w:r>
            <w:r w:rsidR="000F6962">
              <w:rPr>
                <w:noProof/>
                <w:webHidden/>
              </w:rPr>
              <w:t>22</w:t>
            </w:r>
            <w:r w:rsidR="00AC17C7">
              <w:rPr>
                <w:noProof/>
                <w:webHidden/>
              </w:rPr>
              <w:fldChar w:fldCharType="end"/>
            </w:r>
          </w:hyperlink>
        </w:p>
        <w:p w:rsidR="00AC17C7" w:rsidRDefault="00DF1E41">
          <w:pPr>
            <w:pStyle w:val="TOC3"/>
            <w:tabs>
              <w:tab w:val="left" w:pos="1320"/>
              <w:tab w:val="right" w:leader="dot" w:pos="9062"/>
            </w:tabs>
            <w:rPr>
              <w:noProof/>
            </w:rPr>
          </w:pPr>
          <w:hyperlink w:anchor="_Toc405163003" w:history="1">
            <w:r w:rsidR="00AC17C7" w:rsidRPr="00842B15">
              <w:rPr>
                <w:rStyle w:val="Hyperlink"/>
                <w:rFonts w:ascii="Times New Roman" w:hAnsi="Times New Roman"/>
                <w:noProof/>
              </w:rPr>
              <w:t>4.2.1</w:t>
            </w:r>
            <w:r w:rsidR="00AC17C7">
              <w:rPr>
                <w:noProof/>
              </w:rPr>
              <w:tab/>
            </w:r>
            <w:r w:rsidR="00AC17C7" w:rsidRPr="00842B15">
              <w:rPr>
                <w:rStyle w:val="Hyperlink"/>
                <w:rFonts w:ascii="Times New Roman" w:hAnsi="Times New Roman"/>
                <w:noProof/>
              </w:rPr>
              <w:t>Rezime rezultata</w:t>
            </w:r>
            <w:r w:rsidR="00AC17C7">
              <w:rPr>
                <w:noProof/>
                <w:webHidden/>
              </w:rPr>
              <w:tab/>
            </w:r>
            <w:r w:rsidR="00AC17C7">
              <w:rPr>
                <w:noProof/>
                <w:webHidden/>
              </w:rPr>
              <w:fldChar w:fldCharType="begin"/>
            </w:r>
            <w:r w:rsidR="00AC17C7">
              <w:rPr>
                <w:noProof/>
                <w:webHidden/>
              </w:rPr>
              <w:instrText xml:space="preserve"> PAGEREF _Toc405163003 \h </w:instrText>
            </w:r>
            <w:r w:rsidR="00AC17C7">
              <w:rPr>
                <w:noProof/>
                <w:webHidden/>
              </w:rPr>
            </w:r>
            <w:r w:rsidR="00AC17C7">
              <w:rPr>
                <w:noProof/>
                <w:webHidden/>
              </w:rPr>
              <w:fldChar w:fldCharType="separate"/>
            </w:r>
            <w:r w:rsidR="000F6962">
              <w:rPr>
                <w:noProof/>
                <w:webHidden/>
              </w:rPr>
              <w:t>27</w:t>
            </w:r>
            <w:r w:rsidR="00AC17C7">
              <w:rPr>
                <w:noProof/>
                <w:webHidden/>
              </w:rPr>
              <w:fldChar w:fldCharType="end"/>
            </w:r>
          </w:hyperlink>
        </w:p>
        <w:p w:rsidR="00AC17C7" w:rsidRDefault="00DF1E41">
          <w:pPr>
            <w:pStyle w:val="TOC2"/>
            <w:tabs>
              <w:tab w:val="left" w:pos="880"/>
              <w:tab w:val="right" w:leader="dot" w:pos="9062"/>
            </w:tabs>
            <w:rPr>
              <w:noProof/>
            </w:rPr>
          </w:pPr>
          <w:hyperlink w:anchor="_Toc405163004" w:history="1">
            <w:r w:rsidR="00AC17C7" w:rsidRPr="00842B15">
              <w:rPr>
                <w:rStyle w:val="Hyperlink"/>
                <w:rFonts w:ascii="Times New Roman" w:hAnsi="Times New Roman"/>
                <w:noProof/>
              </w:rPr>
              <w:t>4.3</w:t>
            </w:r>
            <w:r w:rsidR="00AC17C7">
              <w:rPr>
                <w:noProof/>
              </w:rPr>
              <w:tab/>
            </w:r>
            <w:r w:rsidR="00AC17C7" w:rsidRPr="00842B15">
              <w:rPr>
                <w:rStyle w:val="Hyperlink"/>
                <w:rFonts w:ascii="Times New Roman" w:hAnsi="Times New Roman"/>
                <w:noProof/>
              </w:rPr>
              <w:t>Pretpostavke o uticaju načina na koji će  ostvareni rezultati iz postavljenih ciljeva proizvesti efekte i promjene za ciljanu grupu</w:t>
            </w:r>
            <w:r w:rsidR="00AC17C7">
              <w:rPr>
                <w:noProof/>
                <w:webHidden/>
              </w:rPr>
              <w:tab/>
            </w:r>
            <w:r w:rsidR="00AC17C7">
              <w:rPr>
                <w:noProof/>
                <w:webHidden/>
              </w:rPr>
              <w:fldChar w:fldCharType="begin"/>
            </w:r>
            <w:r w:rsidR="00AC17C7">
              <w:rPr>
                <w:noProof/>
                <w:webHidden/>
              </w:rPr>
              <w:instrText xml:space="preserve"> PAGEREF _Toc405163004 \h </w:instrText>
            </w:r>
            <w:r w:rsidR="00AC17C7">
              <w:rPr>
                <w:noProof/>
                <w:webHidden/>
              </w:rPr>
            </w:r>
            <w:r w:rsidR="00AC17C7">
              <w:rPr>
                <w:noProof/>
                <w:webHidden/>
              </w:rPr>
              <w:fldChar w:fldCharType="separate"/>
            </w:r>
            <w:r w:rsidR="000F6962">
              <w:rPr>
                <w:noProof/>
                <w:webHidden/>
              </w:rPr>
              <w:t>27</w:t>
            </w:r>
            <w:r w:rsidR="00AC17C7">
              <w:rPr>
                <w:noProof/>
                <w:webHidden/>
              </w:rPr>
              <w:fldChar w:fldCharType="end"/>
            </w:r>
          </w:hyperlink>
        </w:p>
        <w:p w:rsidR="00AC17C7" w:rsidRDefault="00DF1E41">
          <w:pPr>
            <w:pStyle w:val="TOC2"/>
            <w:tabs>
              <w:tab w:val="left" w:pos="880"/>
              <w:tab w:val="right" w:leader="dot" w:pos="9062"/>
            </w:tabs>
            <w:rPr>
              <w:noProof/>
            </w:rPr>
          </w:pPr>
          <w:hyperlink w:anchor="_Toc405163005" w:history="1">
            <w:r w:rsidR="00AC17C7" w:rsidRPr="00842B15">
              <w:rPr>
                <w:rStyle w:val="Hyperlink"/>
                <w:rFonts w:ascii="Times New Roman" w:hAnsi="Times New Roman"/>
                <w:noProof/>
              </w:rPr>
              <w:t>4.4</w:t>
            </w:r>
            <w:r w:rsidR="00AC17C7">
              <w:rPr>
                <w:noProof/>
              </w:rPr>
              <w:tab/>
            </w:r>
            <w:r w:rsidR="00AC17C7" w:rsidRPr="00842B15">
              <w:rPr>
                <w:rStyle w:val="Hyperlink"/>
                <w:rFonts w:ascii="Times New Roman" w:hAnsi="Times New Roman"/>
                <w:noProof/>
              </w:rPr>
              <w:t>Opis ciljne grupe</w:t>
            </w:r>
            <w:r w:rsidR="00AC17C7">
              <w:rPr>
                <w:noProof/>
                <w:webHidden/>
              </w:rPr>
              <w:tab/>
            </w:r>
            <w:r w:rsidR="00AC17C7">
              <w:rPr>
                <w:noProof/>
                <w:webHidden/>
              </w:rPr>
              <w:fldChar w:fldCharType="begin"/>
            </w:r>
            <w:r w:rsidR="00AC17C7">
              <w:rPr>
                <w:noProof/>
                <w:webHidden/>
              </w:rPr>
              <w:instrText xml:space="preserve"> PAGEREF _Toc405163005 \h </w:instrText>
            </w:r>
            <w:r w:rsidR="00AC17C7">
              <w:rPr>
                <w:noProof/>
                <w:webHidden/>
              </w:rPr>
            </w:r>
            <w:r w:rsidR="00AC17C7">
              <w:rPr>
                <w:noProof/>
                <w:webHidden/>
              </w:rPr>
              <w:fldChar w:fldCharType="separate"/>
            </w:r>
            <w:r w:rsidR="000F6962">
              <w:rPr>
                <w:noProof/>
                <w:webHidden/>
              </w:rPr>
              <w:t>29</w:t>
            </w:r>
            <w:r w:rsidR="00AC17C7">
              <w:rPr>
                <w:noProof/>
                <w:webHidden/>
              </w:rPr>
              <w:fldChar w:fldCharType="end"/>
            </w:r>
          </w:hyperlink>
        </w:p>
        <w:p w:rsidR="00AC17C7" w:rsidRDefault="00DF1E41">
          <w:pPr>
            <w:pStyle w:val="TOC2"/>
            <w:tabs>
              <w:tab w:val="left" w:pos="880"/>
              <w:tab w:val="right" w:leader="dot" w:pos="9062"/>
            </w:tabs>
            <w:rPr>
              <w:noProof/>
            </w:rPr>
          </w:pPr>
          <w:hyperlink w:anchor="_Toc405163006" w:history="1">
            <w:r w:rsidR="00AC17C7" w:rsidRPr="00842B15">
              <w:rPr>
                <w:rStyle w:val="Hyperlink"/>
                <w:rFonts w:ascii="Times New Roman" w:hAnsi="Times New Roman"/>
                <w:noProof/>
              </w:rPr>
              <w:t>4.5</w:t>
            </w:r>
            <w:r w:rsidR="00AC17C7">
              <w:rPr>
                <w:noProof/>
              </w:rPr>
              <w:tab/>
            </w:r>
            <w:r w:rsidR="00AC17C7" w:rsidRPr="00842B15">
              <w:rPr>
                <w:rStyle w:val="Hyperlink"/>
                <w:rFonts w:ascii="Times New Roman" w:hAnsi="Times New Roman"/>
                <w:noProof/>
              </w:rPr>
              <w:t>Promotivna kampanja</w:t>
            </w:r>
            <w:r w:rsidR="00AC17C7">
              <w:rPr>
                <w:noProof/>
                <w:webHidden/>
              </w:rPr>
              <w:tab/>
            </w:r>
            <w:r w:rsidR="00AC17C7">
              <w:rPr>
                <w:noProof/>
                <w:webHidden/>
              </w:rPr>
              <w:fldChar w:fldCharType="begin"/>
            </w:r>
            <w:r w:rsidR="00AC17C7">
              <w:rPr>
                <w:noProof/>
                <w:webHidden/>
              </w:rPr>
              <w:instrText xml:space="preserve"> PAGEREF _Toc405163006 \h </w:instrText>
            </w:r>
            <w:r w:rsidR="00AC17C7">
              <w:rPr>
                <w:noProof/>
                <w:webHidden/>
              </w:rPr>
            </w:r>
            <w:r w:rsidR="00AC17C7">
              <w:rPr>
                <w:noProof/>
                <w:webHidden/>
              </w:rPr>
              <w:fldChar w:fldCharType="separate"/>
            </w:r>
            <w:r w:rsidR="000F6962">
              <w:rPr>
                <w:noProof/>
                <w:webHidden/>
              </w:rPr>
              <w:t>29</w:t>
            </w:r>
            <w:r w:rsidR="00AC17C7">
              <w:rPr>
                <w:noProof/>
                <w:webHidden/>
              </w:rPr>
              <w:fldChar w:fldCharType="end"/>
            </w:r>
          </w:hyperlink>
        </w:p>
        <w:p w:rsidR="00AC17C7" w:rsidRDefault="00DF1E41">
          <w:pPr>
            <w:pStyle w:val="TOC2"/>
            <w:tabs>
              <w:tab w:val="left" w:pos="880"/>
              <w:tab w:val="right" w:leader="dot" w:pos="9062"/>
            </w:tabs>
            <w:rPr>
              <w:noProof/>
            </w:rPr>
          </w:pPr>
          <w:hyperlink w:anchor="_Toc405163007" w:history="1">
            <w:r w:rsidR="00AC17C7" w:rsidRPr="00842B15">
              <w:rPr>
                <w:rStyle w:val="Hyperlink"/>
                <w:rFonts w:ascii="Times New Roman" w:hAnsi="Times New Roman"/>
                <w:noProof/>
              </w:rPr>
              <w:t>4.6</w:t>
            </w:r>
            <w:r w:rsidR="00AC17C7">
              <w:rPr>
                <w:noProof/>
              </w:rPr>
              <w:tab/>
            </w:r>
            <w:r w:rsidR="00AC17C7" w:rsidRPr="00842B15">
              <w:rPr>
                <w:rStyle w:val="Hyperlink"/>
                <w:rFonts w:ascii="Times New Roman" w:hAnsi="Times New Roman"/>
                <w:noProof/>
              </w:rPr>
              <w:t>Nivo intervencije</w:t>
            </w:r>
            <w:r w:rsidR="00AC17C7">
              <w:rPr>
                <w:noProof/>
                <w:webHidden/>
              </w:rPr>
              <w:tab/>
            </w:r>
            <w:r w:rsidR="00AC17C7">
              <w:rPr>
                <w:noProof/>
                <w:webHidden/>
              </w:rPr>
              <w:fldChar w:fldCharType="begin"/>
            </w:r>
            <w:r w:rsidR="00AC17C7">
              <w:rPr>
                <w:noProof/>
                <w:webHidden/>
              </w:rPr>
              <w:instrText xml:space="preserve"> PAGEREF _Toc405163007 \h </w:instrText>
            </w:r>
            <w:r w:rsidR="00AC17C7">
              <w:rPr>
                <w:noProof/>
                <w:webHidden/>
              </w:rPr>
            </w:r>
            <w:r w:rsidR="00AC17C7">
              <w:rPr>
                <w:noProof/>
                <w:webHidden/>
              </w:rPr>
              <w:fldChar w:fldCharType="separate"/>
            </w:r>
            <w:r w:rsidR="000F6962">
              <w:rPr>
                <w:noProof/>
                <w:webHidden/>
              </w:rPr>
              <w:t>30</w:t>
            </w:r>
            <w:r w:rsidR="00AC17C7">
              <w:rPr>
                <w:noProof/>
                <w:webHidden/>
              </w:rPr>
              <w:fldChar w:fldCharType="end"/>
            </w:r>
          </w:hyperlink>
        </w:p>
        <w:p w:rsidR="00AC17C7" w:rsidRDefault="00DF1E41">
          <w:pPr>
            <w:pStyle w:val="TOC1"/>
            <w:tabs>
              <w:tab w:val="left" w:pos="660"/>
              <w:tab w:val="right" w:leader="dot" w:pos="9062"/>
            </w:tabs>
            <w:rPr>
              <w:noProof/>
            </w:rPr>
          </w:pPr>
          <w:hyperlink w:anchor="_Toc405163008" w:history="1">
            <w:r w:rsidR="00AC17C7" w:rsidRPr="00842B15">
              <w:rPr>
                <w:rStyle w:val="Hyperlink"/>
                <w:rFonts w:ascii="Times New Roman" w:hAnsi="Times New Roman"/>
                <w:noProof/>
              </w:rPr>
              <w:t xml:space="preserve">5.  </w:t>
            </w:r>
            <w:r w:rsidR="00AC17C7">
              <w:rPr>
                <w:noProof/>
              </w:rPr>
              <w:tab/>
            </w:r>
            <w:r w:rsidR="00AC17C7" w:rsidRPr="00842B15">
              <w:rPr>
                <w:rStyle w:val="Hyperlink"/>
                <w:rFonts w:ascii="Times New Roman" w:hAnsi="Times New Roman"/>
                <w:noProof/>
              </w:rPr>
              <w:t>SRATEGIJA I OBLASTI INTERVENCIJA PROJEKTA</w:t>
            </w:r>
            <w:r w:rsidR="00AC17C7">
              <w:rPr>
                <w:noProof/>
                <w:webHidden/>
              </w:rPr>
              <w:tab/>
            </w:r>
            <w:r w:rsidR="00AC17C7">
              <w:rPr>
                <w:noProof/>
                <w:webHidden/>
              </w:rPr>
              <w:fldChar w:fldCharType="begin"/>
            </w:r>
            <w:r w:rsidR="00AC17C7">
              <w:rPr>
                <w:noProof/>
                <w:webHidden/>
              </w:rPr>
              <w:instrText xml:space="preserve"> PAGEREF _Toc405163008 \h </w:instrText>
            </w:r>
            <w:r w:rsidR="00AC17C7">
              <w:rPr>
                <w:noProof/>
                <w:webHidden/>
              </w:rPr>
            </w:r>
            <w:r w:rsidR="00AC17C7">
              <w:rPr>
                <w:noProof/>
                <w:webHidden/>
              </w:rPr>
              <w:fldChar w:fldCharType="separate"/>
            </w:r>
            <w:r w:rsidR="000F6962">
              <w:rPr>
                <w:noProof/>
                <w:webHidden/>
              </w:rPr>
              <w:t>32</w:t>
            </w:r>
            <w:r w:rsidR="00AC17C7">
              <w:rPr>
                <w:noProof/>
                <w:webHidden/>
              </w:rPr>
              <w:fldChar w:fldCharType="end"/>
            </w:r>
          </w:hyperlink>
        </w:p>
        <w:p w:rsidR="00AC17C7" w:rsidRDefault="00DF1E41">
          <w:pPr>
            <w:pStyle w:val="TOC2"/>
            <w:tabs>
              <w:tab w:val="left" w:pos="880"/>
              <w:tab w:val="right" w:leader="dot" w:pos="9062"/>
            </w:tabs>
            <w:rPr>
              <w:noProof/>
            </w:rPr>
          </w:pPr>
          <w:hyperlink w:anchor="_Toc405163009" w:history="1">
            <w:r w:rsidR="00AC17C7" w:rsidRPr="00842B15">
              <w:rPr>
                <w:rStyle w:val="Hyperlink"/>
                <w:rFonts w:ascii="Times New Roman" w:hAnsi="Times New Roman"/>
                <w:noProof/>
              </w:rPr>
              <w:t>5.1</w:t>
            </w:r>
            <w:r w:rsidR="00AC17C7">
              <w:rPr>
                <w:noProof/>
              </w:rPr>
              <w:tab/>
            </w:r>
            <w:r w:rsidR="00AC17C7" w:rsidRPr="00842B15">
              <w:rPr>
                <w:rStyle w:val="Hyperlink"/>
                <w:rFonts w:ascii="Times New Roman" w:hAnsi="Times New Roman"/>
                <w:noProof/>
              </w:rPr>
              <w:t>Interventni pristup</w:t>
            </w:r>
            <w:r w:rsidR="00AC17C7">
              <w:rPr>
                <w:noProof/>
                <w:webHidden/>
              </w:rPr>
              <w:tab/>
            </w:r>
            <w:r w:rsidR="00AC17C7">
              <w:rPr>
                <w:noProof/>
                <w:webHidden/>
              </w:rPr>
              <w:fldChar w:fldCharType="begin"/>
            </w:r>
            <w:r w:rsidR="00AC17C7">
              <w:rPr>
                <w:noProof/>
                <w:webHidden/>
              </w:rPr>
              <w:instrText xml:space="preserve"> PAGEREF _Toc405163009 \h </w:instrText>
            </w:r>
            <w:r w:rsidR="00AC17C7">
              <w:rPr>
                <w:noProof/>
                <w:webHidden/>
              </w:rPr>
            </w:r>
            <w:r w:rsidR="00AC17C7">
              <w:rPr>
                <w:noProof/>
                <w:webHidden/>
              </w:rPr>
              <w:fldChar w:fldCharType="separate"/>
            </w:r>
            <w:r w:rsidR="000F6962">
              <w:rPr>
                <w:noProof/>
                <w:webHidden/>
              </w:rPr>
              <w:t>32</w:t>
            </w:r>
            <w:r w:rsidR="00AC17C7">
              <w:rPr>
                <w:noProof/>
                <w:webHidden/>
              </w:rPr>
              <w:fldChar w:fldCharType="end"/>
            </w:r>
          </w:hyperlink>
        </w:p>
        <w:p w:rsidR="00AC17C7" w:rsidRDefault="00DF1E41">
          <w:pPr>
            <w:pStyle w:val="TOC2"/>
            <w:tabs>
              <w:tab w:val="left" w:pos="880"/>
              <w:tab w:val="right" w:leader="dot" w:pos="9062"/>
            </w:tabs>
            <w:rPr>
              <w:noProof/>
            </w:rPr>
          </w:pPr>
          <w:hyperlink w:anchor="_Toc405163010" w:history="1">
            <w:r w:rsidR="00AC17C7" w:rsidRPr="00842B15">
              <w:rPr>
                <w:rStyle w:val="Hyperlink"/>
                <w:rFonts w:ascii="Times New Roman" w:hAnsi="Times New Roman"/>
                <w:noProof/>
              </w:rPr>
              <w:t>5.2</w:t>
            </w:r>
            <w:r w:rsidR="00AC17C7">
              <w:rPr>
                <w:noProof/>
              </w:rPr>
              <w:tab/>
            </w:r>
            <w:r w:rsidR="00AC17C7" w:rsidRPr="00842B15">
              <w:rPr>
                <w:rStyle w:val="Hyperlink"/>
                <w:rFonts w:ascii="Times New Roman" w:hAnsi="Times New Roman"/>
                <w:noProof/>
              </w:rPr>
              <w:t>Partneri i korisnici</w:t>
            </w:r>
            <w:r w:rsidR="00AC17C7">
              <w:rPr>
                <w:noProof/>
                <w:webHidden/>
              </w:rPr>
              <w:tab/>
            </w:r>
            <w:r w:rsidR="00AC17C7">
              <w:rPr>
                <w:noProof/>
                <w:webHidden/>
              </w:rPr>
              <w:fldChar w:fldCharType="begin"/>
            </w:r>
            <w:r w:rsidR="00AC17C7">
              <w:rPr>
                <w:noProof/>
                <w:webHidden/>
              </w:rPr>
              <w:instrText xml:space="preserve"> PAGEREF _Toc405163010 \h </w:instrText>
            </w:r>
            <w:r w:rsidR="00AC17C7">
              <w:rPr>
                <w:noProof/>
                <w:webHidden/>
              </w:rPr>
            </w:r>
            <w:r w:rsidR="00AC17C7">
              <w:rPr>
                <w:noProof/>
                <w:webHidden/>
              </w:rPr>
              <w:fldChar w:fldCharType="separate"/>
            </w:r>
            <w:r w:rsidR="000F6962">
              <w:rPr>
                <w:noProof/>
                <w:webHidden/>
              </w:rPr>
              <w:t>34</w:t>
            </w:r>
            <w:r w:rsidR="00AC17C7">
              <w:rPr>
                <w:noProof/>
                <w:webHidden/>
              </w:rPr>
              <w:fldChar w:fldCharType="end"/>
            </w:r>
          </w:hyperlink>
        </w:p>
        <w:p w:rsidR="00AC17C7" w:rsidRDefault="00DF1E41">
          <w:pPr>
            <w:pStyle w:val="TOC2"/>
            <w:tabs>
              <w:tab w:val="left" w:pos="880"/>
              <w:tab w:val="right" w:leader="dot" w:pos="9062"/>
            </w:tabs>
            <w:rPr>
              <w:noProof/>
            </w:rPr>
          </w:pPr>
          <w:hyperlink w:anchor="_Toc405163011" w:history="1">
            <w:r w:rsidR="00AC17C7" w:rsidRPr="00842B15">
              <w:rPr>
                <w:rStyle w:val="Hyperlink"/>
                <w:rFonts w:ascii="Times New Roman" w:hAnsi="Times New Roman"/>
                <w:noProof/>
              </w:rPr>
              <w:t>5.3</w:t>
            </w:r>
            <w:r w:rsidR="00AC17C7">
              <w:rPr>
                <w:noProof/>
              </w:rPr>
              <w:tab/>
            </w:r>
            <w:r w:rsidR="00AC17C7" w:rsidRPr="00842B15">
              <w:rPr>
                <w:rStyle w:val="Hyperlink"/>
                <w:rFonts w:ascii="Times New Roman" w:hAnsi="Times New Roman"/>
                <w:noProof/>
              </w:rPr>
              <w:t>Stručna podrška kolega iz Tužilaštva u Cirihu</w:t>
            </w:r>
            <w:r w:rsidR="00AC17C7">
              <w:rPr>
                <w:noProof/>
                <w:webHidden/>
              </w:rPr>
              <w:tab/>
            </w:r>
            <w:r w:rsidR="00AC17C7">
              <w:rPr>
                <w:noProof/>
                <w:webHidden/>
              </w:rPr>
              <w:fldChar w:fldCharType="begin"/>
            </w:r>
            <w:r w:rsidR="00AC17C7">
              <w:rPr>
                <w:noProof/>
                <w:webHidden/>
              </w:rPr>
              <w:instrText xml:space="preserve"> PAGEREF _Toc405163011 \h </w:instrText>
            </w:r>
            <w:r w:rsidR="00AC17C7">
              <w:rPr>
                <w:noProof/>
                <w:webHidden/>
              </w:rPr>
            </w:r>
            <w:r w:rsidR="00AC17C7">
              <w:rPr>
                <w:noProof/>
                <w:webHidden/>
              </w:rPr>
              <w:fldChar w:fldCharType="separate"/>
            </w:r>
            <w:r w:rsidR="000F6962">
              <w:rPr>
                <w:noProof/>
                <w:webHidden/>
              </w:rPr>
              <w:t>36</w:t>
            </w:r>
            <w:r w:rsidR="00AC17C7">
              <w:rPr>
                <w:noProof/>
                <w:webHidden/>
              </w:rPr>
              <w:fldChar w:fldCharType="end"/>
            </w:r>
          </w:hyperlink>
        </w:p>
        <w:p w:rsidR="00AC17C7" w:rsidRDefault="00DF1E41">
          <w:pPr>
            <w:pStyle w:val="TOC2"/>
            <w:tabs>
              <w:tab w:val="left" w:pos="880"/>
              <w:tab w:val="right" w:leader="dot" w:pos="9062"/>
            </w:tabs>
            <w:rPr>
              <w:noProof/>
            </w:rPr>
          </w:pPr>
          <w:hyperlink w:anchor="_Toc405163012" w:history="1">
            <w:r w:rsidR="00AC17C7" w:rsidRPr="00842B15">
              <w:rPr>
                <w:rStyle w:val="Hyperlink"/>
                <w:rFonts w:ascii="Times New Roman" w:hAnsi="Times New Roman"/>
                <w:noProof/>
              </w:rPr>
              <w:t>5.4</w:t>
            </w:r>
            <w:r w:rsidR="00AC17C7">
              <w:rPr>
                <w:noProof/>
              </w:rPr>
              <w:tab/>
            </w:r>
            <w:r w:rsidR="00AC17C7" w:rsidRPr="00842B15">
              <w:rPr>
                <w:rStyle w:val="Hyperlink"/>
                <w:rFonts w:ascii="Times New Roman" w:hAnsi="Times New Roman"/>
                <w:noProof/>
              </w:rPr>
              <w:t>Održivost i kraj projektne vizije</w:t>
            </w:r>
            <w:r w:rsidR="00AC17C7">
              <w:rPr>
                <w:noProof/>
                <w:webHidden/>
              </w:rPr>
              <w:tab/>
            </w:r>
            <w:r w:rsidR="00AC17C7">
              <w:rPr>
                <w:noProof/>
                <w:webHidden/>
              </w:rPr>
              <w:fldChar w:fldCharType="begin"/>
            </w:r>
            <w:r w:rsidR="00AC17C7">
              <w:rPr>
                <w:noProof/>
                <w:webHidden/>
              </w:rPr>
              <w:instrText xml:space="preserve"> PAGEREF _Toc405163012 \h </w:instrText>
            </w:r>
            <w:r w:rsidR="00AC17C7">
              <w:rPr>
                <w:noProof/>
                <w:webHidden/>
              </w:rPr>
            </w:r>
            <w:r w:rsidR="00AC17C7">
              <w:rPr>
                <w:noProof/>
                <w:webHidden/>
              </w:rPr>
              <w:fldChar w:fldCharType="separate"/>
            </w:r>
            <w:r w:rsidR="000F6962">
              <w:rPr>
                <w:noProof/>
                <w:webHidden/>
              </w:rPr>
              <w:t>37</w:t>
            </w:r>
            <w:r w:rsidR="00AC17C7">
              <w:rPr>
                <w:noProof/>
                <w:webHidden/>
              </w:rPr>
              <w:fldChar w:fldCharType="end"/>
            </w:r>
          </w:hyperlink>
        </w:p>
        <w:p w:rsidR="00AC17C7" w:rsidRDefault="00DF1E41">
          <w:pPr>
            <w:pStyle w:val="TOC2"/>
            <w:tabs>
              <w:tab w:val="left" w:pos="880"/>
              <w:tab w:val="right" w:leader="dot" w:pos="9062"/>
            </w:tabs>
            <w:rPr>
              <w:noProof/>
            </w:rPr>
          </w:pPr>
          <w:hyperlink w:anchor="_Toc405163013" w:history="1">
            <w:r w:rsidR="00AC17C7" w:rsidRPr="00842B15">
              <w:rPr>
                <w:rStyle w:val="Hyperlink"/>
                <w:rFonts w:ascii="Times New Roman" w:hAnsi="Times New Roman"/>
                <w:noProof/>
              </w:rPr>
              <w:t>5.5</w:t>
            </w:r>
            <w:r w:rsidR="00AC17C7">
              <w:rPr>
                <w:noProof/>
              </w:rPr>
              <w:tab/>
            </w:r>
            <w:r w:rsidR="00AC17C7" w:rsidRPr="00842B15">
              <w:rPr>
                <w:rStyle w:val="Hyperlink"/>
                <w:rFonts w:ascii="Times New Roman" w:hAnsi="Times New Roman"/>
                <w:noProof/>
              </w:rPr>
              <w:t>Oblasti od zajedničkog značaja: polna ravnopravnost i upravljanje</w:t>
            </w:r>
            <w:r w:rsidR="00AC17C7">
              <w:rPr>
                <w:noProof/>
                <w:webHidden/>
              </w:rPr>
              <w:tab/>
            </w:r>
            <w:r w:rsidR="00AC17C7">
              <w:rPr>
                <w:noProof/>
                <w:webHidden/>
              </w:rPr>
              <w:fldChar w:fldCharType="begin"/>
            </w:r>
            <w:r w:rsidR="00AC17C7">
              <w:rPr>
                <w:noProof/>
                <w:webHidden/>
              </w:rPr>
              <w:instrText xml:space="preserve"> PAGEREF _Toc405163013 \h </w:instrText>
            </w:r>
            <w:r w:rsidR="00AC17C7">
              <w:rPr>
                <w:noProof/>
                <w:webHidden/>
              </w:rPr>
            </w:r>
            <w:r w:rsidR="00AC17C7">
              <w:rPr>
                <w:noProof/>
                <w:webHidden/>
              </w:rPr>
              <w:fldChar w:fldCharType="separate"/>
            </w:r>
            <w:r w:rsidR="000F6962">
              <w:rPr>
                <w:noProof/>
                <w:webHidden/>
              </w:rPr>
              <w:t>38</w:t>
            </w:r>
            <w:r w:rsidR="00AC17C7">
              <w:rPr>
                <w:noProof/>
                <w:webHidden/>
              </w:rPr>
              <w:fldChar w:fldCharType="end"/>
            </w:r>
          </w:hyperlink>
        </w:p>
        <w:p w:rsidR="00AC17C7" w:rsidRDefault="00DF1E41">
          <w:pPr>
            <w:pStyle w:val="TOC2"/>
            <w:tabs>
              <w:tab w:val="right" w:leader="dot" w:pos="9062"/>
            </w:tabs>
            <w:rPr>
              <w:noProof/>
            </w:rPr>
          </w:pPr>
          <w:hyperlink w:anchor="_Toc405163014" w:history="1">
            <w:r w:rsidR="00AC17C7" w:rsidRPr="00842B15">
              <w:rPr>
                <w:rStyle w:val="Hyperlink"/>
                <w:rFonts w:ascii="Times New Roman" w:hAnsi="Times New Roman"/>
                <w:noProof/>
              </w:rPr>
              <w:t>5.6  Upotreba postojećih institucija u BiH / relevantnost</w:t>
            </w:r>
            <w:r w:rsidR="00AC17C7">
              <w:rPr>
                <w:noProof/>
                <w:webHidden/>
              </w:rPr>
              <w:tab/>
            </w:r>
            <w:r w:rsidR="00AC17C7">
              <w:rPr>
                <w:noProof/>
                <w:webHidden/>
              </w:rPr>
              <w:fldChar w:fldCharType="begin"/>
            </w:r>
            <w:r w:rsidR="00AC17C7">
              <w:rPr>
                <w:noProof/>
                <w:webHidden/>
              </w:rPr>
              <w:instrText xml:space="preserve"> PAGEREF _Toc405163014 \h </w:instrText>
            </w:r>
            <w:r w:rsidR="00AC17C7">
              <w:rPr>
                <w:noProof/>
                <w:webHidden/>
              </w:rPr>
            </w:r>
            <w:r w:rsidR="00AC17C7">
              <w:rPr>
                <w:noProof/>
                <w:webHidden/>
              </w:rPr>
              <w:fldChar w:fldCharType="separate"/>
            </w:r>
            <w:r w:rsidR="000F6962">
              <w:rPr>
                <w:noProof/>
                <w:webHidden/>
              </w:rPr>
              <w:t>39</w:t>
            </w:r>
            <w:r w:rsidR="00AC17C7">
              <w:rPr>
                <w:noProof/>
                <w:webHidden/>
              </w:rPr>
              <w:fldChar w:fldCharType="end"/>
            </w:r>
          </w:hyperlink>
        </w:p>
        <w:p w:rsidR="00AC17C7" w:rsidRDefault="00DF1E41">
          <w:pPr>
            <w:pStyle w:val="TOC1"/>
            <w:tabs>
              <w:tab w:val="left" w:pos="440"/>
              <w:tab w:val="right" w:leader="dot" w:pos="9062"/>
            </w:tabs>
            <w:rPr>
              <w:noProof/>
            </w:rPr>
          </w:pPr>
          <w:hyperlink w:anchor="_Toc405163015" w:history="1">
            <w:r w:rsidR="00AC17C7" w:rsidRPr="00842B15">
              <w:rPr>
                <w:rStyle w:val="Hyperlink"/>
                <w:rFonts w:ascii="Times New Roman" w:hAnsi="Times New Roman"/>
                <w:noProof/>
                <w:lang w:val="pl-PL"/>
              </w:rPr>
              <w:t>6.</w:t>
            </w:r>
            <w:r w:rsidR="00AC17C7">
              <w:rPr>
                <w:noProof/>
              </w:rPr>
              <w:tab/>
            </w:r>
            <w:r w:rsidR="00AC17C7" w:rsidRPr="00842B15">
              <w:rPr>
                <w:rStyle w:val="Hyperlink"/>
                <w:rFonts w:ascii="Times New Roman" w:hAnsi="Times New Roman"/>
                <w:noProof/>
                <w:lang w:val="pl-PL"/>
              </w:rPr>
              <w:t>ORGANIZACIJA, RUKOVOĐENJE I ADMINISTRACIJA PROJEKTA</w:t>
            </w:r>
            <w:r w:rsidR="00AC17C7">
              <w:rPr>
                <w:noProof/>
                <w:webHidden/>
              </w:rPr>
              <w:tab/>
            </w:r>
            <w:r w:rsidR="00AC17C7">
              <w:rPr>
                <w:noProof/>
                <w:webHidden/>
              </w:rPr>
              <w:fldChar w:fldCharType="begin"/>
            </w:r>
            <w:r w:rsidR="00AC17C7">
              <w:rPr>
                <w:noProof/>
                <w:webHidden/>
              </w:rPr>
              <w:instrText xml:space="preserve"> PAGEREF _Toc405163015 \h </w:instrText>
            </w:r>
            <w:r w:rsidR="00AC17C7">
              <w:rPr>
                <w:noProof/>
                <w:webHidden/>
              </w:rPr>
            </w:r>
            <w:r w:rsidR="00AC17C7">
              <w:rPr>
                <w:noProof/>
                <w:webHidden/>
              </w:rPr>
              <w:fldChar w:fldCharType="separate"/>
            </w:r>
            <w:r w:rsidR="000F6962">
              <w:rPr>
                <w:noProof/>
                <w:webHidden/>
              </w:rPr>
              <w:t>39</w:t>
            </w:r>
            <w:r w:rsidR="00AC17C7">
              <w:rPr>
                <w:noProof/>
                <w:webHidden/>
              </w:rPr>
              <w:fldChar w:fldCharType="end"/>
            </w:r>
          </w:hyperlink>
        </w:p>
        <w:p w:rsidR="00AC17C7" w:rsidRDefault="00DF1E41">
          <w:pPr>
            <w:pStyle w:val="TOC2"/>
            <w:tabs>
              <w:tab w:val="right" w:leader="dot" w:pos="9062"/>
            </w:tabs>
            <w:rPr>
              <w:noProof/>
            </w:rPr>
          </w:pPr>
          <w:hyperlink w:anchor="_Toc405163016" w:history="1">
            <w:r w:rsidR="00AC17C7" w:rsidRPr="00842B15">
              <w:rPr>
                <w:rStyle w:val="Hyperlink"/>
                <w:rFonts w:ascii="Times New Roman" w:hAnsi="Times New Roman"/>
                <w:noProof/>
              </w:rPr>
              <w:t>6.1. Nadzor VSTV-a</w:t>
            </w:r>
            <w:r w:rsidR="00AC17C7">
              <w:rPr>
                <w:noProof/>
                <w:webHidden/>
              </w:rPr>
              <w:tab/>
            </w:r>
            <w:r w:rsidR="00AC17C7">
              <w:rPr>
                <w:noProof/>
                <w:webHidden/>
              </w:rPr>
              <w:fldChar w:fldCharType="begin"/>
            </w:r>
            <w:r w:rsidR="00AC17C7">
              <w:rPr>
                <w:noProof/>
                <w:webHidden/>
              </w:rPr>
              <w:instrText xml:space="preserve"> PAGEREF _Toc405163016 \h </w:instrText>
            </w:r>
            <w:r w:rsidR="00AC17C7">
              <w:rPr>
                <w:noProof/>
                <w:webHidden/>
              </w:rPr>
            </w:r>
            <w:r w:rsidR="00AC17C7">
              <w:rPr>
                <w:noProof/>
                <w:webHidden/>
              </w:rPr>
              <w:fldChar w:fldCharType="separate"/>
            </w:r>
            <w:r w:rsidR="000F6962">
              <w:rPr>
                <w:noProof/>
                <w:webHidden/>
              </w:rPr>
              <w:t>39</w:t>
            </w:r>
            <w:r w:rsidR="00AC17C7">
              <w:rPr>
                <w:noProof/>
                <w:webHidden/>
              </w:rPr>
              <w:fldChar w:fldCharType="end"/>
            </w:r>
          </w:hyperlink>
        </w:p>
        <w:p w:rsidR="00AC17C7" w:rsidRDefault="00DF1E41">
          <w:pPr>
            <w:pStyle w:val="TOC2"/>
            <w:tabs>
              <w:tab w:val="left" w:pos="880"/>
              <w:tab w:val="right" w:leader="dot" w:pos="9062"/>
            </w:tabs>
            <w:rPr>
              <w:noProof/>
            </w:rPr>
          </w:pPr>
          <w:hyperlink w:anchor="_Toc405163017" w:history="1">
            <w:r w:rsidR="00AC17C7" w:rsidRPr="00842B15">
              <w:rPr>
                <w:rStyle w:val="Hyperlink"/>
                <w:rFonts w:ascii="Times New Roman" w:hAnsi="Times New Roman"/>
                <w:noProof/>
                <w:lang w:val="hr-HR"/>
              </w:rPr>
              <w:t>6.2</w:t>
            </w:r>
            <w:r w:rsidR="00AC17C7">
              <w:rPr>
                <w:noProof/>
              </w:rPr>
              <w:tab/>
            </w:r>
            <w:r w:rsidR="00AC17C7" w:rsidRPr="00842B15">
              <w:rPr>
                <w:rStyle w:val="Hyperlink"/>
                <w:rFonts w:ascii="Times New Roman" w:hAnsi="Times New Roman"/>
                <w:noProof/>
                <w:lang w:val="hr-HR"/>
              </w:rPr>
              <w:t>Projektni tim</w:t>
            </w:r>
            <w:r w:rsidR="00AC17C7">
              <w:rPr>
                <w:noProof/>
                <w:webHidden/>
              </w:rPr>
              <w:tab/>
            </w:r>
            <w:r w:rsidR="00AC17C7">
              <w:rPr>
                <w:noProof/>
                <w:webHidden/>
              </w:rPr>
              <w:fldChar w:fldCharType="begin"/>
            </w:r>
            <w:r w:rsidR="00AC17C7">
              <w:rPr>
                <w:noProof/>
                <w:webHidden/>
              </w:rPr>
              <w:instrText xml:space="preserve"> PAGEREF _Toc405163017 \h </w:instrText>
            </w:r>
            <w:r w:rsidR="00AC17C7">
              <w:rPr>
                <w:noProof/>
                <w:webHidden/>
              </w:rPr>
            </w:r>
            <w:r w:rsidR="00AC17C7">
              <w:rPr>
                <w:noProof/>
                <w:webHidden/>
              </w:rPr>
              <w:fldChar w:fldCharType="separate"/>
            </w:r>
            <w:r w:rsidR="000F6962">
              <w:rPr>
                <w:noProof/>
                <w:webHidden/>
              </w:rPr>
              <w:t>40</w:t>
            </w:r>
            <w:r w:rsidR="00AC17C7">
              <w:rPr>
                <w:noProof/>
                <w:webHidden/>
              </w:rPr>
              <w:fldChar w:fldCharType="end"/>
            </w:r>
          </w:hyperlink>
        </w:p>
        <w:p w:rsidR="00AC17C7" w:rsidRDefault="00DF1E41">
          <w:pPr>
            <w:pStyle w:val="TOC2"/>
            <w:tabs>
              <w:tab w:val="left" w:pos="880"/>
              <w:tab w:val="right" w:leader="dot" w:pos="9062"/>
            </w:tabs>
            <w:rPr>
              <w:noProof/>
            </w:rPr>
          </w:pPr>
          <w:hyperlink w:anchor="_Toc405163018" w:history="1">
            <w:r w:rsidR="00AC17C7" w:rsidRPr="00842B15">
              <w:rPr>
                <w:rStyle w:val="Hyperlink"/>
                <w:rFonts w:ascii="Times New Roman" w:hAnsi="Times New Roman"/>
                <w:noProof/>
              </w:rPr>
              <w:t>6.3</w:t>
            </w:r>
            <w:r w:rsidR="00AC17C7">
              <w:rPr>
                <w:noProof/>
              </w:rPr>
              <w:tab/>
            </w:r>
            <w:r w:rsidR="00AC17C7" w:rsidRPr="00842B15">
              <w:rPr>
                <w:rStyle w:val="Hyperlink"/>
                <w:rFonts w:ascii="Times New Roman" w:hAnsi="Times New Roman"/>
                <w:noProof/>
              </w:rPr>
              <w:t>Upravni odbor</w:t>
            </w:r>
            <w:r w:rsidR="00AC17C7">
              <w:rPr>
                <w:noProof/>
                <w:webHidden/>
              </w:rPr>
              <w:tab/>
            </w:r>
            <w:r w:rsidR="00AC17C7">
              <w:rPr>
                <w:noProof/>
                <w:webHidden/>
              </w:rPr>
              <w:fldChar w:fldCharType="begin"/>
            </w:r>
            <w:r w:rsidR="00AC17C7">
              <w:rPr>
                <w:noProof/>
                <w:webHidden/>
              </w:rPr>
              <w:instrText xml:space="preserve"> PAGEREF _Toc405163018 \h </w:instrText>
            </w:r>
            <w:r w:rsidR="00AC17C7">
              <w:rPr>
                <w:noProof/>
                <w:webHidden/>
              </w:rPr>
            </w:r>
            <w:r w:rsidR="00AC17C7">
              <w:rPr>
                <w:noProof/>
                <w:webHidden/>
              </w:rPr>
              <w:fldChar w:fldCharType="separate"/>
            </w:r>
            <w:r w:rsidR="000F6962">
              <w:rPr>
                <w:noProof/>
                <w:webHidden/>
              </w:rPr>
              <w:t>41</w:t>
            </w:r>
            <w:r w:rsidR="00AC17C7">
              <w:rPr>
                <w:noProof/>
                <w:webHidden/>
              </w:rPr>
              <w:fldChar w:fldCharType="end"/>
            </w:r>
          </w:hyperlink>
        </w:p>
        <w:p w:rsidR="00AC17C7" w:rsidRDefault="00DF1E41">
          <w:pPr>
            <w:pStyle w:val="TOC2"/>
            <w:tabs>
              <w:tab w:val="left" w:pos="880"/>
              <w:tab w:val="right" w:leader="dot" w:pos="9062"/>
            </w:tabs>
            <w:rPr>
              <w:noProof/>
            </w:rPr>
          </w:pPr>
          <w:hyperlink w:anchor="_Toc405163019" w:history="1">
            <w:r w:rsidR="00AC17C7" w:rsidRPr="00842B15">
              <w:rPr>
                <w:rStyle w:val="Hyperlink"/>
                <w:rFonts w:ascii="Times New Roman" w:hAnsi="Times New Roman"/>
                <w:noProof/>
              </w:rPr>
              <w:t>6.4</w:t>
            </w:r>
            <w:r w:rsidR="00AC17C7">
              <w:rPr>
                <w:noProof/>
              </w:rPr>
              <w:tab/>
            </w:r>
            <w:r w:rsidR="00AC17C7" w:rsidRPr="00842B15">
              <w:rPr>
                <w:rStyle w:val="Hyperlink"/>
                <w:rFonts w:ascii="Times New Roman" w:hAnsi="Times New Roman"/>
                <w:noProof/>
              </w:rPr>
              <w:t>Održavanje skupštine Projekta</w:t>
            </w:r>
            <w:r w:rsidR="00AC17C7">
              <w:rPr>
                <w:noProof/>
                <w:webHidden/>
              </w:rPr>
              <w:tab/>
            </w:r>
            <w:r w:rsidR="00AC17C7">
              <w:rPr>
                <w:noProof/>
                <w:webHidden/>
              </w:rPr>
              <w:fldChar w:fldCharType="begin"/>
            </w:r>
            <w:r w:rsidR="00AC17C7">
              <w:rPr>
                <w:noProof/>
                <w:webHidden/>
              </w:rPr>
              <w:instrText xml:space="preserve"> PAGEREF _Toc405163019 \h </w:instrText>
            </w:r>
            <w:r w:rsidR="00AC17C7">
              <w:rPr>
                <w:noProof/>
                <w:webHidden/>
              </w:rPr>
            </w:r>
            <w:r w:rsidR="00AC17C7">
              <w:rPr>
                <w:noProof/>
                <w:webHidden/>
              </w:rPr>
              <w:fldChar w:fldCharType="separate"/>
            </w:r>
            <w:r w:rsidR="000F6962">
              <w:rPr>
                <w:noProof/>
                <w:webHidden/>
              </w:rPr>
              <w:t>41</w:t>
            </w:r>
            <w:r w:rsidR="00AC17C7">
              <w:rPr>
                <w:noProof/>
                <w:webHidden/>
              </w:rPr>
              <w:fldChar w:fldCharType="end"/>
            </w:r>
          </w:hyperlink>
        </w:p>
        <w:p w:rsidR="00AC17C7" w:rsidRDefault="00DF1E41">
          <w:pPr>
            <w:pStyle w:val="TOC2"/>
            <w:tabs>
              <w:tab w:val="left" w:pos="880"/>
              <w:tab w:val="right" w:leader="dot" w:pos="9062"/>
            </w:tabs>
            <w:rPr>
              <w:noProof/>
            </w:rPr>
          </w:pPr>
          <w:hyperlink w:anchor="_Toc405163020" w:history="1">
            <w:r w:rsidR="00AC17C7" w:rsidRPr="00842B15">
              <w:rPr>
                <w:rStyle w:val="Hyperlink"/>
                <w:rFonts w:ascii="Times New Roman" w:hAnsi="Times New Roman"/>
                <w:noProof/>
                <w:lang w:val="hr-HR"/>
              </w:rPr>
              <w:t>6.5</w:t>
            </w:r>
            <w:r w:rsidR="00AC17C7">
              <w:rPr>
                <w:noProof/>
              </w:rPr>
              <w:tab/>
            </w:r>
            <w:r w:rsidR="00AC17C7" w:rsidRPr="00842B15">
              <w:rPr>
                <w:rStyle w:val="Hyperlink"/>
                <w:rFonts w:ascii="Times New Roman" w:hAnsi="Times New Roman"/>
                <w:noProof/>
              </w:rPr>
              <w:t>Lokalna konsultantska organizacija</w:t>
            </w:r>
            <w:r w:rsidR="00AC17C7">
              <w:rPr>
                <w:noProof/>
                <w:webHidden/>
              </w:rPr>
              <w:tab/>
            </w:r>
            <w:r w:rsidR="00AC17C7">
              <w:rPr>
                <w:noProof/>
                <w:webHidden/>
              </w:rPr>
              <w:fldChar w:fldCharType="begin"/>
            </w:r>
            <w:r w:rsidR="00AC17C7">
              <w:rPr>
                <w:noProof/>
                <w:webHidden/>
              </w:rPr>
              <w:instrText xml:space="preserve"> PAGEREF _Toc405163020 \h </w:instrText>
            </w:r>
            <w:r w:rsidR="00AC17C7">
              <w:rPr>
                <w:noProof/>
                <w:webHidden/>
              </w:rPr>
            </w:r>
            <w:r w:rsidR="00AC17C7">
              <w:rPr>
                <w:noProof/>
                <w:webHidden/>
              </w:rPr>
              <w:fldChar w:fldCharType="separate"/>
            </w:r>
            <w:r w:rsidR="000F6962">
              <w:rPr>
                <w:noProof/>
                <w:webHidden/>
              </w:rPr>
              <w:t>42</w:t>
            </w:r>
            <w:r w:rsidR="00AC17C7">
              <w:rPr>
                <w:noProof/>
                <w:webHidden/>
              </w:rPr>
              <w:fldChar w:fldCharType="end"/>
            </w:r>
          </w:hyperlink>
        </w:p>
        <w:p w:rsidR="00AC17C7" w:rsidRDefault="00DF1E41">
          <w:pPr>
            <w:pStyle w:val="TOC2"/>
            <w:tabs>
              <w:tab w:val="right" w:leader="dot" w:pos="9062"/>
            </w:tabs>
            <w:rPr>
              <w:noProof/>
            </w:rPr>
          </w:pPr>
          <w:hyperlink w:anchor="_Toc405163021" w:history="1">
            <w:r w:rsidR="00AC17C7" w:rsidRPr="00842B15">
              <w:rPr>
                <w:rStyle w:val="Hyperlink"/>
                <w:rFonts w:ascii="Times New Roman" w:eastAsia="Times New Roman" w:hAnsi="Times New Roman"/>
                <w:noProof/>
                <w:lang w:val="bs-Latn-BA"/>
              </w:rPr>
              <w:t>6.6       Tužilaštvo Kantona Cirih</w:t>
            </w:r>
            <w:r w:rsidR="00AC17C7">
              <w:rPr>
                <w:noProof/>
                <w:webHidden/>
              </w:rPr>
              <w:tab/>
            </w:r>
            <w:r w:rsidR="00AC17C7">
              <w:rPr>
                <w:noProof/>
                <w:webHidden/>
              </w:rPr>
              <w:fldChar w:fldCharType="begin"/>
            </w:r>
            <w:r w:rsidR="00AC17C7">
              <w:rPr>
                <w:noProof/>
                <w:webHidden/>
              </w:rPr>
              <w:instrText xml:space="preserve"> PAGEREF _Toc405163021 \h </w:instrText>
            </w:r>
            <w:r w:rsidR="00AC17C7">
              <w:rPr>
                <w:noProof/>
                <w:webHidden/>
              </w:rPr>
            </w:r>
            <w:r w:rsidR="00AC17C7">
              <w:rPr>
                <w:noProof/>
                <w:webHidden/>
              </w:rPr>
              <w:fldChar w:fldCharType="separate"/>
            </w:r>
            <w:r w:rsidR="000F6962">
              <w:rPr>
                <w:noProof/>
                <w:webHidden/>
              </w:rPr>
              <w:t>42</w:t>
            </w:r>
            <w:r w:rsidR="00AC17C7">
              <w:rPr>
                <w:noProof/>
                <w:webHidden/>
              </w:rPr>
              <w:fldChar w:fldCharType="end"/>
            </w:r>
          </w:hyperlink>
        </w:p>
        <w:p w:rsidR="00AC17C7" w:rsidRDefault="00DF1E41">
          <w:pPr>
            <w:pStyle w:val="TOC2"/>
            <w:tabs>
              <w:tab w:val="left" w:pos="880"/>
              <w:tab w:val="right" w:leader="dot" w:pos="9062"/>
            </w:tabs>
            <w:rPr>
              <w:noProof/>
            </w:rPr>
          </w:pPr>
          <w:hyperlink w:anchor="_Toc405163022" w:history="1">
            <w:r w:rsidR="00AC17C7" w:rsidRPr="00842B15">
              <w:rPr>
                <w:rStyle w:val="Hyperlink"/>
                <w:rFonts w:ascii="Times New Roman" w:hAnsi="Times New Roman"/>
                <w:noProof/>
                <w:lang w:val="hr-HR"/>
              </w:rPr>
              <w:t>6.7</w:t>
            </w:r>
            <w:r w:rsidR="00AC17C7">
              <w:rPr>
                <w:noProof/>
              </w:rPr>
              <w:tab/>
            </w:r>
            <w:r w:rsidR="00AC17C7" w:rsidRPr="00842B15">
              <w:rPr>
                <w:rStyle w:val="Hyperlink"/>
                <w:rFonts w:ascii="Times New Roman" w:hAnsi="Times New Roman"/>
                <w:noProof/>
                <w:lang w:val="hr-HR"/>
              </w:rPr>
              <w:t>U</w:t>
            </w:r>
            <w:r w:rsidR="00AC17C7" w:rsidRPr="00842B15">
              <w:rPr>
                <w:rStyle w:val="Hyperlink"/>
                <w:rFonts w:ascii="Times New Roman" w:hAnsi="Times New Roman"/>
                <w:noProof/>
              </w:rPr>
              <w:t>govaranje</w:t>
            </w:r>
            <w:r w:rsidR="00AC17C7">
              <w:rPr>
                <w:noProof/>
                <w:webHidden/>
              </w:rPr>
              <w:tab/>
            </w:r>
            <w:r w:rsidR="00AC17C7">
              <w:rPr>
                <w:noProof/>
                <w:webHidden/>
              </w:rPr>
              <w:fldChar w:fldCharType="begin"/>
            </w:r>
            <w:r w:rsidR="00AC17C7">
              <w:rPr>
                <w:noProof/>
                <w:webHidden/>
              </w:rPr>
              <w:instrText xml:space="preserve"> PAGEREF _Toc405163022 \h </w:instrText>
            </w:r>
            <w:r w:rsidR="00AC17C7">
              <w:rPr>
                <w:noProof/>
                <w:webHidden/>
              </w:rPr>
            </w:r>
            <w:r w:rsidR="00AC17C7">
              <w:rPr>
                <w:noProof/>
                <w:webHidden/>
              </w:rPr>
              <w:fldChar w:fldCharType="separate"/>
            </w:r>
            <w:r w:rsidR="000F6962">
              <w:rPr>
                <w:noProof/>
                <w:webHidden/>
              </w:rPr>
              <w:t>42</w:t>
            </w:r>
            <w:r w:rsidR="00AC17C7">
              <w:rPr>
                <w:noProof/>
                <w:webHidden/>
              </w:rPr>
              <w:fldChar w:fldCharType="end"/>
            </w:r>
          </w:hyperlink>
        </w:p>
        <w:p w:rsidR="00AC17C7" w:rsidRDefault="00DF1E41">
          <w:pPr>
            <w:pStyle w:val="TOC2"/>
            <w:tabs>
              <w:tab w:val="right" w:leader="dot" w:pos="9062"/>
            </w:tabs>
            <w:rPr>
              <w:noProof/>
            </w:rPr>
          </w:pPr>
          <w:hyperlink w:anchor="_Toc405163023" w:history="1">
            <w:r w:rsidR="00AC17C7" w:rsidRPr="00842B15">
              <w:rPr>
                <w:rStyle w:val="Hyperlink"/>
                <w:rFonts w:ascii="Times New Roman" w:hAnsi="Times New Roman"/>
                <w:noProof/>
              </w:rPr>
              <w:t>6.8  Administrativni aranžmani</w:t>
            </w:r>
            <w:r w:rsidR="00AC17C7">
              <w:rPr>
                <w:noProof/>
                <w:webHidden/>
              </w:rPr>
              <w:tab/>
            </w:r>
            <w:r w:rsidR="00AC17C7">
              <w:rPr>
                <w:noProof/>
                <w:webHidden/>
              </w:rPr>
              <w:fldChar w:fldCharType="begin"/>
            </w:r>
            <w:r w:rsidR="00AC17C7">
              <w:rPr>
                <w:noProof/>
                <w:webHidden/>
              </w:rPr>
              <w:instrText xml:space="preserve"> PAGEREF _Toc405163023 \h </w:instrText>
            </w:r>
            <w:r w:rsidR="00AC17C7">
              <w:rPr>
                <w:noProof/>
                <w:webHidden/>
              </w:rPr>
            </w:r>
            <w:r w:rsidR="00AC17C7">
              <w:rPr>
                <w:noProof/>
                <w:webHidden/>
              </w:rPr>
              <w:fldChar w:fldCharType="separate"/>
            </w:r>
            <w:r w:rsidR="000F6962">
              <w:rPr>
                <w:noProof/>
                <w:webHidden/>
              </w:rPr>
              <w:t>42</w:t>
            </w:r>
            <w:r w:rsidR="00AC17C7">
              <w:rPr>
                <w:noProof/>
                <w:webHidden/>
              </w:rPr>
              <w:fldChar w:fldCharType="end"/>
            </w:r>
          </w:hyperlink>
        </w:p>
        <w:p w:rsidR="00AC17C7" w:rsidRDefault="00DF1E41">
          <w:pPr>
            <w:pStyle w:val="TOC1"/>
            <w:tabs>
              <w:tab w:val="right" w:leader="dot" w:pos="9062"/>
            </w:tabs>
            <w:rPr>
              <w:noProof/>
            </w:rPr>
          </w:pPr>
          <w:hyperlink w:anchor="_Toc405163024" w:history="1">
            <w:r w:rsidR="00AC17C7" w:rsidRPr="00842B15">
              <w:rPr>
                <w:rStyle w:val="Hyperlink"/>
                <w:rFonts w:ascii="Times New Roman" w:hAnsi="Times New Roman"/>
                <w:noProof/>
              </w:rPr>
              <w:t>7.  RESURSI</w:t>
            </w:r>
            <w:r w:rsidR="00AC17C7">
              <w:rPr>
                <w:noProof/>
                <w:webHidden/>
              </w:rPr>
              <w:tab/>
            </w:r>
            <w:r w:rsidR="00AC17C7">
              <w:rPr>
                <w:noProof/>
                <w:webHidden/>
              </w:rPr>
              <w:fldChar w:fldCharType="begin"/>
            </w:r>
            <w:r w:rsidR="00AC17C7">
              <w:rPr>
                <w:noProof/>
                <w:webHidden/>
              </w:rPr>
              <w:instrText xml:space="preserve"> PAGEREF _Toc405163024 \h </w:instrText>
            </w:r>
            <w:r w:rsidR="00AC17C7">
              <w:rPr>
                <w:noProof/>
                <w:webHidden/>
              </w:rPr>
            </w:r>
            <w:r w:rsidR="00AC17C7">
              <w:rPr>
                <w:noProof/>
                <w:webHidden/>
              </w:rPr>
              <w:fldChar w:fldCharType="separate"/>
            </w:r>
            <w:r w:rsidR="000F6962">
              <w:rPr>
                <w:noProof/>
                <w:webHidden/>
              </w:rPr>
              <w:t>43</w:t>
            </w:r>
            <w:r w:rsidR="00AC17C7">
              <w:rPr>
                <w:noProof/>
                <w:webHidden/>
              </w:rPr>
              <w:fldChar w:fldCharType="end"/>
            </w:r>
          </w:hyperlink>
        </w:p>
        <w:p w:rsidR="00AC17C7" w:rsidRDefault="00DF1E41">
          <w:pPr>
            <w:pStyle w:val="TOC2"/>
            <w:tabs>
              <w:tab w:val="right" w:leader="dot" w:pos="9062"/>
            </w:tabs>
            <w:rPr>
              <w:noProof/>
            </w:rPr>
          </w:pPr>
          <w:hyperlink w:anchor="_Toc405163025" w:history="1">
            <w:r w:rsidR="00AC17C7" w:rsidRPr="00842B15">
              <w:rPr>
                <w:rStyle w:val="Hyperlink"/>
                <w:rFonts w:ascii="Times New Roman" w:hAnsi="Times New Roman"/>
                <w:noProof/>
              </w:rPr>
              <w:t>7.1. Budžet</w:t>
            </w:r>
            <w:r w:rsidR="00AC17C7">
              <w:rPr>
                <w:noProof/>
                <w:webHidden/>
              </w:rPr>
              <w:tab/>
            </w:r>
            <w:r w:rsidR="00AC17C7">
              <w:rPr>
                <w:noProof/>
                <w:webHidden/>
              </w:rPr>
              <w:fldChar w:fldCharType="begin"/>
            </w:r>
            <w:r w:rsidR="00AC17C7">
              <w:rPr>
                <w:noProof/>
                <w:webHidden/>
              </w:rPr>
              <w:instrText xml:space="preserve"> PAGEREF _Toc405163025 \h </w:instrText>
            </w:r>
            <w:r w:rsidR="00AC17C7">
              <w:rPr>
                <w:noProof/>
                <w:webHidden/>
              </w:rPr>
            </w:r>
            <w:r w:rsidR="00AC17C7">
              <w:rPr>
                <w:noProof/>
                <w:webHidden/>
              </w:rPr>
              <w:fldChar w:fldCharType="separate"/>
            </w:r>
            <w:r w:rsidR="000F6962">
              <w:rPr>
                <w:noProof/>
                <w:webHidden/>
              </w:rPr>
              <w:t>43</w:t>
            </w:r>
            <w:r w:rsidR="00AC17C7">
              <w:rPr>
                <w:noProof/>
                <w:webHidden/>
              </w:rPr>
              <w:fldChar w:fldCharType="end"/>
            </w:r>
          </w:hyperlink>
        </w:p>
        <w:p w:rsidR="00AC17C7" w:rsidRDefault="00DF1E41">
          <w:pPr>
            <w:pStyle w:val="TOC2"/>
            <w:tabs>
              <w:tab w:val="left" w:pos="880"/>
              <w:tab w:val="right" w:leader="dot" w:pos="9062"/>
            </w:tabs>
            <w:rPr>
              <w:noProof/>
            </w:rPr>
          </w:pPr>
          <w:hyperlink w:anchor="_Toc405163026" w:history="1">
            <w:r w:rsidR="00AC17C7" w:rsidRPr="00842B15">
              <w:rPr>
                <w:rStyle w:val="Hyperlink"/>
                <w:rFonts w:ascii="Times New Roman" w:hAnsi="Times New Roman"/>
                <w:noProof/>
              </w:rPr>
              <w:t>7.2</w:t>
            </w:r>
            <w:r w:rsidR="00AC17C7">
              <w:rPr>
                <w:noProof/>
              </w:rPr>
              <w:tab/>
            </w:r>
            <w:r w:rsidR="00AC17C7" w:rsidRPr="00842B15">
              <w:rPr>
                <w:rStyle w:val="Hyperlink"/>
                <w:rFonts w:ascii="Times New Roman" w:hAnsi="Times New Roman"/>
                <w:noProof/>
              </w:rPr>
              <w:t>Doprinos VSTV-a</w:t>
            </w:r>
            <w:r w:rsidR="00AC17C7">
              <w:rPr>
                <w:noProof/>
                <w:webHidden/>
              </w:rPr>
              <w:tab/>
            </w:r>
            <w:r w:rsidR="00AC17C7">
              <w:rPr>
                <w:noProof/>
                <w:webHidden/>
              </w:rPr>
              <w:fldChar w:fldCharType="begin"/>
            </w:r>
            <w:r w:rsidR="00AC17C7">
              <w:rPr>
                <w:noProof/>
                <w:webHidden/>
              </w:rPr>
              <w:instrText xml:space="preserve"> PAGEREF _Toc405163026 \h </w:instrText>
            </w:r>
            <w:r w:rsidR="00AC17C7">
              <w:rPr>
                <w:noProof/>
                <w:webHidden/>
              </w:rPr>
            </w:r>
            <w:r w:rsidR="00AC17C7">
              <w:rPr>
                <w:noProof/>
                <w:webHidden/>
              </w:rPr>
              <w:fldChar w:fldCharType="separate"/>
            </w:r>
            <w:r w:rsidR="000F6962">
              <w:rPr>
                <w:noProof/>
                <w:webHidden/>
              </w:rPr>
              <w:t>44</w:t>
            </w:r>
            <w:r w:rsidR="00AC17C7">
              <w:rPr>
                <w:noProof/>
                <w:webHidden/>
              </w:rPr>
              <w:fldChar w:fldCharType="end"/>
            </w:r>
          </w:hyperlink>
        </w:p>
        <w:p w:rsidR="00AC17C7" w:rsidRDefault="00DF1E41">
          <w:pPr>
            <w:pStyle w:val="TOC2"/>
            <w:tabs>
              <w:tab w:val="left" w:pos="880"/>
              <w:tab w:val="right" w:leader="dot" w:pos="9062"/>
            </w:tabs>
            <w:rPr>
              <w:noProof/>
            </w:rPr>
          </w:pPr>
          <w:hyperlink w:anchor="_Toc405163027" w:history="1">
            <w:r w:rsidR="00AC17C7" w:rsidRPr="00842B15">
              <w:rPr>
                <w:rStyle w:val="Hyperlink"/>
                <w:rFonts w:ascii="Times New Roman" w:hAnsi="Times New Roman"/>
                <w:noProof/>
              </w:rPr>
              <w:t>7.3</w:t>
            </w:r>
            <w:r w:rsidR="00AC17C7">
              <w:rPr>
                <w:noProof/>
              </w:rPr>
              <w:tab/>
            </w:r>
            <w:r w:rsidR="00AC17C7" w:rsidRPr="00842B15">
              <w:rPr>
                <w:rStyle w:val="Hyperlink"/>
                <w:rFonts w:ascii="Times New Roman" w:hAnsi="Times New Roman"/>
                <w:noProof/>
              </w:rPr>
              <w:t>Ekonomičnost troškova</w:t>
            </w:r>
            <w:r w:rsidR="00AC17C7">
              <w:rPr>
                <w:noProof/>
                <w:webHidden/>
              </w:rPr>
              <w:tab/>
            </w:r>
            <w:r w:rsidR="00AC17C7">
              <w:rPr>
                <w:noProof/>
                <w:webHidden/>
              </w:rPr>
              <w:fldChar w:fldCharType="begin"/>
            </w:r>
            <w:r w:rsidR="00AC17C7">
              <w:rPr>
                <w:noProof/>
                <w:webHidden/>
              </w:rPr>
              <w:instrText xml:space="preserve"> PAGEREF _Toc405163027 \h </w:instrText>
            </w:r>
            <w:r w:rsidR="00AC17C7">
              <w:rPr>
                <w:noProof/>
                <w:webHidden/>
              </w:rPr>
            </w:r>
            <w:r w:rsidR="00AC17C7">
              <w:rPr>
                <w:noProof/>
                <w:webHidden/>
              </w:rPr>
              <w:fldChar w:fldCharType="separate"/>
            </w:r>
            <w:r w:rsidR="000F6962">
              <w:rPr>
                <w:noProof/>
                <w:webHidden/>
              </w:rPr>
              <w:t>44</w:t>
            </w:r>
            <w:r w:rsidR="00AC17C7">
              <w:rPr>
                <w:noProof/>
                <w:webHidden/>
              </w:rPr>
              <w:fldChar w:fldCharType="end"/>
            </w:r>
          </w:hyperlink>
        </w:p>
        <w:p w:rsidR="00AC17C7" w:rsidRDefault="00DF1E41">
          <w:pPr>
            <w:pStyle w:val="TOC1"/>
            <w:tabs>
              <w:tab w:val="left" w:pos="440"/>
              <w:tab w:val="right" w:leader="dot" w:pos="9062"/>
            </w:tabs>
            <w:rPr>
              <w:noProof/>
            </w:rPr>
          </w:pPr>
          <w:hyperlink w:anchor="_Toc405163028" w:history="1">
            <w:r w:rsidR="00AC17C7" w:rsidRPr="00842B15">
              <w:rPr>
                <w:rStyle w:val="Hyperlink"/>
                <w:rFonts w:ascii="Times New Roman" w:hAnsi="Times New Roman"/>
                <w:noProof/>
              </w:rPr>
              <w:t>8.</w:t>
            </w:r>
            <w:r w:rsidR="00AC17C7">
              <w:rPr>
                <w:noProof/>
              </w:rPr>
              <w:tab/>
            </w:r>
            <w:r w:rsidR="00AC17C7" w:rsidRPr="00842B15">
              <w:rPr>
                <w:rStyle w:val="Hyperlink"/>
                <w:rFonts w:ascii="Times New Roman" w:hAnsi="Times New Roman"/>
                <w:noProof/>
              </w:rPr>
              <w:t xml:space="preserve">   ANALIZA RIZIKA</w:t>
            </w:r>
            <w:r w:rsidR="00AC17C7">
              <w:rPr>
                <w:noProof/>
                <w:webHidden/>
              </w:rPr>
              <w:tab/>
            </w:r>
            <w:r w:rsidR="00AC17C7">
              <w:rPr>
                <w:noProof/>
                <w:webHidden/>
              </w:rPr>
              <w:fldChar w:fldCharType="begin"/>
            </w:r>
            <w:r w:rsidR="00AC17C7">
              <w:rPr>
                <w:noProof/>
                <w:webHidden/>
              </w:rPr>
              <w:instrText xml:space="preserve"> PAGEREF _Toc405163028 \h </w:instrText>
            </w:r>
            <w:r w:rsidR="00AC17C7">
              <w:rPr>
                <w:noProof/>
                <w:webHidden/>
              </w:rPr>
            </w:r>
            <w:r w:rsidR="00AC17C7">
              <w:rPr>
                <w:noProof/>
                <w:webHidden/>
              </w:rPr>
              <w:fldChar w:fldCharType="separate"/>
            </w:r>
            <w:r w:rsidR="000F6962">
              <w:rPr>
                <w:noProof/>
                <w:webHidden/>
              </w:rPr>
              <w:t>45</w:t>
            </w:r>
            <w:r w:rsidR="00AC17C7">
              <w:rPr>
                <w:noProof/>
                <w:webHidden/>
              </w:rPr>
              <w:fldChar w:fldCharType="end"/>
            </w:r>
          </w:hyperlink>
        </w:p>
        <w:p w:rsidR="00AC17C7" w:rsidRDefault="00DF1E41">
          <w:pPr>
            <w:pStyle w:val="TOC1"/>
            <w:tabs>
              <w:tab w:val="left" w:pos="440"/>
              <w:tab w:val="right" w:leader="dot" w:pos="9062"/>
            </w:tabs>
            <w:rPr>
              <w:noProof/>
            </w:rPr>
          </w:pPr>
          <w:hyperlink w:anchor="_Toc405163029" w:history="1">
            <w:r w:rsidR="00AC17C7" w:rsidRPr="00842B15">
              <w:rPr>
                <w:rStyle w:val="Hyperlink"/>
                <w:rFonts w:ascii="Times New Roman" w:hAnsi="Times New Roman"/>
                <w:noProof/>
              </w:rPr>
              <w:t>9.</w:t>
            </w:r>
            <w:r w:rsidR="00AC17C7">
              <w:rPr>
                <w:noProof/>
              </w:rPr>
              <w:tab/>
            </w:r>
            <w:r w:rsidR="00AC17C7" w:rsidRPr="00842B15">
              <w:rPr>
                <w:rStyle w:val="Hyperlink"/>
                <w:rFonts w:ascii="Times New Roman" w:hAnsi="Times New Roman"/>
                <w:noProof/>
              </w:rPr>
              <w:t>PRAĆENJE, IZVJEŠTAVANJE I EVALUACIJA</w:t>
            </w:r>
            <w:r w:rsidR="00AC17C7">
              <w:rPr>
                <w:noProof/>
                <w:webHidden/>
              </w:rPr>
              <w:tab/>
            </w:r>
            <w:r w:rsidR="00AC17C7">
              <w:rPr>
                <w:noProof/>
                <w:webHidden/>
              </w:rPr>
              <w:fldChar w:fldCharType="begin"/>
            </w:r>
            <w:r w:rsidR="00AC17C7">
              <w:rPr>
                <w:noProof/>
                <w:webHidden/>
              </w:rPr>
              <w:instrText xml:space="preserve"> PAGEREF _Toc405163029 \h </w:instrText>
            </w:r>
            <w:r w:rsidR="00AC17C7">
              <w:rPr>
                <w:noProof/>
                <w:webHidden/>
              </w:rPr>
            </w:r>
            <w:r w:rsidR="00AC17C7">
              <w:rPr>
                <w:noProof/>
                <w:webHidden/>
              </w:rPr>
              <w:fldChar w:fldCharType="separate"/>
            </w:r>
            <w:r w:rsidR="000F6962">
              <w:rPr>
                <w:noProof/>
                <w:webHidden/>
              </w:rPr>
              <w:t>45</w:t>
            </w:r>
            <w:r w:rsidR="00AC17C7">
              <w:rPr>
                <w:noProof/>
                <w:webHidden/>
              </w:rPr>
              <w:fldChar w:fldCharType="end"/>
            </w:r>
          </w:hyperlink>
        </w:p>
        <w:p w:rsidR="00AC17C7" w:rsidRDefault="00DF1E41">
          <w:pPr>
            <w:pStyle w:val="TOC2"/>
            <w:tabs>
              <w:tab w:val="left" w:pos="880"/>
              <w:tab w:val="right" w:leader="dot" w:pos="9062"/>
            </w:tabs>
            <w:rPr>
              <w:noProof/>
            </w:rPr>
          </w:pPr>
          <w:hyperlink w:anchor="_Toc405163030" w:history="1">
            <w:r w:rsidR="00AC17C7" w:rsidRPr="00842B15">
              <w:rPr>
                <w:rStyle w:val="Hyperlink"/>
                <w:rFonts w:ascii="Times New Roman" w:hAnsi="Times New Roman"/>
                <w:noProof/>
              </w:rPr>
              <w:t>9.1</w:t>
            </w:r>
            <w:r w:rsidR="00AC17C7">
              <w:rPr>
                <w:noProof/>
              </w:rPr>
              <w:tab/>
            </w:r>
            <w:r w:rsidR="00AC17C7" w:rsidRPr="00842B15">
              <w:rPr>
                <w:rStyle w:val="Hyperlink"/>
                <w:rFonts w:ascii="Times New Roman" w:hAnsi="Times New Roman"/>
                <w:noProof/>
              </w:rPr>
              <w:t xml:space="preserve"> Praćenje</w:t>
            </w:r>
            <w:r w:rsidR="00AC17C7">
              <w:rPr>
                <w:noProof/>
                <w:webHidden/>
              </w:rPr>
              <w:tab/>
            </w:r>
            <w:r w:rsidR="00AC17C7">
              <w:rPr>
                <w:noProof/>
                <w:webHidden/>
              </w:rPr>
              <w:fldChar w:fldCharType="begin"/>
            </w:r>
            <w:r w:rsidR="00AC17C7">
              <w:rPr>
                <w:noProof/>
                <w:webHidden/>
              </w:rPr>
              <w:instrText xml:space="preserve"> PAGEREF _Toc405163030 \h </w:instrText>
            </w:r>
            <w:r w:rsidR="00AC17C7">
              <w:rPr>
                <w:noProof/>
                <w:webHidden/>
              </w:rPr>
            </w:r>
            <w:r w:rsidR="00AC17C7">
              <w:rPr>
                <w:noProof/>
                <w:webHidden/>
              </w:rPr>
              <w:fldChar w:fldCharType="separate"/>
            </w:r>
            <w:r w:rsidR="000F6962">
              <w:rPr>
                <w:noProof/>
                <w:webHidden/>
              </w:rPr>
              <w:t>45</w:t>
            </w:r>
            <w:r w:rsidR="00AC17C7">
              <w:rPr>
                <w:noProof/>
                <w:webHidden/>
              </w:rPr>
              <w:fldChar w:fldCharType="end"/>
            </w:r>
          </w:hyperlink>
        </w:p>
        <w:p w:rsidR="00AC17C7" w:rsidRDefault="00DF1E41">
          <w:pPr>
            <w:pStyle w:val="TOC2"/>
            <w:tabs>
              <w:tab w:val="left" w:pos="880"/>
              <w:tab w:val="right" w:leader="dot" w:pos="9062"/>
            </w:tabs>
            <w:rPr>
              <w:noProof/>
            </w:rPr>
          </w:pPr>
          <w:hyperlink w:anchor="_Toc405163031" w:history="1">
            <w:r w:rsidR="00AC17C7" w:rsidRPr="00842B15">
              <w:rPr>
                <w:rStyle w:val="Hyperlink"/>
                <w:rFonts w:ascii="Times New Roman" w:hAnsi="Times New Roman"/>
                <w:noProof/>
              </w:rPr>
              <w:t>9.2</w:t>
            </w:r>
            <w:r w:rsidR="00AC17C7">
              <w:rPr>
                <w:noProof/>
              </w:rPr>
              <w:tab/>
            </w:r>
            <w:r w:rsidR="00AC17C7" w:rsidRPr="00842B15">
              <w:rPr>
                <w:rStyle w:val="Hyperlink"/>
                <w:rFonts w:ascii="Times New Roman" w:hAnsi="Times New Roman"/>
                <w:noProof/>
              </w:rPr>
              <w:t>Indikatori</w:t>
            </w:r>
            <w:r w:rsidR="00AC17C7">
              <w:rPr>
                <w:noProof/>
                <w:webHidden/>
              </w:rPr>
              <w:tab/>
            </w:r>
            <w:r w:rsidR="00AC17C7">
              <w:rPr>
                <w:noProof/>
                <w:webHidden/>
              </w:rPr>
              <w:fldChar w:fldCharType="begin"/>
            </w:r>
            <w:r w:rsidR="00AC17C7">
              <w:rPr>
                <w:noProof/>
                <w:webHidden/>
              </w:rPr>
              <w:instrText xml:space="preserve"> PAGEREF _Toc405163031 \h </w:instrText>
            </w:r>
            <w:r w:rsidR="00AC17C7">
              <w:rPr>
                <w:noProof/>
                <w:webHidden/>
              </w:rPr>
            </w:r>
            <w:r w:rsidR="00AC17C7">
              <w:rPr>
                <w:noProof/>
                <w:webHidden/>
              </w:rPr>
              <w:fldChar w:fldCharType="separate"/>
            </w:r>
            <w:r w:rsidR="000F6962">
              <w:rPr>
                <w:noProof/>
                <w:webHidden/>
              </w:rPr>
              <w:t>46</w:t>
            </w:r>
            <w:r w:rsidR="00AC17C7">
              <w:rPr>
                <w:noProof/>
                <w:webHidden/>
              </w:rPr>
              <w:fldChar w:fldCharType="end"/>
            </w:r>
          </w:hyperlink>
        </w:p>
        <w:p w:rsidR="00AC17C7" w:rsidRDefault="00DF1E41">
          <w:pPr>
            <w:pStyle w:val="TOC3"/>
            <w:tabs>
              <w:tab w:val="left" w:pos="1320"/>
              <w:tab w:val="right" w:leader="dot" w:pos="9062"/>
            </w:tabs>
            <w:rPr>
              <w:noProof/>
            </w:rPr>
          </w:pPr>
          <w:hyperlink w:anchor="_Toc405163032" w:history="1">
            <w:r w:rsidR="00AC17C7" w:rsidRPr="00842B15">
              <w:rPr>
                <w:rStyle w:val="Hyperlink"/>
                <w:rFonts w:ascii="Times New Roman" w:hAnsi="Times New Roman"/>
                <w:noProof/>
              </w:rPr>
              <w:t>9.2.1</w:t>
            </w:r>
            <w:r w:rsidR="00AC17C7">
              <w:rPr>
                <w:noProof/>
              </w:rPr>
              <w:tab/>
            </w:r>
            <w:r w:rsidR="00AC17C7" w:rsidRPr="00842B15">
              <w:rPr>
                <w:rStyle w:val="Hyperlink"/>
                <w:rFonts w:ascii="Times New Roman" w:hAnsi="Times New Roman"/>
                <w:noProof/>
              </w:rPr>
              <w:t>Indikatori glavnog cilja</w:t>
            </w:r>
            <w:r w:rsidR="00AC17C7">
              <w:rPr>
                <w:noProof/>
                <w:webHidden/>
              </w:rPr>
              <w:tab/>
            </w:r>
            <w:r w:rsidR="00AC17C7">
              <w:rPr>
                <w:noProof/>
                <w:webHidden/>
              </w:rPr>
              <w:fldChar w:fldCharType="begin"/>
            </w:r>
            <w:r w:rsidR="00AC17C7">
              <w:rPr>
                <w:noProof/>
                <w:webHidden/>
              </w:rPr>
              <w:instrText xml:space="preserve"> PAGEREF _Toc405163032 \h </w:instrText>
            </w:r>
            <w:r w:rsidR="00AC17C7">
              <w:rPr>
                <w:noProof/>
                <w:webHidden/>
              </w:rPr>
            </w:r>
            <w:r w:rsidR="00AC17C7">
              <w:rPr>
                <w:noProof/>
                <w:webHidden/>
              </w:rPr>
              <w:fldChar w:fldCharType="separate"/>
            </w:r>
            <w:r w:rsidR="000F6962">
              <w:rPr>
                <w:noProof/>
                <w:webHidden/>
              </w:rPr>
              <w:t>46</w:t>
            </w:r>
            <w:r w:rsidR="00AC17C7">
              <w:rPr>
                <w:noProof/>
                <w:webHidden/>
              </w:rPr>
              <w:fldChar w:fldCharType="end"/>
            </w:r>
          </w:hyperlink>
        </w:p>
        <w:p w:rsidR="00AC17C7" w:rsidRDefault="00DF1E41">
          <w:pPr>
            <w:pStyle w:val="TOC3"/>
            <w:tabs>
              <w:tab w:val="left" w:pos="1320"/>
              <w:tab w:val="right" w:leader="dot" w:pos="9062"/>
            </w:tabs>
            <w:rPr>
              <w:noProof/>
            </w:rPr>
          </w:pPr>
          <w:hyperlink w:anchor="_Toc405163033" w:history="1">
            <w:r w:rsidR="00AC17C7" w:rsidRPr="00842B15">
              <w:rPr>
                <w:rStyle w:val="Hyperlink"/>
                <w:rFonts w:ascii="Times New Roman" w:hAnsi="Times New Roman"/>
                <w:noProof/>
              </w:rPr>
              <w:t>9.2.2</w:t>
            </w:r>
            <w:r w:rsidR="00AC17C7">
              <w:rPr>
                <w:noProof/>
              </w:rPr>
              <w:tab/>
            </w:r>
            <w:r w:rsidR="00AC17C7" w:rsidRPr="00842B15">
              <w:rPr>
                <w:rStyle w:val="Hyperlink"/>
                <w:rFonts w:ascii="Times New Roman" w:hAnsi="Times New Roman"/>
                <w:noProof/>
              </w:rPr>
              <w:t>Indikatori dugoročnih ciljeva</w:t>
            </w:r>
            <w:r w:rsidR="00AC17C7">
              <w:rPr>
                <w:noProof/>
                <w:webHidden/>
              </w:rPr>
              <w:tab/>
            </w:r>
            <w:r w:rsidR="00AC17C7">
              <w:rPr>
                <w:noProof/>
                <w:webHidden/>
              </w:rPr>
              <w:fldChar w:fldCharType="begin"/>
            </w:r>
            <w:r w:rsidR="00AC17C7">
              <w:rPr>
                <w:noProof/>
                <w:webHidden/>
              </w:rPr>
              <w:instrText xml:space="preserve"> PAGEREF _Toc405163033 \h </w:instrText>
            </w:r>
            <w:r w:rsidR="00AC17C7">
              <w:rPr>
                <w:noProof/>
                <w:webHidden/>
              </w:rPr>
            </w:r>
            <w:r w:rsidR="00AC17C7">
              <w:rPr>
                <w:noProof/>
                <w:webHidden/>
              </w:rPr>
              <w:fldChar w:fldCharType="separate"/>
            </w:r>
            <w:r w:rsidR="000F6962">
              <w:rPr>
                <w:noProof/>
                <w:webHidden/>
              </w:rPr>
              <w:t>47</w:t>
            </w:r>
            <w:r w:rsidR="00AC17C7">
              <w:rPr>
                <w:noProof/>
                <w:webHidden/>
              </w:rPr>
              <w:fldChar w:fldCharType="end"/>
            </w:r>
          </w:hyperlink>
        </w:p>
        <w:p w:rsidR="00AC17C7" w:rsidRDefault="00DF1E41">
          <w:pPr>
            <w:pStyle w:val="TOC2"/>
            <w:tabs>
              <w:tab w:val="left" w:pos="880"/>
              <w:tab w:val="right" w:leader="dot" w:pos="9062"/>
            </w:tabs>
            <w:rPr>
              <w:noProof/>
            </w:rPr>
          </w:pPr>
          <w:hyperlink w:anchor="_Toc405163034" w:history="1">
            <w:r w:rsidR="00AC17C7" w:rsidRPr="00842B15">
              <w:rPr>
                <w:rStyle w:val="Hyperlink"/>
                <w:rFonts w:ascii="Times New Roman" w:hAnsi="Times New Roman"/>
                <w:noProof/>
              </w:rPr>
              <w:t>9.3</w:t>
            </w:r>
            <w:r w:rsidR="00AC17C7">
              <w:rPr>
                <w:noProof/>
              </w:rPr>
              <w:tab/>
            </w:r>
            <w:r w:rsidR="00AC17C7" w:rsidRPr="00842B15">
              <w:rPr>
                <w:rStyle w:val="Hyperlink"/>
                <w:rFonts w:ascii="Times New Roman" w:hAnsi="Times New Roman"/>
                <w:noProof/>
              </w:rPr>
              <w:t>Izvještavanje</w:t>
            </w:r>
            <w:r w:rsidR="00AC17C7">
              <w:rPr>
                <w:noProof/>
                <w:webHidden/>
              </w:rPr>
              <w:tab/>
            </w:r>
            <w:r w:rsidR="00AC17C7">
              <w:rPr>
                <w:noProof/>
                <w:webHidden/>
              </w:rPr>
              <w:fldChar w:fldCharType="begin"/>
            </w:r>
            <w:r w:rsidR="00AC17C7">
              <w:rPr>
                <w:noProof/>
                <w:webHidden/>
              </w:rPr>
              <w:instrText xml:space="preserve"> PAGEREF _Toc405163034 \h </w:instrText>
            </w:r>
            <w:r w:rsidR="00AC17C7">
              <w:rPr>
                <w:noProof/>
                <w:webHidden/>
              </w:rPr>
            </w:r>
            <w:r w:rsidR="00AC17C7">
              <w:rPr>
                <w:noProof/>
                <w:webHidden/>
              </w:rPr>
              <w:fldChar w:fldCharType="separate"/>
            </w:r>
            <w:r w:rsidR="000F6962">
              <w:rPr>
                <w:noProof/>
                <w:webHidden/>
              </w:rPr>
              <w:t>49</w:t>
            </w:r>
            <w:r w:rsidR="00AC17C7">
              <w:rPr>
                <w:noProof/>
                <w:webHidden/>
              </w:rPr>
              <w:fldChar w:fldCharType="end"/>
            </w:r>
          </w:hyperlink>
        </w:p>
        <w:p w:rsidR="00AC17C7" w:rsidRDefault="00DF1E41">
          <w:pPr>
            <w:pStyle w:val="TOC2"/>
            <w:tabs>
              <w:tab w:val="left" w:pos="880"/>
              <w:tab w:val="right" w:leader="dot" w:pos="9062"/>
            </w:tabs>
            <w:rPr>
              <w:noProof/>
            </w:rPr>
          </w:pPr>
          <w:hyperlink w:anchor="_Toc405163035" w:history="1">
            <w:r w:rsidR="00AC17C7" w:rsidRPr="00842B15">
              <w:rPr>
                <w:rStyle w:val="Hyperlink"/>
                <w:rFonts w:ascii="Times New Roman" w:hAnsi="Times New Roman"/>
                <w:noProof/>
              </w:rPr>
              <w:t>9.4</w:t>
            </w:r>
            <w:r w:rsidR="00AC17C7">
              <w:rPr>
                <w:noProof/>
              </w:rPr>
              <w:tab/>
            </w:r>
            <w:r w:rsidR="00AC17C7" w:rsidRPr="00842B15">
              <w:rPr>
                <w:rStyle w:val="Hyperlink"/>
                <w:rFonts w:ascii="Times New Roman" w:hAnsi="Times New Roman"/>
                <w:noProof/>
              </w:rPr>
              <w:t>Evaluacija</w:t>
            </w:r>
            <w:r w:rsidR="00AC17C7">
              <w:rPr>
                <w:noProof/>
                <w:webHidden/>
              </w:rPr>
              <w:tab/>
            </w:r>
            <w:r w:rsidR="00AC17C7">
              <w:rPr>
                <w:noProof/>
                <w:webHidden/>
              </w:rPr>
              <w:fldChar w:fldCharType="begin"/>
            </w:r>
            <w:r w:rsidR="00AC17C7">
              <w:rPr>
                <w:noProof/>
                <w:webHidden/>
              </w:rPr>
              <w:instrText xml:space="preserve"> PAGEREF _Toc405163035 \h </w:instrText>
            </w:r>
            <w:r w:rsidR="00AC17C7">
              <w:rPr>
                <w:noProof/>
                <w:webHidden/>
              </w:rPr>
            </w:r>
            <w:r w:rsidR="00AC17C7">
              <w:rPr>
                <w:noProof/>
                <w:webHidden/>
              </w:rPr>
              <w:fldChar w:fldCharType="separate"/>
            </w:r>
            <w:r w:rsidR="000F6962">
              <w:rPr>
                <w:noProof/>
                <w:webHidden/>
              </w:rPr>
              <w:t>51</w:t>
            </w:r>
            <w:r w:rsidR="00AC17C7">
              <w:rPr>
                <w:noProof/>
                <w:webHidden/>
              </w:rPr>
              <w:fldChar w:fldCharType="end"/>
            </w:r>
          </w:hyperlink>
        </w:p>
        <w:p w:rsidR="00AC17C7" w:rsidRDefault="00AC17C7" w:rsidP="000D6615">
          <w:r>
            <w:fldChar w:fldCharType="end"/>
          </w:r>
        </w:p>
      </w:sdtContent>
    </w:sdt>
    <w:p w:rsidR="000D6615" w:rsidRPr="00AC17C7" w:rsidRDefault="000D6615" w:rsidP="000D6615">
      <w:r w:rsidRPr="0008556C">
        <w:rPr>
          <w:rFonts w:ascii="Times New Roman" w:eastAsiaTheme="minorHAnsi" w:hAnsi="Times New Roman"/>
          <w:sz w:val="24"/>
          <w:szCs w:val="24"/>
          <w:lang w:val="bs-Latn-BA" w:eastAsia="en-US"/>
        </w:rPr>
        <w:t>Aneksi</w:t>
      </w:r>
    </w:p>
    <w:p w:rsidR="000D6615" w:rsidRPr="0008556C" w:rsidRDefault="000D6615" w:rsidP="000D6615">
      <w:pPr>
        <w:autoSpaceDE w:val="0"/>
        <w:autoSpaceDN w:val="0"/>
        <w:adjustRightInd w:val="0"/>
        <w:spacing w:after="0" w:line="240" w:lineRule="auto"/>
        <w:rPr>
          <w:rFonts w:ascii="Times New Roman" w:hAnsi="Times New Roman"/>
          <w:sz w:val="24"/>
          <w:szCs w:val="24"/>
          <w:lang w:val="bs-Latn-BA"/>
        </w:rPr>
      </w:pPr>
      <w:r w:rsidRPr="0008556C">
        <w:rPr>
          <w:rFonts w:ascii="Times New Roman" w:hAnsi="Times New Roman"/>
          <w:sz w:val="24"/>
          <w:szCs w:val="24"/>
          <w:lang w:val="bs-Latn-BA"/>
        </w:rPr>
        <w:t xml:space="preserve">Aneks 1 </w:t>
      </w:r>
      <w:r w:rsidR="00AD3CF5">
        <w:rPr>
          <w:rFonts w:ascii="Times New Roman" w:hAnsi="Times New Roman"/>
          <w:sz w:val="24"/>
          <w:szCs w:val="24"/>
          <w:lang w:val="bs-Latn-BA"/>
        </w:rPr>
        <w:t xml:space="preserve"> </w:t>
      </w:r>
      <w:r w:rsidRPr="0008556C">
        <w:rPr>
          <w:rFonts w:ascii="Times New Roman" w:hAnsi="Times New Roman"/>
          <w:sz w:val="24"/>
          <w:szCs w:val="24"/>
          <w:lang w:val="bs-Latn-BA"/>
        </w:rPr>
        <w:t>Logički okvir</w:t>
      </w:r>
    </w:p>
    <w:p w:rsidR="000D6615" w:rsidRPr="0008556C" w:rsidRDefault="000D6615" w:rsidP="000D6615">
      <w:pPr>
        <w:autoSpaceDE w:val="0"/>
        <w:autoSpaceDN w:val="0"/>
        <w:adjustRightInd w:val="0"/>
        <w:spacing w:after="0" w:line="240" w:lineRule="auto"/>
        <w:rPr>
          <w:rFonts w:ascii="Times New Roman" w:hAnsi="Times New Roman"/>
          <w:sz w:val="24"/>
          <w:szCs w:val="24"/>
          <w:lang w:val="bs-Latn-BA"/>
        </w:rPr>
      </w:pPr>
      <w:r w:rsidRPr="0008556C">
        <w:rPr>
          <w:rFonts w:ascii="Times New Roman" w:hAnsi="Times New Roman"/>
          <w:sz w:val="24"/>
          <w:szCs w:val="24"/>
          <w:lang w:val="bs-Latn-BA"/>
        </w:rPr>
        <w:t xml:space="preserve">Aneks 2 </w:t>
      </w:r>
      <w:r w:rsidR="00AD3CF5">
        <w:rPr>
          <w:rFonts w:ascii="Times New Roman" w:hAnsi="Times New Roman"/>
          <w:sz w:val="24"/>
          <w:szCs w:val="24"/>
          <w:lang w:val="bs-Latn-BA"/>
        </w:rPr>
        <w:t xml:space="preserve"> </w:t>
      </w:r>
      <w:r w:rsidRPr="0008556C">
        <w:rPr>
          <w:rFonts w:ascii="Times New Roman" w:hAnsi="Times New Roman"/>
          <w:sz w:val="24"/>
          <w:szCs w:val="24"/>
          <w:lang w:val="bs-Latn-BA"/>
        </w:rPr>
        <w:t>Budžet</w:t>
      </w:r>
    </w:p>
    <w:p w:rsidR="000D6615" w:rsidRPr="0008556C" w:rsidRDefault="000D6615" w:rsidP="000D6615">
      <w:pPr>
        <w:autoSpaceDE w:val="0"/>
        <w:autoSpaceDN w:val="0"/>
        <w:adjustRightInd w:val="0"/>
        <w:spacing w:after="0" w:line="240" w:lineRule="auto"/>
        <w:rPr>
          <w:rFonts w:ascii="Times New Roman" w:hAnsi="Times New Roman"/>
          <w:sz w:val="24"/>
          <w:szCs w:val="24"/>
          <w:lang w:val="bs-Latn-BA"/>
        </w:rPr>
      </w:pPr>
      <w:r w:rsidRPr="0008556C">
        <w:rPr>
          <w:rFonts w:ascii="Times New Roman" w:hAnsi="Times New Roman"/>
          <w:sz w:val="24"/>
          <w:szCs w:val="24"/>
          <w:lang w:val="bs-Latn-BA"/>
        </w:rPr>
        <w:t xml:space="preserve">Aneks 3 </w:t>
      </w:r>
      <w:r w:rsidR="00AD3CF5">
        <w:rPr>
          <w:rFonts w:ascii="Times New Roman" w:hAnsi="Times New Roman"/>
          <w:sz w:val="24"/>
          <w:szCs w:val="24"/>
          <w:lang w:val="bs-Latn-BA"/>
        </w:rPr>
        <w:t xml:space="preserve"> </w:t>
      </w:r>
      <w:r w:rsidRPr="0008556C">
        <w:rPr>
          <w:rFonts w:ascii="Times New Roman" w:hAnsi="Times New Roman"/>
          <w:sz w:val="24"/>
          <w:szCs w:val="24"/>
          <w:lang w:val="bs-Latn-BA"/>
        </w:rPr>
        <w:t>Opis poslova -Rukovodni tim projekta</w:t>
      </w:r>
    </w:p>
    <w:p w:rsidR="000D6615" w:rsidRPr="0008556C" w:rsidRDefault="000D6615" w:rsidP="000D6615">
      <w:pPr>
        <w:autoSpaceDE w:val="0"/>
        <w:autoSpaceDN w:val="0"/>
        <w:adjustRightInd w:val="0"/>
        <w:spacing w:after="0" w:line="240" w:lineRule="auto"/>
        <w:rPr>
          <w:rFonts w:ascii="Times New Roman" w:hAnsi="Times New Roman"/>
          <w:sz w:val="24"/>
          <w:szCs w:val="24"/>
          <w:lang w:val="bs-Latn-BA"/>
        </w:rPr>
      </w:pPr>
      <w:r w:rsidRPr="0008556C">
        <w:rPr>
          <w:rFonts w:ascii="Times New Roman" w:hAnsi="Times New Roman"/>
          <w:sz w:val="24"/>
          <w:szCs w:val="24"/>
          <w:lang w:val="bs-Latn-BA"/>
        </w:rPr>
        <w:t xml:space="preserve">Aneks 4 </w:t>
      </w:r>
      <w:r w:rsidR="00AD3CF5">
        <w:rPr>
          <w:rFonts w:ascii="Times New Roman" w:hAnsi="Times New Roman"/>
          <w:sz w:val="24"/>
          <w:szCs w:val="24"/>
          <w:lang w:val="bs-Latn-BA"/>
        </w:rPr>
        <w:t xml:space="preserve"> </w:t>
      </w:r>
      <w:r w:rsidRPr="0008556C">
        <w:rPr>
          <w:rFonts w:ascii="Times New Roman" w:hAnsi="Times New Roman"/>
          <w:sz w:val="24"/>
          <w:szCs w:val="24"/>
          <w:lang w:val="bs-Latn-BA"/>
        </w:rPr>
        <w:t>Opis poslova- Stručni saradnici sa kraćim angažovanjem</w:t>
      </w:r>
    </w:p>
    <w:p w:rsidR="000D6615" w:rsidRPr="0008556C" w:rsidRDefault="000D6615" w:rsidP="000D6615">
      <w:pPr>
        <w:autoSpaceDE w:val="0"/>
        <w:autoSpaceDN w:val="0"/>
        <w:adjustRightInd w:val="0"/>
        <w:spacing w:after="0" w:line="240" w:lineRule="auto"/>
        <w:rPr>
          <w:rFonts w:ascii="Times New Roman" w:hAnsi="Times New Roman"/>
          <w:sz w:val="24"/>
          <w:szCs w:val="24"/>
          <w:lang w:val="bs-Latn-BA"/>
        </w:rPr>
      </w:pPr>
      <w:r w:rsidRPr="0008556C">
        <w:rPr>
          <w:rFonts w:ascii="Times New Roman" w:hAnsi="Times New Roman"/>
          <w:sz w:val="24"/>
          <w:szCs w:val="24"/>
          <w:lang w:val="bs-Latn-BA"/>
        </w:rPr>
        <w:t xml:space="preserve">Aneks 5 </w:t>
      </w:r>
      <w:r w:rsidR="00AD3CF5">
        <w:rPr>
          <w:rFonts w:ascii="Times New Roman" w:hAnsi="Times New Roman"/>
          <w:sz w:val="24"/>
          <w:szCs w:val="24"/>
          <w:lang w:val="bs-Latn-BA"/>
        </w:rPr>
        <w:t xml:space="preserve"> </w:t>
      </w:r>
      <w:r w:rsidRPr="0008556C">
        <w:rPr>
          <w:rFonts w:ascii="Times New Roman" w:hAnsi="Times New Roman"/>
          <w:sz w:val="24"/>
          <w:szCs w:val="24"/>
          <w:lang w:val="bs-Latn-BA"/>
        </w:rPr>
        <w:t>Opis poslova - Tužilaštvo Kantona Cirih-</w:t>
      </w:r>
    </w:p>
    <w:p w:rsidR="000D6615" w:rsidRPr="0008556C" w:rsidRDefault="000D6615" w:rsidP="000D6615">
      <w:pPr>
        <w:autoSpaceDE w:val="0"/>
        <w:autoSpaceDN w:val="0"/>
        <w:adjustRightInd w:val="0"/>
        <w:spacing w:after="0" w:line="240" w:lineRule="auto"/>
        <w:rPr>
          <w:rFonts w:ascii="Times New Roman" w:hAnsi="Times New Roman"/>
          <w:sz w:val="24"/>
          <w:szCs w:val="24"/>
          <w:lang w:val="bs-Latn-BA"/>
        </w:rPr>
      </w:pPr>
      <w:r w:rsidRPr="0008556C">
        <w:rPr>
          <w:rFonts w:ascii="Times New Roman" w:hAnsi="Times New Roman"/>
          <w:sz w:val="24"/>
          <w:szCs w:val="24"/>
          <w:lang w:val="bs-Latn-BA"/>
        </w:rPr>
        <w:t xml:space="preserve">Aneks 6 </w:t>
      </w:r>
      <w:r w:rsidR="00AD3CF5">
        <w:rPr>
          <w:rFonts w:ascii="Times New Roman" w:hAnsi="Times New Roman"/>
          <w:sz w:val="24"/>
          <w:szCs w:val="24"/>
          <w:lang w:val="bs-Latn-BA"/>
        </w:rPr>
        <w:t xml:space="preserve"> </w:t>
      </w:r>
      <w:r w:rsidRPr="0008556C">
        <w:rPr>
          <w:rFonts w:ascii="Times New Roman" w:hAnsi="Times New Roman"/>
          <w:sz w:val="24"/>
          <w:szCs w:val="24"/>
          <w:lang w:val="bs-Latn-BA"/>
        </w:rPr>
        <w:t>Organizacija za pružanje logističke podrške-Opis poslova</w:t>
      </w:r>
    </w:p>
    <w:p w:rsidR="000D6615" w:rsidRPr="0008556C" w:rsidRDefault="000D6615" w:rsidP="000D6615">
      <w:pPr>
        <w:autoSpaceDE w:val="0"/>
        <w:autoSpaceDN w:val="0"/>
        <w:adjustRightInd w:val="0"/>
        <w:spacing w:after="0" w:line="240" w:lineRule="auto"/>
        <w:rPr>
          <w:rFonts w:ascii="Times New Roman" w:hAnsi="Times New Roman"/>
          <w:sz w:val="24"/>
          <w:szCs w:val="24"/>
          <w:lang w:val="bs-Latn-BA"/>
        </w:rPr>
      </w:pPr>
      <w:r w:rsidRPr="0008556C">
        <w:rPr>
          <w:rFonts w:ascii="Times New Roman" w:hAnsi="Times New Roman"/>
          <w:sz w:val="24"/>
          <w:szCs w:val="24"/>
          <w:lang w:val="bs-Latn-BA"/>
        </w:rPr>
        <w:t xml:space="preserve">Aneks 7 </w:t>
      </w:r>
      <w:r w:rsidR="00AD3CF5">
        <w:rPr>
          <w:rFonts w:ascii="Times New Roman" w:hAnsi="Times New Roman"/>
          <w:sz w:val="24"/>
          <w:szCs w:val="24"/>
          <w:lang w:val="bs-Latn-BA"/>
        </w:rPr>
        <w:t xml:space="preserve"> </w:t>
      </w:r>
      <w:r w:rsidRPr="0008556C">
        <w:rPr>
          <w:rFonts w:ascii="Times New Roman" w:hAnsi="Times New Roman"/>
          <w:sz w:val="24"/>
          <w:szCs w:val="24"/>
          <w:lang w:val="bs-Latn-BA"/>
        </w:rPr>
        <w:t>Institucionalno uređenje</w:t>
      </w:r>
    </w:p>
    <w:p w:rsidR="000D6615" w:rsidRPr="0008556C" w:rsidRDefault="000D6615" w:rsidP="000D6615">
      <w:pPr>
        <w:autoSpaceDE w:val="0"/>
        <w:autoSpaceDN w:val="0"/>
        <w:adjustRightInd w:val="0"/>
        <w:spacing w:after="0" w:line="240" w:lineRule="auto"/>
        <w:rPr>
          <w:rFonts w:ascii="Times New Roman" w:hAnsi="Times New Roman"/>
          <w:sz w:val="24"/>
          <w:szCs w:val="24"/>
          <w:lang w:val="bs-Latn-BA"/>
        </w:rPr>
      </w:pPr>
      <w:r w:rsidRPr="0008556C">
        <w:rPr>
          <w:rFonts w:ascii="Times New Roman" w:hAnsi="Times New Roman"/>
          <w:sz w:val="24"/>
          <w:szCs w:val="24"/>
          <w:lang w:val="bs-Latn-BA"/>
        </w:rPr>
        <w:t xml:space="preserve">Aneks 8 </w:t>
      </w:r>
      <w:r w:rsidR="00AD3CF5">
        <w:rPr>
          <w:rFonts w:ascii="Times New Roman" w:hAnsi="Times New Roman"/>
          <w:sz w:val="24"/>
          <w:szCs w:val="24"/>
          <w:lang w:val="bs-Latn-BA"/>
        </w:rPr>
        <w:t xml:space="preserve"> </w:t>
      </w:r>
      <w:r w:rsidRPr="0008556C">
        <w:rPr>
          <w:rFonts w:ascii="Times New Roman" w:hAnsi="Times New Roman"/>
          <w:sz w:val="24"/>
          <w:szCs w:val="24"/>
          <w:lang w:val="bs-Latn-BA"/>
        </w:rPr>
        <w:t>Organizaciona karta Projekta</w:t>
      </w:r>
    </w:p>
    <w:p w:rsidR="000D6615" w:rsidRPr="0008556C" w:rsidRDefault="000D6615" w:rsidP="000D6615">
      <w:pPr>
        <w:autoSpaceDE w:val="0"/>
        <w:autoSpaceDN w:val="0"/>
        <w:adjustRightInd w:val="0"/>
        <w:spacing w:after="0" w:line="240" w:lineRule="auto"/>
        <w:rPr>
          <w:rFonts w:ascii="Times New Roman" w:hAnsi="Times New Roman"/>
          <w:sz w:val="24"/>
          <w:szCs w:val="24"/>
          <w:lang w:val="bs-Latn-BA"/>
        </w:rPr>
      </w:pPr>
      <w:r w:rsidRPr="0008556C">
        <w:rPr>
          <w:rFonts w:ascii="Times New Roman" w:hAnsi="Times New Roman"/>
          <w:sz w:val="24"/>
          <w:szCs w:val="24"/>
          <w:lang w:val="bs-Latn-BA"/>
        </w:rPr>
        <w:t xml:space="preserve">Aneks 9 </w:t>
      </w:r>
      <w:r w:rsidR="00AD3CF5">
        <w:rPr>
          <w:rFonts w:ascii="Times New Roman" w:hAnsi="Times New Roman"/>
          <w:sz w:val="24"/>
          <w:szCs w:val="24"/>
          <w:lang w:val="bs-Latn-BA"/>
        </w:rPr>
        <w:t xml:space="preserve"> </w:t>
      </w:r>
      <w:r w:rsidRPr="0008556C">
        <w:rPr>
          <w:rFonts w:ascii="Times New Roman" w:hAnsi="Times New Roman"/>
          <w:sz w:val="24"/>
          <w:szCs w:val="24"/>
          <w:lang w:val="bs-Latn-BA"/>
        </w:rPr>
        <w:t>Detaljna analiza rizika</w:t>
      </w:r>
    </w:p>
    <w:p w:rsidR="000D6615" w:rsidRPr="0008556C" w:rsidRDefault="000D6615" w:rsidP="000D6615">
      <w:pPr>
        <w:autoSpaceDE w:val="0"/>
        <w:autoSpaceDN w:val="0"/>
        <w:adjustRightInd w:val="0"/>
        <w:spacing w:after="0" w:line="240" w:lineRule="auto"/>
        <w:rPr>
          <w:rFonts w:ascii="Times New Roman" w:hAnsi="Times New Roman"/>
          <w:sz w:val="24"/>
          <w:szCs w:val="24"/>
          <w:lang w:val="bs-Latn-BA"/>
        </w:rPr>
      </w:pPr>
      <w:r w:rsidRPr="0008556C">
        <w:rPr>
          <w:rFonts w:ascii="Times New Roman" w:hAnsi="Times New Roman"/>
          <w:sz w:val="24"/>
          <w:szCs w:val="24"/>
          <w:lang w:val="bs-Latn-BA"/>
        </w:rPr>
        <w:t>Aneks 10 Detaljna analiza interesnih strana</w:t>
      </w:r>
    </w:p>
    <w:p w:rsidR="000D6615" w:rsidRPr="0008556C" w:rsidRDefault="000D6615" w:rsidP="000D6615">
      <w:pPr>
        <w:autoSpaceDE w:val="0"/>
        <w:autoSpaceDN w:val="0"/>
        <w:adjustRightInd w:val="0"/>
        <w:spacing w:after="0" w:line="240" w:lineRule="auto"/>
        <w:rPr>
          <w:rFonts w:ascii="Times New Roman" w:hAnsi="Times New Roman"/>
          <w:sz w:val="24"/>
          <w:szCs w:val="24"/>
          <w:lang w:val="bs-Latn-BA"/>
        </w:rPr>
      </w:pPr>
      <w:r w:rsidRPr="0008556C">
        <w:rPr>
          <w:rFonts w:ascii="Times New Roman" w:hAnsi="Times New Roman"/>
          <w:sz w:val="24"/>
          <w:szCs w:val="24"/>
          <w:lang w:val="bs-Latn-BA"/>
        </w:rPr>
        <w:t>Aneks 11 Pregled vanjske analize</w:t>
      </w:r>
    </w:p>
    <w:p w:rsidR="000D6615" w:rsidRPr="0008556C" w:rsidRDefault="000D6615" w:rsidP="000D6615">
      <w:pPr>
        <w:autoSpaceDE w:val="0"/>
        <w:autoSpaceDN w:val="0"/>
        <w:adjustRightInd w:val="0"/>
        <w:spacing w:after="0" w:line="240" w:lineRule="auto"/>
        <w:rPr>
          <w:rFonts w:ascii="Times New Roman" w:hAnsi="Times New Roman"/>
          <w:sz w:val="24"/>
          <w:szCs w:val="24"/>
          <w:lang w:val="bs-Latn-BA"/>
        </w:rPr>
      </w:pPr>
      <w:r w:rsidRPr="0008556C">
        <w:rPr>
          <w:rFonts w:ascii="Times New Roman" w:hAnsi="Times New Roman"/>
          <w:sz w:val="24"/>
          <w:szCs w:val="24"/>
          <w:lang w:val="bs-Latn-BA"/>
        </w:rPr>
        <w:t>Aneks 12Geografski prikaz tužilaštava</w:t>
      </w:r>
    </w:p>
    <w:p w:rsidR="000D6615" w:rsidRPr="0008556C" w:rsidRDefault="000D6615" w:rsidP="000D6615">
      <w:pPr>
        <w:autoSpaceDE w:val="0"/>
        <w:autoSpaceDN w:val="0"/>
        <w:adjustRightInd w:val="0"/>
        <w:spacing w:after="0" w:line="240" w:lineRule="auto"/>
        <w:rPr>
          <w:rFonts w:ascii="Times New Roman" w:hAnsi="Times New Roman"/>
          <w:sz w:val="24"/>
          <w:szCs w:val="24"/>
          <w:lang w:val="bs-Latn-BA"/>
        </w:rPr>
      </w:pPr>
      <w:r w:rsidRPr="0008556C">
        <w:rPr>
          <w:rFonts w:ascii="Times New Roman" w:hAnsi="Times New Roman"/>
          <w:sz w:val="24"/>
          <w:szCs w:val="24"/>
          <w:lang w:val="bs-Latn-BA"/>
        </w:rPr>
        <w:t>Annex 13Organizaciona karta pravosuđa u BiH</w:t>
      </w:r>
    </w:p>
    <w:p w:rsidR="000D6615" w:rsidRPr="0008556C" w:rsidRDefault="000D6615" w:rsidP="000D6615">
      <w:pPr>
        <w:rPr>
          <w:rFonts w:ascii="Times New Roman" w:eastAsiaTheme="minorHAnsi" w:hAnsi="Times New Roman"/>
          <w:sz w:val="24"/>
          <w:szCs w:val="24"/>
          <w:lang w:val="bs-Latn-BA" w:eastAsia="en-US"/>
        </w:rPr>
      </w:pPr>
    </w:p>
    <w:p w:rsidR="000D6615" w:rsidRPr="0008556C" w:rsidRDefault="000D6615" w:rsidP="000D6615">
      <w:pPr>
        <w:rPr>
          <w:rFonts w:ascii="Times New Roman" w:eastAsiaTheme="minorHAnsi" w:hAnsi="Times New Roman"/>
          <w:b/>
          <w:sz w:val="24"/>
          <w:szCs w:val="24"/>
          <w:lang w:val="bs-Latn-BA" w:eastAsia="en-US"/>
        </w:rPr>
      </w:pPr>
    </w:p>
    <w:p w:rsidR="000D6615" w:rsidRPr="0008556C" w:rsidRDefault="000D6615" w:rsidP="000E33A8">
      <w:pPr>
        <w:spacing w:after="0" w:line="240" w:lineRule="auto"/>
        <w:rPr>
          <w:rFonts w:ascii="Times New Roman" w:hAnsi="Times New Roman"/>
          <w:sz w:val="24"/>
          <w:szCs w:val="24"/>
        </w:rPr>
      </w:pPr>
    </w:p>
    <w:p w:rsidR="000D6615" w:rsidRPr="0008556C" w:rsidRDefault="000D6615" w:rsidP="000E33A8">
      <w:pPr>
        <w:spacing w:after="0" w:line="240" w:lineRule="auto"/>
        <w:rPr>
          <w:rFonts w:ascii="Times New Roman" w:hAnsi="Times New Roman"/>
          <w:sz w:val="24"/>
          <w:szCs w:val="24"/>
        </w:rPr>
      </w:pPr>
    </w:p>
    <w:p w:rsidR="000D6615" w:rsidRPr="0008556C" w:rsidRDefault="000D6615" w:rsidP="000E33A8">
      <w:pPr>
        <w:spacing w:after="0" w:line="240" w:lineRule="auto"/>
        <w:rPr>
          <w:rFonts w:ascii="Times New Roman" w:hAnsi="Times New Roman"/>
          <w:sz w:val="24"/>
          <w:szCs w:val="24"/>
        </w:rPr>
      </w:pPr>
    </w:p>
    <w:p w:rsidR="00EA4BE8" w:rsidRPr="0008556C" w:rsidRDefault="00EA4BE8" w:rsidP="000E33A8">
      <w:pPr>
        <w:spacing w:after="0" w:line="240" w:lineRule="auto"/>
        <w:rPr>
          <w:rFonts w:ascii="Times New Roman" w:hAnsi="Times New Roman"/>
          <w:sz w:val="24"/>
          <w:szCs w:val="24"/>
        </w:rPr>
      </w:pPr>
    </w:p>
    <w:p w:rsidR="00EA4BE8" w:rsidRPr="0008556C" w:rsidRDefault="00EA4BE8" w:rsidP="000E33A8">
      <w:pPr>
        <w:spacing w:after="0" w:line="240" w:lineRule="auto"/>
        <w:rPr>
          <w:rFonts w:ascii="Times New Roman" w:hAnsi="Times New Roman"/>
          <w:sz w:val="24"/>
          <w:szCs w:val="24"/>
        </w:rPr>
      </w:pPr>
    </w:p>
    <w:p w:rsidR="00EA4BE8" w:rsidRPr="0008556C" w:rsidRDefault="00EA4BE8" w:rsidP="000E33A8">
      <w:pPr>
        <w:spacing w:after="0" w:line="240" w:lineRule="auto"/>
        <w:rPr>
          <w:rFonts w:ascii="Times New Roman" w:hAnsi="Times New Roman"/>
          <w:sz w:val="24"/>
          <w:szCs w:val="24"/>
        </w:rPr>
      </w:pPr>
    </w:p>
    <w:p w:rsidR="00895006" w:rsidRPr="0008556C" w:rsidRDefault="00895006" w:rsidP="000E33A8">
      <w:pPr>
        <w:spacing w:after="0" w:line="240" w:lineRule="auto"/>
        <w:rPr>
          <w:rFonts w:ascii="Times New Roman" w:hAnsi="Times New Roman"/>
          <w:sz w:val="24"/>
          <w:szCs w:val="24"/>
        </w:rPr>
      </w:pPr>
    </w:p>
    <w:p w:rsidR="000E33A8" w:rsidRPr="00D14878" w:rsidRDefault="000E33A8" w:rsidP="00895006">
      <w:pPr>
        <w:pStyle w:val="Heading1"/>
        <w:rPr>
          <w:rFonts w:ascii="Times New Roman" w:hAnsi="Times New Roman"/>
          <w:sz w:val="24"/>
        </w:rPr>
      </w:pPr>
      <w:bookmarkStart w:id="0" w:name="_Toc405162988"/>
      <w:r w:rsidRPr="00D14878">
        <w:rPr>
          <w:rFonts w:ascii="Times New Roman" w:hAnsi="Times New Roman"/>
          <w:sz w:val="24"/>
        </w:rPr>
        <w:t>1.</w:t>
      </w:r>
      <w:r w:rsidRPr="00D14878">
        <w:rPr>
          <w:rFonts w:ascii="Times New Roman" w:hAnsi="Times New Roman"/>
          <w:sz w:val="24"/>
        </w:rPr>
        <w:tab/>
      </w:r>
      <w:r w:rsidR="00895006" w:rsidRPr="00D14878">
        <w:rPr>
          <w:rFonts w:ascii="Times New Roman" w:hAnsi="Times New Roman"/>
          <w:sz w:val="24"/>
        </w:rPr>
        <w:t>KRATAK PREGLED</w:t>
      </w:r>
      <w:bookmarkEnd w:id="0"/>
    </w:p>
    <w:p w:rsidR="000E33A8" w:rsidRPr="0008556C" w:rsidRDefault="000E33A8" w:rsidP="000E33A8">
      <w:pPr>
        <w:spacing w:after="0" w:line="240" w:lineRule="auto"/>
        <w:rPr>
          <w:rFonts w:ascii="Times New Roman" w:hAnsi="Times New Roman"/>
          <w:sz w:val="24"/>
          <w:szCs w:val="24"/>
        </w:rPr>
      </w:pPr>
    </w:p>
    <w:p w:rsidR="000E33A8" w:rsidRPr="0008556C" w:rsidRDefault="000E33A8" w:rsidP="000E33A8">
      <w:pPr>
        <w:spacing w:after="0" w:line="240" w:lineRule="auto"/>
        <w:rPr>
          <w:rFonts w:ascii="Times New Roman" w:hAnsi="Times New Roman"/>
          <w:sz w:val="24"/>
          <w:szCs w:val="24"/>
        </w:rPr>
      </w:pPr>
    </w:p>
    <w:p w:rsidR="000E33A8" w:rsidRPr="0008556C" w:rsidRDefault="000E33A8" w:rsidP="000E33A8">
      <w:pPr>
        <w:spacing w:after="0" w:line="240" w:lineRule="auto"/>
        <w:jc w:val="both"/>
        <w:rPr>
          <w:rFonts w:ascii="Times New Roman" w:hAnsi="Times New Roman"/>
          <w:sz w:val="24"/>
          <w:szCs w:val="24"/>
        </w:rPr>
      </w:pPr>
      <w:r w:rsidRPr="0008556C">
        <w:rPr>
          <w:rFonts w:ascii="Times New Roman" w:hAnsi="Times New Roman"/>
          <w:sz w:val="24"/>
          <w:szCs w:val="24"/>
        </w:rPr>
        <w:t>P</w:t>
      </w:r>
      <w:r w:rsidRPr="0008556C">
        <w:rPr>
          <w:rStyle w:val="hps"/>
          <w:rFonts w:ascii="Times New Roman" w:hAnsi="Times New Roman"/>
          <w:sz w:val="24"/>
          <w:szCs w:val="24"/>
        </w:rPr>
        <w:t>rojekat</w:t>
      </w:r>
      <w:r w:rsidR="00084DDD" w:rsidRPr="0008556C">
        <w:rPr>
          <w:rStyle w:val="hps"/>
          <w:rFonts w:ascii="Times New Roman" w:hAnsi="Times New Roman"/>
          <w:sz w:val="24"/>
          <w:szCs w:val="24"/>
        </w:rPr>
        <w:t xml:space="preserve"> </w:t>
      </w:r>
      <w:r w:rsidRPr="0008556C">
        <w:rPr>
          <w:rStyle w:val="hps"/>
          <w:rFonts w:ascii="Times New Roman" w:hAnsi="Times New Roman"/>
          <w:sz w:val="24"/>
          <w:szCs w:val="24"/>
        </w:rPr>
        <w:t>pod nazivom: “</w:t>
      </w:r>
      <w:r w:rsidRPr="0008556C">
        <w:rPr>
          <w:rStyle w:val="hps"/>
          <w:rFonts w:ascii="Times New Roman" w:hAnsi="Times New Roman"/>
          <w:i/>
          <w:sz w:val="24"/>
          <w:szCs w:val="24"/>
        </w:rPr>
        <w:t>Podrška</w:t>
      </w:r>
      <w:r w:rsidR="00084DDD" w:rsidRPr="0008556C">
        <w:rPr>
          <w:rStyle w:val="hps"/>
          <w:rFonts w:ascii="Times New Roman" w:hAnsi="Times New Roman"/>
          <w:i/>
          <w:sz w:val="24"/>
          <w:szCs w:val="24"/>
        </w:rPr>
        <w:t xml:space="preserve"> </w:t>
      </w:r>
      <w:r w:rsidRPr="0008556C">
        <w:rPr>
          <w:rStyle w:val="hps"/>
          <w:rFonts w:ascii="Times New Roman" w:hAnsi="Times New Roman"/>
          <w:i/>
          <w:sz w:val="24"/>
          <w:szCs w:val="24"/>
        </w:rPr>
        <w:t>pravosuđu</w:t>
      </w:r>
      <w:r w:rsidR="00084DDD" w:rsidRPr="0008556C">
        <w:rPr>
          <w:rStyle w:val="hps"/>
          <w:rFonts w:ascii="Times New Roman" w:hAnsi="Times New Roman"/>
          <w:i/>
          <w:sz w:val="24"/>
          <w:szCs w:val="24"/>
        </w:rPr>
        <w:t xml:space="preserve"> </w:t>
      </w:r>
      <w:r w:rsidRPr="0008556C">
        <w:rPr>
          <w:rStyle w:val="hps"/>
          <w:rFonts w:ascii="Times New Roman" w:hAnsi="Times New Roman"/>
          <w:i/>
          <w:sz w:val="24"/>
          <w:szCs w:val="24"/>
        </w:rPr>
        <w:t>u Bosni i Hercegovini</w:t>
      </w:r>
      <w:r w:rsidRPr="0008556C">
        <w:rPr>
          <w:rStyle w:val="atn"/>
          <w:rFonts w:ascii="Times New Roman" w:hAnsi="Times New Roman"/>
          <w:sz w:val="24"/>
          <w:szCs w:val="24"/>
        </w:rPr>
        <w:t>-</w:t>
      </w:r>
      <w:r w:rsidRPr="0008556C">
        <w:rPr>
          <w:rFonts w:ascii="Times New Roman" w:hAnsi="Times New Roman"/>
          <w:i/>
          <w:sz w:val="24"/>
          <w:szCs w:val="24"/>
        </w:rPr>
        <w:t xml:space="preserve">Jačanje uloge </w:t>
      </w:r>
      <w:r w:rsidRPr="0008556C">
        <w:rPr>
          <w:rStyle w:val="hps"/>
          <w:rFonts w:ascii="Times New Roman" w:hAnsi="Times New Roman"/>
          <w:i/>
          <w:sz w:val="24"/>
          <w:szCs w:val="24"/>
        </w:rPr>
        <w:t>tužilacau sistemu krivičnog</w:t>
      </w:r>
      <w:r w:rsidR="00084DDD" w:rsidRPr="0008556C">
        <w:rPr>
          <w:rStyle w:val="hps"/>
          <w:rFonts w:ascii="Times New Roman" w:hAnsi="Times New Roman"/>
          <w:i/>
          <w:sz w:val="24"/>
          <w:szCs w:val="24"/>
        </w:rPr>
        <w:t xml:space="preserve"> </w:t>
      </w:r>
      <w:r w:rsidRPr="0008556C">
        <w:rPr>
          <w:rStyle w:val="hps"/>
          <w:rFonts w:ascii="Times New Roman" w:hAnsi="Times New Roman"/>
          <w:i/>
          <w:sz w:val="24"/>
          <w:szCs w:val="24"/>
        </w:rPr>
        <w:t xml:space="preserve">pravosuđa” </w:t>
      </w:r>
      <w:r w:rsidRPr="0008556C">
        <w:rPr>
          <w:rStyle w:val="hps"/>
          <w:rFonts w:ascii="Times New Roman" w:hAnsi="Times New Roman"/>
          <w:sz w:val="24"/>
          <w:szCs w:val="24"/>
        </w:rPr>
        <w:t>(</w:t>
      </w:r>
      <w:r w:rsidRPr="0008556C">
        <w:rPr>
          <w:rFonts w:ascii="Times New Roman" w:hAnsi="Times New Roman"/>
          <w:sz w:val="24"/>
          <w:szCs w:val="24"/>
        </w:rPr>
        <w:t xml:space="preserve">u daljem tekstu: </w:t>
      </w:r>
      <w:r w:rsidRPr="0008556C">
        <w:rPr>
          <w:rStyle w:val="hps"/>
          <w:rFonts w:ascii="Times New Roman" w:hAnsi="Times New Roman"/>
          <w:sz w:val="24"/>
          <w:szCs w:val="24"/>
        </w:rPr>
        <w:t>Projekat</w:t>
      </w:r>
      <w:r w:rsidRPr="0008556C">
        <w:rPr>
          <w:rFonts w:ascii="Times New Roman" w:hAnsi="Times New Roman"/>
          <w:sz w:val="24"/>
          <w:szCs w:val="24"/>
        </w:rPr>
        <w:t xml:space="preserve">) predstavlja </w:t>
      </w:r>
      <w:r w:rsidRPr="0008556C">
        <w:rPr>
          <w:rStyle w:val="hps"/>
          <w:rFonts w:ascii="Times New Roman" w:hAnsi="Times New Roman"/>
          <w:sz w:val="24"/>
          <w:szCs w:val="24"/>
        </w:rPr>
        <w:t>nastavak četverogodišnje faze Projekta koji je počeo da se implementira 2010.</w:t>
      </w:r>
      <w:r w:rsidRPr="0008556C">
        <w:rPr>
          <w:rFonts w:ascii="Times New Roman" w:hAnsi="Times New Roman"/>
          <w:sz w:val="24"/>
          <w:szCs w:val="24"/>
        </w:rPr>
        <w:t xml:space="preserve">godine, </w:t>
      </w:r>
      <w:r w:rsidRPr="0008556C">
        <w:rPr>
          <w:rStyle w:val="hps"/>
          <w:rFonts w:ascii="Times New Roman" w:hAnsi="Times New Roman"/>
          <w:sz w:val="24"/>
          <w:szCs w:val="24"/>
        </w:rPr>
        <w:t>uz podršku Švicarske agencije za razvoj i saradnju (</w:t>
      </w:r>
      <w:r w:rsidRPr="0008556C">
        <w:rPr>
          <w:rFonts w:ascii="Times New Roman" w:hAnsi="Times New Roman"/>
          <w:sz w:val="24"/>
          <w:szCs w:val="24"/>
        </w:rPr>
        <w:t>SDC). Fokus p</w:t>
      </w:r>
      <w:r w:rsidRPr="0008556C">
        <w:rPr>
          <w:rStyle w:val="hps"/>
          <w:rFonts w:ascii="Times New Roman" w:hAnsi="Times New Roman"/>
          <w:sz w:val="24"/>
          <w:szCs w:val="24"/>
        </w:rPr>
        <w:t>rve faze Projekta je bio poboljšanje rezultata rada</w:t>
      </w:r>
      <w:r w:rsidR="00084DDD" w:rsidRPr="0008556C">
        <w:rPr>
          <w:rStyle w:val="hps"/>
          <w:rFonts w:ascii="Times New Roman" w:hAnsi="Times New Roman"/>
          <w:sz w:val="24"/>
          <w:szCs w:val="24"/>
        </w:rPr>
        <w:t xml:space="preserve"> </w:t>
      </w:r>
      <w:r w:rsidRPr="0008556C">
        <w:rPr>
          <w:rStyle w:val="hps"/>
          <w:rFonts w:ascii="Times New Roman" w:hAnsi="Times New Roman"/>
          <w:sz w:val="24"/>
          <w:szCs w:val="24"/>
        </w:rPr>
        <w:t>i kredibiliteta tužilačkog sistema</w:t>
      </w:r>
      <w:r w:rsidRPr="0008556C">
        <w:rPr>
          <w:rFonts w:ascii="Times New Roman" w:hAnsi="Times New Roman"/>
          <w:sz w:val="24"/>
          <w:szCs w:val="24"/>
        </w:rPr>
        <w:t xml:space="preserve">. </w:t>
      </w:r>
      <w:r w:rsidRPr="0008556C">
        <w:rPr>
          <w:rStyle w:val="hps"/>
          <w:rFonts w:ascii="Times New Roman" w:hAnsi="Times New Roman"/>
          <w:sz w:val="24"/>
          <w:szCs w:val="24"/>
        </w:rPr>
        <w:t>U ovoj fazi</w:t>
      </w:r>
      <w:r w:rsidRPr="0008556C">
        <w:rPr>
          <w:rFonts w:ascii="Times New Roman" w:hAnsi="Times New Roman"/>
          <w:sz w:val="24"/>
          <w:szCs w:val="24"/>
        </w:rPr>
        <w:t xml:space="preserve">, cilj </w:t>
      </w:r>
      <w:r w:rsidRPr="0008556C">
        <w:rPr>
          <w:rStyle w:val="hps"/>
          <w:rFonts w:ascii="Times New Roman" w:hAnsi="Times New Roman"/>
          <w:sz w:val="24"/>
          <w:szCs w:val="24"/>
        </w:rPr>
        <w:t>Projekta se odnosio na unapređenje efikasnostiti tužilačkog sistema</w:t>
      </w:r>
      <w:r w:rsidR="00084DDD" w:rsidRPr="0008556C">
        <w:rPr>
          <w:rStyle w:val="hps"/>
          <w:rFonts w:ascii="Times New Roman" w:hAnsi="Times New Roman"/>
          <w:sz w:val="24"/>
          <w:szCs w:val="24"/>
        </w:rPr>
        <w:t xml:space="preserve"> </w:t>
      </w:r>
      <w:r w:rsidRPr="0008556C">
        <w:rPr>
          <w:rStyle w:val="hps"/>
          <w:rFonts w:ascii="Times New Roman" w:hAnsi="Times New Roman"/>
          <w:sz w:val="24"/>
          <w:szCs w:val="24"/>
        </w:rPr>
        <w:t xml:space="preserve">u Bosni i </w:t>
      </w:r>
      <w:proofErr w:type="gramStart"/>
      <w:r w:rsidRPr="0008556C">
        <w:rPr>
          <w:rStyle w:val="hps"/>
          <w:rFonts w:ascii="Times New Roman" w:hAnsi="Times New Roman"/>
          <w:sz w:val="24"/>
          <w:szCs w:val="24"/>
        </w:rPr>
        <w:t>Hercegovini(</w:t>
      </w:r>
      <w:proofErr w:type="gramEnd"/>
      <w:r w:rsidRPr="0008556C">
        <w:rPr>
          <w:rFonts w:ascii="Times New Roman" w:hAnsi="Times New Roman"/>
          <w:sz w:val="24"/>
          <w:szCs w:val="24"/>
        </w:rPr>
        <w:t xml:space="preserve">BiH) </w:t>
      </w:r>
      <w:r w:rsidRPr="0008556C">
        <w:rPr>
          <w:rStyle w:val="hps"/>
          <w:rFonts w:ascii="Times New Roman" w:hAnsi="Times New Roman"/>
          <w:sz w:val="24"/>
          <w:szCs w:val="24"/>
        </w:rPr>
        <w:t>koji će rezultirati</w:t>
      </w:r>
      <w:r w:rsidR="00084DDD" w:rsidRPr="0008556C">
        <w:rPr>
          <w:rStyle w:val="hps"/>
          <w:rFonts w:ascii="Times New Roman" w:hAnsi="Times New Roman"/>
          <w:sz w:val="24"/>
          <w:szCs w:val="24"/>
        </w:rPr>
        <w:t xml:space="preserve"> </w:t>
      </w:r>
      <w:r w:rsidRPr="0008556C">
        <w:rPr>
          <w:rStyle w:val="hps"/>
          <w:rFonts w:ascii="Times New Roman" w:hAnsi="Times New Roman"/>
          <w:sz w:val="24"/>
          <w:szCs w:val="24"/>
        </w:rPr>
        <w:t>tužilačkim sistemom koji je odgovoran</w:t>
      </w:r>
      <w:r w:rsidR="00084DDD" w:rsidRPr="0008556C">
        <w:rPr>
          <w:rStyle w:val="hps"/>
          <w:rFonts w:ascii="Times New Roman" w:hAnsi="Times New Roman"/>
          <w:sz w:val="24"/>
          <w:szCs w:val="24"/>
        </w:rPr>
        <w:t xml:space="preserve"> </w:t>
      </w:r>
      <w:r w:rsidRPr="0008556C">
        <w:rPr>
          <w:rStyle w:val="hps"/>
          <w:rFonts w:ascii="Times New Roman" w:hAnsi="Times New Roman"/>
          <w:sz w:val="24"/>
          <w:szCs w:val="24"/>
        </w:rPr>
        <w:t>građanima</w:t>
      </w:r>
      <w:r w:rsidR="00084DDD" w:rsidRPr="0008556C">
        <w:rPr>
          <w:rStyle w:val="hps"/>
          <w:rFonts w:ascii="Times New Roman" w:hAnsi="Times New Roman"/>
          <w:sz w:val="24"/>
          <w:szCs w:val="24"/>
        </w:rPr>
        <w:t xml:space="preserve"> </w:t>
      </w:r>
      <w:r w:rsidRPr="0008556C">
        <w:rPr>
          <w:rStyle w:val="hps"/>
          <w:rFonts w:ascii="Times New Roman" w:hAnsi="Times New Roman"/>
          <w:sz w:val="24"/>
          <w:szCs w:val="24"/>
        </w:rPr>
        <w:t>i koji je u potpunosti u skladu sa</w:t>
      </w:r>
      <w:r w:rsidR="00084DDD" w:rsidRPr="0008556C">
        <w:rPr>
          <w:rStyle w:val="hps"/>
          <w:rFonts w:ascii="Times New Roman" w:hAnsi="Times New Roman"/>
          <w:sz w:val="24"/>
          <w:szCs w:val="24"/>
        </w:rPr>
        <w:t xml:space="preserve"> </w:t>
      </w:r>
      <w:r w:rsidRPr="0008556C">
        <w:rPr>
          <w:rStyle w:val="hps"/>
          <w:rFonts w:ascii="Times New Roman" w:hAnsi="Times New Roman"/>
          <w:sz w:val="24"/>
          <w:szCs w:val="24"/>
        </w:rPr>
        <w:t>standardima</w:t>
      </w:r>
      <w:r w:rsidR="00084DDD" w:rsidRPr="0008556C">
        <w:rPr>
          <w:rStyle w:val="hps"/>
          <w:rFonts w:ascii="Times New Roman" w:hAnsi="Times New Roman"/>
          <w:sz w:val="24"/>
          <w:szCs w:val="24"/>
        </w:rPr>
        <w:t xml:space="preserve"> </w:t>
      </w:r>
      <w:r w:rsidRPr="0008556C">
        <w:rPr>
          <w:rStyle w:val="hps"/>
          <w:rFonts w:ascii="Times New Roman" w:hAnsi="Times New Roman"/>
          <w:sz w:val="24"/>
          <w:szCs w:val="24"/>
        </w:rPr>
        <w:t>i praksom Evropske unije (</w:t>
      </w:r>
      <w:r w:rsidRPr="0008556C">
        <w:rPr>
          <w:rFonts w:ascii="Times New Roman" w:hAnsi="Times New Roman"/>
          <w:sz w:val="24"/>
          <w:szCs w:val="24"/>
        </w:rPr>
        <w:t>EU)koji garantuju vladavinu zakona.</w:t>
      </w:r>
    </w:p>
    <w:p w:rsidR="000E33A8" w:rsidRPr="0008556C" w:rsidRDefault="000E33A8" w:rsidP="000E33A8">
      <w:pPr>
        <w:spacing w:after="0" w:line="240" w:lineRule="auto"/>
        <w:jc w:val="both"/>
        <w:rPr>
          <w:rFonts w:ascii="Times New Roman" w:hAnsi="Times New Roman"/>
          <w:sz w:val="24"/>
          <w:szCs w:val="24"/>
        </w:rPr>
      </w:pPr>
    </w:p>
    <w:p w:rsidR="000E33A8" w:rsidRPr="0008556C" w:rsidRDefault="000E33A8" w:rsidP="000E33A8">
      <w:pPr>
        <w:spacing w:after="0" w:line="240" w:lineRule="auto"/>
        <w:jc w:val="both"/>
        <w:rPr>
          <w:rFonts w:ascii="Times New Roman" w:hAnsi="Times New Roman"/>
          <w:sz w:val="24"/>
          <w:szCs w:val="24"/>
        </w:rPr>
      </w:pPr>
      <w:r w:rsidRPr="0008556C">
        <w:rPr>
          <w:rStyle w:val="hps"/>
          <w:rFonts w:ascii="Times New Roman" w:hAnsi="Times New Roman"/>
          <w:sz w:val="24"/>
          <w:szCs w:val="24"/>
        </w:rPr>
        <w:t>Projekat ima tri</w:t>
      </w:r>
      <w:r w:rsidR="00084DDD" w:rsidRPr="0008556C">
        <w:rPr>
          <w:rStyle w:val="hps"/>
          <w:rFonts w:ascii="Times New Roman" w:hAnsi="Times New Roman"/>
          <w:sz w:val="24"/>
          <w:szCs w:val="24"/>
        </w:rPr>
        <w:t xml:space="preserve"> </w:t>
      </w:r>
      <w:r w:rsidRPr="0008556C">
        <w:rPr>
          <w:rStyle w:val="hps"/>
          <w:rFonts w:ascii="Times New Roman" w:hAnsi="Times New Roman"/>
          <w:sz w:val="24"/>
          <w:szCs w:val="24"/>
        </w:rPr>
        <w:t>cilja:</w:t>
      </w:r>
    </w:p>
    <w:p w:rsidR="000E33A8" w:rsidRPr="0008556C" w:rsidRDefault="000E33A8" w:rsidP="000E33A8">
      <w:pPr>
        <w:spacing w:after="0" w:line="240" w:lineRule="auto"/>
        <w:jc w:val="both"/>
        <w:rPr>
          <w:rFonts w:ascii="Times New Roman" w:hAnsi="Times New Roman"/>
          <w:sz w:val="24"/>
          <w:szCs w:val="24"/>
        </w:rPr>
      </w:pPr>
      <w:r w:rsidRPr="0008556C">
        <w:rPr>
          <w:rFonts w:ascii="Times New Roman" w:hAnsi="Times New Roman"/>
          <w:sz w:val="24"/>
          <w:szCs w:val="24"/>
        </w:rPr>
        <w:br/>
      </w:r>
      <w:r w:rsidRPr="0008556C">
        <w:rPr>
          <w:rStyle w:val="hps"/>
          <w:rFonts w:ascii="Times New Roman" w:hAnsi="Times New Roman"/>
          <w:sz w:val="24"/>
          <w:szCs w:val="24"/>
        </w:rPr>
        <w:t>•da se poboljša</w:t>
      </w:r>
      <w:r w:rsidR="00084DDD" w:rsidRPr="0008556C">
        <w:rPr>
          <w:rStyle w:val="hps"/>
          <w:rFonts w:ascii="Times New Roman" w:hAnsi="Times New Roman"/>
          <w:sz w:val="24"/>
          <w:szCs w:val="24"/>
        </w:rPr>
        <w:t xml:space="preserve"> </w:t>
      </w:r>
      <w:r w:rsidRPr="0008556C">
        <w:rPr>
          <w:rStyle w:val="hps"/>
          <w:rFonts w:ascii="Times New Roman" w:hAnsi="Times New Roman"/>
          <w:sz w:val="24"/>
          <w:szCs w:val="24"/>
        </w:rPr>
        <w:t>efikasnost i kvalite</w:t>
      </w:r>
      <w:r w:rsidR="00084DDD" w:rsidRPr="0008556C">
        <w:rPr>
          <w:rStyle w:val="hps"/>
          <w:rFonts w:ascii="Times New Roman" w:hAnsi="Times New Roman"/>
          <w:sz w:val="24"/>
          <w:szCs w:val="24"/>
        </w:rPr>
        <w:t xml:space="preserve"> </w:t>
      </w:r>
      <w:r w:rsidRPr="0008556C">
        <w:rPr>
          <w:rStyle w:val="hps"/>
          <w:rFonts w:ascii="Times New Roman" w:hAnsi="Times New Roman"/>
          <w:sz w:val="24"/>
          <w:szCs w:val="24"/>
        </w:rPr>
        <w:t>trada tužilaca</w:t>
      </w:r>
      <w:r w:rsidRPr="0008556C">
        <w:rPr>
          <w:rFonts w:ascii="Times New Roman" w:hAnsi="Times New Roman"/>
          <w:sz w:val="24"/>
          <w:szCs w:val="24"/>
        </w:rPr>
        <w:t xml:space="preserve">; </w:t>
      </w:r>
    </w:p>
    <w:p w:rsidR="000E33A8" w:rsidRPr="0008556C" w:rsidRDefault="000E33A8" w:rsidP="000E33A8">
      <w:pPr>
        <w:spacing w:after="0" w:line="240" w:lineRule="auto"/>
        <w:jc w:val="both"/>
        <w:rPr>
          <w:rFonts w:ascii="Times New Roman" w:hAnsi="Times New Roman"/>
          <w:sz w:val="24"/>
          <w:szCs w:val="24"/>
        </w:rPr>
      </w:pPr>
      <w:r w:rsidRPr="0008556C">
        <w:rPr>
          <w:rStyle w:val="hps"/>
          <w:rFonts w:ascii="Times New Roman" w:hAnsi="Times New Roman"/>
          <w:sz w:val="24"/>
          <w:szCs w:val="24"/>
        </w:rPr>
        <w:t>•da se unaprijedi upravljanjei koordinacija unuta</w:t>
      </w:r>
      <w:r w:rsidR="00084DDD" w:rsidRPr="0008556C">
        <w:rPr>
          <w:rStyle w:val="hps"/>
          <w:rFonts w:ascii="Times New Roman" w:hAnsi="Times New Roman"/>
          <w:sz w:val="24"/>
          <w:szCs w:val="24"/>
        </w:rPr>
        <w:t xml:space="preserve"> </w:t>
      </w:r>
      <w:r w:rsidRPr="0008556C">
        <w:rPr>
          <w:rStyle w:val="hps"/>
          <w:rFonts w:ascii="Times New Roman" w:hAnsi="Times New Roman"/>
          <w:sz w:val="24"/>
          <w:szCs w:val="24"/>
        </w:rPr>
        <w:t>rtužilačkog sistema</w:t>
      </w:r>
      <w:r w:rsidRPr="0008556C">
        <w:rPr>
          <w:rFonts w:ascii="Times New Roman" w:hAnsi="Times New Roman"/>
          <w:sz w:val="24"/>
          <w:szCs w:val="24"/>
        </w:rPr>
        <w:t xml:space="preserve">; </w:t>
      </w:r>
      <w:r w:rsidRPr="0008556C">
        <w:rPr>
          <w:rStyle w:val="hps"/>
          <w:rFonts w:ascii="Times New Roman" w:hAnsi="Times New Roman"/>
          <w:sz w:val="24"/>
          <w:szCs w:val="24"/>
        </w:rPr>
        <w:t>i</w:t>
      </w:r>
    </w:p>
    <w:p w:rsidR="000E33A8" w:rsidRPr="0008556C" w:rsidRDefault="000E33A8" w:rsidP="000E33A8">
      <w:pPr>
        <w:spacing w:after="0" w:line="240" w:lineRule="auto"/>
        <w:jc w:val="both"/>
        <w:rPr>
          <w:rFonts w:ascii="Times New Roman" w:hAnsi="Times New Roman"/>
          <w:sz w:val="24"/>
          <w:szCs w:val="24"/>
        </w:rPr>
      </w:pPr>
      <w:proofErr w:type="gramStart"/>
      <w:r w:rsidRPr="0008556C">
        <w:rPr>
          <w:rStyle w:val="hps"/>
          <w:rFonts w:ascii="Times New Roman" w:hAnsi="Times New Roman"/>
          <w:sz w:val="24"/>
          <w:szCs w:val="24"/>
        </w:rPr>
        <w:t>•</w:t>
      </w:r>
      <w:r w:rsidRPr="0008556C">
        <w:rPr>
          <w:rFonts w:ascii="Times New Roman" w:hAnsi="Times New Roman"/>
          <w:sz w:val="24"/>
          <w:szCs w:val="24"/>
        </w:rPr>
        <w:t xml:space="preserve">da se </w:t>
      </w:r>
      <w:r w:rsidRPr="0008556C">
        <w:rPr>
          <w:rStyle w:val="hps"/>
          <w:rFonts w:ascii="Times New Roman" w:hAnsi="Times New Roman"/>
          <w:sz w:val="24"/>
          <w:szCs w:val="24"/>
        </w:rPr>
        <w:t>poboljša</w:t>
      </w:r>
      <w:r w:rsidR="00084DDD" w:rsidRPr="0008556C">
        <w:rPr>
          <w:rStyle w:val="hps"/>
          <w:rFonts w:ascii="Times New Roman" w:hAnsi="Times New Roman"/>
          <w:sz w:val="24"/>
          <w:szCs w:val="24"/>
        </w:rPr>
        <w:t xml:space="preserve"> </w:t>
      </w:r>
      <w:r w:rsidRPr="0008556C">
        <w:rPr>
          <w:rFonts w:ascii="Times New Roman" w:hAnsi="Times New Roman"/>
          <w:color w:val="000000"/>
          <w:sz w:val="24"/>
          <w:szCs w:val="24"/>
          <w:shd w:val="clear" w:color="auto" w:fill="FFFFFF"/>
        </w:rPr>
        <w:t>kvalitet usluga kroz povećanu odgovornost i ukupnu brigu o korisnicima tužilačkog sistema</w:t>
      </w:r>
      <w:r w:rsidRPr="0008556C">
        <w:rPr>
          <w:rFonts w:ascii="Times New Roman" w:hAnsi="Times New Roman"/>
          <w:sz w:val="24"/>
          <w:szCs w:val="24"/>
        </w:rPr>
        <w:t>.</w:t>
      </w:r>
      <w:proofErr w:type="gramEnd"/>
    </w:p>
    <w:p w:rsidR="000E33A8" w:rsidRPr="0008556C" w:rsidRDefault="000E33A8" w:rsidP="000E33A8">
      <w:pPr>
        <w:spacing w:after="0" w:line="240" w:lineRule="auto"/>
        <w:jc w:val="both"/>
        <w:rPr>
          <w:rFonts w:ascii="Times New Roman" w:hAnsi="Times New Roman"/>
          <w:sz w:val="24"/>
          <w:szCs w:val="24"/>
        </w:rPr>
      </w:pPr>
      <w:r w:rsidRPr="0008556C">
        <w:rPr>
          <w:rFonts w:ascii="Times New Roman" w:hAnsi="Times New Roman"/>
          <w:sz w:val="24"/>
          <w:szCs w:val="24"/>
        </w:rPr>
        <w:br/>
      </w:r>
      <w:r w:rsidRPr="0008556C">
        <w:rPr>
          <w:rStyle w:val="hps"/>
          <w:rFonts w:ascii="Times New Roman" w:hAnsi="Times New Roman"/>
          <w:sz w:val="24"/>
          <w:szCs w:val="24"/>
        </w:rPr>
        <w:t xml:space="preserve">Realizacija ova tri cilja </w:t>
      </w:r>
      <w:proofErr w:type="gramStart"/>
      <w:r w:rsidRPr="0008556C">
        <w:rPr>
          <w:rStyle w:val="hps"/>
          <w:rFonts w:ascii="Times New Roman" w:hAnsi="Times New Roman"/>
          <w:sz w:val="24"/>
          <w:szCs w:val="24"/>
        </w:rPr>
        <w:t>će</w:t>
      </w:r>
      <w:proofErr w:type="gramEnd"/>
      <w:r w:rsidR="00084DDD" w:rsidRPr="0008556C">
        <w:rPr>
          <w:rStyle w:val="hps"/>
          <w:rFonts w:ascii="Times New Roman" w:hAnsi="Times New Roman"/>
          <w:sz w:val="24"/>
          <w:szCs w:val="24"/>
        </w:rPr>
        <w:t xml:space="preserve"> </w:t>
      </w:r>
      <w:r w:rsidRPr="0008556C">
        <w:rPr>
          <w:rStyle w:val="hps"/>
          <w:rFonts w:ascii="Times New Roman" w:hAnsi="Times New Roman"/>
          <w:sz w:val="24"/>
          <w:szCs w:val="24"/>
        </w:rPr>
        <w:t>sinergijski ojačati tužilački sistem</w:t>
      </w:r>
      <w:r w:rsidRPr="0008556C">
        <w:rPr>
          <w:rFonts w:ascii="Times New Roman" w:hAnsi="Times New Roman"/>
          <w:sz w:val="24"/>
          <w:szCs w:val="24"/>
        </w:rPr>
        <w:t xml:space="preserve">, </w:t>
      </w:r>
      <w:r w:rsidRPr="0008556C">
        <w:rPr>
          <w:rStyle w:val="hps"/>
          <w:rFonts w:ascii="Times New Roman" w:hAnsi="Times New Roman"/>
          <w:sz w:val="24"/>
          <w:szCs w:val="24"/>
        </w:rPr>
        <w:t>koji je još uvijek</w:t>
      </w:r>
      <w:r w:rsidR="00084DDD" w:rsidRPr="0008556C">
        <w:rPr>
          <w:rStyle w:val="hps"/>
          <w:rFonts w:ascii="Times New Roman" w:hAnsi="Times New Roman"/>
          <w:sz w:val="24"/>
          <w:szCs w:val="24"/>
        </w:rPr>
        <w:t xml:space="preserve"> </w:t>
      </w:r>
      <w:r w:rsidRPr="0008556C">
        <w:rPr>
          <w:rStyle w:val="hps"/>
          <w:rFonts w:ascii="Times New Roman" w:hAnsi="Times New Roman"/>
          <w:sz w:val="24"/>
          <w:szCs w:val="24"/>
        </w:rPr>
        <w:t>na pola puta</w:t>
      </w:r>
      <w:r w:rsidR="00084DDD" w:rsidRPr="0008556C">
        <w:rPr>
          <w:rStyle w:val="hps"/>
          <w:rFonts w:ascii="Times New Roman" w:hAnsi="Times New Roman"/>
          <w:sz w:val="24"/>
          <w:szCs w:val="24"/>
        </w:rPr>
        <w:t xml:space="preserve"> </w:t>
      </w:r>
      <w:r w:rsidRPr="0008556C">
        <w:rPr>
          <w:rFonts w:ascii="Times New Roman" w:hAnsi="Times New Roman"/>
          <w:sz w:val="24"/>
          <w:szCs w:val="24"/>
        </w:rPr>
        <w:t xml:space="preserve">u svom </w:t>
      </w:r>
      <w:r w:rsidRPr="0008556C">
        <w:rPr>
          <w:rStyle w:val="hps"/>
          <w:rFonts w:ascii="Times New Roman" w:hAnsi="Times New Roman"/>
          <w:sz w:val="24"/>
          <w:szCs w:val="24"/>
        </w:rPr>
        <w:t>reformskom procesu. Iako je u</w:t>
      </w:r>
      <w:r w:rsidR="00084DDD" w:rsidRPr="0008556C">
        <w:rPr>
          <w:rStyle w:val="hps"/>
          <w:rFonts w:ascii="Times New Roman" w:hAnsi="Times New Roman"/>
          <w:sz w:val="24"/>
          <w:szCs w:val="24"/>
        </w:rPr>
        <w:t xml:space="preserve"> </w:t>
      </w:r>
      <w:r w:rsidRPr="0008556C">
        <w:rPr>
          <w:rStyle w:val="hps"/>
          <w:rFonts w:ascii="Times New Roman" w:hAnsi="Times New Roman"/>
          <w:sz w:val="24"/>
          <w:szCs w:val="24"/>
        </w:rPr>
        <w:t>proteklih deset godina došlo do značajnih</w:t>
      </w:r>
      <w:r w:rsidR="00084DDD" w:rsidRPr="0008556C">
        <w:rPr>
          <w:rStyle w:val="hps"/>
          <w:rFonts w:ascii="Times New Roman" w:hAnsi="Times New Roman"/>
          <w:sz w:val="24"/>
          <w:szCs w:val="24"/>
        </w:rPr>
        <w:t xml:space="preserve"> </w:t>
      </w:r>
      <w:r w:rsidRPr="0008556C">
        <w:rPr>
          <w:rStyle w:val="hps"/>
          <w:rFonts w:ascii="Times New Roman" w:hAnsi="Times New Roman"/>
          <w:sz w:val="24"/>
          <w:szCs w:val="24"/>
        </w:rPr>
        <w:t>poboljšanjau sektoru</w:t>
      </w:r>
      <w:r w:rsidR="00084DDD" w:rsidRPr="0008556C">
        <w:rPr>
          <w:rStyle w:val="hps"/>
          <w:rFonts w:ascii="Times New Roman" w:hAnsi="Times New Roman"/>
          <w:sz w:val="24"/>
          <w:szCs w:val="24"/>
        </w:rPr>
        <w:t xml:space="preserve"> </w:t>
      </w:r>
      <w:r w:rsidRPr="0008556C">
        <w:rPr>
          <w:rStyle w:val="hps"/>
          <w:rFonts w:ascii="Times New Roman" w:hAnsi="Times New Roman"/>
          <w:sz w:val="24"/>
          <w:szCs w:val="24"/>
        </w:rPr>
        <w:t>pravde</w:t>
      </w:r>
      <w:r w:rsidRPr="0008556C">
        <w:rPr>
          <w:rFonts w:ascii="Times New Roman" w:hAnsi="Times New Roman"/>
          <w:sz w:val="24"/>
          <w:szCs w:val="24"/>
        </w:rPr>
        <w:t>, najmanje pažnje je posvećeno</w:t>
      </w:r>
      <w:r w:rsidRPr="0008556C">
        <w:rPr>
          <w:rStyle w:val="hps"/>
          <w:rFonts w:ascii="Times New Roman" w:hAnsi="Times New Roman"/>
          <w:sz w:val="24"/>
          <w:szCs w:val="24"/>
        </w:rPr>
        <w:t xml:space="preserve"> tužilačkom sistemu</w:t>
      </w:r>
      <w:r w:rsidRPr="0008556C">
        <w:rPr>
          <w:rFonts w:ascii="Times New Roman" w:hAnsi="Times New Roman"/>
          <w:sz w:val="24"/>
          <w:szCs w:val="24"/>
        </w:rPr>
        <w:t xml:space="preserve">. </w:t>
      </w:r>
      <w:r w:rsidRPr="0008556C">
        <w:rPr>
          <w:rStyle w:val="hps"/>
          <w:rFonts w:ascii="Times New Roman" w:hAnsi="Times New Roman"/>
          <w:sz w:val="24"/>
          <w:szCs w:val="24"/>
        </w:rPr>
        <w:t xml:space="preserve">Reforme iz 2003.godine, </w:t>
      </w:r>
      <w:r w:rsidRPr="0008556C">
        <w:rPr>
          <w:rFonts w:ascii="Times New Roman" w:hAnsi="Times New Roman"/>
          <w:sz w:val="24"/>
          <w:szCs w:val="24"/>
        </w:rPr>
        <w:t xml:space="preserve">dovele su do </w:t>
      </w:r>
      <w:r w:rsidRPr="0008556C">
        <w:rPr>
          <w:rStyle w:val="hps"/>
          <w:rFonts w:ascii="Times New Roman" w:hAnsi="Times New Roman"/>
          <w:sz w:val="24"/>
          <w:szCs w:val="24"/>
        </w:rPr>
        <w:t xml:space="preserve">transformisanja pravosudnog sistema </w:t>
      </w:r>
      <w:r w:rsidRPr="0008556C">
        <w:rPr>
          <w:rFonts w:ascii="Times New Roman" w:hAnsi="Times New Roman"/>
          <w:sz w:val="24"/>
          <w:szCs w:val="24"/>
        </w:rPr>
        <w:t xml:space="preserve">iz </w:t>
      </w:r>
      <w:r w:rsidRPr="0008556C">
        <w:rPr>
          <w:rStyle w:val="hps"/>
          <w:rFonts w:ascii="Times New Roman" w:hAnsi="Times New Roman"/>
          <w:sz w:val="24"/>
          <w:szCs w:val="24"/>
        </w:rPr>
        <w:t>inkvizitorskog modela krivičnog postupka u akuzatorski</w:t>
      </w:r>
      <w:r w:rsidRPr="0008556C">
        <w:rPr>
          <w:rFonts w:ascii="Times New Roman" w:hAnsi="Times New Roman"/>
          <w:sz w:val="24"/>
          <w:szCs w:val="24"/>
        </w:rPr>
        <w:t xml:space="preserve">, čime se </w:t>
      </w:r>
      <w:r w:rsidRPr="0008556C">
        <w:rPr>
          <w:rStyle w:val="hps"/>
          <w:rFonts w:ascii="Times New Roman" w:hAnsi="Times New Roman"/>
          <w:sz w:val="24"/>
          <w:szCs w:val="24"/>
        </w:rPr>
        <w:t>dramatično</w:t>
      </w:r>
      <w:r w:rsidR="00084DDD" w:rsidRPr="0008556C">
        <w:rPr>
          <w:rStyle w:val="hps"/>
          <w:rFonts w:ascii="Times New Roman" w:hAnsi="Times New Roman"/>
          <w:sz w:val="24"/>
          <w:szCs w:val="24"/>
        </w:rPr>
        <w:t xml:space="preserve"> </w:t>
      </w:r>
      <w:r w:rsidRPr="0008556C">
        <w:rPr>
          <w:rFonts w:ascii="Times New Roman" w:hAnsi="Times New Roman"/>
          <w:sz w:val="24"/>
          <w:szCs w:val="24"/>
        </w:rPr>
        <w:t xml:space="preserve">promijenila </w:t>
      </w:r>
      <w:r w:rsidRPr="0008556C">
        <w:rPr>
          <w:rStyle w:val="hps"/>
          <w:rFonts w:ascii="Times New Roman" w:hAnsi="Times New Roman"/>
          <w:sz w:val="24"/>
          <w:szCs w:val="24"/>
        </w:rPr>
        <w:t>uloga</w:t>
      </w:r>
      <w:r w:rsidR="00084DDD" w:rsidRPr="0008556C">
        <w:rPr>
          <w:rStyle w:val="hps"/>
          <w:rFonts w:ascii="Times New Roman" w:hAnsi="Times New Roman"/>
          <w:sz w:val="24"/>
          <w:szCs w:val="24"/>
        </w:rPr>
        <w:t xml:space="preserve"> </w:t>
      </w:r>
      <w:r w:rsidRPr="0008556C">
        <w:rPr>
          <w:rStyle w:val="hps"/>
          <w:rFonts w:ascii="Times New Roman" w:hAnsi="Times New Roman"/>
          <w:sz w:val="24"/>
          <w:szCs w:val="24"/>
        </w:rPr>
        <w:t>tužioca</w:t>
      </w:r>
      <w:r w:rsidRPr="0008556C">
        <w:rPr>
          <w:rFonts w:ascii="Times New Roman" w:hAnsi="Times New Roman"/>
          <w:sz w:val="24"/>
          <w:szCs w:val="24"/>
        </w:rPr>
        <w:t xml:space="preserve">. </w:t>
      </w:r>
      <w:r w:rsidRPr="0008556C">
        <w:rPr>
          <w:rStyle w:val="hps"/>
          <w:rFonts w:ascii="Times New Roman" w:hAnsi="Times New Roman"/>
          <w:sz w:val="24"/>
          <w:szCs w:val="24"/>
        </w:rPr>
        <w:t>Zaključci o funkcionisanju pravosuđa</w:t>
      </w:r>
      <w:r w:rsidRPr="0008556C">
        <w:rPr>
          <w:rStyle w:val="FootnoteReference"/>
          <w:rFonts w:ascii="Times New Roman" w:hAnsi="Times New Roman"/>
          <w:sz w:val="24"/>
          <w:szCs w:val="24"/>
        </w:rPr>
        <w:footnoteReference w:id="1"/>
      </w:r>
      <w:r w:rsidRPr="0008556C">
        <w:rPr>
          <w:rStyle w:val="hps"/>
          <w:rFonts w:ascii="Times New Roman" w:hAnsi="Times New Roman"/>
          <w:sz w:val="24"/>
          <w:szCs w:val="24"/>
        </w:rPr>
        <w:t xml:space="preserve">i </w:t>
      </w:r>
      <w:proofErr w:type="gramStart"/>
      <w:r w:rsidRPr="0008556C">
        <w:rPr>
          <w:rStyle w:val="hps"/>
          <w:rFonts w:ascii="Times New Roman" w:hAnsi="Times New Roman"/>
          <w:sz w:val="24"/>
          <w:szCs w:val="24"/>
        </w:rPr>
        <w:t>javna  istraživanja</w:t>
      </w:r>
      <w:proofErr w:type="gramEnd"/>
      <w:r w:rsidRPr="0008556C">
        <w:rPr>
          <w:rStyle w:val="FootnoteReference"/>
          <w:rFonts w:ascii="Times New Roman" w:hAnsi="Times New Roman"/>
          <w:sz w:val="24"/>
          <w:szCs w:val="24"/>
        </w:rPr>
        <w:footnoteReference w:id="2"/>
      </w:r>
      <w:r w:rsidRPr="0008556C">
        <w:rPr>
          <w:rStyle w:val="hps"/>
          <w:rFonts w:ascii="Times New Roman" w:hAnsi="Times New Roman"/>
          <w:sz w:val="24"/>
          <w:szCs w:val="24"/>
        </w:rPr>
        <w:t>potvrđuju da je</w:t>
      </w:r>
      <w:r w:rsidR="00084DDD" w:rsidRPr="0008556C">
        <w:rPr>
          <w:rStyle w:val="hps"/>
          <w:rFonts w:ascii="Times New Roman" w:hAnsi="Times New Roman"/>
          <w:sz w:val="24"/>
          <w:szCs w:val="24"/>
        </w:rPr>
        <w:t xml:space="preserve"> </w:t>
      </w:r>
      <w:r w:rsidRPr="0008556C">
        <w:rPr>
          <w:rStyle w:val="hps"/>
          <w:rFonts w:ascii="Times New Roman" w:hAnsi="Times New Roman"/>
          <w:sz w:val="24"/>
          <w:szCs w:val="24"/>
        </w:rPr>
        <w:t>poboljšanje cjelokupnog funkcionisanja</w:t>
      </w:r>
      <w:r w:rsidR="00084DDD" w:rsidRPr="0008556C">
        <w:rPr>
          <w:rStyle w:val="hps"/>
          <w:rFonts w:ascii="Times New Roman" w:hAnsi="Times New Roman"/>
          <w:sz w:val="24"/>
          <w:szCs w:val="24"/>
        </w:rPr>
        <w:t xml:space="preserve"> </w:t>
      </w:r>
      <w:r w:rsidRPr="0008556C">
        <w:rPr>
          <w:rStyle w:val="hps"/>
          <w:rFonts w:ascii="Times New Roman" w:hAnsi="Times New Roman"/>
          <w:sz w:val="24"/>
          <w:szCs w:val="24"/>
        </w:rPr>
        <w:t>pravosuđai dalje ključni izazov</w:t>
      </w:r>
      <w:r w:rsidRPr="0008556C">
        <w:rPr>
          <w:rFonts w:ascii="Times New Roman" w:hAnsi="Times New Roman"/>
          <w:sz w:val="24"/>
          <w:szCs w:val="24"/>
        </w:rPr>
        <w:t xml:space="preserve">na putu </w:t>
      </w:r>
      <w:r w:rsidRPr="0008556C">
        <w:rPr>
          <w:rStyle w:val="hps"/>
          <w:rFonts w:ascii="Times New Roman" w:hAnsi="Times New Roman"/>
          <w:sz w:val="24"/>
          <w:szCs w:val="24"/>
        </w:rPr>
        <w:t>BiH</w:t>
      </w:r>
      <w:r w:rsidR="00084DDD" w:rsidRPr="0008556C">
        <w:rPr>
          <w:rStyle w:val="hps"/>
          <w:rFonts w:ascii="Times New Roman" w:hAnsi="Times New Roman"/>
          <w:sz w:val="24"/>
          <w:szCs w:val="24"/>
        </w:rPr>
        <w:t xml:space="preserve"> </w:t>
      </w:r>
      <w:r w:rsidRPr="0008556C">
        <w:rPr>
          <w:rStyle w:val="hps"/>
          <w:rFonts w:ascii="Times New Roman" w:hAnsi="Times New Roman"/>
          <w:sz w:val="24"/>
          <w:szCs w:val="24"/>
        </w:rPr>
        <w:t>ka</w:t>
      </w:r>
      <w:r w:rsidR="00084DDD" w:rsidRPr="0008556C">
        <w:rPr>
          <w:rStyle w:val="hps"/>
          <w:rFonts w:ascii="Times New Roman" w:hAnsi="Times New Roman"/>
          <w:sz w:val="24"/>
          <w:szCs w:val="24"/>
        </w:rPr>
        <w:t xml:space="preserve"> </w:t>
      </w:r>
      <w:r w:rsidRPr="0008556C">
        <w:rPr>
          <w:rStyle w:val="hps"/>
          <w:rFonts w:ascii="Times New Roman" w:hAnsi="Times New Roman"/>
          <w:sz w:val="24"/>
          <w:szCs w:val="24"/>
        </w:rPr>
        <w:t>evropskoj budućnosti</w:t>
      </w:r>
      <w:r w:rsidRPr="0008556C">
        <w:rPr>
          <w:rFonts w:ascii="Times New Roman" w:hAnsi="Times New Roman"/>
          <w:sz w:val="24"/>
          <w:szCs w:val="24"/>
        </w:rPr>
        <w:t xml:space="preserve">. </w:t>
      </w:r>
      <w:r w:rsidRPr="0008556C">
        <w:rPr>
          <w:rStyle w:val="hps"/>
          <w:rFonts w:ascii="Times New Roman" w:hAnsi="Times New Roman"/>
          <w:sz w:val="24"/>
          <w:szCs w:val="24"/>
        </w:rPr>
        <w:t>Dugoročno gledano</w:t>
      </w:r>
      <w:r w:rsidRPr="0008556C">
        <w:rPr>
          <w:rFonts w:ascii="Times New Roman" w:hAnsi="Times New Roman"/>
          <w:sz w:val="24"/>
          <w:szCs w:val="24"/>
        </w:rPr>
        <w:t xml:space="preserve">, </w:t>
      </w:r>
      <w:proofErr w:type="gramStart"/>
      <w:r w:rsidRPr="0008556C">
        <w:rPr>
          <w:rFonts w:ascii="Times New Roman" w:hAnsi="Times New Roman"/>
          <w:sz w:val="24"/>
          <w:szCs w:val="24"/>
        </w:rPr>
        <w:t>od</w:t>
      </w:r>
      <w:proofErr w:type="gramEnd"/>
      <w:r w:rsidR="00084DDD" w:rsidRPr="0008556C">
        <w:rPr>
          <w:rFonts w:ascii="Times New Roman" w:hAnsi="Times New Roman"/>
          <w:sz w:val="24"/>
          <w:szCs w:val="24"/>
        </w:rPr>
        <w:t xml:space="preserve"> </w:t>
      </w:r>
      <w:r w:rsidRPr="0008556C">
        <w:rPr>
          <w:rStyle w:val="hps"/>
          <w:rFonts w:ascii="Times New Roman" w:hAnsi="Times New Roman"/>
          <w:sz w:val="24"/>
          <w:szCs w:val="24"/>
        </w:rPr>
        <w:t>Projekta se očekuje da učvrsti vladavinu prava</w:t>
      </w:r>
      <w:r w:rsidRPr="0008556C">
        <w:rPr>
          <w:rFonts w:ascii="Times New Roman" w:hAnsi="Times New Roman"/>
          <w:sz w:val="24"/>
          <w:szCs w:val="24"/>
        </w:rPr>
        <w:t xml:space="preserve">, da </w:t>
      </w:r>
      <w:r w:rsidRPr="0008556C">
        <w:rPr>
          <w:rStyle w:val="hps"/>
          <w:rFonts w:ascii="Times New Roman" w:hAnsi="Times New Roman"/>
          <w:sz w:val="24"/>
          <w:szCs w:val="24"/>
        </w:rPr>
        <w:t>poboljša</w:t>
      </w:r>
      <w:r w:rsidR="00084DDD" w:rsidRPr="0008556C">
        <w:rPr>
          <w:rStyle w:val="hps"/>
          <w:rFonts w:ascii="Times New Roman" w:hAnsi="Times New Roman"/>
          <w:sz w:val="24"/>
          <w:szCs w:val="24"/>
        </w:rPr>
        <w:t xml:space="preserve"> </w:t>
      </w:r>
      <w:r w:rsidRPr="0008556C">
        <w:rPr>
          <w:rStyle w:val="hps"/>
          <w:rFonts w:ascii="Times New Roman" w:hAnsi="Times New Roman"/>
          <w:sz w:val="24"/>
          <w:szCs w:val="24"/>
        </w:rPr>
        <w:t>pristup pravdi</w:t>
      </w:r>
      <w:r w:rsidR="00084DDD" w:rsidRPr="0008556C">
        <w:rPr>
          <w:rStyle w:val="hps"/>
          <w:rFonts w:ascii="Times New Roman" w:hAnsi="Times New Roman"/>
          <w:sz w:val="24"/>
          <w:szCs w:val="24"/>
        </w:rPr>
        <w:t xml:space="preserve"> </w:t>
      </w:r>
      <w:r w:rsidRPr="0008556C">
        <w:rPr>
          <w:rStyle w:val="hps"/>
          <w:rFonts w:ascii="Times New Roman" w:hAnsi="Times New Roman"/>
          <w:sz w:val="24"/>
          <w:szCs w:val="24"/>
        </w:rPr>
        <w:t>za građane</w:t>
      </w:r>
      <w:r w:rsidRPr="0008556C">
        <w:rPr>
          <w:rFonts w:ascii="Times New Roman" w:hAnsi="Times New Roman"/>
          <w:sz w:val="24"/>
          <w:szCs w:val="24"/>
        </w:rPr>
        <w:t xml:space="preserve">, </w:t>
      </w:r>
      <w:r w:rsidRPr="0008556C">
        <w:rPr>
          <w:rStyle w:val="hps"/>
          <w:rFonts w:ascii="Times New Roman" w:hAnsi="Times New Roman"/>
          <w:sz w:val="24"/>
          <w:szCs w:val="24"/>
        </w:rPr>
        <w:t xml:space="preserve">te </w:t>
      </w:r>
      <w:r w:rsidRPr="0008556C">
        <w:rPr>
          <w:rFonts w:ascii="Times New Roman" w:hAnsi="Times New Roman"/>
          <w:sz w:val="24"/>
          <w:szCs w:val="24"/>
        </w:rPr>
        <w:t xml:space="preserve">da </w:t>
      </w:r>
      <w:r w:rsidRPr="0008556C">
        <w:rPr>
          <w:rStyle w:val="hps"/>
          <w:rFonts w:ascii="Times New Roman" w:hAnsi="Times New Roman"/>
          <w:sz w:val="24"/>
          <w:szCs w:val="24"/>
        </w:rPr>
        <w:t>ubrza kretanje BiH ka Evropskoj uniji</w:t>
      </w:r>
      <w:r w:rsidRPr="0008556C">
        <w:rPr>
          <w:rFonts w:ascii="Times New Roman" w:hAnsi="Times New Roman"/>
          <w:sz w:val="24"/>
          <w:szCs w:val="24"/>
        </w:rPr>
        <w:t>.</w:t>
      </w:r>
    </w:p>
    <w:p w:rsidR="000E33A8" w:rsidRPr="0008556C" w:rsidRDefault="000E33A8" w:rsidP="000E33A8">
      <w:pPr>
        <w:spacing w:after="0" w:line="240" w:lineRule="auto"/>
        <w:jc w:val="both"/>
        <w:rPr>
          <w:rFonts w:ascii="Times New Roman" w:hAnsi="Times New Roman"/>
          <w:sz w:val="24"/>
          <w:szCs w:val="24"/>
        </w:rPr>
      </w:pPr>
    </w:p>
    <w:p w:rsidR="000E33A8" w:rsidRPr="0008556C" w:rsidRDefault="000E33A8" w:rsidP="000E33A8">
      <w:pPr>
        <w:spacing w:after="0" w:line="240" w:lineRule="auto"/>
        <w:jc w:val="both"/>
        <w:rPr>
          <w:rFonts w:ascii="Times New Roman" w:hAnsi="Times New Roman"/>
          <w:sz w:val="24"/>
          <w:szCs w:val="24"/>
        </w:rPr>
      </w:pPr>
      <w:r w:rsidRPr="0008556C">
        <w:rPr>
          <w:rStyle w:val="hps"/>
          <w:rFonts w:ascii="Times New Roman" w:hAnsi="Times New Roman"/>
          <w:sz w:val="24"/>
          <w:szCs w:val="24"/>
        </w:rPr>
        <w:t>Prva faza Projekta</w:t>
      </w:r>
      <w:r w:rsidRPr="0008556C">
        <w:rPr>
          <w:rFonts w:ascii="Times New Roman" w:hAnsi="Times New Roman"/>
          <w:sz w:val="24"/>
          <w:szCs w:val="24"/>
        </w:rPr>
        <w:t xml:space="preserve">, čije planiranje je počelo </w:t>
      </w:r>
      <w:r w:rsidRPr="0008556C">
        <w:rPr>
          <w:rStyle w:val="hps"/>
          <w:rFonts w:ascii="Times New Roman" w:hAnsi="Times New Roman"/>
          <w:sz w:val="24"/>
          <w:szCs w:val="24"/>
        </w:rPr>
        <w:t>2008.godine, na zahtjev</w:t>
      </w:r>
      <w:r w:rsidR="00084DDD" w:rsidRPr="0008556C">
        <w:rPr>
          <w:rStyle w:val="hps"/>
          <w:rFonts w:ascii="Times New Roman" w:hAnsi="Times New Roman"/>
          <w:sz w:val="24"/>
          <w:szCs w:val="24"/>
        </w:rPr>
        <w:t xml:space="preserve"> </w:t>
      </w:r>
      <w:r w:rsidRPr="0008556C">
        <w:rPr>
          <w:rStyle w:val="hps"/>
          <w:rFonts w:ascii="Times New Roman" w:hAnsi="Times New Roman"/>
          <w:sz w:val="24"/>
          <w:szCs w:val="24"/>
        </w:rPr>
        <w:t>vlasti u BiH</w:t>
      </w:r>
      <w:proofErr w:type="gramStart"/>
      <w:r w:rsidRPr="0008556C">
        <w:rPr>
          <w:rStyle w:val="hps"/>
          <w:rFonts w:ascii="Times New Roman" w:hAnsi="Times New Roman"/>
          <w:sz w:val="24"/>
          <w:szCs w:val="24"/>
        </w:rPr>
        <w:t>,na</w:t>
      </w:r>
      <w:proofErr w:type="gramEnd"/>
      <w:r w:rsidRPr="0008556C">
        <w:rPr>
          <w:rStyle w:val="hps"/>
          <w:rFonts w:ascii="Times New Roman" w:hAnsi="Times New Roman"/>
          <w:sz w:val="24"/>
          <w:szCs w:val="24"/>
        </w:rPr>
        <w:t xml:space="preserve"> osnovu izražene potrebe za jačanjem kapaciteta Visokog sudskog i tužilačkog vijeća BiH ( VSTV BiH) u cilju nastavka reforme unutar tužilačkog sistema.To se poklopilo </w:t>
      </w:r>
      <w:r w:rsidRPr="0008556C">
        <w:rPr>
          <w:rFonts w:ascii="Times New Roman" w:hAnsi="Times New Roman"/>
          <w:sz w:val="24"/>
          <w:szCs w:val="24"/>
        </w:rPr>
        <w:t xml:space="preserve">i </w:t>
      </w:r>
      <w:r w:rsidRPr="0008556C">
        <w:rPr>
          <w:rStyle w:val="hps"/>
          <w:rFonts w:ascii="Times New Roman" w:hAnsi="Times New Roman"/>
          <w:sz w:val="24"/>
          <w:szCs w:val="24"/>
        </w:rPr>
        <w:t>sa ciljevima</w:t>
      </w:r>
      <w:r w:rsidR="00084DDD" w:rsidRPr="0008556C">
        <w:rPr>
          <w:rStyle w:val="hps"/>
          <w:rFonts w:ascii="Times New Roman" w:hAnsi="Times New Roman"/>
          <w:sz w:val="24"/>
          <w:szCs w:val="24"/>
        </w:rPr>
        <w:t xml:space="preserve"> </w:t>
      </w:r>
      <w:r w:rsidRPr="0008556C">
        <w:rPr>
          <w:rFonts w:ascii="Times New Roman" w:hAnsi="Times New Roman"/>
          <w:sz w:val="24"/>
          <w:szCs w:val="24"/>
        </w:rPr>
        <w:t xml:space="preserve">iz </w:t>
      </w:r>
      <w:r w:rsidRPr="0008556C">
        <w:rPr>
          <w:rStyle w:val="hps"/>
          <w:rFonts w:ascii="Times New Roman" w:hAnsi="Times New Roman"/>
          <w:sz w:val="24"/>
          <w:szCs w:val="24"/>
        </w:rPr>
        <w:t>Strategije</w:t>
      </w:r>
      <w:r w:rsidR="00084DDD" w:rsidRPr="0008556C">
        <w:rPr>
          <w:rStyle w:val="hps"/>
          <w:rFonts w:ascii="Times New Roman" w:hAnsi="Times New Roman"/>
          <w:sz w:val="24"/>
          <w:szCs w:val="24"/>
        </w:rPr>
        <w:t xml:space="preserve"> </w:t>
      </w:r>
      <w:r w:rsidRPr="0008556C">
        <w:rPr>
          <w:rStyle w:val="hps"/>
          <w:rFonts w:ascii="Times New Roman" w:hAnsi="Times New Roman"/>
          <w:sz w:val="24"/>
          <w:szCs w:val="24"/>
        </w:rPr>
        <w:t>za reformu sektora pravde</w:t>
      </w:r>
      <w:r w:rsidR="00154A90" w:rsidRPr="0008556C">
        <w:rPr>
          <w:rStyle w:val="hps"/>
          <w:rFonts w:ascii="Times New Roman" w:hAnsi="Times New Roman"/>
          <w:sz w:val="24"/>
          <w:szCs w:val="24"/>
        </w:rPr>
        <w:t xml:space="preserve"> za period 2009-2013, </w:t>
      </w:r>
      <w:r w:rsidRPr="0008556C">
        <w:rPr>
          <w:rStyle w:val="hps"/>
          <w:rFonts w:ascii="Times New Roman" w:hAnsi="Times New Roman"/>
          <w:sz w:val="24"/>
          <w:szCs w:val="24"/>
        </w:rPr>
        <w:t xml:space="preserve">koja je usvojena 2008. </w:t>
      </w:r>
      <w:proofErr w:type="gramStart"/>
      <w:r w:rsidRPr="0008556C">
        <w:rPr>
          <w:rStyle w:val="hps"/>
          <w:rFonts w:ascii="Times New Roman" w:hAnsi="Times New Roman"/>
          <w:sz w:val="24"/>
          <w:szCs w:val="24"/>
        </w:rPr>
        <w:t>godine</w:t>
      </w:r>
      <w:proofErr w:type="gramEnd"/>
      <w:r w:rsidRPr="0008556C">
        <w:rPr>
          <w:rStyle w:val="hps"/>
          <w:rFonts w:ascii="Times New Roman" w:hAnsi="Times New Roman"/>
          <w:sz w:val="24"/>
          <w:szCs w:val="24"/>
        </w:rPr>
        <w:t xml:space="preserve">. </w:t>
      </w:r>
      <w:proofErr w:type="gramStart"/>
      <w:r w:rsidRPr="0008556C">
        <w:rPr>
          <w:rStyle w:val="hps"/>
          <w:rFonts w:ascii="Times New Roman" w:hAnsi="Times New Roman"/>
          <w:sz w:val="24"/>
          <w:szCs w:val="24"/>
        </w:rPr>
        <w:t>Projekat je</w:t>
      </w:r>
      <w:r w:rsidR="00084DDD" w:rsidRPr="0008556C">
        <w:rPr>
          <w:rStyle w:val="hps"/>
          <w:rFonts w:ascii="Times New Roman" w:hAnsi="Times New Roman"/>
          <w:sz w:val="24"/>
          <w:szCs w:val="24"/>
        </w:rPr>
        <w:t xml:space="preserve"> </w:t>
      </w:r>
      <w:r w:rsidRPr="0008556C">
        <w:rPr>
          <w:rStyle w:val="hps"/>
          <w:rFonts w:ascii="Times New Roman" w:hAnsi="Times New Roman"/>
          <w:sz w:val="24"/>
          <w:szCs w:val="24"/>
        </w:rPr>
        <w:t>posebno osmišljen da bi se u potpunosti inkorporirao u</w:t>
      </w:r>
      <w:r w:rsidR="00084DDD" w:rsidRPr="0008556C">
        <w:rPr>
          <w:rStyle w:val="hps"/>
          <w:rFonts w:ascii="Times New Roman" w:hAnsi="Times New Roman"/>
          <w:sz w:val="24"/>
          <w:szCs w:val="24"/>
        </w:rPr>
        <w:t xml:space="preserve"> </w:t>
      </w:r>
      <w:r w:rsidRPr="0008556C">
        <w:rPr>
          <w:rStyle w:val="hps"/>
          <w:rFonts w:ascii="Times New Roman" w:hAnsi="Times New Roman"/>
          <w:sz w:val="24"/>
          <w:szCs w:val="24"/>
        </w:rPr>
        <w:t>relevantnu državnu instituciju koja upravlja sudskim i tužilačkim sistemom</w:t>
      </w:r>
      <w:r w:rsidRPr="0008556C">
        <w:rPr>
          <w:rFonts w:ascii="Times New Roman" w:hAnsi="Times New Roman"/>
          <w:sz w:val="24"/>
          <w:szCs w:val="24"/>
        </w:rPr>
        <w:t xml:space="preserve">, odnosno u </w:t>
      </w:r>
      <w:r w:rsidRPr="0008556C">
        <w:rPr>
          <w:rStyle w:val="hps"/>
          <w:rFonts w:ascii="Times New Roman" w:hAnsi="Times New Roman"/>
          <w:sz w:val="24"/>
          <w:szCs w:val="24"/>
        </w:rPr>
        <w:t>VSTV BiH,</w:t>
      </w:r>
      <w:r w:rsidR="00084DDD" w:rsidRPr="0008556C">
        <w:rPr>
          <w:rStyle w:val="hps"/>
          <w:rFonts w:ascii="Times New Roman" w:hAnsi="Times New Roman"/>
          <w:sz w:val="24"/>
          <w:szCs w:val="24"/>
        </w:rPr>
        <w:t xml:space="preserve"> </w:t>
      </w:r>
      <w:r w:rsidRPr="0008556C">
        <w:rPr>
          <w:rStyle w:val="hps"/>
          <w:rFonts w:ascii="Times New Roman" w:hAnsi="Times New Roman"/>
          <w:sz w:val="24"/>
          <w:szCs w:val="24"/>
        </w:rPr>
        <w:t>kao najefikasniji način</w:t>
      </w:r>
      <w:r w:rsidR="00084DDD" w:rsidRPr="0008556C">
        <w:rPr>
          <w:rStyle w:val="hps"/>
          <w:rFonts w:ascii="Times New Roman" w:hAnsi="Times New Roman"/>
          <w:sz w:val="24"/>
          <w:szCs w:val="24"/>
        </w:rPr>
        <w:t xml:space="preserve"> </w:t>
      </w:r>
      <w:r w:rsidRPr="0008556C">
        <w:rPr>
          <w:rStyle w:val="hps"/>
          <w:rFonts w:ascii="Times New Roman" w:hAnsi="Times New Roman"/>
          <w:sz w:val="24"/>
          <w:szCs w:val="24"/>
        </w:rPr>
        <w:t>za</w:t>
      </w:r>
      <w:r w:rsidR="00084DDD" w:rsidRPr="0008556C">
        <w:rPr>
          <w:rStyle w:val="hps"/>
          <w:rFonts w:ascii="Times New Roman" w:hAnsi="Times New Roman"/>
          <w:sz w:val="24"/>
          <w:szCs w:val="24"/>
        </w:rPr>
        <w:t xml:space="preserve"> </w:t>
      </w:r>
      <w:r w:rsidRPr="0008556C">
        <w:rPr>
          <w:rStyle w:val="hps"/>
          <w:rFonts w:ascii="Times New Roman" w:hAnsi="Times New Roman"/>
          <w:sz w:val="24"/>
          <w:szCs w:val="24"/>
        </w:rPr>
        <w:t>održivost reformi</w:t>
      </w:r>
      <w:r w:rsidRPr="0008556C">
        <w:rPr>
          <w:rFonts w:ascii="Times New Roman" w:hAnsi="Times New Roman"/>
          <w:sz w:val="24"/>
          <w:szCs w:val="24"/>
        </w:rPr>
        <w:t>.</w:t>
      </w:r>
      <w:proofErr w:type="gramEnd"/>
      <w:r w:rsidR="00084DDD" w:rsidRPr="0008556C">
        <w:rPr>
          <w:rFonts w:ascii="Times New Roman" w:hAnsi="Times New Roman"/>
          <w:sz w:val="24"/>
          <w:szCs w:val="24"/>
        </w:rPr>
        <w:t xml:space="preserve"> </w:t>
      </w:r>
      <w:proofErr w:type="gramStart"/>
      <w:r w:rsidRPr="0008556C">
        <w:rPr>
          <w:rStyle w:val="hps"/>
          <w:rFonts w:ascii="Times New Roman" w:hAnsi="Times New Roman"/>
          <w:sz w:val="24"/>
          <w:szCs w:val="24"/>
        </w:rPr>
        <w:t>Projekat je osigurao neophodan forum za rješavanje problema unutar</w:t>
      </w:r>
      <w:r w:rsidR="00084DDD" w:rsidRPr="0008556C">
        <w:rPr>
          <w:rStyle w:val="hps"/>
          <w:rFonts w:ascii="Times New Roman" w:hAnsi="Times New Roman"/>
          <w:sz w:val="24"/>
          <w:szCs w:val="24"/>
        </w:rPr>
        <w:t xml:space="preserve"> </w:t>
      </w:r>
      <w:r w:rsidRPr="0008556C">
        <w:rPr>
          <w:rStyle w:val="hps"/>
          <w:rFonts w:ascii="Times New Roman" w:hAnsi="Times New Roman"/>
          <w:sz w:val="24"/>
          <w:szCs w:val="24"/>
        </w:rPr>
        <w:t>tužilačkog sistema i dao konkretne</w:t>
      </w:r>
      <w:r w:rsidR="00084DDD" w:rsidRPr="0008556C">
        <w:rPr>
          <w:rStyle w:val="hps"/>
          <w:rFonts w:ascii="Times New Roman" w:hAnsi="Times New Roman"/>
          <w:sz w:val="24"/>
          <w:szCs w:val="24"/>
        </w:rPr>
        <w:t xml:space="preserve"> </w:t>
      </w:r>
      <w:r w:rsidRPr="0008556C">
        <w:rPr>
          <w:rStyle w:val="hps"/>
          <w:rFonts w:ascii="Times New Roman" w:hAnsi="Times New Roman"/>
          <w:sz w:val="24"/>
          <w:szCs w:val="24"/>
        </w:rPr>
        <w:t>alate</w:t>
      </w:r>
      <w:r w:rsidR="00084DDD" w:rsidRPr="0008556C">
        <w:rPr>
          <w:rStyle w:val="hps"/>
          <w:rFonts w:ascii="Times New Roman" w:hAnsi="Times New Roman"/>
          <w:sz w:val="24"/>
          <w:szCs w:val="24"/>
        </w:rPr>
        <w:t xml:space="preserve"> </w:t>
      </w:r>
      <w:r w:rsidRPr="0008556C">
        <w:rPr>
          <w:rStyle w:val="hps"/>
          <w:rFonts w:ascii="Times New Roman" w:hAnsi="Times New Roman"/>
          <w:sz w:val="24"/>
          <w:szCs w:val="24"/>
        </w:rPr>
        <w:t>i mehanizme</w:t>
      </w:r>
      <w:r w:rsidR="00084DDD" w:rsidRPr="0008556C">
        <w:rPr>
          <w:rStyle w:val="hps"/>
          <w:rFonts w:ascii="Times New Roman" w:hAnsi="Times New Roman"/>
          <w:sz w:val="24"/>
          <w:szCs w:val="24"/>
        </w:rPr>
        <w:t xml:space="preserve"> </w:t>
      </w:r>
      <w:r w:rsidRPr="0008556C">
        <w:rPr>
          <w:rStyle w:val="hps"/>
          <w:rFonts w:ascii="Times New Roman" w:hAnsi="Times New Roman"/>
          <w:sz w:val="24"/>
          <w:szCs w:val="24"/>
        </w:rPr>
        <w:t>za poboljšanje</w:t>
      </w:r>
      <w:r w:rsidR="00084DDD" w:rsidRPr="0008556C">
        <w:rPr>
          <w:rStyle w:val="hps"/>
          <w:rFonts w:ascii="Times New Roman" w:hAnsi="Times New Roman"/>
          <w:sz w:val="24"/>
          <w:szCs w:val="24"/>
        </w:rPr>
        <w:t xml:space="preserve"> </w:t>
      </w:r>
      <w:r w:rsidRPr="0008556C">
        <w:rPr>
          <w:rStyle w:val="hps"/>
          <w:rFonts w:ascii="Times New Roman" w:hAnsi="Times New Roman"/>
          <w:sz w:val="24"/>
          <w:szCs w:val="24"/>
        </w:rPr>
        <w:t>efikasnosti</w:t>
      </w:r>
      <w:r w:rsidRPr="0008556C">
        <w:rPr>
          <w:rFonts w:ascii="Times New Roman" w:hAnsi="Times New Roman"/>
          <w:sz w:val="24"/>
          <w:szCs w:val="24"/>
        </w:rPr>
        <w:t xml:space="preserve">, </w:t>
      </w:r>
      <w:r w:rsidR="00084DDD" w:rsidRPr="0008556C">
        <w:rPr>
          <w:rFonts w:ascii="Times New Roman" w:hAnsi="Times New Roman"/>
          <w:sz w:val="24"/>
          <w:szCs w:val="24"/>
        </w:rPr>
        <w:t xml:space="preserve">I </w:t>
      </w:r>
      <w:r w:rsidRPr="0008556C">
        <w:rPr>
          <w:rStyle w:val="hps"/>
          <w:rFonts w:ascii="Times New Roman" w:hAnsi="Times New Roman"/>
          <w:sz w:val="24"/>
          <w:szCs w:val="24"/>
        </w:rPr>
        <w:t>kvaliteta i rukovodnih praksi</w:t>
      </w:r>
      <w:r w:rsidRPr="0008556C">
        <w:rPr>
          <w:rFonts w:ascii="Times New Roman" w:hAnsi="Times New Roman"/>
          <w:sz w:val="24"/>
          <w:szCs w:val="24"/>
        </w:rPr>
        <w:t>.</w:t>
      </w:r>
      <w:proofErr w:type="gramEnd"/>
    </w:p>
    <w:p w:rsidR="000E33A8" w:rsidRPr="0008556C" w:rsidRDefault="000E33A8" w:rsidP="000E33A8">
      <w:pPr>
        <w:spacing w:after="0" w:line="240" w:lineRule="auto"/>
        <w:jc w:val="both"/>
        <w:rPr>
          <w:rStyle w:val="hps"/>
          <w:rFonts w:ascii="Times New Roman" w:hAnsi="Times New Roman"/>
          <w:sz w:val="24"/>
          <w:szCs w:val="24"/>
        </w:rPr>
      </w:pPr>
      <w:r w:rsidRPr="0008556C">
        <w:rPr>
          <w:rFonts w:ascii="Times New Roman" w:hAnsi="Times New Roman"/>
          <w:sz w:val="24"/>
          <w:szCs w:val="24"/>
        </w:rPr>
        <w:br/>
      </w:r>
      <w:r w:rsidRPr="0008556C">
        <w:rPr>
          <w:rStyle w:val="hps"/>
          <w:rFonts w:ascii="Times New Roman" w:hAnsi="Times New Roman"/>
          <w:sz w:val="24"/>
          <w:szCs w:val="24"/>
        </w:rPr>
        <w:t>Ipak</w:t>
      </w:r>
      <w:r w:rsidRPr="0008556C">
        <w:rPr>
          <w:rFonts w:ascii="Times New Roman" w:hAnsi="Times New Roman"/>
          <w:sz w:val="24"/>
          <w:szCs w:val="24"/>
        </w:rPr>
        <w:t xml:space="preserve">, rezultati </w:t>
      </w:r>
      <w:r w:rsidRPr="0008556C">
        <w:rPr>
          <w:rStyle w:val="hps"/>
          <w:rFonts w:ascii="Times New Roman" w:hAnsi="Times New Roman"/>
          <w:sz w:val="24"/>
          <w:szCs w:val="24"/>
        </w:rPr>
        <w:t>prve faze</w:t>
      </w:r>
      <w:r w:rsidRPr="0008556C">
        <w:rPr>
          <w:rFonts w:ascii="Times New Roman" w:hAnsi="Times New Roman"/>
          <w:sz w:val="24"/>
          <w:szCs w:val="24"/>
        </w:rPr>
        <w:t xml:space="preserve">, </w:t>
      </w:r>
      <w:r w:rsidRPr="0008556C">
        <w:rPr>
          <w:rStyle w:val="hps"/>
          <w:rFonts w:ascii="Times New Roman" w:hAnsi="Times New Roman"/>
          <w:sz w:val="24"/>
          <w:szCs w:val="24"/>
        </w:rPr>
        <w:t>uključujući i eksternu analizu provedenu u novembru2013. (</w:t>
      </w:r>
      <w:r w:rsidRPr="0008556C">
        <w:rPr>
          <w:rFonts w:ascii="Times New Roman" w:hAnsi="Times New Roman"/>
          <w:sz w:val="24"/>
          <w:szCs w:val="24"/>
        </w:rPr>
        <w:t xml:space="preserve">Aneks </w:t>
      </w:r>
      <w:r w:rsidRPr="0008556C">
        <w:rPr>
          <w:rStyle w:val="hps"/>
          <w:rFonts w:ascii="Times New Roman" w:hAnsi="Times New Roman"/>
          <w:sz w:val="24"/>
          <w:szCs w:val="24"/>
        </w:rPr>
        <w:lastRenderedPageBreak/>
        <w:t>11</w:t>
      </w:r>
      <w:r w:rsidRPr="0008556C">
        <w:rPr>
          <w:rFonts w:ascii="Times New Roman" w:hAnsi="Times New Roman"/>
          <w:sz w:val="24"/>
          <w:szCs w:val="24"/>
        </w:rPr>
        <w:t xml:space="preserve">), </w:t>
      </w:r>
      <w:r w:rsidRPr="0008556C">
        <w:rPr>
          <w:rStyle w:val="hps"/>
          <w:rFonts w:ascii="Times New Roman" w:hAnsi="Times New Roman"/>
          <w:sz w:val="24"/>
          <w:szCs w:val="24"/>
        </w:rPr>
        <w:t xml:space="preserve">ukazuju </w:t>
      </w:r>
      <w:proofErr w:type="gramStart"/>
      <w:r w:rsidRPr="0008556C">
        <w:rPr>
          <w:rStyle w:val="hps"/>
          <w:rFonts w:ascii="Times New Roman" w:hAnsi="Times New Roman"/>
          <w:sz w:val="24"/>
          <w:szCs w:val="24"/>
        </w:rPr>
        <w:t>na</w:t>
      </w:r>
      <w:proofErr w:type="gramEnd"/>
      <w:r w:rsidRPr="0008556C">
        <w:rPr>
          <w:rStyle w:val="hps"/>
          <w:rFonts w:ascii="Times New Roman" w:hAnsi="Times New Roman"/>
          <w:sz w:val="24"/>
          <w:szCs w:val="24"/>
        </w:rPr>
        <w:t xml:space="preserve"> neophodnost konsolidacije reforme</w:t>
      </w:r>
      <w:r w:rsidRPr="0008556C">
        <w:rPr>
          <w:rFonts w:ascii="Times New Roman" w:hAnsi="Times New Roman"/>
          <w:sz w:val="24"/>
          <w:szCs w:val="24"/>
        </w:rPr>
        <w:t xml:space="preserve">, jer su mnogi </w:t>
      </w:r>
      <w:r w:rsidRPr="0008556C">
        <w:rPr>
          <w:rStyle w:val="hps"/>
          <w:rFonts w:ascii="Times New Roman" w:hAnsi="Times New Roman"/>
          <w:sz w:val="24"/>
          <w:szCs w:val="24"/>
        </w:rPr>
        <w:t>procesi i kretanja još uvijeku početnoj fazi</w:t>
      </w:r>
      <w:r w:rsidRPr="0008556C">
        <w:rPr>
          <w:rFonts w:ascii="Times New Roman" w:hAnsi="Times New Roman"/>
          <w:sz w:val="24"/>
          <w:szCs w:val="24"/>
        </w:rPr>
        <w:t xml:space="preserve">, </w:t>
      </w:r>
      <w:r w:rsidRPr="0008556C">
        <w:rPr>
          <w:rStyle w:val="hps"/>
          <w:rFonts w:ascii="Times New Roman" w:hAnsi="Times New Roman"/>
          <w:sz w:val="24"/>
          <w:szCs w:val="24"/>
        </w:rPr>
        <w:t>te zahtijevajudodatnu podrškukako bi se osigurala dugoročna održivost.</w:t>
      </w:r>
    </w:p>
    <w:p w:rsidR="000E33A8" w:rsidRPr="0008556C" w:rsidRDefault="000E33A8" w:rsidP="000E33A8">
      <w:pPr>
        <w:spacing w:after="0" w:line="240" w:lineRule="auto"/>
        <w:jc w:val="both"/>
        <w:rPr>
          <w:rStyle w:val="hps"/>
          <w:rFonts w:ascii="Times New Roman" w:hAnsi="Times New Roman"/>
          <w:sz w:val="24"/>
          <w:szCs w:val="24"/>
        </w:rPr>
      </w:pPr>
    </w:p>
    <w:p w:rsidR="000E33A8" w:rsidRPr="0008556C" w:rsidRDefault="000E33A8" w:rsidP="000E33A8">
      <w:pPr>
        <w:spacing w:after="0" w:line="240" w:lineRule="auto"/>
        <w:jc w:val="both"/>
        <w:rPr>
          <w:rFonts w:ascii="Times New Roman" w:hAnsi="Times New Roman"/>
          <w:sz w:val="24"/>
          <w:szCs w:val="24"/>
        </w:rPr>
      </w:pPr>
      <w:r w:rsidRPr="0008556C">
        <w:rPr>
          <w:rStyle w:val="hps"/>
          <w:rFonts w:ascii="Times New Roman" w:hAnsi="Times New Roman"/>
          <w:sz w:val="24"/>
          <w:szCs w:val="24"/>
        </w:rPr>
        <w:t xml:space="preserve">I pored </w:t>
      </w:r>
      <w:r w:rsidRPr="0008556C">
        <w:rPr>
          <w:rFonts w:ascii="Times New Roman" w:hAnsi="Times New Roman"/>
          <w:sz w:val="24"/>
          <w:szCs w:val="24"/>
        </w:rPr>
        <w:t xml:space="preserve">postignutih </w:t>
      </w:r>
      <w:r w:rsidRPr="0008556C">
        <w:rPr>
          <w:rStyle w:val="hps"/>
          <w:rFonts w:ascii="Times New Roman" w:hAnsi="Times New Roman"/>
          <w:sz w:val="24"/>
          <w:szCs w:val="24"/>
        </w:rPr>
        <w:t>poboljšanjau mnogim oblastima</w:t>
      </w:r>
      <w:r w:rsidRPr="0008556C">
        <w:rPr>
          <w:rFonts w:ascii="Times New Roman" w:hAnsi="Times New Roman"/>
          <w:sz w:val="24"/>
          <w:szCs w:val="24"/>
        </w:rPr>
        <w:t xml:space="preserve">, </w:t>
      </w:r>
      <w:r w:rsidRPr="0008556C">
        <w:rPr>
          <w:rStyle w:val="hps"/>
          <w:rFonts w:ascii="Times New Roman" w:hAnsi="Times New Roman"/>
          <w:sz w:val="24"/>
          <w:szCs w:val="24"/>
        </w:rPr>
        <w:t>VSTV BiH je svjesno činjenice da</w:t>
      </w:r>
      <w:r w:rsidR="00084DDD" w:rsidRPr="0008556C">
        <w:rPr>
          <w:rStyle w:val="hps"/>
          <w:rFonts w:ascii="Times New Roman" w:hAnsi="Times New Roman"/>
          <w:sz w:val="24"/>
          <w:szCs w:val="24"/>
        </w:rPr>
        <w:t xml:space="preserve"> </w:t>
      </w:r>
      <w:r w:rsidRPr="0008556C">
        <w:rPr>
          <w:rFonts w:ascii="Times New Roman" w:hAnsi="Times New Roman"/>
          <w:sz w:val="24"/>
          <w:szCs w:val="24"/>
        </w:rPr>
        <w:t xml:space="preserve">se </w:t>
      </w:r>
      <w:r w:rsidRPr="0008556C">
        <w:rPr>
          <w:rStyle w:val="hps"/>
          <w:rFonts w:ascii="Times New Roman" w:hAnsi="Times New Roman"/>
          <w:sz w:val="24"/>
          <w:szCs w:val="24"/>
        </w:rPr>
        <w:t>može učiniti</w:t>
      </w:r>
      <w:r w:rsidRPr="0008556C">
        <w:rPr>
          <w:rFonts w:ascii="Times New Roman" w:hAnsi="Times New Roman"/>
          <w:sz w:val="24"/>
          <w:szCs w:val="24"/>
        </w:rPr>
        <w:t xml:space="preserve">još više, </w:t>
      </w:r>
      <w:proofErr w:type="gramStart"/>
      <w:r w:rsidRPr="0008556C">
        <w:rPr>
          <w:rFonts w:ascii="Times New Roman" w:hAnsi="Times New Roman"/>
          <w:sz w:val="24"/>
          <w:szCs w:val="24"/>
        </w:rPr>
        <w:t>te</w:t>
      </w:r>
      <w:proofErr w:type="gramEnd"/>
      <w:r w:rsidR="00084DDD" w:rsidRPr="0008556C">
        <w:rPr>
          <w:rFonts w:ascii="Times New Roman" w:hAnsi="Times New Roman"/>
          <w:sz w:val="24"/>
          <w:szCs w:val="24"/>
        </w:rPr>
        <w:t xml:space="preserve"> </w:t>
      </w:r>
      <w:r w:rsidRPr="0008556C">
        <w:rPr>
          <w:rStyle w:val="hps"/>
          <w:rFonts w:ascii="Times New Roman" w:hAnsi="Times New Roman"/>
          <w:sz w:val="24"/>
          <w:szCs w:val="24"/>
        </w:rPr>
        <w:t>iz tog razlog</w:t>
      </w:r>
      <w:r w:rsidR="00084DDD" w:rsidRPr="0008556C">
        <w:rPr>
          <w:rStyle w:val="hps"/>
          <w:rFonts w:ascii="Times New Roman" w:hAnsi="Times New Roman"/>
          <w:sz w:val="24"/>
          <w:szCs w:val="24"/>
        </w:rPr>
        <w:t xml:space="preserve"> </w:t>
      </w:r>
      <w:r w:rsidRPr="0008556C">
        <w:rPr>
          <w:rStyle w:val="hps"/>
          <w:rFonts w:ascii="Times New Roman" w:hAnsi="Times New Roman"/>
          <w:sz w:val="24"/>
          <w:szCs w:val="24"/>
        </w:rPr>
        <w:t>atraži nastavak Projekta</w:t>
      </w:r>
      <w:r w:rsidRPr="0008556C">
        <w:rPr>
          <w:rFonts w:ascii="Times New Roman" w:hAnsi="Times New Roman"/>
          <w:sz w:val="24"/>
          <w:szCs w:val="24"/>
        </w:rPr>
        <w:t xml:space="preserve">. </w:t>
      </w:r>
      <w:r w:rsidRPr="0008556C">
        <w:rPr>
          <w:rStyle w:val="hps"/>
          <w:rFonts w:ascii="Times New Roman" w:hAnsi="Times New Roman"/>
          <w:sz w:val="24"/>
          <w:szCs w:val="24"/>
        </w:rPr>
        <w:t>Broj neriješenih predmeta</w:t>
      </w:r>
      <w:r w:rsidR="00084DDD" w:rsidRPr="0008556C">
        <w:rPr>
          <w:rStyle w:val="hps"/>
          <w:rFonts w:ascii="Times New Roman" w:hAnsi="Times New Roman"/>
          <w:sz w:val="24"/>
          <w:szCs w:val="24"/>
        </w:rPr>
        <w:t xml:space="preserve"> </w:t>
      </w:r>
      <w:proofErr w:type="gramStart"/>
      <w:r w:rsidRPr="0008556C">
        <w:rPr>
          <w:rStyle w:val="hps"/>
          <w:rFonts w:ascii="Times New Roman" w:hAnsi="Times New Roman"/>
          <w:sz w:val="24"/>
          <w:szCs w:val="24"/>
        </w:rPr>
        <w:t>će</w:t>
      </w:r>
      <w:proofErr w:type="gramEnd"/>
      <w:r w:rsidRPr="0008556C">
        <w:rPr>
          <w:rStyle w:val="hps"/>
          <w:rFonts w:ascii="Times New Roman" w:hAnsi="Times New Roman"/>
          <w:sz w:val="24"/>
          <w:szCs w:val="24"/>
        </w:rPr>
        <w:t xml:space="preserve"> i dalje ostati </w:t>
      </w:r>
      <w:r w:rsidRPr="0008556C">
        <w:rPr>
          <w:rFonts w:ascii="Times New Roman" w:hAnsi="Times New Roman"/>
          <w:sz w:val="24"/>
          <w:szCs w:val="24"/>
        </w:rPr>
        <w:t xml:space="preserve">izuzetno važno pitanje </w:t>
      </w:r>
      <w:r w:rsidRPr="0008556C">
        <w:rPr>
          <w:rStyle w:val="hps"/>
          <w:rFonts w:ascii="Times New Roman" w:hAnsi="Times New Roman"/>
          <w:sz w:val="24"/>
          <w:szCs w:val="24"/>
        </w:rPr>
        <w:t xml:space="preserve">i </w:t>
      </w:r>
      <w:r w:rsidRPr="0008556C">
        <w:rPr>
          <w:rFonts w:ascii="Times New Roman" w:hAnsi="Times New Roman"/>
          <w:sz w:val="24"/>
          <w:szCs w:val="24"/>
        </w:rPr>
        <w:t xml:space="preserve">biće u </w:t>
      </w:r>
      <w:r w:rsidRPr="0008556C">
        <w:rPr>
          <w:rStyle w:val="hps"/>
          <w:rFonts w:ascii="Times New Roman" w:hAnsi="Times New Roman"/>
          <w:sz w:val="24"/>
          <w:szCs w:val="24"/>
        </w:rPr>
        <w:t>fokusu sljedeće faze Projekta</w:t>
      </w:r>
      <w:r w:rsidRPr="0008556C">
        <w:rPr>
          <w:rFonts w:ascii="Times New Roman" w:hAnsi="Times New Roman"/>
          <w:sz w:val="24"/>
          <w:szCs w:val="24"/>
        </w:rPr>
        <w:t xml:space="preserve">. </w:t>
      </w:r>
      <w:proofErr w:type="gramStart"/>
      <w:r w:rsidRPr="0008556C">
        <w:rPr>
          <w:rStyle w:val="hps"/>
          <w:rFonts w:ascii="Times New Roman" w:hAnsi="Times New Roman"/>
          <w:sz w:val="24"/>
          <w:szCs w:val="24"/>
        </w:rPr>
        <w:t>Iako je većina tužilaštava usvojila strateške planove</w:t>
      </w:r>
      <w:r w:rsidRPr="0008556C">
        <w:rPr>
          <w:rFonts w:ascii="Times New Roman" w:hAnsi="Times New Roman"/>
          <w:sz w:val="24"/>
          <w:szCs w:val="24"/>
        </w:rPr>
        <w:t xml:space="preserve">, </w:t>
      </w:r>
      <w:r w:rsidRPr="0008556C">
        <w:rPr>
          <w:rStyle w:val="hps"/>
          <w:rFonts w:ascii="Times New Roman" w:hAnsi="Times New Roman"/>
          <w:sz w:val="24"/>
          <w:szCs w:val="24"/>
        </w:rPr>
        <w:t>potrebno je više podrške kako bi se osiguraloda svako tužilaštvo imaalate i vještineza implementaciju strateških planova, kao i osposobljene upravljačke kapacitete u tužilaštvima</w:t>
      </w:r>
      <w:r w:rsidRPr="0008556C">
        <w:rPr>
          <w:rFonts w:ascii="Times New Roman" w:hAnsi="Times New Roman"/>
          <w:sz w:val="24"/>
          <w:szCs w:val="24"/>
        </w:rPr>
        <w:t>.</w:t>
      </w:r>
      <w:r w:rsidRPr="0008556C">
        <w:rPr>
          <w:rStyle w:val="hps"/>
          <w:rFonts w:ascii="Times New Roman" w:hAnsi="Times New Roman"/>
          <w:sz w:val="24"/>
          <w:szCs w:val="24"/>
        </w:rPr>
        <w:t>Novom fazom Projekta obezbijediće se podrška novoosnovanom Strateškom tijelu tužilaca da ostvaruje</w:t>
      </w:r>
      <w:r w:rsidR="00084DDD" w:rsidRPr="0008556C">
        <w:rPr>
          <w:rStyle w:val="hps"/>
          <w:rFonts w:ascii="Times New Roman" w:hAnsi="Times New Roman"/>
          <w:sz w:val="24"/>
          <w:szCs w:val="24"/>
        </w:rPr>
        <w:t xml:space="preserve"> </w:t>
      </w:r>
      <w:r w:rsidRPr="0008556C">
        <w:rPr>
          <w:rStyle w:val="hps"/>
          <w:rFonts w:ascii="Times New Roman" w:hAnsi="Times New Roman"/>
          <w:sz w:val="24"/>
          <w:szCs w:val="24"/>
        </w:rPr>
        <w:t>svoj ​​puni</w:t>
      </w:r>
      <w:r w:rsidR="00084DDD" w:rsidRPr="0008556C">
        <w:rPr>
          <w:rStyle w:val="hps"/>
          <w:rFonts w:ascii="Times New Roman" w:hAnsi="Times New Roman"/>
          <w:sz w:val="24"/>
          <w:szCs w:val="24"/>
        </w:rPr>
        <w:t xml:space="preserve"> </w:t>
      </w:r>
      <w:r w:rsidRPr="0008556C">
        <w:rPr>
          <w:rStyle w:val="hps"/>
          <w:rFonts w:ascii="Times New Roman" w:hAnsi="Times New Roman"/>
          <w:sz w:val="24"/>
          <w:szCs w:val="24"/>
        </w:rPr>
        <w:t>potencijal u smislu</w:t>
      </w:r>
      <w:r w:rsidR="00084DDD" w:rsidRPr="0008556C">
        <w:rPr>
          <w:rStyle w:val="hps"/>
          <w:rFonts w:ascii="Times New Roman" w:hAnsi="Times New Roman"/>
          <w:sz w:val="24"/>
          <w:szCs w:val="24"/>
        </w:rPr>
        <w:t xml:space="preserve"> </w:t>
      </w:r>
      <w:r w:rsidRPr="0008556C">
        <w:rPr>
          <w:rStyle w:val="hps"/>
          <w:rFonts w:ascii="Times New Roman" w:hAnsi="Times New Roman"/>
          <w:sz w:val="24"/>
          <w:szCs w:val="24"/>
        </w:rPr>
        <w:t>nadzora</w:t>
      </w:r>
      <w:r w:rsidR="00084DDD" w:rsidRPr="0008556C">
        <w:rPr>
          <w:rStyle w:val="hps"/>
          <w:rFonts w:ascii="Times New Roman" w:hAnsi="Times New Roman"/>
          <w:sz w:val="24"/>
          <w:szCs w:val="24"/>
        </w:rPr>
        <w:t xml:space="preserve"> </w:t>
      </w:r>
      <w:r w:rsidRPr="0008556C">
        <w:rPr>
          <w:rStyle w:val="hps"/>
          <w:rFonts w:ascii="Times New Roman" w:hAnsi="Times New Roman"/>
          <w:sz w:val="24"/>
          <w:szCs w:val="24"/>
        </w:rPr>
        <w:t>i upravljanja u</w:t>
      </w:r>
      <w:r w:rsidR="00084DDD" w:rsidRPr="0008556C">
        <w:rPr>
          <w:rStyle w:val="hps"/>
          <w:rFonts w:ascii="Times New Roman" w:hAnsi="Times New Roman"/>
          <w:sz w:val="24"/>
          <w:szCs w:val="24"/>
        </w:rPr>
        <w:t xml:space="preserve"> </w:t>
      </w:r>
      <w:r w:rsidRPr="0008556C">
        <w:rPr>
          <w:rStyle w:val="hps"/>
          <w:rFonts w:ascii="Times New Roman" w:hAnsi="Times New Roman"/>
          <w:sz w:val="24"/>
          <w:szCs w:val="24"/>
        </w:rPr>
        <w:t>tužilačkom sistemu u BiH.</w:t>
      </w:r>
      <w:proofErr w:type="gramEnd"/>
    </w:p>
    <w:p w:rsidR="000E33A8" w:rsidRPr="0008556C" w:rsidRDefault="000E33A8" w:rsidP="000E33A8">
      <w:pPr>
        <w:spacing w:after="0" w:line="240" w:lineRule="auto"/>
        <w:jc w:val="both"/>
        <w:rPr>
          <w:rFonts w:ascii="Times New Roman" w:hAnsi="Times New Roman"/>
          <w:sz w:val="24"/>
          <w:szCs w:val="24"/>
        </w:rPr>
      </w:pPr>
      <w:r w:rsidRPr="0008556C">
        <w:rPr>
          <w:rStyle w:val="hps"/>
          <w:rFonts w:ascii="Times New Roman" w:hAnsi="Times New Roman"/>
          <w:sz w:val="24"/>
          <w:szCs w:val="24"/>
        </w:rPr>
        <w:t>Iako je</w:t>
      </w:r>
      <w:r w:rsidR="00084DDD" w:rsidRPr="0008556C">
        <w:rPr>
          <w:rStyle w:val="hps"/>
          <w:rFonts w:ascii="Times New Roman" w:hAnsi="Times New Roman"/>
          <w:sz w:val="24"/>
          <w:szCs w:val="24"/>
        </w:rPr>
        <w:t xml:space="preserve"> </w:t>
      </w:r>
      <w:r w:rsidRPr="0008556C">
        <w:rPr>
          <w:rStyle w:val="hps"/>
          <w:rFonts w:ascii="Times New Roman" w:hAnsi="Times New Roman"/>
          <w:sz w:val="24"/>
          <w:szCs w:val="24"/>
        </w:rPr>
        <w:t>ulogaVSTV-a BiH ojačana</w:t>
      </w:r>
      <w:r w:rsidR="00084DDD" w:rsidRPr="0008556C">
        <w:rPr>
          <w:rStyle w:val="hps"/>
          <w:rFonts w:ascii="Times New Roman" w:hAnsi="Times New Roman"/>
          <w:sz w:val="24"/>
          <w:szCs w:val="24"/>
        </w:rPr>
        <w:t xml:space="preserve"> </w:t>
      </w:r>
      <w:r w:rsidRPr="0008556C">
        <w:rPr>
          <w:rStyle w:val="hps"/>
          <w:rFonts w:ascii="Times New Roman" w:hAnsi="Times New Roman"/>
          <w:sz w:val="24"/>
          <w:szCs w:val="24"/>
        </w:rPr>
        <w:t>u odnosu na</w:t>
      </w:r>
      <w:r w:rsidR="00084DDD" w:rsidRPr="0008556C">
        <w:rPr>
          <w:rStyle w:val="hps"/>
          <w:rFonts w:ascii="Times New Roman" w:hAnsi="Times New Roman"/>
          <w:sz w:val="24"/>
          <w:szCs w:val="24"/>
        </w:rPr>
        <w:t xml:space="preserve"> </w:t>
      </w:r>
      <w:r w:rsidRPr="0008556C">
        <w:rPr>
          <w:rStyle w:val="hps"/>
          <w:rFonts w:ascii="Times New Roman" w:hAnsi="Times New Roman"/>
          <w:sz w:val="24"/>
          <w:szCs w:val="24"/>
        </w:rPr>
        <w:t>upravljanje</w:t>
      </w:r>
      <w:r w:rsidR="00084DDD" w:rsidRPr="0008556C">
        <w:rPr>
          <w:rStyle w:val="hps"/>
          <w:rFonts w:ascii="Times New Roman" w:hAnsi="Times New Roman"/>
          <w:sz w:val="24"/>
          <w:szCs w:val="24"/>
        </w:rPr>
        <w:t xml:space="preserve"> </w:t>
      </w:r>
      <w:r w:rsidRPr="0008556C">
        <w:rPr>
          <w:rStyle w:val="hps"/>
          <w:rFonts w:ascii="Times New Roman" w:hAnsi="Times New Roman"/>
          <w:sz w:val="24"/>
          <w:szCs w:val="24"/>
        </w:rPr>
        <w:t>tužilaštvima</w:t>
      </w:r>
      <w:proofErr w:type="gramStart"/>
      <w:r w:rsidRPr="0008556C">
        <w:rPr>
          <w:rFonts w:ascii="Times New Roman" w:hAnsi="Times New Roman"/>
          <w:sz w:val="24"/>
          <w:szCs w:val="24"/>
        </w:rPr>
        <w:t xml:space="preserve">, </w:t>
      </w:r>
      <w:r w:rsidR="00084DDD" w:rsidRPr="0008556C">
        <w:rPr>
          <w:rFonts w:ascii="Times New Roman" w:hAnsi="Times New Roman"/>
          <w:sz w:val="24"/>
          <w:szCs w:val="24"/>
        </w:rPr>
        <w:t xml:space="preserve"> </w:t>
      </w:r>
      <w:r w:rsidRPr="0008556C">
        <w:rPr>
          <w:rStyle w:val="hps"/>
          <w:rFonts w:ascii="Times New Roman" w:hAnsi="Times New Roman"/>
          <w:sz w:val="24"/>
          <w:szCs w:val="24"/>
        </w:rPr>
        <w:t>nadležnostii</w:t>
      </w:r>
      <w:proofErr w:type="gramEnd"/>
      <w:r w:rsidRPr="0008556C">
        <w:rPr>
          <w:rStyle w:val="hps"/>
          <w:rFonts w:ascii="Times New Roman" w:hAnsi="Times New Roman"/>
          <w:sz w:val="24"/>
          <w:szCs w:val="24"/>
        </w:rPr>
        <w:t xml:space="preserve"> funkcijeVSTV-a BiH</w:t>
      </w:r>
      <w:r w:rsidRPr="0008556C">
        <w:rPr>
          <w:rFonts w:ascii="Times New Roman" w:hAnsi="Times New Roman"/>
          <w:sz w:val="24"/>
          <w:szCs w:val="24"/>
        </w:rPr>
        <w:t xml:space="preserve">, </w:t>
      </w:r>
      <w:r w:rsidRPr="0008556C">
        <w:rPr>
          <w:rStyle w:val="hps"/>
          <w:rFonts w:ascii="Times New Roman" w:hAnsi="Times New Roman"/>
          <w:sz w:val="24"/>
          <w:szCs w:val="24"/>
        </w:rPr>
        <w:t>generalno</w:t>
      </w:r>
      <w:r w:rsidRPr="0008556C">
        <w:rPr>
          <w:rFonts w:ascii="Times New Roman" w:hAnsi="Times New Roman"/>
          <w:sz w:val="24"/>
          <w:szCs w:val="24"/>
        </w:rPr>
        <w:t xml:space="preserve"> su</w:t>
      </w:r>
      <w:r w:rsidR="00084DDD" w:rsidRPr="0008556C">
        <w:rPr>
          <w:rFonts w:ascii="Times New Roman" w:hAnsi="Times New Roman"/>
          <w:sz w:val="24"/>
          <w:szCs w:val="24"/>
        </w:rPr>
        <w:t xml:space="preserve"> </w:t>
      </w:r>
      <w:r w:rsidRPr="0008556C">
        <w:rPr>
          <w:rStyle w:val="hps"/>
          <w:rFonts w:ascii="Times New Roman" w:hAnsi="Times New Roman"/>
          <w:sz w:val="24"/>
          <w:szCs w:val="24"/>
        </w:rPr>
        <w:t>i dalje</w:t>
      </w:r>
      <w:r w:rsidR="00084DDD" w:rsidRPr="0008556C">
        <w:rPr>
          <w:rStyle w:val="hps"/>
          <w:rFonts w:ascii="Times New Roman" w:hAnsi="Times New Roman"/>
          <w:sz w:val="24"/>
          <w:szCs w:val="24"/>
        </w:rPr>
        <w:t xml:space="preserve"> </w:t>
      </w:r>
      <w:r w:rsidRPr="0008556C">
        <w:rPr>
          <w:rStyle w:val="hps"/>
          <w:rFonts w:ascii="Times New Roman" w:hAnsi="Times New Roman"/>
          <w:sz w:val="24"/>
          <w:szCs w:val="24"/>
        </w:rPr>
        <w:t>na meti kritika šire društvene zajednice</w:t>
      </w:r>
      <w:r w:rsidRPr="0008556C">
        <w:rPr>
          <w:rFonts w:ascii="Times New Roman" w:hAnsi="Times New Roman"/>
          <w:sz w:val="24"/>
          <w:szCs w:val="24"/>
        </w:rPr>
        <w:t>.</w:t>
      </w:r>
      <w:r w:rsidRPr="0008556C">
        <w:rPr>
          <w:rStyle w:val="hps"/>
          <w:rFonts w:ascii="Times New Roman" w:hAnsi="Times New Roman"/>
          <w:sz w:val="24"/>
          <w:szCs w:val="24"/>
        </w:rPr>
        <w:t>Politički</w:t>
      </w:r>
      <w:r w:rsidR="00084DDD" w:rsidRPr="0008556C">
        <w:rPr>
          <w:rStyle w:val="hps"/>
          <w:rFonts w:ascii="Times New Roman" w:hAnsi="Times New Roman"/>
          <w:sz w:val="24"/>
          <w:szCs w:val="24"/>
        </w:rPr>
        <w:t xml:space="preserve"> </w:t>
      </w:r>
      <w:r w:rsidRPr="0008556C">
        <w:rPr>
          <w:rStyle w:val="hps"/>
          <w:rFonts w:ascii="Times New Roman" w:hAnsi="Times New Roman"/>
          <w:sz w:val="24"/>
          <w:szCs w:val="24"/>
        </w:rPr>
        <w:t>sukobi</w:t>
      </w:r>
      <w:r w:rsidR="00084DDD" w:rsidRPr="0008556C">
        <w:rPr>
          <w:rStyle w:val="hps"/>
          <w:rFonts w:ascii="Times New Roman" w:hAnsi="Times New Roman"/>
          <w:sz w:val="24"/>
          <w:szCs w:val="24"/>
        </w:rPr>
        <w:t xml:space="preserve"> </w:t>
      </w:r>
      <w:r w:rsidRPr="0008556C">
        <w:rPr>
          <w:rStyle w:val="hps"/>
          <w:rFonts w:ascii="Times New Roman" w:hAnsi="Times New Roman"/>
          <w:sz w:val="24"/>
          <w:szCs w:val="24"/>
        </w:rPr>
        <w:t>između različitih</w:t>
      </w:r>
      <w:r w:rsidR="00084DDD" w:rsidRPr="0008556C">
        <w:rPr>
          <w:rStyle w:val="hps"/>
          <w:rFonts w:ascii="Times New Roman" w:hAnsi="Times New Roman"/>
          <w:sz w:val="24"/>
          <w:szCs w:val="24"/>
        </w:rPr>
        <w:t xml:space="preserve"> </w:t>
      </w:r>
      <w:r w:rsidRPr="0008556C">
        <w:rPr>
          <w:rStyle w:val="hps"/>
          <w:rFonts w:ascii="Times New Roman" w:hAnsi="Times New Roman"/>
          <w:sz w:val="24"/>
          <w:szCs w:val="24"/>
        </w:rPr>
        <w:t>frakcija</w:t>
      </w:r>
      <w:r w:rsidR="00084DDD" w:rsidRPr="0008556C">
        <w:rPr>
          <w:rStyle w:val="hps"/>
          <w:rFonts w:ascii="Times New Roman" w:hAnsi="Times New Roman"/>
          <w:sz w:val="24"/>
          <w:szCs w:val="24"/>
        </w:rPr>
        <w:t xml:space="preserve"> </w:t>
      </w:r>
      <w:r w:rsidRPr="0008556C">
        <w:rPr>
          <w:rStyle w:val="hps"/>
          <w:rFonts w:ascii="Times New Roman" w:hAnsi="Times New Roman"/>
          <w:sz w:val="24"/>
          <w:szCs w:val="24"/>
        </w:rPr>
        <w:t>unutar zemlje, učinili su otežanim održavanje i dalje razvijanje pravosudnih reformi</w:t>
      </w:r>
      <w:r w:rsidRPr="0008556C">
        <w:rPr>
          <w:rFonts w:ascii="Times New Roman" w:hAnsi="Times New Roman"/>
          <w:sz w:val="24"/>
          <w:szCs w:val="24"/>
        </w:rPr>
        <w:t>.</w:t>
      </w:r>
      <w:r w:rsidRPr="0008556C">
        <w:rPr>
          <w:rStyle w:val="hps"/>
          <w:rFonts w:ascii="Times New Roman" w:hAnsi="Times New Roman"/>
          <w:sz w:val="24"/>
          <w:szCs w:val="24"/>
        </w:rPr>
        <w:t xml:space="preserve"> Nastavak</w:t>
      </w:r>
      <w:r w:rsidR="00084DDD" w:rsidRPr="0008556C">
        <w:rPr>
          <w:rStyle w:val="hps"/>
          <w:rFonts w:ascii="Times New Roman" w:hAnsi="Times New Roman"/>
          <w:sz w:val="24"/>
          <w:szCs w:val="24"/>
        </w:rPr>
        <w:t xml:space="preserve"> </w:t>
      </w:r>
      <w:r w:rsidRPr="0008556C">
        <w:rPr>
          <w:rFonts w:ascii="Times New Roman" w:hAnsi="Times New Roman"/>
          <w:sz w:val="24"/>
          <w:szCs w:val="24"/>
        </w:rPr>
        <w:t>P</w:t>
      </w:r>
      <w:r w:rsidRPr="0008556C">
        <w:rPr>
          <w:rStyle w:val="hps"/>
          <w:rFonts w:ascii="Times New Roman" w:hAnsi="Times New Roman"/>
          <w:sz w:val="24"/>
          <w:szCs w:val="24"/>
        </w:rPr>
        <w:t>rojekta</w:t>
      </w:r>
      <w:r w:rsidR="00084DDD" w:rsidRPr="0008556C">
        <w:rPr>
          <w:rStyle w:val="hps"/>
          <w:rFonts w:ascii="Times New Roman" w:hAnsi="Times New Roman"/>
          <w:sz w:val="24"/>
          <w:szCs w:val="24"/>
        </w:rPr>
        <w:t xml:space="preserve"> </w:t>
      </w:r>
      <w:r w:rsidRPr="0008556C">
        <w:rPr>
          <w:rStyle w:val="hps"/>
          <w:rFonts w:ascii="Times New Roman" w:hAnsi="Times New Roman"/>
          <w:sz w:val="24"/>
          <w:szCs w:val="24"/>
        </w:rPr>
        <w:t>dolazi u pravom trenutku</w:t>
      </w:r>
      <w:r w:rsidRPr="0008556C">
        <w:rPr>
          <w:rFonts w:ascii="Times New Roman" w:hAnsi="Times New Roman"/>
          <w:sz w:val="24"/>
          <w:szCs w:val="24"/>
        </w:rPr>
        <w:t xml:space="preserve">, </w:t>
      </w:r>
      <w:r w:rsidRPr="0008556C">
        <w:rPr>
          <w:rStyle w:val="hps"/>
          <w:rFonts w:ascii="Times New Roman" w:hAnsi="Times New Roman"/>
          <w:sz w:val="24"/>
          <w:szCs w:val="24"/>
        </w:rPr>
        <w:t>a</w:t>
      </w:r>
      <w:r w:rsidR="00084DDD" w:rsidRPr="0008556C">
        <w:rPr>
          <w:rStyle w:val="hps"/>
          <w:rFonts w:ascii="Times New Roman" w:hAnsi="Times New Roman"/>
          <w:sz w:val="24"/>
          <w:szCs w:val="24"/>
        </w:rPr>
        <w:t xml:space="preserve"> </w:t>
      </w:r>
      <w:r w:rsidRPr="0008556C">
        <w:rPr>
          <w:rStyle w:val="hps"/>
          <w:rFonts w:ascii="Times New Roman" w:hAnsi="Times New Roman"/>
          <w:sz w:val="24"/>
          <w:szCs w:val="24"/>
        </w:rPr>
        <w:t>planirane aktivnosti</w:t>
      </w:r>
      <w:r w:rsidR="00084DDD" w:rsidRPr="0008556C">
        <w:rPr>
          <w:rStyle w:val="hps"/>
          <w:rFonts w:ascii="Times New Roman" w:hAnsi="Times New Roman"/>
          <w:sz w:val="24"/>
          <w:szCs w:val="24"/>
        </w:rPr>
        <w:t xml:space="preserve"> </w:t>
      </w:r>
      <w:proofErr w:type="gramStart"/>
      <w:r w:rsidRPr="0008556C">
        <w:rPr>
          <w:rStyle w:val="hps"/>
          <w:rFonts w:ascii="Times New Roman" w:hAnsi="Times New Roman"/>
          <w:sz w:val="24"/>
          <w:szCs w:val="24"/>
        </w:rPr>
        <w:t>će</w:t>
      </w:r>
      <w:proofErr w:type="gramEnd"/>
      <w:r w:rsidRPr="0008556C">
        <w:rPr>
          <w:rStyle w:val="hps"/>
          <w:rFonts w:ascii="Times New Roman" w:hAnsi="Times New Roman"/>
          <w:sz w:val="24"/>
          <w:szCs w:val="24"/>
        </w:rPr>
        <w:t xml:space="preserve"> poslužiti</w:t>
      </w:r>
      <w:r w:rsidR="00084DDD" w:rsidRPr="0008556C">
        <w:rPr>
          <w:rStyle w:val="hps"/>
          <w:rFonts w:ascii="Times New Roman" w:hAnsi="Times New Roman"/>
          <w:sz w:val="24"/>
          <w:szCs w:val="24"/>
        </w:rPr>
        <w:t xml:space="preserve"> </w:t>
      </w:r>
      <w:r w:rsidRPr="0008556C">
        <w:rPr>
          <w:rStyle w:val="hps"/>
          <w:rFonts w:ascii="Times New Roman" w:hAnsi="Times New Roman"/>
          <w:sz w:val="24"/>
          <w:szCs w:val="24"/>
        </w:rPr>
        <w:t>za jačanje</w:t>
      </w:r>
      <w:r w:rsidR="00084DDD" w:rsidRPr="0008556C">
        <w:rPr>
          <w:rStyle w:val="hps"/>
          <w:rFonts w:ascii="Times New Roman" w:hAnsi="Times New Roman"/>
          <w:sz w:val="24"/>
          <w:szCs w:val="24"/>
        </w:rPr>
        <w:t xml:space="preserve"> </w:t>
      </w:r>
      <w:r w:rsidRPr="0008556C">
        <w:rPr>
          <w:rStyle w:val="hps"/>
          <w:rFonts w:ascii="Times New Roman" w:hAnsi="Times New Roman"/>
          <w:sz w:val="24"/>
          <w:szCs w:val="24"/>
        </w:rPr>
        <w:t>ulogeVSTV-a BiH</w:t>
      </w:r>
      <w:r w:rsidRPr="0008556C">
        <w:rPr>
          <w:rFonts w:ascii="Times New Roman" w:hAnsi="Times New Roman"/>
          <w:sz w:val="24"/>
          <w:szCs w:val="24"/>
        </w:rPr>
        <w:t xml:space="preserve">, </w:t>
      </w:r>
      <w:r w:rsidRPr="0008556C">
        <w:rPr>
          <w:rStyle w:val="hps"/>
          <w:rFonts w:ascii="Times New Roman" w:hAnsi="Times New Roman"/>
          <w:sz w:val="24"/>
          <w:szCs w:val="24"/>
        </w:rPr>
        <w:t>te osigurati da fokus bude na</w:t>
      </w:r>
      <w:r w:rsidR="00084DDD" w:rsidRPr="0008556C">
        <w:rPr>
          <w:rStyle w:val="hps"/>
          <w:rFonts w:ascii="Times New Roman" w:hAnsi="Times New Roman"/>
          <w:sz w:val="24"/>
          <w:szCs w:val="24"/>
        </w:rPr>
        <w:t xml:space="preserve"> </w:t>
      </w:r>
      <w:r w:rsidRPr="0008556C">
        <w:rPr>
          <w:rStyle w:val="hps"/>
          <w:rFonts w:ascii="Times New Roman" w:hAnsi="Times New Roman"/>
          <w:sz w:val="24"/>
          <w:szCs w:val="24"/>
        </w:rPr>
        <w:t>jačanju tužilačkog sistema</w:t>
      </w:r>
      <w:r w:rsidRPr="0008556C">
        <w:rPr>
          <w:rFonts w:ascii="Times New Roman" w:hAnsi="Times New Roman"/>
          <w:sz w:val="24"/>
          <w:szCs w:val="24"/>
        </w:rPr>
        <w:t xml:space="preserve">. </w:t>
      </w:r>
    </w:p>
    <w:p w:rsidR="000E33A8" w:rsidRPr="0008556C" w:rsidRDefault="000E33A8" w:rsidP="000E33A8">
      <w:pPr>
        <w:spacing w:after="0" w:line="240" w:lineRule="auto"/>
        <w:jc w:val="both"/>
        <w:rPr>
          <w:rStyle w:val="hps"/>
          <w:rFonts w:ascii="Times New Roman" w:hAnsi="Times New Roman"/>
          <w:sz w:val="24"/>
          <w:szCs w:val="24"/>
        </w:rPr>
      </w:pPr>
      <w:r w:rsidRPr="0008556C">
        <w:rPr>
          <w:rFonts w:ascii="Times New Roman" w:hAnsi="Times New Roman"/>
          <w:sz w:val="24"/>
          <w:szCs w:val="24"/>
        </w:rPr>
        <w:br/>
      </w:r>
      <w:r w:rsidRPr="0008556C">
        <w:rPr>
          <w:rStyle w:val="hps"/>
          <w:rFonts w:ascii="Times New Roman" w:hAnsi="Times New Roman"/>
          <w:sz w:val="24"/>
          <w:szCs w:val="24"/>
        </w:rPr>
        <w:t>Projekat</w:t>
      </w:r>
      <w:r w:rsidR="00084DDD" w:rsidRPr="0008556C">
        <w:rPr>
          <w:rStyle w:val="hps"/>
          <w:rFonts w:ascii="Times New Roman" w:hAnsi="Times New Roman"/>
          <w:sz w:val="24"/>
          <w:szCs w:val="24"/>
        </w:rPr>
        <w:t xml:space="preserve"> </w:t>
      </w:r>
      <w:r w:rsidRPr="0008556C">
        <w:rPr>
          <w:rStyle w:val="hps"/>
          <w:rFonts w:ascii="Times New Roman" w:hAnsi="Times New Roman"/>
          <w:sz w:val="24"/>
          <w:szCs w:val="24"/>
        </w:rPr>
        <w:t>je</w:t>
      </w:r>
      <w:r w:rsidR="00084DDD" w:rsidRPr="0008556C">
        <w:rPr>
          <w:rStyle w:val="hps"/>
          <w:rFonts w:ascii="Times New Roman" w:hAnsi="Times New Roman"/>
          <w:sz w:val="24"/>
          <w:szCs w:val="24"/>
        </w:rPr>
        <w:t xml:space="preserve"> </w:t>
      </w:r>
      <w:r w:rsidRPr="0008556C">
        <w:rPr>
          <w:rStyle w:val="hps"/>
          <w:rFonts w:ascii="Times New Roman" w:hAnsi="Times New Roman"/>
          <w:sz w:val="24"/>
          <w:szCs w:val="24"/>
        </w:rPr>
        <w:t>u potpunosti u skladu</w:t>
      </w:r>
      <w:r w:rsidR="00084DDD" w:rsidRPr="0008556C">
        <w:rPr>
          <w:rStyle w:val="hps"/>
          <w:rFonts w:ascii="Times New Roman" w:hAnsi="Times New Roman"/>
          <w:sz w:val="24"/>
          <w:szCs w:val="24"/>
        </w:rPr>
        <w:t xml:space="preserve"> </w:t>
      </w:r>
      <w:r w:rsidRPr="0008556C">
        <w:rPr>
          <w:rStyle w:val="hps"/>
          <w:rFonts w:ascii="Times New Roman" w:hAnsi="Times New Roman"/>
          <w:sz w:val="24"/>
          <w:szCs w:val="24"/>
        </w:rPr>
        <w:t>sa “Strategijom</w:t>
      </w:r>
      <w:r w:rsidR="00084DDD" w:rsidRPr="0008556C">
        <w:rPr>
          <w:rStyle w:val="hps"/>
          <w:rFonts w:ascii="Times New Roman" w:hAnsi="Times New Roman"/>
          <w:sz w:val="24"/>
          <w:szCs w:val="24"/>
        </w:rPr>
        <w:t xml:space="preserve"> </w:t>
      </w:r>
      <w:r w:rsidRPr="0008556C">
        <w:rPr>
          <w:rStyle w:val="hps"/>
          <w:rFonts w:ascii="Times New Roman" w:hAnsi="Times New Roman"/>
          <w:sz w:val="24"/>
          <w:szCs w:val="24"/>
        </w:rPr>
        <w:t>za proširenje” Evropske komisije</w:t>
      </w:r>
      <w:r w:rsidRPr="0008556C">
        <w:rPr>
          <w:rFonts w:ascii="Times New Roman" w:hAnsi="Times New Roman"/>
          <w:sz w:val="24"/>
          <w:szCs w:val="24"/>
        </w:rPr>
        <w:t xml:space="preserve">, </w:t>
      </w:r>
      <w:r w:rsidRPr="0008556C">
        <w:rPr>
          <w:rStyle w:val="hps"/>
          <w:rFonts w:ascii="Times New Roman" w:hAnsi="Times New Roman"/>
          <w:sz w:val="24"/>
          <w:szCs w:val="24"/>
        </w:rPr>
        <w:t>koja</w:t>
      </w:r>
      <w:r w:rsidR="00084DDD" w:rsidRPr="0008556C">
        <w:rPr>
          <w:rStyle w:val="hps"/>
          <w:rFonts w:ascii="Times New Roman" w:hAnsi="Times New Roman"/>
          <w:sz w:val="24"/>
          <w:szCs w:val="24"/>
        </w:rPr>
        <w:t xml:space="preserve"> </w:t>
      </w:r>
      <w:r w:rsidRPr="0008556C">
        <w:rPr>
          <w:rStyle w:val="hps"/>
          <w:rFonts w:ascii="Times New Roman" w:hAnsi="Times New Roman"/>
          <w:sz w:val="24"/>
          <w:szCs w:val="24"/>
        </w:rPr>
        <w:t>zagovara</w:t>
      </w:r>
      <w:r w:rsidR="00084DDD" w:rsidRPr="0008556C">
        <w:rPr>
          <w:rStyle w:val="hps"/>
          <w:rFonts w:ascii="Times New Roman" w:hAnsi="Times New Roman"/>
          <w:sz w:val="24"/>
          <w:szCs w:val="24"/>
        </w:rPr>
        <w:t xml:space="preserve"> </w:t>
      </w:r>
      <w:r w:rsidRPr="0008556C">
        <w:rPr>
          <w:rStyle w:val="hps"/>
          <w:rFonts w:ascii="Times New Roman" w:hAnsi="Times New Roman"/>
          <w:sz w:val="24"/>
          <w:szCs w:val="24"/>
        </w:rPr>
        <w:t>us</w:t>
      </w:r>
      <w:r w:rsidRPr="0008556C">
        <w:rPr>
          <w:rFonts w:ascii="Times New Roman" w:hAnsi="Times New Roman"/>
          <w:sz w:val="24"/>
          <w:szCs w:val="24"/>
        </w:rPr>
        <w:t>po</w:t>
      </w:r>
      <w:r w:rsidRPr="0008556C">
        <w:rPr>
          <w:rStyle w:val="hps"/>
          <w:rFonts w:ascii="Times New Roman" w:hAnsi="Times New Roman"/>
          <w:sz w:val="24"/>
          <w:szCs w:val="24"/>
        </w:rPr>
        <w:t>stavljanje</w:t>
      </w:r>
      <w:r w:rsidR="00084DDD" w:rsidRPr="0008556C">
        <w:rPr>
          <w:rStyle w:val="hps"/>
          <w:rFonts w:ascii="Times New Roman" w:hAnsi="Times New Roman"/>
          <w:sz w:val="24"/>
          <w:szCs w:val="24"/>
        </w:rPr>
        <w:t xml:space="preserve"> </w:t>
      </w:r>
      <w:r w:rsidRPr="0008556C">
        <w:rPr>
          <w:rStyle w:val="hps"/>
          <w:rFonts w:ascii="Times New Roman" w:hAnsi="Times New Roman"/>
          <w:sz w:val="24"/>
          <w:szCs w:val="24"/>
        </w:rPr>
        <w:t>vladavine prava</w:t>
      </w:r>
      <w:r w:rsidR="00084DDD" w:rsidRPr="0008556C">
        <w:rPr>
          <w:rStyle w:val="hps"/>
          <w:rFonts w:ascii="Times New Roman" w:hAnsi="Times New Roman"/>
          <w:sz w:val="24"/>
          <w:szCs w:val="24"/>
        </w:rPr>
        <w:t xml:space="preserve"> </w:t>
      </w:r>
      <w:r w:rsidRPr="0008556C">
        <w:rPr>
          <w:rStyle w:val="hps"/>
          <w:rFonts w:ascii="Times New Roman" w:hAnsi="Times New Roman"/>
          <w:sz w:val="24"/>
          <w:szCs w:val="24"/>
        </w:rPr>
        <w:t>u"</w:t>
      </w:r>
      <w:r w:rsidRPr="0008556C">
        <w:rPr>
          <w:rFonts w:ascii="Times New Roman" w:hAnsi="Times New Roman"/>
          <w:sz w:val="24"/>
          <w:szCs w:val="24"/>
        </w:rPr>
        <w:t xml:space="preserve">središte </w:t>
      </w:r>
      <w:r w:rsidRPr="0008556C">
        <w:rPr>
          <w:rStyle w:val="hps"/>
          <w:rFonts w:ascii="Times New Roman" w:hAnsi="Times New Roman"/>
          <w:sz w:val="24"/>
          <w:szCs w:val="24"/>
        </w:rPr>
        <w:t>procesa proširenja"</w:t>
      </w:r>
      <w:r w:rsidRPr="0008556C">
        <w:rPr>
          <w:rFonts w:ascii="Times New Roman" w:hAnsi="Times New Roman"/>
          <w:sz w:val="24"/>
          <w:szCs w:val="24"/>
        </w:rPr>
        <w:t xml:space="preserve">, </w:t>
      </w:r>
      <w:r w:rsidRPr="0008556C">
        <w:rPr>
          <w:rStyle w:val="hps"/>
          <w:rFonts w:ascii="Times New Roman" w:hAnsi="Times New Roman"/>
          <w:sz w:val="24"/>
          <w:szCs w:val="24"/>
        </w:rPr>
        <w:t>što znači da pravosudne reforme</w:t>
      </w:r>
      <w:r w:rsidR="00084DDD" w:rsidRPr="0008556C">
        <w:rPr>
          <w:rStyle w:val="hps"/>
          <w:rFonts w:ascii="Times New Roman" w:hAnsi="Times New Roman"/>
          <w:sz w:val="24"/>
          <w:szCs w:val="24"/>
        </w:rPr>
        <w:t xml:space="preserve"> </w:t>
      </w:r>
      <w:r w:rsidRPr="0008556C">
        <w:rPr>
          <w:rStyle w:val="hps"/>
          <w:rFonts w:ascii="Times New Roman" w:hAnsi="Times New Roman"/>
          <w:sz w:val="24"/>
          <w:szCs w:val="24"/>
        </w:rPr>
        <w:t>i borba protiv korupcije moraju biti riješene na samom početku</w:t>
      </w:r>
      <w:r w:rsidR="00084DDD" w:rsidRPr="0008556C">
        <w:rPr>
          <w:rStyle w:val="hps"/>
          <w:rFonts w:ascii="Times New Roman" w:hAnsi="Times New Roman"/>
          <w:sz w:val="24"/>
          <w:szCs w:val="24"/>
        </w:rPr>
        <w:t xml:space="preserve"> </w:t>
      </w:r>
      <w:r w:rsidRPr="0008556C">
        <w:rPr>
          <w:rStyle w:val="hps"/>
          <w:rFonts w:ascii="Times New Roman" w:hAnsi="Times New Roman"/>
          <w:sz w:val="24"/>
          <w:szCs w:val="24"/>
        </w:rPr>
        <w:t>procesa, kako bi se omogućilo</w:t>
      </w:r>
    </w:p>
    <w:p w:rsidR="000E33A8" w:rsidRPr="0008556C" w:rsidRDefault="000E33A8" w:rsidP="000E33A8">
      <w:pPr>
        <w:spacing w:after="0" w:line="240" w:lineRule="auto"/>
        <w:jc w:val="both"/>
        <w:rPr>
          <w:rFonts w:ascii="Times New Roman" w:hAnsi="Times New Roman"/>
          <w:sz w:val="24"/>
          <w:szCs w:val="24"/>
        </w:rPr>
      </w:pPr>
      <w:proofErr w:type="gramStart"/>
      <w:r w:rsidRPr="0008556C">
        <w:rPr>
          <w:rStyle w:val="hps"/>
          <w:rFonts w:ascii="Times New Roman" w:hAnsi="Times New Roman"/>
          <w:sz w:val="24"/>
          <w:szCs w:val="24"/>
        </w:rPr>
        <w:t>zemljama</w:t>
      </w:r>
      <w:proofErr w:type="gramEnd"/>
      <w:r w:rsidRPr="0008556C">
        <w:rPr>
          <w:rStyle w:val="hps"/>
          <w:rFonts w:ascii="Times New Roman" w:hAnsi="Times New Roman"/>
          <w:sz w:val="24"/>
          <w:szCs w:val="24"/>
        </w:rPr>
        <w:t xml:space="preserve"> da</w:t>
      </w:r>
      <w:r w:rsidR="00BF28ED" w:rsidRPr="0008556C">
        <w:rPr>
          <w:rStyle w:val="hps"/>
          <w:rFonts w:ascii="Times New Roman" w:hAnsi="Times New Roman"/>
          <w:sz w:val="24"/>
          <w:szCs w:val="24"/>
        </w:rPr>
        <w:t xml:space="preserve"> </w:t>
      </w:r>
      <w:r w:rsidRPr="0008556C">
        <w:rPr>
          <w:rStyle w:val="hps"/>
          <w:rFonts w:ascii="Times New Roman" w:hAnsi="Times New Roman"/>
          <w:sz w:val="24"/>
          <w:szCs w:val="24"/>
        </w:rPr>
        <w:t xml:space="preserve">razviju"pouzdanu </w:t>
      </w:r>
      <w:r w:rsidRPr="0008556C">
        <w:rPr>
          <w:rFonts w:ascii="Times New Roman" w:hAnsi="Times New Roman"/>
          <w:sz w:val="24"/>
          <w:szCs w:val="24"/>
        </w:rPr>
        <w:t xml:space="preserve">evidenciju o praćenju </w:t>
      </w:r>
      <w:r w:rsidRPr="0008556C">
        <w:rPr>
          <w:rStyle w:val="hps"/>
          <w:rFonts w:ascii="Times New Roman" w:hAnsi="Times New Roman"/>
          <w:sz w:val="24"/>
          <w:szCs w:val="24"/>
        </w:rPr>
        <w:t>provedbe</w:t>
      </w:r>
      <w:r w:rsidR="00BF28ED" w:rsidRPr="0008556C">
        <w:rPr>
          <w:rStyle w:val="hps"/>
          <w:rFonts w:ascii="Times New Roman" w:hAnsi="Times New Roman"/>
          <w:sz w:val="24"/>
          <w:szCs w:val="24"/>
        </w:rPr>
        <w:t xml:space="preserve"> </w:t>
      </w:r>
      <w:r w:rsidRPr="0008556C">
        <w:rPr>
          <w:rStyle w:val="hps"/>
          <w:rFonts w:ascii="Times New Roman" w:hAnsi="Times New Roman"/>
          <w:sz w:val="24"/>
          <w:szCs w:val="24"/>
        </w:rPr>
        <w:t>reformi</w:t>
      </w:r>
      <w:r w:rsidRPr="0008556C">
        <w:rPr>
          <w:rStyle w:val="FootnoteReference"/>
          <w:rFonts w:ascii="Times New Roman" w:hAnsi="Times New Roman"/>
          <w:sz w:val="24"/>
          <w:szCs w:val="24"/>
        </w:rPr>
        <w:footnoteReference w:id="3"/>
      </w:r>
      <w:r w:rsidRPr="0008556C">
        <w:rPr>
          <w:rFonts w:ascii="Times New Roman" w:hAnsi="Times New Roman"/>
          <w:sz w:val="24"/>
          <w:szCs w:val="24"/>
        </w:rPr>
        <w:t xml:space="preserve">". </w:t>
      </w:r>
      <w:r w:rsidRPr="0008556C">
        <w:rPr>
          <w:rStyle w:val="hps"/>
          <w:rFonts w:ascii="Times New Roman" w:hAnsi="Times New Roman"/>
          <w:sz w:val="24"/>
          <w:szCs w:val="24"/>
        </w:rPr>
        <w:t>Imajući u viduove faktore</w:t>
      </w:r>
      <w:r w:rsidRPr="0008556C">
        <w:rPr>
          <w:rFonts w:ascii="Times New Roman" w:hAnsi="Times New Roman"/>
          <w:sz w:val="24"/>
          <w:szCs w:val="24"/>
        </w:rPr>
        <w:t xml:space="preserve">, </w:t>
      </w:r>
      <w:r w:rsidRPr="0008556C">
        <w:rPr>
          <w:rStyle w:val="hps"/>
          <w:rFonts w:ascii="Times New Roman" w:hAnsi="Times New Roman"/>
          <w:sz w:val="24"/>
          <w:szCs w:val="24"/>
        </w:rPr>
        <w:t>kao i iskazane potrebe VSTV-a BiH u procesu</w:t>
      </w:r>
      <w:r w:rsidR="00BF28ED" w:rsidRPr="0008556C">
        <w:rPr>
          <w:rStyle w:val="hps"/>
          <w:rFonts w:ascii="Times New Roman" w:hAnsi="Times New Roman"/>
          <w:sz w:val="24"/>
          <w:szCs w:val="24"/>
        </w:rPr>
        <w:t xml:space="preserve"> </w:t>
      </w:r>
      <w:r w:rsidRPr="0008556C">
        <w:rPr>
          <w:rStyle w:val="hps"/>
          <w:rFonts w:ascii="Times New Roman" w:hAnsi="Times New Roman"/>
          <w:sz w:val="24"/>
          <w:szCs w:val="24"/>
        </w:rPr>
        <w:t>evaluacije i planiranja</w:t>
      </w:r>
      <w:r w:rsidRPr="0008556C">
        <w:rPr>
          <w:rFonts w:ascii="Times New Roman" w:hAnsi="Times New Roman"/>
          <w:sz w:val="24"/>
          <w:szCs w:val="24"/>
        </w:rPr>
        <w:t>,</w:t>
      </w:r>
      <w:r w:rsidR="000E4407" w:rsidRPr="0008556C">
        <w:rPr>
          <w:rFonts w:ascii="Times New Roman" w:hAnsi="Times New Roman"/>
          <w:sz w:val="24"/>
          <w:szCs w:val="24"/>
        </w:rPr>
        <w:t>Švicarsk</w:t>
      </w:r>
      <w:r w:rsidR="00BF28ED" w:rsidRPr="0008556C">
        <w:rPr>
          <w:rFonts w:ascii="Times New Roman" w:hAnsi="Times New Roman"/>
          <w:sz w:val="24"/>
          <w:szCs w:val="24"/>
        </w:rPr>
        <w:t>a vlada/Ambasada Švicarske I Nor</w:t>
      </w:r>
      <w:r w:rsidR="000E4407" w:rsidRPr="0008556C">
        <w:rPr>
          <w:rFonts w:ascii="Times New Roman" w:hAnsi="Times New Roman"/>
          <w:sz w:val="24"/>
          <w:szCs w:val="24"/>
        </w:rPr>
        <w:t xml:space="preserve">veška vlada/Ambasada Kraljevine Norveške </w:t>
      </w:r>
      <w:r w:rsidRPr="0008556C">
        <w:rPr>
          <w:rStyle w:val="hps"/>
          <w:rFonts w:ascii="Times New Roman" w:hAnsi="Times New Roman"/>
          <w:sz w:val="24"/>
          <w:szCs w:val="24"/>
        </w:rPr>
        <w:t xml:space="preserve">u Bosni i Hercegovini odlučile </w:t>
      </w:r>
      <w:r w:rsidRPr="0008556C">
        <w:rPr>
          <w:rFonts w:ascii="Times New Roman" w:hAnsi="Times New Roman"/>
          <w:sz w:val="24"/>
          <w:szCs w:val="24"/>
        </w:rPr>
        <w:t>su</w:t>
      </w:r>
      <w:r w:rsidRPr="0008556C">
        <w:rPr>
          <w:rStyle w:val="hps"/>
          <w:rFonts w:ascii="Times New Roman" w:hAnsi="Times New Roman"/>
          <w:sz w:val="24"/>
          <w:szCs w:val="24"/>
        </w:rPr>
        <w:t xml:space="preserve"> da zajednički podrže ovaj Projekat u</w:t>
      </w:r>
      <w:r w:rsidR="00084DDD" w:rsidRPr="0008556C">
        <w:rPr>
          <w:rStyle w:val="hps"/>
          <w:rFonts w:ascii="Times New Roman" w:hAnsi="Times New Roman"/>
          <w:sz w:val="24"/>
          <w:szCs w:val="24"/>
        </w:rPr>
        <w:t xml:space="preserve"> </w:t>
      </w:r>
      <w:r w:rsidRPr="0008556C">
        <w:rPr>
          <w:rStyle w:val="hps"/>
          <w:rFonts w:ascii="Times New Roman" w:hAnsi="Times New Roman"/>
          <w:sz w:val="24"/>
          <w:szCs w:val="24"/>
        </w:rPr>
        <w:t>periodu od decembra</w:t>
      </w:r>
      <w:r w:rsidR="00BF28ED" w:rsidRPr="0008556C">
        <w:rPr>
          <w:rStyle w:val="hps"/>
          <w:rFonts w:ascii="Times New Roman" w:hAnsi="Times New Roman"/>
          <w:sz w:val="24"/>
          <w:szCs w:val="24"/>
        </w:rPr>
        <w:t xml:space="preserve"> </w:t>
      </w:r>
      <w:r w:rsidRPr="0008556C">
        <w:rPr>
          <w:rStyle w:val="hps"/>
          <w:rFonts w:ascii="Times New Roman" w:hAnsi="Times New Roman"/>
          <w:sz w:val="24"/>
          <w:szCs w:val="24"/>
        </w:rPr>
        <w:t xml:space="preserve">2014.godine do </w:t>
      </w:r>
      <w:r w:rsidRPr="0008556C">
        <w:rPr>
          <w:rFonts w:ascii="Times New Roman" w:hAnsi="Times New Roman"/>
          <w:sz w:val="24"/>
          <w:szCs w:val="24"/>
        </w:rPr>
        <w:t xml:space="preserve">decembra </w:t>
      </w:r>
      <w:r w:rsidRPr="0008556C">
        <w:rPr>
          <w:rStyle w:val="hps"/>
          <w:rFonts w:ascii="Times New Roman" w:hAnsi="Times New Roman"/>
          <w:sz w:val="24"/>
          <w:szCs w:val="24"/>
        </w:rPr>
        <w:t>2018.</w:t>
      </w:r>
      <w:r w:rsidRPr="0008556C">
        <w:rPr>
          <w:rFonts w:ascii="Times New Roman" w:hAnsi="Times New Roman"/>
          <w:sz w:val="24"/>
          <w:szCs w:val="24"/>
        </w:rPr>
        <w:t xml:space="preserve">godine, </w:t>
      </w:r>
      <w:r w:rsidRPr="0008556C">
        <w:rPr>
          <w:rStyle w:val="hps"/>
          <w:rFonts w:ascii="Times New Roman" w:hAnsi="Times New Roman"/>
          <w:sz w:val="24"/>
          <w:szCs w:val="24"/>
        </w:rPr>
        <w:t>sa ukupnim finasijskim sredstvima</w:t>
      </w:r>
      <w:r w:rsidR="00BF28ED" w:rsidRPr="0008556C">
        <w:rPr>
          <w:rStyle w:val="hps"/>
          <w:rFonts w:ascii="Times New Roman" w:hAnsi="Times New Roman"/>
          <w:sz w:val="24"/>
          <w:szCs w:val="24"/>
        </w:rPr>
        <w:t xml:space="preserve"> </w:t>
      </w:r>
      <w:r w:rsidRPr="0008556C">
        <w:rPr>
          <w:rStyle w:val="hps"/>
          <w:rFonts w:ascii="Times New Roman" w:hAnsi="Times New Roman"/>
          <w:sz w:val="24"/>
          <w:szCs w:val="24"/>
        </w:rPr>
        <w:t xml:space="preserve">u iznosu od 4. </w:t>
      </w:r>
      <w:proofErr w:type="gramStart"/>
      <w:r w:rsidRPr="0008556C">
        <w:rPr>
          <w:rStyle w:val="hps"/>
          <w:rFonts w:ascii="Times New Roman" w:hAnsi="Times New Roman"/>
          <w:sz w:val="24"/>
          <w:szCs w:val="24"/>
        </w:rPr>
        <w:t>375.000,00 švicarskih franaka (</w:t>
      </w:r>
      <w:r w:rsidRPr="0008556C">
        <w:rPr>
          <w:rFonts w:ascii="Times New Roman" w:hAnsi="Times New Roman"/>
          <w:sz w:val="24"/>
          <w:szCs w:val="24"/>
        </w:rPr>
        <w:t>CHF).</w:t>
      </w:r>
      <w:proofErr w:type="gramEnd"/>
    </w:p>
    <w:p w:rsidR="000E33A8" w:rsidRDefault="000E33A8" w:rsidP="000E33A8">
      <w:pPr>
        <w:spacing w:after="0" w:line="240" w:lineRule="auto"/>
        <w:jc w:val="both"/>
        <w:rPr>
          <w:rFonts w:ascii="Times New Roman" w:hAnsi="Times New Roman"/>
          <w:sz w:val="24"/>
          <w:szCs w:val="24"/>
        </w:rPr>
      </w:pPr>
    </w:p>
    <w:p w:rsidR="00895006" w:rsidRDefault="00895006" w:rsidP="000E33A8">
      <w:pPr>
        <w:spacing w:after="0" w:line="240" w:lineRule="auto"/>
        <w:jc w:val="both"/>
        <w:rPr>
          <w:rFonts w:ascii="Times New Roman" w:hAnsi="Times New Roman"/>
          <w:sz w:val="24"/>
          <w:szCs w:val="24"/>
        </w:rPr>
      </w:pPr>
    </w:p>
    <w:p w:rsidR="00895006" w:rsidRDefault="00895006" w:rsidP="000E33A8">
      <w:pPr>
        <w:spacing w:after="0" w:line="240" w:lineRule="auto"/>
        <w:jc w:val="both"/>
        <w:rPr>
          <w:rFonts w:ascii="Times New Roman" w:hAnsi="Times New Roman"/>
          <w:sz w:val="24"/>
          <w:szCs w:val="24"/>
        </w:rPr>
      </w:pPr>
    </w:p>
    <w:p w:rsidR="000E33A8" w:rsidRPr="0008556C" w:rsidRDefault="000E33A8" w:rsidP="00895006">
      <w:pPr>
        <w:pStyle w:val="Heading1"/>
      </w:pPr>
    </w:p>
    <w:p w:rsidR="000E33A8" w:rsidRPr="00D14878" w:rsidRDefault="000E33A8" w:rsidP="00D14878">
      <w:pPr>
        <w:pStyle w:val="Heading1"/>
        <w:rPr>
          <w:rFonts w:ascii="Times New Roman" w:hAnsi="Times New Roman"/>
          <w:sz w:val="24"/>
          <w:szCs w:val="24"/>
        </w:rPr>
      </w:pPr>
      <w:bookmarkStart w:id="1" w:name="_Toc405162989"/>
      <w:r w:rsidRPr="00D14878">
        <w:rPr>
          <w:rFonts w:ascii="Times New Roman" w:hAnsi="Times New Roman"/>
          <w:sz w:val="24"/>
          <w:szCs w:val="24"/>
        </w:rPr>
        <w:t>2</w:t>
      </w:r>
      <w:r w:rsidR="00895006" w:rsidRPr="00D14878">
        <w:rPr>
          <w:rFonts w:ascii="Times New Roman" w:hAnsi="Times New Roman"/>
          <w:sz w:val="24"/>
          <w:szCs w:val="24"/>
        </w:rPr>
        <w:t>.</w:t>
      </w:r>
      <w:r w:rsidR="00895006" w:rsidRPr="00D14878">
        <w:rPr>
          <w:rFonts w:ascii="Times New Roman" w:hAnsi="Times New Roman"/>
          <w:sz w:val="24"/>
          <w:szCs w:val="24"/>
        </w:rPr>
        <w:tab/>
        <w:t>KONTEKST</w:t>
      </w:r>
      <w:bookmarkEnd w:id="1"/>
    </w:p>
    <w:p w:rsidR="000E33A8" w:rsidRPr="00AD3CF5" w:rsidRDefault="000E33A8" w:rsidP="00D14878">
      <w:pPr>
        <w:pStyle w:val="Heading2"/>
        <w:rPr>
          <w:rFonts w:ascii="Times New Roman" w:hAnsi="Times New Roman" w:cs="Times New Roman"/>
          <w:color w:val="auto"/>
          <w:sz w:val="24"/>
        </w:rPr>
      </w:pPr>
      <w:bookmarkStart w:id="2" w:name="_Toc405162990"/>
      <w:r w:rsidRPr="00AD3CF5">
        <w:rPr>
          <w:rFonts w:ascii="Times New Roman" w:hAnsi="Times New Roman" w:cs="Times New Roman"/>
          <w:color w:val="auto"/>
          <w:sz w:val="24"/>
        </w:rPr>
        <w:t>2.1</w:t>
      </w:r>
      <w:r w:rsidRPr="00AD3CF5">
        <w:rPr>
          <w:rFonts w:ascii="Times New Roman" w:hAnsi="Times New Roman" w:cs="Times New Roman"/>
          <w:color w:val="auto"/>
          <w:sz w:val="24"/>
        </w:rPr>
        <w:tab/>
        <w:t>Izazovi i postignuća u pravosudnoj reformi</w:t>
      </w:r>
      <w:bookmarkEnd w:id="2"/>
    </w:p>
    <w:p w:rsidR="000E33A8" w:rsidRPr="0008556C" w:rsidRDefault="000E33A8" w:rsidP="000E33A8">
      <w:pPr>
        <w:spacing w:after="0" w:line="240" w:lineRule="auto"/>
        <w:jc w:val="both"/>
        <w:rPr>
          <w:rFonts w:ascii="Times New Roman" w:hAnsi="Times New Roman"/>
          <w:sz w:val="24"/>
          <w:szCs w:val="24"/>
        </w:rPr>
      </w:pPr>
    </w:p>
    <w:p w:rsidR="000E33A8" w:rsidRPr="0008556C" w:rsidRDefault="000E33A8" w:rsidP="000E33A8">
      <w:pPr>
        <w:spacing w:after="0" w:line="240" w:lineRule="auto"/>
        <w:jc w:val="both"/>
        <w:rPr>
          <w:rFonts w:ascii="Times New Roman" w:hAnsi="Times New Roman"/>
          <w:sz w:val="24"/>
          <w:szCs w:val="24"/>
        </w:rPr>
      </w:pPr>
      <w:proofErr w:type="gramStart"/>
      <w:r w:rsidRPr="0008556C">
        <w:rPr>
          <w:rStyle w:val="hps"/>
          <w:rFonts w:ascii="Times New Roman" w:hAnsi="Times New Roman"/>
          <w:sz w:val="24"/>
          <w:szCs w:val="24"/>
        </w:rPr>
        <w:t xml:space="preserve">Neprekidni napori </w:t>
      </w:r>
      <w:r w:rsidRPr="0008556C">
        <w:rPr>
          <w:rFonts w:ascii="Times New Roman" w:hAnsi="Times New Roman"/>
          <w:sz w:val="24"/>
          <w:szCs w:val="24"/>
        </w:rPr>
        <w:t xml:space="preserve">u provedbi pravosudne </w:t>
      </w:r>
      <w:r w:rsidRPr="0008556C">
        <w:rPr>
          <w:rStyle w:val="hps"/>
          <w:rFonts w:ascii="Times New Roman" w:hAnsi="Times New Roman"/>
          <w:sz w:val="24"/>
          <w:szCs w:val="24"/>
        </w:rPr>
        <w:t>reforme koja je pokrenuta krajem devedesetih godina, doveli su do drastičnih poboljšanjau oblasti efikasnosti i nezavisnosti</w:t>
      </w:r>
      <w:r w:rsidRPr="0008556C">
        <w:rPr>
          <w:rFonts w:ascii="Times New Roman" w:hAnsi="Times New Roman"/>
          <w:sz w:val="24"/>
          <w:szCs w:val="24"/>
        </w:rPr>
        <w:t xml:space="preserve"> pravosuđa.</w:t>
      </w:r>
      <w:proofErr w:type="gramEnd"/>
      <w:r w:rsidR="005C21D3" w:rsidRPr="0008556C">
        <w:rPr>
          <w:rFonts w:ascii="Times New Roman" w:hAnsi="Times New Roman"/>
          <w:sz w:val="24"/>
          <w:szCs w:val="24"/>
        </w:rPr>
        <w:t xml:space="preserve"> </w:t>
      </w:r>
      <w:r w:rsidRPr="0008556C">
        <w:rPr>
          <w:rStyle w:val="hps"/>
          <w:rFonts w:ascii="Times New Roman" w:hAnsi="Times New Roman"/>
          <w:sz w:val="24"/>
          <w:szCs w:val="24"/>
        </w:rPr>
        <w:t>Putanja</w:t>
      </w:r>
      <w:r w:rsidR="005C21D3" w:rsidRPr="0008556C">
        <w:rPr>
          <w:rStyle w:val="hps"/>
          <w:rFonts w:ascii="Times New Roman" w:hAnsi="Times New Roman"/>
          <w:sz w:val="24"/>
          <w:szCs w:val="24"/>
        </w:rPr>
        <w:t xml:space="preserve"> </w:t>
      </w:r>
      <w:r w:rsidRPr="0008556C">
        <w:rPr>
          <w:rStyle w:val="hps"/>
          <w:rFonts w:ascii="Times New Roman" w:hAnsi="Times New Roman"/>
          <w:sz w:val="24"/>
          <w:szCs w:val="24"/>
        </w:rPr>
        <w:t>reforme</w:t>
      </w:r>
      <w:r w:rsidR="005C21D3" w:rsidRPr="0008556C">
        <w:rPr>
          <w:rStyle w:val="hps"/>
          <w:rFonts w:ascii="Times New Roman" w:hAnsi="Times New Roman"/>
          <w:sz w:val="24"/>
          <w:szCs w:val="24"/>
        </w:rPr>
        <w:t xml:space="preserve"> </w:t>
      </w:r>
      <w:r w:rsidRPr="0008556C">
        <w:rPr>
          <w:rStyle w:val="hps"/>
          <w:rFonts w:ascii="Times New Roman" w:hAnsi="Times New Roman"/>
          <w:sz w:val="24"/>
          <w:szCs w:val="24"/>
        </w:rPr>
        <w:t xml:space="preserve">pravosudnog </w:t>
      </w:r>
      <w:r w:rsidR="0017029A" w:rsidRPr="0008556C">
        <w:rPr>
          <w:rStyle w:val="hps"/>
          <w:rFonts w:ascii="Times New Roman" w:hAnsi="Times New Roman"/>
          <w:sz w:val="24"/>
          <w:szCs w:val="24"/>
        </w:rPr>
        <w:t>sek</w:t>
      </w:r>
      <w:r w:rsidR="005C21D3" w:rsidRPr="0008556C">
        <w:rPr>
          <w:rStyle w:val="hps"/>
          <w:rFonts w:ascii="Times New Roman" w:hAnsi="Times New Roman"/>
          <w:sz w:val="24"/>
          <w:szCs w:val="24"/>
        </w:rPr>
        <w:t>tor</w:t>
      </w:r>
      <w:r w:rsidRPr="0008556C">
        <w:rPr>
          <w:rStyle w:val="hps"/>
          <w:rFonts w:ascii="Times New Roman" w:hAnsi="Times New Roman"/>
          <w:sz w:val="24"/>
          <w:szCs w:val="24"/>
        </w:rPr>
        <w:t>a</w:t>
      </w:r>
      <w:r w:rsidR="005C21D3" w:rsidRPr="0008556C">
        <w:rPr>
          <w:rStyle w:val="hps"/>
          <w:rFonts w:ascii="Times New Roman" w:hAnsi="Times New Roman"/>
          <w:sz w:val="24"/>
          <w:szCs w:val="24"/>
        </w:rPr>
        <w:t xml:space="preserve"> </w:t>
      </w:r>
      <w:r w:rsidRPr="0008556C">
        <w:rPr>
          <w:rStyle w:val="hps"/>
          <w:rFonts w:ascii="Times New Roman" w:hAnsi="Times New Roman"/>
          <w:sz w:val="24"/>
          <w:szCs w:val="24"/>
        </w:rPr>
        <w:t>može se podijelitiu tri šira perioda</w:t>
      </w:r>
      <w:r w:rsidRPr="0008556C">
        <w:rPr>
          <w:rFonts w:ascii="Times New Roman" w:hAnsi="Times New Roman"/>
          <w:sz w:val="24"/>
          <w:szCs w:val="24"/>
        </w:rPr>
        <w:t xml:space="preserve">: </w:t>
      </w:r>
      <w:r w:rsidRPr="0008556C">
        <w:rPr>
          <w:rStyle w:val="hps"/>
          <w:rFonts w:ascii="Times New Roman" w:hAnsi="Times New Roman"/>
          <w:sz w:val="24"/>
          <w:szCs w:val="24"/>
        </w:rPr>
        <w:t>međunarodno vođene pravosudne reforme</w:t>
      </w:r>
      <w:r w:rsidR="005C21D3" w:rsidRPr="0008556C">
        <w:rPr>
          <w:rStyle w:val="hps"/>
          <w:rFonts w:ascii="Times New Roman" w:hAnsi="Times New Roman"/>
          <w:sz w:val="24"/>
          <w:szCs w:val="24"/>
        </w:rPr>
        <w:t xml:space="preserve"> </w:t>
      </w:r>
      <w:proofErr w:type="gramStart"/>
      <w:r w:rsidRPr="0008556C">
        <w:rPr>
          <w:rStyle w:val="hps"/>
          <w:rFonts w:ascii="Times New Roman" w:hAnsi="Times New Roman"/>
          <w:sz w:val="24"/>
          <w:szCs w:val="24"/>
        </w:rPr>
        <w:t>od</w:t>
      </w:r>
      <w:proofErr w:type="gramEnd"/>
      <w:r w:rsidR="005C21D3" w:rsidRPr="0008556C">
        <w:rPr>
          <w:rStyle w:val="hps"/>
          <w:rFonts w:ascii="Times New Roman" w:hAnsi="Times New Roman"/>
          <w:sz w:val="24"/>
          <w:szCs w:val="24"/>
        </w:rPr>
        <w:t xml:space="preserve"> </w:t>
      </w:r>
      <w:r w:rsidRPr="0008556C">
        <w:rPr>
          <w:rStyle w:val="hps"/>
          <w:rFonts w:ascii="Times New Roman" w:hAnsi="Times New Roman"/>
          <w:sz w:val="24"/>
          <w:szCs w:val="24"/>
        </w:rPr>
        <w:t xml:space="preserve">1998. </w:t>
      </w:r>
      <w:r w:rsidR="005C21D3" w:rsidRPr="0008556C">
        <w:rPr>
          <w:rStyle w:val="hps"/>
          <w:rFonts w:ascii="Times New Roman" w:hAnsi="Times New Roman"/>
          <w:sz w:val="24"/>
          <w:szCs w:val="24"/>
        </w:rPr>
        <w:t>D</w:t>
      </w:r>
      <w:r w:rsidRPr="0008556C">
        <w:rPr>
          <w:rStyle w:val="hps"/>
          <w:rFonts w:ascii="Times New Roman" w:hAnsi="Times New Roman"/>
          <w:sz w:val="24"/>
          <w:szCs w:val="24"/>
        </w:rPr>
        <w:t>o</w:t>
      </w:r>
      <w:r w:rsidR="005C21D3" w:rsidRPr="0008556C">
        <w:rPr>
          <w:rStyle w:val="hps"/>
          <w:rFonts w:ascii="Times New Roman" w:hAnsi="Times New Roman"/>
          <w:sz w:val="24"/>
          <w:szCs w:val="24"/>
        </w:rPr>
        <w:t xml:space="preserve"> </w:t>
      </w:r>
      <w:r w:rsidRPr="0008556C">
        <w:rPr>
          <w:rStyle w:val="hps"/>
          <w:rFonts w:ascii="Times New Roman" w:hAnsi="Times New Roman"/>
          <w:sz w:val="24"/>
          <w:szCs w:val="24"/>
        </w:rPr>
        <w:t>2003</w:t>
      </w:r>
      <w:r w:rsidRPr="0008556C">
        <w:rPr>
          <w:rFonts w:ascii="Times New Roman" w:hAnsi="Times New Roman"/>
          <w:sz w:val="24"/>
          <w:szCs w:val="24"/>
        </w:rPr>
        <w:t xml:space="preserve">; </w:t>
      </w:r>
      <w:r w:rsidRPr="0008556C">
        <w:rPr>
          <w:rStyle w:val="hps"/>
          <w:rFonts w:ascii="Times New Roman" w:hAnsi="Times New Roman"/>
          <w:sz w:val="24"/>
          <w:szCs w:val="24"/>
        </w:rPr>
        <w:t>konsolidacija</w:t>
      </w:r>
      <w:r w:rsidR="005C21D3" w:rsidRPr="0008556C">
        <w:rPr>
          <w:rStyle w:val="hps"/>
          <w:rFonts w:ascii="Times New Roman" w:hAnsi="Times New Roman"/>
          <w:sz w:val="24"/>
          <w:szCs w:val="24"/>
        </w:rPr>
        <w:t xml:space="preserve"> </w:t>
      </w:r>
      <w:r w:rsidRPr="0008556C">
        <w:rPr>
          <w:rStyle w:val="hps"/>
          <w:rFonts w:ascii="Times New Roman" w:hAnsi="Times New Roman"/>
          <w:sz w:val="24"/>
          <w:szCs w:val="24"/>
        </w:rPr>
        <w:t>reformi</w:t>
      </w:r>
      <w:r w:rsidR="005C21D3" w:rsidRPr="0008556C">
        <w:rPr>
          <w:rStyle w:val="hps"/>
          <w:rFonts w:ascii="Times New Roman" w:hAnsi="Times New Roman"/>
          <w:sz w:val="24"/>
          <w:szCs w:val="24"/>
        </w:rPr>
        <w:t xml:space="preserve"> </w:t>
      </w:r>
      <w:r w:rsidRPr="0008556C">
        <w:rPr>
          <w:rStyle w:val="hps"/>
          <w:rFonts w:ascii="Times New Roman" w:hAnsi="Times New Roman"/>
          <w:sz w:val="24"/>
          <w:szCs w:val="24"/>
        </w:rPr>
        <w:t>i integracija državnih organa vlasti</w:t>
      </w:r>
      <w:r w:rsidR="005C21D3" w:rsidRPr="0008556C">
        <w:rPr>
          <w:rStyle w:val="hps"/>
          <w:rFonts w:ascii="Times New Roman" w:hAnsi="Times New Roman"/>
          <w:sz w:val="24"/>
          <w:szCs w:val="24"/>
        </w:rPr>
        <w:t xml:space="preserve"> </w:t>
      </w:r>
      <w:r w:rsidRPr="0008556C">
        <w:rPr>
          <w:rStyle w:val="hps"/>
          <w:rFonts w:ascii="Times New Roman" w:hAnsi="Times New Roman"/>
          <w:sz w:val="24"/>
          <w:szCs w:val="24"/>
        </w:rPr>
        <w:t xml:space="preserve">u periodu </w:t>
      </w:r>
      <w:proofErr w:type="gramStart"/>
      <w:r w:rsidRPr="0008556C">
        <w:rPr>
          <w:rStyle w:val="hps"/>
          <w:rFonts w:ascii="Times New Roman" w:hAnsi="Times New Roman"/>
          <w:sz w:val="24"/>
          <w:szCs w:val="24"/>
        </w:rPr>
        <w:t>od</w:t>
      </w:r>
      <w:proofErr w:type="gramEnd"/>
      <w:r w:rsidR="005C21D3" w:rsidRPr="0008556C">
        <w:rPr>
          <w:rStyle w:val="hps"/>
          <w:rFonts w:ascii="Times New Roman" w:hAnsi="Times New Roman"/>
          <w:sz w:val="24"/>
          <w:szCs w:val="24"/>
        </w:rPr>
        <w:t xml:space="preserve"> </w:t>
      </w:r>
      <w:r w:rsidRPr="0008556C">
        <w:rPr>
          <w:rStyle w:val="hps"/>
          <w:rFonts w:ascii="Times New Roman" w:hAnsi="Times New Roman"/>
          <w:sz w:val="24"/>
          <w:szCs w:val="24"/>
        </w:rPr>
        <w:t>procesa od</w:t>
      </w:r>
      <w:r w:rsidR="005C21D3" w:rsidRPr="0008556C">
        <w:rPr>
          <w:rStyle w:val="hps"/>
          <w:rFonts w:ascii="Times New Roman" w:hAnsi="Times New Roman"/>
          <w:sz w:val="24"/>
          <w:szCs w:val="24"/>
        </w:rPr>
        <w:t xml:space="preserve"> </w:t>
      </w:r>
      <w:r w:rsidRPr="0008556C">
        <w:rPr>
          <w:rStyle w:val="hps"/>
          <w:rFonts w:ascii="Times New Roman" w:hAnsi="Times New Roman"/>
          <w:sz w:val="24"/>
          <w:szCs w:val="24"/>
        </w:rPr>
        <w:t xml:space="preserve">2004. </w:t>
      </w:r>
      <w:r w:rsidR="005C21D3" w:rsidRPr="0008556C">
        <w:rPr>
          <w:rStyle w:val="hps"/>
          <w:rFonts w:ascii="Times New Roman" w:hAnsi="Times New Roman"/>
          <w:sz w:val="24"/>
          <w:szCs w:val="24"/>
        </w:rPr>
        <w:t>D</w:t>
      </w:r>
      <w:r w:rsidRPr="0008556C">
        <w:rPr>
          <w:rStyle w:val="hps"/>
          <w:rFonts w:ascii="Times New Roman" w:hAnsi="Times New Roman"/>
          <w:sz w:val="24"/>
          <w:szCs w:val="24"/>
        </w:rPr>
        <w:t>o</w:t>
      </w:r>
      <w:r w:rsidR="005C21D3" w:rsidRPr="0008556C">
        <w:rPr>
          <w:rStyle w:val="hps"/>
          <w:rFonts w:ascii="Times New Roman" w:hAnsi="Times New Roman"/>
          <w:sz w:val="24"/>
          <w:szCs w:val="24"/>
        </w:rPr>
        <w:t xml:space="preserve"> </w:t>
      </w:r>
      <w:r w:rsidRPr="0008556C">
        <w:rPr>
          <w:rStyle w:val="hps"/>
          <w:rFonts w:ascii="Times New Roman" w:hAnsi="Times New Roman"/>
          <w:sz w:val="24"/>
          <w:szCs w:val="24"/>
        </w:rPr>
        <w:t>2008</w:t>
      </w:r>
      <w:r w:rsidRPr="0008556C">
        <w:rPr>
          <w:rFonts w:ascii="Times New Roman" w:hAnsi="Times New Roman"/>
          <w:sz w:val="24"/>
          <w:szCs w:val="24"/>
        </w:rPr>
        <w:t xml:space="preserve">; </w:t>
      </w:r>
      <w:r w:rsidRPr="0008556C">
        <w:rPr>
          <w:rStyle w:val="hps"/>
          <w:rFonts w:ascii="Times New Roman" w:hAnsi="Times New Roman"/>
          <w:sz w:val="24"/>
          <w:szCs w:val="24"/>
        </w:rPr>
        <w:t xml:space="preserve">i period </w:t>
      </w:r>
      <w:proofErr w:type="gramStart"/>
      <w:r w:rsidRPr="0008556C">
        <w:rPr>
          <w:rStyle w:val="hps"/>
          <w:rFonts w:ascii="Times New Roman" w:hAnsi="Times New Roman"/>
          <w:sz w:val="24"/>
          <w:szCs w:val="24"/>
        </w:rPr>
        <w:t>od</w:t>
      </w:r>
      <w:proofErr w:type="gramEnd"/>
      <w:r w:rsidR="005C21D3" w:rsidRPr="0008556C">
        <w:rPr>
          <w:rStyle w:val="hps"/>
          <w:rFonts w:ascii="Times New Roman" w:hAnsi="Times New Roman"/>
          <w:sz w:val="24"/>
          <w:szCs w:val="24"/>
        </w:rPr>
        <w:t xml:space="preserve"> </w:t>
      </w:r>
      <w:r w:rsidRPr="0008556C">
        <w:rPr>
          <w:rStyle w:val="hps"/>
          <w:rFonts w:ascii="Times New Roman" w:hAnsi="Times New Roman"/>
          <w:sz w:val="24"/>
          <w:szCs w:val="24"/>
        </w:rPr>
        <w:t>2009</w:t>
      </w:r>
      <w:r w:rsidR="005C21D3" w:rsidRPr="0008556C">
        <w:rPr>
          <w:rStyle w:val="hps"/>
          <w:rFonts w:ascii="Times New Roman" w:hAnsi="Times New Roman"/>
          <w:sz w:val="24"/>
          <w:szCs w:val="24"/>
        </w:rPr>
        <w:t>.godine</w:t>
      </w:r>
      <w:r w:rsidRPr="0008556C">
        <w:rPr>
          <w:rStyle w:val="hps"/>
          <w:rFonts w:ascii="Times New Roman" w:hAnsi="Times New Roman"/>
          <w:sz w:val="24"/>
          <w:szCs w:val="24"/>
        </w:rPr>
        <w:t xml:space="preserve"> do danas</w:t>
      </w:r>
      <w:r w:rsidRPr="0008556C">
        <w:rPr>
          <w:rFonts w:ascii="Times New Roman" w:hAnsi="Times New Roman"/>
          <w:sz w:val="24"/>
          <w:szCs w:val="24"/>
        </w:rPr>
        <w:t xml:space="preserve">, a </w:t>
      </w:r>
      <w:r w:rsidRPr="0008556C">
        <w:rPr>
          <w:rStyle w:val="hps"/>
          <w:rFonts w:ascii="Times New Roman" w:hAnsi="Times New Roman"/>
          <w:sz w:val="24"/>
          <w:szCs w:val="24"/>
        </w:rPr>
        <w:t>karakteriše je podijeljeno političko okruženje i angažovanje Evropske unije</w:t>
      </w:r>
      <w:r w:rsidRPr="0008556C">
        <w:rPr>
          <w:rFonts w:ascii="Times New Roman" w:hAnsi="Times New Roman"/>
          <w:sz w:val="24"/>
          <w:szCs w:val="24"/>
        </w:rPr>
        <w:t xml:space="preserve">. </w:t>
      </w:r>
      <w:r w:rsidRPr="0008556C">
        <w:rPr>
          <w:rStyle w:val="hps"/>
          <w:rFonts w:ascii="Times New Roman" w:hAnsi="Times New Roman"/>
          <w:sz w:val="24"/>
          <w:szCs w:val="24"/>
        </w:rPr>
        <w:t xml:space="preserve">Neke </w:t>
      </w:r>
      <w:proofErr w:type="gramStart"/>
      <w:r w:rsidRPr="0008556C">
        <w:rPr>
          <w:rStyle w:val="hps"/>
          <w:rFonts w:ascii="Times New Roman" w:hAnsi="Times New Roman"/>
          <w:sz w:val="24"/>
          <w:szCs w:val="24"/>
        </w:rPr>
        <w:t>od</w:t>
      </w:r>
      <w:proofErr w:type="gramEnd"/>
      <w:r w:rsidRPr="0008556C">
        <w:rPr>
          <w:rStyle w:val="hps"/>
          <w:rFonts w:ascii="Times New Roman" w:hAnsi="Times New Roman"/>
          <w:sz w:val="24"/>
          <w:szCs w:val="24"/>
        </w:rPr>
        <w:t xml:space="preserve"> značajnijih</w:t>
      </w:r>
      <w:r w:rsidR="005C21D3" w:rsidRPr="0008556C">
        <w:rPr>
          <w:rStyle w:val="hps"/>
          <w:rFonts w:ascii="Times New Roman" w:hAnsi="Times New Roman"/>
          <w:sz w:val="24"/>
          <w:szCs w:val="24"/>
        </w:rPr>
        <w:t xml:space="preserve"> </w:t>
      </w:r>
      <w:r w:rsidRPr="0008556C">
        <w:rPr>
          <w:rFonts w:ascii="Times New Roman" w:hAnsi="Times New Roman"/>
          <w:sz w:val="24"/>
          <w:szCs w:val="24"/>
        </w:rPr>
        <w:t xml:space="preserve">pravosudnih </w:t>
      </w:r>
      <w:r w:rsidRPr="0008556C">
        <w:rPr>
          <w:rStyle w:val="hps"/>
          <w:rFonts w:ascii="Times New Roman" w:hAnsi="Times New Roman"/>
          <w:sz w:val="24"/>
          <w:szCs w:val="24"/>
        </w:rPr>
        <w:t>reformi u ovom</w:t>
      </w:r>
      <w:r w:rsidR="005C21D3" w:rsidRPr="0008556C">
        <w:rPr>
          <w:rStyle w:val="hps"/>
          <w:rFonts w:ascii="Times New Roman" w:hAnsi="Times New Roman"/>
          <w:sz w:val="24"/>
          <w:szCs w:val="24"/>
        </w:rPr>
        <w:t xml:space="preserve"> </w:t>
      </w:r>
      <w:r w:rsidRPr="0008556C">
        <w:rPr>
          <w:rStyle w:val="hps"/>
          <w:rFonts w:ascii="Times New Roman" w:hAnsi="Times New Roman"/>
          <w:sz w:val="24"/>
          <w:szCs w:val="24"/>
        </w:rPr>
        <w:t>prvom periodu do</w:t>
      </w:r>
      <w:r w:rsidR="005C21D3" w:rsidRPr="0008556C">
        <w:rPr>
          <w:rStyle w:val="hps"/>
          <w:rFonts w:ascii="Times New Roman" w:hAnsi="Times New Roman"/>
          <w:sz w:val="24"/>
          <w:szCs w:val="24"/>
        </w:rPr>
        <w:t xml:space="preserve"> </w:t>
      </w:r>
      <w:r w:rsidRPr="0008556C">
        <w:rPr>
          <w:rStyle w:val="hps"/>
          <w:rFonts w:ascii="Times New Roman" w:hAnsi="Times New Roman"/>
          <w:sz w:val="24"/>
          <w:szCs w:val="24"/>
        </w:rPr>
        <w:t xml:space="preserve">2003. </w:t>
      </w:r>
      <w:proofErr w:type="gramStart"/>
      <w:r w:rsidRPr="0008556C">
        <w:rPr>
          <w:rStyle w:val="hps"/>
          <w:rFonts w:ascii="Times New Roman" w:hAnsi="Times New Roman"/>
          <w:sz w:val="24"/>
          <w:szCs w:val="24"/>
        </w:rPr>
        <w:t>godine</w:t>
      </w:r>
      <w:proofErr w:type="gramEnd"/>
      <w:r w:rsidRPr="0008556C">
        <w:rPr>
          <w:rFonts w:ascii="Times New Roman" w:hAnsi="Times New Roman"/>
          <w:sz w:val="24"/>
          <w:szCs w:val="24"/>
        </w:rPr>
        <w:t xml:space="preserve">, </w:t>
      </w:r>
      <w:r w:rsidRPr="0008556C">
        <w:rPr>
          <w:rStyle w:val="hps"/>
          <w:rFonts w:ascii="Times New Roman" w:hAnsi="Times New Roman"/>
          <w:sz w:val="24"/>
          <w:szCs w:val="24"/>
        </w:rPr>
        <w:t>uključuju i izbor</w:t>
      </w:r>
      <w:r w:rsidR="005C21D3" w:rsidRPr="0008556C">
        <w:rPr>
          <w:rStyle w:val="hps"/>
          <w:rFonts w:ascii="Times New Roman" w:hAnsi="Times New Roman"/>
          <w:sz w:val="24"/>
          <w:szCs w:val="24"/>
        </w:rPr>
        <w:t xml:space="preserve"> </w:t>
      </w:r>
      <w:r w:rsidRPr="0008556C">
        <w:rPr>
          <w:rStyle w:val="hps"/>
          <w:rFonts w:ascii="Times New Roman" w:hAnsi="Times New Roman"/>
          <w:sz w:val="24"/>
          <w:szCs w:val="24"/>
        </w:rPr>
        <w:t>svih sudija</w:t>
      </w:r>
      <w:r w:rsidR="005C21D3" w:rsidRPr="0008556C">
        <w:rPr>
          <w:rStyle w:val="hps"/>
          <w:rFonts w:ascii="Times New Roman" w:hAnsi="Times New Roman"/>
          <w:sz w:val="24"/>
          <w:szCs w:val="24"/>
        </w:rPr>
        <w:t xml:space="preserve"> </w:t>
      </w:r>
      <w:r w:rsidRPr="0008556C">
        <w:rPr>
          <w:rStyle w:val="hps"/>
          <w:rFonts w:ascii="Times New Roman" w:hAnsi="Times New Roman"/>
          <w:sz w:val="24"/>
          <w:szCs w:val="24"/>
        </w:rPr>
        <w:t>i tužilaca</w:t>
      </w:r>
      <w:r w:rsidRPr="0008556C">
        <w:rPr>
          <w:rFonts w:ascii="Times New Roman" w:hAnsi="Times New Roman"/>
          <w:sz w:val="24"/>
          <w:szCs w:val="24"/>
        </w:rPr>
        <w:t xml:space="preserve">, </w:t>
      </w:r>
      <w:r w:rsidRPr="0008556C">
        <w:rPr>
          <w:rStyle w:val="hps"/>
          <w:rFonts w:ascii="Times New Roman" w:hAnsi="Times New Roman"/>
          <w:sz w:val="24"/>
          <w:szCs w:val="24"/>
        </w:rPr>
        <w:t>uspostavljanje</w:t>
      </w:r>
      <w:r w:rsidR="005C21D3" w:rsidRPr="0008556C">
        <w:rPr>
          <w:rStyle w:val="hps"/>
          <w:rFonts w:ascii="Times New Roman" w:hAnsi="Times New Roman"/>
          <w:sz w:val="24"/>
          <w:szCs w:val="24"/>
        </w:rPr>
        <w:t xml:space="preserve"> </w:t>
      </w:r>
      <w:r w:rsidRPr="0008556C">
        <w:rPr>
          <w:rStyle w:val="hps"/>
          <w:rFonts w:ascii="Times New Roman" w:hAnsi="Times New Roman"/>
          <w:sz w:val="24"/>
          <w:szCs w:val="24"/>
        </w:rPr>
        <w:t>jedinstvenog Visokog sudskog</w:t>
      </w:r>
      <w:r w:rsidR="005C21D3" w:rsidRPr="0008556C">
        <w:rPr>
          <w:rStyle w:val="hps"/>
          <w:rFonts w:ascii="Times New Roman" w:hAnsi="Times New Roman"/>
          <w:sz w:val="24"/>
          <w:szCs w:val="24"/>
        </w:rPr>
        <w:t xml:space="preserve"> </w:t>
      </w:r>
      <w:r w:rsidRPr="0008556C">
        <w:rPr>
          <w:rStyle w:val="hps"/>
          <w:rFonts w:ascii="Times New Roman" w:hAnsi="Times New Roman"/>
          <w:sz w:val="24"/>
          <w:szCs w:val="24"/>
        </w:rPr>
        <w:t>i tužilačkog vijeća BiH</w:t>
      </w:r>
      <w:r w:rsidRPr="0008556C">
        <w:rPr>
          <w:rFonts w:ascii="Times New Roman" w:hAnsi="Times New Roman"/>
          <w:sz w:val="24"/>
          <w:szCs w:val="24"/>
        </w:rPr>
        <w:t xml:space="preserve">, </w:t>
      </w:r>
      <w:r w:rsidRPr="0008556C">
        <w:rPr>
          <w:rStyle w:val="hps"/>
          <w:rFonts w:ascii="Times New Roman" w:hAnsi="Times New Roman"/>
          <w:sz w:val="24"/>
          <w:szCs w:val="24"/>
        </w:rPr>
        <w:t>uspostavljanje</w:t>
      </w:r>
      <w:r w:rsidR="005C21D3" w:rsidRPr="0008556C">
        <w:rPr>
          <w:rStyle w:val="hps"/>
          <w:rFonts w:ascii="Times New Roman" w:hAnsi="Times New Roman"/>
          <w:sz w:val="24"/>
          <w:szCs w:val="24"/>
        </w:rPr>
        <w:t xml:space="preserve"> </w:t>
      </w:r>
      <w:r w:rsidRPr="0008556C">
        <w:rPr>
          <w:rStyle w:val="hps"/>
          <w:rFonts w:ascii="Times New Roman" w:hAnsi="Times New Roman"/>
          <w:sz w:val="24"/>
          <w:szCs w:val="24"/>
        </w:rPr>
        <w:t>pravosudnih institucija</w:t>
      </w:r>
      <w:r w:rsidR="0017029A" w:rsidRPr="0008556C">
        <w:rPr>
          <w:rStyle w:val="hps"/>
          <w:rFonts w:ascii="Times New Roman" w:hAnsi="Times New Roman"/>
          <w:sz w:val="24"/>
          <w:szCs w:val="24"/>
        </w:rPr>
        <w:t xml:space="preserve"> </w:t>
      </w:r>
      <w:r w:rsidRPr="0008556C">
        <w:rPr>
          <w:rStyle w:val="hps"/>
          <w:rFonts w:ascii="Times New Roman" w:hAnsi="Times New Roman"/>
          <w:sz w:val="24"/>
          <w:szCs w:val="24"/>
        </w:rPr>
        <w:t>na</w:t>
      </w:r>
      <w:r w:rsidR="0017029A" w:rsidRPr="0008556C">
        <w:rPr>
          <w:rStyle w:val="hps"/>
          <w:rFonts w:ascii="Times New Roman" w:hAnsi="Times New Roman"/>
          <w:sz w:val="24"/>
          <w:szCs w:val="24"/>
        </w:rPr>
        <w:t xml:space="preserve"> </w:t>
      </w:r>
      <w:r w:rsidRPr="0008556C">
        <w:rPr>
          <w:rStyle w:val="hps"/>
          <w:rFonts w:ascii="Times New Roman" w:hAnsi="Times New Roman"/>
          <w:sz w:val="24"/>
          <w:szCs w:val="24"/>
        </w:rPr>
        <w:t>državnom nivou</w:t>
      </w:r>
      <w:r w:rsidR="0017029A" w:rsidRPr="0008556C">
        <w:rPr>
          <w:rStyle w:val="hps"/>
          <w:rFonts w:ascii="Times New Roman" w:hAnsi="Times New Roman"/>
          <w:sz w:val="24"/>
          <w:szCs w:val="24"/>
        </w:rPr>
        <w:t xml:space="preserve"> </w:t>
      </w:r>
      <w:r w:rsidRPr="0008556C">
        <w:rPr>
          <w:rStyle w:val="hps"/>
          <w:rFonts w:ascii="Times New Roman" w:hAnsi="Times New Roman"/>
          <w:sz w:val="24"/>
          <w:szCs w:val="24"/>
        </w:rPr>
        <w:t>(Sud BiH i Tužilaštvo BiH</w:t>
      </w:r>
      <w:r w:rsidRPr="0008556C">
        <w:rPr>
          <w:rFonts w:ascii="Times New Roman" w:hAnsi="Times New Roman"/>
          <w:sz w:val="24"/>
          <w:szCs w:val="24"/>
        </w:rPr>
        <w:t xml:space="preserve">) </w:t>
      </w:r>
      <w:r w:rsidRPr="0008556C">
        <w:rPr>
          <w:rStyle w:val="hps"/>
          <w:rFonts w:ascii="Times New Roman" w:hAnsi="Times New Roman"/>
          <w:sz w:val="24"/>
          <w:szCs w:val="24"/>
        </w:rPr>
        <w:t xml:space="preserve">i </w:t>
      </w:r>
      <w:r w:rsidRPr="0008556C">
        <w:rPr>
          <w:rStyle w:val="hps"/>
          <w:rFonts w:ascii="Times New Roman" w:hAnsi="Times New Roman"/>
          <w:sz w:val="24"/>
          <w:szCs w:val="24"/>
        </w:rPr>
        <w:lastRenderedPageBreak/>
        <w:t>usklađene reforme</w:t>
      </w:r>
      <w:r w:rsidR="0017029A" w:rsidRPr="0008556C">
        <w:rPr>
          <w:rStyle w:val="hps"/>
          <w:rFonts w:ascii="Times New Roman" w:hAnsi="Times New Roman"/>
          <w:sz w:val="24"/>
          <w:szCs w:val="24"/>
        </w:rPr>
        <w:t xml:space="preserve"> </w:t>
      </w:r>
      <w:r w:rsidRPr="0008556C">
        <w:rPr>
          <w:rStyle w:val="hps"/>
          <w:rFonts w:ascii="Times New Roman" w:hAnsi="Times New Roman"/>
          <w:sz w:val="24"/>
          <w:szCs w:val="24"/>
        </w:rPr>
        <w:t>zakona</w:t>
      </w:r>
      <w:r w:rsidR="0017029A" w:rsidRPr="0008556C">
        <w:rPr>
          <w:rStyle w:val="hps"/>
          <w:rFonts w:ascii="Times New Roman" w:hAnsi="Times New Roman"/>
          <w:sz w:val="24"/>
          <w:szCs w:val="24"/>
        </w:rPr>
        <w:t xml:space="preserve"> </w:t>
      </w:r>
      <w:r w:rsidRPr="0008556C">
        <w:rPr>
          <w:rStyle w:val="hps"/>
          <w:rFonts w:ascii="Times New Roman" w:hAnsi="Times New Roman"/>
          <w:sz w:val="24"/>
          <w:szCs w:val="24"/>
        </w:rPr>
        <w:t>o krivičnom postupku</w:t>
      </w:r>
      <w:r w:rsidRPr="0008556C">
        <w:rPr>
          <w:rFonts w:ascii="Times New Roman" w:hAnsi="Times New Roman"/>
          <w:sz w:val="24"/>
          <w:szCs w:val="24"/>
        </w:rPr>
        <w:t xml:space="preserve">. </w:t>
      </w:r>
      <w:r w:rsidRPr="0008556C">
        <w:rPr>
          <w:rStyle w:val="hps"/>
          <w:rFonts w:ascii="Times New Roman" w:hAnsi="Times New Roman"/>
          <w:sz w:val="24"/>
          <w:szCs w:val="24"/>
        </w:rPr>
        <w:t xml:space="preserve">Na tužilački sistem su, u ovom periodu, također drastično uticale značajne promjene koje su se </w:t>
      </w:r>
      <w:proofErr w:type="gramStart"/>
      <w:r w:rsidRPr="0008556C">
        <w:rPr>
          <w:rStyle w:val="hps"/>
          <w:rFonts w:ascii="Times New Roman" w:hAnsi="Times New Roman"/>
          <w:sz w:val="24"/>
          <w:szCs w:val="24"/>
        </w:rPr>
        <w:t xml:space="preserve">odnosile </w:t>
      </w:r>
      <w:r w:rsidR="0017029A" w:rsidRPr="0008556C">
        <w:rPr>
          <w:rStyle w:val="hps"/>
          <w:rFonts w:ascii="Times New Roman" w:hAnsi="Times New Roman"/>
          <w:sz w:val="24"/>
          <w:szCs w:val="24"/>
        </w:rPr>
        <w:t xml:space="preserve"> </w:t>
      </w:r>
      <w:r w:rsidRPr="0008556C">
        <w:rPr>
          <w:rStyle w:val="hps"/>
          <w:rFonts w:ascii="Times New Roman" w:hAnsi="Times New Roman"/>
          <w:sz w:val="24"/>
          <w:szCs w:val="24"/>
        </w:rPr>
        <w:t>na</w:t>
      </w:r>
      <w:proofErr w:type="gramEnd"/>
      <w:r w:rsidR="0017029A" w:rsidRPr="0008556C">
        <w:rPr>
          <w:rStyle w:val="hps"/>
          <w:rFonts w:ascii="Times New Roman" w:hAnsi="Times New Roman"/>
          <w:sz w:val="24"/>
          <w:szCs w:val="24"/>
        </w:rPr>
        <w:t xml:space="preserve"> </w:t>
      </w:r>
      <w:r w:rsidRPr="0008556C">
        <w:rPr>
          <w:rStyle w:val="hps"/>
          <w:rFonts w:ascii="Times New Roman" w:hAnsi="Times New Roman"/>
          <w:sz w:val="24"/>
          <w:szCs w:val="24"/>
        </w:rPr>
        <w:t>ulogu i nadležnosti</w:t>
      </w:r>
      <w:r w:rsidR="0017029A" w:rsidRPr="0008556C">
        <w:rPr>
          <w:rStyle w:val="hps"/>
          <w:rFonts w:ascii="Times New Roman" w:hAnsi="Times New Roman"/>
          <w:sz w:val="24"/>
          <w:szCs w:val="24"/>
        </w:rPr>
        <w:t xml:space="preserve"> </w:t>
      </w:r>
      <w:r w:rsidRPr="0008556C">
        <w:rPr>
          <w:rStyle w:val="hps"/>
          <w:rFonts w:ascii="Times New Roman" w:hAnsi="Times New Roman"/>
          <w:sz w:val="24"/>
          <w:szCs w:val="24"/>
        </w:rPr>
        <w:t>tužilaca</w:t>
      </w:r>
      <w:r w:rsidR="0017029A" w:rsidRPr="0008556C">
        <w:rPr>
          <w:rStyle w:val="hps"/>
          <w:rFonts w:ascii="Times New Roman" w:hAnsi="Times New Roman"/>
          <w:sz w:val="24"/>
          <w:szCs w:val="24"/>
        </w:rPr>
        <w:t xml:space="preserve"> </w:t>
      </w:r>
      <w:r w:rsidRPr="0008556C">
        <w:rPr>
          <w:rStyle w:val="hps"/>
          <w:rFonts w:ascii="Times New Roman" w:hAnsi="Times New Roman"/>
          <w:sz w:val="24"/>
          <w:szCs w:val="24"/>
        </w:rPr>
        <w:t>u krivičnom postupku</w:t>
      </w:r>
      <w:r w:rsidRPr="0008556C">
        <w:rPr>
          <w:rFonts w:ascii="Times New Roman" w:hAnsi="Times New Roman"/>
          <w:sz w:val="24"/>
          <w:szCs w:val="24"/>
        </w:rPr>
        <w:t xml:space="preserve">, </w:t>
      </w:r>
      <w:r w:rsidRPr="0008556C">
        <w:rPr>
          <w:rStyle w:val="hps"/>
          <w:rFonts w:ascii="Times New Roman" w:hAnsi="Times New Roman"/>
          <w:sz w:val="24"/>
          <w:szCs w:val="24"/>
        </w:rPr>
        <w:t>kao i konsolidacija tužilaštava</w:t>
      </w:r>
      <w:r w:rsidR="0017029A" w:rsidRPr="0008556C">
        <w:rPr>
          <w:rStyle w:val="hps"/>
          <w:rFonts w:ascii="Times New Roman" w:hAnsi="Times New Roman"/>
          <w:sz w:val="24"/>
          <w:szCs w:val="24"/>
        </w:rPr>
        <w:t xml:space="preserve"> </w:t>
      </w:r>
      <w:r w:rsidRPr="0008556C">
        <w:rPr>
          <w:rStyle w:val="hps"/>
          <w:rFonts w:ascii="Times New Roman" w:hAnsi="Times New Roman"/>
          <w:sz w:val="24"/>
          <w:szCs w:val="24"/>
        </w:rPr>
        <w:t>(</w:t>
      </w:r>
      <w:r w:rsidRPr="0008556C">
        <w:rPr>
          <w:rFonts w:ascii="Times New Roman" w:hAnsi="Times New Roman"/>
          <w:sz w:val="24"/>
          <w:szCs w:val="24"/>
        </w:rPr>
        <w:t xml:space="preserve">smanjenje </w:t>
      </w:r>
      <w:r w:rsidRPr="0008556C">
        <w:rPr>
          <w:rStyle w:val="hps"/>
          <w:rFonts w:ascii="Times New Roman" w:hAnsi="Times New Roman"/>
          <w:sz w:val="24"/>
          <w:szCs w:val="24"/>
        </w:rPr>
        <w:t>broja tužilaštava</w:t>
      </w:r>
      <w:r w:rsidRPr="0008556C">
        <w:rPr>
          <w:rFonts w:ascii="Times New Roman" w:hAnsi="Times New Roman"/>
          <w:sz w:val="24"/>
          <w:szCs w:val="24"/>
        </w:rPr>
        <w:t xml:space="preserve">). </w:t>
      </w:r>
    </w:p>
    <w:p w:rsidR="00895006" w:rsidRDefault="000E33A8" w:rsidP="000E33A8">
      <w:pPr>
        <w:spacing w:after="0" w:line="240" w:lineRule="auto"/>
        <w:jc w:val="both"/>
        <w:rPr>
          <w:rStyle w:val="hps"/>
          <w:rFonts w:ascii="Times New Roman" w:hAnsi="Times New Roman"/>
          <w:sz w:val="24"/>
          <w:szCs w:val="24"/>
        </w:rPr>
      </w:pPr>
      <w:r w:rsidRPr="0008556C">
        <w:rPr>
          <w:rFonts w:ascii="Times New Roman" w:hAnsi="Times New Roman"/>
          <w:sz w:val="24"/>
          <w:szCs w:val="24"/>
        </w:rPr>
        <w:br/>
      </w:r>
    </w:p>
    <w:p w:rsidR="000E33A8" w:rsidRPr="0008556C" w:rsidRDefault="000E33A8" w:rsidP="000E33A8">
      <w:pPr>
        <w:spacing w:after="0" w:line="240" w:lineRule="auto"/>
        <w:jc w:val="both"/>
        <w:rPr>
          <w:rFonts w:ascii="Times New Roman" w:hAnsi="Times New Roman"/>
          <w:sz w:val="24"/>
          <w:szCs w:val="24"/>
        </w:rPr>
      </w:pPr>
      <w:r w:rsidRPr="0008556C">
        <w:rPr>
          <w:rStyle w:val="hps"/>
          <w:rFonts w:ascii="Times New Roman" w:hAnsi="Times New Roman"/>
          <w:sz w:val="24"/>
          <w:szCs w:val="24"/>
        </w:rPr>
        <w:t>U</w:t>
      </w:r>
      <w:r w:rsidR="0017029A" w:rsidRPr="0008556C">
        <w:rPr>
          <w:rStyle w:val="hps"/>
          <w:rFonts w:ascii="Times New Roman" w:hAnsi="Times New Roman"/>
          <w:sz w:val="24"/>
          <w:szCs w:val="24"/>
        </w:rPr>
        <w:t xml:space="preserve"> </w:t>
      </w:r>
      <w:r w:rsidRPr="0008556C">
        <w:rPr>
          <w:rFonts w:ascii="Times New Roman" w:hAnsi="Times New Roman"/>
          <w:sz w:val="24"/>
          <w:szCs w:val="24"/>
        </w:rPr>
        <w:t xml:space="preserve">toku </w:t>
      </w:r>
      <w:r w:rsidRPr="0008556C">
        <w:rPr>
          <w:rStyle w:val="hps"/>
          <w:rFonts w:ascii="Times New Roman" w:hAnsi="Times New Roman"/>
          <w:sz w:val="24"/>
          <w:szCs w:val="24"/>
        </w:rPr>
        <w:t>narednog perioda</w:t>
      </w:r>
      <w:r w:rsidRPr="0008556C">
        <w:rPr>
          <w:rFonts w:ascii="Times New Roman" w:hAnsi="Times New Roman"/>
          <w:sz w:val="24"/>
          <w:szCs w:val="24"/>
        </w:rPr>
        <w:t xml:space="preserve">, </w:t>
      </w:r>
      <w:r w:rsidRPr="0008556C">
        <w:rPr>
          <w:rStyle w:val="hps"/>
          <w:rFonts w:ascii="Times New Roman" w:hAnsi="Times New Roman"/>
          <w:sz w:val="24"/>
          <w:szCs w:val="24"/>
        </w:rPr>
        <w:t>usvajanjem Strategije</w:t>
      </w:r>
      <w:r w:rsidR="0017029A" w:rsidRPr="0008556C">
        <w:rPr>
          <w:rStyle w:val="hps"/>
          <w:rFonts w:ascii="Times New Roman" w:hAnsi="Times New Roman"/>
          <w:sz w:val="24"/>
          <w:szCs w:val="24"/>
        </w:rPr>
        <w:t xml:space="preserve"> </w:t>
      </w:r>
      <w:r w:rsidRPr="0008556C">
        <w:rPr>
          <w:rStyle w:val="hps"/>
          <w:rFonts w:ascii="Times New Roman" w:hAnsi="Times New Roman"/>
          <w:sz w:val="24"/>
          <w:szCs w:val="24"/>
        </w:rPr>
        <w:t>za reformu sektora pravde</w:t>
      </w:r>
      <w:r w:rsidR="0017029A" w:rsidRPr="0008556C">
        <w:rPr>
          <w:rStyle w:val="hps"/>
          <w:rFonts w:ascii="Times New Roman" w:hAnsi="Times New Roman"/>
          <w:sz w:val="24"/>
          <w:szCs w:val="24"/>
        </w:rPr>
        <w:t xml:space="preserve"> </w:t>
      </w:r>
      <w:r w:rsidRPr="0008556C">
        <w:rPr>
          <w:rStyle w:val="hps"/>
          <w:rFonts w:ascii="Times New Roman" w:hAnsi="Times New Roman"/>
          <w:sz w:val="24"/>
          <w:szCs w:val="24"/>
        </w:rPr>
        <w:t xml:space="preserve">2008.godine i Strategije za rad </w:t>
      </w:r>
      <w:proofErr w:type="gramStart"/>
      <w:r w:rsidRPr="0008556C">
        <w:rPr>
          <w:rStyle w:val="hps"/>
          <w:rFonts w:ascii="Times New Roman" w:hAnsi="Times New Roman"/>
          <w:sz w:val="24"/>
          <w:szCs w:val="24"/>
        </w:rPr>
        <w:t>na</w:t>
      </w:r>
      <w:proofErr w:type="gramEnd"/>
      <w:r w:rsidRPr="0008556C">
        <w:rPr>
          <w:rStyle w:val="hps"/>
          <w:rFonts w:ascii="Times New Roman" w:hAnsi="Times New Roman"/>
          <w:sz w:val="24"/>
          <w:szCs w:val="24"/>
        </w:rPr>
        <w:t xml:space="preserve"> predmetima ratnih zločina2008. </w:t>
      </w:r>
      <w:proofErr w:type="gramStart"/>
      <w:r w:rsidRPr="0008556C">
        <w:rPr>
          <w:rStyle w:val="hps"/>
          <w:rFonts w:ascii="Times New Roman" w:hAnsi="Times New Roman"/>
          <w:sz w:val="24"/>
          <w:szCs w:val="24"/>
        </w:rPr>
        <w:t>godine</w:t>
      </w:r>
      <w:proofErr w:type="gramEnd"/>
      <w:r w:rsidRPr="0008556C">
        <w:rPr>
          <w:rStyle w:val="hps"/>
          <w:rFonts w:ascii="Times New Roman" w:hAnsi="Times New Roman"/>
          <w:sz w:val="24"/>
          <w:szCs w:val="24"/>
        </w:rPr>
        <w:t xml:space="preserve">, </w:t>
      </w:r>
      <w:r w:rsidRPr="0008556C">
        <w:rPr>
          <w:rFonts w:ascii="Times New Roman" w:hAnsi="Times New Roman"/>
          <w:sz w:val="24"/>
          <w:szCs w:val="24"/>
        </w:rPr>
        <w:t>ostvarena su</w:t>
      </w:r>
      <w:r w:rsidRPr="0008556C">
        <w:rPr>
          <w:rStyle w:val="hps"/>
          <w:rFonts w:ascii="Times New Roman" w:hAnsi="Times New Roman"/>
          <w:sz w:val="24"/>
          <w:szCs w:val="24"/>
        </w:rPr>
        <w:t xml:space="preserve"> ključna postignuća u polarizovanom  političkom okruženju</w:t>
      </w:r>
      <w:r w:rsidRPr="0008556C">
        <w:rPr>
          <w:rFonts w:ascii="Times New Roman" w:hAnsi="Times New Roman"/>
          <w:sz w:val="24"/>
          <w:szCs w:val="24"/>
        </w:rPr>
        <w:t xml:space="preserve">. </w:t>
      </w:r>
      <w:r w:rsidRPr="0008556C">
        <w:rPr>
          <w:rStyle w:val="hps"/>
          <w:rFonts w:ascii="Times New Roman" w:hAnsi="Times New Roman"/>
          <w:sz w:val="24"/>
          <w:szCs w:val="24"/>
        </w:rPr>
        <w:t>Oba</w:t>
      </w:r>
      <w:r w:rsidR="0017029A" w:rsidRPr="0008556C">
        <w:rPr>
          <w:rStyle w:val="hps"/>
          <w:rFonts w:ascii="Times New Roman" w:hAnsi="Times New Roman"/>
          <w:sz w:val="24"/>
          <w:szCs w:val="24"/>
        </w:rPr>
        <w:t xml:space="preserve"> </w:t>
      </w:r>
      <w:r w:rsidRPr="0008556C">
        <w:rPr>
          <w:rStyle w:val="hps"/>
          <w:rFonts w:ascii="Times New Roman" w:hAnsi="Times New Roman"/>
          <w:sz w:val="24"/>
          <w:szCs w:val="24"/>
        </w:rPr>
        <w:t>strateška dokumenta su</w:t>
      </w:r>
      <w:r w:rsidRPr="0008556C">
        <w:rPr>
          <w:rFonts w:ascii="Times New Roman" w:hAnsi="Times New Roman"/>
          <w:sz w:val="24"/>
          <w:szCs w:val="24"/>
        </w:rPr>
        <w:t xml:space="preserve"> ojačala </w:t>
      </w:r>
      <w:r w:rsidRPr="0008556C">
        <w:rPr>
          <w:rStyle w:val="hps"/>
          <w:rFonts w:ascii="Times New Roman" w:hAnsi="Times New Roman"/>
          <w:sz w:val="24"/>
          <w:szCs w:val="24"/>
        </w:rPr>
        <w:t>ulogu tužilacai osigurala uslove</w:t>
      </w:r>
      <w:r w:rsidR="0017029A" w:rsidRPr="0008556C">
        <w:rPr>
          <w:rStyle w:val="hps"/>
          <w:rFonts w:ascii="Times New Roman" w:hAnsi="Times New Roman"/>
          <w:sz w:val="24"/>
          <w:szCs w:val="24"/>
        </w:rPr>
        <w:t xml:space="preserve"> </w:t>
      </w:r>
      <w:r w:rsidRPr="0008556C">
        <w:rPr>
          <w:rStyle w:val="hps"/>
          <w:rFonts w:ascii="Times New Roman" w:hAnsi="Times New Roman"/>
          <w:sz w:val="24"/>
          <w:szCs w:val="24"/>
        </w:rPr>
        <w:t>za ostale reforme za poboljšanje učinkovitosti i efikasnosti rada tužilaca</w:t>
      </w:r>
      <w:r w:rsidRPr="0008556C">
        <w:rPr>
          <w:rFonts w:ascii="Times New Roman" w:hAnsi="Times New Roman"/>
          <w:sz w:val="24"/>
          <w:szCs w:val="24"/>
        </w:rPr>
        <w:t>.</w:t>
      </w:r>
      <w:r w:rsidRPr="0008556C">
        <w:rPr>
          <w:rStyle w:val="hps"/>
          <w:rFonts w:ascii="Times New Roman" w:hAnsi="Times New Roman"/>
          <w:sz w:val="24"/>
          <w:szCs w:val="24"/>
        </w:rPr>
        <w:t>Nadovezujući se na</w:t>
      </w:r>
      <w:r w:rsidR="0017029A" w:rsidRPr="0008556C">
        <w:rPr>
          <w:rStyle w:val="hps"/>
          <w:rFonts w:ascii="Times New Roman" w:hAnsi="Times New Roman"/>
          <w:sz w:val="24"/>
          <w:szCs w:val="24"/>
        </w:rPr>
        <w:t xml:space="preserve"> </w:t>
      </w:r>
      <w:r w:rsidRPr="0008556C">
        <w:rPr>
          <w:rStyle w:val="hps"/>
          <w:rFonts w:ascii="Times New Roman" w:hAnsi="Times New Roman"/>
          <w:sz w:val="24"/>
          <w:szCs w:val="24"/>
        </w:rPr>
        <w:t>ove reforme</w:t>
      </w:r>
      <w:r w:rsidRPr="0008556C">
        <w:rPr>
          <w:rFonts w:ascii="Times New Roman" w:hAnsi="Times New Roman"/>
          <w:sz w:val="24"/>
          <w:szCs w:val="24"/>
        </w:rPr>
        <w:t xml:space="preserve">, </w:t>
      </w:r>
      <w:r w:rsidRPr="0008556C">
        <w:rPr>
          <w:rStyle w:val="hps"/>
          <w:rFonts w:ascii="Times New Roman" w:hAnsi="Times New Roman"/>
          <w:sz w:val="24"/>
          <w:szCs w:val="24"/>
        </w:rPr>
        <w:t xml:space="preserve">prva faza Projekta pod nazivom </w:t>
      </w:r>
      <w:r w:rsidRPr="0008556C">
        <w:rPr>
          <w:rStyle w:val="hps"/>
          <w:rFonts w:ascii="Times New Roman" w:hAnsi="Times New Roman"/>
          <w:i/>
          <w:sz w:val="24"/>
          <w:szCs w:val="24"/>
        </w:rPr>
        <w:t>Podrška</w:t>
      </w:r>
      <w:r w:rsidR="0017029A" w:rsidRPr="0008556C">
        <w:rPr>
          <w:rStyle w:val="hps"/>
          <w:rFonts w:ascii="Times New Roman" w:hAnsi="Times New Roman"/>
          <w:i/>
          <w:sz w:val="24"/>
          <w:szCs w:val="24"/>
        </w:rPr>
        <w:t xml:space="preserve"> </w:t>
      </w:r>
      <w:r w:rsidRPr="0008556C">
        <w:rPr>
          <w:rStyle w:val="hps"/>
          <w:rFonts w:ascii="Times New Roman" w:hAnsi="Times New Roman"/>
          <w:i/>
          <w:sz w:val="24"/>
          <w:szCs w:val="24"/>
        </w:rPr>
        <w:t>pravosuđuu BiH</w:t>
      </w:r>
      <w:r w:rsidRPr="0008556C">
        <w:rPr>
          <w:rStyle w:val="atn"/>
          <w:rFonts w:ascii="Times New Roman" w:hAnsi="Times New Roman"/>
          <w:i/>
          <w:sz w:val="24"/>
          <w:szCs w:val="24"/>
        </w:rPr>
        <w:t>-</w:t>
      </w:r>
      <w:r w:rsidRPr="0008556C">
        <w:rPr>
          <w:rFonts w:ascii="Times New Roman" w:hAnsi="Times New Roman"/>
          <w:i/>
          <w:sz w:val="24"/>
          <w:szCs w:val="24"/>
        </w:rPr>
        <w:t xml:space="preserve">Jačanje uloge </w:t>
      </w:r>
      <w:r w:rsidRPr="0008556C">
        <w:rPr>
          <w:rStyle w:val="hps"/>
          <w:rFonts w:ascii="Times New Roman" w:hAnsi="Times New Roman"/>
          <w:i/>
          <w:sz w:val="24"/>
          <w:szCs w:val="24"/>
        </w:rPr>
        <w:t>tužilaca</w:t>
      </w:r>
      <w:r w:rsidR="0017029A" w:rsidRPr="0008556C">
        <w:rPr>
          <w:rStyle w:val="hps"/>
          <w:rFonts w:ascii="Times New Roman" w:hAnsi="Times New Roman"/>
          <w:i/>
          <w:sz w:val="24"/>
          <w:szCs w:val="24"/>
        </w:rPr>
        <w:t xml:space="preserve"> </w:t>
      </w:r>
      <w:r w:rsidRPr="0008556C">
        <w:rPr>
          <w:rStyle w:val="hps"/>
          <w:rFonts w:ascii="Times New Roman" w:hAnsi="Times New Roman"/>
          <w:i/>
          <w:sz w:val="24"/>
          <w:szCs w:val="24"/>
        </w:rPr>
        <w:t>u sistemu krivičnog</w:t>
      </w:r>
      <w:r w:rsidR="0017029A" w:rsidRPr="0008556C">
        <w:rPr>
          <w:rStyle w:val="hps"/>
          <w:rFonts w:ascii="Times New Roman" w:hAnsi="Times New Roman"/>
          <w:i/>
          <w:sz w:val="24"/>
          <w:szCs w:val="24"/>
        </w:rPr>
        <w:t xml:space="preserve"> </w:t>
      </w:r>
      <w:r w:rsidRPr="0008556C">
        <w:rPr>
          <w:rStyle w:val="hps"/>
          <w:rFonts w:ascii="Times New Roman" w:hAnsi="Times New Roman"/>
          <w:i/>
          <w:sz w:val="24"/>
          <w:szCs w:val="24"/>
        </w:rPr>
        <w:t>pravosuđa</w:t>
      </w:r>
      <w:r w:rsidR="0017029A" w:rsidRPr="0008556C">
        <w:rPr>
          <w:rStyle w:val="hps"/>
          <w:rFonts w:ascii="Times New Roman" w:hAnsi="Times New Roman"/>
          <w:i/>
          <w:sz w:val="24"/>
          <w:szCs w:val="24"/>
        </w:rPr>
        <w:t xml:space="preserve"> </w:t>
      </w:r>
      <w:r w:rsidRPr="0008556C">
        <w:rPr>
          <w:rStyle w:val="hps"/>
          <w:rFonts w:ascii="Times New Roman" w:hAnsi="Times New Roman"/>
          <w:sz w:val="24"/>
          <w:szCs w:val="24"/>
        </w:rPr>
        <w:t>je poslužila za pretvaranje ovih ciljeva u konkretna poboljšanja</w:t>
      </w:r>
      <w:r w:rsidR="0017029A" w:rsidRPr="0008556C">
        <w:rPr>
          <w:rStyle w:val="hps"/>
          <w:rFonts w:ascii="Times New Roman" w:hAnsi="Times New Roman"/>
          <w:sz w:val="24"/>
          <w:szCs w:val="24"/>
        </w:rPr>
        <w:t xml:space="preserve"> </w:t>
      </w:r>
      <w:r w:rsidRPr="0008556C">
        <w:rPr>
          <w:rStyle w:val="hps"/>
          <w:rFonts w:ascii="Times New Roman" w:hAnsi="Times New Roman"/>
          <w:sz w:val="24"/>
          <w:szCs w:val="24"/>
        </w:rPr>
        <w:t>tužilačkog sistema</w:t>
      </w:r>
      <w:r w:rsidRPr="0008556C">
        <w:rPr>
          <w:rFonts w:ascii="Times New Roman" w:hAnsi="Times New Roman"/>
          <w:sz w:val="24"/>
          <w:szCs w:val="24"/>
        </w:rPr>
        <w:t xml:space="preserve">. </w:t>
      </w:r>
      <w:r w:rsidRPr="0008556C">
        <w:rPr>
          <w:rStyle w:val="hps"/>
          <w:rFonts w:ascii="Times New Roman" w:hAnsi="Times New Roman"/>
          <w:sz w:val="24"/>
          <w:szCs w:val="24"/>
        </w:rPr>
        <w:t xml:space="preserve">Neki </w:t>
      </w:r>
      <w:proofErr w:type="gramStart"/>
      <w:r w:rsidRPr="0008556C">
        <w:rPr>
          <w:rStyle w:val="hps"/>
          <w:rFonts w:ascii="Times New Roman" w:hAnsi="Times New Roman"/>
          <w:sz w:val="24"/>
          <w:szCs w:val="24"/>
        </w:rPr>
        <w:t>od</w:t>
      </w:r>
      <w:proofErr w:type="gramEnd"/>
      <w:r w:rsidR="0017029A" w:rsidRPr="0008556C">
        <w:rPr>
          <w:rStyle w:val="hps"/>
          <w:rFonts w:ascii="Times New Roman" w:hAnsi="Times New Roman"/>
          <w:sz w:val="24"/>
          <w:szCs w:val="24"/>
        </w:rPr>
        <w:t xml:space="preserve"> </w:t>
      </w:r>
      <w:r w:rsidRPr="0008556C">
        <w:rPr>
          <w:rStyle w:val="hps"/>
          <w:rFonts w:ascii="Times New Roman" w:hAnsi="Times New Roman"/>
          <w:sz w:val="24"/>
          <w:szCs w:val="24"/>
        </w:rPr>
        <w:t>ključnih rezultata</w:t>
      </w:r>
      <w:r w:rsidR="0017029A" w:rsidRPr="0008556C">
        <w:rPr>
          <w:rStyle w:val="hps"/>
          <w:rFonts w:ascii="Times New Roman" w:hAnsi="Times New Roman"/>
          <w:sz w:val="24"/>
          <w:szCs w:val="24"/>
        </w:rPr>
        <w:t xml:space="preserve"> </w:t>
      </w:r>
      <w:r w:rsidRPr="0008556C">
        <w:rPr>
          <w:rStyle w:val="hps"/>
          <w:rFonts w:ascii="Times New Roman" w:hAnsi="Times New Roman"/>
          <w:sz w:val="24"/>
          <w:szCs w:val="24"/>
        </w:rPr>
        <w:t>uključuju</w:t>
      </w:r>
      <w:r w:rsidRPr="0008556C">
        <w:rPr>
          <w:rFonts w:ascii="Times New Roman" w:hAnsi="Times New Roman"/>
          <w:sz w:val="24"/>
          <w:szCs w:val="24"/>
        </w:rPr>
        <w:t xml:space="preserve">: </w:t>
      </w:r>
      <w:r w:rsidRPr="0008556C">
        <w:rPr>
          <w:rStyle w:val="hps"/>
          <w:rFonts w:ascii="Times New Roman" w:hAnsi="Times New Roman"/>
          <w:sz w:val="24"/>
          <w:szCs w:val="24"/>
        </w:rPr>
        <w:t>jačanje upravljanja Projektomu okviruVSTV-a BiH</w:t>
      </w:r>
      <w:r w:rsidRPr="0008556C">
        <w:rPr>
          <w:rFonts w:ascii="Times New Roman" w:hAnsi="Times New Roman"/>
          <w:sz w:val="24"/>
          <w:szCs w:val="24"/>
        </w:rPr>
        <w:t xml:space="preserve">, uspostavljanje </w:t>
      </w:r>
      <w:r w:rsidRPr="0008556C">
        <w:rPr>
          <w:rStyle w:val="hps"/>
          <w:rFonts w:ascii="Times New Roman" w:hAnsi="Times New Roman"/>
          <w:sz w:val="24"/>
          <w:szCs w:val="24"/>
        </w:rPr>
        <w:t>Strateškog tijela tužilaca članova VSTV-a BiH</w:t>
      </w:r>
      <w:r w:rsidRPr="0008556C">
        <w:rPr>
          <w:rFonts w:ascii="Times New Roman" w:hAnsi="Times New Roman"/>
          <w:sz w:val="24"/>
          <w:szCs w:val="24"/>
        </w:rPr>
        <w:t xml:space="preserve">, </w:t>
      </w:r>
      <w:r w:rsidRPr="0008556C">
        <w:rPr>
          <w:rStyle w:val="hps"/>
          <w:rFonts w:ascii="Times New Roman" w:hAnsi="Times New Roman"/>
          <w:sz w:val="24"/>
          <w:szCs w:val="24"/>
        </w:rPr>
        <w:t>razvoj kapaciteta</w:t>
      </w:r>
      <w:r w:rsidR="0017029A" w:rsidRPr="0008556C">
        <w:rPr>
          <w:rStyle w:val="hps"/>
          <w:rFonts w:ascii="Times New Roman" w:hAnsi="Times New Roman"/>
          <w:sz w:val="24"/>
          <w:szCs w:val="24"/>
        </w:rPr>
        <w:t xml:space="preserve"> </w:t>
      </w:r>
      <w:r w:rsidRPr="0008556C">
        <w:rPr>
          <w:rStyle w:val="hps"/>
          <w:rFonts w:ascii="Times New Roman" w:hAnsi="Times New Roman"/>
          <w:sz w:val="24"/>
          <w:szCs w:val="24"/>
        </w:rPr>
        <w:t>za strateško upravljanje</w:t>
      </w:r>
      <w:r w:rsidR="0017029A" w:rsidRPr="0008556C">
        <w:rPr>
          <w:rStyle w:val="hps"/>
          <w:rFonts w:ascii="Times New Roman" w:hAnsi="Times New Roman"/>
          <w:sz w:val="24"/>
          <w:szCs w:val="24"/>
        </w:rPr>
        <w:t xml:space="preserve"> </w:t>
      </w:r>
      <w:r w:rsidRPr="0008556C">
        <w:rPr>
          <w:rStyle w:val="hps"/>
          <w:rFonts w:ascii="Times New Roman" w:hAnsi="Times New Roman"/>
          <w:sz w:val="24"/>
          <w:szCs w:val="24"/>
        </w:rPr>
        <w:t>i veću institucionalnu saradnju</w:t>
      </w:r>
      <w:r w:rsidR="0017029A" w:rsidRPr="0008556C">
        <w:rPr>
          <w:rStyle w:val="hps"/>
          <w:rFonts w:ascii="Times New Roman" w:hAnsi="Times New Roman"/>
          <w:sz w:val="24"/>
          <w:szCs w:val="24"/>
        </w:rPr>
        <w:t xml:space="preserve"> </w:t>
      </w:r>
      <w:r w:rsidRPr="0008556C">
        <w:rPr>
          <w:rStyle w:val="hps"/>
          <w:rFonts w:ascii="Times New Roman" w:hAnsi="Times New Roman"/>
          <w:sz w:val="24"/>
          <w:szCs w:val="24"/>
        </w:rPr>
        <w:t>između policije i tužilaca</w:t>
      </w:r>
      <w:r w:rsidR="0017029A" w:rsidRPr="0008556C">
        <w:rPr>
          <w:rStyle w:val="hps"/>
          <w:rFonts w:ascii="Times New Roman" w:hAnsi="Times New Roman"/>
          <w:sz w:val="24"/>
          <w:szCs w:val="24"/>
        </w:rPr>
        <w:t xml:space="preserve"> </w:t>
      </w:r>
      <w:r w:rsidRPr="0008556C">
        <w:rPr>
          <w:rStyle w:val="hps"/>
          <w:rFonts w:ascii="Times New Roman" w:hAnsi="Times New Roman"/>
          <w:sz w:val="24"/>
          <w:szCs w:val="24"/>
        </w:rPr>
        <w:t>(vidi Odjeljak3.1</w:t>
      </w:r>
      <w:r w:rsidR="0017029A" w:rsidRPr="0008556C">
        <w:rPr>
          <w:rStyle w:val="hps"/>
          <w:rFonts w:ascii="Times New Roman" w:hAnsi="Times New Roman"/>
          <w:sz w:val="24"/>
          <w:szCs w:val="24"/>
        </w:rPr>
        <w:t xml:space="preserve"> </w:t>
      </w:r>
      <w:r w:rsidRPr="0008556C">
        <w:rPr>
          <w:rStyle w:val="hps"/>
          <w:rFonts w:ascii="Times New Roman" w:hAnsi="Times New Roman"/>
          <w:sz w:val="24"/>
          <w:szCs w:val="24"/>
        </w:rPr>
        <w:t>za</w:t>
      </w:r>
      <w:r w:rsidR="0017029A" w:rsidRPr="0008556C">
        <w:rPr>
          <w:rStyle w:val="hps"/>
          <w:rFonts w:ascii="Times New Roman" w:hAnsi="Times New Roman"/>
          <w:sz w:val="24"/>
          <w:szCs w:val="24"/>
        </w:rPr>
        <w:t xml:space="preserve"> </w:t>
      </w:r>
      <w:r w:rsidRPr="0008556C">
        <w:rPr>
          <w:rStyle w:val="hps"/>
          <w:rFonts w:ascii="Times New Roman" w:hAnsi="Times New Roman"/>
          <w:sz w:val="24"/>
          <w:szCs w:val="24"/>
        </w:rPr>
        <w:t>više</w:t>
      </w:r>
      <w:r w:rsidR="0017029A" w:rsidRPr="0008556C">
        <w:rPr>
          <w:rStyle w:val="hps"/>
          <w:rFonts w:ascii="Times New Roman" w:hAnsi="Times New Roman"/>
          <w:sz w:val="24"/>
          <w:szCs w:val="24"/>
        </w:rPr>
        <w:t xml:space="preserve"> </w:t>
      </w:r>
      <w:r w:rsidRPr="0008556C">
        <w:rPr>
          <w:rFonts w:ascii="Times New Roman" w:hAnsi="Times New Roman"/>
          <w:sz w:val="24"/>
          <w:szCs w:val="24"/>
        </w:rPr>
        <w:t xml:space="preserve">informacija </w:t>
      </w:r>
      <w:r w:rsidRPr="0008556C">
        <w:rPr>
          <w:rStyle w:val="hps"/>
          <w:rFonts w:ascii="Times New Roman" w:hAnsi="Times New Roman"/>
          <w:sz w:val="24"/>
          <w:szCs w:val="24"/>
        </w:rPr>
        <w:t>o rezultatima</w:t>
      </w:r>
      <w:r w:rsidRPr="0008556C">
        <w:rPr>
          <w:rFonts w:ascii="Times New Roman" w:hAnsi="Times New Roman"/>
          <w:sz w:val="24"/>
          <w:szCs w:val="24"/>
        </w:rPr>
        <w:t>).</w:t>
      </w:r>
    </w:p>
    <w:p w:rsidR="000E33A8" w:rsidRPr="0008556C" w:rsidRDefault="000E33A8" w:rsidP="000E33A8">
      <w:pPr>
        <w:spacing w:after="0" w:line="240" w:lineRule="auto"/>
        <w:jc w:val="both"/>
        <w:rPr>
          <w:rStyle w:val="hps"/>
          <w:rFonts w:ascii="Times New Roman" w:hAnsi="Times New Roman"/>
          <w:sz w:val="24"/>
          <w:szCs w:val="24"/>
        </w:rPr>
      </w:pPr>
    </w:p>
    <w:p w:rsidR="000E33A8" w:rsidRPr="0008556C" w:rsidRDefault="000E33A8" w:rsidP="000E33A8">
      <w:pPr>
        <w:spacing w:after="0" w:line="240" w:lineRule="auto"/>
        <w:jc w:val="both"/>
        <w:rPr>
          <w:rFonts w:ascii="Times New Roman" w:hAnsi="Times New Roman"/>
          <w:sz w:val="24"/>
          <w:szCs w:val="24"/>
        </w:rPr>
      </w:pPr>
      <w:r w:rsidRPr="0008556C">
        <w:rPr>
          <w:rStyle w:val="hps"/>
          <w:rFonts w:ascii="Times New Roman" w:hAnsi="Times New Roman"/>
          <w:sz w:val="24"/>
          <w:szCs w:val="24"/>
        </w:rPr>
        <w:t>Šire posmatrano, odnosno, izvan okvira isključivo projektnih aktivnosti</w:t>
      </w:r>
      <w:r w:rsidRPr="0008556C">
        <w:rPr>
          <w:rFonts w:ascii="Times New Roman" w:hAnsi="Times New Roman"/>
          <w:sz w:val="24"/>
          <w:szCs w:val="24"/>
        </w:rPr>
        <w:t xml:space="preserve">, </w:t>
      </w:r>
      <w:r w:rsidRPr="0008556C">
        <w:rPr>
          <w:rStyle w:val="hps"/>
          <w:rFonts w:ascii="Times New Roman" w:hAnsi="Times New Roman"/>
          <w:sz w:val="24"/>
          <w:szCs w:val="24"/>
        </w:rPr>
        <w:t>postignut</w:t>
      </w:r>
      <w:r w:rsidR="0017029A" w:rsidRPr="0008556C">
        <w:rPr>
          <w:rStyle w:val="hps"/>
          <w:rFonts w:ascii="Times New Roman" w:hAnsi="Times New Roman"/>
          <w:sz w:val="24"/>
          <w:szCs w:val="24"/>
        </w:rPr>
        <w:t xml:space="preserve"> </w:t>
      </w:r>
      <w:r w:rsidRPr="0008556C">
        <w:rPr>
          <w:rStyle w:val="hps"/>
          <w:rFonts w:ascii="Times New Roman" w:hAnsi="Times New Roman"/>
          <w:sz w:val="24"/>
          <w:szCs w:val="24"/>
        </w:rPr>
        <w:t>je vidljiv</w:t>
      </w:r>
      <w:r w:rsidR="0017029A" w:rsidRPr="0008556C">
        <w:rPr>
          <w:rStyle w:val="hps"/>
          <w:rFonts w:ascii="Times New Roman" w:hAnsi="Times New Roman"/>
          <w:sz w:val="24"/>
          <w:szCs w:val="24"/>
        </w:rPr>
        <w:t xml:space="preserve"> </w:t>
      </w:r>
      <w:r w:rsidRPr="0008556C">
        <w:rPr>
          <w:rStyle w:val="hps"/>
          <w:rFonts w:ascii="Times New Roman" w:hAnsi="Times New Roman"/>
          <w:sz w:val="24"/>
          <w:szCs w:val="24"/>
        </w:rPr>
        <w:t>napredak u</w:t>
      </w:r>
      <w:r w:rsidR="0017029A" w:rsidRPr="0008556C">
        <w:rPr>
          <w:rStyle w:val="hps"/>
          <w:rFonts w:ascii="Times New Roman" w:hAnsi="Times New Roman"/>
          <w:sz w:val="24"/>
          <w:szCs w:val="24"/>
        </w:rPr>
        <w:t xml:space="preserve"> </w:t>
      </w:r>
      <w:r w:rsidRPr="0008556C">
        <w:rPr>
          <w:rStyle w:val="hps"/>
          <w:rFonts w:ascii="Times New Roman" w:hAnsi="Times New Roman"/>
          <w:sz w:val="24"/>
          <w:szCs w:val="24"/>
        </w:rPr>
        <w:t xml:space="preserve">pravosudnom sistemu </w:t>
      </w:r>
      <w:proofErr w:type="gramStart"/>
      <w:r w:rsidRPr="0008556C">
        <w:rPr>
          <w:rStyle w:val="hps"/>
          <w:rFonts w:ascii="Times New Roman" w:hAnsi="Times New Roman"/>
          <w:sz w:val="24"/>
          <w:szCs w:val="24"/>
        </w:rPr>
        <w:t>od</w:t>
      </w:r>
      <w:proofErr w:type="gramEnd"/>
      <w:r w:rsidR="0017029A" w:rsidRPr="0008556C">
        <w:rPr>
          <w:rStyle w:val="hps"/>
          <w:rFonts w:ascii="Times New Roman" w:hAnsi="Times New Roman"/>
          <w:sz w:val="24"/>
          <w:szCs w:val="24"/>
        </w:rPr>
        <w:t xml:space="preserve"> </w:t>
      </w:r>
      <w:r w:rsidRPr="0008556C">
        <w:rPr>
          <w:rStyle w:val="hps"/>
          <w:rFonts w:ascii="Times New Roman" w:hAnsi="Times New Roman"/>
          <w:sz w:val="24"/>
          <w:szCs w:val="24"/>
        </w:rPr>
        <w:t>usvajanja</w:t>
      </w:r>
      <w:r w:rsidR="0017029A" w:rsidRPr="0008556C">
        <w:rPr>
          <w:rStyle w:val="hps"/>
          <w:rFonts w:ascii="Times New Roman" w:hAnsi="Times New Roman"/>
          <w:sz w:val="24"/>
          <w:szCs w:val="24"/>
        </w:rPr>
        <w:t xml:space="preserve"> </w:t>
      </w:r>
      <w:r w:rsidRPr="0008556C">
        <w:rPr>
          <w:rStyle w:val="hps"/>
          <w:rFonts w:ascii="Times New Roman" w:hAnsi="Times New Roman"/>
          <w:sz w:val="24"/>
          <w:szCs w:val="24"/>
        </w:rPr>
        <w:t>prve Strategije za reformu sektora pravde u</w:t>
      </w:r>
      <w:r w:rsidR="0017029A" w:rsidRPr="0008556C">
        <w:rPr>
          <w:rStyle w:val="hps"/>
          <w:rFonts w:ascii="Times New Roman" w:hAnsi="Times New Roman"/>
          <w:sz w:val="24"/>
          <w:szCs w:val="24"/>
        </w:rPr>
        <w:t xml:space="preserve"> </w:t>
      </w:r>
      <w:r w:rsidRPr="0008556C">
        <w:rPr>
          <w:rStyle w:val="hps"/>
          <w:rFonts w:ascii="Times New Roman" w:hAnsi="Times New Roman"/>
          <w:sz w:val="24"/>
          <w:szCs w:val="24"/>
        </w:rPr>
        <w:t xml:space="preserve">2008.godini. </w:t>
      </w:r>
      <w:proofErr w:type="gramStart"/>
      <w:r w:rsidRPr="0008556C">
        <w:rPr>
          <w:rStyle w:val="hps"/>
          <w:rFonts w:ascii="Times New Roman" w:hAnsi="Times New Roman"/>
          <w:sz w:val="24"/>
          <w:szCs w:val="24"/>
        </w:rPr>
        <w:t>Poseban</w:t>
      </w:r>
      <w:r w:rsidR="0017029A" w:rsidRPr="0008556C">
        <w:rPr>
          <w:rStyle w:val="hps"/>
          <w:rFonts w:ascii="Times New Roman" w:hAnsi="Times New Roman"/>
          <w:sz w:val="24"/>
          <w:szCs w:val="24"/>
        </w:rPr>
        <w:t xml:space="preserve"> </w:t>
      </w:r>
      <w:r w:rsidRPr="0008556C">
        <w:rPr>
          <w:rStyle w:val="hps"/>
          <w:rFonts w:ascii="Times New Roman" w:hAnsi="Times New Roman"/>
          <w:sz w:val="24"/>
          <w:szCs w:val="24"/>
        </w:rPr>
        <w:t>napredak je postignut</w:t>
      </w:r>
      <w:r w:rsidR="0017029A" w:rsidRPr="0008556C">
        <w:rPr>
          <w:rStyle w:val="hps"/>
          <w:rFonts w:ascii="Times New Roman" w:hAnsi="Times New Roman"/>
          <w:sz w:val="24"/>
          <w:szCs w:val="24"/>
        </w:rPr>
        <w:t xml:space="preserve"> </w:t>
      </w:r>
      <w:r w:rsidRPr="0008556C">
        <w:rPr>
          <w:rStyle w:val="hps"/>
          <w:rFonts w:ascii="Times New Roman" w:hAnsi="Times New Roman"/>
          <w:sz w:val="24"/>
          <w:szCs w:val="24"/>
        </w:rPr>
        <w:t>u oblasti</w:t>
      </w:r>
      <w:r w:rsidR="0017029A" w:rsidRPr="0008556C">
        <w:rPr>
          <w:rStyle w:val="hps"/>
          <w:rFonts w:ascii="Times New Roman" w:hAnsi="Times New Roman"/>
          <w:sz w:val="24"/>
          <w:szCs w:val="24"/>
        </w:rPr>
        <w:t xml:space="preserve"> </w:t>
      </w:r>
      <w:r w:rsidRPr="0008556C">
        <w:rPr>
          <w:rStyle w:val="hps"/>
          <w:rFonts w:ascii="Times New Roman" w:hAnsi="Times New Roman"/>
          <w:sz w:val="24"/>
          <w:szCs w:val="24"/>
        </w:rPr>
        <w:t>poboljšanja</w:t>
      </w:r>
      <w:r w:rsidR="0017029A" w:rsidRPr="0008556C">
        <w:rPr>
          <w:rStyle w:val="hps"/>
          <w:rFonts w:ascii="Times New Roman" w:hAnsi="Times New Roman"/>
          <w:sz w:val="24"/>
          <w:szCs w:val="24"/>
        </w:rPr>
        <w:t xml:space="preserve"> </w:t>
      </w:r>
      <w:r w:rsidRPr="0008556C">
        <w:rPr>
          <w:rStyle w:val="hps"/>
          <w:rFonts w:ascii="Times New Roman" w:hAnsi="Times New Roman"/>
          <w:sz w:val="24"/>
          <w:szCs w:val="24"/>
        </w:rPr>
        <w:t>zakonodavnog</w:t>
      </w:r>
      <w:r w:rsidR="0017029A" w:rsidRPr="0008556C">
        <w:rPr>
          <w:rStyle w:val="hps"/>
          <w:rFonts w:ascii="Times New Roman" w:hAnsi="Times New Roman"/>
          <w:sz w:val="24"/>
          <w:szCs w:val="24"/>
        </w:rPr>
        <w:t xml:space="preserve"> </w:t>
      </w:r>
      <w:r w:rsidRPr="0008556C">
        <w:rPr>
          <w:rStyle w:val="hps"/>
          <w:rFonts w:ascii="Times New Roman" w:hAnsi="Times New Roman"/>
          <w:sz w:val="24"/>
          <w:szCs w:val="24"/>
        </w:rPr>
        <w:t>okvira</w:t>
      </w:r>
      <w:r w:rsidRPr="0008556C">
        <w:rPr>
          <w:rFonts w:ascii="Times New Roman" w:hAnsi="Times New Roman"/>
          <w:sz w:val="24"/>
          <w:szCs w:val="24"/>
        </w:rPr>
        <w:t xml:space="preserve">, </w:t>
      </w:r>
      <w:r w:rsidRPr="0008556C">
        <w:rPr>
          <w:rStyle w:val="hps"/>
          <w:rFonts w:ascii="Times New Roman" w:hAnsi="Times New Roman"/>
          <w:sz w:val="24"/>
          <w:szCs w:val="24"/>
        </w:rPr>
        <w:t>institucionalizacije stručnog usavršavanja sudija i tužilaca</w:t>
      </w:r>
      <w:r w:rsidRPr="0008556C">
        <w:rPr>
          <w:rFonts w:ascii="Times New Roman" w:hAnsi="Times New Roman"/>
          <w:sz w:val="24"/>
          <w:szCs w:val="24"/>
        </w:rPr>
        <w:t xml:space="preserve">, </w:t>
      </w:r>
      <w:r w:rsidRPr="0008556C">
        <w:rPr>
          <w:rStyle w:val="hps"/>
          <w:rFonts w:ascii="Times New Roman" w:hAnsi="Times New Roman"/>
          <w:sz w:val="24"/>
          <w:szCs w:val="24"/>
        </w:rPr>
        <w:t>uvođenja mjerenja rada i efikasnosti sudija i tužilaca</w:t>
      </w:r>
      <w:r w:rsidRPr="0008556C">
        <w:rPr>
          <w:rFonts w:ascii="Times New Roman" w:hAnsi="Times New Roman"/>
          <w:sz w:val="24"/>
          <w:szCs w:val="24"/>
        </w:rPr>
        <w:t xml:space="preserve">, </w:t>
      </w:r>
      <w:r w:rsidRPr="0008556C">
        <w:rPr>
          <w:rStyle w:val="hps"/>
          <w:rFonts w:ascii="Times New Roman" w:hAnsi="Times New Roman"/>
          <w:sz w:val="24"/>
          <w:szCs w:val="24"/>
        </w:rPr>
        <w:t>uspostavljanja funkcionalnog</w:t>
      </w:r>
      <w:r w:rsidR="0017029A" w:rsidRPr="0008556C">
        <w:rPr>
          <w:rStyle w:val="hps"/>
          <w:rFonts w:ascii="Times New Roman" w:hAnsi="Times New Roman"/>
          <w:sz w:val="24"/>
          <w:szCs w:val="24"/>
        </w:rPr>
        <w:t xml:space="preserve"> </w:t>
      </w:r>
      <w:r w:rsidRPr="0008556C">
        <w:rPr>
          <w:rFonts w:ascii="Times New Roman" w:hAnsi="Times New Roman"/>
          <w:sz w:val="24"/>
          <w:szCs w:val="24"/>
        </w:rPr>
        <w:t>informaciono-komunikacijskog s</w:t>
      </w:r>
      <w:r w:rsidRPr="0008556C">
        <w:rPr>
          <w:rStyle w:val="hps"/>
          <w:rFonts w:ascii="Times New Roman" w:hAnsi="Times New Roman"/>
          <w:sz w:val="24"/>
          <w:szCs w:val="24"/>
        </w:rPr>
        <w:t>istema</w:t>
      </w:r>
      <w:r w:rsidR="0017029A" w:rsidRPr="0008556C">
        <w:rPr>
          <w:rStyle w:val="hps"/>
          <w:rFonts w:ascii="Times New Roman" w:hAnsi="Times New Roman"/>
          <w:sz w:val="24"/>
          <w:szCs w:val="24"/>
        </w:rPr>
        <w:t xml:space="preserve"> </w:t>
      </w:r>
      <w:r w:rsidRPr="0008556C">
        <w:rPr>
          <w:rStyle w:val="hps"/>
          <w:rFonts w:ascii="Times New Roman" w:hAnsi="Times New Roman"/>
          <w:sz w:val="24"/>
          <w:szCs w:val="24"/>
        </w:rPr>
        <w:t>u</w:t>
      </w:r>
      <w:r w:rsidR="0017029A" w:rsidRPr="0008556C">
        <w:rPr>
          <w:rStyle w:val="hps"/>
          <w:rFonts w:ascii="Times New Roman" w:hAnsi="Times New Roman"/>
          <w:sz w:val="24"/>
          <w:szCs w:val="24"/>
        </w:rPr>
        <w:t xml:space="preserve"> </w:t>
      </w:r>
      <w:r w:rsidRPr="0008556C">
        <w:rPr>
          <w:rStyle w:val="hps"/>
          <w:rFonts w:ascii="Times New Roman" w:hAnsi="Times New Roman"/>
          <w:sz w:val="24"/>
          <w:szCs w:val="24"/>
        </w:rPr>
        <w:t>sudovima</w:t>
      </w:r>
      <w:r w:rsidR="0017029A" w:rsidRPr="0008556C">
        <w:rPr>
          <w:rStyle w:val="hps"/>
          <w:rFonts w:ascii="Times New Roman" w:hAnsi="Times New Roman"/>
          <w:sz w:val="24"/>
          <w:szCs w:val="24"/>
        </w:rPr>
        <w:t xml:space="preserve"> </w:t>
      </w:r>
      <w:r w:rsidRPr="0008556C">
        <w:rPr>
          <w:rStyle w:val="hps"/>
          <w:rFonts w:ascii="Times New Roman" w:hAnsi="Times New Roman"/>
          <w:sz w:val="24"/>
          <w:szCs w:val="24"/>
        </w:rPr>
        <w:t>i tužilaštvima</w:t>
      </w:r>
      <w:r w:rsidR="0017029A" w:rsidRPr="0008556C">
        <w:rPr>
          <w:rStyle w:val="hps"/>
          <w:rFonts w:ascii="Times New Roman" w:hAnsi="Times New Roman"/>
          <w:sz w:val="24"/>
          <w:szCs w:val="24"/>
        </w:rPr>
        <w:t xml:space="preserve"> </w:t>
      </w:r>
      <w:r w:rsidRPr="0008556C">
        <w:rPr>
          <w:rStyle w:val="hps"/>
          <w:rFonts w:ascii="Times New Roman" w:hAnsi="Times New Roman"/>
          <w:sz w:val="24"/>
          <w:szCs w:val="24"/>
        </w:rPr>
        <w:t>i rekonstrukciji sudskih i tužilačkih prostorija</w:t>
      </w:r>
      <w:r w:rsidRPr="0008556C">
        <w:rPr>
          <w:rFonts w:ascii="Times New Roman" w:hAnsi="Times New Roman"/>
          <w:sz w:val="24"/>
          <w:szCs w:val="24"/>
        </w:rPr>
        <w:t>.</w:t>
      </w:r>
      <w:proofErr w:type="gramEnd"/>
      <w:r w:rsidR="0017029A" w:rsidRPr="0008556C">
        <w:rPr>
          <w:rFonts w:ascii="Times New Roman" w:hAnsi="Times New Roman"/>
          <w:sz w:val="24"/>
          <w:szCs w:val="24"/>
        </w:rPr>
        <w:t xml:space="preserve"> </w:t>
      </w:r>
      <w:r w:rsidRPr="0008556C">
        <w:rPr>
          <w:rStyle w:val="hps"/>
          <w:rFonts w:ascii="Times New Roman" w:hAnsi="Times New Roman"/>
          <w:sz w:val="24"/>
          <w:szCs w:val="24"/>
        </w:rPr>
        <w:t xml:space="preserve">Bez obzira </w:t>
      </w:r>
      <w:proofErr w:type="gramStart"/>
      <w:r w:rsidRPr="0008556C">
        <w:rPr>
          <w:rStyle w:val="hps"/>
          <w:rFonts w:ascii="Times New Roman" w:hAnsi="Times New Roman"/>
          <w:sz w:val="24"/>
          <w:szCs w:val="24"/>
        </w:rPr>
        <w:t>na</w:t>
      </w:r>
      <w:proofErr w:type="gramEnd"/>
      <w:r w:rsidRPr="0008556C">
        <w:rPr>
          <w:rStyle w:val="hps"/>
          <w:rFonts w:ascii="Times New Roman" w:hAnsi="Times New Roman"/>
          <w:sz w:val="24"/>
          <w:szCs w:val="24"/>
        </w:rPr>
        <w:t xml:space="preserve"> ove</w:t>
      </w:r>
      <w:r w:rsidR="0017029A" w:rsidRPr="0008556C">
        <w:rPr>
          <w:rStyle w:val="hps"/>
          <w:rFonts w:ascii="Times New Roman" w:hAnsi="Times New Roman"/>
          <w:sz w:val="24"/>
          <w:szCs w:val="24"/>
        </w:rPr>
        <w:t xml:space="preserve"> </w:t>
      </w:r>
      <w:r w:rsidRPr="0008556C">
        <w:rPr>
          <w:rStyle w:val="hps"/>
          <w:rFonts w:ascii="Times New Roman" w:hAnsi="Times New Roman"/>
          <w:sz w:val="24"/>
          <w:szCs w:val="24"/>
        </w:rPr>
        <w:t>pozitivne pomake</w:t>
      </w:r>
      <w:r w:rsidRPr="0008556C">
        <w:rPr>
          <w:rFonts w:ascii="Times New Roman" w:hAnsi="Times New Roman"/>
          <w:sz w:val="24"/>
          <w:szCs w:val="24"/>
        </w:rPr>
        <w:t xml:space="preserve">, </w:t>
      </w:r>
      <w:r w:rsidRPr="0008556C">
        <w:rPr>
          <w:rStyle w:val="hps"/>
          <w:rFonts w:ascii="Times New Roman" w:hAnsi="Times New Roman"/>
          <w:sz w:val="24"/>
          <w:szCs w:val="24"/>
        </w:rPr>
        <w:t>Evropska komisija</w:t>
      </w:r>
      <w:r w:rsidRPr="0008556C">
        <w:rPr>
          <w:rFonts w:ascii="Times New Roman" w:hAnsi="Times New Roman"/>
          <w:sz w:val="24"/>
          <w:szCs w:val="24"/>
        </w:rPr>
        <w:t>je,</w:t>
      </w:r>
      <w:r w:rsidRPr="0008556C">
        <w:rPr>
          <w:rStyle w:val="hps"/>
          <w:rFonts w:ascii="Times New Roman" w:hAnsi="Times New Roman"/>
          <w:sz w:val="24"/>
          <w:szCs w:val="24"/>
        </w:rPr>
        <w:t xml:space="preserve"> u2013. </w:t>
      </w:r>
      <w:proofErr w:type="gramStart"/>
      <w:r w:rsidRPr="0008556C">
        <w:rPr>
          <w:rStyle w:val="hps"/>
          <w:rFonts w:ascii="Times New Roman" w:hAnsi="Times New Roman"/>
          <w:sz w:val="24"/>
          <w:szCs w:val="24"/>
        </w:rPr>
        <w:t>godini</w:t>
      </w:r>
      <w:proofErr w:type="gramEnd"/>
      <w:r w:rsidRPr="0008556C">
        <w:rPr>
          <w:rStyle w:val="hps"/>
          <w:rFonts w:ascii="Times New Roman" w:hAnsi="Times New Roman"/>
          <w:sz w:val="24"/>
          <w:szCs w:val="24"/>
        </w:rPr>
        <w:t>, procijenila da je došlo do'</w:t>
      </w:r>
      <w:r w:rsidRPr="0008556C">
        <w:rPr>
          <w:rFonts w:ascii="Times New Roman" w:hAnsi="Times New Roman"/>
          <w:sz w:val="24"/>
          <w:szCs w:val="24"/>
        </w:rPr>
        <w:t xml:space="preserve">ograničenog napretka u </w:t>
      </w:r>
      <w:r w:rsidRPr="0008556C">
        <w:rPr>
          <w:rStyle w:val="hps"/>
          <w:rFonts w:ascii="Times New Roman" w:hAnsi="Times New Roman"/>
          <w:sz w:val="24"/>
          <w:szCs w:val="24"/>
        </w:rPr>
        <w:t>reformi</w:t>
      </w:r>
      <w:r w:rsidR="0017029A" w:rsidRPr="0008556C">
        <w:rPr>
          <w:rStyle w:val="hps"/>
          <w:rFonts w:ascii="Times New Roman" w:hAnsi="Times New Roman"/>
          <w:sz w:val="24"/>
          <w:szCs w:val="24"/>
        </w:rPr>
        <w:t xml:space="preserve"> </w:t>
      </w:r>
      <w:r w:rsidRPr="0008556C">
        <w:rPr>
          <w:rStyle w:val="hps"/>
          <w:rFonts w:ascii="Times New Roman" w:hAnsi="Times New Roman"/>
          <w:sz w:val="24"/>
          <w:szCs w:val="24"/>
        </w:rPr>
        <w:t>pravosudnog sistema</w:t>
      </w:r>
      <w:r w:rsidRPr="0008556C">
        <w:rPr>
          <w:rFonts w:ascii="Times New Roman" w:hAnsi="Times New Roman"/>
          <w:sz w:val="24"/>
          <w:szCs w:val="24"/>
        </w:rPr>
        <w:t>.'</w:t>
      </w:r>
      <w:r w:rsidRPr="0008556C">
        <w:rPr>
          <w:rStyle w:val="FootnoteReference"/>
          <w:rFonts w:ascii="Times New Roman" w:hAnsi="Times New Roman"/>
          <w:sz w:val="24"/>
          <w:szCs w:val="24"/>
        </w:rPr>
        <w:footnoteReference w:id="4"/>
      </w:r>
    </w:p>
    <w:p w:rsidR="000E33A8" w:rsidRPr="0008556C" w:rsidRDefault="000E33A8" w:rsidP="000E33A8">
      <w:pPr>
        <w:spacing w:after="0" w:line="240" w:lineRule="auto"/>
        <w:jc w:val="both"/>
        <w:rPr>
          <w:rFonts w:ascii="Times New Roman" w:hAnsi="Times New Roman"/>
          <w:sz w:val="24"/>
          <w:szCs w:val="24"/>
        </w:rPr>
      </w:pPr>
      <w:r w:rsidRPr="0008556C">
        <w:rPr>
          <w:rFonts w:ascii="Times New Roman" w:hAnsi="Times New Roman"/>
          <w:sz w:val="24"/>
          <w:szCs w:val="24"/>
        </w:rPr>
        <w:br/>
      </w:r>
      <w:r w:rsidRPr="0008556C">
        <w:rPr>
          <w:rStyle w:val="hps"/>
          <w:rFonts w:ascii="Times New Roman" w:hAnsi="Times New Roman"/>
          <w:sz w:val="24"/>
          <w:szCs w:val="24"/>
        </w:rPr>
        <w:t>Reforme</w:t>
      </w:r>
      <w:r w:rsidR="00CE6721" w:rsidRPr="0008556C">
        <w:rPr>
          <w:rStyle w:val="hps"/>
          <w:rFonts w:ascii="Times New Roman" w:hAnsi="Times New Roman"/>
          <w:sz w:val="24"/>
          <w:szCs w:val="24"/>
        </w:rPr>
        <w:t xml:space="preserve"> </w:t>
      </w:r>
      <w:r w:rsidRPr="0008556C">
        <w:rPr>
          <w:rStyle w:val="hps"/>
          <w:rFonts w:ascii="Times New Roman" w:hAnsi="Times New Roman"/>
          <w:sz w:val="24"/>
          <w:szCs w:val="24"/>
        </w:rPr>
        <w:t>do sada</w:t>
      </w:r>
      <w:r w:rsidR="00CE6721" w:rsidRPr="0008556C">
        <w:rPr>
          <w:rStyle w:val="hps"/>
          <w:rFonts w:ascii="Times New Roman" w:hAnsi="Times New Roman"/>
          <w:sz w:val="24"/>
          <w:szCs w:val="24"/>
        </w:rPr>
        <w:t xml:space="preserve"> </w:t>
      </w:r>
      <w:r w:rsidRPr="0008556C">
        <w:rPr>
          <w:rStyle w:val="hps"/>
          <w:rFonts w:ascii="Times New Roman" w:hAnsi="Times New Roman"/>
          <w:sz w:val="24"/>
          <w:szCs w:val="24"/>
        </w:rPr>
        <w:t>nisu</w:t>
      </w:r>
      <w:r w:rsidR="00CE6721" w:rsidRPr="0008556C">
        <w:rPr>
          <w:rStyle w:val="hps"/>
          <w:rFonts w:ascii="Times New Roman" w:hAnsi="Times New Roman"/>
          <w:sz w:val="24"/>
          <w:szCs w:val="24"/>
        </w:rPr>
        <w:t xml:space="preserve"> </w:t>
      </w:r>
      <w:r w:rsidRPr="0008556C">
        <w:rPr>
          <w:rStyle w:val="hps"/>
          <w:rFonts w:ascii="Times New Roman" w:hAnsi="Times New Roman"/>
          <w:sz w:val="24"/>
          <w:szCs w:val="24"/>
        </w:rPr>
        <w:t>značajno</w:t>
      </w:r>
      <w:r w:rsidR="00CE6721" w:rsidRPr="0008556C">
        <w:rPr>
          <w:rStyle w:val="hps"/>
          <w:rFonts w:ascii="Times New Roman" w:hAnsi="Times New Roman"/>
          <w:sz w:val="24"/>
          <w:szCs w:val="24"/>
        </w:rPr>
        <w:t xml:space="preserve"> </w:t>
      </w:r>
      <w:r w:rsidRPr="0008556C">
        <w:rPr>
          <w:rStyle w:val="hps"/>
          <w:rFonts w:ascii="Times New Roman" w:hAnsi="Times New Roman"/>
          <w:sz w:val="24"/>
          <w:szCs w:val="24"/>
        </w:rPr>
        <w:t xml:space="preserve">uticale </w:t>
      </w:r>
      <w:proofErr w:type="gramStart"/>
      <w:r w:rsidRPr="0008556C">
        <w:rPr>
          <w:rStyle w:val="hps"/>
          <w:rFonts w:ascii="Times New Roman" w:hAnsi="Times New Roman"/>
          <w:sz w:val="24"/>
          <w:szCs w:val="24"/>
        </w:rPr>
        <w:t>na</w:t>
      </w:r>
      <w:proofErr w:type="gramEnd"/>
      <w:r w:rsidR="00CE6721" w:rsidRPr="0008556C">
        <w:rPr>
          <w:rStyle w:val="hps"/>
          <w:rFonts w:ascii="Times New Roman" w:hAnsi="Times New Roman"/>
          <w:sz w:val="24"/>
          <w:szCs w:val="24"/>
        </w:rPr>
        <w:t xml:space="preserve"> </w:t>
      </w:r>
      <w:r w:rsidRPr="0008556C">
        <w:rPr>
          <w:rStyle w:val="hps"/>
          <w:rFonts w:ascii="Times New Roman" w:hAnsi="Times New Roman"/>
          <w:sz w:val="24"/>
          <w:szCs w:val="24"/>
        </w:rPr>
        <w:t>problematičnu institucionalnu fragmentaciju pravosuđa</w:t>
      </w:r>
      <w:r w:rsidRPr="0008556C">
        <w:rPr>
          <w:rFonts w:ascii="Times New Roman" w:hAnsi="Times New Roman"/>
          <w:sz w:val="24"/>
          <w:szCs w:val="24"/>
        </w:rPr>
        <w:t xml:space="preserve">. </w:t>
      </w:r>
      <w:r w:rsidRPr="0008556C">
        <w:rPr>
          <w:rStyle w:val="hps"/>
          <w:rFonts w:ascii="Times New Roman" w:hAnsi="Times New Roman"/>
          <w:sz w:val="24"/>
          <w:szCs w:val="24"/>
        </w:rPr>
        <w:t>To je</w:t>
      </w:r>
      <w:r w:rsidR="00CE6721" w:rsidRPr="0008556C">
        <w:rPr>
          <w:rStyle w:val="hps"/>
          <w:rFonts w:ascii="Times New Roman" w:hAnsi="Times New Roman"/>
          <w:sz w:val="24"/>
          <w:szCs w:val="24"/>
        </w:rPr>
        <w:t xml:space="preserve"> </w:t>
      </w:r>
      <w:r w:rsidRPr="0008556C">
        <w:rPr>
          <w:rStyle w:val="hps"/>
          <w:rFonts w:ascii="Times New Roman" w:hAnsi="Times New Roman"/>
          <w:sz w:val="24"/>
          <w:szCs w:val="24"/>
        </w:rPr>
        <w:t>rezultat</w:t>
      </w:r>
      <w:r w:rsidR="00CE6721" w:rsidRPr="0008556C">
        <w:rPr>
          <w:rStyle w:val="hps"/>
          <w:rFonts w:ascii="Times New Roman" w:hAnsi="Times New Roman"/>
          <w:sz w:val="24"/>
          <w:szCs w:val="24"/>
        </w:rPr>
        <w:t xml:space="preserve"> </w:t>
      </w:r>
      <w:r w:rsidRPr="0008556C">
        <w:rPr>
          <w:rStyle w:val="hps"/>
          <w:rFonts w:ascii="Times New Roman" w:hAnsi="Times New Roman"/>
          <w:sz w:val="24"/>
          <w:szCs w:val="24"/>
        </w:rPr>
        <w:t>ustavne organizacije zemlje</w:t>
      </w:r>
      <w:r w:rsidR="00CE6721" w:rsidRPr="0008556C">
        <w:rPr>
          <w:rStyle w:val="hps"/>
          <w:rFonts w:ascii="Times New Roman" w:hAnsi="Times New Roman"/>
          <w:sz w:val="24"/>
          <w:szCs w:val="24"/>
        </w:rPr>
        <w:t xml:space="preserve"> </w:t>
      </w:r>
      <w:r w:rsidRPr="0008556C">
        <w:rPr>
          <w:rFonts w:ascii="Times New Roman" w:hAnsi="Times New Roman"/>
          <w:sz w:val="24"/>
          <w:szCs w:val="24"/>
        </w:rPr>
        <w:t>koju je uspostavio</w:t>
      </w:r>
      <w:r w:rsidR="00CE6721" w:rsidRPr="0008556C">
        <w:rPr>
          <w:rFonts w:ascii="Times New Roman" w:hAnsi="Times New Roman"/>
          <w:sz w:val="24"/>
          <w:szCs w:val="24"/>
        </w:rPr>
        <w:t xml:space="preserve"> </w:t>
      </w:r>
      <w:r w:rsidRPr="0008556C">
        <w:rPr>
          <w:rStyle w:val="hps"/>
          <w:rFonts w:ascii="Times New Roman" w:hAnsi="Times New Roman"/>
          <w:sz w:val="24"/>
          <w:szCs w:val="24"/>
        </w:rPr>
        <w:t>Dejtonski mirovni sporazum</w:t>
      </w:r>
      <w:r w:rsidRPr="0008556C">
        <w:rPr>
          <w:rFonts w:ascii="Times New Roman" w:hAnsi="Times New Roman"/>
          <w:sz w:val="24"/>
          <w:szCs w:val="24"/>
        </w:rPr>
        <w:t>.</w:t>
      </w:r>
      <w:r w:rsidRPr="0008556C">
        <w:rPr>
          <w:rStyle w:val="hps"/>
          <w:rFonts w:ascii="Times New Roman" w:hAnsi="Times New Roman"/>
          <w:sz w:val="24"/>
          <w:szCs w:val="24"/>
        </w:rPr>
        <w:t>U</w:t>
      </w:r>
      <w:r w:rsidR="00CE6721" w:rsidRPr="0008556C">
        <w:rPr>
          <w:rStyle w:val="hps"/>
          <w:rFonts w:ascii="Times New Roman" w:hAnsi="Times New Roman"/>
          <w:sz w:val="24"/>
          <w:szCs w:val="24"/>
        </w:rPr>
        <w:t xml:space="preserve"> </w:t>
      </w:r>
      <w:r w:rsidRPr="0008556C">
        <w:rPr>
          <w:rStyle w:val="hps"/>
          <w:rFonts w:ascii="Times New Roman" w:hAnsi="Times New Roman"/>
          <w:sz w:val="24"/>
          <w:szCs w:val="24"/>
        </w:rPr>
        <w:t>Republici Srpskoj i Federaciji BiH postoje prvostepeni sudovi</w:t>
      </w:r>
      <w:r w:rsidR="00CE6721" w:rsidRPr="0008556C">
        <w:rPr>
          <w:rStyle w:val="hps"/>
          <w:rFonts w:ascii="Times New Roman" w:hAnsi="Times New Roman"/>
          <w:sz w:val="24"/>
          <w:szCs w:val="24"/>
        </w:rPr>
        <w:t xml:space="preserve"> </w:t>
      </w:r>
      <w:r w:rsidRPr="0008556C">
        <w:rPr>
          <w:rStyle w:val="hps"/>
          <w:rFonts w:ascii="Times New Roman" w:hAnsi="Times New Roman"/>
          <w:sz w:val="24"/>
          <w:szCs w:val="24"/>
        </w:rPr>
        <w:t>(</w:t>
      </w:r>
      <w:r w:rsidRPr="0008556C">
        <w:rPr>
          <w:rFonts w:ascii="Times New Roman" w:hAnsi="Times New Roman"/>
          <w:sz w:val="24"/>
          <w:szCs w:val="24"/>
        </w:rPr>
        <w:t>osnovni/</w:t>
      </w:r>
      <w:r w:rsidRPr="0008556C">
        <w:rPr>
          <w:rStyle w:val="hps"/>
          <w:rFonts w:ascii="Times New Roman" w:hAnsi="Times New Roman"/>
          <w:sz w:val="24"/>
          <w:szCs w:val="24"/>
        </w:rPr>
        <w:t>općinski sudovi</w:t>
      </w:r>
      <w:r w:rsidRPr="0008556C">
        <w:rPr>
          <w:rFonts w:ascii="Times New Roman" w:hAnsi="Times New Roman"/>
          <w:sz w:val="24"/>
          <w:szCs w:val="24"/>
        </w:rPr>
        <w:t xml:space="preserve">) </w:t>
      </w:r>
      <w:r w:rsidRPr="0008556C">
        <w:rPr>
          <w:rStyle w:val="hps"/>
          <w:rFonts w:ascii="Times New Roman" w:hAnsi="Times New Roman"/>
          <w:sz w:val="24"/>
          <w:szCs w:val="24"/>
        </w:rPr>
        <w:t>i drugostepeni sudovi</w:t>
      </w:r>
      <w:r w:rsidR="00CE6721" w:rsidRPr="0008556C">
        <w:rPr>
          <w:rStyle w:val="hps"/>
          <w:rFonts w:ascii="Times New Roman" w:hAnsi="Times New Roman"/>
          <w:sz w:val="24"/>
          <w:szCs w:val="24"/>
        </w:rPr>
        <w:t xml:space="preserve"> </w:t>
      </w:r>
      <w:r w:rsidRPr="0008556C">
        <w:rPr>
          <w:rStyle w:val="hps"/>
          <w:rFonts w:ascii="Times New Roman" w:hAnsi="Times New Roman"/>
          <w:sz w:val="24"/>
          <w:szCs w:val="24"/>
        </w:rPr>
        <w:t>(</w:t>
      </w:r>
      <w:r w:rsidRPr="0008556C">
        <w:rPr>
          <w:rFonts w:ascii="Times New Roman" w:hAnsi="Times New Roman"/>
          <w:sz w:val="24"/>
          <w:szCs w:val="24"/>
        </w:rPr>
        <w:t xml:space="preserve">kantonalni/ okružni </w:t>
      </w:r>
      <w:r w:rsidRPr="0008556C">
        <w:rPr>
          <w:rStyle w:val="hps"/>
          <w:rFonts w:ascii="Times New Roman" w:hAnsi="Times New Roman"/>
          <w:sz w:val="24"/>
          <w:szCs w:val="24"/>
        </w:rPr>
        <w:t>sudovi)</w:t>
      </w:r>
      <w:r w:rsidRPr="0008556C">
        <w:rPr>
          <w:rFonts w:ascii="Times New Roman" w:hAnsi="Times New Roman"/>
          <w:sz w:val="24"/>
          <w:szCs w:val="24"/>
        </w:rPr>
        <w:t xml:space="preserve">, </w:t>
      </w:r>
      <w:proofErr w:type="gramStart"/>
      <w:r w:rsidRPr="0008556C">
        <w:rPr>
          <w:rStyle w:val="hps"/>
          <w:rFonts w:ascii="Times New Roman" w:hAnsi="Times New Roman"/>
          <w:sz w:val="24"/>
          <w:szCs w:val="24"/>
        </w:rPr>
        <w:t>te</w:t>
      </w:r>
      <w:proofErr w:type="gramEnd"/>
      <w:r w:rsidR="00CE6721" w:rsidRPr="0008556C">
        <w:rPr>
          <w:rStyle w:val="hps"/>
          <w:rFonts w:ascii="Times New Roman" w:hAnsi="Times New Roman"/>
          <w:sz w:val="24"/>
          <w:szCs w:val="24"/>
        </w:rPr>
        <w:t xml:space="preserve"> </w:t>
      </w:r>
      <w:r w:rsidRPr="0008556C">
        <w:rPr>
          <w:rStyle w:val="hps"/>
          <w:rFonts w:ascii="Times New Roman" w:hAnsi="Times New Roman"/>
          <w:sz w:val="24"/>
          <w:szCs w:val="24"/>
        </w:rPr>
        <w:t>Vrhovni sud i Ustavni sud</w:t>
      </w:r>
      <w:r w:rsidRPr="0008556C">
        <w:rPr>
          <w:rFonts w:ascii="Times New Roman" w:hAnsi="Times New Roman"/>
          <w:sz w:val="24"/>
          <w:szCs w:val="24"/>
        </w:rPr>
        <w:t xml:space="preserve">. </w:t>
      </w:r>
      <w:proofErr w:type="gramStart"/>
      <w:r w:rsidRPr="0008556C">
        <w:rPr>
          <w:rStyle w:val="hps"/>
          <w:rFonts w:ascii="Times New Roman" w:hAnsi="Times New Roman"/>
          <w:sz w:val="24"/>
          <w:szCs w:val="24"/>
        </w:rPr>
        <w:t>Brčko</w:t>
      </w:r>
      <w:r w:rsidR="00CE6721" w:rsidRPr="0008556C">
        <w:rPr>
          <w:rStyle w:val="hps"/>
          <w:rFonts w:ascii="Times New Roman" w:hAnsi="Times New Roman"/>
          <w:sz w:val="24"/>
          <w:szCs w:val="24"/>
        </w:rPr>
        <w:t xml:space="preserve"> </w:t>
      </w:r>
      <w:r w:rsidRPr="0008556C">
        <w:rPr>
          <w:rStyle w:val="hps"/>
          <w:rFonts w:ascii="Times New Roman" w:hAnsi="Times New Roman"/>
          <w:sz w:val="24"/>
          <w:szCs w:val="24"/>
        </w:rPr>
        <w:t>Distrikt</w:t>
      </w:r>
      <w:r w:rsidR="00CE6721" w:rsidRPr="0008556C">
        <w:rPr>
          <w:rStyle w:val="hps"/>
          <w:rFonts w:ascii="Times New Roman" w:hAnsi="Times New Roman"/>
          <w:sz w:val="24"/>
          <w:szCs w:val="24"/>
        </w:rPr>
        <w:t xml:space="preserve"> </w:t>
      </w:r>
      <w:r w:rsidRPr="0008556C">
        <w:rPr>
          <w:rStyle w:val="hps"/>
          <w:rFonts w:ascii="Times New Roman" w:hAnsi="Times New Roman"/>
          <w:sz w:val="24"/>
          <w:szCs w:val="24"/>
        </w:rPr>
        <w:t>ima prvostepeni i drugostepeni sud.</w:t>
      </w:r>
      <w:proofErr w:type="gramEnd"/>
      <w:r w:rsidR="00CE6721" w:rsidRPr="0008556C">
        <w:rPr>
          <w:rStyle w:val="hps"/>
          <w:rFonts w:ascii="Times New Roman" w:hAnsi="Times New Roman"/>
          <w:sz w:val="24"/>
          <w:szCs w:val="24"/>
        </w:rPr>
        <w:t xml:space="preserve"> </w:t>
      </w:r>
      <w:r w:rsidRPr="0008556C">
        <w:rPr>
          <w:rStyle w:val="hps"/>
          <w:rFonts w:ascii="Times New Roman" w:hAnsi="Times New Roman"/>
          <w:sz w:val="24"/>
          <w:szCs w:val="24"/>
        </w:rPr>
        <w:t>Na državnom nivou</w:t>
      </w:r>
      <w:r w:rsidR="00CE6721" w:rsidRPr="0008556C">
        <w:rPr>
          <w:rStyle w:val="hps"/>
          <w:rFonts w:ascii="Times New Roman" w:hAnsi="Times New Roman"/>
          <w:sz w:val="24"/>
          <w:szCs w:val="24"/>
        </w:rPr>
        <w:t xml:space="preserve"> </w:t>
      </w:r>
      <w:r w:rsidRPr="0008556C">
        <w:rPr>
          <w:rStyle w:val="hps"/>
          <w:rFonts w:ascii="Times New Roman" w:hAnsi="Times New Roman"/>
          <w:sz w:val="24"/>
          <w:szCs w:val="24"/>
        </w:rPr>
        <w:t>postoji</w:t>
      </w:r>
      <w:r w:rsidR="00CE6721" w:rsidRPr="0008556C">
        <w:rPr>
          <w:rStyle w:val="hps"/>
          <w:rFonts w:ascii="Times New Roman" w:hAnsi="Times New Roman"/>
          <w:sz w:val="24"/>
          <w:szCs w:val="24"/>
        </w:rPr>
        <w:t xml:space="preserve"> </w:t>
      </w:r>
      <w:r w:rsidRPr="0008556C">
        <w:rPr>
          <w:rStyle w:val="hps"/>
          <w:rFonts w:ascii="Times New Roman" w:hAnsi="Times New Roman"/>
          <w:sz w:val="24"/>
          <w:szCs w:val="24"/>
        </w:rPr>
        <w:t>Sud BiH</w:t>
      </w:r>
      <w:r w:rsidR="00CE6721" w:rsidRPr="0008556C">
        <w:rPr>
          <w:rStyle w:val="hps"/>
          <w:rFonts w:ascii="Times New Roman" w:hAnsi="Times New Roman"/>
          <w:sz w:val="24"/>
          <w:szCs w:val="24"/>
        </w:rPr>
        <w:t xml:space="preserve"> </w:t>
      </w:r>
      <w:r w:rsidRPr="0008556C">
        <w:rPr>
          <w:rStyle w:val="hps"/>
          <w:rFonts w:ascii="Times New Roman" w:hAnsi="Times New Roman"/>
          <w:sz w:val="24"/>
          <w:szCs w:val="24"/>
        </w:rPr>
        <w:t>koji presuđuje u prvostepenim i drugostepenim predmetima (iako</w:t>
      </w:r>
      <w:r w:rsidR="00CE6721" w:rsidRPr="0008556C">
        <w:rPr>
          <w:rStyle w:val="hps"/>
          <w:rFonts w:ascii="Times New Roman" w:hAnsi="Times New Roman"/>
          <w:sz w:val="24"/>
          <w:szCs w:val="24"/>
        </w:rPr>
        <w:t xml:space="preserve"> </w:t>
      </w:r>
      <w:r w:rsidRPr="0008556C">
        <w:rPr>
          <w:rFonts w:ascii="Times New Roman" w:hAnsi="Times New Roman"/>
          <w:sz w:val="24"/>
          <w:szCs w:val="24"/>
        </w:rPr>
        <w:t xml:space="preserve">je u toku rasprava </w:t>
      </w:r>
      <w:proofErr w:type="gramStart"/>
      <w:r w:rsidRPr="0008556C">
        <w:rPr>
          <w:rFonts w:ascii="Times New Roman" w:hAnsi="Times New Roman"/>
          <w:sz w:val="24"/>
          <w:szCs w:val="24"/>
        </w:rPr>
        <w:t>o  uspostavljanju</w:t>
      </w:r>
      <w:proofErr w:type="gramEnd"/>
      <w:r w:rsidR="00CE6721" w:rsidRPr="0008556C">
        <w:rPr>
          <w:rFonts w:ascii="Times New Roman" w:hAnsi="Times New Roman"/>
          <w:sz w:val="24"/>
          <w:szCs w:val="24"/>
        </w:rPr>
        <w:t xml:space="preserve"> </w:t>
      </w:r>
      <w:r w:rsidRPr="0008556C">
        <w:rPr>
          <w:rFonts w:ascii="Times New Roman" w:hAnsi="Times New Roman"/>
          <w:sz w:val="24"/>
          <w:szCs w:val="24"/>
        </w:rPr>
        <w:t xml:space="preserve">posebnog </w:t>
      </w:r>
      <w:r w:rsidRPr="0008556C">
        <w:rPr>
          <w:rStyle w:val="hps"/>
          <w:rFonts w:ascii="Times New Roman" w:hAnsi="Times New Roman"/>
          <w:sz w:val="24"/>
          <w:szCs w:val="24"/>
        </w:rPr>
        <w:t>Apelacionog suda</w:t>
      </w:r>
      <w:r w:rsidRPr="0008556C">
        <w:rPr>
          <w:rFonts w:ascii="Times New Roman" w:hAnsi="Times New Roman"/>
          <w:sz w:val="24"/>
          <w:szCs w:val="24"/>
        </w:rPr>
        <w:t xml:space="preserve">, </w:t>
      </w:r>
      <w:r w:rsidRPr="0008556C">
        <w:rPr>
          <w:rStyle w:val="hps"/>
          <w:rFonts w:ascii="Times New Roman" w:hAnsi="Times New Roman"/>
          <w:sz w:val="24"/>
          <w:szCs w:val="24"/>
        </w:rPr>
        <w:t>kao i Ustavnog suda BiH)</w:t>
      </w:r>
      <w:r w:rsidRPr="0008556C">
        <w:rPr>
          <w:rFonts w:ascii="Times New Roman" w:hAnsi="Times New Roman"/>
          <w:sz w:val="24"/>
          <w:szCs w:val="24"/>
        </w:rPr>
        <w:t>.</w:t>
      </w:r>
      <w:r w:rsidRPr="0008556C">
        <w:rPr>
          <w:rStyle w:val="hps"/>
          <w:rFonts w:ascii="Times New Roman" w:hAnsi="Times New Roman"/>
          <w:sz w:val="24"/>
          <w:szCs w:val="24"/>
        </w:rPr>
        <w:t>Za razliku od većine</w:t>
      </w:r>
      <w:r w:rsidR="00CE6721" w:rsidRPr="0008556C">
        <w:rPr>
          <w:rStyle w:val="hps"/>
          <w:rFonts w:ascii="Times New Roman" w:hAnsi="Times New Roman"/>
          <w:sz w:val="24"/>
          <w:szCs w:val="24"/>
        </w:rPr>
        <w:t xml:space="preserve"> </w:t>
      </w:r>
      <w:r w:rsidRPr="0008556C">
        <w:rPr>
          <w:rStyle w:val="hps"/>
          <w:rFonts w:ascii="Times New Roman" w:hAnsi="Times New Roman"/>
          <w:sz w:val="24"/>
          <w:szCs w:val="24"/>
        </w:rPr>
        <w:t>zemalja</w:t>
      </w:r>
      <w:r w:rsidRPr="0008556C">
        <w:rPr>
          <w:rFonts w:ascii="Times New Roman" w:hAnsi="Times New Roman"/>
          <w:sz w:val="24"/>
          <w:szCs w:val="24"/>
        </w:rPr>
        <w:t xml:space="preserve">, </w:t>
      </w:r>
      <w:r w:rsidRPr="0008556C">
        <w:rPr>
          <w:rStyle w:val="hps"/>
          <w:rFonts w:ascii="Times New Roman" w:hAnsi="Times New Roman"/>
          <w:sz w:val="24"/>
          <w:szCs w:val="24"/>
        </w:rPr>
        <w:t>čak i složenih saveznih država</w:t>
      </w:r>
      <w:r w:rsidRPr="0008556C">
        <w:rPr>
          <w:rFonts w:ascii="Times New Roman" w:hAnsi="Times New Roman"/>
          <w:sz w:val="24"/>
          <w:szCs w:val="24"/>
        </w:rPr>
        <w:t xml:space="preserve">, </w:t>
      </w:r>
      <w:r w:rsidRPr="0008556C">
        <w:rPr>
          <w:rStyle w:val="hps"/>
          <w:rFonts w:ascii="Times New Roman" w:hAnsi="Times New Roman"/>
          <w:sz w:val="24"/>
          <w:szCs w:val="24"/>
        </w:rPr>
        <w:t>ne postoji struktura u formi piramide koja</w:t>
      </w:r>
      <w:r w:rsidR="00CE6721" w:rsidRPr="0008556C">
        <w:rPr>
          <w:rStyle w:val="hps"/>
          <w:rFonts w:ascii="Times New Roman" w:hAnsi="Times New Roman"/>
          <w:sz w:val="24"/>
          <w:szCs w:val="24"/>
        </w:rPr>
        <w:t xml:space="preserve"> </w:t>
      </w:r>
      <w:r w:rsidRPr="0008556C">
        <w:rPr>
          <w:rStyle w:val="hps"/>
          <w:rFonts w:ascii="Times New Roman" w:hAnsi="Times New Roman"/>
          <w:sz w:val="24"/>
          <w:szCs w:val="24"/>
        </w:rPr>
        <w:t>osigurava</w:t>
      </w:r>
      <w:r w:rsidR="00CE6721" w:rsidRPr="0008556C">
        <w:rPr>
          <w:rStyle w:val="hps"/>
          <w:rFonts w:ascii="Times New Roman" w:hAnsi="Times New Roman"/>
          <w:sz w:val="24"/>
          <w:szCs w:val="24"/>
        </w:rPr>
        <w:t xml:space="preserve"> </w:t>
      </w:r>
      <w:r w:rsidRPr="0008556C">
        <w:rPr>
          <w:rStyle w:val="hps"/>
          <w:rFonts w:ascii="Times New Roman" w:hAnsi="Times New Roman"/>
          <w:sz w:val="24"/>
          <w:szCs w:val="24"/>
        </w:rPr>
        <w:t>ujednačeno</w:t>
      </w:r>
      <w:r w:rsidR="00CE6721" w:rsidRPr="0008556C">
        <w:rPr>
          <w:rStyle w:val="hps"/>
          <w:rFonts w:ascii="Times New Roman" w:hAnsi="Times New Roman"/>
          <w:sz w:val="24"/>
          <w:szCs w:val="24"/>
        </w:rPr>
        <w:t xml:space="preserve"> primjenu</w:t>
      </w:r>
      <w:r w:rsidRPr="0008556C">
        <w:rPr>
          <w:rStyle w:val="hps"/>
          <w:rFonts w:ascii="Times New Roman" w:hAnsi="Times New Roman"/>
          <w:sz w:val="24"/>
          <w:szCs w:val="24"/>
        </w:rPr>
        <w:t xml:space="preserve"> i tumačenju</w:t>
      </w:r>
      <w:r w:rsidR="00CE6721" w:rsidRPr="0008556C">
        <w:rPr>
          <w:rStyle w:val="hps"/>
          <w:rFonts w:ascii="Times New Roman" w:hAnsi="Times New Roman"/>
          <w:sz w:val="24"/>
          <w:szCs w:val="24"/>
        </w:rPr>
        <w:t xml:space="preserve"> </w:t>
      </w:r>
      <w:r w:rsidRPr="0008556C">
        <w:rPr>
          <w:rStyle w:val="hps"/>
          <w:rFonts w:ascii="Times New Roman" w:hAnsi="Times New Roman"/>
          <w:sz w:val="24"/>
          <w:szCs w:val="24"/>
        </w:rPr>
        <w:t>zakona</w:t>
      </w:r>
      <w:r w:rsidRPr="0008556C">
        <w:rPr>
          <w:rFonts w:ascii="Times New Roman" w:hAnsi="Times New Roman"/>
          <w:sz w:val="24"/>
          <w:szCs w:val="24"/>
        </w:rPr>
        <w:t xml:space="preserve">. </w:t>
      </w:r>
      <w:r w:rsidRPr="0008556C">
        <w:rPr>
          <w:rStyle w:val="hps"/>
          <w:rFonts w:ascii="Times New Roman" w:hAnsi="Times New Roman"/>
          <w:sz w:val="24"/>
          <w:szCs w:val="24"/>
        </w:rPr>
        <w:t>Svaka</w:t>
      </w:r>
      <w:r w:rsidRPr="0008556C">
        <w:rPr>
          <w:rFonts w:ascii="Times New Roman" w:hAnsi="Times New Roman"/>
          <w:sz w:val="24"/>
          <w:szCs w:val="24"/>
        </w:rPr>
        <w:t xml:space="preserve"> jurisdikcija </w:t>
      </w:r>
      <w:r w:rsidRPr="0008556C">
        <w:rPr>
          <w:rStyle w:val="hps"/>
          <w:rFonts w:ascii="Times New Roman" w:hAnsi="Times New Roman"/>
          <w:sz w:val="24"/>
          <w:szCs w:val="24"/>
        </w:rPr>
        <w:t>(</w:t>
      </w:r>
      <w:r w:rsidRPr="0008556C">
        <w:rPr>
          <w:rFonts w:ascii="Times New Roman" w:hAnsi="Times New Roman"/>
          <w:sz w:val="24"/>
          <w:szCs w:val="24"/>
        </w:rPr>
        <w:t xml:space="preserve">država, </w:t>
      </w:r>
      <w:r w:rsidRPr="0008556C">
        <w:rPr>
          <w:rStyle w:val="hps"/>
          <w:rFonts w:ascii="Times New Roman" w:hAnsi="Times New Roman"/>
          <w:sz w:val="24"/>
          <w:szCs w:val="24"/>
        </w:rPr>
        <w:t>RS</w:t>
      </w:r>
      <w:r w:rsidRPr="0008556C">
        <w:rPr>
          <w:rFonts w:ascii="Times New Roman" w:hAnsi="Times New Roman"/>
          <w:sz w:val="24"/>
          <w:szCs w:val="24"/>
        </w:rPr>
        <w:t xml:space="preserve">, </w:t>
      </w:r>
      <w:r w:rsidRPr="0008556C">
        <w:rPr>
          <w:rStyle w:val="hps"/>
          <w:rFonts w:ascii="Times New Roman" w:hAnsi="Times New Roman"/>
          <w:sz w:val="24"/>
          <w:szCs w:val="24"/>
        </w:rPr>
        <w:t>FBiH i Brčko Distrikt)</w:t>
      </w:r>
      <w:r w:rsidR="00CE6721" w:rsidRPr="0008556C">
        <w:rPr>
          <w:rStyle w:val="hps"/>
          <w:rFonts w:ascii="Times New Roman" w:hAnsi="Times New Roman"/>
          <w:sz w:val="24"/>
          <w:szCs w:val="24"/>
        </w:rPr>
        <w:t xml:space="preserve"> </w:t>
      </w:r>
      <w:r w:rsidRPr="0008556C">
        <w:rPr>
          <w:rStyle w:val="hps"/>
          <w:rFonts w:ascii="Times New Roman" w:hAnsi="Times New Roman"/>
          <w:sz w:val="24"/>
          <w:szCs w:val="24"/>
        </w:rPr>
        <w:t xml:space="preserve">je nezavisna </w:t>
      </w:r>
      <w:proofErr w:type="gramStart"/>
      <w:r w:rsidRPr="0008556C">
        <w:rPr>
          <w:rStyle w:val="hps"/>
          <w:rFonts w:ascii="Times New Roman" w:hAnsi="Times New Roman"/>
          <w:sz w:val="24"/>
          <w:szCs w:val="24"/>
        </w:rPr>
        <w:t>sa</w:t>
      </w:r>
      <w:proofErr w:type="gramEnd"/>
      <w:r w:rsidRPr="0008556C">
        <w:rPr>
          <w:rStyle w:val="hps"/>
          <w:rFonts w:ascii="Times New Roman" w:hAnsi="Times New Roman"/>
          <w:sz w:val="24"/>
          <w:szCs w:val="24"/>
        </w:rPr>
        <w:t xml:space="preserve"> vlastitim procesnim i materijalnim</w:t>
      </w:r>
      <w:r w:rsidR="00CE6721" w:rsidRPr="0008556C">
        <w:rPr>
          <w:rStyle w:val="hps"/>
          <w:rFonts w:ascii="Times New Roman" w:hAnsi="Times New Roman"/>
          <w:sz w:val="24"/>
          <w:szCs w:val="24"/>
        </w:rPr>
        <w:t xml:space="preserve"> </w:t>
      </w:r>
      <w:r w:rsidRPr="0008556C">
        <w:rPr>
          <w:rStyle w:val="hps"/>
          <w:rFonts w:ascii="Times New Roman" w:hAnsi="Times New Roman"/>
          <w:sz w:val="24"/>
          <w:szCs w:val="24"/>
        </w:rPr>
        <w:t>zakonima.</w:t>
      </w:r>
    </w:p>
    <w:p w:rsidR="000E33A8" w:rsidRPr="0008556C" w:rsidRDefault="000E33A8" w:rsidP="000E33A8">
      <w:pPr>
        <w:spacing w:after="0" w:line="240" w:lineRule="auto"/>
        <w:jc w:val="both"/>
        <w:rPr>
          <w:rFonts w:ascii="Times New Roman" w:hAnsi="Times New Roman"/>
          <w:sz w:val="24"/>
          <w:szCs w:val="24"/>
        </w:rPr>
      </w:pPr>
    </w:p>
    <w:p w:rsidR="000E33A8" w:rsidRPr="0008556C" w:rsidRDefault="000E33A8" w:rsidP="000E33A8">
      <w:pPr>
        <w:spacing w:after="0" w:line="240" w:lineRule="auto"/>
        <w:jc w:val="both"/>
        <w:rPr>
          <w:rFonts w:ascii="Times New Roman" w:hAnsi="Times New Roman"/>
          <w:sz w:val="24"/>
          <w:szCs w:val="24"/>
        </w:rPr>
      </w:pPr>
      <w:r w:rsidRPr="0008556C">
        <w:rPr>
          <w:rStyle w:val="hps"/>
          <w:rFonts w:ascii="Times New Roman" w:hAnsi="Times New Roman"/>
          <w:sz w:val="24"/>
          <w:szCs w:val="24"/>
        </w:rPr>
        <w:t>Tužilački sistem je organiziranna sličan način</w:t>
      </w:r>
      <w:r w:rsidRPr="0008556C">
        <w:rPr>
          <w:rFonts w:ascii="Times New Roman" w:hAnsi="Times New Roman"/>
          <w:sz w:val="24"/>
          <w:szCs w:val="24"/>
        </w:rPr>
        <w:t xml:space="preserve">, </w:t>
      </w:r>
      <w:proofErr w:type="gramStart"/>
      <w:r w:rsidRPr="0008556C">
        <w:rPr>
          <w:rStyle w:val="hps"/>
          <w:rFonts w:ascii="Times New Roman" w:hAnsi="Times New Roman"/>
          <w:sz w:val="24"/>
          <w:szCs w:val="24"/>
        </w:rPr>
        <w:t>na</w:t>
      </w:r>
      <w:proofErr w:type="gramEnd"/>
      <w:r w:rsidRPr="0008556C">
        <w:rPr>
          <w:rStyle w:val="hps"/>
          <w:rFonts w:ascii="Times New Roman" w:hAnsi="Times New Roman"/>
          <w:sz w:val="24"/>
          <w:szCs w:val="24"/>
        </w:rPr>
        <w:t xml:space="preserve"> državnom</w:t>
      </w:r>
      <w:r w:rsidRPr="0008556C">
        <w:rPr>
          <w:rFonts w:ascii="Times New Roman" w:hAnsi="Times New Roman"/>
          <w:sz w:val="24"/>
          <w:szCs w:val="24"/>
        </w:rPr>
        <w:t xml:space="preserve">, entitetskim </w:t>
      </w:r>
      <w:r w:rsidRPr="0008556C">
        <w:rPr>
          <w:rStyle w:val="hps"/>
          <w:rFonts w:ascii="Times New Roman" w:hAnsi="Times New Roman"/>
          <w:sz w:val="24"/>
          <w:szCs w:val="24"/>
        </w:rPr>
        <w:t>i nivou Brčko Distrikta</w:t>
      </w:r>
      <w:r w:rsidRPr="0008556C">
        <w:rPr>
          <w:rFonts w:ascii="Times New Roman" w:hAnsi="Times New Roman"/>
          <w:sz w:val="24"/>
          <w:szCs w:val="24"/>
        </w:rPr>
        <w:t xml:space="preserve">. </w:t>
      </w:r>
      <w:r w:rsidRPr="0008556C">
        <w:rPr>
          <w:rStyle w:val="hps"/>
          <w:rFonts w:ascii="Times New Roman" w:hAnsi="Times New Roman"/>
          <w:sz w:val="24"/>
          <w:szCs w:val="24"/>
        </w:rPr>
        <w:t>U Federaciji</w:t>
      </w:r>
      <w:r w:rsidRPr="0008556C">
        <w:rPr>
          <w:rFonts w:ascii="Times New Roman" w:hAnsi="Times New Roman"/>
          <w:sz w:val="24"/>
          <w:szCs w:val="24"/>
        </w:rPr>
        <w:t xml:space="preserve">, </w:t>
      </w:r>
      <w:r w:rsidRPr="0008556C">
        <w:rPr>
          <w:rStyle w:val="hps"/>
          <w:rFonts w:ascii="Times New Roman" w:hAnsi="Times New Roman"/>
          <w:sz w:val="24"/>
          <w:szCs w:val="24"/>
        </w:rPr>
        <w:t>svaki kanton</w:t>
      </w:r>
      <w:r w:rsidR="00CE6721" w:rsidRPr="0008556C">
        <w:rPr>
          <w:rStyle w:val="hps"/>
          <w:rFonts w:ascii="Times New Roman" w:hAnsi="Times New Roman"/>
          <w:sz w:val="24"/>
          <w:szCs w:val="24"/>
        </w:rPr>
        <w:t xml:space="preserve"> </w:t>
      </w:r>
      <w:r w:rsidRPr="0008556C">
        <w:rPr>
          <w:rStyle w:val="hps"/>
          <w:rFonts w:ascii="Times New Roman" w:hAnsi="Times New Roman"/>
          <w:sz w:val="24"/>
          <w:szCs w:val="24"/>
        </w:rPr>
        <w:t>ima svoje tužilaštvo.Dvadeset tužilačkih jedinica funkcioniše odvojeno</w:t>
      </w:r>
      <w:r w:rsidRPr="0008556C">
        <w:rPr>
          <w:rFonts w:ascii="Times New Roman" w:hAnsi="Times New Roman"/>
          <w:sz w:val="24"/>
          <w:szCs w:val="24"/>
        </w:rPr>
        <w:t xml:space="preserve">, bez </w:t>
      </w:r>
      <w:r w:rsidRPr="0008556C">
        <w:rPr>
          <w:rStyle w:val="hps"/>
          <w:rFonts w:ascii="Times New Roman" w:hAnsi="Times New Roman"/>
          <w:sz w:val="24"/>
          <w:szCs w:val="24"/>
        </w:rPr>
        <w:t>čvrste</w:t>
      </w:r>
      <w:r w:rsidR="00CE6721" w:rsidRPr="0008556C">
        <w:rPr>
          <w:rStyle w:val="hps"/>
          <w:rFonts w:ascii="Times New Roman" w:hAnsi="Times New Roman"/>
          <w:sz w:val="24"/>
          <w:szCs w:val="24"/>
        </w:rPr>
        <w:t xml:space="preserve"> </w:t>
      </w:r>
      <w:r w:rsidRPr="0008556C">
        <w:rPr>
          <w:rStyle w:val="hps"/>
          <w:rFonts w:ascii="Times New Roman" w:hAnsi="Times New Roman"/>
          <w:sz w:val="24"/>
          <w:szCs w:val="24"/>
        </w:rPr>
        <w:t>funkcionalne veze</w:t>
      </w:r>
      <w:r w:rsidR="00CE6721" w:rsidRPr="0008556C">
        <w:rPr>
          <w:rStyle w:val="hps"/>
          <w:rFonts w:ascii="Times New Roman" w:hAnsi="Times New Roman"/>
          <w:sz w:val="24"/>
          <w:szCs w:val="24"/>
        </w:rPr>
        <w:t xml:space="preserve"> </w:t>
      </w:r>
      <w:r w:rsidRPr="0008556C">
        <w:rPr>
          <w:rStyle w:val="hps"/>
          <w:rFonts w:ascii="Times New Roman" w:hAnsi="Times New Roman"/>
          <w:sz w:val="24"/>
          <w:szCs w:val="24"/>
        </w:rPr>
        <w:t>između njih</w:t>
      </w:r>
      <w:r w:rsidRPr="0008556C">
        <w:rPr>
          <w:rFonts w:ascii="Times New Roman" w:hAnsi="Times New Roman"/>
          <w:sz w:val="24"/>
          <w:szCs w:val="24"/>
        </w:rPr>
        <w:t>.</w:t>
      </w:r>
      <w:r w:rsidRPr="0008556C">
        <w:rPr>
          <w:rStyle w:val="hps"/>
          <w:rFonts w:ascii="Times New Roman" w:hAnsi="Times New Roman"/>
          <w:sz w:val="24"/>
          <w:szCs w:val="24"/>
        </w:rPr>
        <w:t>Osim toga</w:t>
      </w:r>
      <w:r w:rsidRPr="0008556C">
        <w:rPr>
          <w:rFonts w:ascii="Times New Roman" w:hAnsi="Times New Roman"/>
          <w:sz w:val="24"/>
          <w:szCs w:val="24"/>
        </w:rPr>
        <w:t xml:space="preserve">, </w:t>
      </w:r>
      <w:r w:rsidRPr="0008556C">
        <w:rPr>
          <w:rStyle w:val="hps"/>
          <w:rFonts w:ascii="Times New Roman" w:hAnsi="Times New Roman"/>
          <w:sz w:val="24"/>
          <w:szCs w:val="24"/>
        </w:rPr>
        <w:t>ne postoji</w:t>
      </w:r>
      <w:r w:rsidR="00CE6721" w:rsidRPr="0008556C">
        <w:rPr>
          <w:rStyle w:val="hps"/>
          <w:rFonts w:ascii="Times New Roman" w:hAnsi="Times New Roman"/>
          <w:sz w:val="24"/>
          <w:szCs w:val="24"/>
        </w:rPr>
        <w:t xml:space="preserve"> </w:t>
      </w:r>
      <w:r w:rsidRPr="0008556C">
        <w:rPr>
          <w:rStyle w:val="hps"/>
          <w:rFonts w:ascii="Times New Roman" w:hAnsi="Times New Roman"/>
          <w:sz w:val="24"/>
          <w:szCs w:val="24"/>
        </w:rPr>
        <w:t>hijerarhijski odnos</w:t>
      </w:r>
      <w:r w:rsidR="00CE6721" w:rsidRPr="0008556C">
        <w:rPr>
          <w:rStyle w:val="hps"/>
          <w:rFonts w:ascii="Times New Roman" w:hAnsi="Times New Roman"/>
          <w:sz w:val="24"/>
          <w:szCs w:val="24"/>
        </w:rPr>
        <w:t xml:space="preserve"> </w:t>
      </w:r>
      <w:r w:rsidRPr="0008556C">
        <w:rPr>
          <w:rStyle w:val="hps"/>
          <w:rFonts w:ascii="Times New Roman" w:hAnsi="Times New Roman"/>
          <w:sz w:val="24"/>
          <w:szCs w:val="24"/>
        </w:rPr>
        <w:t>između države i entitetskih sistema.Tužilaštava</w:t>
      </w:r>
      <w:r w:rsidR="00CE6721" w:rsidRPr="0008556C">
        <w:rPr>
          <w:rStyle w:val="hps"/>
          <w:rFonts w:ascii="Times New Roman" w:hAnsi="Times New Roman"/>
          <w:sz w:val="24"/>
          <w:szCs w:val="24"/>
        </w:rPr>
        <w:t xml:space="preserve"> </w:t>
      </w:r>
      <w:r w:rsidRPr="0008556C">
        <w:rPr>
          <w:rFonts w:ascii="Times New Roman" w:hAnsi="Times New Roman"/>
          <w:sz w:val="24"/>
          <w:szCs w:val="24"/>
        </w:rPr>
        <w:t xml:space="preserve">su regulisana </w:t>
      </w:r>
      <w:proofErr w:type="gramStart"/>
      <w:r w:rsidRPr="0008556C">
        <w:rPr>
          <w:rFonts w:ascii="Times New Roman" w:hAnsi="Times New Roman"/>
          <w:sz w:val="24"/>
          <w:szCs w:val="24"/>
        </w:rPr>
        <w:t>sa</w:t>
      </w:r>
      <w:proofErr w:type="gramEnd"/>
      <w:r w:rsidRPr="0008556C">
        <w:rPr>
          <w:rFonts w:ascii="Times New Roman" w:hAnsi="Times New Roman"/>
          <w:sz w:val="24"/>
          <w:szCs w:val="24"/>
        </w:rPr>
        <w:t xml:space="preserve"> 14 posebnih </w:t>
      </w:r>
      <w:r w:rsidRPr="0008556C">
        <w:rPr>
          <w:rStyle w:val="hps"/>
          <w:rFonts w:ascii="Times New Roman" w:hAnsi="Times New Roman"/>
          <w:sz w:val="24"/>
          <w:szCs w:val="24"/>
        </w:rPr>
        <w:t>zakona o tužilaštvimaa finansira</w:t>
      </w:r>
      <w:r w:rsidRPr="0008556C">
        <w:rPr>
          <w:rFonts w:ascii="Times New Roman" w:hAnsi="Times New Roman"/>
          <w:sz w:val="24"/>
          <w:szCs w:val="24"/>
        </w:rPr>
        <w:t xml:space="preserve"> ih </w:t>
      </w:r>
      <w:r w:rsidRPr="0008556C">
        <w:rPr>
          <w:rStyle w:val="hps"/>
          <w:rFonts w:ascii="Times New Roman" w:hAnsi="Times New Roman"/>
          <w:sz w:val="24"/>
          <w:szCs w:val="24"/>
        </w:rPr>
        <w:t>14 ministarstava pravde</w:t>
      </w:r>
      <w:r w:rsidRPr="0008556C">
        <w:rPr>
          <w:rFonts w:ascii="Times New Roman" w:hAnsi="Times New Roman"/>
          <w:sz w:val="24"/>
          <w:szCs w:val="24"/>
        </w:rPr>
        <w:t xml:space="preserve">. </w:t>
      </w:r>
      <w:proofErr w:type="gramStart"/>
      <w:r w:rsidRPr="0008556C">
        <w:rPr>
          <w:rStyle w:val="hps"/>
          <w:rFonts w:ascii="Times New Roman" w:hAnsi="Times New Roman"/>
          <w:sz w:val="24"/>
          <w:szCs w:val="24"/>
        </w:rPr>
        <w:t>Pokušaji da se tužilaštv</w:t>
      </w:r>
      <w:r w:rsidR="00CE6721" w:rsidRPr="0008556C">
        <w:rPr>
          <w:rStyle w:val="hps"/>
          <w:rFonts w:ascii="Times New Roman" w:hAnsi="Times New Roman"/>
          <w:sz w:val="24"/>
          <w:szCs w:val="24"/>
        </w:rPr>
        <w:t xml:space="preserve"> </w:t>
      </w:r>
      <w:r w:rsidRPr="0008556C">
        <w:rPr>
          <w:rStyle w:val="hps"/>
          <w:rFonts w:ascii="Times New Roman" w:hAnsi="Times New Roman"/>
          <w:sz w:val="24"/>
          <w:szCs w:val="24"/>
        </w:rPr>
        <w:t>au Federaciji objedin</w:t>
      </w:r>
      <w:r w:rsidR="00CE6721" w:rsidRPr="0008556C">
        <w:rPr>
          <w:rStyle w:val="hps"/>
          <w:rFonts w:ascii="Times New Roman" w:hAnsi="Times New Roman"/>
          <w:sz w:val="24"/>
          <w:szCs w:val="24"/>
        </w:rPr>
        <w:t xml:space="preserve"> </w:t>
      </w:r>
      <w:r w:rsidRPr="0008556C">
        <w:rPr>
          <w:rStyle w:val="hps"/>
          <w:rFonts w:ascii="Times New Roman" w:hAnsi="Times New Roman"/>
          <w:sz w:val="24"/>
          <w:szCs w:val="24"/>
        </w:rPr>
        <w:t>epod jednim federalnim zakonom su</w:t>
      </w:r>
      <w:r w:rsidR="00CE6721" w:rsidRPr="0008556C">
        <w:rPr>
          <w:rStyle w:val="hps"/>
          <w:rFonts w:ascii="Times New Roman" w:hAnsi="Times New Roman"/>
          <w:sz w:val="24"/>
          <w:szCs w:val="24"/>
        </w:rPr>
        <w:t xml:space="preserve"> </w:t>
      </w:r>
      <w:r w:rsidRPr="0008556C">
        <w:rPr>
          <w:rStyle w:val="hps"/>
          <w:rFonts w:ascii="Times New Roman" w:hAnsi="Times New Roman"/>
          <w:sz w:val="24"/>
          <w:szCs w:val="24"/>
        </w:rPr>
        <w:t>ostali neuspješni</w:t>
      </w:r>
      <w:r w:rsidRPr="0008556C">
        <w:rPr>
          <w:rFonts w:ascii="Times New Roman" w:hAnsi="Times New Roman"/>
          <w:sz w:val="24"/>
          <w:szCs w:val="24"/>
        </w:rPr>
        <w:t>.</w:t>
      </w:r>
      <w:proofErr w:type="gramEnd"/>
      <w:r w:rsidRPr="0008556C">
        <w:rPr>
          <w:rFonts w:ascii="Times New Roman" w:hAnsi="Times New Roman"/>
          <w:sz w:val="24"/>
          <w:szCs w:val="24"/>
        </w:rPr>
        <w:t xml:space="preserve"> </w:t>
      </w:r>
      <w:r w:rsidRPr="0008556C">
        <w:rPr>
          <w:rStyle w:val="hps"/>
          <w:rFonts w:ascii="Times New Roman" w:hAnsi="Times New Roman"/>
          <w:sz w:val="24"/>
          <w:szCs w:val="24"/>
        </w:rPr>
        <w:t>Tužioci</w:t>
      </w:r>
      <w:r w:rsidR="00CE6721" w:rsidRPr="0008556C">
        <w:rPr>
          <w:rStyle w:val="hps"/>
          <w:rFonts w:ascii="Times New Roman" w:hAnsi="Times New Roman"/>
          <w:sz w:val="24"/>
          <w:szCs w:val="24"/>
        </w:rPr>
        <w:t xml:space="preserve"> </w:t>
      </w:r>
      <w:r w:rsidRPr="0008556C">
        <w:rPr>
          <w:rStyle w:val="hps"/>
          <w:rFonts w:ascii="Times New Roman" w:hAnsi="Times New Roman"/>
          <w:sz w:val="24"/>
          <w:szCs w:val="24"/>
        </w:rPr>
        <w:t>radeu složenom</w:t>
      </w:r>
      <w:r w:rsidR="00CE6721" w:rsidRPr="0008556C">
        <w:rPr>
          <w:rStyle w:val="hps"/>
          <w:rFonts w:ascii="Times New Roman" w:hAnsi="Times New Roman"/>
          <w:sz w:val="24"/>
          <w:szCs w:val="24"/>
        </w:rPr>
        <w:t xml:space="preserve"> </w:t>
      </w:r>
      <w:r w:rsidRPr="0008556C">
        <w:rPr>
          <w:rStyle w:val="hps"/>
          <w:rFonts w:ascii="Times New Roman" w:hAnsi="Times New Roman"/>
          <w:sz w:val="24"/>
          <w:szCs w:val="24"/>
        </w:rPr>
        <w:t>institucionalnom</w:t>
      </w:r>
      <w:r w:rsidR="00CE6721" w:rsidRPr="0008556C">
        <w:rPr>
          <w:rStyle w:val="hps"/>
          <w:rFonts w:ascii="Times New Roman" w:hAnsi="Times New Roman"/>
          <w:sz w:val="24"/>
          <w:szCs w:val="24"/>
        </w:rPr>
        <w:t xml:space="preserve"> </w:t>
      </w:r>
      <w:r w:rsidRPr="0008556C">
        <w:rPr>
          <w:rStyle w:val="hps"/>
          <w:rFonts w:ascii="Times New Roman" w:hAnsi="Times New Roman"/>
          <w:sz w:val="24"/>
          <w:szCs w:val="24"/>
        </w:rPr>
        <w:t>okviru</w:t>
      </w:r>
      <w:r w:rsidR="00CE6721" w:rsidRPr="0008556C">
        <w:rPr>
          <w:rStyle w:val="hps"/>
          <w:rFonts w:ascii="Times New Roman" w:hAnsi="Times New Roman"/>
          <w:sz w:val="24"/>
          <w:szCs w:val="24"/>
        </w:rPr>
        <w:t xml:space="preserve"> </w:t>
      </w:r>
      <w:r w:rsidRPr="0008556C">
        <w:rPr>
          <w:rStyle w:val="hps"/>
          <w:rFonts w:ascii="Times New Roman" w:hAnsi="Times New Roman"/>
          <w:sz w:val="24"/>
          <w:szCs w:val="24"/>
        </w:rPr>
        <w:t>u kojem</w:t>
      </w:r>
      <w:r w:rsidR="00CE6721" w:rsidRPr="0008556C">
        <w:rPr>
          <w:rStyle w:val="hps"/>
          <w:rFonts w:ascii="Times New Roman" w:hAnsi="Times New Roman"/>
          <w:sz w:val="24"/>
          <w:szCs w:val="24"/>
        </w:rPr>
        <w:t xml:space="preserve"> </w:t>
      </w:r>
      <w:r w:rsidRPr="0008556C">
        <w:rPr>
          <w:rStyle w:val="hps"/>
          <w:rFonts w:ascii="Times New Roman" w:hAnsi="Times New Roman"/>
          <w:sz w:val="24"/>
          <w:szCs w:val="24"/>
        </w:rPr>
        <w:t>nadležnosti</w:t>
      </w:r>
      <w:r w:rsidR="00CE6721" w:rsidRPr="0008556C">
        <w:rPr>
          <w:rStyle w:val="hps"/>
          <w:rFonts w:ascii="Times New Roman" w:hAnsi="Times New Roman"/>
          <w:sz w:val="24"/>
          <w:szCs w:val="24"/>
        </w:rPr>
        <w:t xml:space="preserve"> </w:t>
      </w:r>
      <w:r w:rsidRPr="0008556C">
        <w:rPr>
          <w:rStyle w:val="hps"/>
          <w:rFonts w:ascii="Times New Roman" w:hAnsi="Times New Roman"/>
          <w:sz w:val="24"/>
          <w:szCs w:val="24"/>
        </w:rPr>
        <w:t>i odgovornosti</w:t>
      </w:r>
      <w:r w:rsidR="00CE6721" w:rsidRPr="0008556C">
        <w:rPr>
          <w:rStyle w:val="hps"/>
          <w:rFonts w:ascii="Times New Roman" w:hAnsi="Times New Roman"/>
          <w:sz w:val="24"/>
          <w:szCs w:val="24"/>
        </w:rPr>
        <w:t xml:space="preserve"> </w:t>
      </w:r>
      <w:r w:rsidRPr="0008556C">
        <w:rPr>
          <w:rStyle w:val="hps"/>
          <w:rFonts w:ascii="Times New Roman" w:hAnsi="Times New Roman"/>
          <w:sz w:val="24"/>
          <w:szCs w:val="24"/>
        </w:rPr>
        <w:t xml:space="preserve">često nisu jasno definisane i/ </w:t>
      </w:r>
      <w:proofErr w:type="gramStart"/>
      <w:r w:rsidRPr="0008556C">
        <w:rPr>
          <w:rStyle w:val="hps"/>
          <w:rFonts w:ascii="Times New Roman" w:hAnsi="Times New Roman"/>
          <w:sz w:val="24"/>
          <w:szCs w:val="24"/>
        </w:rPr>
        <w:t>ili</w:t>
      </w:r>
      <w:proofErr w:type="gramEnd"/>
      <w:r w:rsidR="00CE6721" w:rsidRPr="0008556C">
        <w:rPr>
          <w:rStyle w:val="hps"/>
          <w:rFonts w:ascii="Times New Roman" w:hAnsi="Times New Roman"/>
          <w:sz w:val="24"/>
          <w:szCs w:val="24"/>
        </w:rPr>
        <w:t xml:space="preserve"> </w:t>
      </w:r>
      <w:r w:rsidRPr="0008556C">
        <w:rPr>
          <w:rFonts w:ascii="Times New Roman" w:hAnsi="Times New Roman"/>
          <w:sz w:val="24"/>
          <w:szCs w:val="24"/>
        </w:rPr>
        <w:t xml:space="preserve">se </w:t>
      </w:r>
      <w:r w:rsidRPr="0008556C">
        <w:rPr>
          <w:rStyle w:val="hps"/>
          <w:rFonts w:ascii="Times New Roman" w:hAnsi="Times New Roman"/>
          <w:sz w:val="24"/>
          <w:szCs w:val="24"/>
        </w:rPr>
        <w:t>preklapaju</w:t>
      </w:r>
      <w:r w:rsidR="00CE6721" w:rsidRPr="0008556C">
        <w:rPr>
          <w:rStyle w:val="hps"/>
          <w:rFonts w:ascii="Times New Roman" w:hAnsi="Times New Roman"/>
          <w:sz w:val="24"/>
          <w:szCs w:val="24"/>
        </w:rPr>
        <w:t xml:space="preserve"> </w:t>
      </w:r>
      <w:r w:rsidRPr="0008556C">
        <w:rPr>
          <w:rStyle w:val="hps"/>
          <w:rFonts w:ascii="Times New Roman" w:hAnsi="Times New Roman"/>
          <w:sz w:val="24"/>
          <w:szCs w:val="24"/>
        </w:rPr>
        <w:t>ili koincidiraju</w:t>
      </w:r>
      <w:r w:rsidRPr="0008556C">
        <w:rPr>
          <w:rFonts w:ascii="Times New Roman" w:hAnsi="Times New Roman"/>
          <w:sz w:val="24"/>
          <w:szCs w:val="24"/>
        </w:rPr>
        <w:t xml:space="preserve">, </w:t>
      </w:r>
      <w:r w:rsidRPr="0008556C">
        <w:rPr>
          <w:rStyle w:val="hps"/>
          <w:rFonts w:ascii="Times New Roman" w:hAnsi="Times New Roman"/>
          <w:sz w:val="24"/>
          <w:szCs w:val="24"/>
        </w:rPr>
        <w:t>posebno imajući u vidu različite</w:t>
      </w:r>
      <w:r w:rsidR="00CE6721" w:rsidRPr="0008556C">
        <w:rPr>
          <w:rStyle w:val="hps"/>
          <w:rFonts w:ascii="Times New Roman" w:hAnsi="Times New Roman"/>
          <w:sz w:val="24"/>
          <w:szCs w:val="24"/>
        </w:rPr>
        <w:t xml:space="preserve"> </w:t>
      </w:r>
      <w:r w:rsidRPr="0008556C">
        <w:rPr>
          <w:rStyle w:val="hps"/>
          <w:rFonts w:ascii="Times New Roman" w:hAnsi="Times New Roman"/>
          <w:sz w:val="24"/>
          <w:szCs w:val="24"/>
        </w:rPr>
        <w:t>policijske snage</w:t>
      </w:r>
      <w:r w:rsidR="00CE6721" w:rsidRPr="0008556C">
        <w:rPr>
          <w:rStyle w:val="hps"/>
          <w:rFonts w:ascii="Times New Roman" w:hAnsi="Times New Roman"/>
          <w:sz w:val="24"/>
          <w:szCs w:val="24"/>
        </w:rPr>
        <w:t xml:space="preserve"> </w:t>
      </w:r>
      <w:r w:rsidRPr="0008556C">
        <w:rPr>
          <w:rStyle w:val="hps"/>
          <w:rFonts w:ascii="Times New Roman" w:hAnsi="Times New Roman"/>
          <w:sz w:val="24"/>
          <w:szCs w:val="24"/>
        </w:rPr>
        <w:t>koje su</w:t>
      </w:r>
      <w:r w:rsidR="00CE6721" w:rsidRPr="0008556C">
        <w:rPr>
          <w:rStyle w:val="hps"/>
          <w:rFonts w:ascii="Times New Roman" w:hAnsi="Times New Roman"/>
          <w:sz w:val="24"/>
          <w:szCs w:val="24"/>
        </w:rPr>
        <w:t xml:space="preserve"> </w:t>
      </w:r>
      <w:r w:rsidRPr="0008556C">
        <w:rPr>
          <w:rStyle w:val="hps"/>
          <w:rFonts w:ascii="Times New Roman" w:hAnsi="Times New Roman"/>
          <w:sz w:val="24"/>
          <w:szCs w:val="24"/>
        </w:rPr>
        <w:t>i dalje</w:t>
      </w:r>
      <w:r w:rsidR="00CE6721" w:rsidRPr="0008556C">
        <w:rPr>
          <w:rStyle w:val="hps"/>
          <w:rFonts w:ascii="Times New Roman" w:hAnsi="Times New Roman"/>
          <w:sz w:val="24"/>
          <w:szCs w:val="24"/>
        </w:rPr>
        <w:t xml:space="preserve"> </w:t>
      </w:r>
      <w:r w:rsidRPr="0008556C">
        <w:rPr>
          <w:rStyle w:val="hps"/>
          <w:rFonts w:ascii="Times New Roman" w:hAnsi="Times New Roman"/>
          <w:sz w:val="24"/>
          <w:szCs w:val="24"/>
        </w:rPr>
        <w:t>odgovorne</w:t>
      </w:r>
      <w:r w:rsidR="00CE6721" w:rsidRPr="0008556C">
        <w:rPr>
          <w:rStyle w:val="hps"/>
          <w:rFonts w:ascii="Times New Roman" w:hAnsi="Times New Roman"/>
          <w:sz w:val="24"/>
          <w:szCs w:val="24"/>
        </w:rPr>
        <w:t xml:space="preserve"> </w:t>
      </w:r>
      <w:r w:rsidRPr="0008556C">
        <w:rPr>
          <w:rStyle w:val="hps"/>
          <w:rFonts w:ascii="Times New Roman" w:hAnsi="Times New Roman"/>
          <w:sz w:val="24"/>
          <w:szCs w:val="24"/>
        </w:rPr>
        <w:t>za mnoge istražne radnje u praksi</w:t>
      </w:r>
      <w:r w:rsidRPr="0008556C">
        <w:rPr>
          <w:rFonts w:ascii="Times New Roman" w:hAnsi="Times New Roman"/>
          <w:sz w:val="24"/>
          <w:szCs w:val="24"/>
        </w:rPr>
        <w:t>.</w:t>
      </w:r>
    </w:p>
    <w:p w:rsidR="000E33A8" w:rsidRPr="0008556C" w:rsidRDefault="000E33A8" w:rsidP="000E33A8">
      <w:pPr>
        <w:spacing w:after="0" w:line="240" w:lineRule="auto"/>
        <w:jc w:val="both"/>
        <w:rPr>
          <w:rFonts w:ascii="Times New Roman" w:hAnsi="Times New Roman"/>
          <w:sz w:val="24"/>
          <w:szCs w:val="24"/>
        </w:rPr>
      </w:pPr>
    </w:p>
    <w:p w:rsidR="00D14878" w:rsidRDefault="00D14878" w:rsidP="000E33A8">
      <w:pPr>
        <w:spacing w:after="0" w:line="240" w:lineRule="auto"/>
        <w:jc w:val="both"/>
        <w:rPr>
          <w:rFonts w:ascii="Times New Roman" w:hAnsi="Times New Roman"/>
          <w:b/>
          <w:sz w:val="24"/>
          <w:szCs w:val="24"/>
        </w:rPr>
      </w:pPr>
    </w:p>
    <w:p w:rsidR="00D14878" w:rsidRDefault="00D14878" w:rsidP="000E33A8">
      <w:pPr>
        <w:spacing w:after="0" w:line="240" w:lineRule="auto"/>
        <w:jc w:val="both"/>
        <w:rPr>
          <w:rFonts w:ascii="Times New Roman" w:hAnsi="Times New Roman"/>
          <w:b/>
          <w:sz w:val="24"/>
          <w:szCs w:val="24"/>
        </w:rPr>
      </w:pPr>
    </w:p>
    <w:p w:rsidR="000E33A8" w:rsidRPr="0008556C" w:rsidRDefault="000E33A8" w:rsidP="000E33A8">
      <w:pPr>
        <w:spacing w:after="0" w:line="240" w:lineRule="auto"/>
        <w:jc w:val="both"/>
        <w:rPr>
          <w:rFonts w:ascii="Times New Roman" w:hAnsi="Times New Roman"/>
          <w:b/>
          <w:sz w:val="24"/>
          <w:szCs w:val="24"/>
        </w:rPr>
      </w:pPr>
      <w:r w:rsidRPr="0008556C">
        <w:rPr>
          <w:rFonts w:ascii="Times New Roman" w:hAnsi="Times New Roman"/>
          <w:b/>
          <w:sz w:val="24"/>
          <w:szCs w:val="24"/>
        </w:rPr>
        <w:t>Uloga VSTV-a BiH</w:t>
      </w:r>
    </w:p>
    <w:p w:rsidR="000E33A8" w:rsidRPr="0008556C" w:rsidRDefault="000E33A8" w:rsidP="000E33A8">
      <w:pPr>
        <w:spacing w:after="0" w:line="240" w:lineRule="auto"/>
        <w:jc w:val="both"/>
        <w:rPr>
          <w:rFonts w:ascii="Times New Roman" w:hAnsi="Times New Roman"/>
          <w:sz w:val="24"/>
          <w:szCs w:val="24"/>
        </w:rPr>
      </w:pPr>
    </w:p>
    <w:p w:rsidR="000E33A8" w:rsidRPr="0008556C" w:rsidRDefault="000E33A8" w:rsidP="000E33A8">
      <w:pPr>
        <w:spacing w:after="0" w:line="240" w:lineRule="auto"/>
        <w:jc w:val="both"/>
        <w:rPr>
          <w:rFonts w:ascii="Times New Roman" w:hAnsi="Times New Roman"/>
          <w:sz w:val="24"/>
          <w:szCs w:val="24"/>
          <w:lang w:val="hr-HR"/>
        </w:rPr>
      </w:pPr>
      <w:r w:rsidRPr="0008556C">
        <w:rPr>
          <w:rStyle w:val="hps"/>
          <w:rFonts w:ascii="Times New Roman" w:hAnsi="Times New Roman"/>
          <w:sz w:val="24"/>
          <w:szCs w:val="24"/>
          <w:lang w:val="hr-HR"/>
        </w:rPr>
        <w:t>U ovoj fragmentiranoj strukturi</w:t>
      </w:r>
      <w:r w:rsidRPr="0008556C">
        <w:rPr>
          <w:rFonts w:ascii="Times New Roman" w:hAnsi="Times New Roman"/>
          <w:sz w:val="24"/>
          <w:szCs w:val="24"/>
          <w:lang w:val="hr-HR"/>
        </w:rPr>
        <w:t xml:space="preserve">, </w:t>
      </w:r>
      <w:r w:rsidRPr="0008556C">
        <w:rPr>
          <w:rStyle w:val="hps"/>
          <w:rFonts w:ascii="Times New Roman" w:hAnsi="Times New Roman"/>
          <w:sz w:val="24"/>
          <w:szCs w:val="24"/>
          <w:lang w:val="hr-HR"/>
        </w:rPr>
        <w:t>ne može se</w:t>
      </w:r>
      <w:r w:rsidR="00CE6721"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dovoljno naglasiti ulogaVSTV-</w:t>
      </w:r>
      <w:r w:rsidRPr="0008556C">
        <w:rPr>
          <w:rFonts w:ascii="Times New Roman" w:hAnsi="Times New Roman"/>
          <w:sz w:val="24"/>
          <w:szCs w:val="24"/>
          <w:lang w:val="hr-HR"/>
        </w:rPr>
        <w:t xml:space="preserve">a BiH u konsolidovanju </w:t>
      </w:r>
      <w:r w:rsidRPr="0008556C">
        <w:rPr>
          <w:rStyle w:val="hps"/>
          <w:rFonts w:ascii="Times New Roman" w:hAnsi="Times New Roman"/>
          <w:sz w:val="24"/>
          <w:szCs w:val="24"/>
          <w:lang w:val="hr-HR"/>
        </w:rPr>
        <w:t>reformi</w:t>
      </w:r>
      <w:r w:rsidR="00CE6721"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i</w:t>
      </w:r>
      <w:r w:rsidR="00CE6721"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jačanju poštovanja</w:t>
      </w:r>
      <w:r w:rsidR="00CE6721"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vladavine prava</w:t>
      </w:r>
      <w:r w:rsidR="00CE6721"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u cijelom pravosuđu.</w:t>
      </w:r>
      <w:r w:rsidR="00CE6721" w:rsidRPr="0008556C">
        <w:rPr>
          <w:rStyle w:val="hps"/>
          <w:rFonts w:ascii="Times New Roman" w:hAnsi="Times New Roman"/>
          <w:sz w:val="24"/>
          <w:szCs w:val="24"/>
          <w:lang w:val="hr-HR"/>
        </w:rPr>
        <w:t xml:space="preserve"> </w:t>
      </w:r>
      <w:r w:rsidRPr="0008556C">
        <w:rPr>
          <w:rFonts w:ascii="Times New Roman" w:hAnsi="Times New Roman"/>
          <w:sz w:val="24"/>
          <w:szCs w:val="24"/>
          <w:lang w:val="hr-HR"/>
        </w:rPr>
        <w:t>VSTV BiH</w:t>
      </w:r>
      <w:r w:rsidR="00CE6721" w:rsidRPr="0008556C">
        <w:rPr>
          <w:rFonts w:ascii="Times New Roman" w:hAnsi="Times New Roman"/>
          <w:sz w:val="24"/>
          <w:szCs w:val="24"/>
          <w:lang w:val="hr-HR"/>
        </w:rPr>
        <w:t xml:space="preserve"> </w:t>
      </w:r>
      <w:r w:rsidRPr="0008556C">
        <w:rPr>
          <w:rStyle w:val="hps"/>
          <w:rFonts w:ascii="Times New Roman" w:hAnsi="Times New Roman"/>
          <w:sz w:val="24"/>
          <w:szCs w:val="24"/>
          <w:lang w:val="hr-HR"/>
        </w:rPr>
        <w:t>je</w:t>
      </w:r>
      <w:r w:rsidR="00CE6721"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samostalno i nezavisno</w:t>
      </w:r>
      <w:r w:rsidR="00CE6721"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tijelo</w:t>
      </w:r>
      <w:r w:rsidR="00CE6721"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na državnom nivou čiji je zadatak da osigura nezavisno</w:t>
      </w:r>
      <w:r w:rsidRPr="0008556C">
        <w:rPr>
          <w:rFonts w:ascii="Times New Roman" w:hAnsi="Times New Roman"/>
          <w:sz w:val="24"/>
          <w:szCs w:val="24"/>
          <w:lang w:val="hr-HR"/>
        </w:rPr>
        <w:t xml:space="preserve">, </w:t>
      </w:r>
      <w:r w:rsidRPr="0008556C">
        <w:rPr>
          <w:rStyle w:val="hps"/>
          <w:rFonts w:ascii="Times New Roman" w:hAnsi="Times New Roman"/>
          <w:sz w:val="24"/>
          <w:szCs w:val="24"/>
          <w:lang w:val="hr-HR"/>
        </w:rPr>
        <w:t>nepristrasno i profesionalno pravosuđe</w:t>
      </w:r>
      <w:r w:rsidRPr="0008556C">
        <w:rPr>
          <w:rFonts w:ascii="Times New Roman" w:hAnsi="Times New Roman"/>
          <w:sz w:val="24"/>
          <w:szCs w:val="24"/>
          <w:lang w:val="hr-HR"/>
        </w:rPr>
        <w:t xml:space="preserve">. </w:t>
      </w:r>
      <w:r w:rsidRPr="0008556C">
        <w:rPr>
          <w:rStyle w:val="hps"/>
          <w:rFonts w:ascii="Times New Roman" w:hAnsi="Times New Roman"/>
          <w:sz w:val="24"/>
          <w:szCs w:val="24"/>
          <w:lang w:val="hr-HR"/>
        </w:rPr>
        <w:t>VSTV BiH je nadležno za</w:t>
      </w:r>
      <w:r w:rsidR="00CE6721"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imenovanja</w:t>
      </w:r>
      <w:r w:rsidRPr="0008556C">
        <w:rPr>
          <w:rFonts w:ascii="Times New Roman" w:hAnsi="Times New Roman"/>
          <w:sz w:val="24"/>
          <w:szCs w:val="24"/>
          <w:lang w:val="hr-HR"/>
        </w:rPr>
        <w:t xml:space="preserve">, disciplinske postupke </w:t>
      </w:r>
      <w:r w:rsidRPr="0008556C">
        <w:rPr>
          <w:rStyle w:val="hps"/>
          <w:rFonts w:ascii="Times New Roman" w:hAnsi="Times New Roman"/>
          <w:sz w:val="24"/>
          <w:szCs w:val="24"/>
          <w:lang w:val="hr-HR"/>
        </w:rPr>
        <w:t>i</w:t>
      </w:r>
      <w:r w:rsidR="00CE6721"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nadzor nad</w:t>
      </w:r>
      <w:r w:rsidR="00CE6721"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entitetskim</w:t>
      </w:r>
      <w:r w:rsidR="00CE6721" w:rsidRPr="0008556C">
        <w:rPr>
          <w:rStyle w:val="hps"/>
          <w:rFonts w:ascii="Times New Roman" w:hAnsi="Times New Roman"/>
          <w:sz w:val="24"/>
          <w:szCs w:val="24"/>
          <w:lang w:val="hr-HR"/>
        </w:rPr>
        <w:t xml:space="preserve"> </w:t>
      </w:r>
      <w:r w:rsidRPr="0008556C">
        <w:rPr>
          <w:rFonts w:ascii="Times New Roman" w:hAnsi="Times New Roman"/>
          <w:sz w:val="24"/>
          <w:szCs w:val="24"/>
          <w:lang w:val="hr-HR"/>
        </w:rPr>
        <w:t xml:space="preserve">centrima za edukaciju </w:t>
      </w:r>
      <w:r w:rsidRPr="0008556C">
        <w:rPr>
          <w:rStyle w:val="hps"/>
          <w:rFonts w:ascii="Times New Roman" w:hAnsi="Times New Roman"/>
          <w:sz w:val="24"/>
          <w:szCs w:val="24"/>
          <w:lang w:val="hr-HR"/>
        </w:rPr>
        <w:t>sudija i tužilaca (</w:t>
      </w:r>
      <w:r w:rsidRPr="0008556C">
        <w:rPr>
          <w:rFonts w:ascii="Times New Roman" w:hAnsi="Times New Roman"/>
          <w:sz w:val="24"/>
          <w:szCs w:val="24"/>
          <w:lang w:val="hr-HR"/>
        </w:rPr>
        <w:t xml:space="preserve">CEST-ovi) što predstavlja njegove </w:t>
      </w:r>
      <w:r w:rsidRPr="0008556C">
        <w:rPr>
          <w:rStyle w:val="hps"/>
          <w:rFonts w:ascii="Times New Roman" w:hAnsi="Times New Roman"/>
          <w:sz w:val="24"/>
          <w:szCs w:val="24"/>
          <w:lang w:val="hr-HR"/>
        </w:rPr>
        <w:t>osnovne nadležnosti</w:t>
      </w:r>
      <w:r w:rsidRPr="0008556C">
        <w:rPr>
          <w:rFonts w:ascii="Times New Roman" w:hAnsi="Times New Roman"/>
          <w:sz w:val="24"/>
          <w:szCs w:val="24"/>
          <w:lang w:val="hr-HR"/>
        </w:rPr>
        <w:t xml:space="preserve">, </w:t>
      </w:r>
      <w:r w:rsidRPr="0008556C">
        <w:rPr>
          <w:rStyle w:val="hps"/>
          <w:rFonts w:ascii="Times New Roman" w:hAnsi="Times New Roman"/>
          <w:sz w:val="24"/>
          <w:szCs w:val="24"/>
          <w:lang w:val="hr-HR"/>
        </w:rPr>
        <w:t>te za pravosudne uprave</w:t>
      </w:r>
      <w:r w:rsidR="00CE6721"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i finansiranja, kao zajedničke nadležnosti. VSTV BiH se finansira</w:t>
      </w:r>
      <w:r w:rsidR="00CE6721"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iz proračuna države i</w:t>
      </w:r>
      <w:r w:rsidR="00CE6721"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međunarodnih</w:t>
      </w:r>
      <w:r w:rsidR="00CE6721"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obaveza BiH</w:t>
      </w:r>
      <w:r w:rsidRPr="0008556C">
        <w:rPr>
          <w:rFonts w:ascii="Times New Roman" w:hAnsi="Times New Roman"/>
          <w:sz w:val="24"/>
          <w:szCs w:val="24"/>
          <w:lang w:val="hr-HR"/>
        </w:rPr>
        <w:t>.</w:t>
      </w:r>
    </w:p>
    <w:p w:rsidR="000E33A8" w:rsidRPr="0008556C" w:rsidRDefault="000E33A8" w:rsidP="000E33A8">
      <w:pPr>
        <w:spacing w:after="0" w:line="240" w:lineRule="auto"/>
        <w:jc w:val="both"/>
        <w:rPr>
          <w:rFonts w:ascii="Times New Roman" w:hAnsi="Times New Roman"/>
          <w:sz w:val="24"/>
          <w:szCs w:val="24"/>
          <w:lang w:val="hr-HR"/>
        </w:rPr>
      </w:pPr>
      <w:r w:rsidRPr="0008556C">
        <w:rPr>
          <w:rFonts w:ascii="Times New Roman" w:hAnsi="Times New Roman"/>
          <w:sz w:val="24"/>
          <w:szCs w:val="24"/>
          <w:lang w:val="hr-HR"/>
        </w:rPr>
        <w:br/>
        <w:t xml:space="preserve">VSTV BiH </w:t>
      </w:r>
      <w:r w:rsidRPr="0008556C">
        <w:rPr>
          <w:rStyle w:val="hps"/>
          <w:rFonts w:ascii="Times New Roman" w:hAnsi="Times New Roman"/>
          <w:sz w:val="24"/>
          <w:szCs w:val="24"/>
          <w:lang w:val="hr-HR"/>
        </w:rPr>
        <w:t>je često predmet</w:t>
      </w:r>
      <w:r w:rsidR="00CE6721"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napada</w:t>
      </w:r>
      <w:r w:rsidRPr="0008556C">
        <w:rPr>
          <w:rFonts w:ascii="Times New Roman" w:hAnsi="Times New Roman"/>
          <w:sz w:val="24"/>
          <w:szCs w:val="24"/>
          <w:lang w:val="hr-HR"/>
        </w:rPr>
        <w:t xml:space="preserve">, </w:t>
      </w:r>
      <w:r w:rsidRPr="0008556C">
        <w:rPr>
          <w:rStyle w:val="hps"/>
          <w:rFonts w:ascii="Times New Roman" w:hAnsi="Times New Roman"/>
          <w:sz w:val="24"/>
          <w:szCs w:val="24"/>
          <w:lang w:val="hr-HR"/>
        </w:rPr>
        <w:t>a u određenim političkim krugovima postoji kontinuirana</w:t>
      </w:r>
      <w:r w:rsidR="00CE6721"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kampanja</w:t>
      </w:r>
      <w:r w:rsidR="00CE6721" w:rsidRPr="0008556C">
        <w:rPr>
          <w:rStyle w:val="hps"/>
          <w:rFonts w:ascii="Times New Roman" w:hAnsi="Times New Roman"/>
          <w:sz w:val="24"/>
          <w:szCs w:val="24"/>
          <w:lang w:val="hr-HR"/>
        </w:rPr>
        <w:t xml:space="preserve"> </w:t>
      </w:r>
      <w:r w:rsidRPr="0008556C">
        <w:rPr>
          <w:rFonts w:ascii="Times New Roman" w:hAnsi="Times New Roman"/>
          <w:sz w:val="24"/>
          <w:szCs w:val="24"/>
          <w:lang w:val="hr-HR"/>
        </w:rPr>
        <w:t xml:space="preserve">za </w:t>
      </w:r>
      <w:r w:rsidRPr="0008556C">
        <w:rPr>
          <w:rStyle w:val="hps"/>
          <w:rFonts w:ascii="Times New Roman" w:hAnsi="Times New Roman"/>
          <w:sz w:val="24"/>
          <w:szCs w:val="24"/>
          <w:lang w:val="hr-HR"/>
        </w:rPr>
        <w:t>slabljenje nadležnosti</w:t>
      </w:r>
      <w:r w:rsidR="00CE6721"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i</w:t>
      </w:r>
      <w:r w:rsidR="00CE6721"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uloge</w:t>
      </w:r>
      <w:r w:rsidR="00CE6721"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VSTV-a BiH</w:t>
      </w:r>
      <w:r w:rsidRPr="0008556C">
        <w:rPr>
          <w:rFonts w:ascii="Times New Roman" w:hAnsi="Times New Roman"/>
          <w:sz w:val="24"/>
          <w:szCs w:val="24"/>
          <w:lang w:val="hr-HR"/>
        </w:rPr>
        <w:t xml:space="preserve">. </w:t>
      </w:r>
      <w:r w:rsidRPr="0008556C">
        <w:rPr>
          <w:rFonts w:ascii="Times New Roman" w:hAnsi="Times New Roman"/>
          <w:sz w:val="24"/>
          <w:szCs w:val="24"/>
          <w:lang w:val="hr-HR"/>
        </w:rPr>
        <w:br/>
        <w:t xml:space="preserve">VSTV BiH je, </w:t>
      </w:r>
      <w:r w:rsidRPr="0008556C">
        <w:rPr>
          <w:rStyle w:val="hps"/>
          <w:rFonts w:ascii="Times New Roman" w:hAnsi="Times New Roman"/>
          <w:sz w:val="24"/>
          <w:szCs w:val="24"/>
          <w:lang w:val="hr-HR"/>
        </w:rPr>
        <w:t>svjesno načina</w:t>
      </w:r>
      <w:r w:rsidR="00CE6721" w:rsidRPr="0008556C">
        <w:rPr>
          <w:rStyle w:val="hps"/>
          <w:rFonts w:ascii="Times New Roman" w:hAnsi="Times New Roman"/>
          <w:sz w:val="24"/>
          <w:szCs w:val="24"/>
          <w:lang w:val="hr-HR"/>
        </w:rPr>
        <w:t xml:space="preserve"> </w:t>
      </w:r>
      <w:r w:rsidRPr="0008556C">
        <w:rPr>
          <w:rFonts w:ascii="Times New Roman" w:hAnsi="Times New Roman"/>
          <w:sz w:val="24"/>
          <w:szCs w:val="24"/>
          <w:lang w:val="hr-HR"/>
        </w:rPr>
        <w:t xml:space="preserve">na koji im </w:t>
      </w:r>
      <w:r w:rsidRPr="0008556C">
        <w:rPr>
          <w:rStyle w:val="hps"/>
          <w:rFonts w:ascii="Times New Roman" w:hAnsi="Times New Roman"/>
          <w:sz w:val="24"/>
          <w:szCs w:val="24"/>
          <w:lang w:val="hr-HR"/>
        </w:rPr>
        <w:t>pravni okvir</w:t>
      </w:r>
      <w:r w:rsidR="00CE6721"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ograničava efikasnost i</w:t>
      </w:r>
      <w:r w:rsidR="00CE6721"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nezavisnost</w:t>
      </w:r>
      <w:r w:rsidRPr="0008556C">
        <w:rPr>
          <w:rFonts w:ascii="Times New Roman" w:hAnsi="Times New Roman"/>
          <w:sz w:val="24"/>
          <w:szCs w:val="24"/>
          <w:lang w:val="hr-HR"/>
        </w:rPr>
        <w:t xml:space="preserve">, te je </w:t>
      </w:r>
      <w:r w:rsidRPr="0008556C">
        <w:rPr>
          <w:rStyle w:val="hps"/>
          <w:rFonts w:ascii="Times New Roman" w:hAnsi="Times New Roman"/>
          <w:sz w:val="24"/>
          <w:szCs w:val="24"/>
          <w:lang w:val="hr-HR"/>
        </w:rPr>
        <w:t>pokrenulo</w:t>
      </w:r>
      <w:r w:rsidR="00CE6721"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postupak</w:t>
      </w:r>
      <w:r w:rsidR="00CE6721"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izmjene i dopune</w:t>
      </w:r>
      <w:r w:rsidR="00CE6721"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Zakona oVSTV-u</w:t>
      </w:r>
      <w:r w:rsidRPr="0008556C">
        <w:rPr>
          <w:rFonts w:ascii="Times New Roman" w:hAnsi="Times New Roman"/>
          <w:sz w:val="24"/>
          <w:szCs w:val="24"/>
          <w:lang w:val="hr-HR"/>
        </w:rPr>
        <w:t xml:space="preserve">. </w:t>
      </w:r>
      <w:r w:rsidRPr="0008556C">
        <w:rPr>
          <w:rStyle w:val="hps"/>
          <w:rFonts w:ascii="Times New Roman" w:hAnsi="Times New Roman"/>
          <w:sz w:val="24"/>
          <w:szCs w:val="24"/>
          <w:lang w:val="hr-HR"/>
        </w:rPr>
        <w:t>Nakon što je nacrt proslijeđen</w:t>
      </w:r>
      <w:r w:rsidRPr="0008556C">
        <w:rPr>
          <w:rFonts w:ascii="Times New Roman" w:hAnsi="Times New Roman"/>
          <w:sz w:val="24"/>
          <w:szCs w:val="24"/>
          <w:lang w:val="hr-HR"/>
        </w:rPr>
        <w:t xml:space="preserve">, predloženo je </w:t>
      </w:r>
      <w:r w:rsidRPr="0008556C">
        <w:rPr>
          <w:rStyle w:val="hps"/>
          <w:rFonts w:ascii="Times New Roman" w:hAnsi="Times New Roman"/>
          <w:sz w:val="24"/>
          <w:szCs w:val="24"/>
          <w:lang w:val="hr-HR"/>
        </w:rPr>
        <w:t>nekoliko izmjena koje bi</w:t>
      </w:r>
      <w:r w:rsidR="00CE6721"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 xml:space="preserve">oslabile </w:t>
      </w:r>
      <w:r w:rsidRPr="0008556C">
        <w:rPr>
          <w:rFonts w:ascii="Times New Roman" w:hAnsi="Times New Roman"/>
          <w:sz w:val="24"/>
          <w:szCs w:val="24"/>
          <w:lang w:val="hr-HR"/>
        </w:rPr>
        <w:t xml:space="preserve">ulogu </w:t>
      </w:r>
      <w:r w:rsidRPr="0008556C">
        <w:rPr>
          <w:rStyle w:val="hps"/>
          <w:rFonts w:ascii="Times New Roman" w:hAnsi="Times New Roman"/>
          <w:sz w:val="24"/>
          <w:szCs w:val="24"/>
          <w:lang w:val="hr-HR"/>
        </w:rPr>
        <w:t>VSTV</w:t>
      </w:r>
      <w:r w:rsidRPr="0008556C">
        <w:rPr>
          <w:rFonts w:ascii="Times New Roman" w:hAnsi="Times New Roman"/>
          <w:sz w:val="24"/>
          <w:szCs w:val="24"/>
          <w:lang w:val="hr-HR"/>
        </w:rPr>
        <w:t>-a BiH</w:t>
      </w:r>
      <w:r w:rsidR="00CE6721" w:rsidRPr="0008556C">
        <w:rPr>
          <w:rFonts w:ascii="Times New Roman" w:hAnsi="Times New Roman"/>
          <w:sz w:val="24"/>
          <w:szCs w:val="24"/>
          <w:lang w:val="hr-HR"/>
        </w:rPr>
        <w:t xml:space="preserve"> </w:t>
      </w:r>
      <w:r w:rsidRPr="0008556C">
        <w:rPr>
          <w:rStyle w:val="hps"/>
          <w:rFonts w:ascii="Times New Roman" w:hAnsi="Times New Roman"/>
          <w:sz w:val="24"/>
          <w:szCs w:val="24"/>
          <w:lang w:val="hr-HR"/>
        </w:rPr>
        <w:t>u</w:t>
      </w:r>
      <w:r w:rsidR="00CE6721"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imenovanju</w:t>
      </w:r>
      <w:r w:rsidR="00CE6721"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tužilaca na</w:t>
      </w:r>
      <w:r w:rsidR="00CE6721"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entitetskom nivou</w:t>
      </w:r>
      <w:r w:rsidRPr="0008556C">
        <w:rPr>
          <w:rFonts w:ascii="Times New Roman" w:hAnsi="Times New Roman"/>
          <w:sz w:val="24"/>
          <w:szCs w:val="24"/>
          <w:lang w:val="hr-HR"/>
        </w:rPr>
        <w:t xml:space="preserve">.Venecijanska komisija, od </w:t>
      </w:r>
      <w:r w:rsidRPr="0008556C">
        <w:rPr>
          <w:rStyle w:val="hps"/>
          <w:rFonts w:ascii="Times New Roman" w:hAnsi="Times New Roman"/>
          <w:sz w:val="24"/>
          <w:szCs w:val="24"/>
          <w:lang w:val="hr-HR"/>
        </w:rPr>
        <w:t>koje je</w:t>
      </w:r>
      <w:r w:rsidR="00CE6721"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zatraženo da izvrši pregled nacrta ZakonaoVSTV-u BiH na</w:t>
      </w:r>
      <w:r w:rsidR="00CE6721"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zahtjev Ministarstva</w:t>
      </w:r>
      <w:r w:rsidR="00CE6721"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pravde</w:t>
      </w:r>
      <w:r w:rsidR="00CE6721"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BiH</w:t>
      </w:r>
      <w:r w:rsidRPr="0008556C">
        <w:rPr>
          <w:rFonts w:ascii="Times New Roman" w:hAnsi="Times New Roman"/>
          <w:sz w:val="24"/>
          <w:szCs w:val="24"/>
          <w:lang w:val="hr-HR"/>
        </w:rPr>
        <w:t xml:space="preserve">, je </w:t>
      </w:r>
      <w:r w:rsidRPr="0008556C">
        <w:rPr>
          <w:rStyle w:val="hps"/>
          <w:rFonts w:ascii="Times New Roman" w:hAnsi="Times New Roman"/>
          <w:sz w:val="24"/>
          <w:szCs w:val="24"/>
          <w:lang w:val="hr-HR"/>
        </w:rPr>
        <w:t>izrazila zabrinutost zbog prenosa procesa imenovanja tužilaca na</w:t>
      </w:r>
      <w:r w:rsidR="00CE6721"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entitetska zakonodavna tijela</w:t>
      </w:r>
      <w:r w:rsidR="00CE6721"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i glavne tužioce</w:t>
      </w:r>
      <w:r w:rsidRPr="0008556C">
        <w:rPr>
          <w:rFonts w:ascii="Times New Roman" w:hAnsi="Times New Roman"/>
          <w:sz w:val="24"/>
          <w:szCs w:val="24"/>
        </w:rPr>
        <w:t>.</w:t>
      </w:r>
      <w:r w:rsidRPr="0008556C">
        <w:rPr>
          <w:rStyle w:val="FootnoteReference"/>
          <w:rFonts w:ascii="Times New Roman" w:hAnsi="Times New Roman"/>
          <w:sz w:val="24"/>
          <w:szCs w:val="24"/>
        </w:rPr>
        <w:footnoteReference w:id="5"/>
      </w:r>
      <w:r w:rsidR="00CE6721" w:rsidRPr="0008556C">
        <w:rPr>
          <w:rFonts w:ascii="Times New Roman" w:hAnsi="Times New Roman"/>
          <w:sz w:val="24"/>
          <w:szCs w:val="24"/>
        </w:rPr>
        <w:t xml:space="preserve"> </w:t>
      </w:r>
      <w:r w:rsidRPr="0008556C">
        <w:rPr>
          <w:rFonts w:ascii="Times New Roman" w:hAnsi="Times New Roman"/>
          <w:sz w:val="24"/>
          <w:szCs w:val="24"/>
          <w:lang w:val="hr-HR"/>
        </w:rPr>
        <w:t xml:space="preserve">Nekoliko </w:t>
      </w:r>
      <w:r w:rsidRPr="0008556C">
        <w:rPr>
          <w:rStyle w:val="hps"/>
          <w:rFonts w:ascii="Times New Roman" w:hAnsi="Times New Roman"/>
          <w:sz w:val="24"/>
          <w:szCs w:val="24"/>
          <w:lang w:val="hr-HR"/>
        </w:rPr>
        <w:t>promjena je pozitivno</w:t>
      </w:r>
      <w:r w:rsidR="00CE6721"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ocijenjeno,kao što je uvođenje</w:t>
      </w:r>
      <w:r w:rsidR="00CE6721"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pod-</w:t>
      </w:r>
      <w:r w:rsidRPr="0008556C">
        <w:rPr>
          <w:rFonts w:ascii="Times New Roman" w:hAnsi="Times New Roman"/>
          <w:sz w:val="24"/>
          <w:szCs w:val="24"/>
          <w:lang w:val="hr-HR"/>
        </w:rPr>
        <w:t xml:space="preserve">vijeća za </w:t>
      </w:r>
      <w:r w:rsidRPr="0008556C">
        <w:rPr>
          <w:rStyle w:val="hps"/>
          <w:rFonts w:ascii="Times New Roman" w:hAnsi="Times New Roman"/>
          <w:sz w:val="24"/>
          <w:szCs w:val="24"/>
          <w:lang w:val="hr-HR"/>
        </w:rPr>
        <w:t>sudije i</w:t>
      </w:r>
      <w:r w:rsidR="00CE6721"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tužioce u okviruVSTV-a BiH</w:t>
      </w:r>
      <w:r w:rsidRPr="0008556C">
        <w:rPr>
          <w:rFonts w:ascii="Times New Roman" w:hAnsi="Times New Roman"/>
          <w:sz w:val="24"/>
          <w:szCs w:val="24"/>
          <w:lang w:val="hr-HR"/>
        </w:rPr>
        <w:t xml:space="preserve">, od kojih bi </w:t>
      </w:r>
      <w:r w:rsidRPr="0008556C">
        <w:rPr>
          <w:rStyle w:val="hps"/>
          <w:rFonts w:ascii="Times New Roman" w:hAnsi="Times New Roman"/>
          <w:sz w:val="24"/>
          <w:szCs w:val="24"/>
          <w:lang w:val="hr-HR"/>
        </w:rPr>
        <w:t>svako pod-vijeće brojalo 11 članova</w:t>
      </w:r>
      <w:r w:rsidRPr="0008556C">
        <w:rPr>
          <w:rStyle w:val="FootnoteReference"/>
          <w:rFonts w:ascii="Times New Roman" w:hAnsi="Times New Roman"/>
          <w:sz w:val="24"/>
          <w:szCs w:val="24"/>
        </w:rPr>
        <w:footnoteReference w:id="6"/>
      </w:r>
      <w:r w:rsidRPr="0008556C">
        <w:rPr>
          <w:rFonts w:ascii="Times New Roman" w:hAnsi="Times New Roman"/>
          <w:sz w:val="24"/>
          <w:szCs w:val="24"/>
        </w:rPr>
        <w:t>.</w:t>
      </w:r>
      <w:r w:rsidRPr="0008556C">
        <w:rPr>
          <w:rStyle w:val="hps"/>
          <w:rFonts w:ascii="Times New Roman" w:hAnsi="Times New Roman"/>
          <w:sz w:val="24"/>
          <w:szCs w:val="24"/>
          <w:lang w:val="hr-HR"/>
        </w:rPr>
        <w:t>U vrijeme</w:t>
      </w:r>
      <w:r w:rsidR="00CE6721"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pisanja ovog teksta</w:t>
      </w:r>
      <w:r w:rsidRPr="0008556C">
        <w:rPr>
          <w:rFonts w:ascii="Times New Roman" w:hAnsi="Times New Roman"/>
          <w:sz w:val="24"/>
          <w:szCs w:val="24"/>
          <w:lang w:val="hr-HR"/>
        </w:rPr>
        <w:t xml:space="preserve">, </w:t>
      </w:r>
      <w:r w:rsidRPr="0008556C">
        <w:rPr>
          <w:rStyle w:val="hps"/>
          <w:rFonts w:ascii="Times New Roman" w:hAnsi="Times New Roman"/>
          <w:sz w:val="24"/>
          <w:szCs w:val="24"/>
          <w:lang w:val="hr-HR"/>
        </w:rPr>
        <w:t>Evropska</w:t>
      </w:r>
      <w:r w:rsidR="00CE6721"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komisija</w:t>
      </w:r>
      <w:r w:rsidRPr="0008556C">
        <w:rPr>
          <w:rFonts w:ascii="Times New Roman" w:hAnsi="Times New Roman"/>
          <w:sz w:val="24"/>
          <w:szCs w:val="24"/>
          <w:lang w:val="hr-HR"/>
        </w:rPr>
        <w:t xml:space="preserve"> je </w:t>
      </w:r>
      <w:r w:rsidRPr="0008556C">
        <w:rPr>
          <w:rStyle w:val="hps"/>
          <w:rFonts w:ascii="Times New Roman" w:hAnsi="Times New Roman"/>
          <w:sz w:val="24"/>
          <w:szCs w:val="24"/>
          <w:lang w:val="hr-HR"/>
        </w:rPr>
        <w:t>u nedavnim preporukama sa Strukturiranog</w:t>
      </w:r>
      <w:r w:rsidR="00CE6721" w:rsidRPr="0008556C">
        <w:rPr>
          <w:rStyle w:val="hps"/>
          <w:rFonts w:ascii="Times New Roman" w:hAnsi="Times New Roman"/>
          <w:sz w:val="24"/>
          <w:szCs w:val="24"/>
          <w:lang w:val="hr-HR"/>
        </w:rPr>
        <w:t xml:space="preserve"> dijaloga </w:t>
      </w:r>
      <w:r w:rsidRPr="0008556C">
        <w:rPr>
          <w:rStyle w:val="hps"/>
          <w:rFonts w:ascii="Times New Roman" w:hAnsi="Times New Roman"/>
          <w:sz w:val="24"/>
          <w:szCs w:val="24"/>
          <w:lang w:val="hr-HR"/>
        </w:rPr>
        <w:t>(</w:t>
      </w:r>
      <w:r w:rsidRPr="0008556C">
        <w:rPr>
          <w:rFonts w:ascii="Times New Roman" w:hAnsi="Times New Roman"/>
          <w:sz w:val="24"/>
          <w:szCs w:val="24"/>
          <w:lang w:val="hr-HR"/>
        </w:rPr>
        <w:t>maj 2014.)</w:t>
      </w:r>
      <w:r w:rsidR="00CE6721" w:rsidRPr="0008556C">
        <w:rPr>
          <w:rFonts w:ascii="Times New Roman" w:hAnsi="Times New Roman"/>
          <w:sz w:val="24"/>
          <w:szCs w:val="24"/>
          <w:lang w:val="hr-HR"/>
        </w:rPr>
        <w:t>,</w:t>
      </w:r>
      <w:r w:rsidRPr="0008556C">
        <w:rPr>
          <w:rFonts w:ascii="Times New Roman" w:hAnsi="Times New Roman"/>
          <w:sz w:val="24"/>
          <w:szCs w:val="24"/>
          <w:lang w:val="hr-HR"/>
        </w:rPr>
        <w:t xml:space="preserve"> </w:t>
      </w:r>
      <w:r w:rsidRPr="0008556C">
        <w:rPr>
          <w:rStyle w:val="hps"/>
          <w:rFonts w:ascii="Times New Roman" w:hAnsi="Times New Roman"/>
          <w:sz w:val="24"/>
          <w:szCs w:val="24"/>
          <w:lang w:val="hr-HR"/>
        </w:rPr>
        <w:t>zatražila da se u obzir uzmu zaključci Venecijanske</w:t>
      </w:r>
      <w:r w:rsidR="00CE6721"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komisije</w:t>
      </w:r>
      <w:r w:rsidRPr="0008556C">
        <w:rPr>
          <w:rFonts w:ascii="Times New Roman" w:hAnsi="Times New Roman"/>
          <w:sz w:val="24"/>
          <w:szCs w:val="24"/>
          <w:lang w:val="hr-HR"/>
        </w:rPr>
        <w:t xml:space="preserve">, </w:t>
      </w:r>
      <w:r w:rsidRPr="0008556C">
        <w:rPr>
          <w:rStyle w:val="hps"/>
          <w:rFonts w:ascii="Times New Roman" w:hAnsi="Times New Roman"/>
          <w:sz w:val="24"/>
          <w:szCs w:val="24"/>
          <w:lang w:val="hr-HR"/>
        </w:rPr>
        <w:t>a pozvala je i</w:t>
      </w:r>
      <w:r w:rsidR="00CE6721"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Ministarstvo pravde</w:t>
      </w:r>
      <w:r w:rsidR="00CE6721"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BiH da</w:t>
      </w:r>
      <w:r w:rsidR="00CE6721"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preradi nacrt Zakona oVSTV-u BiH</w:t>
      </w:r>
      <w:r w:rsidRPr="0008556C">
        <w:rPr>
          <w:rFonts w:ascii="Times New Roman" w:hAnsi="Times New Roman"/>
          <w:sz w:val="24"/>
          <w:szCs w:val="24"/>
          <w:lang w:val="hr-HR"/>
        </w:rPr>
        <w:t>.</w:t>
      </w:r>
    </w:p>
    <w:p w:rsidR="000E33A8" w:rsidRPr="0008556C" w:rsidRDefault="000E33A8" w:rsidP="000E33A8">
      <w:pPr>
        <w:spacing w:after="0" w:line="240" w:lineRule="auto"/>
        <w:jc w:val="both"/>
        <w:rPr>
          <w:rFonts w:ascii="Times New Roman" w:hAnsi="Times New Roman"/>
          <w:sz w:val="24"/>
          <w:szCs w:val="24"/>
        </w:rPr>
      </w:pPr>
    </w:p>
    <w:p w:rsidR="00CE6721" w:rsidRPr="0008556C" w:rsidRDefault="00CE6721" w:rsidP="000E33A8">
      <w:pPr>
        <w:spacing w:after="0" w:line="240" w:lineRule="auto"/>
        <w:jc w:val="both"/>
        <w:rPr>
          <w:rFonts w:ascii="Times New Roman" w:hAnsi="Times New Roman"/>
          <w:b/>
          <w:sz w:val="24"/>
          <w:szCs w:val="24"/>
        </w:rPr>
      </w:pPr>
    </w:p>
    <w:p w:rsidR="000E33A8" w:rsidRPr="0008556C" w:rsidRDefault="000E33A8" w:rsidP="000E33A8">
      <w:pPr>
        <w:spacing w:after="0" w:line="240" w:lineRule="auto"/>
        <w:jc w:val="both"/>
        <w:rPr>
          <w:rFonts w:ascii="Times New Roman" w:hAnsi="Times New Roman"/>
          <w:b/>
          <w:sz w:val="24"/>
          <w:szCs w:val="24"/>
        </w:rPr>
      </w:pPr>
      <w:r w:rsidRPr="0008556C">
        <w:rPr>
          <w:rFonts w:ascii="Times New Roman" w:hAnsi="Times New Roman"/>
          <w:b/>
          <w:sz w:val="24"/>
          <w:szCs w:val="24"/>
        </w:rPr>
        <w:t>Strategija za reformu sektora pravde</w:t>
      </w:r>
    </w:p>
    <w:p w:rsidR="000E33A8" w:rsidRPr="0008556C" w:rsidRDefault="000E33A8" w:rsidP="000E33A8">
      <w:pPr>
        <w:spacing w:after="0" w:line="240" w:lineRule="auto"/>
        <w:jc w:val="both"/>
        <w:rPr>
          <w:rFonts w:ascii="Times New Roman" w:hAnsi="Times New Roman"/>
          <w:sz w:val="24"/>
          <w:szCs w:val="24"/>
        </w:rPr>
      </w:pPr>
    </w:p>
    <w:p w:rsidR="000E33A8" w:rsidRPr="0008556C" w:rsidRDefault="000E33A8" w:rsidP="000E33A8">
      <w:pPr>
        <w:spacing w:after="0" w:line="240" w:lineRule="auto"/>
        <w:jc w:val="both"/>
        <w:rPr>
          <w:rFonts w:ascii="Times New Roman" w:hAnsi="Times New Roman"/>
          <w:sz w:val="24"/>
          <w:szCs w:val="24"/>
          <w:lang w:val="hr-HR"/>
        </w:rPr>
      </w:pPr>
      <w:r w:rsidRPr="0008556C">
        <w:rPr>
          <w:rStyle w:val="hps"/>
          <w:rFonts w:ascii="Times New Roman" w:hAnsi="Times New Roman"/>
          <w:sz w:val="24"/>
          <w:szCs w:val="24"/>
          <w:lang w:val="hr-HR"/>
        </w:rPr>
        <w:t>Revidirana Strategija</w:t>
      </w:r>
      <w:r w:rsidR="00CE6721" w:rsidRPr="0008556C">
        <w:rPr>
          <w:rStyle w:val="hps"/>
          <w:rFonts w:ascii="Times New Roman" w:hAnsi="Times New Roman"/>
          <w:sz w:val="24"/>
          <w:szCs w:val="24"/>
          <w:lang w:val="hr-HR"/>
        </w:rPr>
        <w:t xml:space="preserve"> </w:t>
      </w:r>
      <w:r w:rsidRPr="0008556C">
        <w:rPr>
          <w:rFonts w:ascii="Times New Roman" w:hAnsi="Times New Roman"/>
          <w:sz w:val="24"/>
          <w:szCs w:val="24"/>
          <w:lang w:val="hr-HR"/>
        </w:rPr>
        <w:t xml:space="preserve">za reformu </w:t>
      </w:r>
      <w:r w:rsidRPr="0008556C">
        <w:rPr>
          <w:rStyle w:val="hps"/>
          <w:rFonts w:ascii="Times New Roman" w:hAnsi="Times New Roman"/>
          <w:sz w:val="24"/>
          <w:szCs w:val="24"/>
          <w:lang w:val="hr-HR"/>
        </w:rPr>
        <w:t xml:space="preserve">sektora pravde </w:t>
      </w:r>
      <w:r w:rsidRPr="0008556C">
        <w:rPr>
          <w:rFonts w:ascii="Times New Roman" w:hAnsi="Times New Roman"/>
          <w:sz w:val="24"/>
          <w:szCs w:val="24"/>
          <w:lang w:val="hr-HR"/>
        </w:rPr>
        <w:t xml:space="preserve">za period od </w:t>
      </w:r>
      <w:r w:rsidRPr="0008556C">
        <w:rPr>
          <w:rStyle w:val="hps"/>
          <w:rFonts w:ascii="Times New Roman" w:hAnsi="Times New Roman"/>
          <w:sz w:val="24"/>
          <w:szCs w:val="24"/>
          <w:lang w:val="hr-HR"/>
        </w:rPr>
        <w:t>2014. do 2018.  godine slijedi istih pet stubova</w:t>
      </w:r>
      <w:r w:rsidRPr="0008556C">
        <w:rPr>
          <w:rFonts w:ascii="Times New Roman" w:hAnsi="Times New Roman"/>
          <w:sz w:val="24"/>
          <w:szCs w:val="24"/>
          <w:lang w:val="hr-HR"/>
        </w:rPr>
        <w:t xml:space="preserve">, kao i u </w:t>
      </w:r>
      <w:r w:rsidRPr="0008556C">
        <w:rPr>
          <w:rStyle w:val="hps"/>
          <w:rFonts w:ascii="Times New Roman" w:hAnsi="Times New Roman"/>
          <w:sz w:val="24"/>
          <w:szCs w:val="24"/>
          <w:lang w:val="hr-HR"/>
        </w:rPr>
        <w:t>prethodnoj Strategiji</w:t>
      </w:r>
      <w:r w:rsidRPr="0008556C">
        <w:rPr>
          <w:rFonts w:ascii="Times New Roman" w:hAnsi="Times New Roman"/>
          <w:sz w:val="24"/>
          <w:szCs w:val="24"/>
          <w:lang w:val="hr-HR"/>
        </w:rPr>
        <w:t xml:space="preserve">, </w:t>
      </w:r>
      <w:r w:rsidRPr="0008556C">
        <w:rPr>
          <w:rStyle w:val="hps"/>
          <w:rFonts w:ascii="Times New Roman" w:hAnsi="Times New Roman"/>
          <w:sz w:val="24"/>
          <w:szCs w:val="24"/>
          <w:lang w:val="hr-HR"/>
        </w:rPr>
        <w:t>a to su:1</w:t>
      </w:r>
      <w:r w:rsidRPr="0008556C">
        <w:rPr>
          <w:rFonts w:ascii="Times New Roman" w:hAnsi="Times New Roman"/>
          <w:sz w:val="24"/>
          <w:szCs w:val="24"/>
          <w:lang w:val="hr-HR"/>
        </w:rPr>
        <w:t>) P</w:t>
      </w:r>
      <w:r w:rsidRPr="0008556C">
        <w:rPr>
          <w:rStyle w:val="hps"/>
          <w:rFonts w:ascii="Times New Roman" w:hAnsi="Times New Roman"/>
          <w:sz w:val="24"/>
          <w:szCs w:val="24"/>
          <w:lang w:val="hr-HR"/>
        </w:rPr>
        <w:t>ravosuđe;</w:t>
      </w:r>
      <w:r w:rsidR="00CE6721"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2</w:t>
      </w:r>
      <w:r w:rsidRPr="0008556C">
        <w:rPr>
          <w:rFonts w:ascii="Times New Roman" w:hAnsi="Times New Roman"/>
          <w:sz w:val="24"/>
          <w:szCs w:val="24"/>
          <w:lang w:val="hr-HR"/>
        </w:rPr>
        <w:t xml:space="preserve">) </w:t>
      </w:r>
      <w:r w:rsidRPr="0008556C">
        <w:rPr>
          <w:rStyle w:val="hps"/>
          <w:rFonts w:ascii="Times New Roman" w:hAnsi="Times New Roman"/>
          <w:sz w:val="24"/>
          <w:szCs w:val="24"/>
          <w:lang w:val="hr-HR"/>
        </w:rPr>
        <w:t>Izvršenje kaznenih</w:t>
      </w:r>
      <w:r w:rsidR="00CE6721"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sankcija</w:t>
      </w:r>
      <w:r w:rsidRPr="0008556C">
        <w:rPr>
          <w:rFonts w:ascii="Times New Roman" w:hAnsi="Times New Roman"/>
          <w:sz w:val="24"/>
          <w:szCs w:val="24"/>
          <w:lang w:val="hr-HR"/>
        </w:rPr>
        <w:t xml:space="preserve">; </w:t>
      </w:r>
      <w:r w:rsidRPr="0008556C">
        <w:rPr>
          <w:rStyle w:val="hps"/>
          <w:rFonts w:ascii="Times New Roman" w:hAnsi="Times New Roman"/>
          <w:sz w:val="24"/>
          <w:szCs w:val="24"/>
          <w:lang w:val="hr-HR"/>
        </w:rPr>
        <w:t>3</w:t>
      </w:r>
      <w:r w:rsidRPr="0008556C">
        <w:rPr>
          <w:rFonts w:ascii="Times New Roman" w:hAnsi="Times New Roman"/>
          <w:sz w:val="24"/>
          <w:szCs w:val="24"/>
          <w:lang w:val="hr-HR"/>
        </w:rPr>
        <w:t xml:space="preserve">) </w:t>
      </w:r>
      <w:r w:rsidRPr="0008556C">
        <w:rPr>
          <w:rStyle w:val="hps"/>
          <w:rFonts w:ascii="Times New Roman" w:hAnsi="Times New Roman"/>
          <w:sz w:val="24"/>
          <w:szCs w:val="24"/>
          <w:lang w:val="hr-HR"/>
        </w:rPr>
        <w:t>Pristup</w:t>
      </w:r>
      <w:r w:rsidR="00CE6721"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pravdi</w:t>
      </w:r>
      <w:r w:rsidRPr="0008556C">
        <w:rPr>
          <w:rFonts w:ascii="Times New Roman" w:hAnsi="Times New Roman"/>
          <w:sz w:val="24"/>
          <w:szCs w:val="24"/>
          <w:lang w:val="hr-HR"/>
        </w:rPr>
        <w:t xml:space="preserve">; </w:t>
      </w:r>
      <w:r w:rsidRPr="0008556C">
        <w:rPr>
          <w:rStyle w:val="hps"/>
          <w:rFonts w:ascii="Times New Roman" w:hAnsi="Times New Roman"/>
          <w:sz w:val="24"/>
          <w:szCs w:val="24"/>
          <w:lang w:val="hr-HR"/>
        </w:rPr>
        <w:t>4</w:t>
      </w:r>
      <w:r w:rsidRPr="0008556C">
        <w:rPr>
          <w:rFonts w:ascii="Times New Roman" w:hAnsi="Times New Roman"/>
          <w:sz w:val="24"/>
          <w:szCs w:val="24"/>
          <w:lang w:val="hr-HR"/>
        </w:rPr>
        <w:t xml:space="preserve">) </w:t>
      </w:r>
      <w:r w:rsidRPr="0008556C">
        <w:rPr>
          <w:rStyle w:val="hps"/>
          <w:rFonts w:ascii="Times New Roman" w:hAnsi="Times New Roman"/>
          <w:sz w:val="24"/>
          <w:szCs w:val="24"/>
          <w:lang w:val="hr-HR"/>
        </w:rPr>
        <w:t>Podrška</w:t>
      </w:r>
      <w:r w:rsidR="00CE6721"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ekonomskom</w:t>
      </w:r>
      <w:r w:rsidR="00CE6721"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razvoju</w:t>
      </w:r>
      <w:r w:rsidRPr="0008556C">
        <w:rPr>
          <w:rFonts w:ascii="Times New Roman" w:hAnsi="Times New Roman"/>
          <w:sz w:val="24"/>
          <w:szCs w:val="24"/>
          <w:lang w:val="hr-HR"/>
        </w:rPr>
        <w:t xml:space="preserve">; </w:t>
      </w:r>
      <w:r w:rsidRPr="0008556C">
        <w:rPr>
          <w:rStyle w:val="hps"/>
          <w:rFonts w:ascii="Times New Roman" w:hAnsi="Times New Roman"/>
          <w:sz w:val="24"/>
          <w:szCs w:val="24"/>
          <w:lang w:val="hr-HR"/>
        </w:rPr>
        <w:t>i 5</w:t>
      </w:r>
      <w:r w:rsidRPr="0008556C">
        <w:rPr>
          <w:rFonts w:ascii="Times New Roman" w:hAnsi="Times New Roman"/>
          <w:sz w:val="24"/>
          <w:szCs w:val="24"/>
          <w:lang w:val="hr-HR"/>
        </w:rPr>
        <w:t xml:space="preserve">) </w:t>
      </w:r>
      <w:r w:rsidRPr="0008556C">
        <w:rPr>
          <w:rStyle w:val="hps"/>
          <w:rFonts w:ascii="Times New Roman" w:hAnsi="Times New Roman"/>
          <w:sz w:val="24"/>
          <w:szCs w:val="24"/>
          <w:lang w:val="hr-HR"/>
        </w:rPr>
        <w:t>Koordiniran i dobro vođen sektor</w:t>
      </w:r>
      <w:r w:rsidRPr="0008556C">
        <w:rPr>
          <w:rFonts w:ascii="Times New Roman" w:hAnsi="Times New Roman"/>
          <w:sz w:val="24"/>
          <w:szCs w:val="24"/>
          <w:lang w:val="hr-HR"/>
        </w:rPr>
        <w:t>.</w:t>
      </w:r>
      <w:r w:rsidR="00CE6721" w:rsidRPr="0008556C">
        <w:rPr>
          <w:rFonts w:ascii="Times New Roman" w:hAnsi="Times New Roman"/>
          <w:sz w:val="24"/>
          <w:szCs w:val="24"/>
          <w:lang w:val="hr-HR"/>
        </w:rPr>
        <w:t xml:space="preserve"> </w:t>
      </w:r>
      <w:r w:rsidRPr="0008556C">
        <w:rPr>
          <w:rStyle w:val="hps"/>
          <w:rFonts w:ascii="Times New Roman" w:hAnsi="Times New Roman"/>
          <w:sz w:val="24"/>
          <w:szCs w:val="24"/>
          <w:lang w:val="hr-HR"/>
        </w:rPr>
        <w:t>Aktivnosti vezane za</w:t>
      </w:r>
      <w:r w:rsidR="00CE6721"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unaprijeđenje rada u tužilaštvima</w:t>
      </w:r>
      <w:r w:rsidR="00CE6721"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mogu se naći</w:t>
      </w:r>
      <w:r w:rsidR="00CE6721"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u stubu pod nazivom pravosuđe</w:t>
      </w:r>
      <w:r w:rsidR="00CE6721"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i</w:t>
      </w:r>
      <w:r w:rsidR="00CE6721"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 xml:space="preserve">pristup pravdi. </w:t>
      </w:r>
      <w:r w:rsidRPr="0008556C">
        <w:rPr>
          <w:rFonts w:ascii="Times New Roman" w:hAnsi="Times New Roman"/>
          <w:sz w:val="24"/>
          <w:szCs w:val="24"/>
          <w:lang w:val="hr-HR"/>
        </w:rPr>
        <w:t xml:space="preserve">Strategija </w:t>
      </w:r>
      <w:r w:rsidRPr="0008556C">
        <w:rPr>
          <w:rStyle w:val="hps"/>
          <w:rFonts w:ascii="Times New Roman" w:hAnsi="Times New Roman"/>
          <w:sz w:val="24"/>
          <w:szCs w:val="24"/>
          <w:lang w:val="hr-HR"/>
        </w:rPr>
        <w:t>za reformu sektora pravde</w:t>
      </w:r>
      <w:r w:rsidR="00CE6721"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će</w:t>
      </w:r>
      <w:r w:rsidR="00CE6721"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nastaviti koristiti</w:t>
      </w:r>
      <w:r w:rsidR="00CE6721"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mehanizme za pokretanje implementacije</w:t>
      </w:r>
      <w:r w:rsidRPr="0008556C">
        <w:rPr>
          <w:rFonts w:ascii="Times New Roman" w:hAnsi="Times New Roman"/>
          <w:sz w:val="24"/>
          <w:szCs w:val="24"/>
          <w:lang w:val="hr-HR"/>
        </w:rPr>
        <w:t xml:space="preserve">, uključujući i </w:t>
      </w:r>
      <w:r w:rsidRPr="0008556C">
        <w:rPr>
          <w:rStyle w:val="hps"/>
          <w:rFonts w:ascii="Times New Roman" w:hAnsi="Times New Roman"/>
          <w:sz w:val="24"/>
          <w:szCs w:val="24"/>
          <w:lang w:val="hr-HR"/>
        </w:rPr>
        <w:t>dvo</w:t>
      </w:r>
      <w:r w:rsidRPr="0008556C">
        <w:rPr>
          <w:rFonts w:ascii="Times New Roman" w:hAnsi="Times New Roman"/>
          <w:sz w:val="24"/>
          <w:szCs w:val="24"/>
          <w:lang w:val="hr-HR"/>
        </w:rPr>
        <w:t xml:space="preserve">godišnje </w:t>
      </w:r>
      <w:r w:rsidRPr="0008556C">
        <w:rPr>
          <w:rStyle w:val="hps"/>
          <w:rFonts w:ascii="Times New Roman" w:hAnsi="Times New Roman"/>
          <w:sz w:val="24"/>
          <w:szCs w:val="24"/>
          <w:lang w:val="hr-HR"/>
        </w:rPr>
        <w:t>ministarske konferencije i radne grupe za svaki</w:t>
      </w:r>
      <w:r w:rsidR="00CE6721" w:rsidRPr="0008556C">
        <w:rPr>
          <w:rStyle w:val="hps"/>
          <w:rFonts w:ascii="Times New Roman" w:hAnsi="Times New Roman"/>
          <w:sz w:val="24"/>
          <w:szCs w:val="24"/>
          <w:lang w:val="hr-HR"/>
        </w:rPr>
        <w:t xml:space="preserve"> </w:t>
      </w:r>
      <w:r w:rsidRPr="0008556C">
        <w:rPr>
          <w:rFonts w:ascii="Times New Roman" w:hAnsi="Times New Roman"/>
          <w:sz w:val="24"/>
          <w:szCs w:val="24"/>
          <w:lang w:val="hr-HR"/>
        </w:rPr>
        <w:t xml:space="preserve">od </w:t>
      </w:r>
      <w:r w:rsidRPr="0008556C">
        <w:rPr>
          <w:rStyle w:val="hps"/>
          <w:rFonts w:ascii="Times New Roman" w:hAnsi="Times New Roman"/>
          <w:sz w:val="24"/>
          <w:szCs w:val="24"/>
          <w:lang w:val="hr-HR"/>
        </w:rPr>
        <w:t>stubova</w:t>
      </w:r>
      <w:r w:rsidRPr="0008556C">
        <w:rPr>
          <w:rFonts w:ascii="Times New Roman" w:hAnsi="Times New Roman"/>
          <w:sz w:val="24"/>
          <w:szCs w:val="24"/>
          <w:lang w:val="hr-HR"/>
        </w:rPr>
        <w:t>.</w:t>
      </w:r>
      <w:r w:rsidR="00CE6721" w:rsidRPr="0008556C">
        <w:rPr>
          <w:rFonts w:ascii="Times New Roman" w:hAnsi="Times New Roman"/>
          <w:sz w:val="24"/>
          <w:szCs w:val="24"/>
          <w:lang w:val="hr-HR"/>
        </w:rPr>
        <w:t xml:space="preserve"> </w:t>
      </w:r>
      <w:r w:rsidRPr="0008556C">
        <w:rPr>
          <w:rFonts w:ascii="Times New Roman" w:hAnsi="Times New Roman"/>
          <w:sz w:val="24"/>
          <w:szCs w:val="24"/>
          <w:lang w:val="hr-HR"/>
        </w:rPr>
        <w:t xml:space="preserve">Projekat </w:t>
      </w:r>
      <w:r w:rsidRPr="0008556C">
        <w:rPr>
          <w:rStyle w:val="hps"/>
          <w:rFonts w:ascii="Times New Roman" w:hAnsi="Times New Roman"/>
          <w:sz w:val="24"/>
          <w:szCs w:val="24"/>
          <w:lang w:val="hr-HR"/>
        </w:rPr>
        <w:t>će</w:t>
      </w:r>
      <w:r w:rsidR="00CE6721"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imati koristi</w:t>
      </w:r>
      <w:r w:rsidR="00CE6721"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od sinergije sa Strategijom za reformu</w:t>
      </w:r>
      <w:r w:rsidR="00CE6721"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sektora pravde</w:t>
      </w:r>
      <w:r w:rsidRPr="0008556C">
        <w:rPr>
          <w:rFonts w:ascii="Times New Roman" w:hAnsi="Times New Roman"/>
          <w:sz w:val="24"/>
          <w:szCs w:val="24"/>
          <w:lang w:val="hr-HR"/>
        </w:rPr>
        <w:t xml:space="preserve">, </w:t>
      </w:r>
      <w:r w:rsidRPr="0008556C">
        <w:rPr>
          <w:rStyle w:val="hps"/>
          <w:rFonts w:ascii="Times New Roman" w:hAnsi="Times New Roman"/>
          <w:sz w:val="24"/>
          <w:szCs w:val="24"/>
          <w:lang w:val="hr-HR"/>
        </w:rPr>
        <w:t>a određene aktivnosti Projekta</w:t>
      </w:r>
      <w:r w:rsidR="00CE6721" w:rsidRPr="0008556C">
        <w:rPr>
          <w:rStyle w:val="hps"/>
          <w:rFonts w:ascii="Times New Roman" w:hAnsi="Times New Roman"/>
          <w:sz w:val="24"/>
          <w:szCs w:val="24"/>
          <w:lang w:val="hr-HR"/>
        </w:rPr>
        <w:t xml:space="preserve"> </w:t>
      </w:r>
      <w:r w:rsidRPr="0008556C">
        <w:rPr>
          <w:rFonts w:ascii="Times New Roman" w:hAnsi="Times New Roman"/>
          <w:sz w:val="24"/>
          <w:szCs w:val="24"/>
          <w:lang w:val="hr-HR"/>
        </w:rPr>
        <w:t xml:space="preserve">su </w:t>
      </w:r>
      <w:r w:rsidRPr="0008556C">
        <w:rPr>
          <w:rStyle w:val="hps"/>
          <w:rFonts w:ascii="Times New Roman" w:hAnsi="Times New Roman"/>
          <w:sz w:val="24"/>
          <w:szCs w:val="24"/>
          <w:lang w:val="hr-HR"/>
        </w:rPr>
        <w:t>direktno uključene, kao</w:t>
      </w:r>
      <w:r w:rsidR="00CE6721"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strateške aktivnosti u okviru</w:t>
      </w:r>
      <w:r w:rsidR="00CE6721"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Strategije za reformu</w:t>
      </w:r>
      <w:r w:rsidR="00CE6721"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sektora pravde</w:t>
      </w:r>
      <w:r w:rsidRPr="0008556C">
        <w:rPr>
          <w:rFonts w:ascii="Times New Roman" w:hAnsi="Times New Roman"/>
          <w:sz w:val="24"/>
          <w:szCs w:val="24"/>
          <w:lang w:val="hr-HR"/>
        </w:rPr>
        <w:t xml:space="preserve">. </w:t>
      </w:r>
      <w:r w:rsidRPr="0008556C">
        <w:rPr>
          <w:rStyle w:val="hps"/>
          <w:rFonts w:ascii="Times New Roman" w:hAnsi="Times New Roman"/>
          <w:sz w:val="24"/>
          <w:szCs w:val="24"/>
          <w:lang w:val="hr-HR"/>
        </w:rPr>
        <w:t>U ovom momentu</w:t>
      </w:r>
      <w:r w:rsidRPr="0008556C">
        <w:rPr>
          <w:rFonts w:ascii="Times New Roman" w:hAnsi="Times New Roman"/>
          <w:sz w:val="24"/>
          <w:szCs w:val="24"/>
          <w:lang w:val="hr-HR"/>
        </w:rPr>
        <w:t xml:space="preserve">, </w:t>
      </w:r>
      <w:r w:rsidRPr="0008556C">
        <w:rPr>
          <w:rStyle w:val="hps"/>
          <w:rFonts w:ascii="Times New Roman" w:hAnsi="Times New Roman"/>
          <w:sz w:val="24"/>
          <w:szCs w:val="24"/>
          <w:lang w:val="hr-HR"/>
        </w:rPr>
        <w:t>Strategija za reformu sektora pravde nije službeno</w:t>
      </w:r>
      <w:r w:rsidR="004F7F54"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usvojena</w:t>
      </w:r>
      <w:r w:rsidRPr="0008556C">
        <w:rPr>
          <w:rFonts w:ascii="Times New Roman" w:hAnsi="Times New Roman"/>
          <w:sz w:val="24"/>
          <w:szCs w:val="24"/>
          <w:lang w:val="hr-HR"/>
        </w:rPr>
        <w:t xml:space="preserve">, </w:t>
      </w:r>
      <w:r w:rsidRPr="0008556C">
        <w:rPr>
          <w:rStyle w:val="hps"/>
          <w:rFonts w:ascii="Times New Roman" w:hAnsi="Times New Roman"/>
          <w:sz w:val="24"/>
          <w:szCs w:val="24"/>
          <w:lang w:val="hr-HR"/>
        </w:rPr>
        <w:t>a</w:t>
      </w:r>
      <w:r w:rsidR="004F7F54"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Ministarstvo pravde BiH</w:t>
      </w:r>
      <w:r w:rsidR="004F7F54"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je</w:t>
      </w:r>
      <w:r w:rsidR="004F7F54"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u procesu</w:t>
      </w:r>
      <w:r w:rsidR="004F7F54"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rješavanja</w:t>
      </w:r>
      <w:r w:rsidR="004F7F54"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pitanja</w:t>
      </w:r>
      <w:r w:rsidR="004F7F54"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iz drugih</w:t>
      </w:r>
      <w:r w:rsidR="004F7F54"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ministarstava pravde</w:t>
      </w:r>
      <w:r w:rsidRPr="0008556C">
        <w:rPr>
          <w:rFonts w:ascii="Times New Roman" w:hAnsi="Times New Roman"/>
          <w:sz w:val="24"/>
          <w:szCs w:val="24"/>
          <w:lang w:val="hr-HR"/>
        </w:rPr>
        <w:t xml:space="preserve">. </w:t>
      </w:r>
      <w:r w:rsidRPr="0008556C">
        <w:rPr>
          <w:rStyle w:val="hps"/>
          <w:rFonts w:ascii="Times New Roman" w:hAnsi="Times New Roman"/>
          <w:sz w:val="24"/>
          <w:szCs w:val="24"/>
          <w:lang w:val="hr-HR"/>
        </w:rPr>
        <w:t>Pozitivno je da programi, navedeni</w:t>
      </w:r>
      <w:r w:rsidR="004F7F54"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u Strategiji</w:t>
      </w:r>
      <w:r w:rsidR="004F7F54"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za reformu sektora pravde koji se odnose na</w:t>
      </w:r>
      <w:r w:rsidR="004F7F54"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rad</w:t>
      </w:r>
      <w:r w:rsidR="004F7F54"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tužilaštava, nisu dovedeni u pitanje, ili</w:t>
      </w:r>
      <w:r w:rsidR="004F7F54"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osporeni na bilo koji način</w:t>
      </w:r>
      <w:r w:rsidRPr="0008556C">
        <w:rPr>
          <w:rFonts w:ascii="Times New Roman" w:hAnsi="Times New Roman"/>
          <w:sz w:val="24"/>
          <w:szCs w:val="24"/>
          <w:lang w:val="hr-HR"/>
        </w:rPr>
        <w:t xml:space="preserve">. </w:t>
      </w:r>
      <w:r w:rsidRPr="0008556C">
        <w:rPr>
          <w:rStyle w:val="hps"/>
          <w:rFonts w:ascii="Times New Roman" w:hAnsi="Times New Roman"/>
          <w:sz w:val="24"/>
          <w:szCs w:val="24"/>
          <w:lang w:val="hr-HR"/>
        </w:rPr>
        <w:t>UsvajanjeStrategije</w:t>
      </w:r>
      <w:r w:rsidR="004F7F54"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za reformu sektora pravde</w:t>
      </w:r>
      <w:r w:rsidR="004F7F54"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očekuje se u</w:t>
      </w:r>
      <w:r w:rsidR="004F7F54" w:rsidRPr="0008556C">
        <w:rPr>
          <w:rStyle w:val="hps"/>
          <w:rFonts w:ascii="Times New Roman" w:hAnsi="Times New Roman"/>
          <w:sz w:val="24"/>
          <w:szCs w:val="24"/>
          <w:lang w:val="hr-HR"/>
        </w:rPr>
        <w:t xml:space="preserve"> </w:t>
      </w:r>
      <w:r w:rsidR="00682447" w:rsidRPr="0008556C">
        <w:rPr>
          <w:rStyle w:val="hps"/>
          <w:rFonts w:ascii="Times New Roman" w:hAnsi="Times New Roman"/>
          <w:sz w:val="24"/>
          <w:szCs w:val="24"/>
          <w:lang w:val="hr-HR"/>
        </w:rPr>
        <w:t>oktobru</w:t>
      </w:r>
      <w:r w:rsidRPr="0008556C">
        <w:rPr>
          <w:rStyle w:val="hps"/>
          <w:rFonts w:ascii="Times New Roman" w:hAnsi="Times New Roman"/>
          <w:sz w:val="24"/>
          <w:szCs w:val="24"/>
          <w:lang w:val="hr-HR"/>
        </w:rPr>
        <w:t xml:space="preserve"> 2014</w:t>
      </w:r>
      <w:r w:rsidRPr="0008556C">
        <w:rPr>
          <w:rFonts w:ascii="Times New Roman" w:hAnsi="Times New Roman"/>
          <w:sz w:val="24"/>
          <w:szCs w:val="24"/>
          <w:lang w:val="hr-HR"/>
        </w:rPr>
        <w:t>. godine.</w:t>
      </w:r>
    </w:p>
    <w:p w:rsidR="000E33A8" w:rsidRPr="0008556C" w:rsidRDefault="000E33A8" w:rsidP="000E33A8">
      <w:pPr>
        <w:spacing w:after="0" w:line="240" w:lineRule="auto"/>
        <w:jc w:val="both"/>
        <w:rPr>
          <w:rFonts w:ascii="Times New Roman" w:hAnsi="Times New Roman"/>
          <w:sz w:val="24"/>
          <w:szCs w:val="24"/>
          <w:lang w:val="hr-HR"/>
        </w:rPr>
      </w:pPr>
    </w:p>
    <w:p w:rsidR="00D14878" w:rsidRDefault="00D14878" w:rsidP="000E33A8">
      <w:pPr>
        <w:spacing w:after="0" w:line="240" w:lineRule="auto"/>
        <w:jc w:val="both"/>
        <w:rPr>
          <w:rFonts w:ascii="Times New Roman" w:hAnsi="Times New Roman"/>
          <w:b/>
          <w:sz w:val="24"/>
          <w:szCs w:val="24"/>
        </w:rPr>
      </w:pPr>
    </w:p>
    <w:p w:rsidR="00D14878" w:rsidRDefault="00D14878" w:rsidP="000E33A8">
      <w:pPr>
        <w:spacing w:after="0" w:line="240" w:lineRule="auto"/>
        <w:jc w:val="both"/>
        <w:rPr>
          <w:rFonts w:ascii="Times New Roman" w:hAnsi="Times New Roman"/>
          <w:b/>
          <w:sz w:val="24"/>
          <w:szCs w:val="24"/>
        </w:rPr>
      </w:pPr>
    </w:p>
    <w:p w:rsidR="000E33A8" w:rsidRPr="0008556C" w:rsidRDefault="000E33A8" w:rsidP="000E33A8">
      <w:pPr>
        <w:spacing w:after="0" w:line="240" w:lineRule="auto"/>
        <w:jc w:val="both"/>
        <w:rPr>
          <w:rFonts w:ascii="Times New Roman" w:hAnsi="Times New Roman"/>
          <w:b/>
          <w:sz w:val="24"/>
          <w:szCs w:val="24"/>
        </w:rPr>
      </w:pPr>
      <w:r w:rsidRPr="0008556C">
        <w:rPr>
          <w:rFonts w:ascii="Times New Roman" w:hAnsi="Times New Roman"/>
          <w:b/>
          <w:sz w:val="24"/>
          <w:szCs w:val="24"/>
        </w:rPr>
        <w:t xml:space="preserve">Državna strategija za rad </w:t>
      </w:r>
      <w:proofErr w:type="gramStart"/>
      <w:r w:rsidRPr="0008556C">
        <w:rPr>
          <w:rFonts w:ascii="Times New Roman" w:hAnsi="Times New Roman"/>
          <w:b/>
          <w:sz w:val="24"/>
          <w:szCs w:val="24"/>
        </w:rPr>
        <w:t>na</w:t>
      </w:r>
      <w:proofErr w:type="gramEnd"/>
      <w:r w:rsidRPr="0008556C">
        <w:rPr>
          <w:rFonts w:ascii="Times New Roman" w:hAnsi="Times New Roman"/>
          <w:b/>
          <w:sz w:val="24"/>
          <w:szCs w:val="24"/>
        </w:rPr>
        <w:t xml:space="preserve"> predmetima ratnih zločina</w:t>
      </w:r>
    </w:p>
    <w:p w:rsidR="000E33A8" w:rsidRPr="0008556C" w:rsidRDefault="000E33A8" w:rsidP="000E33A8">
      <w:pPr>
        <w:spacing w:after="0" w:line="240" w:lineRule="auto"/>
        <w:jc w:val="both"/>
        <w:rPr>
          <w:rFonts w:ascii="Times New Roman" w:hAnsi="Times New Roman"/>
          <w:sz w:val="24"/>
          <w:szCs w:val="24"/>
        </w:rPr>
      </w:pPr>
    </w:p>
    <w:p w:rsidR="000E33A8" w:rsidRPr="0008556C" w:rsidRDefault="000E33A8" w:rsidP="000E33A8">
      <w:pPr>
        <w:spacing w:after="0" w:line="240" w:lineRule="auto"/>
        <w:jc w:val="both"/>
        <w:rPr>
          <w:rFonts w:ascii="Times New Roman" w:hAnsi="Times New Roman"/>
          <w:b/>
          <w:sz w:val="24"/>
          <w:szCs w:val="24"/>
        </w:rPr>
      </w:pPr>
      <w:r w:rsidRPr="0008556C">
        <w:rPr>
          <w:rFonts w:ascii="Times New Roman" w:hAnsi="Times New Roman"/>
          <w:sz w:val="24"/>
          <w:szCs w:val="24"/>
          <w:lang w:val="hr-HR"/>
        </w:rPr>
        <w:t xml:space="preserve">Državna </w:t>
      </w:r>
      <w:r w:rsidRPr="0008556C">
        <w:rPr>
          <w:rStyle w:val="hps"/>
          <w:rFonts w:ascii="Times New Roman" w:hAnsi="Times New Roman"/>
          <w:sz w:val="24"/>
          <w:szCs w:val="24"/>
          <w:lang w:val="hr-HR"/>
        </w:rPr>
        <w:t>strategija</w:t>
      </w:r>
      <w:r w:rsidR="004F7F54"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za rad na predmetima ratnih zločina nastoji uspostaviti sve preduslove</w:t>
      </w:r>
      <w:r w:rsidR="004F7F54"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potrebne</w:t>
      </w:r>
      <w:r w:rsidR="004F7F54"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za rješavanje najsloženijih predmeta ratnih zločina</w:t>
      </w:r>
      <w:r w:rsidR="004F7F54"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u roku od</w:t>
      </w:r>
      <w:r w:rsidR="004F7F54"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sedam godina</w:t>
      </w:r>
      <w:r w:rsidR="004F7F54"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i</w:t>
      </w:r>
      <w:r w:rsidR="004F7F54"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manje</w:t>
      </w:r>
      <w:r w:rsidR="004F7F54"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složene predmete u  roku od 15</w:t>
      </w:r>
      <w:r w:rsidR="00D14878">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godina, od</w:t>
      </w:r>
      <w:r w:rsidR="004F7F54"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trenutka usvajanja Strategije</w:t>
      </w:r>
      <w:r w:rsidR="004F7F54"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u</w:t>
      </w:r>
      <w:r w:rsidR="004F7F54"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2008. godini. Državna strategija za rad na predmetima ratnih zločina navodi da</w:t>
      </w:r>
      <w:r w:rsidRPr="0008556C">
        <w:rPr>
          <w:rFonts w:ascii="Times New Roman" w:hAnsi="Times New Roman"/>
          <w:sz w:val="24"/>
          <w:szCs w:val="24"/>
          <w:lang w:val="hr-HR"/>
        </w:rPr>
        <w:t xml:space="preserve">, </w:t>
      </w:r>
      <w:r w:rsidRPr="0008556C">
        <w:rPr>
          <w:rStyle w:val="hps"/>
          <w:rFonts w:ascii="Times New Roman" w:hAnsi="Times New Roman"/>
          <w:sz w:val="24"/>
          <w:szCs w:val="24"/>
          <w:lang w:val="hr-HR"/>
        </w:rPr>
        <w:t>kako bi</w:t>
      </w:r>
      <w:r w:rsidR="004F7F54"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se ispoštovali postavljeni rokovi iz Strategije</w:t>
      </w:r>
      <w:r w:rsidRPr="0008556C">
        <w:rPr>
          <w:rFonts w:ascii="Times New Roman" w:hAnsi="Times New Roman"/>
          <w:sz w:val="24"/>
          <w:szCs w:val="24"/>
          <w:lang w:val="hr-HR"/>
        </w:rPr>
        <w:t xml:space="preserve">, </w:t>
      </w:r>
      <w:r w:rsidRPr="0008556C">
        <w:rPr>
          <w:rStyle w:val="hps"/>
          <w:rFonts w:ascii="Times New Roman" w:hAnsi="Times New Roman"/>
          <w:sz w:val="24"/>
          <w:szCs w:val="24"/>
          <w:lang w:val="hr-HR"/>
        </w:rPr>
        <w:t>povećan broj</w:t>
      </w:r>
      <w:r w:rsidR="004F7F54"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istraga</w:t>
      </w:r>
      <w:r w:rsidR="004F7F54"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za ratne zločine</w:t>
      </w:r>
      <w:r w:rsidR="004F7F54" w:rsidRPr="0008556C">
        <w:rPr>
          <w:rStyle w:val="hps"/>
          <w:rFonts w:ascii="Times New Roman" w:hAnsi="Times New Roman"/>
          <w:sz w:val="24"/>
          <w:szCs w:val="24"/>
          <w:lang w:val="hr-HR"/>
        </w:rPr>
        <w:t xml:space="preserve"> </w:t>
      </w:r>
      <w:r w:rsidRPr="0008556C">
        <w:rPr>
          <w:rFonts w:ascii="Times New Roman" w:hAnsi="Times New Roman"/>
          <w:sz w:val="24"/>
          <w:szCs w:val="24"/>
          <w:lang w:val="hr-HR"/>
        </w:rPr>
        <w:t xml:space="preserve">treba </w:t>
      </w:r>
      <w:r w:rsidRPr="0008556C">
        <w:rPr>
          <w:rStyle w:val="hps"/>
          <w:rFonts w:ascii="Times New Roman" w:hAnsi="Times New Roman"/>
          <w:sz w:val="24"/>
          <w:szCs w:val="24"/>
          <w:lang w:val="hr-HR"/>
        </w:rPr>
        <w:t>prenijeti, na zahtjev</w:t>
      </w:r>
      <w:r w:rsidR="004F7F54"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Tužilaštva BiH</w:t>
      </w:r>
      <w:r w:rsidR="004F7F54"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i</w:t>
      </w:r>
      <w:r w:rsidR="004F7F54"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na osnovu odluke Suda</w:t>
      </w:r>
      <w:r w:rsidR="004F7F54"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BiH</w:t>
      </w:r>
      <w:r w:rsidRPr="0008556C">
        <w:rPr>
          <w:rFonts w:ascii="Times New Roman" w:hAnsi="Times New Roman"/>
          <w:sz w:val="24"/>
          <w:szCs w:val="24"/>
          <w:lang w:val="hr-HR"/>
        </w:rPr>
        <w:t xml:space="preserve">, </w:t>
      </w:r>
      <w:r w:rsidRPr="0008556C">
        <w:rPr>
          <w:rStyle w:val="hps"/>
          <w:rFonts w:ascii="Times New Roman" w:hAnsi="Times New Roman"/>
          <w:sz w:val="24"/>
          <w:szCs w:val="24"/>
          <w:lang w:val="hr-HR"/>
        </w:rPr>
        <w:t>na niže nivoe nadležnosti</w:t>
      </w:r>
      <w:r w:rsidRPr="0008556C">
        <w:rPr>
          <w:rFonts w:ascii="Times New Roman" w:hAnsi="Times New Roman"/>
          <w:sz w:val="24"/>
          <w:szCs w:val="24"/>
          <w:lang w:val="hr-HR"/>
        </w:rPr>
        <w:t xml:space="preserve">. </w:t>
      </w:r>
      <w:r w:rsidRPr="0008556C">
        <w:rPr>
          <w:rStyle w:val="hps"/>
          <w:rFonts w:ascii="Times New Roman" w:hAnsi="Times New Roman"/>
          <w:sz w:val="24"/>
          <w:szCs w:val="24"/>
          <w:lang w:val="hr-HR"/>
        </w:rPr>
        <w:t>Taj proces će</w:t>
      </w:r>
      <w:r w:rsidR="004F7F54"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se provoditi uskladu sa objektivnim</w:t>
      </w:r>
      <w:r w:rsidR="004F7F54"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kriterijima, koje će Tužilaštvo BiH</w:t>
      </w:r>
      <w:r w:rsidR="004F7F54" w:rsidRPr="0008556C">
        <w:rPr>
          <w:rStyle w:val="hps"/>
          <w:rFonts w:ascii="Times New Roman" w:hAnsi="Times New Roman"/>
          <w:sz w:val="24"/>
          <w:szCs w:val="24"/>
          <w:lang w:val="hr-HR"/>
        </w:rPr>
        <w:t xml:space="preserve"> </w:t>
      </w:r>
      <w:r w:rsidRPr="0008556C">
        <w:rPr>
          <w:rFonts w:ascii="Times New Roman" w:hAnsi="Times New Roman"/>
          <w:sz w:val="24"/>
          <w:szCs w:val="24"/>
          <w:lang w:val="hr-HR"/>
        </w:rPr>
        <w:t xml:space="preserve">i </w:t>
      </w:r>
      <w:r w:rsidRPr="0008556C">
        <w:rPr>
          <w:rStyle w:val="hps"/>
          <w:rFonts w:ascii="Times New Roman" w:hAnsi="Times New Roman"/>
          <w:sz w:val="24"/>
          <w:szCs w:val="24"/>
          <w:lang w:val="hr-HR"/>
        </w:rPr>
        <w:t>Sud BiH dalje razvijati</w:t>
      </w:r>
      <w:r w:rsidRPr="0008556C">
        <w:rPr>
          <w:rFonts w:ascii="Times New Roman" w:hAnsi="Times New Roman"/>
          <w:sz w:val="24"/>
          <w:szCs w:val="24"/>
          <w:lang w:val="hr-HR"/>
        </w:rPr>
        <w:t xml:space="preserve">. Državna </w:t>
      </w:r>
      <w:r w:rsidRPr="0008556C">
        <w:rPr>
          <w:rStyle w:val="hps"/>
          <w:rFonts w:ascii="Times New Roman" w:hAnsi="Times New Roman"/>
          <w:sz w:val="24"/>
          <w:szCs w:val="24"/>
          <w:lang w:val="hr-HR"/>
        </w:rPr>
        <w:t>strategija za rad na predmetima ratnih zločina će, na taj način, dijeliti teret</w:t>
      </w:r>
      <w:r w:rsidR="004F7F54"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i</w:t>
      </w:r>
      <w:r w:rsidR="004F7F54"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strage i procesuiranje</w:t>
      </w:r>
      <w:r w:rsidR="004F7F54"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predmeta ratnih zločina</w:t>
      </w:r>
      <w:r w:rsidR="004F7F54"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između</w:t>
      </w:r>
      <w:r w:rsidR="004F7F54"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entitetskih tužilaštava i sudova, te institucijama na državnom nivou.</w:t>
      </w:r>
      <w:r w:rsidR="004F7F54"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Kroz IPA sredstva</w:t>
      </w:r>
      <w:r w:rsidR="004F7F54"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Evropske</w:t>
      </w:r>
      <w:r w:rsidR="004F7F54"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unije</w:t>
      </w:r>
      <w:r w:rsidRPr="0008556C">
        <w:rPr>
          <w:rFonts w:ascii="Times New Roman" w:hAnsi="Times New Roman"/>
          <w:sz w:val="24"/>
          <w:szCs w:val="24"/>
          <w:lang w:val="hr-HR"/>
        </w:rPr>
        <w:t xml:space="preserve">, pruža se podrška </w:t>
      </w:r>
      <w:r w:rsidRPr="0008556C">
        <w:rPr>
          <w:rStyle w:val="hps"/>
          <w:rFonts w:ascii="Times New Roman" w:hAnsi="Times New Roman"/>
          <w:sz w:val="24"/>
          <w:szCs w:val="24"/>
          <w:lang w:val="hr-HR"/>
        </w:rPr>
        <w:t>entitetskim tužlaštvima sa dodatnim brojem tužilaca i pomoćnim osobljem za pomoć u rješavanju predmeta ratnih zločina</w:t>
      </w:r>
      <w:r w:rsidRPr="0008556C">
        <w:rPr>
          <w:rFonts w:ascii="Times New Roman" w:hAnsi="Times New Roman"/>
          <w:sz w:val="24"/>
          <w:szCs w:val="24"/>
          <w:lang w:val="hr-HR"/>
        </w:rPr>
        <w:t xml:space="preserve">. Prema posljednjoj </w:t>
      </w:r>
      <w:r w:rsidRPr="0008556C">
        <w:rPr>
          <w:rStyle w:val="hps"/>
          <w:rFonts w:ascii="Times New Roman" w:hAnsi="Times New Roman"/>
          <w:sz w:val="24"/>
          <w:szCs w:val="24"/>
          <w:lang w:val="hr-HR"/>
        </w:rPr>
        <w:t xml:space="preserve">procjeni glavnog tužioca MKSJ-a, Serge Brammertza, kritična je </w:t>
      </w:r>
      <w:r w:rsidRPr="0008556C">
        <w:rPr>
          <w:rFonts w:ascii="Times New Roman" w:hAnsi="Times New Roman"/>
          <w:sz w:val="24"/>
          <w:szCs w:val="24"/>
          <w:lang w:val="hr-HR"/>
        </w:rPr>
        <w:t xml:space="preserve">dosadašnja </w:t>
      </w:r>
      <w:r w:rsidRPr="0008556C">
        <w:rPr>
          <w:rStyle w:val="hps"/>
          <w:rFonts w:ascii="Times New Roman" w:hAnsi="Times New Roman"/>
          <w:sz w:val="24"/>
          <w:szCs w:val="24"/>
          <w:lang w:val="hr-HR"/>
        </w:rPr>
        <w:t>implementacija Strategije</w:t>
      </w:r>
      <w:r w:rsidRPr="0008556C">
        <w:rPr>
          <w:rFonts w:ascii="Times New Roman" w:hAnsi="Times New Roman"/>
          <w:sz w:val="24"/>
          <w:szCs w:val="24"/>
          <w:lang w:val="hr-HR"/>
        </w:rPr>
        <w:t xml:space="preserve">, </w:t>
      </w:r>
      <w:r w:rsidRPr="0008556C">
        <w:rPr>
          <w:rStyle w:val="hps"/>
          <w:rFonts w:ascii="Times New Roman" w:hAnsi="Times New Roman"/>
          <w:sz w:val="24"/>
          <w:szCs w:val="24"/>
          <w:lang w:val="hr-HR"/>
        </w:rPr>
        <w:t>te on traži više resursa i</w:t>
      </w:r>
      <w:r w:rsidR="004F7F54"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napretka u istragama na entiteskom nivou</w:t>
      </w:r>
      <w:r w:rsidRPr="0008556C">
        <w:rPr>
          <w:rFonts w:ascii="Times New Roman" w:hAnsi="Times New Roman"/>
          <w:sz w:val="24"/>
          <w:szCs w:val="24"/>
        </w:rPr>
        <w:t>.</w:t>
      </w:r>
      <w:r w:rsidRPr="0008556C">
        <w:rPr>
          <w:rStyle w:val="FootnoteReference"/>
          <w:rFonts w:ascii="Times New Roman" w:hAnsi="Times New Roman"/>
          <w:sz w:val="24"/>
          <w:szCs w:val="24"/>
        </w:rPr>
        <w:footnoteReference w:id="7"/>
      </w:r>
    </w:p>
    <w:p w:rsidR="000E33A8" w:rsidRPr="0008556C" w:rsidRDefault="000E33A8" w:rsidP="000E33A8">
      <w:pPr>
        <w:rPr>
          <w:rFonts w:ascii="Times New Roman" w:hAnsi="Times New Roman"/>
          <w:b/>
          <w:sz w:val="24"/>
          <w:szCs w:val="24"/>
        </w:rPr>
      </w:pPr>
    </w:p>
    <w:p w:rsidR="000E33A8" w:rsidRPr="0008556C" w:rsidRDefault="000E33A8" w:rsidP="000E33A8">
      <w:pPr>
        <w:rPr>
          <w:rFonts w:ascii="Times New Roman" w:hAnsi="Times New Roman"/>
          <w:b/>
          <w:sz w:val="24"/>
          <w:szCs w:val="24"/>
        </w:rPr>
      </w:pPr>
      <w:r w:rsidRPr="0008556C">
        <w:rPr>
          <w:rFonts w:ascii="Times New Roman" w:hAnsi="Times New Roman"/>
          <w:b/>
          <w:sz w:val="24"/>
          <w:szCs w:val="24"/>
        </w:rPr>
        <w:t>Strukturirani dijalog o pravosuđu</w:t>
      </w:r>
    </w:p>
    <w:p w:rsidR="000E33A8" w:rsidRPr="0008556C" w:rsidRDefault="000E33A8" w:rsidP="000E33A8">
      <w:pPr>
        <w:spacing w:after="0" w:line="240" w:lineRule="auto"/>
        <w:jc w:val="both"/>
        <w:rPr>
          <w:rStyle w:val="hps"/>
          <w:rFonts w:ascii="Times New Roman" w:hAnsi="Times New Roman"/>
          <w:sz w:val="24"/>
          <w:szCs w:val="24"/>
          <w:lang w:val="hr-HR"/>
        </w:rPr>
      </w:pPr>
      <w:r w:rsidRPr="0008556C">
        <w:rPr>
          <w:rFonts w:ascii="Times New Roman" w:hAnsi="Times New Roman"/>
          <w:sz w:val="24"/>
          <w:szCs w:val="24"/>
        </w:rPr>
        <w:t xml:space="preserve">Bosna i Hercegovina je potencijalna država kandidat </w:t>
      </w:r>
      <w:proofErr w:type="gramStart"/>
      <w:r w:rsidRPr="0008556C">
        <w:rPr>
          <w:rFonts w:ascii="Times New Roman" w:hAnsi="Times New Roman"/>
          <w:sz w:val="24"/>
          <w:szCs w:val="24"/>
        </w:rPr>
        <w:t>sa</w:t>
      </w:r>
      <w:proofErr w:type="gramEnd"/>
      <w:r w:rsidRPr="0008556C">
        <w:rPr>
          <w:rFonts w:ascii="Times New Roman" w:hAnsi="Times New Roman"/>
          <w:sz w:val="24"/>
          <w:szCs w:val="24"/>
        </w:rPr>
        <w:t xml:space="preserve"> evropskom perspektivom. Zemlje koje traže članstvo moraju postupati u skladu </w:t>
      </w:r>
      <w:proofErr w:type="gramStart"/>
      <w:r w:rsidRPr="0008556C">
        <w:rPr>
          <w:rFonts w:ascii="Times New Roman" w:hAnsi="Times New Roman"/>
          <w:sz w:val="24"/>
          <w:szCs w:val="24"/>
        </w:rPr>
        <w:t>sa</w:t>
      </w:r>
      <w:proofErr w:type="gramEnd"/>
      <w:r w:rsidRPr="0008556C">
        <w:rPr>
          <w:rFonts w:ascii="Times New Roman" w:hAnsi="Times New Roman"/>
          <w:sz w:val="24"/>
          <w:szCs w:val="24"/>
        </w:rPr>
        <w:t xml:space="preserve"> principima Ugovora o Evropskoj uniji i Kopenhageškim kriterijima, kojima se utvrđuje stabilnost institucija koje garantiraju demokratiju i vladavinu prava kao centralni dio procesa pristupanja</w:t>
      </w:r>
      <w:r w:rsidR="002A268F" w:rsidRPr="0008556C">
        <w:rPr>
          <w:rStyle w:val="FootnoteReference"/>
          <w:rFonts w:ascii="Times New Roman" w:hAnsi="Times New Roman"/>
          <w:sz w:val="24"/>
          <w:szCs w:val="24"/>
        </w:rPr>
        <w:footnoteReference w:id="8"/>
      </w:r>
      <w:r w:rsidRPr="0008556C">
        <w:rPr>
          <w:rFonts w:ascii="Times New Roman" w:hAnsi="Times New Roman"/>
          <w:sz w:val="24"/>
          <w:szCs w:val="24"/>
        </w:rPr>
        <w:t xml:space="preserve">. U junu 2008.godine, BiH je potpisala Sporazum o stabilizaciji i pridruživanju, iako on još uvijek nije stupio </w:t>
      </w:r>
      <w:proofErr w:type="gramStart"/>
      <w:r w:rsidRPr="0008556C">
        <w:rPr>
          <w:rFonts w:ascii="Times New Roman" w:hAnsi="Times New Roman"/>
          <w:sz w:val="24"/>
          <w:szCs w:val="24"/>
        </w:rPr>
        <w:t>na</w:t>
      </w:r>
      <w:proofErr w:type="gramEnd"/>
      <w:r w:rsidRPr="0008556C">
        <w:rPr>
          <w:rFonts w:ascii="Times New Roman" w:hAnsi="Times New Roman"/>
          <w:sz w:val="24"/>
          <w:szCs w:val="24"/>
        </w:rPr>
        <w:t xml:space="preserve"> snagu zbog neispunjavanja niza kriterija</w:t>
      </w:r>
      <w:r w:rsidR="00294FF4" w:rsidRPr="0008556C">
        <w:rPr>
          <w:rStyle w:val="FootnoteReference"/>
          <w:rFonts w:ascii="Times New Roman" w:hAnsi="Times New Roman"/>
          <w:sz w:val="24"/>
          <w:szCs w:val="24"/>
        </w:rPr>
        <w:footnoteReference w:id="9"/>
      </w:r>
      <w:r w:rsidRPr="0008556C">
        <w:rPr>
          <w:rFonts w:ascii="Times New Roman" w:hAnsi="Times New Roman"/>
          <w:sz w:val="24"/>
          <w:szCs w:val="24"/>
        </w:rPr>
        <w:t>.</w:t>
      </w:r>
      <w:r w:rsidRPr="0008556C">
        <w:rPr>
          <w:rStyle w:val="hps"/>
          <w:rFonts w:ascii="Times New Roman" w:hAnsi="Times New Roman"/>
          <w:sz w:val="24"/>
          <w:szCs w:val="24"/>
          <w:lang w:val="hr-HR"/>
        </w:rPr>
        <w:t>Član78. o stabilizaciji i pridruživanju se odnosi na institucije i pitanje vladavine prava,te poziva da konsolidacija vladavine prava</w:t>
      </w:r>
      <w:r w:rsidRPr="0008556C">
        <w:rPr>
          <w:rFonts w:ascii="Times New Roman" w:hAnsi="Times New Roman"/>
          <w:sz w:val="24"/>
          <w:szCs w:val="24"/>
          <w:lang w:val="hr-HR"/>
        </w:rPr>
        <w:t xml:space="preserve">, </w:t>
      </w:r>
      <w:r w:rsidRPr="0008556C">
        <w:rPr>
          <w:rStyle w:val="hps"/>
          <w:rFonts w:ascii="Times New Roman" w:hAnsi="Times New Roman"/>
          <w:sz w:val="24"/>
          <w:szCs w:val="24"/>
          <w:lang w:val="hr-HR"/>
        </w:rPr>
        <w:t>jačanje nezavisnosti pravosuđa</w:t>
      </w:r>
      <w:r w:rsidRPr="0008556C">
        <w:rPr>
          <w:rFonts w:ascii="Times New Roman" w:hAnsi="Times New Roman"/>
          <w:sz w:val="24"/>
          <w:szCs w:val="24"/>
          <w:lang w:val="hr-HR"/>
        </w:rPr>
        <w:t xml:space="preserve">, </w:t>
      </w:r>
      <w:r w:rsidRPr="0008556C">
        <w:rPr>
          <w:rStyle w:val="hps"/>
          <w:rFonts w:ascii="Times New Roman" w:hAnsi="Times New Roman"/>
          <w:sz w:val="24"/>
          <w:szCs w:val="24"/>
          <w:lang w:val="hr-HR"/>
        </w:rPr>
        <w:t>poboljšanje</w:t>
      </w:r>
      <w:r w:rsidR="00D53EB1"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pristupa pravdi</w:t>
      </w:r>
      <w:r w:rsidRPr="0008556C">
        <w:rPr>
          <w:rFonts w:ascii="Times New Roman" w:hAnsi="Times New Roman"/>
          <w:sz w:val="24"/>
          <w:szCs w:val="24"/>
          <w:lang w:val="hr-HR"/>
        </w:rPr>
        <w:t xml:space="preserve">, </w:t>
      </w:r>
      <w:r w:rsidRPr="0008556C">
        <w:rPr>
          <w:rStyle w:val="hps"/>
          <w:rFonts w:ascii="Times New Roman" w:hAnsi="Times New Roman"/>
          <w:sz w:val="24"/>
          <w:szCs w:val="24"/>
          <w:lang w:val="hr-HR"/>
        </w:rPr>
        <w:t>i pružanje odgovarajuće obuke u oblasti borbe protiv korupcije</w:t>
      </w:r>
      <w:r w:rsidR="00D53EB1"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i organiziranog kriminala, budu u fokusu</w:t>
      </w:r>
      <w:r w:rsidRPr="0008556C">
        <w:rPr>
          <w:rFonts w:ascii="Times New Roman" w:hAnsi="Times New Roman"/>
          <w:sz w:val="24"/>
          <w:szCs w:val="24"/>
          <w:lang w:val="hr-HR"/>
        </w:rPr>
        <w:t xml:space="preserve">. </w:t>
      </w:r>
      <w:r w:rsidRPr="0008556C">
        <w:rPr>
          <w:rStyle w:val="hps"/>
          <w:rFonts w:ascii="Times New Roman" w:hAnsi="Times New Roman"/>
          <w:sz w:val="24"/>
          <w:szCs w:val="24"/>
          <w:lang w:val="hr-HR"/>
        </w:rPr>
        <w:t>U kasnijoj</w:t>
      </w:r>
      <w:r w:rsidR="00D53EB1"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fazi tog procesa</w:t>
      </w:r>
      <w:r w:rsidRPr="0008556C">
        <w:rPr>
          <w:rFonts w:ascii="Times New Roman" w:hAnsi="Times New Roman"/>
          <w:sz w:val="24"/>
          <w:szCs w:val="24"/>
          <w:lang w:val="hr-HR"/>
        </w:rPr>
        <w:t xml:space="preserve">, </w:t>
      </w:r>
      <w:r w:rsidRPr="0008556C">
        <w:rPr>
          <w:rStyle w:val="hps"/>
          <w:rFonts w:ascii="Times New Roman" w:hAnsi="Times New Roman"/>
          <w:sz w:val="24"/>
          <w:szCs w:val="24"/>
          <w:lang w:val="hr-HR"/>
        </w:rPr>
        <w:t>BiH će</w:t>
      </w:r>
      <w:r w:rsidR="00D53EB1"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morati</w:t>
      </w:r>
      <w:r w:rsidR="00D53EB1"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ispuniti</w:t>
      </w:r>
      <w:r w:rsidR="00D53EB1"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kriterije za pristup EU</w:t>
      </w:r>
      <w:r w:rsidRPr="0008556C">
        <w:rPr>
          <w:rFonts w:ascii="Times New Roman" w:hAnsi="Times New Roman"/>
          <w:sz w:val="24"/>
          <w:szCs w:val="24"/>
          <w:lang w:val="hr-HR"/>
        </w:rPr>
        <w:t xml:space="preserve">, među kojima su </w:t>
      </w:r>
      <w:r w:rsidRPr="0008556C">
        <w:rPr>
          <w:rStyle w:val="hps"/>
          <w:rFonts w:ascii="Times New Roman" w:hAnsi="Times New Roman"/>
          <w:sz w:val="24"/>
          <w:szCs w:val="24"/>
          <w:lang w:val="hr-HR"/>
        </w:rPr>
        <w:t>Poglavlje 23. o pravosuđu</w:t>
      </w:r>
      <w:r w:rsidR="00D53EB1"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i</w:t>
      </w:r>
      <w:r w:rsidR="00D53EB1"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temeljnim pravima</w:t>
      </w:r>
      <w:r w:rsidRPr="0008556C">
        <w:rPr>
          <w:rFonts w:ascii="Times New Roman" w:hAnsi="Times New Roman"/>
          <w:sz w:val="24"/>
          <w:szCs w:val="24"/>
          <w:lang w:val="hr-HR"/>
        </w:rPr>
        <w:t xml:space="preserve">, </w:t>
      </w:r>
      <w:r w:rsidRPr="0008556C">
        <w:rPr>
          <w:rStyle w:val="hps"/>
          <w:rFonts w:ascii="Times New Roman" w:hAnsi="Times New Roman"/>
          <w:sz w:val="24"/>
          <w:szCs w:val="24"/>
          <w:lang w:val="hr-HR"/>
        </w:rPr>
        <w:t>te</w:t>
      </w:r>
      <w:r w:rsidR="00D53EB1"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Poglavlje24. o pravosuđu</w:t>
      </w:r>
      <w:r w:rsidRPr="0008556C">
        <w:rPr>
          <w:rFonts w:ascii="Times New Roman" w:hAnsi="Times New Roman"/>
          <w:sz w:val="24"/>
          <w:szCs w:val="24"/>
          <w:lang w:val="hr-HR"/>
        </w:rPr>
        <w:t xml:space="preserve">, slobodi i sigurnosti. </w:t>
      </w:r>
      <w:r w:rsidRPr="0008556C">
        <w:rPr>
          <w:rStyle w:val="hps"/>
          <w:rFonts w:ascii="Times New Roman" w:hAnsi="Times New Roman"/>
          <w:sz w:val="24"/>
          <w:szCs w:val="24"/>
          <w:lang w:val="hr-HR"/>
        </w:rPr>
        <w:t>Nedavni pristupni pregovori</w:t>
      </w:r>
      <w:r w:rsidR="00D53EB1" w:rsidRPr="0008556C">
        <w:rPr>
          <w:rStyle w:val="hps"/>
          <w:rFonts w:ascii="Times New Roman" w:hAnsi="Times New Roman"/>
          <w:sz w:val="24"/>
          <w:szCs w:val="24"/>
          <w:lang w:val="hr-HR"/>
        </w:rPr>
        <w:t xml:space="preserve"> </w:t>
      </w:r>
      <w:r w:rsidRPr="0008556C">
        <w:rPr>
          <w:rFonts w:ascii="Times New Roman" w:hAnsi="Times New Roman"/>
          <w:sz w:val="24"/>
          <w:szCs w:val="24"/>
          <w:lang w:val="hr-HR"/>
        </w:rPr>
        <w:t xml:space="preserve">su </w:t>
      </w:r>
      <w:r w:rsidRPr="0008556C">
        <w:rPr>
          <w:rStyle w:val="hps"/>
          <w:rFonts w:ascii="Times New Roman" w:hAnsi="Times New Roman"/>
          <w:sz w:val="24"/>
          <w:szCs w:val="24"/>
          <w:lang w:val="hr-HR"/>
        </w:rPr>
        <w:t>pokazali da</w:t>
      </w:r>
      <w:r w:rsidR="00D53EB1" w:rsidRPr="0008556C">
        <w:rPr>
          <w:rStyle w:val="hps"/>
          <w:rFonts w:ascii="Times New Roman" w:hAnsi="Times New Roman"/>
          <w:sz w:val="24"/>
          <w:szCs w:val="24"/>
          <w:lang w:val="hr-HR"/>
        </w:rPr>
        <w:t xml:space="preserve"> </w:t>
      </w:r>
      <w:r w:rsidRPr="0008556C">
        <w:rPr>
          <w:rFonts w:ascii="Times New Roman" w:hAnsi="Times New Roman"/>
          <w:sz w:val="24"/>
          <w:szCs w:val="24"/>
          <w:lang w:val="hr-HR"/>
        </w:rPr>
        <w:t xml:space="preserve">su </w:t>
      </w:r>
      <w:r w:rsidRPr="0008556C">
        <w:rPr>
          <w:rStyle w:val="hps"/>
          <w:rFonts w:ascii="Times New Roman" w:hAnsi="Times New Roman"/>
          <w:sz w:val="24"/>
          <w:szCs w:val="24"/>
          <w:lang w:val="hr-HR"/>
        </w:rPr>
        <w:t>ta poglavlja</w:t>
      </w:r>
      <w:r w:rsidR="00D53EB1"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često</w:t>
      </w:r>
      <w:r w:rsidR="00D53EB1" w:rsidRPr="0008556C">
        <w:rPr>
          <w:rStyle w:val="hps"/>
          <w:rFonts w:ascii="Times New Roman" w:hAnsi="Times New Roman"/>
          <w:sz w:val="24"/>
          <w:szCs w:val="24"/>
          <w:lang w:val="hr-HR"/>
        </w:rPr>
        <w:t xml:space="preserve"> </w:t>
      </w:r>
      <w:r w:rsidRPr="0008556C">
        <w:rPr>
          <w:rFonts w:ascii="Times New Roman" w:hAnsi="Times New Roman"/>
          <w:sz w:val="24"/>
          <w:szCs w:val="24"/>
          <w:lang w:val="hr-HR"/>
        </w:rPr>
        <w:t xml:space="preserve">i </w:t>
      </w:r>
      <w:r w:rsidRPr="0008556C">
        <w:rPr>
          <w:rStyle w:val="hps"/>
          <w:rFonts w:ascii="Times New Roman" w:hAnsi="Times New Roman"/>
          <w:sz w:val="24"/>
          <w:szCs w:val="24"/>
          <w:lang w:val="hr-HR"/>
        </w:rPr>
        <w:t>najproblematičnija</w:t>
      </w:r>
      <w:r w:rsidRPr="0008556C">
        <w:rPr>
          <w:rFonts w:ascii="Times New Roman" w:hAnsi="Times New Roman"/>
          <w:sz w:val="24"/>
          <w:szCs w:val="24"/>
          <w:lang w:val="hr-HR"/>
        </w:rPr>
        <w:t xml:space="preserve">. </w:t>
      </w:r>
      <w:r w:rsidRPr="0008556C">
        <w:rPr>
          <w:rStyle w:val="hps"/>
          <w:rFonts w:ascii="Times New Roman" w:hAnsi="Times New Roman"/>
          <w:sz w:val="24"/>
          <w:szCs w:val="24"/>
          <w:lang w:val="hr-HR"/>
        </w:rPr>
        <w:t xml:space="preserve">Zbog toga je od presudne važnosti da se, </w:t>
      </w:r>
      <w:r w:rsidRPr="0008556C">
        <w:rPr>
          <w:rFonts w:ascii="Times New Roman" w:hAnsi="Times New Roman"/>
          <w:sz w:val="24"/>
          <w:szCs w:val="24"/>
          <w:lang w:val="hr-HR"/>
        </w:rPr>
        <w:t xml:space="preserve">na samom početku </w:t>
      </w:r>
      <w:r w:rsidRPr="0008556C">
        <w:rPr>
          <w:rStyle w:val="hps"/>
          <w:rFonts w:ascii="Times New Roman" w:hAnsi="Times New Roman"/>
          <w:sz w:val="24"/>
          <w:szCs w:val="24"/>
          <w:lang w:val="hr-HR"/>
        </w:rPr>
        <w:t>ovog procesa, rješavaju pitanja koja se odnose na</w:t>
      </w:r>
      <w:r w:rsidR="00D53EB1"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vladavinu prava.</w:t>
      </w:r>
    </w:p>
    <w:p w:rsidR="000E33A8" w:rsidRPr="0008556C" w:rsidRDefault="000E33A8" w:rsidP="000E33A8">
      <w:pPr>
        <w:spacing w:after="0" w:line="240" w:lineRule="auto"/>
        <w:jc w:val="both"/>
        <w:rPr>
          <w:rStyle w:val="hps"/>
          <w:rFonts w:ascii="Times New Roman" w:hAnsi="Times New Roman"/>
          <w:sz w:val="24"/>
          <w:szCs w:val="24"/>
          <w:lang w:val="hr-HR"/>
        </w:rPr>
      </w:pPr>
    </w:p>
    <w:p w:rsidR="000E33A8" w:rsidRPr="0008556C" w:rsidRDefault="000E33A8" w:rsidP="000E33A8">
      <w:pPr>
        <w:spacing w:after="0" w:line="240" w:lineRule="auto"/>
        <w:jc w:val="both"/>
        <w:rPr>
          <w:rFonts w:ascii="Times New Roman" w:hAnsi="Times New Roman"/>
          <w:sz w:val="24"/>
          <w:szCs w:val="24"/>
          <w:lang w:val="hr-HR"/>
        </w:rPr>
      </w:pPr>
      <w:r w:rsidRPr="0008556C">
        <w:rPr>
          <w:rStyle w:val="hps"/>
          <w:rFonts w:ascii="Times New Roman" w:hAnsi="Times New Roman"/>
          <w:sz w:val="24"/>
          <w:szCs w:val="24"/>
          <w:lang w:val="hr-HR"/>
        </w:rPr>
        <w:t>Strukturirani dijalog o pravosuđu</w:t>
      </w:r>
      <w:r w:rsidRPr="0008556C">
        <w:rPr>
          <w:rFonts w:ascii="Times New Roman" w:hAnsi="Times New Roman"/>
          <w:sz w:val="24"/>
          <w:szCs w:val="24"/>
          <w:lang w:val="hr-HR"/>
        </w:rPr>
        <w:t xml:space="preserve"> između Evropske unije i Bosne i Hercegovine (dalje u tekstu: </w:t>
      </w:r>
      <w:r w:rsidRPr="0008556C">
        <w:rPr>
          <w:rStyle w:val="hps"/>
          <w:rFonts w:ascii="Times New Roman" w:hAnsi="Times New Roman"/>
          <w:sz w:val="24"/>
          <w:szCs w:val="24"/>
          <w:lang w:val="hr-HR"/>
        </w:rPr>
        <w:t>Strukturirani dijalog</w:t>
      </w:r>
      <w:r w:rsidRPr="0008556C">
        <w:rPr>
          <w:rFonts w:ascii="Times New Roman" w:hAnsi="Times New Roman"/>
          <w:sz w:val="24"/>
          <w:szCs w:val="24"/>
          <w:lang w:val="hr-HR"/>
        </w:rPr>
        <w:t xml:space="preserve">), </w:t>
      </w:r>
      <w:r w:rsidRPr="0008556C">
        <w:rPr>
          <w:rStyle w:val="hps"/>
          <w:rFonts w:ascii="Times New Roman" w:hAnsi="Times New Roman"/>
          <w:sz w:val="24"/>
          <w:szCs w:val="24"/>
          <w:lang w:val="hr-HR"/>
        </w:rPr>
        <w:t>pokrenut</w:t>
      </w:r>
      <w:r w:rsidR="00D53EB1" w:rsidRPr="0008556C">
        <w:rPr>
          <w:rStyle w:val="hps"/>
          <w:rFonts w:ascii="Times New Roman" w:hAnsi="Times New Roman"/>
          <w:sz w:val="24"/>
          <w:szCs w:val="24"/>
          <w:lang w:val="hr-HR"/>
        </w:rPr>
        <w:t xml:space="preserve"> </w:t>
      </w:r>
      <w:r w:rsidRPr="0008556C">
        <w:rPr>
          <w:rFonts w:ascii="Times New Roman" w:hAnsi="Times New Roman"/>
          <w:sz w:val="24"/>
          <w:szCs w:val="24"/>
          <w:lang w:val="hr-HR"/>
        </w:rPr>
        <w:t xml:space="preserve">je  </w:t>
      </w:r>
      <w:r w:rsidRPr="0008556C">
        <w:rPr>
          <w:rStyle w:val="hps"/>
          <w:rFonts w:ascii="Times New Roman" w:hAnsi="Times New Roman"/>
          <w:sz w:val="24"/>
          <w:szCs w:val="24"/>
          <w:lang w:val="hr-HR"/>
        </w:rPr>
        <w:t>2011. godine, kao instrument za usmjeravanje i ubrzavanje nužnih reformi u pravosuđu</w:t>
      </w:r>
      <w:r w:rsidRPr="0008556C">
        <w:rPr>
          <w:rFonts w:ascii="Times New Roman" w:hAnsi="Times New Roman"/>
          <w:sz w:val="24"/>
          <w:szCs w:val="24"/>
          <w:lang w:val="hr-HR"/>
        </w:rPr>
        <w:t xml:space="preserve">. Evropska unija </w:t>
      </w:r>
      <w:r w:rsidRPr="0008556C">
        <w:rPr>
          <w:rStyle w:val="hps"/>
          <w:rFonts w:ascii="Times New Roman" w:hAnsi="Times New Roman"/>
          <w:sz w:val="24"/>
          <w:szCs w:val="24"/>
          <w:lang w:val="hr-HR"/>
        </w:rPr>
        <w:t>navodi</w:t>
      </w:r>
      <w:r w:rsidR="00D53EB1"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da je glavni</w:t>
      </w:r>
      <w:r w:rsidR="00D53EB1"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cilj Strukturiranog dijaloga</w:t>
      </w:r>
      <w:r w:rsidR="00D53EB1"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razvitii konsolidirati "nezavisno</w:t>
      </w:r>
      <w:r w:rsidRPr="0008556C">
        <w:rPr>
          <w:rFonts w:ascii="Times New Roman" w:hAnsi="Times New Roman"/>
          <w:sz w:val="24"/>
          <w:szCs w:val="24"/>
          <w:lang w:val="hr-HR"/>
        </w:rPr>
        <w:t xml:space="preserve">, </w:t>
      </w:r>
      <w:r w:rsidRPr="0008556C">
        <w:rPr>
          <w:rStyle w:val="hps"/>
          <w:rFonts w:ascii="Times New Roman" w:hAnsi="Times New Roman"/>
          <w:sz w:val="24"/>
          <w:szCs w:val="24"/>
          <w:lang w:val="hr-HR"/>
        </w:rPr>
        <w:t>kredibilno</w:t>
      </w:r>
      <w:r w:rsidRPr="0008556C">
        <w:rPr>
          <w:rFonts w:ascii="Times New Roman" w:hAnsi="Times New Roman"/>
          <w:sz w:val="24"/>
          <w:szCs w:val="24"/>
          <w:lang w:val="hr-HR"/>
        </w:rPr>
        <w:t xml:space="preserve">, </w:t>
      </w:r>
      <w:r w:rsidRPr="0008556C">
        <w:rPr>
          <w:rStyle w:val="hps"/>
          <w:rFonts w:ascii="Times New Roman" w:hAnsi="Times New Roman"/>
          <w:sz w:val="24"/>
          <w:szCs w:val="24"/>
          <w:lang w:val="hr-HR"/>
        </w:rPr>
        <w:t>djelotvorno</w:t>
      </w:r>
      <w:r w:rsidRPr="0008556C">
        <w:rPr>
          <w:rFonts w:ascii="Times New Roman" w:hAnsi="Times New Roman"/>
          <w:sz w:val="24"/>
          <w:szCs w:val="24"/>
          <w:lang w:val="hr-HR"/>
        </w:rPr>
        <w:t xml:space="preserve">, </w:t>
      </w:r>
      <w:r w:rsidRPr="0008556C">
        <w:rPr>
          <w:rStyle w:val="hps"/>
          <w:rFonts w:ascii="Times New Roman" w:hAnsi="Times New Roman"/>
          <w:sz w:val="24"/>
          <w:szCs w:val="24"/>
          <w:lang w:val="hr-HR"/>
        </w:rPr>
        <w:t>efikasno</w:t>
      </w:r>
      <w:r w:rsidRPr="0008556C">
        <w:rPr>
          <w:rFonts w:ascii="Times New Roman" w:hAnsi="Times New Roman"/>
          <w:sz w:val="24"/>
          <w:szCs w:val="24"/>
          <w:lang w:val="hr-HR"/>
        </w:rPr>
        <w:t xml:space="preserve">, </w:t>
      </w:r>
      <w:r w:rsidRPr="0008556C">
        <w:rPr>
          <w:rStyle w:val="hps"/>
          <w:rFonts w:ascii="Times New Roman" w:hAnsi="Times New Roman"/>
          <w:sz w:val="24"/>
          <w:szCs w:val="24"/>
          <w:lang w:val="hr-HR"/>
        </w:rPr>
        <w:t>nepristrasno i</w:t>
      </w:r>
      <w:r w:rsidR="00D53EB1"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lastRenderedPageBreak/>
        <w:t>odgovorno</w:t>
      </w:r>
      <w:r w:rsidR="00D53EB1"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pravosuđe</w:t>
      </w:r>
      <w:r w:rsidRPr="0008556C">
        <w:rPr>
          <w:rFonts w:ascii="Times New Roman" w:hAnsi="Times New Roman"/>
          <w:sz w:val="24"/>
          <w:szCs w:val="24"/>
          <w:lang w:val="hr-HR"/>
        </w:rPr>
        <w:t xml:space="preserve">." </w:t>
      </w:r>
      <w:r w:rsidRPr="0008556C">
        <w:rPr>
          <w:rStyle w:val="hps"/>
          <w:rFonts w:ascii="Times New Roman" w:hAnsi="Times New Roman"/>
          <w:sz w:val="24"/>
          <w:szCs w:val="24"/>
          <w:lang w:val="hr-HR"/>
        </w:rPr>
        <w:t>Strukturirani dijalog</w:t>
      </w:r>
      <w:r w:rsidR="00D53EB1"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služi</w:t>
      </w:r>
      <w:r w:rsidR="00D53EB1"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kao važan</w:t>
      </w:r>
      <w:r w:rsidR="00D53EB1"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forum</w:t>
      </w:r>
      <w:r w:rsidR="00D53EB1"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za vođenje diskusija i postizanje dogovora o</w:t>
      </w:r>
      <w:r w:rsidR="00D53EB1"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ključnim</w:t>
      </w:r>
      <w:r w:rsidR="00D53EB1"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pravosudnim reformskim mjerama</w:t>
      </w:r>
      <w:r w:rsidRPr="0008556C">
        <w:rPr>
          <w:rFonts w:ascii="Times New Roman" w:hAnsi="Times New Roman"/>
          <w:sz w:val="24"/>
          <w:szCs w:val="24"/>
          <w:lang w:val="hr-HR"/>
        </w:rPr>
        <w:t xml:space="preserve">. </w:t>
      </w:r>
      <w:r w:rsidRPr="0008556C">
        <w:rPr>
          <w:rStyle w:val="hps"/>
          <w:rFonts w:ascii="Times New Roman" w:hAnsi="Times New Roman"/>
          <w:sz w:val="24"/>
          <w:szCs w:val="24"/>
          <w:lang w:val="hr-HR"/>
        </w:rPr>
        <w:t>Nakon</w:t>
      </w:r>
      <w:r w:rsidR="00D53EB1"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sastanaka koji uključuje sve relevantne</w:t>
      </w:r>
      <w:r w:rsidR="00D53EB1"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pravosudne</w:t>
      </w:r>
      <w:r w:rsidR="00D53EB1"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i državne partnere/aktere</w:t>
      </w:r>
      <w:r w:rsidRPr="0008556C">
        <w:rPr>
          <w:rFonts w:ascii="Times New Roman" w:hAnsi="Times New Roman"/>
          <w:sz w:val="24"/>
          <w:szCs w:val="24"/>
          <w:lang w:val="hr-HR"/>
        </w:rPr>
        <w:t xml:space="preserve">, </w:t>
      </w:r>
      <w:r w:rsidRPr="0008556C">
        <w:rPr>
          <w:rStyle w:val="hps"/>
          <w:rFonts w:ascii="Times New Roman" w:hAnsi="Times New Roman"/>
          <w:sz w:val="24"/>
          <w:szCs w:val="24"/>
          <w:lang w:val="hr-HR"/>
        </w:rPr>
        <w:t>Evropska</w:t>
      </w:r>
      <w:r w:rsidR="00D53EB1"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unija</w:t>
      </w:r>
      <w:r w:rsidR="00D53EB1"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donosi</w:t>
      </w:r>
      <w:r w:rsidR="00D53EB1"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niz preporuka</w:t>
      </w:r>
      <w:r w:rsidRPr="0008556C">
        <w:rPr>
          <w:rFonts w:ascii="Times New Roman" w:hAnsi="Times New Roman"/>
          <w:sz w:val="24"/>
          <w:szCs w:val="24"/>
          <w:lang w:val="hr-HR"/>
        </w:rPr>
        <w:t xml:space="preserve">. Ovaj proces </w:t>
      </w:r>
      <w:r w:rsidRPr="0008556C">
        <w:rPr>
          <w:rStyle w:val="hps"/>
          <w:rFonts w:ascii="Times New Roman" w:hAnsi="Times New Roman"/>
          <w:sz w:val="24"/>
          <w:szCs w:val="24"/>
          <w:lang w:val="hr-HR"/>
        </w:rPr>
        <w:t>je imao različite rezultate</w:t>
      </w:r>
      <w:r w:rsidRPr="0008556C">
        <w:rPr>
          <w:rFonts w:ascii="Times New Roman" w:hAnsi="Times New Roman"/>
          <w:sz w:val="24"/>
          <w:szCs w:val="24"/>
          <w:lang w:val="hr-HR"/>
        </w:rPr>
        <w:t xml:space="preserve">, </w:t>
      </w:r>
      <w:r w:rsidRPr="0008556C">
        <w:rPr>
          <w:rStyle w:val="hps"/>
          <w:rFonts w:ascii="Times New Roman" w:hAnsi="Times New Roman"/>
          <w:sz w:val="24"/>
          <w:szCs w:val="24"/>
          <w:lang w:val="hr-HR"/>
        </w:rPr>
        <w:t>iako se, općenito,</w:t>
      </w:r>
      <w:r w:rsidRPr="0008556C">
        <w:rPr>
          <w:rFonts w:ascii="Times New Roman" w:hAnsi="Times New Roman"/>
          <w:sz w:val="24"/>
          <w:szCs w:val="24"/>
          <w:lang w:val="hr-HR"/>
        </w:rPr>
        <w:t>po</w:t>
      </w:r>
      <w:r w:rsidRPr="0008556C">
        <w:rPr>
          <w:rStyle w:val="hps"/>
          <w:rFonts w:ascii="Times New Roman" w:hAnsi="Times New Roman"/>
          <w:sz w:val="24"/>
          <w:szCs w:val="24"/>
          <w:lang w:val="hr-HR"/>
        </w:rPr>
        <w:t>smatra kao koristan</w:t>
      </w:r>
      <w:r w:rsidR="00D53EB1"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mehanizam Evropske unije da izvrši pritisak na</w:t>
      </w:r>
      <w:r w:rsidR="00D53EB1"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vlasti u BiH</w:t>
      </w:r>
      <w:r w:rsidR="00D53EB1"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na svim nivoima</w:t>
      </w:r>
      <w:r w:rsidRPr="0008556C">
        <w:rPr>
          <w:rFonts w:ascii="Times New Roman" w:hAnsi="Times New Roman"/>
          <w:sz w:val="24"/>
          <w:szCs w:val="24"/>
          <w:lang w:val="hr-HR"/>
        </w:rPr>
        <w:t xml:space="preserve">. </w:t>
      </w:r>
      <w:r w:rsidRPr="0008556C">
        <w:rPr>
          <w:rStyle w:val="hps"/>
          <w:rFonts w:ascii="Times New Roman" w:hAnsi="Times New Roman"/>
          <w:sz w:val="24"/>
          <w:szCs w:val="24"/>
          <w:lang w:val="hr-HR"/>
        </w:rPr>
        <w:t>Kroz Strukturirani dijalog</w:t>
      </w:r>
      <w:r w:rsidRPr="0008556C">
        <w:rPr>
          <w:rFonts w:ascii="Times New Roman" w:hAnsi="Times New Roman"/>
          <w:sz w:val="24"/>
          <w:szCs w:val="24"/>
          <w:lang w:val="hr-HR"/>
        </w:rPr>
        <w:t xml:space="preserve">, </w:t>
      </w:r>
      <w:r w:rsidRPr="0008556C">
        <w:rPr>
          <w:rStyle w:val="hps"/>
          <w:rFonts w:ascii="Times New Roman" w:hAnsi="Times New Roman"/>
          <w:sz w:val="24"/>
          <w:szCs w:val="24"/>
          <w:lang w:val="hr-HR"/>
        </w:rPr>
        <w:t>Evropska</w:t>
      </w:r>
      <w:r w:rsidR="00D53EB1"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unija</w:t>
      </w:r>
      <w:r w:rsidR="00D53EB1"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dosljedno</w:t>
      </w:r>
      <w:r w:rsidR="00D53EB1"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podržava</w:t>
      </w:r>
      <w:r w:rsidR="00D53EB1"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ulogu i ovlaštenja VSTV-a BiH</w:t>
      </w:r>
      <w:r w:rsidRPr="0008556C">
        <w:rPr>
          <w:rFonts w:ascii="Times New Roman" w:hAnsi="Times New Roman"/>
          <w:sz w:val="24"/>
          <w:szCs w:val="24"/>
          <w:lang w:val="hr-HR"/>
        </w:rPr>
        <w:t xml:space="preserve">. </w:t>
      </w:r>
      <w:r w:rsidRPr="0008556C">
        <w:rPr>
          <w:rStyle w:val="hps"/>
          <w:rFonts w:ascii="Times New Roman" w:hAnsi="Times New Roman"/>
          <w:sz w:val="24"/>
          <w:szCs w:val="24"/>
          <w:lang w:val="hr-HR"/>
        </w:rPr>
        <w:t>Na primjer</w:t>
      </w:r>
      <w:r w:rsidRPr="0008556C">
        <w:rPr>
          <w:rFonts w:ascii="Times New Roman" w:hAnsi="Times New Roman"/>
          <w:sz w:val="24"/>
          <w:szCs w:val="24"/>
          <w:lang w:val="hr-HR"/>
        </w:rPr>
        <w:t xml:space="preserve">, </w:t>
      </w:r>
      <w:r w:rsidRPr="0008556C">
        <w:rPr>
          <w:rStyle w:val="hps"/>
          <w:rFonts w:ascii="Times New Roman" w:hAnsi="Times New Roman"/>
          <w:sz w:val="24"/>
          <w:szCs w:val="24"/>
          <w:lang w:val="hr-HR"/>
        </w:rPr>
        <w:t>u odnosu na</w:t>
      </w:r>
      <w:r w:rsidR="00D53EB1"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nacrt</w:t>
      </w:r>
      <w:r w:rsidR="00D53EB1"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Zakona oVSTV-</w:t>
      </w:r>
      <w:r w:rsidRPr="0008556C">
        <w:rPr>
          <w:rFonts w:ascii="Times New Roman" w:hAnsi="Times New Roman"/>
          <w:sz w:val="24"/>
          <w:szCs w:val="24"/>
          <w:lang w:val="hr-HR"/>
        </w:rPr>
        <w:t xml:space="preserve">u BiH, u preporuci </w:t>
      </w:r>
      <w:r w:rsidRPr="0008556C">
        <w:rPr>
          <w:rStyle w:val="hps"/>
          <w:rFonts w:ascii="Times New Roman" w:hAnsi="Times New Roman"/>
          <w:sz w:val="24"/>
          <w:szCs w:val="24"/>
          <w:lang w:val="hr-HR"/>
        </w:rPr>
        <w:t>Evropske unije se navodi da "</w:t>
      </w:r>
      <w:r w:rsidRPr="0008556C">
        <w:rPr>
          <w:rFonts w:ascii="Times New Roman" w:hAnsi="Times New Roman"/>
          <w:sz w:val="24"/>
          <w:szCs w:val="24"/>
          <w:lang w:val="hr-HR"/>
        </w:rPr>
        <w:t xml:space="preserve">ponovo naglašava svoju </w:t>
      </w:r>
      <w:r w:rsidRPr="0008556C">
        <w:rPr>
          <w:rStyle w:val="hps"/>
          <w:rFonts w:ascii="Times New Roman" w:hAnsi="Times New Roman"/>
          <w:sz w:val="24"/>
          <w:szCs w:val="24"/>
          <w:lang w:val="hr-HR"/>
        </w:rPr>
        <w:t>snažnu</w:t>
      </w:r>
      <w:r w:rsidR="00D53EB1"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podršku</w:t>
      </w:r>
      <w:r w:rsidR="00D53EB1"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cjelovitosti</w:t>
      </w:r>
      <w:r w:rsidR="00D53EB1"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jednog</w:t>
      </w:r>
      <w:r w:rsidR="00D53EB1"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VSTV-a, nadležnog na nivou cijele države</w:t>
      </w:r>
      <w:r w:rsidRPr="0008556C">
        <w:rPr>
          <w:rFonts w:ascii="Times New Roman" w:hAnsi="Times New Roman"/>
          <w:sz w:val="24"/>
          <w:szCs w:val="24"/>
          <w:lang w:val="hr-HR"/>
        </w:rPr>
        <w:t xml:space="preserve">, </w:t>
      </w:r>
      <w:r w:rsidRPr="0008556C">
        <w:rPr>
          <w:rStyle w:val="hps"/>
          <w:rFonts w:ascii="Times New Roman" w:hAnsi="Times New Roman"/>
          <w:sz w:val="24"/>
          <w:szCs w:val="24"/>
          <w:lang w:val="hr-HR"/>
        </w:rPr>
        <w:t>kao što je</w:t>
      </w:r>
      <w:r w:rsidRPr="0008556C">
        <w:rPr>
          <w:rFonts w:ascii="Times New Roman" w:hAnsi="Times New Roman"/>
          <w:sz w:val="24"/>
          <w:szCs w:val="24"/>
          <w:lang w:val="hr-HR"/>
        </w:rPr>
        <w:t xml:space="preserve">to </w:t>
      </w:r>
      <w:r w:rsidRPr="0008556C">
        <w:rPr>
          <w:rStyle w:val="hps"/>
          <w:rFonts w:ascii="Times New Roman" w:hAnsi="Times New Roman"/>
          <w:sz w:val="24"/>
          <w:szCs w:val="24"/>
          <w:lang w:val="hr-HR"/>
        </w:rPr>
        <w:t>utvrđeno Ugovorom o prenosu</w:t>
      </w:r>
      <w:r w:rsidR="00D53EB1" w:rsidRPr="0008556C">
        <w:rPr>
          <w:rStyle w:val="hps"/>
          <w:rFonts w:ascii="Times New Roman" w:hAnsi="Times New Roman"/>
          <w:sz w:val="24"/>
          <w:szCs w:val="24"/>
          <w:lang w:val="hr-HR"/>
        </w:rPr>
        <w:t xml:space="preserve"> </w:t>
      </w:r>
      <w:r w:rsidRPr="0008556C">
        <w:rPr>
          <w:rFonts w:ascii="Times New Roman" w:hAnsi="Times New Roman"/>
          <w:sz w:val="24"/>
          <w:szCs w:val="24"/>
          <w:lang w:val="hr-HR"/>
        </w:rPr>
        <w:t xml:space="preserve">nadležnosti </w:t>
      </w:r>
      <w:r w:rsidRPr="0008556C">
        <w:rPr>
          <w:rStyle w:val="hps"/>
          <w:rFonts w:ascii="Times New Roman" w:hAnsi="Times New Roman"/>
          <w:sz w:val="24"/>
          <w:szCs w:val="24"/>
          <w:lang w:val="hr-HR"/>
        </w:rPr>
        <w:t>između dva</w:t>
      </w:r>
      <w:r w:rsidR="00D53EB1"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entiteta</w:t>
      </w:r>
      <w:r w:rsidRPr="0008556C">
        <w:rPr>
          <w:rFonts w:ascii="Times New Roman" w:hAnsi="Times New Roman"/>
          <w:sz w:val="24"/>
          <w:szCs w:val="24"/>
          <w:lang w:val="hr-HR"/>
        </w:rPr>
        <w:t xml:space="preserve">; </w:t>
      </w:r>
      <w:r w:rsidRPr="0008556C">
        <w:rPr>
          <w:rStyle w:val="hps"/>
          <w:rFonts w:ascii="Times New Roman" w:hAnsi="Times New Roman"/>
          <w:sz w:val="24"/>
          <w:szCs w:val="24"/>
          <w:lang w:val="hr-HR"/>
        </w:rPr>
        <w:t>te podsjeća na osnovnu ulogu koju ima u uspostavljanju vladavine</w:t>
      </w:r>
      <w:r w:rsidR="00D53EB1"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prava</w:t>
      </w:r>
      <w:r w:rsidR="00D53EB1"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u cijeloj</w:t>
      </w:r>
      <w:r w:rsidR="00D53EB1"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BiH</w:t>
      </w:r>
      <w:r w:rsidRPr="0008556C">
        <w:rPr>
          <w:rFonts w:ascii="Times New Roman" w:hAnsi="Times New Roman"/>
          <w:sz w:val="24"/>
          <w:szCs w:val="24"/>
        </w:rPr>
        <w:t>“</w:t>
      </w:r>
      <w:r w:rsidRPr="0008556C">
        <w:rPr>
          <w:rStyle w:val="FootnoteReference"/>
          <w:rFonts w:ascii="Times New Roman" w:hAnsi="Times New Roman"/>
          <w:sz w:val="24"/>
          <w:szCs w:val="24"/>
        </w:rPr>
        <w:footnoteReference w:id="10"/>
      </w:r>
      <w:r w:rsidRPr="0008556C">
        <w:rPr>
          <w:rStyle w:val="hps"/>
          <w:rFonts w:ascii="Times New Roman" w:hAnsi="Times New Roman"/>
          <w:sz w:val="24"/>
          <w:szCs w:val="24"/>
          <w:lang w:val="hr-HR"/>
        </w:rPr>
        <w:t xml:space="preserve">. </w:t>
      </w:r>
      <w:r w:rsidRPr="0008556C">
        <w:rPr>
          <w:rFonts w:ascii="Times New Roman" w:hAnsi="Times New Roman"/>
          <w:sz w:val="24"/>
          <w:szCs w:val="24"/>
          <w:lang w:val="hr-HR"/>
        </w:rPr>
        <w:t xml:space="preserve">Ostala </w:t>
      </w:r>
      <w:r w:rsidRPr="0008556C">
        <w:rPr>
          <w:rStyle w:val="hps"/>
          <w:rFonts w:ascii="Times New Roman" w:hAnsi="Times New Roman"/>
          <w:sz w:val="24"/>
          <w:szCs w:val="24"/>
          <w:lang w:val="hr-HR"/>
        </w:rPr>
        <w:t>postignuća</w:t>
      </w:r>
      <w:r w:rsidR="00D53EB1"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kroz Strukturirani dijalog</w:t>
      </w:r>
      <w:r w:rsidR="00D53EB1"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uključuju</w:t>
      </w:r>
      <w:r w:rsidRPr="0008556C">
        <w:rPr>
          <w:rFonts w:ascii="Times New Roman" w:hAnsi="Times New Roman"/>
          <w:sz w:val="24"/>
          <w:szCs w:val="24"/>
          <w:lang w:val="hr-HR"/>
        </w:rPr>
        <w:t xml:space="preserve">: </w:t>
      </w:r>
      <w:r w:rsidRPr="0008556C">
        <w:rPr>
          <w:rStyle w:val="hps"/>
          <w:rFonts w:ascii="Times New Roman" w:hAnsi="Times New Roman"/>
          <w:sz w:val="24"/>
          <w:szCs w:val="24"/>
          <w:lang w:val="hr-HR"/>
        </w:rPr>
        <w:t>održano je sedam</w:t>
      </w:r>
      <w:r w:rsidR="00D53EB1"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sastanaka i</w:t>
      </w:r>
      <w:r w:rsidR="00D53EB1" w:rsidRPr="0008556C">
        <w:rPr>
          <w:rStyle w:val="hps"/>
          <w:rFonts w:ascii="Times New Roman" w:hAnsi="Times New Roman"/>
          <w:sz w:val="24"/>
          <w:szCs w:val="24"/>
          <w:lang w:val="hr-HR"/>
        </w:rPr>
        <w:t xml:space="preserve"> </w:t>
      </w:r>
      <w:r w:rsidRPr="0008556C">
        <w:rPr>
          <w:rFonts w:ascii="Times New Roman" w:hAnsi="Times New Roman"/>
          <w:sz w:val="24"/>
          <w:szCs w:val="24"/>
          <w:lang w:val="hr-HR"/>
        </w:rPr>
        <w:t xml:space="preserve">doneseno </w:t>
      </w:r>
      <w:r w:rsidRPr="0008556C">
        <w:rPr>
          <w:rStyle w:val="hps"/>
          <w:rFonts w:ascii="Times New Roman" w:hAnsi="Times New Roman"/>
          <w:sz w:val="24"/>
          <w:szCs w:val="24"/>
          <w:lang w:val="hr-HR"/>
        </w:rPr>
        <w:t>sedam kompleta preporuka</w:t>
      </w:r>
      <w:r w:rsidRPr="0008556C">
        <w:rPr>
          <w:rFonts w:ascii="Times New Roman" w:hAnsi="Times New Roman"/>
          <w:sz w:val="24"/>
          <w:szCs w:val="24"/>
          <w:lang w:val="hr-HR"/>
        </w:rPr>
        <w:t>.</w:t>
      </w:r>
      <w:r w:rsidR="00D53EB1" w:rsidRPr="0008556C">
        <w:rPr>
          <w:rFonts w:ascii="Times New Roman" w:hAnsi="Times New Roman"/>
          <w:sz w:val="24"/>
          <w:szCs w:val="24"/>
          <w:lang w:val="hr-HR"/>
        </w:rPr>
        <w:t xml:space="preserve"> </w:t>
      </w:r>
      <w:r w:rsidRPr="0008556C">
        <w:rPr>
          <w:rFonts w:ascii="Times New Roman" w:hAnsi="Times New Roman"/>
          <w:sz w:val="24"/>
          <w:szCs w:val="24"/>
          <w:lang w:val="hr-HR"/>
        </w:rPr>
        <w:t xml:space="preserve">Prvi set </w:t>
      </w:r>
      <w:r w:rsidRPr="0008556C">
        <w:rPr>
          <w:rStyle w:val="hps"/>
          <w:rFonts w:ascii="Times New Roman" w:hAnsi="Times New Roman"/>
          <w:sz w:val="24"/>
          <w:szCs w:val="24"/>
          <w:lang w:val="hr-HR"/>
        </w:rPr>
        <w:t>preliminarnih preporuka uključivao je preporuke</w:t>
      </w:r>
      <w:r w:rsidR="00D53EB1"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vezane za</w:t>
      </w:r>
      <w:r w:rsidR="00D53EB1"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provedbu</w:t>
      </w:r>
      <w:r w:rsidR="00D53EB1"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SRSP-a i Državne strategije</w:t>
      </w:r>
      <w:r w:rsidR="00D53EB1"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za rad na predmetima ratnih zločina</w:t>
      </w:r>
      <w:r w:rsidRPr="0008556C">
        <w:rPr>
          <w:rFonts w:ascii="Times New Roman" w:hAnsi="Times New Roman"/>
          <w:sz w:val="24"/>
          <w:szCs w:val="24"/>
          <w:lang w:val="hr-HR"/>
        </w:rPr>
        <w:t xml:space="preserve">, </w:t>
      </w:r>
      <w:r w:rsidRPr="0008556C">
        <w:rPr>
          <w:rStyle w:val="hps"/>
          <w:rFonts w:ascii="Times New Roman" w:hAnsi="Times New Roman"/>
          <w:sz w:val="24"/>
          <w:szCs w:val="24"/>
          <w:lang w:val="hr-HR"/>
        </w:rPr>
        <w:t>koordinaciju nadležnosti</w:t>
      </w:r>
      <w:r w:rsidRPr="0008556C">
        <w:rPr>
          <w:rFonts w:ascii="Times New Roman" w:hAnsi="Times New Roman"/>
          <w:sz w:val="24"/>
          <w:szCs w:val="24"/>
          <w:lang w:val="hr-HR"/>
        </w:rPr>
        <w:t xml:space="preserve">, </w:t>
      </w:r>
      <w:r w:rsidRPr="0008556C">
        <w:rPr>
          <w:rStyle w:val="hps"/>
          <w:rFonts w:ascii="Times New Roman" w:hAnsi="Times New Roman"/>
          <w:sz w:val="24"/>
          <w:szCs w:val="24"/>
          <w:lang w:val="hr-HR"/>
        </w:rPr>
        <w:t>i</w:t>
      </w:r>
      <w:r w:rsidR="00D53EB1"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pitanje</w:t>
      </w:r>
      <w:r w:rsidR="00D53EB1"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jednakog pristupa</w:t>
      </w:r>
      <w:r w:rsidR="00D53EB1"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pravdi</w:t>
      </w:r>
      <w:r w:rsidRPr="0008556C">
        <w:rPr>
          <w:rFonts w:ascii="Times New Roman" w:hAnsi="Times New Roman"/>
          <w:sz w:val="24"/>
          <w:szCs w:val="24"/>
          <w:lang w:val="hr-HR"/>
        </w:rPr>
        <w:t>.</w:t>
      </w:r>
      <w:r w:rsidR="00D53EB1" w:rsidRPr="0008556C">
        <w:rPr>
          <w:rFonts w:ascii="Times New Roman" w:hAnsi="Times New Roman"/>
          <w:sz w:val="24"/>
          <w:szCs w:val="24"/>
          <w:lang w:val="hr-HR"/>
        </w:rPr>
        <w:t xml:space="preserve"> </w:t>
      </w:r>
      <w:r w:rsidRPr="0008556C">
        <w:rPr>
          <w:rFonts w:ascii="Times New Roman" w:hAnsi="Times New Roman"/>
          <w:sz w:val="24"/>
          <w:szCs w:val="24"/>
          <w:lang w:val="hr-HR"/>
        </w:rPr>
        <w:t xml:space="preserve">Drugi set </w:t>
      </w:r>
      <w:r w:rsidRPr="0008556C">
        <w:rPr>
          <w:rStyle w:val="hps"/>
          <w:rFonts w:ascii="Times New Roman" w:hAnsi="Times New Roman"/>
          <w:sz w:val="24"/>
          <w:szCs w:val="24"/>
          <w:lang w:val="hr-HR"/>
        </w:rPr>
        <w:t>preporuka</w:t>
      </w:r>
      <w:r w:rsidRPr="0008556C">
        <w:rPr>
          <w:rFonts w:ascii="Times New Roman" w:hAnsi="Times New Roman"/>
          <w:sz w:val="24"/>
          <w:szCs w:val="24"/>
          <w:lang w:val="hr-HR"/>
        </w:rPr>
        <w:t>, iz</w:t>
      </w:r>
      <w:r w:rsidRPr="0008556C">
        <w:rPr>
          <w:rStyle w:val="hps"/>
          <w:rFonts w:ascii="Times New Roman" w:hAnsi="Times New Roman"/>
          <w:sz w:val="24"/>
          <w:szCs w:val="24"/>
          <w:lang w:val="hr-HR"/>
        </w:rPr>
        <w:t>među ostalog</w:t>
      </w:r>
      <w:r w:rsidRPr="0008556C">
        <w:rPr>
          <w:rFonts w:ascii="Times New Roman" w:hAnsi="Times New Roman"/>
          <w:sz w:val="24"/>
          <w:szCs w:val="24"/>
          <w:lang w:val="hr-HR"/>
        </w:rPr>
        <w:t xml:space="preserve">, </w:t>
      </w:r>
      <w:r w:rsidRPr="0008556C">
        <w:rPr>
          <w:rStyle w:val="hps"/>
          <w:rFonts w:ascii="Times New Roman" w:hAnsi="Times New Roman"/>
          <w:sz w:val="24"/>
          <w:szCs w:val="24"/>
          <w:lang w:val="hr-HR"/>
        </w:rPr>
        <w:t>također je bio usmjeren na</w:t>
      </w:r>
      <w:r w:rsidR="00D53EB1"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zaostali broj neriješenih predmeta koji opterećuju</w:t>
      </w:r>
      <w:r w:rsidR="00D53EB1"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pravosuđe</w:t>
      </w:r>
      <w:r w:rsidRPr="0008556C">
        <w:rPr>
          <w:rFonts w:ascii="Times New Roman" w:hAnsi="Times New Roman"/>
          <w:sz w:val="24"/>
          <w:szCs w:val="24"/>
          <w:lang w:val="hr-HR"/>
        </w:rPr>
        <w:t xml:space="preserve">, </w:t>
      </w:r>
      <w:r w:rsidRPr="0008556C">
        <w:rPr>
          <w:rStyle w:val="hps"/>
          <w:rFonts w:ascii="Times New Roman" w:hAnsi="Times New Roman"/>
          <w:sz w:val="24"/>
          <w:szCs w:val="24"/>
          <w:lang w:val="hr-HR"/>
        </w:rPr>
        <w:t>upravljanje zatvorima</w:t>
      </w:r>
      <w:r w:rsidRPr="0008556C">
        <w:rPr>
          <w:rFonts w:ascii="Times New Roman" w:hAnsi="Times New Roman"/>
          <w:sz w:val="24"/>
          <w:szCs w:val="24"/>
          <w:lang w:val="hr-HR"/>
        </w:rPr>
        <w:t xml:space="preserve">, </w:t>
      </w:r>
      <w:r w:rsidRPr="0008556C">
        <w:rPr>
          <w:rStyle w:val="hps"/>
          <w:rFonts w:ascii="Times New Roman" w:hAnsi="Times New Roman"/>
          <w:sz w:val="24"/>
          <w:szCs w:val="24"/>
          <w:lang w:val="hr-HR"/>
        </w:rPr>
        <w:t>cjelokupnu implementaciju Strategije</w:t>
      </w:r>
      <w:r w:rsidR="00D53EB1"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za rad na predmetima ratnih zločina</w:t>
      </w:r>
      <w:r w:rsidRPr="0008556C">
        <w:rPr>
          <w:rFonts w:ascii="Times New Roman" w:hAnsi="Times New Roman"/>
          <w:sz w:val="24"/>
          <w:szCs w:val="24"/>
          <w:lang w:val="hr-HR"/>
        </w:rPr>
        <w:t xml:space="preserve">, </w:t>
      </w:r>
      <w:r w:rsidRPr="0008556C">
        <w:rPr>
          <w:rStyle w:val="hps"/>
          <w:rFonts w:ascii="Times New Roman" w:hAnsi="Times New Roman"/>
          <w:sz w:val="24"/>
          <w:szCs w:val="24"/>
          <w:lang w:val="hr-HR"/>
        </w:rPr>
        <w:t>ustupanje predmeta</w:t>
      </w:r>
      <w:r w:rsidR="00D53EB1"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ratnih zločina</w:t>
      </w:r>
      <w:r w:rsidRPr="0008556C">
        <w:rPr>
          <w:rFonts w:ascii="Times New Roman" w:hAnsi="Times New Roman"/>
          <w:sz w:val="24"/>
          <w:szCs w:val="24"/>
          <w:lang w:val="hr-HR"/>
        </w:rPr>
        <w:t xml:space="preserve">, mehanizme </w:t>
      </w:r>
      <w:r w:rsidRPr="0008556C">
        <w:rPr>
          <w:rStyle w:val="hps"/>
          <w:rFonts w:ascii="Times New Roman" w:hAnsi="Times New Roman"/>
          <w:sz w:val="24"/>
          <w:szCs w:val="24"/>
          <w:lang w:val="hr-HR"/>
        </w:rPr>
        <w:t>zaštite svjedoka</w:t>
      </w:r>
      <w:r w:rsidR="00D53EB1"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i podrške,</w:t>
      </w:r>
      <w:r w:rsidR="00D53EB1"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podršku Tužilaštvu BiH</w:t>
      </w:r>
      <w:r w:rsidR="00D53EB1"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u obavljanju</w:t>
      </w:r>
      <w:r w:rsidR="00D53EB1"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ekshumacija</w:t>
      </w:r>
      <w:r w:rsidRPr="0008556C">
        <w:rPr>
          <w:rFonts w:ascii="Times New Roman" w:hAnsi="Times New Roman"/>
          <w:sz w:val="24"/>
          <w:szCs w:val="24"/>
          <w:lang w:val="hr-HR"/>
        </w:rPr>
        <w:t xml:space="preserve">, koordinaciju između </w:t>
      </w:r>
      <w:r w:rsidRPr="0008556C">
        <w:rPr>
          <w:rStyle w:val="hps"/>
          <w:rFonts w:ascii="Times New Roman" w:hAnsi="Times New Roman"/>
          <w:sz w:val="24"/>
          <w:szCs w:val="24"/>
          <w:lang w:val="hr-HR"/>
        </w:rPr>
        <w:t>Suda BiH i</w:t>
      </w:r>
      <w:r w:rsidR="00D53EB1"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drugih sudovau BiH</w:t>
      </w:r>
      <w:r w:rsidRPr="0008556C">
        <w:rPr>
          <w:rFonts w:ascii="Times New Roman" w:hAnsi="Times New Roman"/>
          <w:sz w:val="24"/>
          <w:szCs w:val="24"/>
          <w:lang w:val="hr-HR"/>
        </w:rPr>
        <w:t>.</w:t>
      </w:r>
      <w:r w:rsidR="00D53EB1" w:rsidRPr="0008556C">
        <w:rPr>
          <w:rFonts w:ascii="Times New Roman" w:hAnsi="Times New Roman"/>
          <w:sz w:val="24"/>
          <w:szCs w:val="24"/>
          <w:lang w:val="hr-HR"/>
        </w:rPr>
        <w:t xml:space="preserve"> </w:t>
      </w:r>
      <w:r w:rsidRPr="0008556C">
        <w:rPr>
          <w:rFonts w:ascii="Times New Roman" w:hAnsi="Times New Roman"/>
          <w:sz w:val="24"/>
          <w:szCs w:val="24"/>
          <w:lang w:val="hr-HR"/>
        </w:rPr>
        <w:t xml:space="preserve">Posljednji sastanak </w:t>
      </w:r>
      <w:r w:rsidRPr="0008556C">
        <w:rPr>
          <w:rStyle w:val="hps"/>
          <w:rFonts w:ascii="Times New Roman" w:hAnsi="Times New Roman"/>
          <w:sz w:val="24"/>
          <w:szCs w:val="24"/>
          <w:lang w:val="hr-HR"/>
        </w:rPr>
        <w:t>Strukturiranog dijaloga, održan u maju 2014., proširio</w:t>
      </w:r>
      <w:r w:rsidRPr="0008556C">
        <w:rPr>
          <w:rFonts w:ascii="Times New Roman" w:hAnsi="Times New Roman"/>
          <w:sz w:val="24"/>
          <w:szCs w:val="24"/>
          <w:lang w:val="hr-HR"/>
        </w:rPr>
        <w:t xml:space="preserve">je </w:t>
      </w:r>
      <w:r w:rsidRPr="0008556C">
        <w:rPr>
          <w:rStyle w:val="hps"/>
          <w:rFonts w:ascii="Times New Roman" w:hAnsi="Times New Roman"/>
          <w:sz w:val="24"/>
          <w:szCs w:val="24"/>
          <w:lang w:val="hr-HR"/>
        </w:rPr>
        <w:t>dijalog</w:t>
      </w:r>
      <w:r w:rsidRPr="0008556C">
        <w:rPr>
          <w:rFonts w:ascii="Times New Roman" w:hAnsi="Times New Roman"/>
          <w:sz w:val="24"/>
          <w:szCs w:val="24"/>
          <w:lang w:val="hr-HR"/>
        </w:rPr>
        <w:t xml:space="preserve">i </w:t>
      </w:r>
      <w:r w:rsidRPr="0008556C">
        <w:rPr>
          <w:rStyle w:val="hps"/>
          <w:rFonts w:ascii="Times New Roman" w:hAnsi="Times New Roman"/>
          <w:sz w:val="24"/>
          <w:szCs w:val="24"/>
          <w:lang w:val="hr-HR"/>
        </w:rPr>
        <w:t>uključio pitanja koja se odnosena korupciju</w:t>
      </w:r>
      <w:r w:rsidRPr="0008556C">
        <w:rPr>
          <w:rFonts w:ascii="Times New Roman" w:hAnsi="Times New Roman"/>
          <w:sz w:val="24"/>
          <w:szCs w:val="24"/>
          <w:lang w:val="hr-HR"/>
        </w:rPr>
        <w:t xml:space="preserve">, odgovornost i </w:t>
      </w:r>
      <w:r w:rsidRPr="0008556C">
        <w:rPr>
          <w:rStyle w:val="hps"/>
          <w:rFonts w:ascii="Times New Roman" w:hAnsi="Times New Roman"/>
          <w:sz w:val="24"/>
          <w:szCs w:val="24"/>
          <w:lang w:val="hr-HR"/>
        </w:rPr>
        <w:t>funkcionisanj</w:t>
      </w:r>
      <w:r w:rsidR="00D53EB1"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epolicije</w:t>
      </w:r>
      <w:r w:rsidRPr="0008556C">
        <w:rPr>
          <w:rFonts w:ascii="Times New Roman" w:hAnsi="Times New Roman"/>
          <w:sz w:val="24"/>
          <w:szCs w:val="24"/>
          <w:lang w:val="hr-HR"/>
        </w:rPr>
        <w:t>.</w:t>
      </w:r>
      <w:r w:rsidR="00D53EB1" w:rsidRPr="0008556C">
        <w:rPr>
          <w:rFonts w:ascii="Times New Roman" w:hAnsi="Times New Roman"/>
          <w:sz w:val="24"/>
          <w:szCs w:val="24"/>
          <w:lang w:val="hr-HR"/>
        </w:rPr>
        <w:t xml:space="preserve"> </w:t>
      </w:r>
      <w:r w:rsidRPr="0008556C">
        <w:rPr>
          <w:rFonts w:ascii="Times New Roman" w:hAnsi="Times New Roman"/>
          <w:sz w:val="24"/>
          <w:szCs w:val="24"/>
          <w:lang w:val="hr-HR"/>
        </w:rPr>
        <w:t xml:space="preserve">EU je objavila </w:t>
      </w:r>
      <w:r w:rsidRPr="0008556C">
        <w:rPr>
          <w:rStyle w:val="hps"/>
          <w:rFonts w:ascii="Times New Roman" w:hAnsi="Times New Roman"/>
          <w:sz w:val="24"/>
          <w:szCs w:val="24"/>
          <w:lang w:val="hr-HR"/>
        </w:rPr>
        <w:t>opsežan</w:t>
      </w:r>
      <w:r w:rsidR="00D53EB1"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niz preporuka</w:t>
      </w:r>
      <w:r w:rsidR="00D53EB1"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za unapređenje saradnje između policije i tužilaca na svim nivoima</w:t>
      </w:r>
      <w:r w:rsidRPr="0008556C">
        <w:rPr>
          <w:rStyle w:val="FootnoteReference"/>
          <w:rFonts w:ascii="Times New Roman" w:hAnsi="Times New Roman"/>
          <w:sz w:val="24"/>
          <w:szCs w:val="24"/>
        </w:rPr>
        <w:footnoteReference w:id="11"/>
      </w:r>
      <w:r w:rsidRPr="0008556C">
        <w:rPr>
          <w:rStyle w:val="hps"/>
          <w:rFonts w:ascii="Times New Roman" w:hAnsi="Times New Roman"/>
          <w:sz w:val="24"/>
          <w:szCs w:val="24"/>
          <w:lang w:val="hr-HR"/>
        </w:rPr>
        <w:t>. Projektne aktivnosti</w:t>
      </w:r>
      <w:r w:rsidR="00D53EB1"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u</w:t>
      </w:r>
      <w:r w:rsidR="00D53EB1"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prvoj</w:t>
      </w:r>
      <w:r w:rsidR="00D53EB1"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fazi</w:t>
      </w:r>
      <w:r w:rsidRPr="0008556C">
        <w:rPr>
          <w:rFonts w:ascii="Times New Roman" w:hAnsi="Times New Roman"/>
          <w:sz w:val="24"/>
          <w:szCs w:val="24"/>
          <w:lang w:val="hr-HR"/>
        </w:rPr>
        <w:t xml:space="preserve">, </w:t>
      </w:r>
      <w:r w:rsidRPr="0008556C">
        <w:rPr>
          <w:rStyle w:val="hps"/>
          <w:rFonts w:ascii="Times New Roman" w:hAnsi="Times New Roman"/>
          <w:sz w:val="24"/>
          <w:szCs w:val="24"/>
          <w:lang w:val="hr-HR"/>
        </w:rPr>
        <w:t>ali i u narednoj</w:t>
      </w:r>
      <w:r w:rsidRPr="0008556C">
        <w:rPr>
          <w:rFonts w:ascii="Times New Roman" w:hAnsi="Times New Roman"/>
          <w:sz w:val="24"/>
          <w:szCs w:val="24"/>
          <w:lang w:val="hr-HR"/>
        </w:rPr>
        <w:t xml:space="preserve">, </w:t>
      </w:r>
      <w:r w:rsidRPr="0008556C">
        <w:rPr>
          <w:rStyle w:val="hps"/>
          <w:rFonts w:ascii="Times New Roman" w:hAnsi="Times New Roman"/>
          <w:sz w:val="24"/>
          <w:szCs w:val="24"/>
          <w:lang w:val="hr-HR"/>
        </w:rPr>
        <w:t>u potpunosti</w:t>
      </w:r>
      <w:r w:rsidR="00D53EB1" w:rsidRPr="0008556C">
        <w:rPr>
          <w:rStyle w:val="hps"/>
          <w:rFonts w:ascii="Times New Roman" w:hAnsi="Times New Roman"/>
          <w:sz w:val="24"/>
          <w:szCs w:val="24"/>
          <w:lang w:val="hr-HR"/>
        </w:rPr>
        <w:t xml:space="preserve"> </w:t>
      </w:r>
      <w:r w:rsidRPr="0008556C">
        <w:rPr>
          <w:rFonts w:ascii="Times New Roman" w:hAnsi="Times New Roman"/>
          <w:sz w:val="24"/>
          <w:szCs w:val="24"/>
          <w:lang w:val="hr-HR"/>
        </w:rPr>
        <w:t xml:space="preserve">su </w:t>
      </w:r>
      <w:r w:rsidRPr="0008556C">
        <w:rPr>
          <w:rStyle w:val="hps"/>
          <w:rFonts w:ascii="Times New Roman" w:hAnsi="Times New Roman"/>
          <w:sz w:val="24"/>
          <w:szCs w:val="24"/>
          <w:lang w:val="hr-HR"/>
        </w:rPr>
        <w:t>usklađene sa zahtjevima i</w:t>
      </w:r>
      <w:r w:rsidR="00D53EB1"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preporukama koje proizilaze iz Strukturiranog dijaloga</w:t>
      </w:r>
      <w:r w:rsidRPr="0008556C">
        <w:rPr>
          <w:rFonts w:ascii="Times New Roman" w:hAnsi="Times New Roman"/>
          <w:sz w:val="24"/>
          <w:szCs w:val="24"/>
          <w:lang w:val="hr-HR"/>
        </w:rPr>
        <w:t xml:space="preserve">, </w:t>
      </w:r>
      <w:r w:rsidRPr="0008556C">
        <w:rPr>
          <w:rStyle w:val="hps"/>
          <w:rFonts w:ascii="Times New Roman" w:hAnsi="Times New Roman"/>
          <w:sz w:val="24"/>
          <w:szCs w:val="24"/>
          <w:lang w:val="hr-HR"/>
        </w:rPr>
        <w:t>čime pomažu BiH</w:t>
      </w:r>
      <w:r w:rsidR="00D53EB1"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u ispunjavanju</w:t>
      </w:r>
      <w:r w:rsidR="00D53EB1"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budućih  zahtjeva o pristupanju</w:t>
      </w:r>
      <w:r w:rsidRPr="0008556C">
        <w:rPr>
          <w:rFonts w:ascii="Times New Roman" w:hAnsi="Times New Roman"/>
          <w:sz w:val="24"/>
          <w:szCs w:val="24"/>
          <w:lang w:val="hr-HR"/>
        </w:rPr>
        <w:t>.</w:t>
      </w:r>
    </w:p>
    <w:p w:rsidR="00353760" w:rsidRPr="0008556C" w:rsidRDefault="00353760" w:rsidP="00D14878">
      <w:pPr>
        <w:pStyle w:val="Heading2"/>
      </w:pPr>
    </w:p>
    <w:p w:rsidR="00353760" w:rsidRPr="00AD3CF5" w:rsidRDefault="00353760" w:rsidP="00D14878">
      <w:pPr>
        <w:pStyle w:val="Heading2"/>
        <w:rPr>
          <w:rFonts w:ascii="Times New Roman" w:hAnsi="Times New Roman" w:cs="Times New Roman"/>
          <w:color w:val="auto"/>
          <w:sz w:val="24"/>
        </w:rPr>
      </w:pPr>
      <w:bookmarkStart w:id="3" w:name="_Toc405162991"/>
      <w:r w:rsidRPr="00AD3CF5">
        <w:rPr>
          <w:rFonts w:ascii="Times New Roman" w:hAnsi="Times New Roman" w:cs="Times New Roman"/>
          <w:color w:val="auto"/>
          <w:sz w:val="24"/>
        </w:rPr>
        <w:t>2.2</w:t>
      </w:r>
      <w:r w:rsidRPr="00AD3CF5">
        <w:rPr>
          <w:rFonts w:ascii="Times New Roman" w:hAnsi="Times New Roman" w:cs="Times New Roman"/>
          <w:color w:val="auto"/>
          <w:sz w:val="24"/>
        </w:rPr>
        <w:tab/>
        <w:t>Analiza stanja</w:t>
      </w:r>
      <w:bookmarkEnd w:id="3"/>
    </w:p>
    <w:p w:rsidR="00353760" w:rsidRPr="0008556C" w:rsidRDefault="00353760" w:rsidP="00353760">
      <w:pPr>
        <w:spacing w:after="0" w:line="240" w:lineRule="auto"/>
        <w:jc w:val="both"/>
        <w:rPr>
          <w:rFonts w:ascii="Times New Roman" w:hAnsi="Times New Roman"/>
          <w:sz w:val="24"/>
          <w:szCs w:val="24"/>
        </w:rPr>
      </w:pPr>
    </w:p>
    <w:p w:rsidR="00353760" w:rsidRPr="0008556C" w:rsidRDefault="00353760" w:rsidP="00353760">
      <w:pPr>
        <w:spacing w:after="0" w:line="240" w:lineRule="auto"/>
        <w:jc w:val="both"/>
        <w:rPr>
          <w:rFonts w:ascii="Times New Roman" w:hAnsi="Times New Roman"/>
          <w:sz w:val="24"/>
          <w:szCs w:val="24"/>
          <w:lang w:val="hr-HR"/>
        </w:rPr>
      </w:pPr>
      <w:r w:rsidRPr="0008556C">
        <w:rPr>
          <w:rStyle w:val="hps"/>
          <w:rFonts w:ascii="Times New Roman" w:hAnsi="Times New Roman"/>
          <w:sz w:val="24"/>
          <w:szCs w:val="24"/>
          <w:lang w:val="hr-HR"/>
        </w:rPr>
        <w:t>Generalno je prihvaćeno da uprkos značajnim</w:t>
      </w:r>
      <w:r w:rsidR="00D53EB1"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naporima</w:t>
      </w:r>
      <w:r w:rsidRPr="0008556C">
        <w:rPr>
          <w:rFonts w:ascii="Times New Roman" w:hAnsi="Times New Roman"/>
          <w:sz w:val="24"/>
          <w:szCs w:val="24"/>
          <w:lang w:val="hr-HR"/>
        </w:rPr>
        <w:t xml:space="preserve">, </w:t>
      </w:r>
      <w:r w:rsidRPr="0008556C">
        <w:rPr>
          <w:rStyle w:val="hps"/>
          <w:rFonts w:ascii="Times New Roman" w:hAnsi="Times New Roman"/>
          <w:sz w:val="24"/>
          <w:szCs w:val="24"/>
          <w:lang w:val="hr-HR"/>
        </w:rPr>
        <w:t>nezavisnost i</w:t>
      </w:r>
      <w:r w:rsidR="00D53EB1"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učinkovitost sudova i tužilaštava u BiH</w:t>
      </w:r>
      <w:r w:rsidR="00D53EB1"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još uvijek nisu na odgovarajućem nivou</w:t>
      </w:r>
      <w:r w:rsidRPr="0008556C">
        <w:rPr>
          <w:rFonts w:ascii="Times New Roman" w:hAnsi="Times New Roman"/>
          <w:sz w:val="24"/>
          <w:szCs w:val="24"/>
          <w:lang w:val="hr-HR"/>
        </w:rPr>
        <w:t xml:space="preserve">. </w:t>
      </w:r>
      <w:r w:rsidRPr="0008556C">
        <w:rPr>
          <w:rStyle w:val="hps"/>
          <w:rFonts w:ascii="Times New Roman" w:hAnsi="Times New Roman"/>
          <w:sz w:val="24"/>
          <w:szCs w:val="24"/>
          <w:lang w:val="hr-HR"/>
        </w:rPr>
        <w:t>Prema Izvještaju Evropske komisije(</w:t>
      </w:r>
      <w:r w:rsidRPr="0008556C">
        <w:rPr>
          <w:rFonts w:ascii="Times New Roman" w:hAnsi="Times New Roman"/>
          <w:sz w:val="24"/>
          <w:szCs w:val="24"/>
          <w:lang w:val="hr-HR"/>
        </w:rPr>
        <w:t xml:space="preserve">EK) </w:t>
      </w:r>
      <w:r w:rsidRPr="0008556C">
        <w:rPr>
          <w:rStyle w:val="hps"/>
          <w:rFonts w:ascii="Times New Roman" w:hAnsi="Times New Roman"/>
          <w:sz w:val="24"/>
          <w:szCs w:val="24"/>
          <w:lang w:val="hr-HR"/>
        </w:rPr>
        <w:t>o napretkuza</w:t>
      </w:r>
      <w:r w:rsidR="00D53EB1"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2013,"</w:t>
      </w:r>
      <w:r w:rsidRPr="0008556C">
        <w:rPr>
          <w:rFonts w:ascii="Times New Roman" w:hAnsi="Times New Roman"/>
          <w:sz w:val="24"/>
          <w:szCs w:val="24"/>
          <w:lang w:val="hr-HR"/>
        </w:rPr>
        <w:t xml:space="preserve">i dalje ima nedostataka </w:t>
      </w:r>
      <w:r w:rsidRPr="0008556C">
        <w:rPr>
          <w:rStyle w:val="hps"/>
          <w:rFonts w:ascii="Times New Roman" w:hAnsi="Times New Roman"/>
          <w:sz w:val="24"/>
          <w:szCs w:val="24"/>
          <w:lang w:val="hr-HR"/>
        </w:rPr>
        <w:t>u</w:t>
      </w:r>
      <w:r w:rsidR="00D53EB1"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odnosu na nezavisnost i nepristrasnost</w:t>
      </w:r>
      <w:r w:rsidRPr="0008556C">
        <w:rPr>
          <w:rFonts w:ascii="Times New Roman" w:hAnsi="Times New Roman"/>
          <w:sz w:val="24"/>
          <w:szCs w:val="24"/>
          <w:lang w:val="hr-HR"/>
        </w:rPr>
        <w:t xml:space="preserve">. </w:t>
      </w:r>
      <w:r w:rsidRPr="0008556C">
        <w:rPr>
          <w:rStyle w:val="hps"/>
          <w:rFonts w:ascii="Times New Roman" w:hAnsi="Times New Roman"/>
          <w:sz w:val="24"/>
          <w:szCs w:val="24"/>
          <w:lang w:val="hr-HR"/>
        </w:rPr>
        <w:t>Politički</w:t>
      </w:r>
      <w:r w:rsidR="00D53EB1"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napadi na</w:t>
      </w:r>
      <w:r w:rsidR="00D53EB1"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pravosuđe</w:t>
      </w:r>
      <w:r w:rsidR="00D53EB1"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nastavili su se tokom izvještajnog perioda</w:t>
      </w:r>
      <w:r w:rsidRPr="0008556C">
        <w:rPr>
          <w:rFonts w:ascii="Times New Roman" w:hAnsi="Times New Roman"/>
          <w:sz w:val="24"/>
          <w:szCs w:val="24"/>
          <w:lang w:val="hr-HR"/>
        </w:rPr>
        <w:t xml:space="preserve">. </w:t>
      </w:r>
      <w:r w:rsidRPr="0008556C">
        <w:rPr>
          <w:rStyle w:val="hps"/>
          <w:rFonts w:ascii="Times New Roman" w:hAnsi="Times New Roman"/>
          <w:sz w:val="24"/>
          <w:szCs w:val="24"/>
          <w:lang w:val="hr-HR"/>
        </w:rPr>
        <w:t>Finansijska</w:t>
      </w:r>
      <w:r w:rsidR="00D53EB1"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ograničenja i</w:t>
      </w:r>
      <w:r w:rsidR="00D53EB1"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prekomjerna rasparčanost proračunskih obaveza</w:t>
      </w:r>
      <w:r w:rsidR="00D53EB1"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i</w:t>
      </w:r>
      <w:r w:rsidR="00D53EB1"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dalje podrivaju nezavisnost</w:t>
      </w:r>
      <w:r w:rsidRPr="0008556C">
        <w:rPr>
          <w:rStyle w:val="FootnoteReference"/>
          <w:rFonts w:ascii="Times New Roman" w:hAnsi="Times New Roman"/>
          <w:sz w:val="24"/>
          <w:szCs w:val="24"/>
        </w:rPr>
        <w:footnoteReference w:id="12"/>
      </w:r>
      <w:r w:rsidRPr="0008556C">
        <w:rPr>
          <w:rFonts w:ascii="Times New Roman" w:hAnsi="Times New Roman"/>
          <w:sz w:val="24"/>
          <w:szCs w:val="24"/>
          <w:lang w:val="hr-HR"/>
        </w:rPr>
        <w:t>.</w:t>
      </w:r>
      <w:r w:rsidRPr="0008556C">
        <w:rPr>
          <w:rStyle w:val="hps"/>
          <w:rFonts w:ascii="Times New Roman" w:hAnsi="Times New Roman"/>
          <w:sz w:val="24"/>
          <w:szCs w:val="24"/>
          <w:lang w:val="hr-HR"/>
        </w:rPr>
        <w:t>"Sve u svemu</w:t>
      </w:r>
      <w:r w:rsidRPr="0008556C">
        <w:rPr>
          <w:rFonts w:ascii="Times New Roman" w:hAnsi="Times New Roman"/>
          <w:sz w:val="24"/>
          <w:szCs w:val="24"/>
          <w:lang w:val="hr-HR"/>
        </w:rPr>
        <w:t xml:space="preserve">, proces </w:t>
      </w:r>
      <w:r w:rsidRPr="0008556C">
        <w:rPr>
          <w:rStyle w:val="hps"/>
          <w:rFonts w:ascii="Times New Roman" w:hAnsi="Times New Roman"/>
          <w:sz w:val="24"/>
          <w:szCs w:val="24"/>
          <w:lang w:val="hr-HR"/>
        </w:rPr>
        <w:t>reforme pravosuđa</w:t>
      </w:r>
      <w:r w:rsidR="00D53EB1"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pokrenut krajem dvedesetih, još uvijek traje, dok se značajne</w:t>
      </w:r>
      <w:r w:rsidR="00D53EB1"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reforme koje</w:t>
      </w:r>
      <w:r w:rsidR="00D53EB1" w:rsidRPr="0008556C">
        <w:rPr>
          <w:rStyle w:val="hps"/>
          <w:rFonts w:ascii="Times New Roman" w:hAnsi="Times New Roman"/>
          <w:sz w:val="24"/>
          <w:szCs w:val="24"/>
          <w:lang w:val="hr-HR"/>
        </w:rPr>
        <w:t xml:space="preserve"> </w:t>
      </w:r>
      <w:r w:rsidRPr="0008556C">
        <w:rPr>
          <w:rFonts w:ascii="Times New Roman" w:hAnsi="Times New Roman"/>
          <w:sz w:val="24"/>
          <w:szCs w:val="24"/>
          <w:lang w:val="hr-HR"/>
        </w:rPr>
        <w:t xml:space="preserve">su poduzete </w:t>
      </w:r>
      <w:r w:rsidRPr="0008556C">
        <w:rPr>
          <w:rStyle w:val="hps"/>
          <w:rFonts w:ascii="Times New Roman" w:hAnsi="Times New Roman"/>
          <w:sz w:val="24"/>
          <w:szCs w:val="24"/>
          <w:lang w:val="hr-HR"/>
        </w:rPr>
        <w:t>dovode u pitanje</w:t>
      </w:r>
      <w:r w:rsidRPr="0008556C">
        <w:rPr>
          <w:rFonts w:ascii="Times New Roman" w:hAnsi="Times New Roman"/>
          <w:sz w:val="24"/>
          <w:szCs w:val="24"/>
          <w:lang w:val="hr-HR"/>
        </w:rPr>
        <w:t xml:space="preserve">, </w:t>
      </w:r>
      <w:r w:rsidRPr="0008556C">
        <w:rPr>
          <w:rStyle w:val="hps"/>
          <w:rFonts w:ascii="Times New Roman" w:hAnsi="Times New Roman"/>
          <w:sz w:val="24"/>
          <w:szCs w:val="24"/>
          <w:lang w:val="hr-HR"/>
        </w:rPr>
        <w:t xml:space="preserve">ili im je i dalje </w:t>
      </w:r>
      <w:r w:rsidRPr="0008556C">
        <w:rPr>
          <w:rFonts w:ascii="Times New Roman" w:hAnsi="Times New Roman"/>
          <w:sz w:val="24"/>
          <w:szCs w:val="24"/>
          <w:lang w:val="hr-HR"/>
        </w:rPr>
        <w:t xml:space="preserve">neophodna </w:t>
      </w:r>
      <w:r w:rsidRPr="0008556C">
        <w:rPr>
          <w:rStyle w:val="hps"/>
          <w:rFonts w:ascii="Times New Roman" w:hAnsi="Times New Roman"/>
          <w:sz w:val="24"/>
          <w:szCs w:val="24"/>
          <w:lang w:val="hr-HR"/>
        </w:rPr>
        <w:t>veća konsolidacija</w:t>
      </w:r>
      <w:r w:rsidRPr="0008556C">
        <w:rPr>
          <w:rFonts w:ascii="Times New Roman" w:hAnsi="Times New Roman"/>
          <w:sz w:val="24"/>
          <w:szCs w:val="24"/>
          <w:lang w:val="hr-HR"/>
        </w:rPr>
        <w:t>.</w:t>
      </w:r>
    </w:p>
    <w:p w:rsidR="00353760" w:rsidRPr="0008556C" w:rsidRDefault="00353760" w:rsidP="00353760">
      <w:pPr>
        <w:spacing w:after="0" w:line="240" w:lineRule="auto"/>
        <w:jc w:val="both"/>
        <w:rPr>
          <w:rFonts w:ascii="Times New Roman" w:hAnsi="Times New Roman"/>
          <w:sz w:val="24"/>
          <w:szCs w:val="24"/>
          <w:lang w:val="hr-HR"/>
        </w:rPr>
      </w:pPr>
      <w:r w:rsidRPr="0008556C">
        <w:rPr>
          <w:rFonts w:ascii="Times New Roman" w:hAnsi="Times New Roman"/>
          <w:sz w:val="24"/>
          <w:szCs w:val="24"/>
          <w:lang w:val="hr-HR"/>
        </w:rPr>
        <w:br/>
      </w:r>
      <w:r w:rsidRPr="0008556C">
        <w:rPr>
          <w:rStyle w:val="hps"/>
          <w:rFonts w:ascii="Times New Roman" w:hAnsi="Times New Roman"/>
          <w:sz w:val="24"/>
          <w:szCs w:val="24"/>
          <w:lang w:val="hr-HR"/>
        </w:rPr>
        <w:t>Neučinkovitost</w:t>
      </w:r>
      <w:r w:rsidR="00D53EB1" w:rsidRPr="0008556C">
        <w:rPr>
          <w:rStyle w:val="hps"/>
          <w:rFonts w:ascii="Times New Roman" w:hAnsi="Times New Roman"/>
          <w:sz w:val="24"/>
          <w:szCs w:val="24"/>
          <w:lang w:val="hr-HR"/>
        </w:rPr>
        <w:t xml:space="preserve"> </w:t>
      </w:r>
      <w:r w:rsidRPr="0008556C">
        <w:rPr>
          <w:rFonts w:ascii="Times New Roman" w:hAnsi="Times New Roman"/>
          <w:sz w:val="24"/>
          <w:szCs w:val="24"/>
          <w:lang w:val="hr-HR"/>
        </w:rPr>
        <w:t xml:space="preserve">nastavlja ugrožavati </w:t>
      </w:r>
      <w:r w:rsidRPr="0008556C">
        <w:rPr>
          <w:rStyle w:val="hps"/>
          <w:rFonts w:ascii="Times New Roman" w:hAnsi="Times New Roman"/>
          <w:sz w:val="24"/>
          <w:szCs w:val="24"/>
          <w:lang w:val="hr-HR"/>
        </w:rPr>
        <w:t>cjelokupni</w:t>
      </w:r>
      <w:r w:rsidR="00D53EB1"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pravosudni sistem</w:t>
      </w:r>
      <w:r w:rsidRPr="0008556C">
        <w:rPr>
          <w:rFonts w:ascii="Times New Roman" w:hAnsi="Times New Roman"/>
          <w:sz w:val="24"/>
          <w:szCs w:val="24"/>
          <w:lang w:val="hr-HR"/>
        </w:rPr>
        <w:t>.</w:t>
      </w:r>
      <w:r w:rsidR="00D53EB1" w:rsidRPr="0008556C">
        <w:rPr>
          <w:rFonts w:ascii="Times New Roman" w:hAnsi="Times New Roman"/>
          <w:sz w:val="24"/>
          <w:szCs w:val="24"/>
          <w:lang w:val="hr-HR"/>
        </w:rPr>
        <w:t xml:space="preserve"> </w:t>
      </w:r>
      <w:r w:rsidRPr="0008556C">
        <w:rPr>
          <w:rFonts w:ascii="Times New Roman" w:hAnsi="Times New Roman"/>
          <w:sz w:val="24"/>
          <w:szCs w:val="24"/>
          <w:lang w:val="hr-HR"/>
        </w:rPr>
        <w:t xml:space="preserve">Tužilaštva, </w:t>
      </w:r>
      <w:r w:rsidRPr="0008556C">
        <w:rPr>
          <w:rStyle w:val="hps"/>
          <w:rFonts w:ascii="Times New Roman" w:hAnsi="Times New Roman"/>
          <w:sz w:val="24"/>
          <w:szCs w:val="24"/>
          <w:lang w:val="hr-HR"/>
        </w:rPr>
        <w:t>prije ovog</w:t>
      </w:r>
      <w:r w:rsidR="00D53EB1" w:rsidRPr="0008556C">
        <w:rPr>
          <w:rStyle w:val="hps"/>
          <w:rFonts w:ascii="Times New Roman" w:hAnsi="Times New Roman"/>
          <w:sz w:val="24"/>
          <w:szCs w:val="24"/>
          <w:lang w:val="hr-HR"/>
        </w:rPr>
        <w:t xml:space="preserve"> </w:t>
      </w:r>
      <w:r w:rsidRPr="0008556C">
        <w:rPr>
          <w:rFonts w:ascii="Times New Roman" w:hAnsi="Times New Roman"/>
          <w:sz w:val="24"/>
          <w:szCs w:val="24"/>
          <w:lang w:val="hr-HR"/>
        </w:rPr>
        <w:t>P</w:t>
      </w:r>
      <w:r w:rsidRPr="0008556C">
        <w:rPr>
          <w:rStyle w:val="hps"/>
          <w:rFonts w:ascii="Times New Roman" w:hAnsi="Times New Roman"/>
          <w:sz w:val="24"/>
          <w:szCs w:val="24"/>
          <w:lang w:val="hr-HR"/>
        </w:rPr>
        <w:t>rojekta</w:t>
      </w:r>
      <w:r w:rsidRPr="0008556C">
        <w:rPr>
          <w:rFonts w:ascii="Times New Roman" w:hAnsi="Times New Roman"/>
          <w:sz w:val="24"/>
          <w:szCs w:val="24"/>
          <w:lang w:val="hr-HR"/>
        </w:rPr>
        <w:t>,</w:t>
      </w:r>
      <w:r w:rsidR="00D53EB1" w:rsidRPr="0008556C">
        <w:rPr>
          <w:rFonts w:ascii="Times New Roman" w:hAnsi="Times New Roman"/>
          <w:sz w:val="24"/>
          <w:szCs w:val="24"/>
          <w:lang w:val="hr-HR"/>
        </w:rPr>
        <w:t xml:space="preserve"> </w:t>
      </w:r>
      <w:r w:rsidRPr="0008556C">
        <w:rPr>
          <w:rStyle w:val="hps"/>
          <w:rFonts w:ascii="Times New Roman" w:hAnsi="Times New Roman"/>
          <w:sz w:val="24"/>
          <w:szCs w:val="24"/>
          <w:lang w:val="hr-HR"/>
        </w:rPr>
        <w:t>nisu bila u fokusu</w:t>
      </w:r>
      <w:r w:rsidRPr="0008556C">
        <w:rPr>
          <w:rFonts w:ascii="Times New Roman" w:hAnsi="Times New Roman"/>
          <w:sz w:val="24"/>
          <w:szCs w:val="24"/>
          <w:lang w:val="hr-HR"/>
        </w:rPr>
        <w:t xml:space="preserve">, u smislu </w:t>
      </w:r>
      <w:r w:rsidRPr="0008556C">
        <w:rPr>
          <w:rStyle w:val="hps"/>
          <w:rFonts w:ascii="Times New Roman" w:hAnsi="Times New Roman"/>
          <w:sz w:val="24"/>
          <w:szCs w:val="24"/>
          <w:lang w:val="hr-HR"/>
        </w:rPr>
        <w:t>reformskog procesa</w:t>
      </w:r>
      <w:r w:rsidR="00D53EB1"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(niti od strane donatora, niti od strane državnih institucija</w:t>
      </w:r>
      <w:r w:rsidRPr="0008556C">
        <w:rPr>
          <w:rFonts w:ascii="Times New Roman" w:hAnsi="Times New Roman"/>
          <w:sz w:val="24"/>
          <w:szCs w:val="24"/>
          <w:lang w:val="hr-HR"/>
        </w:rPr>
        <w:t>).</w:t>
      </w:r>
      <w:r w:rsidR="00D53EB1" w:rsidRPr="0008556C">
        <w:rPr>
          <w:rFonts w:ascii="Times New Roman" w:hAnsi="Times New Roman"/>
          <w:sz w:val="24"/>
          <w:szCs w:val="24"/>
          <w:lang w:val="hr-HR"/>
        </w:rPr>
        <w:t xml:space="preserve"> </w:t>
      </w:r>
      <w:r w:rsidR="00B87208" w:rsidRPr="0008556C">
        <w:rPr>
          <w:rFonts w:ascii="Times New Roman" w:hAnsi="Times New Roman"/>
          <w:sz w:val="24"/>
          <w:szCs w:val="24"/>
          <w:lang w:val="hr-HR"/>
        </w:rPr>
        <w:t>Postoji značajan broj neriješenih starih istraga unutar tužilačkog sistema. Prema VSTV godišnjem izvještaju iz 2013. godine  broj krivičnih prijava starijih od tri godine iznosi 3.062, dok je broj otvorenih krivičnih istraga starijih od tri godine 1.520</w:t>
      </w:r>
      <w:r w:rsidR="00B87208" w:rsidRPr="0008556C">
        <w:rPr>
          <w:rStyle w:val="FootnoteReference"/>
          <w:rFonts w:ascii="Times New Roman" w:hAnsi="Times New Roman"/>
          <w:sz w:val="24"/>
          <w:szCs w:val="24"/>
          <w:lang w:val="hr-HR"/>
        </w:rPr>
        <w:footnoteReference w:id="13"/>
      </w:r>
      <w:r w:rsidR="00B87208" w:rsidRPr="0008556C">
        <w:rPr>
          <w:rFonts w:ascii="Times New Roman" w:hAnsi="Times New Roman"/>
          <w:sz w:val="24"/>
          <w:szCs w:val="24"/>
          <w:lang w:val="hr-HR"/>
        </w:rPr>
        <w:t xml:space="preserve">. </w:t>
      </w:r>
      <w:r w:rsidRPr="0008556C">
        <w:rPr>
          <w:rStyle w:val="hps"/>
          <w:rFonts w:ascii="Times New Roman" w:hAnsi="Times New Roman"/>
          <w:sz w:val="24"/>
          <w:szCs w:val="24"/>
          <w:lang w:val="hr-HR"/>
        </w:rPr>
        <w:lastRenderedPageBreak/>
        <w:t>Najviše</w:t>
      </w:r>
      <w:r w:rsidR="00D53EB1"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zabrinjava</w:t>
      </w:r>
      <w:r w:rsidR="00D53EB1"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spora dinamika obrade</w:t>
      </w:r>
      <w:r w:rsidR="00D53EB1" w:rsidRPr="0008556C">
        <w:rPr>
          <w:rStyle w:val="hps"/>
          <w:rFonts w:ascii="Times New Roman" w:hAnsi="Times New Roman"/>
          <w:sz w:val="24"/>
          <w:szCs w:val="24"/>
          <w:lang w:val="hr-HR"/>
        </w:rPr>
        <w:t xml:space="preserve"> </w:t>
      </w:r>
      <w:r w:rsidRPr="0008556C">
        <w:rPr>
          <w:rFonts w:ascii="Times New Roman" w:hAnsi="Times New Roman"/>
          <w:sz w:val="24"/>
          <w:szCs w:val="24"/>
          <w:lang w:val="hr-HR"/>
        </w:rPr>
        <w:t>prijava/</w:t>
      </w:r>
      <w:r w:rsidRPr="0008556C">
        <w:rPr>
          <w:rStyle w:val="hps"/>
          <w:rFonts w:ascii="Times New Roman" w:hAnsi="Times New Roman"/>
          <w:sz w:val="24"/>
          <w:szCs w:val="24"/>
          <w:lang w:val="hr-HR"/>
        </w:rPr>
        <w:t>policijskih</w:t>
      </w:r>
      <w:r w:rsidR="00D53EB1"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izvještaja</w:t>
      </w:r>
      <w:r w:rsidR="00D53EB1"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i</w:t>
      </w:r>
      <w:r w:rsidR="00D53EB1"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vođenje</w:t>
      </w:r>
      <w:r w:rsidR="00D53EB1"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istraga</w:t>
      </w:r>
      <w:r w:rsidRPr="0008556C">
        <w:rPr>
          <w:rFonts w:ascii="Times New Roman" w:hAnsi="Times New Roman"/>
          <w:sz w:val="24"/>
          <w:szCs w:val="24"/>
          <w:lang w:val="hr-HR"/>
        </w:rPr>
        <w:t>.</w:t>
      </w:r>
      <w:r w:rsidR="00D53EB1" w:rsidRPr="0008556C">
        <w:rPr>
          <w:rFonts w:ascii="Times New Roman" w:hAnsi="Times New Roman"/>
          <w:sz w:val="24"/>
          <w:szCs w:val="24"/>
          <w:lang w:val="hr-HR"/>
        </w:rPr>
        <w:t xml:space="preserve"> </w:t>
      </w:r>
      <w:r w:rsidRPr="0008556C">
        <w:rPr>
          <w:rFonts w:ascii="Times New Roman" w:hAnsi="Times New Roman"/>
          <w:sz w:val="24"/>
          <w:szCs w:val="24"/>
          <w:lang w:val="hr-HR"/>
        </w:rPr>
        <w:t xml:space="preserve">Prosječno </w:t>
      </w:r>
      <w:r w:rsidRPr="0008556C">
        <w:rPr>
          <w:rStyle w:val="hps"/>
          <w:rFonts w:ascii="Times New Roman" w:hAnsi="Times New Roman"/>
          <w:sz w:val="24"/>
          <w:szCs w:val="24"/>
          <w:lang w:val="hr-HR"/>
        </w:rPr>
        <w:t>vrijeme od</w:t>
      </w:r>
      <w:r w:rsidR="00D53EB1"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zaprimanja</w:t>
      </w:r>
      <w:r w:rsidR="00D53EB1"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prijave/izvještaja o počinjenom krivičnom djelu do okončanja istrage</w:t>
      </w:r>
      <w:r w:rsidR="00D53EB1"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w:t>
      </w:r>
      <w:r w:rsidRPr="0008556C">
        <w:rPr>
          <w:rFonts w:ascii="Times New Roman" w:hAnsi="Times New Roman"/>
          <w:sz w:val="24"/>
          <w:szCs w:val="24"/>
          <w:lang w:val="hr-HR"/>
        </w:rPr>
        <w:t xml:space="preserve">bilo </w:t>
      </w:r>
      <w:r w:rsidRPr="0008556C">
        <w:rPr>
          <w:rStyle w:val="hps"/>
          <w:rFonts w:ascii="Times New Roman" w:hAnsi="Times New Roman"/>
          <w:sz w:val="24"/>
          <w:szCs w:val="24"/>
          <w:lang w:val="hr-HR"/>
        </w:rPr>
        <w:t>zatvaranjem predmeta ili podnošenjem optužnice</w:t>
      </w:r>
      <w:r w:rsidRPr="0008556C">
        <w:rPr>
          <w:rFonts w:ascii="Times New Roman" w:hAnsi="Times New Roman"/>
          <w:sz w:val="24"/>
          <w:szCs w:val="24"/>
          <w:lang w:val="hr-HR"/>
        </w:rPr>
        <w:t xml:space="preserve">) </w:t>
      </w:r>
      <w:r w:rsidRPr="0008556C">
        <w:rPr>
          <w:rStyle w:val="hps"/>
          <w:rFonts w:ascii="Times New Roman" w:hAnsi="Times New Roman"/>
          <w:sz w:val="24"/>
          <w:szCs w:val="24"/>
          <w:lang w:val="hr-HR"/>
        </w:rPr>
        <w:t>je1.555 dana</w:t>
      </w:r>
      <w:r w:rsidRPr="0008556C">
        <w:rPr>
          <w:rFonts w:ascii="Times New Roman" w:hAnsi="Times New Roman"/>
          <w:sz w:val="24"/>
          <w:szCs w:val="24"/>
          <w:lang w:val="hr-HR"/>
        </w:rPr>
        <w:t xml:space="preserve">, odnosno </w:t>
      </w:r>
      <w:r w:rsidRPr="0008556C">
        <w:rPr>
          <w:rStyle w:val="hps"/>
          <w:rFonts w:ascii="Times New Roman" w:hAnsi="Times New Roman"/>
          <w:sz w:val="24"/>
          <w:szCs w:val="24"/>
          <w:lang w:val="hr-HR"/>
        </w:rPr>
        <w:t>nešto</w:t>
      </w:r>
      <w:r w:rsidR="00D53EB1"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više od četiri godine</w:t>
      </w:r>
      <w:r w:rsidRPr="0008556C">
        <w:rPr>
          <w:rFonts w:ascii="Times New Roman" w:hAnsi="Times New Roman"/>
          <w:sz w:val="24"/>
          <w:szCs w:val="24"/>
          <w:lang w:val="hr-HR"/>
        </w:rPr>
        <w:t xml:space="preserve">. </w:t>
      </w:r>
      <w:r w:rsidRPr="0008556C">
        <w:rPr>
          <w:rStyle w:val="hps"/>
          <w:rFonts w:ascii="Times New Roman" w:hAnsi="Times New Roman"/>
          <w:sz w:val="24"/>
          <w:szCs w:val="24"/>
          <w:lang w:val="hr-HR"/>
        </w:rPr>
        <w:t>To uključuje</w:t>
      </w:r>
      <w:r w:rsidR="00D53EB1"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prosječno</w:t>
      </w:r>
      <w:r w:rsidR="00D53EB1"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661 dan</w:t>
      </w:r>
      <w:r w:rsidR="00D53EB1"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(22 mjeseca), od trenutka</w:t>
      </w:r>
      <w:r w:rsidR="00D53EB1"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podnošenja</w:t>
      </w:r>
      <w:r w:rsidR="00D53EB1"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policijskog izvještaja do</w:t>
      </w:r>
      <w:r w:rsidR="00D53EB1"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otvaranja</w:t>
      </w:r>
      <w:r w:rsidR="00D53EB1"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istrage</w:t>
      </w:r>
      <w:r w:rsidR="00D53EB1"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i 894 dan</w:t>
      </w:r>
      <w:r w:rsidRPr="0008556C">
        <w:rPr>
          <w:rFonts w:ascii="Times New Roman" w:hAnsi="Times New Roman"/>
          <w:sz w:val="24"/>
          <w:szCs w:val="24"/>
          <w:lang w:val="hr-HR"/>
        </w:rPr>
        <w:t xml:space="preserve">, ili </w:t>
      </w:r>
      <w:r w:rsidRPr="0008556C">
        <w:rPr>
          <w:rStyle w:val="hps"/>
          <w:rFonts w:ascii="Times New Roman" w:hAnsi="Times New Roman"/>
          <w:sz w:val="24"/>
          <w:szCs w:val="24"/>
          <w:lang w:val="hr-HR"/>
        </w:rPr>
        <w:t>gotovo dvije i po godine, dok se istraga obustavi ili se podigne optužnica</w:t>
      </w:r>
      <w:r w:rsidRPr="0008556C">
        <w:rPr>
          <w:rFonts w:ascii="Times New Roman" w:hAnsi="Times New Roman"/>
          <w:sz w:val="24"/>
          <w:szCs w:val="24"/>
          <w:lang w:val="hr-HR"/>
        </w:rPr>
        <w:t xml:space="preserve">. </w:t>
      </w:r>
      <w:r w:rsidRPr="0008556C">
        <w:rPr>
          <w:rStyle w:val="hps"/>
          <w:rFonts w:ascii="Times New Roman" w:hAnsi="Times New Roman"/>
          <w:sz w:val="24"/>
          <w:szCs w:val="24"/>
          <w:lang w:val="hr-HR"/>
        </w:rPr>
        <w:t>Također</w:t>
      </w:r>
      <w:r w:rsidRPr="0008556C">
        <w:rPr>
          <w:rFonts w:ascii="Times New Roman" w:hAnsi="Times New Roman"/>
          <w:sz w:val="24"/>
          <w:szCs w:val="24"/>
          <w:lang w:val="hr-HR"/>
        </w:rPr>
        <w:t xml:space="preserve">, </w:t>
      </w:r>
      <w:r w:rsidRPr="0008556C">
        <w:rPr>
          <w:rStyle w:val="hps"/>
          <w:rFonts w:ascii="Times New Roman" w:hAnsi="Times New Roman"/>
          <w:sz w:val="24"/>
          <w:szCs w:val="24"/>
          <w:lang w:val="hr-HR"/>
        </w:rPr>
        <w:t>postoji više od</w:t>
      </w:r>
      <w:r w:rsidR="00D53EB1"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3.000izvještaja (</w:t>
      </w:r>
      <w:r w:rsidRPr="0008556C">
        <w:rPr>
          <w:rFonts w:ascii="Times New Roman" w:hAnsi="Times New Roman"/>
          <w:sz w:val="24"/>
          <w:szCs w:val="24"/>
          <w:lang w:val="hr-HR"/>
        </w:rPr>
        <w:t xml:space="preserve">u kojima </w:t>
      </w:r>
      <w:r w:rsidRPr="0008556C">
        <w:rPr>
          <w:rStyle w:val="hps"/>
          <w:rFonts w:ascii="Times New Roman" w:hAnsi="Times New Roman"/>
          <w:sz w:val="24"/>
          <w:szCs w:val="24"/>
          <w:lang w:val="hr-HR"/>
        </w:rPr>
        <w:t>nije pokrenuta istraga</w:t>
      </w:r>
      <w:r w:rsidRPr="0008556C">
        <w:rPr>
          <w:rFonts w:ascii="Times New Roman" w:hAnsi="Times New Roman"/>
          <w:sz w:val="24"/>
          <w:szCs w:val="24"/>
          <w:lang w:val="hr-HR"/>
        </w:rPr>
        <w:t xml:space="preserve">) </w:t>
      </w:r>
      <w:r w:rsidRPr="0008556C">
        <w:rPr>
          <w:rStyle w:val="hps"/>
          <w:rFonts w:ascii="Times New Roman" w:hAnsi="Times New Roman"/>
          <w:sz w:val="24"/>
          <w:szCs w:val="24"/>
          <w:lang w:val="hr-HR"/>
        </w:rPr>
        <w:t>starijih</w:t>
      </w:r>
      <w:r w:rsidR="00D53EB1"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od tri godine</w:t>
      </w:r>
      <w:r w:rsidRPr="0008556C">
        <w:rPr>
          <w:rFonts w:ascii="Times New Roman" w:hAnsi="Times New Roman"/>
          <w:sz w:val="24"/>
          <w:szCs w:val="24"/>
          <w:lang w:val="hr-HR"/>
        </w:rPr>
        <w:t xml:space="preserve">, te više od </w:t>
      </w:r>
      <w:r w:rsidRPr="0008556C">
        <w:rPr>
          <w:rStyle w:val="hps"/>
          <w:rFonts w:ascii="Times New Roman" w:hAnsi="Times New Roman"/>
          <w:sz w:val="24"/>
          <w:szCs w:val="24"/>
          <w:lang w:val="hr-HR"/>
        </w:rPr>
        <w:t>1.500</w:t>
      </w:r>
      <w:r w:rsidR="00D53EB1"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istraga</w:t>
      </w:r>
      <w:r w:rsidR="00D53EB1"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starijih od tri godine</w:t>
      </w:r>
      <w:r w:rsidRPr="0008556C">
        <w:rPr>
          <w:rFonts w:ascii="Times New Roman" w:hAnsi="Times New Roman"/>
          <w:sz w:val="24"/>
          <w:szCs w:val="24"/>
        </w:rPr>
        <w:t>.</w:t>
      </w:r>
    </w:p>
    <w:p w:rsidR="00353760" w:rsidRPr="0008556C" w:rsidRDefault="00353760" w:rsidP="00353760">
      <w:pPr>
        <w:spacing w:after="0" w:line="240" w:lineRule="auto"/>
        <w:jc w:val="both"/>
        <w:rPr>
          <w:rStyle w:val="hps"/>
          <w:rFonts w:ascii="Times New Roman" w:hAnsi="Times New Roman"/>
          <w:sz w:val="24"/>
          <w:szCs w:val="24"/>
        </w:rPr>
      </w:pPr>
    </w:p>
    <w:p w:rsidR="00353760" w:rsidRPr="0008556C" w:rsidRDefault="00353760" w:rsidP="00353760">
      <w:pPr>
        <w:spacing w:after="0" w:line="240" w:lineRule="auto"/>
        <w:jc w:val="both"/>
        <w:rPr>
          <w:rStyle w:val="hps"/>
          <w:rFonts w:ascii="Times New Roman" w:hAnsi="Times New Roman"/>
          <w:sz w:val="24"/>
          <w:szCs w:val="24"/>
        </w:rPr>
      </w:pPr>
      <w:r w:rsidRPr="0008556C">
        <w:rPr>
          <w:rStyle w:val="hps"/>
          <w:rFonts w:ascii="Times New Roman" w:hAnsi="Times New Roman"/>
          <w:sz w:val="24"/>
          <w:szCs w:val="24"/>
        </w:rPr>
        <w:t>S obzirom</w:t>
      </w:r>
      <w:r w:rsidR="00D53EB1" w:rsidRPr="0008556C">
        <w:rPr>
          <w:rStyle w:val="hps"/>
          <w:rFonts w:ascii="Times New Roman" w:hAnsi="Times New Roman"/>
          <w:sz w:val="24"/>
          <w:szCs w:val="24"/>
        </w:rPr>
        <w:t xml:space="preserve"> </w:t>
      </w:r>
      <w:proofErr w:type="gramStart"/>
      <w:r w:rsidRPr="0008556C">
        <w:rPr>
          <w:rFonts w:ascii="Times New Roman" w:hAnsi="Times New Roman"/>
          <w:sz w:val="24"/>
          <w:szCs w:val="24"/>
        </w:rPr>
        <w:t>na</w:t>
      </w:r>
      <w:proofErr w:type="gramEnd"/>
      <w:r w:rsidR="00D53EB1" w:rsidRPr="0008556C">
        <w:rPr>
          <w:rFonts w:ascii="Times New Roman" w:hAnsi="Times New Roman"/>
          <w:sz w:val="24"/>
          <w:szCs w:val="24"/>
        </w:rPr>
        <w:t xml:space="preserve"> </w:t>
      </w:r>
      <w:r w:rsidRPr="0008556C">
        <w:rPr>
          <w:rStyle w:val="hps"/>
          <w:rFonts w:ascii="Times New Roman" w:hAnsi="Times New Roman"/>
          <w:sz w:val="24"/>
          <w:szCs w:val="24"/>
        </w:rPr>
        <w:t>veću ulogu</w:t>
      </w:r>
      <w:r w:rsidRPr="0008556C">
        <w:rPr>
          <w:rFonts w:ascii="Times New Roman" w:hAnsi="Times New Roman"/>
          <w:sz w:val="24"/>
          <w:szCs w:val="24"/>
        </w:rPr>
        <w:t xml:space="preserve"> tužilaca </w:t>
      </w:r>
      <w:r w:rsidRPr="0008556C">
        <w:rPr>
          <w:rStyle w:val="hps"/>
          <w:rFonts w:ascii="Times New Roman" w:hAnsi="Times New Roman"/>
          <w:sz w:val="24"/>
          <w:szCs w:val="24"/>
        </w:rPr>
        <w:t>u krivičnom postupku</w:t>
      </w:r>
      <w:r w:rsidRPr="0008556C">
        <w:rPr>
          <w:rFonts w:ascii="Times New Roman" w:hAnsi="Times New Roman"/>
          <w:sz w:val="24"/>
          <w:szCs w:val="24"/>
        </w:rPr>
        <w:t xml:space="preserve">, što je rezultat </w:t>
      </w:r>
      <w:r w:rsidRPr="0008556C">
        <w:rPr>
          <w:rStyle w:val="hps"/>
          <w:rFonts w:ascii="Times New Roman" w:hAnsi="Times New Roman"/>
          <w:sz w:val="24"/>
          <w:szCs w:val="24"/>
        </w:rPr>
        <w:t>reformi</w:t>
      </w:r>
      <w:r w:rsidRPr="0008556C">
        <w:rPr>
          <w:rFonts w:ascii="Times New Roman" w:hAnsi="Times New Roman"/>
          <w:sz w:val="24"/>
          <w:szCs w:val="24"/>
        </w:rPr>
        <w:t xml:space="preserve">, </w:t>
      </w:r>
      <w:r w:rsidRPr="0008556C">
        <w:rPr>
          <w:rStyle w:val="hps"/>
          <w:rFonts w:ascii="Times New Roman" w:hAnsi="Times New Roman"/>
          <w:sz w:val="24"/>
          <w:szCs w:val="24"/>
        </w:rPr>
        <w:t>važno je</w:t>
      </w:r>
      <w:r w:rsidR="00D53EB1" w:rsidRPr="0008556C">
        <w:rPr>
          <w:rStyle w:val="hps"/>
          <w:rFonts w:ascii="Times New Roman" w:hAnsi="Times New Roman"/>
          <w:sz w:val="24"/>
          <w:szCs w:val="24"/>
        </w:rPr>
        <w:t xml:space="preserve"> </w:t>
      </w:r>
      <w:r w:rsidRPr="0008556C">
        <w:rPr>
          <w:rStyle w:val="hps"/>
          <w:rFonts w:ascii="Times New Roman" w:hAnsi="Times New Roman"/>
          <w:sz w:val="24"/>
          <w:szCs w:val="24"/>
        </w:rPr>
        <w:t>posvetiti</w:t>
      </w:r>
      <w:r w:rsidR="00D53EB1" w:rsidRPr="0008556C">
        <w:rPr>
          <w:rStyle w:val="hps"/>
          <w:rFonts w:ascii="Times New Roman" w:hAnsi="Times New Roman"/>
          <w:sz w:val="24"/>
          <w:szCs w:val="24"/>
        </w:rPr>
        <w:t xml:space="preserve"> </w:t>
      </w:r>
      <w:r w:rsidRPr="0008556C">
        <w:rPr>
          <w:rStyle w:val="hps"/>
          <w:rFonts w:ascii="Times New Roman" w:hAnsi="Times New Roman"/>
          <w:sz w:val="24"/>
          <w:szCs w:val="24"/>
        </w:rPr>
        <w:t>dovoljno pažnje</w:t>
      </w:r>
      <w:r w:rsidR="00D53EB1" w:rsidRPr="0008556C">
        <w:rPr>
          <w:rStyle w:val="hps"/>
          <w:rFonts w:ascii="Times New Roman" w:hAnsi="Times New Roman"/>
          <w:sz w:val="24"/>
          <w:szCs w:val="24"/>
        </w:rPr>
        <w:t xml:space="preserve"> </w:t>
      </w:r>
      <w:r w:rsidRPr="0008556C">
        <w:rPr>
          <w:rStyle w:val="hps"/>
          <w:rFonts w:ascii="Times New Roman" w:hAnsi="Times New Roman"/>
          <w:sz w:val="24"/>
          <w:szCs w:val="24"/>
        </w:rPr>
        <w:t>ovom ključnom segment</w:t>
      </w:r>
      <w:r w:rsidR="00D53EB1" w:rsidRPr="0008556C">
        <w:rPr>
          <w:rStyle w:val="hps"/>
          <w:rFonts w:ascii="Times New Roman" w:hAnsi="Times New Roman"/>
          <w:sz w:val="24"/>
          <w:szCs w:val="24"/>
        </w:rPr>
        <w:t>u</w:t>
      </w:r>
      <w:r w:rsidRPr="0008556C">
        <w:rPr>
          <w:rStyle w:val="hps"/>
          <w:rFonts w:ascii="Times New Roman" w:hAnsi="Times New Roman"/>
          <w:sz w:val="24"/>
          <w:szCs w:val="24"/>
        </w:rPr>
        <w:t xml:space="preserve"> u pravosudnom lancu</w:t>
      </w:r>
      <w:r w:rsidRPr="0008556C">
        <w:rPr>
          <w:rFonts w:ascii="Times New Roman" w:hAnsi="Times New Roman"/>
          <w:sz w:val="24"/>
          <w:szCs w:val="24"/>
        </w:rPr>
        <w:t xml:space="preserve">. </w:t>
      </w:r>
      <w:r w:rsidRPr="0008556C">
        <w:rPr>
          <w:rStyle w:val="hps"/>
          <w:rFonts w:ascii="Times New Roman" w:hAnsi="Times New Roman"/>
          <w:sz w:val="24"/>
          <w:szCs w:val="24"/>
        </w:rPr>
        <w:t>Čak</w:t>
      </w:r>
      <w:r w:rsidRPr="0008556C">
        <w:rPr>
          <w:rFonts w:ascii="Times New Roman" w:hAnsi="Times New Roman"/>
          <w:sz w:val="24"/>
          <w:szCs w:val="24"/>
        </w:rPr>
        <w:t xml:space="preserve"> i </w:t>
      </w:r>
      <w:r w:rsidRPr="0008556C">
        <w:rPr>
          <w:rStyle w:val="hps"/>
          <w:rFonts w:ascii="Times New Roman" w:hAnsi="Times New Roman"/>
          <w:sz w:val="24"/>
          <w:szCs w:val="24"/>
        </w:rPr>
        <w:t>u</w:t>
      </w:r>
      <w:r w:rsidR="00D53EB1" w:rsidRPr="0008556C">
        <w:rPr>
          <w:rStyle w:val="hps"/>
          <w:rFonts w:ascii="Times New Roman" w:hAnsi="Times New Roman"/>
          <w:sz w:val="24"/>
          <w:szCs w:val="24"/>
        </w:rPr>
        <w:t xml:space="preserve"> </w:t>
      </w:r>
      <w:r w:rsidRPr="0008556C">
        <w:rPr>
          <w:rStyle w:val="hps"/>
          <w:rFonts w:ascii="Times New Roman" w:hAnsi="Times New Roman"/>
          <w:sz w:val="24"/>
          <w:szCs w:val="24"/>
        </w:rPr>
        <w:t>2014.godini</w:t>
      </w:r>
      <w:r w:rsidRPr="0008556C">
        <w:rPr>
          <w:rFonts w:ascii="Times New Roman" w:hAnsi="Times New Roman"/>
          <w:sz w:val="24"/>
          <w:szCs w:val="24"/>
        </w:rPr>
        <w:t xml:space="preserve">, </w:t>
      </w:r>
      <w:r w:rsidRPr="0008556C">
        <w:rPr>
          <w:rStyle w:val="hps"/>
          <w:rFonts w:ascii="Times New Roman" w:hAnsi="Times New Roman"/>
          <w:sz w:val="24"/>
          <w:szCs w:val="24"/>
        </w:rPr>
        <w:t>mnogi tužioci</w:t>
      </w:r>
      <w:r w:rsidR="00D53EB1" w:rsidRPr="0008556C">
        <w:rPr>
          <w:rStyle w:val="hps"/>
          <w:rFonts w:ascii="Times New Roman" w:hAnsi="Times New Roman"/>
          <w:sz w:val="24"/>
          <w:szCs w:val="24"/>
        </w:rPr>
        <w:t xml:space="preserve"> </w:t>
      </w:r>
      <w:r w:rsidRPr="0008556C">
        <w:rPr>
          <w:rStyle w:val="hps"/>
          <w:rFonts w:ascii="Times New Roman" w:hAnsi="Times New Roman"/>
          <w:sz w:val="24"/>
          <w:szCs w:val="24"/>
        </w:rPr>
        <w:t>i dalje</w:t>
      </w:r>
      <w:r w:rsidR="00D53EB1" w:rsidRPr="0008556C">
        <w:rPr>
          <w:rStyle w:val="hps"/>
          <w:rFonts w:ascii="Times New Roman" w:hAnsi="Times New Roman"/>
          <w:sz w:val="24"/>
          <w:szCs w:val="24"/>
        </w:rPr>
        <w:t xml:space="preserve"> </w:t>
      </w:r>
      <w:r w:rsidRPr="0008556C">
        <w:rPr>
          <w:rStyle w:val="hps"/>
          <w:rFonts w:ascii="Times New Roman" w:hAnsi="Times New Roman"/>
          <w:sz w:val="24"/>
          <w:szCs w:val="24"/>
        </w:rPr>
        <w:t>rade u</w:t>
      </w:r>
      <w:r w:rsidR="00D53EB1" w:rsidRPr="0008556C">
        <w:rPr>
          <w:rStyle w:val="hps"/>
          <w:rFonts w:ascii="Times New Roman" w:hAnsi="Times New Roman"/>
          <w:sz w:val="24"/>
          <w:szCs w:val="24"/>
        </w:rPr>
        <w:t xml:space="preserve"> </w:t>
      </w:r>
      <w:r w:rsidRPr="0008556C">
        <w:rPr>
          <w:rStyle w:val="hps"/>
          <w:rFonts w:ascii="Times New Roman" w:hAnsi="Times New Roman"/>
          <w:sz w:val="24"/>
          <w:szCs w:val="24"/>
        </w:rPr>
        <w:t>slabo opremljenim prostorijama</w:t>
      </w:r>
      <w:r w:rsidRPr="0008556C">
        <w:rPr>
          <w:rFonts w:ascii="Times New Roman" w:hAnsi="Times New Roman"/>
          <w:sz w:val="24"/>
          <w:szCs w:val="24"/>
        </w:rPr>
        <w:t xml:space="preserve">, </w:t>
      </w:r>
      <w:proofErr w:type="gramStart"/>
      <w:r w:rsidRPr="0008556C">
        <w:rPr>
          <w:rStyle w:val="hps"/>
          <w:rFonts w:ascii="Times New Roman" w:hAnsi="Times New Roman"/>
          <w:sz w:val="24"/>
          <w:szCs w:val="24"/>
        </w:rPr>
        <w:t>sa</w:t>
      </w:r>
      <w:proofErr w:type="gramEnd"/>
      <w:r w:rsidRPr="0008556C">
        <w:rPr>
          <w:rStyle w:val="hps"/>
          <w:rFonts w:ascii="Times New Roman" w:hAnsi="Times New Roman"/>
          <w:sz w:val="24"/>
          <w:szCs w:val="24"/>
        </w:rPr>
        <w:t xml:space="preserve"> nedovoljno razvijenim</w:t>
      </w:r>
      <w:r w:rsidR="00D53EB1" w:rsidRPr="0008556C">
        <w:rPr>
          <w:rStyle w:val="hps"/>
          <w:rFonts w:ascii="Times New Roman" w:hAnsi="Times New Roman"/>
          <w:sz w:val="24"/>
          <w:szCs w:val="24"/>
        </w:rPr>
        <w:t xml:space="preserve"> </w:t>
      </w:r>
      <w:r w:rsidRPr="0008556C">
        <w:rPr>
          <w:rStyle w:val="hps"/>
          <w:rFonts w:ascii="Times New Roman" w:hAnsi="Times New Roman"/>
          <w:sz w:val="24"/>
          <w:szCs w:val="24"/>
        </w:rPr>
        <w:t>vještinama</w:t>
      </w:r>
      <w:r w:rsidR="00D53EB1" w:rsidRPr="0008556C">
        <w:rPr>
          <w:rStyle w:val="hps"/>
          <w:rFonts w:ascii="Times New Roman" w:hAnsi="Times New Roman"/>
          <w:sz w:val="24"/>
          <w:szCs w:val="24"/>
        </w:rPr>
        <w:t xml:space="preserve"> </w:t>
      </w:r>
      <w:r w:rsidRPr="0008556C">
        <w:rPr>
          <w:rStyle w:val="hps"/>
          <w:rFonts w:ascii="Times New Roman" w:hAnsi="Times New Roman"/>
          <w:sz w:val="24"/>
          <w:szCs w:val="24"/>
        </w:rPr>
        <w:t>potrebnim</w:t>
      </w:r>
      <w:r w:rsidR="00D53EB1" w:rsidRPr="0008556C">
        <w:rPr>
          <w:rStyle w:val="hps"/>
          <w:rFonts w:ascii="Times New Roman" w:hAnsi="Times New Roman"/>
          <w:sz w:val="24"/>
          <w:szCs w:val="24"/>
        </w:rPr>
        <w:t xml:space="preserve"> </w:t>
      </w:r>
      <w:r w:rsidRPr="0008556C">
        <w:rPr>
          <w:rStyle w:val="hps"/>
          <w:rFonts w:ascii="Times New Roman" w:hAnsi="Times New Roman"/>
          <w:sz w:val="24"/>
          <w:szCs w:val="24"/>
        </w:rPr>
        <w:t>u procesu upravljanja i koordinacije</w:t>
      </w:r>
      <w:r w:rsidR="00D53EB1" w:rsidRPr="0008556C">
        <w:rPr>
          <w:rStyle w:val="hps"/>
          <w:rFonts w:ascii="Times New Roman" w:hAnsi="Times New Roman"/>
          <w:sz w:val="24"/>
          <w:szCs w:val="24"/>
        </w:rPr>
        <w:t xml:space="preserve"> </w:t>
      </w:r>
      <w:r w:rsidRPr="0008556C">
        <w:rPr>
          <w:rFonts w:ascii="Times New Roman" w:hAnsi="Times New Roman"/>
          <w:sz w:val="24"/>
          <w:szCs w:val="24"/>
        </w:rPr>
        <w:t xml:space="preserve">u </w:t>
      </w:r>
      <w:r w:rsidRPr="0008556C">
        <w:rPr>
          <w:rStyle w:val="hps"/>
          <w:rFonts w:ascii="Times New Roman" w:hAnsi="Times New Roman"/>
          <w:sz w:val="24"/>
          <w:szCs w:val="24"/>
        </w:rPr>
        <w:t>složenim istragama, te nedovoljnim brojem</w:t>
      </w:r>
      <w:r w:rsidR="00D53EB1" w:rsidRPr="0008556C">
        <w:rPr>
          <w:rStyle w:val="hps"/>
          <w:rFonts w:ascii="Times New Roman" w:hAnsi="Times New Roman"/>
          <w:sz w:val="24"/>
          <w:szCs w:val="24"/>
        </w:rPr>
        <w:t xml:space="preserve"> </w:t>
      </w:r>
      <w:r w:rsidRPr="0008556C">
        <w:rPr>
          <w:rStyle w:val="hps"/>
          <w:rFonts w:ascii="Times New Roman" w:hAnsi="Times New Roman"/>
          <w:sz w:val="24"/>
          <w:szCs w:val="24"/>
        </w:rPr>
        <w:t>tehničkog i stručnog osoblja za podršku</w:t>
      </w:r>
      <w:r w:rsidRPr="0008556C">
        <w:rPr>
          <w:rFonts w:ascii="Times New Roman" w:hAnsi="Times New Roman"/>
          <w:sz w:val="24"/>
          <w:szCs w:val="24"/>
        </w:rPr>
        <w:t xml:space="preserve">. </w:t>
      </w:r>
      <w:r w:rsidRPr="0008556C">
        <w:rPr>
          <w:rStyle w:val="hps"/>
          <w:rFonts w:ascii="Times New Roman" w:hAnsi="Times New Roman"/>
          <w:sz w:val="24"/>
          <w:szCs w:val="24"/>
        </w:rPr>
        <w:t>Nedostaju kapaciteti</w:t>
      </w:r>
      <w:r w:rsidR="00D53EB1" w:rsidRPr="0008556C">
        <w:rPr>
          <w:rStyle w:val="hps"/>
          <w:rFonts w:ascii="Times New Roman" w:hAnsi="Times New Roman"/>
          <w:sz w:val="24"/>
          <w:szCs w:val="24"/>
        </w:rPr>
        <w:t xml:space="preserve"> </w:t>
      </w:r>
      <w:r w:rsidRPr="0008556C">
        <w:rPr>
          <w:rStyle w:val="hps"/>
          <w:rFonts w:ascii="Times New Roman" w:hAnsi="Times New Roman"/>
          <w:sz w:val="24"/>
          <w:szCs w:val="24"/>
        </w:rPr>
        <w:t>u oblastima</w:t>
      </w:r>
      <w:r w:rsidR="00D53EB1" w:rsidRPr="0008556C">
        <w:rPr>
          <w:rStyle w:val="hps"/>
          <w:rFonts w:ascii="Times New Roman" w:hAnsi="Times New Roman"/>
          <w:sz w:val="24"/>
          <w:szCs w:val="24"/>
        </w:rPr>
        <w:t xml:space="preserve"> </w:t>
      </w:r>
      <w:r w:rsidRPr="0008556C">
        <w:rPr>
          <w:rStyle w:val="hps"/>
          <w:rFonts w:ascii="Times New Roman" w:hAnsi="Times New Roman"/>
          <w:sz w:val="24"/>
          <w:szCs w:val="24"/>
        </w:rPr>
        <w:t>kao što su upravljanje</w:t>
      </w:r>
      <w:r w:rsidR="00D53EB1" w:rsidRPr="0008556C">
        <w:rPr>
          <w:rStyle w:val="hps"/>
          <w:rFonts w:ascii="Times New Roman" w:hAnsi="Times New Roman"/>
          <w:sz w:val="24"/>
          <w:szCs w:val="24"/>
        </w:rPr>
        <w:t xml:space="preserve"> </w:t>
      </w:r>
      <w:r w:rsidRPr="0008556C">
        <w:rPr>
          <w:rStyle w:val="hps"/>
          <w:rFonts w:ascii="Times New Roman" w:hAnsi="Times New Roman"/>
          <w:sz w:val="24"/>
          <w:szCs w:val="24"/>
        </w:rPr>
        <w:t>predmetima</w:t>
      </w:r>
      <w:r w:rsidRPr="0008556C">
        <w:rPr>
          <w:rFonts w:ascii="Times New Roman" w:hAnsi="Times New Roman"/>
          <w:sz w:val="24"/>
          <w:szCs w:val="24"/>
        </w:rPr>
        <w:t xml:space="preserve">, </w:t>
      </w:r>
      <w:r w:rsidRPr="0008556C">
        <w:rPr>
          <w:rStyle w:val="hps"/>
          <w:rFonts w:ascii="Times New Roman" w:hAnsi="Times New Roman"/>
          <w:sz w:val="24"/>
          <w:szCs w:val="24"/>
        </w:rPr>
        <w:t>vođenje</w:t>
      </w:r>
      <w:r w:rsidR="00D53EB1" w:rsidRPr="0008556C">
        <w:rPr>
          <w:rStyle w:val="hps"/>
          <w:rFonts w:ascii="Times New Roman" w:hAnsi="Times New Roman"/>
          <w:sz w:val="24"/>
          <w:szCs w:val="24"/>
        </w:rPr>
        <w:t xml:space="preserve"> </w:t>
      </w:r>
      <w:r w:rsidRPr="0008556C">
        <w:rPr>
          <w:rStyle w:val="hps"/>
          <w:rFonts w:ascii="Times New Roman" w:hAnsi="Times New Roman"/>
          <w:sz w:val="24"/>
          <w:szCs w:val="24"/>
        </w:rPr>
        <w:t>složenih istraga</w:t>
      </w:r>
      <w:r w:rsidRPr="0008556C">
        <w:rPr>
          <w:rFonts w:ascii="Times New Roman" w:hAnsi="Times New Roman"/>
          <w:sz w:val="24"/>
          <w:szCs w:val="24"/>
        </w:rPr>
        <w:t xml:space="preserve">, </w:t>
      </w:r>
      <w:r w:rsidRPr="0008556C">
        <w:rPr>
          <w:rStyle w:val="hps"/>
          <w:rFonts w:ascii="Times New Roman" w:hAnsi="Times New Roman"/>
          <w:sz w:val="24"/>
          <w:szCs w:val="24"/>
        </w:rPr>
        <w:t>upravljanje ljudskim resursima</w:t>
      </w:r>
      <w:r w:rsidRPr="0008556C">
        <w:rPr>
          <w:rFonts w:ascii="Times New Roman" w:hAnsi="Times New Roman"/>
          <w:sz w:val="24"/>
          <w:szCs w:val="24"/>
        </w:rPr>
        <w:t xml:space="preserve">, </w:t>
      </w:r>
      <w:r w:rsidRPr="0008556C">
        <w:rPr>
          <w:rStyle w:val="hps"/>
          <w:rFonts w:ascii="Times New Roman" w:hAnsi="Times New Roman"/>
          <w:sz w:val="24"/>
          <w:szCs w:val="24"/>
        </w:rPr>
        <w:t xml:space="preserve">evaluacija planiranja i rada, </w:t>
      </w:r>
      <w:proofErr w:type="gramStart"/>
      <w:r w:rsidRPr="0008556C">
        <w:rPr>
          <w:rStyle w:val="hps"/>
          <w:rFonts w:ascii="Times New Roman" w:hAnsi="Times New Roman"/>
          <w:sz w:val="24"/>
          <w:szCs w:val="24"/>
        </w:rPr>
        <w:t>te</w:t>
      </w:r>
      <w:proofErr w:type="gramEnd"/>
      <w:r w:rsidRPr="0008556C">
        <w:rPr>
          <w:rStyle w:val="hps"/>
          <w:rFonts w:ascii="Times New Roman" w:hAnsi="Times New Roman"/>
          <w:sz w:val="24"/>
          <w:szCs w:val="24"/>
        </w:rPr>
        <w:t xml:space="preserve"> praćenja.</w:t>
      </w:r>
    </w:p>
    <w:p w:rsidR="00353760" w:rsidRPr="0008556C" w:rsidRDefault="00353760" w:rsidP="00353760">
      <w:pPr>
        <w:spacing w:after="0" w:line="240" w:lineRule="auto"/>
        <w:jc w:val="both"/>
        <w:rPr>
          <w:rStyle w:val="hps"/>
          <w:rFonts w:ascii="Times New Roman" w:hAnsi="Times New Roman"/>
          <w:sz w:val="24"/>
          <w:szCs w:val="24"/>
        </w:rPr>
      </w:pPr>
      <w:r w:rsidRPr="0008556C">
        <w:rPr>
          <w:rFonts w:ascii="Times New Roman" w:hAnsi="Times New Roman"/>
          <w:sz w:val="24"/>
          <w:szCs w:val="24"/>
        </w:rPr>
        <w:br/>
      </w:r>
      <w:proofErr w:type="gramStart"/>
      <w:r w:rsidRPr="0008556C">
        <w:rPr>
          <w:rStyle w:val="hps"/>
          <w:rFonts w:ascii="Times New Roman" w:hAnsi="Times New Roman"/>
          <w:sz w:val="24"/>
          <w:szCs w:val="24"/>
        </w:rPr>
        <w:t>U većini slučajeva, za krajnje korisnike, kao i za građane koji nisu</w:t>
      </w:r>
      <w:r w:rsidR="004D52DF" w:rsidRPr="0008556C">
        <w:rPr>
          <w:rStyle w:val="hps"/>
          <w:rFonts w:ascii="Times New Roman" w:hAnsi="Times New Roman"/>
          <w:sz w:val="24"/>
          <w:szCs w:val="24"/>
        </w:rPr>
        <w:t xml:space="preserve"> </w:t>
      </w:r>
      <w:r w:rsidRPr="0008556C">
        <w:rPr>
          <w:rStyle w:val="hps"/>
          <w:rFonts w:ascii="Times New Roman" w:hAnsi="Times New Roman"/>
          <w:sz w:val="24"/>
          <w:szCs w:val="24"/>
        </w:rPr>
        <w:t>svjesni</w:t>
      </w:r>
      <w:r w:rsidR="004D52DF" w:rsidRPr="0008556C">
        <w:rPr>
          <w:rStyle w:val="hps"/>
          <w:rFonts w:ascii="Times New Roman" w:hAnsi="Times New Roman"/>
          <w:sz w:val="24"/>
          <w:szCs w:val="24"/>
        </w:rPr>
        <w:t xml:space="preserve"> </w:t>
      </w:r>
      <w:r w:rsidRPr="0008556C">
        <w:rPr>
          <w:rStyle w:val="hps"/>
          <w:rFonts w:ascii="Times New Roman" w:hAnsi="Times New Roman"/>
          <w:sz w:val="24"/>
          <w:szCs w:val="24"/>
        </w:rPr>
        <w:t>uloge</w:t>
      </w:r>
      <w:r w:rsidR="004D52DF" w:rsidRPr="0008556C">
        <w:rPr>
          <w:rStyle w:val="hps"/>
          <w:rFonts w:ascii="Times New Roman" w:hAnsi="Times New Roman"/>
          <w:sz w:val="24"/>
          <w:szCs w:val="24"/>
        </w:rPr>
        <w:t xml:space="preserve"> </w:t>
      </w:r>
      <w:r w:rsidRPr="0008556C">
        <w:rPr>
          <w:rStyle w:val="hps"/>
          <w:rFonts w:ascii="Times New Roman" w:hAnsi="Times New Roman"/>
          <w:sz w:val="24"/>
          <w:szCs w:val="24"/>
        </w:rPr>
        <w:t>tužioca, nedostaje</w:t>
      </w:r>
      <w:r w:rsidR="004D52DF" w:rsidRPr="0008556C">
        <w:rPr>
          <w:rStyle w:val="hps"/>
          <w:rFonts w:ascii="Times New Roman" w:hAnsi="Times New Roman"/>
          <w:sz w:val="24"/>
          <w:szCs w:val="24"/>
        </w:rPr>
        <w:t xml:space="preserve"> </w:t>
      </w:r>
      <w:r w:rsidRPr="0008556C">
        <w:rPr>
          <w:rStyle w:val="hps"/>
          <w:rFonts w:ascii="Times New Roman" w:hAnsi="Times New Roman"/>
          <w:sz w:val="24"/>
          <w:szCs w:val="24"/>
        </w:rPr>
        <w:t>transparentnosti u</w:t>
      </w:r>
      <w:r w:rsidR="004D52DF" w:rsidRPr="0008556C">
        <w:rPr>
          <w:rStyle w:val="hps"/>
          <w:rFonts w:ascii="Times New Roman" w:hAnsi="Times New Roman"/>
          <w:sz w:val="24"/>
          <w:szCs w:val="24"/>
        </w:rPr>
        <w:t xml:space="preserve"> </w:t>
      </w:r>
      <w:r w:rsidRPr="0008556C">
        <w:rPr>
          <w:rStyle w:val="hps"/>
          <w:rFonts w:ascii="Times New Roman" w:hAnsi="Times New Roman"/>
          <w:sz w:val="24"/>
          <w:szCs w:val="24"/>
        </w:rPr>
        <w:t>radu tužilaca i krivičnim postupcima</w:t>
      </w:r>
      <w:r w:rsidRPr="0008556C">
        <w:rPr>
          <w:rFonts w:ascii="Times New Roman" w:hAnsi="Times New Roman"/>
          <w:sz w:val="24"/>
          <w:szCs w:val="24"/>
        </w:rPr>
        <w:t>.</w:t>
      </w:r>
      <w:r w:rsidRPr="0008556C">
        <w:rPr>
          <w:rStyle w:val="hps"/>
          <w:rFonts w:ascii="Times New Roman" w:hAnsi="Times New Roman"/>
          <w:sz w:val="24"/>
          <w:szCs w:val="24"/>
        </w:rPr>
        <w:t>To</w:t>
      </w:r>
      <w:r w:rsidR="004D52DF" w:rsidRPr="0008556C">
        <w:rPr>
          <w:rStyle w:val="hps"/>
          <w:rFonts w:ascii="Times New Roman" w:hAnsi="Times New Roman"/>
          <w:sz w:val="24"/>
          <w:szCs w:val="24"/>
        </w:rPr>
        <w:t xml:space="preserve"> </w:t>
      </w:r>
      <w:r w:rsidRPr="0008556C">
        <w:rPr>
          <w:rStyle w:val="hps"/>
          <w:rFonts w:ascii="Times New Roman" w:hAnsi="Times New Roman"/>
          <w:sz w:val="24"/>
          <w:szCs w:val="24"/>
        </w:rPr>
        <w:t>dodatno komplikuje</w:t>
      </w:r>
      <w:r w:rsidR="004D52DF" w:rsidRPr="0008556C">
        <w:rPr>
          <w:rStyle w:val="hps"/>
          <w:rFonts w:ascii="Times New Roman" w:hAnsi="Times New Roman"/>
          <w:sz w:val="24"/>
          <w:szCs w:val="24"/>
        </w:rPr>
        <w:t xml:space="preserve"> </w:t>
      </w:r>
      <w:r w:rsidRPr="0008556C">
        <w:rPr>
          <w:rStyle w:val="hps"/>
          <w:rFonts w:ascii="Times New Roman" w:hAnsi="Times New Roman"/>
          <w:sz w:val="24"/>
          <w:szCs w:val="24"/>
        </w:rPr>
        <w:t>legitimnu potrebu</w:t>
      </w:r>
      <w:r w:rsidR="004D52DF" w:rsidRPr="0008556C">
        <w:rPr>
          <w:rStyle w:val="hps"/>
          <w:rFonts w:ascii="Times New Roman" w:hAnsi="Times New Roman"/>
          <w:sz w:val="24"/>
          <w:szCs w:val="24"/>
        </w:rPr>
        <w:t xml:space="preserve"> </w:t>
      </w:r>
      <w:r w:rsidRPr="0008556C">
        <w:rPr>
          <w:rStyle w:val="hps"/>
          <w:rFonts w:ascii="Times New Roman" w:hAnsi="Times New Roman"/>
          <w:sz w:val="24"/>
          <w:szCs w:val="24"/>
        </w:rPr>
        <w:t>tužilaca da</w:t>
      </w:r>
      <w:r w:rsidR="004D52DF" w:rsidRPr="0008556C">
        <w:rPr>
          <w:rStyle w:val="hps"/>
          <w:rFonts w:ascii="Times New Roman" w:hAnsi="Times New Roman"/>
          <w:sz w:val="24"/>
          <w:szCs w:val="24"/>
        </w:rPr>
        <w:t xml:space="preserve"> </w:t>
      </w:r>
      <w:r w:rsidRPr="0008556C">
        <w:rPr>
          <w:rStyle w:val="hps"/>
          <w:rFonts w:ascii="Times New Roman" w:hAnsi="Times New Roman"/>
          <w:sz w:val="24"/>
          <w:szCs w:val="24"/>
        </w:rPr>
        <w:t>drže u tajnosti podatke</w:t>
      </w:r>
      <w:r w:rsidR="004D52DF" w:rsidRPr="0008556C">
        <w:rPr>
          <w:rStyle w:val="hps"/>
          <w:rFonts w:ascii="Times New Roman" w:hAnsi="Times New Roman"/>
          <w:sz w:val="24"/>
          <w:szCs w:val="24"/>
        </w:rPr>
        <w:t xml:space="preserve"> </w:t>
      </w:r>
      <w:r w:rsidRPr="0008556C">
        <w:rPr>
          <w:rStyle w:val="hps"/>
          <w:rFonts w:ascii="Times New Roman" w:hAnsi="Times New Roman"/>
          <w:sz w:val="24"/>
          <w:szCs w:val="24"/>
        </w:rPr>
        <w:t>tokom</w:t>
      </w:r>
      <w:r w:rsidR="004D52DF" w:rsidRPr="0008556C">
        <w:rPr>
          <w:rStyle w:val="hps"/>
          <w:rFonts w:ascii="Times New Roman" w:hAnsi="Times New Roman"/>
          <w:sz w:val="24"/>
          <w:szCs w:val="24"/>
        </w:rPr>
        <w:t xml:space="preserve"> </w:t>
      </w:r>
      <w:r w:rsidRPr="0008556C">
        <w:rPr>
          <w:rStyle w:val="hps"/>
          <w:rFonts w:ascii="Times New Roman" w:hAnsi="Times New Roman"/>
          <w:sz w:val="24"/>
          <w:szCs w:val="24"/>
        </w:rPr>
        <w:t>istraga</w:t>
      </w:r>
      <w:r w:rsidRPr="0008556C">
        <w:rPr>
          <w:rFonts w:ascii="Times New Roman" w:hAnsi="Times New Roman"/>
          <w:sz w:val="24"/>
          <w:szCs w:val="24"/>
        </w:rPr>
        <w:t>.</w:t>
      </w:r>
      <w:proofErr w:type="gramEnd"/>
      <w:r w:rsidR="004D52DF" w:rsidRPr="0008556C">
        <w:rPr>
          <w:rFonts w:ascii="Times New Roman" w:hAnsi="Times New Roman"/>
          <w:sz w:val="24"/>
          <w:szCs w:val="24"/>
        </w:rPr>
        <w:t xml:space="preserve"> </w:t>
      </w:r>
      <w:r w:rsidRPr="0008556C">
        <w:rPr>
          <w:rStyle w:val="hps"/>
          <w:rFonts w:ascii="Times New Roman" w:hAnsi="Times New Roman"/>
          <w:sz w:val="24"/>
          <w:szCs w:val="24"/>
        </w:rPr>
        <w:t>Istraživanje</w:t>
      </w:r>
      <w:r w:rsidR="004D52DF" w:rsidRPr="0008556C">
        <w:rPr>
          <w:rStyle w:val="hps"/>
          <w:rFonts w:ascii="Times New Roman" w:hAnsi="Times New Roman"/>
          <w:sz w:val="24"/>
          <w:szCs w:val="24"/>
        </w:rPr>
        <w:t xml:space="preserve"> </w:t>
      </w:r>
      <w:r w:rsidRPr="0008556C">
        <w:rPr>
          <w:rStyle w:val="hps"/>
          <w:rFonts w:ascii="Times New Roman" w:hAnsi="Times New Roman"/>
          <w:sz w:val="24"/>
          <w:szCs w:val="24"/>
        </w:rPr>
        <w:t>percepcije javnosti</w:t>
      </w:r>
      <w:r w:rsidRPr="0008556C">
        <w:rPr>
          <w:rFonts w:ascii="Times New Roman" w:hAnsi="Times New Roman"/>
          <w:sz w:val="24"/>
          <w:szCs w:val="24"/>
        </w:rPr>
        <w:t xml:space="preserve"> u </w:t>
      </w:r>
      <w:r w:rsidRPr="0008556C">
        <w:rPr>
          <w:rStyle w:val="hps"/>
          <w:rFonts w:ascii="Times New Roman" w:hAnsi="Times New Roman"/>
          <w:sz w:val="24"/>
          <w:szCs w:val="24"/>
        </w:rPr>
        <w:t xml:space="preserve">2014.godini, kojeg je proveo </w:t>
      </w:r>
      <w:r w:rsidR="006E2997" w:rsidRPr="0008556C">
        <w:rPr>
          <w:rStyle w:val="hps"/>
          <w:rFonts w:ascii="Times New Roman" w:hAnsi="Times New Roman"/>
          <w:sz w:val="24"/>
          <w:szCs w:val="24"/>
        </w:rPr>
        <w:t xml:space="preserve">USAID-ov </w:t>
      </w:r>
      <w:r w:rsidRPr="0008556C">
        <w:rPr>
          <w:rStyle w:val="hps"/>
          <w:rFonts w:ascii="Times New Roman" w:hAnsi="Times New Roman"/>
          <w:sz w:val="24"/>
          <w:szCs w:val="24"/>
        </w:rPr>
        <w:t>Projekat za razvoj sektora pravde II, otkrilo je</w:t>
      </w:r>
      <w:r w:rsidR="004D52DF" w:rsidRPr="0008556C">
        <w:rPr>
          <w:rStyle w:val="hps"/>
          <w:rFonts w:ascii="Times New Roman" w:hAnsi="Times New Roman"/>
          <w:sz w:val="24"/>
          <w:szCs w:val="24"/>
        </w:rPr>
        <w:t xml:space="preserve"> </w:t>
      </w:r>
      <w:r w:rsidRPr="0008556C">
        <w:rPr>
          <w:rStyle w:val="hps"/>
          <w:rFonts w:ascii="Times New Roman" w:hAnsi="Times New Roman"/>
          <w:sz w:val="24"/>
          <w:szCs w:val="24"/>
        </w:rPr>
        <w:t>da je javno mnjenje</w:t>
      </w:r>
      <w:r w:rsidR="004D52DF" w:rsidRPr="0008556C">
        <w:rPr>
          <w:rStyle w:val="hps"/>
          <w:rFonts w:ascii="Times New Roman" w:hAnsi="Times New Roman"/>
          <w:sz w:val="24"/>
          <w:szCs w:val="24"/>
        </w:rPr>
        <w:t xml:space="preserve"> </w:t>
      </w:r>
      <w:r w:rsidRPr="0008556C">
        <w:rPr>
          <w:rStyle w:val="hps"/>
          <w:rFonts w:ascii="Times New Roman" w:hAnsi="Times New Roman"/>
          <w:sz w:val="24"/>
          <w:szCs w:val="24"/>
        </w:rPr>
        <w:t xml:space="preserve">podijeljeno u vezi </w:t>
      </w:r>
      <w:proofErr w:type="gramStart"/>
      <w:r w:rsidRPr="0008556C">
        <w:rPr>
          <w:rStyle w:val="hps"/>
          <w:rFonts w:ascii="Times New Roman" w:hAnsi="Times New Roman"/>
          <w:sz w:val="24"/>
          <w:szCs w:val="24"/>
        </w:rPr>
        <w:t>sa</w:t>
      </w:r>
      <w:proofErr w:type="gramEnd"/>
      <w:r w:rsidR="004D52DF" w:rsidRPr="0008556C">
        <w:rPr>
          <w:rStyle w:val="hps"/>
          <w:rFonts w:ascii="Times New Roman" w:hAnsi="Times New Roman"/>
          <w:sz w:val="24"/>
          <w:szCs w:val="24"/>
        </w:rPr>
        <w:t xml:space="preserve"> </w:t>
      </w:r>
      <w:r w:rsidRPr="0008556C">
        <w:rPr>
          <w:rStyle w:val="hps"/>
          <w:rFonts w:ascii="Times New Roman" w:hAnsi="Times New Roman"/>
          <w:sz w:val="24"/>
          <w:szCs w:val="24"/>
        </w:rPr>
        <w:t>pitanjem tužilačke</w:t>
      </w:r>
      <w:r w:rsidR="004D52DF" w:rsidRPr="0008556C">
        <w:rPr>
          <w:rStyle w:val="hps"/>
          <w:rFonts w:ascii="Times New Roman" w:hAnsi="Times New Roman"/>
          <w:sz w:val="24"/>
          <w:szCs w:val="24"/>
        </w:rPr>
        <w:t xml:space="preserve"> </w:t>
      </w:r>
      <w:r w:rsidRPr="0008556C">
        <w:rPr>
          <w:rStyle w:val="hps"/>
          <w:rFonts w:ascii="Times New Roman" w:hAnsi="Times New Roman"/>
          <w:sz w:val="24"/>
          <w:szCs w:val="24"/>
        </w:rPr>
        <w:t>transparentnosti</w:t>
      </w:r>
      <w:r w:rsidRPr="0008556C">
        <w:rPr>
          <w:rFonts w:ascii="Times New Roman" w:hAnsi="Times New Roman"/>
          <w:sz w:val="24"/>
          <w:szCs w:val="24"/>
        </w:rPr>
        <w:t xml:space="preserve">: </w:t>
      </w:r>
      <w:r w:rsidRPr="0008556C">
        <w:rPr>
          <w:rStyle w:val="hps"/>
          <w:rFonts w:ascii="Times New Roman" w:hAnsi="Times New Roman"/>
          <w:sz w:val="24"/>
          <w:szCs w:val="24"/>
        </w:rPr>
        <w:t>gotovo polovina</w:t>
      </w:r>
      <w:r w:rsidR="004D52DF" w:rsidRPr="0008556C">
        <w:rPr>
          <w:rStyle w:val="hps"/>
          <w:rFonts w:ascii="Times New Roman" w:hAnsi="Times New Roman"/>
          <w:sz w:val="24"/>
          <w:szCs w:val="24"/>
        </w:rPr>
        <w:t xml:space="preserve"> </w:t>
      </w:r>
      <w:r w:rsidRPr="0008556C">
        <w:rPr>
          <w:rStyle w:val="hps"/>
          <w:rFonts w:ascii="Times New Roman" w:hAnsi="Times New Roman"/>
          <w:sz w:val="24"/>
          <w:szCs w:val="24"/>
        </w:rPr>
        <w:t>ispitanika vidi</w:t>
      </w:r>
      <w:r w:rsidR="004D52DF" w:rsidRPr="0008556C">
        <w:rPr>
          <w:rStyle w:val="hps"/>
          <w:rFonts w:ascii="Times New Roman" w:hAnsi="Times New Roman"/>
          <w:sz w:val="24"/>
          <w:szCs w:val="24"/>
        </w:rPr>
        <w:t xml:space="preserve"> </w:t>
      </w:r>
      <w:r w:rsidRPr="0008556C">
        <w:rPr>
          <w:rStyle w:val="hps"/>
          <w:rFonts w:ascii="Times New Roman" w:hAnsi="Times New Roman"/>
          <w:sz w:val="24"/>
          <w:szCs w:val="24"/>
        </w:rPr>
        <w:t>tužioce</w:t>
      </w:r>
      <w:r w:rsidR="004D52DF" w:rsidRPr="0008556C">
        <w:rPr>
          <w:rStyle w:val="hps"/>
          <w:rFonts w:ascii="Times New Roman" w:hAnsi="Times New Roman"/>
          <w:sz w:val="24"/>
          <w:szCs w:val="24"/>
        </w:rPr>
        <w:t xml:space="preserve"> </w:t>
      </w:r>
      <w:r w:rsidRPr="0008556C">
        <w:rPr>
          <w:rStyle w:val="hps"/>
          <w:rFonts w:ascii="Times New Roman" w:hAnsi="Times New Roman"/>
          <w:sz w:val="24"/>
          <w:szCs w:val="24"/>
        </w:rPr>
        <w:t>kao "</w:t>
      </w:r>
      <w:r w:rsidRPr="0008556C">
        <w:rPr>
          <w:rFonts w:ascii="Times New Roman" w:hAnsi="Times New Roman"/>
          <w:sz w:val="24"/>
          <w:szCs w:val="24"/>
        </w:rPr>
        <w:t>netransparentne" (47%).</w:t>
      </w:r>
      <w:r w:rsidRPr="0008556C">
        <w:rPr>
          <w:rStyle w:val="FootnoteReference"/>
          <w:rFonts w:ascii="Times New Roman" w:hAnsi="Times New Roman"/>
          <w:sz w:val="24"/>
          <w:szCs w:val="24"/>
        </w:rPr>
        <w:footnoteReference w:id="14"/>
      </w:r>
      <w:r w:rsidR="004D52DF" w:rsidRPr="0008556C">
        <w:rPr>
          <w:rFonts w:ascii="Times New Roman" w:hAnsi="Times New Roman"/>
          <w:sz w:val="24"/>
          <w:szCs w:val="24"/>
        </w:rPr>
        <w:t xml:space="preserve"> </w:t>
      </w:r>
      <w:r w:rsidRPr="0008556C">
        <w:rPr>
          <w:rStyle w:val="hps"/>
          <w:rFonts w:ascii="Times New Roman" w:hAnsi="Times New Roman"/>
          <w:sz w:val="24"/>
          <w:szCs w:val="24"/>
        </w:rPr>
        <w:t xml:space="preserve">Na skali </w:t>
      </w:r>
      <w:proofErr w:type="gramStart"/>
      <w:r w:rsidRPr="0008556C">
        <w:rPr>
          <w:rStyle w:val="hps"/>
          <w:rFonts w:ascii="Times New Roman" w:hAnsi="Times New Roman"/>
          <w:sz w:val="24"/>
          <w:szCs w:val="24"/>
        </w:rPr>
        <w:t>od</w:t>
      </w:r>
      <w:proofErr w:type="gramEnd"/>
      <w:r w:rsidRPr="0008556C">
        <w:rPr>
          <w:rStyle w:val="hps"/>
          <w:rFonts w:ascii="Times New Roman" w:hAnsi="Times New Roman"/>
          <w:sz w:val="24"/>
          <w:szCs w:val="24"/>
        </w:rPr>
        <w:t xml:space="preserve"> 1 do 7</w:t>
      </w:r>
      <w:r w:rsidRPr="0008556C">
        <w:rPr>
          <w:rFonts w:ascii="Times New Roman" w:hAnsi="Times New Roman"/>
          <w:sz w:val="24"/>
          <w:szCs w:val="24"/>
        </w:rPr>
        <w:t xml:space="preserve">, nivo </w:t>
      </w:r>
      <w:r w:rsidRPr="0008556C">
        <w:rPr>
          <w:rStyle w:val="hps"/>
          <w:rFonts w:ascii="Times New Roman" w:hAnsi="Times New Roman"/>
          <w:sz w:val="24"/>
          <w:szCs w:val="24"/>
        </w:rPr>
        <w:t xml:space="preserve">povjerenja u tužilaštva je ocijenjen sa 2.64 u </w:t>
      </w:r>
      <w:r w:rsidRPr="0008556C">
        <w:rPr>
          <w:rFonts w:ascii="Times New Roman" w:hAnsi="Times New Roman"/>
          <w:sz w:val="24"/>
          <w:szCs w:val="24"/>
        </w:rPr>
        <w:t>2014.godini</w:t>
      </w:r>
      <w:r w:rsidRPr="0008556C">
        <w:rPr>
          <w:rStyle w:val="FootnoteReference"/>
          <w:rFonts w:ascii="Times New Roman" w:hAnsi="Times New Roman"/>
          <w:sz w:val="24"/>
          <w:szCs w:val="24"/>
        </w:rPr>
        <w:footnoteReference w:id="15"/>
      </w:r>
      <w:r w:rsidRPr="0008556C">
        <w:rPr>
          <w:rStyle w:val="hps"/>
          <w:rFonts w:ascii="Times New Roman" w:hAnsi="Times New Roman"/>
          <w:sz w:val="24"/>
          <w:szCs w:val="24"/>
        </w:rPr>
        <w:t>.</w:t>
      </w:r>
      <w:r w:rsidR="004D52DF" w:rsidRPr="0008556C">
        <w:rPr>
          <w:rStyle w:val="hps"/>
          <w:rFonts w:ascii="Times New Roman" w:hAnsi="Times New Roman"/>
          <w:sz w:val="24"/>
          <w:szCs w:val="24"/>
        </w:rPr>
        <w:t xml:space="preserve"> </w:t>
      </w:r>
      <w:r w:rsidRPr="0008556C">
        <w:rPr>
          <w:rStyle w:val="hps"/>
          <w:rFonts w:ascii="Times New Roman" w:hAnsi="Times New Roman"/>
          <w:sz w:val="24"/>
          <w:szCs w:val="24"/>
        </w:rPr>
        <w:t>Javna</w:t>
      </w:r>
      <w:r w:rsidR="004D52DF" w:rsidRPr="0008556C">
        <w:rPr>
          <w:rStyle w:val="hps"/>
          <w:rFonts w:ascii="Times New Roman" w:hAnsi="Times New Roman"/>
          <w:sz w:val="24"/>
          <w:szCs w:val="24"/>
        </w:rPr>
        <w:t xml:space="preserve"> </w:t>
      </w:r>
      <w:r w:rsidRPr="0008556C">
        <w:rPr>
          <w:rStyle w:val="hps"/>
          <w:rFonts w:ascii="Times New Roman" w:hAnsi="Times New Roman"/>
          <w:sz w:val="24"/>
          <w:szCs w:val="24"/>
        </w:rPr>
        <w:t>percepcija</w:t>
      </w:r>
      <w:r w:rsidR="004D52DF" w:rsidRPr="0008556C">
        <w:rPr>
          <w:rStyle w:val="hps"/>
          <w:rFonts w:ascii="Times New Roman" w:hAnsi="Times New Roman"/>
          <w:sz w:val="24"/>
          <w:szCs w:val="24"/>
        </w:rPr>
        <w:t xml:space="preserve"> </w:t>
      </w:r>
      <w:r w:rsidRPr="0008556C">
        <w:rPr>
          <w:rStyle w:val="hps"/>
          <w:rFonts w:ascii="Times New Roman" w:hAnsi="Times New Roman"/>
          <w:sz w:val="24"/>
          <w:szCs w:val="24"/>
        </w:rPr>
        <w:t>tužilačke funkcije i dalje</w:t>
      </w:r>
      <w:r w:rsidR="004D52DF" w:rsidRPr="0008556C">
        <w:rPr>
          <w:rStyle w:val="hps"/>
          <w:rFonts w:ascii="Times New Roman" w:hAnsi="Times New Roman"/>
          <w:sz w:val="24"/>
          <w:szCs w:val="24"/>
        </w:rPr>
        <w:t xml:space="preserve"> </w:t>
      </w:r>
      <w:r w:rsidRPr="0008556C">
        <w:rPr>
          <w:rFonts w:ascii="Times New Roman" w:hAnsi="Times New Roman"/>
          <w:sz w:val="24"/>
          <w:szCs w:val="24"/>
        </w:rPr>
        <w:t xml:space="preserve">je </w:t>
      </w:r>
      <w:r w:rsidRPr="0008556C">
        <w:rPr>
          <w:rStyle w:val="hps"/>
          <w:rFonts w:ascii="Times New Roman" w:hAnsi="Times New Roman"/>
          <w:sz w:val="24"/>
          <w:szCs w:val="24"/>
        </w:rPr>
        <w:t>slaba</w:t>
      </w:r>
      <w:r w:rsidRPr="0008556C">
        <w:rPr>
          <w:rFonts w:ascii="Times New Roman" w:hAnsi="Times New Roman"/>
          <w:sz w:val="24"/>
          <w:szCs w:val="24"/>
        </w:rPr>
        <w:t xml:space="preserve">, </w:t>
      </w:r>
      <w:r w:rsidRPr="0008556C">
        <w:rPr>
          <w:rStyle w:val="hps"/>
          <w:rFonts w:ascii="Times New Roman" w:hAnsi="Times New Roman"/>
          <w:sz w:val="24"/>
          <w:szCs w:val="24"/>
        </w:rPr>
        <w:t xml:space="preserve">zbog uočenog nepostojanja </w:t>
      </w:r>
      <w:proofErr w:type="gramStart"/>
      <w:r w:rsidRPr="0008556C">
        <w:rPr>
          <w:rStyle w:val="hps"/>
          <w:rFonts w:ascii="Times New Roman" w:hAnsi="Times New Roman"/>
          <w:sz w:val="24"/>
          <w:szCs w:val="24"/>
        </w:rPr>
        <w:t xml:space="preserve">agresivnijeg </w:t>
      </w:r>
      <w:r w:rsidR="004D52DF" w:rsidRPr="0008556C">
        <w:rPr>
          <w:rStyle w:val="hps"/>
          <w:rFonts w:ascii="Times New Roman" w:hAnsi="Times New Roman"/>
          <w:sz w:val="24"/>
          <w:szCs w:val="24"/>
        </w:rPr>
        <w:t xml:space="preserve"> </w:t>
      </w:r>
      <w:r w:rsidRPr="0008556C">
        <w:rPr>
          <w:rStyle w:val="hps"/>
          <w:rFonts w:ascii="Times New Roman" w:hAnsi="Times New Roman"/>
          <w:sz w:val="24"/>
          <w:szCs w:val="24"/>
        </w:rPr>
        <w:t>procesuiranja</w:t>
      </w:r>
      <w:proofErr w:type="gramEnd"/>
      <w:r w:rsidRPr="0008556C">
        <w:rPr>
          <w:rStyle w:val="hps"/>
          <w:rFonts w:ascii="Times New Roman" w:hAnsi="Times New Roman"/>
          <w:sz w:val="24"/>
          <w:szCs w:val="24"/>
        </w:rPr>
        <w:t xml:space="preserve"> javnih službenika</w:t>
      </w:r>
      <w:r w:rsidR="004D52DF" w:rsidRPr="0008556C">
        <w:rPr>
          <w:rStyle w:val="hps"/>
          <w:rFonts w:ascii="Times New Roman" w:hAnsi="Times New Roman"/>
          <w:sz w:val="24"/>
          <w:szCs w:val="24"/>
        </w:rPr>
        <w:t xml:space="preserve"> </w:t>
      </w:r>
      <w:r w:rsidRPr="0008556C">
        <w:rPr>
          <w:rStyle w:val="hps"/>
          <w:rFonts w:ascii="Times New Roman" w:hAnsi="Times New Roman"/>
          <w:sz w:val="24"/>
          <w:szCs w:val="24"/>
        </w:rPr>
        <w:t>na visokom nivou</w:t>
      </w:r>
      <w:r w:rsidRPr="0008556C">
        <w:rPr>
          <w:rFonts w:ascii="Times New Roman" w:hAnsi="Times New Roman"/>
          <w:sz w:val="24"/>
          <w:szCs w:val="24"/>
        </w:rPr>
        <w:t xml:space="preserve">, </w:t>
      </w:r>
      <w:r w:rsidRPr="0008556C">
        <w:rPr>
          <w:rStyle w:val="hps"/>
          <w:rFonts w:ascii="Times New Roman" w:hAnsi="Times New Roman"/>
          <w:sz w:val="24"/>
          <w:szCs w:val="24"/>
        </w:rPr>
        <w:t>i generalno</w:t>
      </w:r>
      <w:r w:rsidRPr="0008556C">
        <w:rPr>
          <w:rFonts w:ascii="Times New Roman" w:hAnsi="Times New Roman"/>
          <w:sz w:val="24"/>
          <w:szCs w:val="24"/>
        </w:rPr>
        <w:t xml:space="preserve">, </w:t>
      </w:r>
      <w:r w:rsidRPr="0008556C">
        <w:rPr>
          <w:rStyle w:val="hps"/>
          <w:rFonts w:ascii="Times New Roman" w:hAnsi="Times New Roman"/>
          <w:sz w:val="24"/>
          <w:szCs w:val="24"/>
        </w:rPr>
        <w:t>procesuiranja ogromnog stepena korupcije i nepravde koji se</w:t>
      </w:r>
      <w:r w:rsidR="004D52DF" w:rsidRPr="0008556C">
        <w:rPr>
          <w:rStyle w:val="hps"/>
          <w:rFonts w:ascii="Times New Roman" w:hAnsi="Times New Roman"/>
          <w:sz w:val="24"/>
          <w:szCs w:val="24"/>
        </w:rPr>
        <w:t xml:space="preserve"> </w:t>
      </w:r>
      <w:r w:rsidRPr="0008556C">
        <w:rPr>
          <w:rStyle w:val="hps"/>
          <w:rFonts w:ascii="Times New Roman" w:hAnsi="Times New Roman"/>
          <w:sz w:val="24"/>
          <w:szCs w:val="24"/>
        </w:rPr>
        <w:t xml:space="preserve">događaju </w:t>
      </w:r>
      <w:r w:rsidRPr="0008556C">
        <w:rPr>
          <w:rFonts w:ascii="Times New Roman" w:hAnsi="Times New Roman"/>
          <w:sz w:val="24"/>
          <w:szCs w:val="24"/>
        </w:rPr>
        <w:t xml:space="preserve">svakodnevno, a </w:t>
      </w:r>
      <w:r w:rsidRPr="0008556C">
        <w:rPr>
          <w:rStyle w:val="hps"/>
          <w:rFonts w:ascii="Times New Roman" w:hAnsi="Times New Roman"/>
          <w:sz w:val="24"/>
          <w:szCs w:val="24"/>
        </w:rPr>
        <w:t>za</w:t>
      </w:r>
      <w:r w:rsidR="004D52DF" w:rsidRPr="0008556C">
        <w:rPr>
          <w:rStyle w:val="hps"/>
          <w:rFonts w:ascii="Times New Roman" w:hAnsi="Times New Roman"/>
          <w:sz w:val="24"/>
          <w:szCs w:val="24"/>
        </w:rPr>
        <w:t xml:space="preserve"> </w:t>
      </w:r>
      <w:r w:rsidRPr="0008556C">
        <w:rPr>
          <w:rStyle w:val="hps"/>
          <w:rFonts w:ascii="Times New Roman" w:hAnsi="Times New Roman"/>
          <w:sz w:val="24"/>
          <w:szCs w:val="24"/>
        </w:rPr>
        <w:t>koje ne postoji</w:t>
      </w:r>
      <w:r w:rsidR="004D52DF" w:rsidRPr="0008556C">
        <w:rPr>
          <w:rStyle w:val="hps"/>
          <w:rFonts w:ascii="Times New Roman" w:hAnsi="Times New Roman"/>
          <w:sz w:val="24"/>
          <w:szCs w:val="24"/>
        </w:rPr>
        <w:t xml:space="preserve"> </w:t>
      </w:r>
      <w:r w:rsidRPr="0008556C">
        <w:rPr>
          <w:rStyle w:val="hps"/>
          <w:rFonts w:ascii="Times New Roman" w:hAnsi="Times New Roman"/>
          <w:sz w:val="24"/>
          <w:szCs w:val="24"/>
        </w:rPr>
        <w:t>vidljiva reakcija od strane tužilaštava</w:t>
      </w:r>
      <w:r w:rsidRPr="0008556C">
        <w:rPr>
          <w:rFonts w:ascii="Times New Roman" w:hAnsi="Times New Roman"/>
          <w:sz w:val="24"/>
          <w:szCs w:val="24"/>
        </w:rPr>
        <w:t xml:space="preserve">. </w:t>
      </w:r>
      <w:r w:rsidRPr="0008556C">
        <w:rPr>
          <w:rStyle w:val="hps"/>
          <w:rFonts w:ascii="Times New Roman" w:hAnsi="Times New Roman"/>
          <w:sz w:val="24"/>
          <w:szCs w:val="24"/>
        </w:rPr>
        <w:t>U istom</w:t>
      </w:r>
      <w:r w:rsidR="004D52DF" w:rsidRPr="0008556C">
        <w:rPr>
          <w:rStyle w:val="hps"/>
          <w:rFonts w:ascii="Times New Roman" w:hAnsi="Times New Roman"/>
          <w:sz w:val="24"/>
          <w:szCs w:val="24"/>
        </w:rPr>
        <w:t xml:space="preserve"> </w:t>
      </w:r>
      <w:r w:rsidRPr="0008556C">
        <w:rPr>
          <w:rStyle w:val="hps"/>
          <w:rFonts w:ascii="Times New Roman" w:hAnsi="Times New Roman"/>
          <w:sz w:val="24"/>
          <w:szCs w:val="24"/>
        </w:rPr>
        <w:t>istraživanju</w:t>
      </w:r>
      <w:r w:rsidR="004D52DF" w:rsidRPr="0008556C">
        <w:rPr>
          <w:rStyle w:val="hps"/>
          <w:rFonts w:ascii="Times New Roman" w:hAnsi="Times New Roman"/>
          <w:sz w:val="24"/>
          <w:szCs w:val="24"/>
        </w:rPr>
        <w:t xml:space="preserve"> </w:t>
      </w:r>
      <w:proofErr w:type="gramStart"/>
      <w:r w:rsidRPr="0008556C">
        <w:rPr>
          <w:rStyle w:val="hps"/>
          <w:rFonts w:ascii="Times New Roman" w:hAnsi="Times New Roman"/>
          <w:sz w:val="24"/>
          <w:szCs w:val="24"/>
        </w:rPr>
        <w:t xml:space="preserve">javnog </w:t>
      </w:r>
      <w:r w:rsidR="004D52DF" w:rsidRPr="0008556C">
        <w:rPr>
          <w:rStyle w:val="hps"/>
          <w:rFonts w:ascii="Times New Roman" w:hAnsi="Times New Roman"/>
          <w:sz w:val="24"/>
          <w:szCs w:val="24"/>
        </w:rPr>
        <w:t xml:space="preserve"> </w:t>
      </w:r>
      <w:r w:rsidRPr="0008556C">
        <w:rPr>
          <w:rStyle w:val="hps"/>
          <w:rFonts w:ascii="Times New Roman" w:hAnsi="Times New Roman"/>
          <w:sz w:val="24"/>
          <w:szCs w:val="24"/>
        </w:rPr>
        <w:t>mnjenja</w:t>
      </w:r>
      <w:proofErr w:type="gramEnd"/>
      <w:r w:rsidR="004D52DF" w:rsidRPr="0008556C">
        <w:rPr>
          <w:rStyle w:val="hps"/>
          <w:rFonts w:ascii="Times New Roman" w:hAnsi="Times New Roman"/>
          <w:sz w:val="24"/>
          <w:szCs w:val="24"/>
        </w:rPr>
        <w:t xml:space="preserve"> </w:t>
      </w:r>
      <w:r w:rsidRPr="0008556C">
        <w:rPr>
          <w:rFonts w:ascii="Times New Roman" w:hAnsi="Times New Roman"/>
          <w:sz w:val="24"/>
          <w:szCs w:val="24"/>
        </w:rPr>
        <w:t xml:space="preserve">iz </w:t>
      </w:r>
      <w:r w:rsidRPr="0008556C">
        <w:rPr>
          <w:rStyle w:val="hps"/>
          <w:rFonts w:ascii="Times New Roman" w:hAnsi="Times New Roman"/>
          <w:sz w:val="24"/>
          <w:szCs w:val="24"/>
        </w:rPr>
        <w:t>2014.godine, polovina ispitanika</w:t>
      </w:r>
      <w:r w:rsidR="004D52DF" w:rsidRPr="0008556C">
        <w:rPr>
          <w:rStyle w:val="hps"/>
          <w:rFonts w:ascii="Times New Roman" w:hAnsi="Times New Roman"/>
          <w:sz w:val="24"/>
          <w:szCs w:val="24"/>
        </w:rPr>
        <w:t xml:space="preserve"> </w:t>
      </w:r>
      <w:r w:rsidRPr="0008556C">
        <w:rPr>
          <w:rStyle w:val="hps"/>
          <w:rFonts w:ascii="Times New Roman" w:hAnsi="Times New Roman"/>
          <w:sz w:val="24"/>
          <w:szCs w:val="24"/>
        </w:rPr>
        <w:t>(</w:t>
      </w:r>
      <w:r w:rsidRPr="0008556C">
        <w:rPr>
          <w:rFonts w:ascii="Times New Roman" w:hAnsi="Times New Roman"/>
          <w:sz w:val="24"/>
          <w:szCs w:val="24"/>
        </w:rPr>
        <w:t xml:space="preserve">50,2%) </w:t>
      </w:r>
      <w:r w:rsidRPr="0008556C">
        <w:rPr>
          <w:rStyle w:val="hps"/>
          <w:rFonts w:ascii="Times New Roman" w:hAnsi="Times New Roman"/>
          <w:sz w:val="24"/>
          <w:szCs w:val="24"/>
        </w:rPr>
        <w:t>ne vjeruje da su tužioci</w:t>
      </w:r>
      <w:r w:rsidR="004D52DF" w:rsidRPr="0008556C">
        <w:rPr>
          <w:rStyle w:val="hps"/>
          <w:rFonts w:ascii="Times New Roman" w:hAnsi="Times New Roman"/>
          <w:sz w:val="24"/>
          <w:szCs w:val="24"/>
        </w:rPr>
        <w:t xml:space="preserve"> </w:t>
      </w:r>
      <w:r w:rsidRPr="0008556C">
        <w:rPr>
          <w:rStyle w:val="hps"/>
          <w:rFonts w:ascii="Times New Roman" w:hAnsi="Times New Roman"/>
          <w:sz w:val="24"/>
          <w:szCs w:val="24"/>
        </w:rPr>
        <w:t>bili</w:t>
      </w:r>
      <w:r w:rsidR="004D52DF" w:rsidRPr="0008556C">
        <w:rPr>
          <w:rStyle w:val="hps"/>
          <w:rFonts w:ascii="Times New Roman" w:hAnsi="Times New Roman"/>
          <w:sz w:val="24"/>
          <w:szCs w:val="24"/>
        </w:rPr>
        <w:t xml:space="preserve"> </w:t>
      </w:r>
      <w:r w:rsidRPr="0008556C">
        <w:rPr>
          <w:rStyle w:val="hps"/>
          <w:rFonts w:ascii="Times New Roman" w:hAnsi="Times New Roman"/>
          <w:sz w:val="24"/>
          <w:szCs w:val="24"/>
        </w:rPr>
        <w:t>nepristrasni</w:t>
      </w:r>
      <w:r w:rsidR="004D52DF" w:rsidRPr="0008556C">
        <w:rPr>
          <w:rStyle w:val="hps"/>
          <w:rFonts w:ascii="Times New Roman" w:hAnsi="Times New Roman"/>
          <w:sz w:val="24"/>
          <w:szCs w:val="24"/>
        </w:rPr>
        <w:t xml:space="preserve"> </w:t>
      </w:r>
      <w:r w:rsidRPr="0008556C">
        <w:rPr>
          <w:rStyle w:val="hps"/>
          <w:rFonts w:ascii="Times New Roman" w:hAnsi="Times New Roman"/>
          <w:sz w:val="24"/>
          <w:szCs w:val="24"/>
        </w:rPr>
        <w:t>u rješavanju</w:t>
      </w:r>
      <w:r w:rsidR="004D52DF" w:rsidRPr="0008556C">
        <w:rPr>
          <w:rStyle w:val="hps"/>
          <w:rFonts w:ascii="Times New Roman" w:hAnsi="Times New Roman"/>
          <w:sz w:val="24"/>
          <w:szCs w:val="24"/>
        </w:rPr>
        <w:t xml:space="preserve"> </w:t>
      </w:r>
      <w:r w:rsidRPr="0008556C">
        <w:rPr>
          <w:rStyle w:val="hps"/>
          <w:rFonts w:ascii="Times New Roman" w:hAnsi="Times New Roman"/>
          <w:sz w:val="24"/>
          <w:szCs w:val="24"/>
        </w:rPr>
        <w:t>predmeta</w:t>
      </w:r>
      <w:r w:rsidR="004D52DF" w:rsidRPr="0008556C">
        <w:rPr>
          <w:rStyle w:val="hps"/>
          <w:rFonts w:ascii="Times New Roman" w:hAnsi="Times New Roman"/>
          <w:sz w:val="24"/>
          <w:szCs w:val="24"/>
        </w:rPr>
        <w:t xml:space="preserve"> </w:t>
      </w:r>
      <w:r w:rsidRPr="0008556C">
        <w:rPr>
          <w:rStyle w:val="hps"/>
          <w:rFonts w:ascii="Times New Roman" w:hAnsi="Times New Roman"/>
          <w:sz w:val="24"/>
          <w:szCs w:val="24"/>
        </w:rPr>
        <w:t>i da su</w:t>
      </w:r>
      <w:r w:rsidR="004D52DF" w:rsidRPr="0008556C">
        <w:rPr>
          <w:rStyle w:val="hps"/>
          <w:rFonts w:ascii="Times New Roman" w:hAnsi="Times New Roman"/>
          <w:sz w:val="24"/>
          <w:szCs w:val="24"/>
        </w:rPr>
        <w:t xml:space="preserve"> </w:t>
      </w:r>
      <w:r w:rsidRPr="0008556C">
        <w:rPr>
          <w:rStyle w:val="hps"/>
          <w:rFonts w:ascii="Times New Roman" w:hAnsi="Times New Roman"/>
          <w:sz w:val="24"/>
          <w:szCs w:val="24"/>
        </w:rPr>
        <w:t>pripremljene</w:t>
      </w:r>
      <w:r w:rsidR="004D52DF" w:rsidRPr="0008556C">
        <w:rPr>
          <w:rStyle w:val="hps"/>
          <w:rFonts w:ascii="Times New Roman" w:hAnsi="Times New Roman"/>
          <w:sz w:val="24"/>
          <w:szCs w:val="24"/>
        </w:rPr>
        <w:t xml:space="preserve"> </w:t>
      </w:r>
      <w:r w:rsidRPr="0008556C">
        <w:rPr>
          <w:rStyle w:val="hps"/>
          <w:rFonts w:ascii="Times New Roman" w:hAnsi="Times New Roman"/>
          <w:sz w:val="24"/>
          <w:szCs w:val="24"/>
        </w:rPr>
        <w:t>optužnice</w:t>
      </w:r>
      <w:r w:rsidR="004D52DF" w:rsidRPr="0008556C">
        <w:rPr>
          <w:rStyle w:val="hps"/>
          <w:rFonts w:ascii="Times New Roman" w:hAnsi="Times New Roman"/>
          <w:sz w:val="24"/>
          <w:szCs w:val="24"/>
        </w:rPr>
        <w:t xml:space="preserve"> </w:t>
      </w:r>
      <w:r w:rsidRPr="0008556C">
        <w:rPr>
          <w:rStyle w:val="hps"/>
          <w:rFonts w:ascii="Times New Roman" w:hAnsi="Times New Roman"/>
          <w:sz w:val="24"/>
          <w:szCs w:val="24"/>
        </w:rPr>
        <w:t>bazirane na zakonitoj proceduri</w:t>
      </w:r>
      <w:r w:rsidRPr="0008556C">
        <w:rPr>
          <w:rFonts w:ascii="Times New Roman" w:hAnsi="Times New Roman"/>
          <w:sz w:val="24"/>
          <w:szCs w:val="24"/>
        </w:rPr>
        <w:t>.</w:t>
      </w:r>
      <w:r w:rsidRPr="0008556C">
        <w:rPr>
          <w:rStyle w:val="FootnoteReference"/>
          <w:rFonts w:ascii="Times New Roman" w:hAnsi="Times New Roman"/>
          <w:sz w:val="24"/>
          <w:szCs w:val="24"/>
        </w:rPr>
        <w:footnoteReference w:id="16"/>
      </w:r>
      <w:r w:rsidR="004D52DF" w:rsidRPr="0008556C">
        <w:rPr>
          <w:rFonts w:ascii="Times New Roman" w:hAnsi="Times New Roman"/>
          <w:sz w:val="24"/>
          <w:szCs w:val="24"/>
        </w:rPr>
        <w:t xml:space="preserve"> </w:t>
      </w:r>
      <w:r w:rsidRPr="0008556C">
        <w:rPr>
          <w:rStyle w:val="hps"/>
          <w:rFonts w:ascii="Times New Roman" w:hAnsi="Times New Roman"/>
          <w:sz w:val="24"/>
          <w:szCs w:val="24"/>
        </w:rPr>
        <w:t>Što se tiče</w:t>
      </w:r>
      <w:r w:rsidR="004D52DF" w:rsidRPr="0008556C">
        <w:rPr>
          <w:rStyle w:val="hps"/>
          <w:rFonts w:ascii="Times New Roman" w:hAnsi="Times New Roman"/>
          <w:sz w:val="24"/>
          <w:szCs w:val="24"/>
        </w:rPr>
        <w:t xml:space="preserve"> </w:t>
      </w:r>
      <w:r w:rsidRPr="0008556C">
        <w:rPr>
          <w:rStyle w:val="hps"/>
          <w:rFonts w:ascii="Times New Roman" w:hAnsi="Times New Roman"/>
          <w:sz w:val="24"/>
          <w:szCs w:val="24"/>
        </w:rPr>
        <w:t xml:space="preserve">pitanja koje se odnosi </w:t>
      </w:r>
      <w:proofErr w:type="gramStart"/>
      <w:r w:rsidRPr="0008556C">
        <w:rPr>
          <w:rStyle w:val="hps"/>
          <w:rFonts w:ascii="Times New Roman" w:hAnsi="Times New Roman"/>
          <w:sz w:val="24"/>
          <w:szCs w:val="24"/>
        </w:rPr>
        <w:t>na</w:t>
      </w:r>
      <w:proofErr w:type="gramEnd"/>
      <w:r w:rsidR="004D52DF" w:rsidRPr="0008556C">
        <w:rPr>
          <w:rStyle w:val="hps"/>
          <w:rFonts w:ascii="Times New Roman" w:hAnsi="Times New Roman"/>
          <w:sz w:val="24"/>
          <w:szCs w:val="24"/>
        </w:rPr>
        <w:t xml:space="preserve"> </w:t>
      </w:r>
      <w:r w:rsidRPr="0008556C">
        <w:rPr>
          <w:rStyle w:val="hps"/>
          <w:rFonts w:ascii="Times New Roman" w:hAnsi="Times New Roman"/>
          <w:sz w:val="24"/>
          <w:szCs w:val="24"/>
        </w:rPr>
        <w:t>percipiran</w:t>
      </w:r>
      <w:r w:rsidR="004D52DF" w:rsidRPr="0008556C">
        <w:rPr>
          <w:rStyle w:val="hps"/>
          <w:rFonts w:ascii="Times New Roman" w:hAnsi="Times New Roman"/>
          <w:sz w:val="24"/>
          <w:szCs w:val="24"/>
        </w:rPr>
        <w:t xml:space="preserve"> </w:t>
      </w:r>
      <w:r w:rsidRPr="0008556C">
        <w:rPr>
          <w:rStyle w:val="hps"/>
          <w:rFonts w:ascii="Times New Roman" w:hAnsi="Times New Roman"/>
          <w:sz w:val="24"/>
          <w:szCs w:val="24"/>
        </w:rPr>
        <w:t>stepen</w:t>
      </w:r>
      <w:r w:rsidR="004D52DF" w:rsidRPr="0008556C">
        <w:rPr>
          <w:rStyle w:val="hps"/>
          <w:rFonts w:ascii="Times New Roman" w:hAnsi="Times New Roman"/>
          <w:sz w:val="24"/>
          <w:szCs w:val="24"/>
        </w:rPr>
        <w:t xml:space="preserve"> </w:t>
      </w:r>
      <w:r w:rsidRPr="0008556C">
        <w:rPr>
          <w:rStyle w:val="hps"/>
          <w:rFonts w:ascii="Times New Roman" w:hAnsi="Times New Roman"/>
          <w:sz w:val="24"/>
          <w:szCs w:val="24"/>
        </w:rPr>
        <w:t>poštenja</w:t>
      </w:r>
      <w:r w:rsidR="004D52DF" w:rsidRPr="0008556C">
        <w:rPr>
          <w:rStyle w:val="hps"/>
          <w:rFonts w:ascii="Times New Roman" w:hAnsi="Times New Roman"/>
          <w:sz w:val="24"/>
          <w:szCs w:val="24"/>
        </w:rPr>
        <w:t xml:space="preserve"> </w:t>
      </w:r>
      <w:r w:rsidRPr="0008556C">
        <w:rPr>
          <w:rStyle w:val="hps"/>
          <w:rFonts w:ascii="Times New Roman" w:hAnsi="Times New Roman"/>
          <w:sz w:val="24"/>
          <w:szCs w:val="24"/>
        </w:rPr>
        <w:t>(</w:t>
      </w:r>
      <w:r w:rsidRPr="0008556C">
        <w:rPr>
          <w:rFonts w:ascii="Times New Roman" w:hAnsi="Times New Roman"/>
          <w:sz w:val="24"/>
          <w:szCs w:val="24"/>
        </w:rPr>
        <w:t xml:space="preserve">1) </w:t>
      </w:r>
      <w:r w:rsidRPr="0008556C">
        <w:rPr>
          <w:rStyle w:val="hps"/>
          <w:rFonts w:ascii="Times New Roman" w:hAnsi="Times New Roman"/>
          <w:sz w:val="24"/>
          <w:szCs w:val="24"/>
        </w:rPr>
        <w:t>u odnosu nakorupciju</w:t>
      </w:r>
      <w:r w:rsidR="004D52DF" w:rsidRPr="0008556C">
        <w:rPr>
          <w:rStyle w:val="hps"/>
          <w:rFonts w:ascii="Times New Roman" w:hAnsi="Times New Roman"/>
          <w:sz w:val="24"/>
          <w:szCs w:val="24"/>
        </w:rPr>
        <w:t xml:space="preserve"> </w:t>
      </w:r>
      <w:r w:rsidRPr="0008556C">
        <w:rPr>
          <w:rStyle w:val="hps"/>
          <w:rFonts w:ascii="Times New Roman" w:hAnsi="Times New Roman"/>
          <w:sz w:val="24"/>
          <w:szCs w:val="24"/>
        </w:rPr>
        <w:t>(</w:t>
      </w:r>
      <w:r w:rsidRPr="0008556C">
        <w:rPr>
          <w:rFonts w:ascii="Times New Roman" w:hAnsi="Times New Roman"/>
          <w:sz w:val="24"/>
          <w:szCs w:val="24"/>
        </w:rPr>
        <w:t xml:space="preserve">10) </w:t>
      </w:r>
      <w:r w:rsidRPr="0008556C">
        <w:rPr>
          <w:rStyle w:val="hps"/>
          <w:rFonts w:ascii="Times New Roman" w:hAnsi="Times New Roman"/>
          <w:sz w:val="24"/>
          <w:szCs w:val="24"/>
        </w:rPr>
        <w:t>različitih</w:t>
      </w:r>
      <w:r w:rsidR="004D52DF" w:rsidRPr="0008556C">
        <w:rPr>
          <w:rStyle w:val="hps"/>
          <w:rFonts w:ascii="Times New Roman" w:hAnsi="Times New Roman"/>
          <w:sz w:val="24"/>
          <w:szCs w:val="24"/>
        </w:rPr>
        <w:t xml:space="preserve"> </w:t>
      </w:r>
      <w:r w:rsidRPr="0008556C">
        <w:rPr>
          <w:rStyle w:val="hps"/>
          <w:rFonts w:ascii="Times New Roman" w:hAnsi="Times New Roman"/>
          <w:sz w:val="24"/>
          <w:szCs w:val="24"/>
        </w:rPr>
        <w:t>državnih</w:t>
      </w:r>
      <w:r w:rsidR="004D52DF" w:rsidRPr="0008556C">
        <w:rPr>
          <w:rStyle w:val="hps"/>
          <w:rFonts w:ascii="Times New Roman" w:hAnsi="Times New Roman"/>
          <w:sz w:val="24"/>
          <w:szCs w:val="24"/>
        </w:rPr>
        <w:t xml:space="preserve"> </w:t>
      </w:r>
      <w:r w:rsidRPr="0008556C">
        <w:rPr>
          <w:rStyle w:val="hps"/>
          <w:rFonts w:ascii="Times New Roman" w:hAnsi="Times New Roman"/>
          <w:sz w:val="24"/>
          <w:szCs w:val="24"/>
        </w:rPr>
        <w:t>službenika</w:t>
      </w:r>
      <w:r w:rsidRPr="0008556C">
        <w:rPr>
          <w:rFonts w:ascii="Times New Roman" w:hAnsi="Times New Roman"/>
          <w:sz w:val="24"/>
          <w:szCs w:val="24"/>
        </w:rPr>
        <w:t xml:space="preserve">, </w:t>
      </w:r>
      <w:r w:rsidRPr="0008556C">
        <w:rPr>
          <w:rStyle w:val="hps"/>
          <w:rFonts w:ascii="Times New Roman" w:hAnsi="Times New Roman"/>
          <w:sz w:val="24"/>
          <w:szCs w:val="24"/>
        </w:rPr>
        <w:t>tužioci</w:t>
      </w:r>
      <w:r w:rsidR="004D52DF" w:rsidRPr="0008556C">
        <w:rPr>
          <w:rStyle w:val="hps"/>
          <w:rFonts w:ascii="Times New Roman" w:hAnsi="Times New Roman"/>
          <w:sz w:val="24"/>
          <w:szCs w:val="24"/>
        </w:rPr>
        <w:t xml:space="preserve"> </w:t>
      </w:r>
      <w:r w:rsidRPr="0008556C">
        <w:rPr>
          <w:rStyle w:val="hps"/>
          <w:rFonts w:ascii="Times New Roman" w:hAnsi="Times New Roman"/>
          <w:sz w:val="24"/>
          <w:szCs w:val="24"/>
        </w:rPr>
        <w:t>su</w:t>
      </w:r>
      <w:r w:rsidR="004D52DF" w:rsidRPr="0008556C">
        <w:rPr>
          <w:rStyle w:val="hps"/>
          <w:rFonts w:ascii="Times New Roman" w:hAnsi="Times New Roman"/>
          <w:sz w:val="24"/>
          <w:szCs w:val="24"/>
        </w:rPr>
        <w:t xml:space="preserve"> </w:t>
      </w:r>
      <w:r w:rsidRPr="0008556C">
        <w:rPr>
          <w:rStyle w:val="hps"/>
          <w:rFonts w:ascii="Times New Roman" w:hAnsi="Times New Roman"/>
          <w:sz w:val="24"/>
          <w:szCs w:val="24"/>
        </w:rPr>
        <w:t>ocijenjeni sa</w:t>
      </w:r>
      <w:r w:rsidRPr="0008556C">
        <w:rPr>
          <w:rFonts w:ascii="Times New Roman" w:hAnsi="Times New Roman"/>
          <w:sz w:val="24"/>
          <w:szCs w:val="24"/>
        </w:rPr>
        <w:t xml:space="preserve"> 7.17</w:t>
      </w:r>
      <w:r w:rsidRPr="0008556C">
        <w:rPr>
          <w:rStyle w:val="FootnoteReference"/>
          <w:rFonts w:ascii="Times New Roman" w:hAnsi="Times New Roman"/>
          <w:sz w:val="24"/>
          <w:szCs w:val="24"/>
        </w:rPr>
        <w:footnoteReference w:id="17"/>
      </w:r>
      <w:r w:rsidRPr="0008556C">
        <w:rPr>
          <w:rFonts w:ascii="Times New Roman" w:hAnsi="Times New Roman"/>
          <w:sz w:val="24"/>
          <w:szCs w:val="24"/>
        </w:rPr>
        <w:t xml:space="preserve">. </w:t>
      </w:r>
      <w:proofErr w:type="gramStart"/>
      <w:r w:rsidRPr="0008556C">
        <w:rPr>
          <w:rFonts w:ascii="Times New Roman" w:hAnsi="Times New Roman"/>
          <w:sz w:val="24"/>
          <w:szCs w:val="24"/>
        </w:rPr>
        <w:t>T</w:t>
      </w:r>
      <w:r w:rsidRPr="0008556C">
        <w:rPr>
          <w:rStyle w:val="hps"/>
          <w:rFonts w:ascii="Times New Roman" w:hAnsi="Times New Roman"/>
          <w:sz w:val="24"/>
          <w:szCs w:val="24"/>
        </w:rPr>
        <w:t>akođer</w:t>
      </w:r>
      <w:r w:rsidRPr="0008556C">
        <w:rPr>
          <w:rFonts w:ascii="Times New Roman" w:hAnsi="Times New Roman"/>
          <w:sz w:val="24"/>
          <w:szCs w:val="24"/>
        </w:rPr>
        <w:t xml:space="preserve">, </w:t>
      </w:r>
      <w:r w:rsidRPr="0008556C">
        <w:rPr>
          <w:rStyle w:val="hps"/>
          <w:rFonts w:ascii="Times New Roman" w:hAnsi="Times New Roman"/>
          <w:sz w:val="24"/>
          <w:szCs w:val="24"/>
        </w:rPr>
        <w:t>istraživanje</w:t>
      </w:r>
      <w:r w:rsidR="004D52DF" w:rsidRPr="0008556C">
        <w:rPr>
          <w:rStyle w:val="hps"/>
          <w:rFonts w:ascii="Times New Roman" w:hAnsi="Times New Roman"/>
          <w:sz w:val="24"/>
          <w:szCs w:val="24"/>
        </w:rPr>
        <w:t xml:space="preserve"> </w:t>
      </w:r>
      <w:r w:rsidRPr="0008556C">
        <w:rPr>
          <w:rStyle w:val="hps"/>
          <w:rFonts w:ascii="Times New Roman" w:hAnsi="Times New Roman"/>
          <w:sz w:val="24"/>
          <w:szCs w:val="24"/>
        </w:rPr>
        <w:t>javnog mnjenja</w:t>
      </w:r>
      <w:r w:rsidR="004D52DF" w:rsidRPr="0008556C">
        <w:rPr>
          <w:rStyle w:val="hps"/>
          <w:rFonts w:ascii="Times New Roman" w:hAnsi="Times New Roman"/>
          <w:sz w:val="24"/>
          <w:szCs w:val="24"/>
        </w:rPr>
        <w:t xml:space="preserve"> </w:t>
      </w:r>
      <w:r w:rsidRPr="0008556C">
        <w:rPr>
          <w:rStyle w:val="hps"/>
          <w:rFonts w:ascii="Times New Roman" w:hAnsi="Times New Roman"/>
          <w:sz w:val="24"/>
          <w:szCs w:val="24"/>
        </w:rPr>
        <w:t>je utvrdilo da71</w:t>
      </w:r>
      <w:r w:rsidRPr="0008556C">
        <w:rPr>
          <w:rFonts w:ascii="Times New Roman" w:hAnsi="Times New Roman"/>
          <w:sz w:val="24"/>
          <w:szCs w:val="24"/>
        </w:rPr>
        <w:t xml:space="preserve">% </w:t>
      </w:r>
      <w:r w:rsidRPr="0008556C">
        <w:rPr>
          <w:rStyle w:val="hps"/>
          <w:rFonts w:ascii="Times New Roman" w:hAnsi="Times New Roman"/>
          <w:sz w:val="24"/>
          <w:szCs w:val="24"/>
        </w:rPr>
        <w:t>ispitanika uopšte ne vjeruje da pravosuđe kažnjava kriminalce</w:t>
      </w:r>
      <w:r w:rsidRPr="0008556C">
        <w:rPr>
          <w:rStyle w:val="FootnoteReference"/>
          <w:rFonts w:ascii="Times New Roman" w:hAnsi="Times New Roman"/>
          <w:sz w:val="24"/>
          <w:szCs w:val="24"/>
        </w:rPr>
        <w:footnoteReference w:id="18"/>
      </w:r>
      <w:r w:rsidRPr="0008556C">
        <w:rPr>
          <w:rFonts w:ascii="Times New Roman" w:hAnsi="Times New Roman"/>
          <w:sz w:val="24"/>
          <w:szCs w:val="24"/>
        </w:rPr>
        <w:t>.</w:t>
      </w:r>
      <w:proofErr w:type="gramEnd"/>
    </w:p>
    <w:p w:rsidR="00353760" w:rsidRPr="0008556C" w:rsidRDefault="00353760" w:rsidP="00353760">
      <w:pPr>
        <w:spacing w:after="0" w:line="240" w:lineRule="auto"/>
        <w:jc w:val="both"/>
        <w:rPr>
          <w:rFonts w:ascii="Times New Roman" w:hAnsi="Times New Roman"/>
          <w:sz w:val="24"/>
          <w:szCs w:val="24"/>
          <w:lang w:val="hr-HR"/>
        </w:rPr>
      </w:pPr>
      <w:r w:rsidRPr="0008556C">
        <w:rPr>
          <w:rStyle w:val="hps"/>
          <w:rFonts w:ascii="Times New Roman" w:hAnsi="Times New Roman"/>
          <w:sz w:val="24"/>
          <w:szCs w:val="24"/>
        </w:rPr>
        <w:br/>
        <w:t>S određenim reformama se</w:t>
      </w:r>
      <w:r w:rsidR="007E0E87" w:rsidRPr="0008556C">
        <w:rPr>
          <w:rStyle w:val="hps"/>
          <w:rFonts w:ascii="Times New Roman" w:hAnsi="Times New Roman"/>
          <w:sz w:val="24"/>
          <w:szCs w:val="24"/>
        </w:rPr>
        <w:t xml:space="preserve"> </w:t>
      </w:r>
      <w:r w:rsidRPr="0008556C">
        <w:rPr>
          <w:rStyle w:val="hps"/>
          <w:rFonts w:ascii="Times New Roman" w:hAnsi="Times New Roman"/>
          <w:sz w:val="24"/>
          <w:szCs w:val="24"/>
        </w:rPr>
        <w:t>još uvijek</w:t>
      </w:r>
      <w:r w:rsidR="007E0E87" w:rsidRPr="0008556C">
        <w:rPr>
          <w:rStyle w:val="hps"/>
          <w:rFonts w:ascii="Times New Roman" w:hAnsi="Times New Roman"/>
          <w:sz w:val="24"/>
          <w:szCs w:val="24"/>
        </w:rPr>
        <w:t xml:space="preserve"> </w:t>
      </w:r>
      <w:r w:rsidRPr="0008556C">
        <w:rPr>
          <w:rStyle w:val="hps"/>
          <w:rFonts w:ascii="Times New Roman" w:hAnsi="Times New Roman"/>
          <w:sz w:val="24"/>
          <w:szCs w:val="24"/>
        </w:rPr>
        <w:t>treba pozabaviti, ako one utiču</w:t>
      </w:r>
      <w:r w:rsidR="007E0E87" w:rsidRPr="0008556C">
        <w:rPr>
          <w:rStyle w:val="hps"/>
          <w:rFonts w:ascii="Times New Roman" w:hAnsi="Times New Roman"/>
          <w:sz w:val="24"/>
          <w:szCs w:val="24"/>
        </w:rPr>
        <w:t xml:space="preserve"> </w:t>
      </w:r>
      <w:proofErr w:type="gramStart"/>
      <w:r w:rsidRPr="0008556C">
        <w:rPr>
          <w:rStyle w:val="hps"/>
          <w:rFonts w:ascii="Times New Roman" w:hAnsi="Times New Roman"/>
          <w:sz w:val="24"/>
          <w:szCs w:val="24"/>
        </w:rPr>
        <w:t>na</w:t>
      </w:r>
      <w:proofErr w:type="gramEnd"/>
      <w:r w:rsidRPr="0008556C">
        <w:rPr>
          <w:rStyle w:val="hps"/>
          <w:rFonts w:ascii="Times New Roman" w:hAnsi="Times New Roman"/>
          <w:sz w:val="24"/>
          <w:szCs w:val="24"/>
        </w:rPr>
        <w:t xml:space="preserve"> ukupno</w:t>
      </w:r>
      <w:r w:rsidR="007E0E87" w:rsidRPr="0008556C">
        <w:rPr>
          <w:rStyle w:val="hps"/>
          <w:rFonts w:ascii="Times New Roman" w:hAnsi="Times New Roman"/>
          <w:sz w:val="24"/>
          <w:szCs w:val="24"/>
        </w:rPr>
        <w:t xml:space="preserve"> </w:t>
      </w:r>
      <w:r w:rsidRPr="0008556C">
        <w:rPr>
          <w:rStyle w:val="hps"/>
          <w:rFonts w:ascii="Times New Roman" w:hAnsi="Times New Roman"/>
          <w:sz w:val="24"/>
          <w:szCs w:val="24"/>
        </w:rPr>
        <w:t>funkcionisanje</w:t>
      </w:r>
      <w:r w:rsidRPr="0008556C">
        <w:rPr>
          <w:rFonts w:ascii="Times New Roman" w:hAnsi="Times New Roman"/>
          <w:sz w:val="24"/>
          <w:szCs w:val="24"/>
        </w:rPr>
        <w:t xml:space="preserve"> tužilačkog </w:t>
      </w:r>
      <w:r w:rsidRPr="0008556C">
        <w:rPr>
          <w:rStyle w:val="hps"/>
          <w:rFonts w:ascii="Times New Roman" w:hAnsi="Times New Roman"/>
          <w:sz w:val="24"/>
          <w:szCs w:val="24"/>
        </w:rPr>
        <w:t>sistema</w:t>
      </w:r>
      <w:r w:rsidRPr="0008556C">
        <w:rPr>
          <w:rFonts w:ascii="Times New Roman" w:hAnsi="Times New Roman"/>
          <w:sz w:val="24"/>
          <w:szCs w:val="24"/>
        </w:rPr>
        <w:t xml:space="preserve">. </w:t>
      </w:r>
      <w:r w:rsidRPr="0008556C">
        <w:rPr>
          <w:rStyle w:val="hps"/>
          <w:rFonts w:ascii="Times New Roman" w:hAnsi="Times New Roman"/>
          <w:sz w:val="24"/>
          <w:szCs w:val="24"/>
        </w:rPr>
        <w:t>Fragmentirano</w:t>
      </w:r>
      <w:r w:rsidR="007E0E87" w:rsidRPr="0008556C">
        <w:rPr>
          <w:rStyle w:val="hps"/>
          <w:rFonts w:ascii="Times New Roman" w:hAnsi="Times New Roman"/>
          <w:sz w:val="24"/>
          <w:szCs w:val="24"/>
        </w:rPr>
        <w:t xml:space="preserve"> </w:t>
      </w:r>
      <w:r w:rsidRPr="0008556C">
        <w:rPr>
          <w:rStyle w:val="hps"/>
          <w:rFonts w:ascii="Times New Roman" w:hAnsi="Times New Roman"/>
          <w:sz w:val="24"/>
          <w:szCs w:val="24"/>
        </w:rPr>
        <w:t>krivično zakonodavstvo</w:t>
      </w:r>
      <w:r w:rsidRPr="0008556C">
        <w:rPr>
          <w:rFonts w:ascii="Times New Roman" w:hAnsi="Times New Roman"/>
          <w:sz w:val="24"/>
          <w:szCs w:val="24"/>
        </w:rPr>
        <w:t xml:space="preserve">, </w:t>
      </w:r>
      <w:r w:rsidRPr="0008556C">
        <w:rPr>
          <w:rStyle w:val="hps"/>
          <w:rFonts w:ascii="Times New Roman" w:hAnsi="Times New Roman"/>
          <w:sz w:val="24"/>
          <w:szCs w:val="24"/>
        </w:rPr>
        <w:t>pogoršano</w:t>
      </w:r>
      <w:r w:rsidR="007E0E87" w:rsidRPr="0008556C">
        <w:rPr>
          <w:rStyle w:val="hps"/>
          <w:rFonts w:ascii="Times New Roman" w:hAnsi="Times New Roman"/>
          <w:sz w:val="24"/>
          <w:szCs w:val="24"/>
        </w:rPr>
        <w:t xml:space="preserve"> </w:t>
      </w:r>
      <w:r w:rsidRPr="0008556C">
        <w:rPr>
          <w:rStyle w:val="hps"/>
          <w:rFonts w:ascii="Times New Roman" w:hAnsi="Times New Roman"/>
          <w:sz w:val="24"/>
          <w:szCs w:val="24"/>
        </w:rPr>
        <w:t>nedosljednom primjenom</w:t>
      </w:r>
      <w:r w:rsidR="007E0E87" w:rsidRPr="0008556C">
        <w:rPr>
          <w:rStyle w:val="hps"/>
          <w:rFonts w:ascii="Times New Roman" w:hAnsi="Times New Roman"/>
          <w:sz w:val="24"/>
          <w:szCs w:val="24"/>
        </w:rPr>
        <w:t xml:space="preserve"> </w:t>
      </w:r>
      <w:r w:rsidRPr="0008556C">
        <w:rPr>
          <w:rStyle w:val="hps"/>
          <w:rFonts w:ascii="Times New Roman" w:hAnsi="Times New Roman"/>
          <w:sz w:val="24"/>
          <w:szCs w:val="24"/>
        </w:rPr>
        <w:t>postojećeg</w:t>
      </w:r>
      <w:r w:rsidR="007E0E87" w:rsidRPr="0008556C">
        <w:rPr>
          <w:rStyle w:val="hps"/>
          <w:rFonts w:ascii="Times New Roman" w:hAnsi="Times New Roman"/>
          <w:sz w:val="24"/>
          <w:szCs w:val="24"/>
        </w:rPr>
        <w:t xml:space="preserve"> </w:t>
      </w:r>
      <w:r w:rsidRPr="0008556C">
        <w:rPr>
          <w:rStyle w:val="hps"/>
          <w:rFonts w:ascii="Times New Roman" w:hAnsi="Times New Roman"/>
          <w:sz w:val="24"/>
          <w:szCs w:val="24"/>
        </w:rPr>
        <w:t>krivičnog zakona</w:t>
      </w:r>
      <w:r w:rsidR="007E0E87" w:rsidRPr="0008556C">
        <w:rPr>
          <w:rStyle w:val="hps"/>
          <w:rFonts w:ascii="Times New Roman" w:hAnsi="Times New Roman"/>
          <w:sz w:val="24"/>
          <w:szCs w:val="24"/>
        </w:rPr>
        <w:t xml:space="preserve"> </w:t>
      </w:r>
      <w:r w:rsidRPr="0008556C">
        <w:rPr>
          <w:rStyle w:val="hps"/>
          <w:rFonts w:ascii="Times New Roman" w:hAnsi="Times New Roman"/>
          <w:sz w:val="24"/>
          <w:szCs w:val="24"/>
        </w:rPr>
        <w:t>u cijeloj zemlji</w:t>
      </w:r>
      <w:r w:rsidRPr="0008556C">
        <w:rPr>
          <w:rFonts w:ascii="Times New Roman" w:hAnsi="Times New Roman"/>
          <w:sz w:val="24"/>
          <w:szCs w:val="24"/>
        </w:rPr>
        <w:t xml:space="preserve">, </w:t>
      </w:r>
      <w:r w:rsidRPr="0008556C">
        <w:rPr>
          <w:rStyle w:val="hps"/>
          <w:rFonts w:ascii="Times New Roman" w:hAnsi="Times New Roman"/>
          <w:sz w:val="24"/>
          <w:szCs w:val="24"/>
        </w:rPr>
        <w:t>potkopava poštovanje vladavine</w:t>
      </w:r>
      <w:r w:rsidR="007E0E87" w:rsidRPr="0008556C">
        <w:rPr>
          <w:rStyle w:val="hps"/>
          <w:rFonts w:ascii="Times New Roman" w:hAnsi="Times New Roman"/>
          <w:sz w:val="24"/>
          <w:szCs w:val="24"/>
        </w:rPr>
        <w:t xml:space="preserve"> </w:t>
      </w:r>
      <w:r w:rsidRPr="0008556C">
        <w:rPr>
          <w:rStyle w:val="hps"/>
          <w:rFonts w:ascii="Times New Roman" w:hAnsi="Times New Roman"/>
          <w:sz w:val="24"/>
          <w:szCs w:val="24"/>
        </w:rPr>
        <w:t>prava i pravne sigurnosti</w:t>
      </w:r>
      <w:proofErr w:type="gramStart"/>
      <w:r w:rsidRPr="0008556C">
        <w:rPr>
          <w:rFonts w:ascii="Times New Roman" w:hAnsi="Times New Roman"/>
          <w:sz w:val="24"/>
          <w:szCs w:val="24"/>
        </w:rPr>
        <w:t>.</w:t>
      </w:r>
      <w:proofErr w:type="gramEnd"/>
      <w:r w:rsidRPr="0008556C">
        <w:rPr>
          <w:rStyle w:val="FootnoteReference"/>
          <w:rFonts w:ascii="Times New Roman" w:hAnsi="Times New Roman"/>
          <w:sz w:val="24"/>
          <w:szCs w:val="24"/>
        </w:rPr>
        <w:footnoteReference w:id="19"/>
      </w:r>
      <w:r w:rsidRPr="0008556C">
        <w:rPr>
          <w:rFonts w:ascii="Times New Roman" w:hAnsi="Times New Roman"/>
          <w:sz w:val="24"/>
          <w:szCs w:val="24"/>
        </w:rPr>
        <w:t xml:space="preserve">. </w:t>
      </w:r>
      <w:proofErr w:type="gramStart"/>
      <w:r w:rsidRPr="0008556C">
        <w:rPr>
          <w:rFonts w:ascii="Times New Roman" w:hAnsi="Times New Roman"/>
          <w:sz w:val="24"/>
          <w:szCs w:val="24"/>
        </w:rPr>
        <w:t>Rascjepkano</w:t>
      </w:r>
      <w:r w:rsidR="007E0E87" w:rsidRPr="0008556C">
        <w:rPr>
          <w:rFonts w:ascii="Times New Roman" w:hAnsi="Times New Roman"/>
          <w:sz w:val="24"/>
          <w:szCs w:val="24"/>
        </w:rPr>
        <w:t xml:space="preserve"> </w:t>
      </w:r>
      <w:r w:rsidRPr="0008556C">
        <w:rPr>
          <w:rStyle w:val="hps"/>
          <w:rFonts w:ascii="Times New Roman" w:hAnsi="Times New Roman"/>
          <w:sz w:val="24"/>
          <w:szCs w:val="24"/>
        </w:rPr>
        <w:t>finansiranje pravosuđa</w:t>
      </w:r>
      <w:r w:rsidR="007E0E87" w:rsidRPr="0008556C">
        <w:rPr>
          <w:rStyle w:val="hps"/>
          <w:rFonts w:ascii="Times New Roman" w:hAnsi="Times New Roman"/>
          <w:sz w:val="24"/>
          <w:szCs w:val="24"/>
        </w:rPr>
        <w:t xml:space="preserve"> </w:t>
      </w:r>
      <w:r w:rsidRPr="0008556C">
        <w:rPr>
          <w:rStyle w:val="hps"/>
          <w:rFonts w:ascii="Times New Roman" w:hAnsi="Times New Roman"/>
          <w:sz w:val="24"/>
          <w:szCs w:val="24"/>
        </w:rPr>
        <w:t>podriva</w:t>
      </w:r>
      <w:r w:rsidR="007E0E87" w:rsidRPr="0008556C">
        <w:rPr>
          <w:rStyle w:val="hps"/>
          <w:rFonts w:ascii="Times New Roman" w:hAnsi="Times New Roman"/>
          <w:sz w:val="24"/>
          <w:szCs w:val="24"/>
        </w:rPr>
        <w:t xml:space="preserve"> </w:t>
      </w:r>
      <w:r w:rsidRPr="0008556C">
        <w:rPr>
          <w:rStyle w:val="hps"/>
          <w:rFonts w:ascii="Times New Roman" w:hAnsi="Times New Roman"/>
          <w:sz w:val="24"/>
          <w:szCs w:val="24"/>
        </w:rPr>
        <w:t>efikasnost i slabi</w:t>
      </w:r>
      <w:r w:rsidR="007E0E87" w:rsidRPr="0008556C">
        <w:rPr>
          <w:rStyle w:val="hps"/>
          <w:rFonts w:ascii="Times New Roman" w:hAnsi="Times New Roman"/>
          <w:sz w:val="24"/>
          <w:szCs w:val="24"/>
        </w:rPr>
        <w:t xml:space="preserve"> </w:t>
      </w:r>
      <w:r w:rsidRPr="0008556C">
        <w:rPr>
          <w:rStyle w:val="hps"/>
          <w:rFonts w:ascii="Times New Roman" w:hAnsi="Times New Roman"/>
          <w:sz w:val="24"/>
          <w:szCs w:val="24"/>
        </w:rPr>
        <w:t>nezavisnost pravosuđa</w:t>
      </w:r>
      <w:r w:rsidRPr="0008556C">
        <w:rPr>
          <w:rStyle w:val="FootnoteReference"/>
          <w:rFonts w:ascii="Times New Roman" w:hAnsi="Times New Roman"/>
          <w:sz w:val="24"/>
          <w:szCs w:val="24"/>
        </w:rPr>
        <w:footnoteReference w:id="20"/>
      </w:r>
      <w:r w:rsidRPr="0008556C">
        <w:rPr>
          <w:rFonts w:ascii="Times New Roman" w:hAnsi="Times New Roman"/>
          <w:sz w:val="24"/>
          <w:szCs w:val="24"/>
        </w:rPr>
        <w:t>.</w:t>
      </w:r>
      <w:proofErr w:type="gramEnd"/>
      <w:r w:rsidR="007E0E87" w:rsidRPr="0008556C">
        <w:rPr>
          <w:rFonts w:ascii="Times New Roman" w:hAnsi="Times New Roman"/>
          <w:sz w:val="24"/>
          <w:szCs w:val="24"/>
        </w:rPr>
        <w:t xml:space="preserve"> </w:t>
      </w:r>
      <w:r w:rsidRPr="0008556C">
        <w:rPr>
          <w:rStyle w:val="hps"/>
          <w:rFonts w:ascii="Times New Roman" w:hAnsi="Times New Roman"/>
          <w:sz w:val="24"/>
          <w:szCs w:val="24"/>
        </w:rPr>
        <w:t>Kontinuirani</w:t>
      </w:r>
      <w:r w:rsidR="007E0E87" w:rsidRPr="0008556C">
        <w:rPr>
          <w:rStyle w:val="hps"/>
          <w:rFonts w:ascii="Times New Roman" w:hAnsi="Times New Roman"/>
          <w:sz w:val="24"/>
          <w:szCs w:val="24"/>
        </w:rPr>
        <w:t xml:space="preserve"> </w:t>
      </w:r>
      <w:r w:rsidRPr="0008556C">
        <w:rPr>
          <w:rStyle w:val="hps"/>
          <w:rFonts w:ascii="Times New Roman" w:hAnsi="Times New Roman"/>
          <w:sz w:val="24"/>
          <w:szCs w:val="24"/>
        </w:rPr>
        <w:t>nedostatak političkog konsenzusa</w:t>
      </w:r>
      <w:r w:rsidR="007E0E87" w:rsidRPr="0008556C">
        <w:rPr>
          <w:rStyle w:val="hps"/>
          <w:rFonts w:ascii="Times New Roman" w:hAnsi="Times New Roman"/>
          <w:sz w:val="24"/>
          <w:szCs w:val="24"/>
        </w:rPr>
        <w:t xml:space="preserve"> </w:t>
      </w:r>
      <w:r w:rsidRPr="0008556C">
        <w:rPr>
          <w:rStyle w:val="hps"/>
          <w:rFonts w:ascii="Times New Roman" w:hAnsi="Times New Roman"/>
          <w:sz w:val="24"/>
          <w:szCs w:val="24"/>
        </w:rPr>
        <w:t>za rješavanje</w:t>
      </w:r>
      <w:r w:rsidR="007E0E87" w:rsidRPr="0008556C">
        <w:rPr>
          <w:rStyle w:val="hps"/>
          <w:rFonts w:ascii="Times New Roman" w:hAnsi="Times New Roman"/>
          <w:sz w:val="24"/>
          <w:szCs w:val="24"/>
        </w:rPr>
        <w:t xml:space="preserve"> </w:t>
      </w:r>
      <w:r w:rsidRPr="0008556C">
        <w:rPr>
          <w:rStyle w:val="hps"/>
          <w:rFonts w:ascii="Times New Roman" w:hAnsi="Times New Roman"/>
          <w:sz w:val="24"/>
          <w:szCs w:val="24"/>
        </w:rPr>
        <w:lastRenderedPageBreak/>
        <w:t>nekih od</w:t>
      </w:r>
      <w:r w:rsidR="007E0E87" w:rsidRPr="0008556C">
        <w:rPr>
          <w:rStyle w:val="hps"/>
          <w:rFonts w:ascii="Times New Roman" w:hAnsi="Times New Roman"/>
          <w:sz w:val="24"/>
          <w:szCs w:val="24"/>
        </w:rPr>
        <w:t xml:space="preserve"> </w:t>
      </w:r>
      <w:r w:rsidRPr="0008556C">
        <w:rPr>
          <w:rStyle w:val="hps"/>
          <w:rFonts w:ascii="Times New Roman" w:hAnsi="Times New Roman"/>
          <w:sz w:val="24"/>
          <w:szCs w:val="24"/>
        </w:rPr>
        <w:t>pitanja koja</w:t>
      </w:r>
      <w:r w:rsidR="007E0E87" w:rsidRPr="0008556C">
        <w:rPr>
          <w:rStyle w:val="hps"/>
          <w:rFonts w:ascii="Times New Roman" w:hAnsi="Times New Roman"/>
          <w:sz w:val="24"/>
          <w:szCs w:val="24"/>
        </w:rPr>
        <w:t xml:space="preserve"> </w:t>
      </w:r>
      <w:r w:rsidRPr="0008556C">
        <w:rPr>
          <w:rStyle w:val="hps"/>
          <w:rFonts w:ascii="Times New Roman" w:hAnsi="Times New Roman"/>
          <w:sz w:val="24"/>
          <w:szCs w:val="24"/>
        </w:rPr>
        <w:t>osiguravaju</w:t>
      </w:r>
      <w:r w:rsidR="007E0E87" w:rsidRPr="0008556C">
        <w:rPr>
          <w:rStyle w:val="hps"/>
          <w:rFonts w:ascii="Times New Roman" w:hAnsi="Times New Roman"/>
          <w:sz w:val="24"/>
          <w:szCs w:val="24"/>
        </w:rPr>
        <w:t xml:space="preserve"> </w:t>
      </w:r>
      <w:r w:rsidRPr="0008556C">
        <w:rPr>
          <w:rStyle w:val="hps"/>
          <w:rFonts w:ascii="Times New Roman" w:hAnsi="Times New Roman"/>
          <w:sz w:val="24"/>
          <w:szCs w:val="24"/>
        </w:rPr>
        <w:t>održivost</w:t>
      </w:r>
      <w:r w:rsidR="007E0E87" w:rsidRPr="0008556C">
        <w:rPr>
          <w:rStyle w:val="hps"/>
          <w:rFonts w:ascii="Times New Roman" w:hAnsi="Times New Roman"/>
          <w:sz w:val="24"/>
          <w:szCs w:val="24"/>
        </w:rPr>
        <w:t xml:space="preserve"> </w:t>
      </w:r>
      <w:r w:rsidRPr="0008556C">
        <w:rPr>
          <w:rStyle w:val="hps"/>
          <w:rFonts w:ascii="Times New Roman" w:hAnsi="Times New Roman"/>
          <w:sz w:val="24"/>
          <w:szCs w:val="24"/>
        </w:rPr>
        <w:t>vladavine prava</w:t>
      </w:r>
      <w:r w:rsidR="007E0E87" w:rsidRPr="0008556C">
        <w:rPr>
          <w:rStyle w:val="hps"/>
          <w:rFonts w:ascii="Times New Roman" w:hAnsi="Times New Roman"/>
          <w:sz w:val="24"/>
          <w:szCs w:val="24"/>
        </w:rPr>
        <w:t xml:space="preserve"> </w:t>
      </w:r>
      <w:r w:rsidRPr="0008556C">
        <w:rPr>
          <w:rStyle w:val="hps"/>
          <w:rFonts w:ascii="Times New Roman" w:hAnsi="Times New Roman"/>
          <w:sz w:val="24"/>
          <w:szCs w:val="24"/>
        </w:rPr>
        <w:t>u</w:t>
      </w:r>
      <w:r w:rsidR="007E0E87" w:rsidRPr="0008556C">
        <w:rPr>
          <w:rStyle w:val="hps"/>
          <w:rFonts w:ascii="Times New Roman" w:hAnsi="Times New Roman"/>
          <w:sz w:val="24"/>
          <w:szCs w:val="24"/>
        </w:rPr>
        <w:t xml:space="preserve"> </w:t>
      </w:r>
      <w:r w:rsidRPr="0008556C">
        <w:rPr>
          <w:rStyle w:val="hps"/>
          <w:rFonts w:ascii="Times New Roman" w:hAnsi="Times New Roman"/>
          <w:sz w:val="24"/>
          <w:szCs w:val="24"/>
        </w:rPr>
        <w:t>BiH</w:t>
      </w:r>
      <w:r w:rsidR="007E0E87" w:rsidRPr="0008556C">
        <w:rPr>
          <w:rStyle w:val="hps"/>
          <w:rFonts w:ascii="Times New Roman" w:hAnsi="Times New Roman"/>
          <w:sz w:val="24"/>
          <w:szCs w:val="24"/>
        </w:rPr>
        <w:t xml:space="preserve"> </w:t>
      </w:r>
      <w:r w:rsidRPr="0008556C">
        <w:rPr>
          <w:rStyle w:val="hps"/>
          <w:rFonts w:ascii="Times New Roman" w:hAnsi="Times New Roman"/>
          <w:sz w:val="24"/>
          <w:szCs w:val="24"/>
        </w:rPr>
        <w:t>predstavlja rizik od povećanja</w:t>
      </w:r>
      <w:r w:rsidR="007E0E87" w:rsidRPr="0008556C">
        <w:rPr>
          <w:rStyle w:val="hps"/>
          <w:rFonts w:ascii="Times New Roman" w:hAnsi="Times New Roman"/>
          <w:sz w:val="24"/>
          <w:szCs w:val="24"/>
        </w:rPr>
        <w:t xml:space="preserve"> </w:t>
      </w:r>
      <w:r w:rsidRPr="0008556C">
        <w:rPr>
          <w:rStyle w:val="hps"/>
          <w:rFonts w:ascii="Times New Roman" w:hAnsi="Times New Roman"/>
          <w:sz w:val="24"/>
          <w:szCs w:val="24"/>
        </w:rPr>
        <w:t>mjera koje ugrožavaju</w:t>
      </w:r>
      <w:r w:rsidR="007E0E87" w:rsidRPr="0008556C">
        <w:rPr>
          <w:rStyle w:val="hps"/>
          <w:rFonts w:ascii="Times New Roman" w:hAnsi="Times New Roman"/>
          <w:sz w:val="24"/>
          <w:szCs w:val="24"/>
        </w:rPr>
        <w:t xml:space="preserve"> </w:t>
      </w:r>
      <w:r w:rsidRPr="0008556C">
        <w:rPr>
          <w:rStyle w:val="hps"/>
          <w:rFonts w:ascii="Times New Roman" w:hAnsi="Times New Roman"/>
          <w:sz w:val="24"/>
          <w:szCs w:val="24"/>
        </w:rPr>
        <w:t>učinkovitosti nezavisnost</w:t>
      </w:r>
      <w:r w:rsidR="007E0E87" w:rsidRPr="0008556C">
        <w:rPr>
          <w:rStyle w:val="hps"/>
          <w:rFonts w:ascii="Times New Roman" w:hAnsi="Times New Roman"/>
          <w:sz w:val="24"/>
          <w:szCs w:val="24"/>
        </w:rPr>
        <w:t xml:space="preserve"> </w:t>
      </w:r>
      <w:r w:rsidRPr="0008556C">
        <w:rPr>
          <w:rStyle w:val="hps"/>
          <w:rFonts w:ascii="Times New Roman" w:hAnsi="Times New Roman"/>
          <w:sz w:val="24"/>
          <w:szCs w:val="24"/>
        </w:rPr>
        <w:t>tužilačke</w:t>
      </w:r>
      <w:r w:rsidR="007E0E87" w:rsidRPr="0008556C">
        <w:rPr>
          <w:rStyle w:val="hps"/>
          <w:rFonts w:ascii="Times New Roman" w:hAnsi="Times New Roman"/>
          <w:sz w:val="24"/>
          <w:szCs w:val="24"/>
        </w:rPr>
        <w:t xml:space="preserve"> </w:t>
      </w:r>
      <w:r w:rsidRPr="0008556C">
        <w:rPr>
          <w:rStyle w:val="hps"/>
          <w:rFonts w:ascii="Times New Roman" w:hAnsi="Times New Roman"/>
          <w:sz w:val="24"/>
          <w:szCs w:val="24"/>
        </w:rPr>
        <w:t>funkcije</w:t>
      </w:r>
      <w:r w:rsidR="007E0E87" w:rsidRPr="0008556C">
        <w:rPr>
          <w:rStyle w:val="hps"/>
          <w:rFonts w:ascii="Times New Roman" w:hAnsi="Times New Roman"/>
          <w:sz w:val="24"/>
          <w:szCs w:val="24"/>
        </w:rPr>
        <w:t xml:space="preserve"> </w:t>
      </w:r>
      <w:r w:rsidRPr="0008556C">
        <w:rPr>
          <w:rStyle w:val="hps"/>
          <w:rFonts w:ascii="Times New Roman" w:hAnsi="Times New Roman"/>
          <w:sz w:val="24"/>
          <w:szCs w:val="24"/>
        </w:rPr>
        <w:t>u</w:t>
      </w:r>
      <w:r w:rsidR="007E0E87" w:rsidRPr="0008556C">
        <w:rPr>
          <w:rStyle w:val="hps"/>
          <w:rFonts w:ascii="Times New Roman" w:hAnsi="Times New Roman"/>
          <w:sz w:val="24"/>
          <w:szCs w:val="24"/>
        </w:rPr>
        <w:t xml:space="preserve"> </w:t>
      </w:r>
      <w:r w:rsidRPr="0008556C">
        <w:rPr>
          <w:rStyle w:val="hps"/>
          <w:rFonts w:ascii="Times New Roman" w:hAnsi="Times New Roman"/>
          <w:sz w:val="24"/>
          <w:szCs w:val="24"/>
        </w:rPr>
        <w:t>BiH</w:t>
      </w:r>
      <w:r w:rsidRPr="0008556C">
        <w:rPr>
          <w:rFonts w:ascii="Times New Roman" w:hAnsi="Times New Roman"/>
          <w:sz w:val="24"/>
          <w:szCs w:val="24"/>
        </w:rPr>
        <w:t>.</w:t>
      </w:r>
      <w:r w:rsidR="007E0E87" w:rsidRPr="0008556C">
        <w:rPr>
          <w:rFonts w:ascii="Times New Roman" w:hAnsi="Times New Roman"/>
          <w:sz w:val="24"/>
          <w:szCs w:val="24"/>
        </w:rPr>
        <w:t xml:space="preserve"> </w:t>
      </w:r>
      <w:r w:rsidR="006E2997" w:rsidRPr="0008556C">
        <w:rPr>
          <w:rFonts w:ascii="Times New Roman" w:hAnsi="Times New Roman"/>
          <w:sz w:val="24"/>
          <w:szCs w:val="24"/>
        </w:rPr>
        <w:t xml:space="preserve">Pravosuđe i dalje ima problem </w:t>
      </w:r>
      <w:proofErr w:type="gramStart"/>
      <w:r w:rsidR="006E2997" w:rsidRPr="0008556C">
        <w:rPr>
          <w:rFonts w:ascii="Times New Roman" w:hAnsi="Times New Roman"/>
          <w:sz w:val="24"/>
          <w:szCs w:val="24"/>
        </w:rPr>
        <w:t>od</w:t>
      </w:r>
      <w:proofErr w:type="gramEnd"/>
      <w:r w:rsidR="006E2997" w:rsidRPr="0008556C">
        <w:rPr>
          <w:rFonts w:ascii="Times New Roman" w:hAnsi="Times New Roman"/>
          <w:sz w:val="24"/>
          <w:szCs w:val="24"/>
        </w:rPr>
        <w:t xml:space="preserve"> zaostalih neriješenih predmeta, a 2013, taj broj je iznosio 455.126 neriješenih predmeta na sudovima</w:t>
      </w:r>
    </w:p>
    <w:p w:rsidR="00353760" w:rsidRPr="0008556C" w:rsidRDefault="00353760" w:rsidP="00353760">
      <w:pPr>
        <w:spacing w:after="0" w:line="240" w:lineRule="auto"/>
        <w:jc w:val="both"/>
        <w:rPr>
          <w:rFonts w:ascii="Times New Roman" w:hAnsi="Times New Roman"/>
          <w:sz w:val="24"/>
          <w:szCs w:val="24"/>
        </w:rPr>
      </w:pPr>
    </w:p>
    <w:p w:rsidR="00353760" w:rsidRPr="0008556C" w:rsidRDefault="00353760" w:rsidP="00353760">
      <w:pPr>
        <w:spacing w:after="0" w:line="240" w:lineRule="auto"/>
        <w:jc w:val="both"/>
        <w:rPr>
          <w:rFonts w:ascii="Times New Roman" w:hAnsi="Times New Roman"/>
          <w:sz w:val="24"/>
          <w:szCs w:val="24"/>
        </w:rPr>
      </w:pPr>
      <w:r w:rsidRPr="0008556C">
        <w:rPr>
          <w:rStyle w:val="hps"/>
          <w:rFonts w:ascii="Times New Roman" w:hAnsi="Times New Roman"/>
          <w:sz w:val="24"/>
          <w:szCs w:val="24"/>
        </w:rPr>
        <w:t>Nedostatak</w:t>
      </w:r>
      <w:r w:rsidR="007E0E87" w:rsidRPr="0008556C">
        <w:rPr>
          <w:rStyle w:val="hps"/>
          <w:rFonts w:ascii="Times New Roman" w:hAnsi="Times New Roman"/>
          <w:sz w:val="24"/>
          <w:szCs w:val="24"/>
        </w:rPr>
        <w:t xml:space="preserve"> </w:t>
      </w:r>
      <w:r w:rsidRPr="0008556C">
        <w:rPr>
          <w:rStyle w:val="hps"/>
          <w:rFonts w:ascii="Times New Roman" w:hAnsi="Times New Roman"/>
          <w:sz w:val="24"/>
          <w:szCs w:val="24"/>
        </w:rPr>
        <w:t xml:space="preserve">efikasnog procesuiranja predmeta, koji se odnose </w:t>
      </w:r>
      <w:proofErr w:type="gramStart"/>
      <w:r w:rsidRPr="0008556C">
        <w:rPr>
          <w:rStyle w:val="hps"/>
          <w:rFonts w:ascii="Times New Roman" w:hAnsi="Times New Roman"/>
          <w:sz w:val="24"/>
          <w:szCs w:val="24"/>
        </w:rPr>
        <w:t>na</w:t>
      </w:r>
      <w:proofErr w:type="gramEnd"/>
      <w:r w:rsidR="007E0E87" w:rsidRPr="0008556C">
        <w:rPr>
          <w:rStyle w:val="hps"/>
          <w:rFonts w:ascii="Times New Roman" w:hAnsi="Times New Roman"/>
          <w:sz w:val="24"/>
          <w:szCs w:val="24"/>
        </w:rPr>
        <w:t xml:space="preserve"> </w:t>
      </w:r>
      <w:r w:rsidRPr="0008556C">
        <w:rPr>
          <w:rStyle w:val="hps"/>
          <w:rFonts w:ascii="Times New Roman" w:hAnsi="Times New Roman"/>
          <w:sz w:val="24"/>
          <w:szCs w:val="24"/>
        </w:rPr>
        <w:t>korupciju</w:t>
      </w:r>
      <w:r w:rsidR="007E0E87" w:rsidRPr="0008556C">
        <w:rPr>
          <w:rStyle w:val="hps"/>
          <w:rFonts w:ascii="Times New Roman" w:hAnsi="Times New Roman"/>
          <w:sz w:val="24"/>
          <w:szCs w:val="24"/>
        </w:rPr>
        <w:t xml:space="preserve"> </w:t>
      </w:r>
      <w:r w:rsidRPr="0008556C">
        <w:rPr>
          <w:rStyle w:val="hps"/>
          <w:rFonts w:ascii="Times New Roman" w:hAnsi="Times New Roman"/>
          <w:sz w:val="24"/>
          <w:szCs w:val="24"/>
        </w:rPr>
        <w:t>u javnom sektoru, sve više</w:t>
      </w:r>
      <w:r w:rsidR="007E0E87" w:rsidRPr="0008556C">
        <w:rPr>
          <w:rStyle w:val="hps"/>
          <w:rFonts w:ascii="Times New Roman" w:hAnsi="Times New Roman"/>
          <w:sz w:val="24"/>
          <w:szCs w:val="24"/>
        </w:rPr>
        <w:t xml:space="preserve"> </w:t>
      </w:r>
      <w:r w:rsidRPr="0008556C">
        <w:rPr>
          <w:rStyle w:val="hps"/>
          <w:rFonts w:ascii="Times New Roman" w:hAnsi="Times New Roman"/>
          <w:sz w:val="24"/>
          <w:szCs w:val="24"/>
        </w:rPr>
        <w:t>zabrinjava</w:t>
      </w:r>
      <w:r w:rsidRPr="0008556C">
        <w:rPr>
          <w:rFonts w:ascii="Times New Roman" w:hAnsi="Times New Roman"/>
          <w:sz w:val="24"/>
          <w:szCs w:val="24"/>
        </w:rPr>
        <w:t xml:space="preserve">. </w:t>
      </w:r>
      <w:proofErr w:type="gramStart"/>
      <w:r w:rsidRPr="0008556C">
        <w:rPr>
          <w:rStyle w:val="hps"/>
          <w:rFonts w:ascii="Times New Roman" w:hAnsi="Times New Roman"/>
          <w:sz w:val="24"/>
          <w:szCs w:val="24"/>
        </w:rPr>
        <w:t>U</w:t>
      </w:r>
      <w:r w:rsidR="000131C7" w:rsidRPr="0008556C">
        <w:rPr>
          <w:rStyle w:val="hps"/>
          <w:rFonts w:ascii="Times New Roman" w:hAnsi="Times New Roman"/>
          <w:sz w:val="24"/>
          <w:szCs w:val="24"/>
        </w:rPr>
        <w:t xml:space="preserve"> </w:t>
      </w:r>
      <w:r w:rsidRPr="0008556C">
        <w:rPr>
          <w:rStyle w:val="hps"/>
          <w:rFonts w:ascii="Times New Roman" w:hAnsi="Times New Roman"/>
          <w:sz w:val="24"/>
          <w:szCs w:val="24"/>
        </w:rPr>
        <w:t>2013</w:t>
      </w:r>
      <w:r w:rsidRPr="0008556C">
        <w:rPr>
          <w:rFonts w:ascii="Times New Roman" w:hAnsi="Times New Roman"/>
          <w:sz w:val="24"/>
          <w:szCs w:val="24"/>
        </w:rPr>
        <w:t xml:space="preserve">, </w:t>
      </w:r>
      <w:r w:rsidRPr="0008556C">
        <w:rPr>
          <w:rStyle w:val="hps"/>
          <w:rFonts w:ascii="Times New Roman" w:hAnsi="Times New Roman"/>
          <w:i/>
          <w:sz w:val="24"/>
          <w:szCs w:val="24"/>
        </w:rPr>
        <w:t>Transparency Internationa</w:t>
      </w:r>
      <w:r w:rsidR="000E0077" w:rsidRPr="0008556C">
        <w:rPr>
          <w:rStyle w:val="hps"/>
          <w:rFonts w:ascii="Times New Roman" w:hAnsi="Times New Roman"/>
          <w:i/>
          <w:sz w:val="24"/>
          <w:szCs w:val="24"/>
        </w:rPr>
        <w:t xml:space="preserve"> </w:t>
      </w:r>
      <w:r w:rsidRPr="0008556C">
        <w:rPr>
          <w:rStyle w:val="hps"/>
          <w:rFonts w:ascii="Times New Roman" w:hAnsi="Times New Roman"/>
          <w:i/>
          <w:sz w:val="24"/>
          <w:szCs w:val="24"/>
        </w:rPr>
        <w:t>l</w:t>
      </w:r>
      <w:r w:rsidR="000E0077" w:rsidRPr="0008556C">
        <w:rPr>
          <w:rStyle w:val="hps"/>
          <w:rFonts w:ascii="Times New Roman" w:hAnsi="Times New Roman"/>
          <w:i/>
          <w:sz w:val="24"/>
          <w:szCs w:val="24"/>
        </w:rPr>
        <w:t xml:space="preserve"> </w:t>
      </w:r>
      <w:r w:rsidRPr="0008556C">
        <w:rPr>
          <w:rStyle w:val="hps"/>
          <w:rFonts w:ascii="Times New Roman" w:hAnsi="Times New Roman"/>
          <w:sz w:val="24"/>
          <w:szCs w:val="24"/>
        </w:rPr>
        <w:t>Bosne</w:t>
      </w:r>
      <w:r w:rsidR="000131C7" w:rsidRPr="0008556C">
        <w:rPr>
          <w:rStyle w:val="hps"/>
          <w:rFonts w:ascii="Times New Roman" w:hAnsi="Times New Roman"/>
          <w:sz w:val="24"/>
          <w:szCs w:val="24"/>
        </w:rPr>
        <w:t xml:space="preserve"> </w:t>
      </w:r>
      <w:r w:rsidRPr="0008556C">
        <w:rPr>
          <w:rStyle w:val="hps"/>
          <w:rFonts w:ascii="Times New Roman" w:hAnsi="Times New Roman"/>
          <w:sz w:val="24"/>
          <w:szCs w:val="24"/>
        </w:rPr>
        <w:t>I Hercegovine je objavio izvještaj</w:t>
      </w:r>
      <w:r w:rsidR="000131C7" w:rsidRPr="0008556C">
        <w:rPr>
          <w:rStyle w:val="hps"/>
          <w:rFonts w:ascii="Times New Roman" w:hAnsi="Times New Roman"/>
          <w:sz w:val="24"/>
          <w:szCs w:val="24"/>
        </w:rPr>
        <w:t xml:space="preserve"> </w:t>
      </w:r>
      <w:r w:rsidRPr="0008556C">
        <w:rPr>
          <w:rStyle w:val="hps"/>
          <w:rFonts w:ascii="Times New Roman" w:hAnsi="Times New Roman"/>
          <w:sz w:val="24"/>
          <w:szCs w:val="24"/>
        </w:rPr>
        <w:t>za period</w:t>
      </w:r>
      <w:r w:rsidR="000131C7" w:rsidRPr="0008556C">
        <w:rPr>
          <w:rStyle w:val="hps"/>
          <w:rFonts w:ascii="Times New Roman" w:hAnsi="Times New Roman"/>
          <w:sz w:val="24"/>
          <w:szCs w:val="24"/>
        </w:rPr>
        <w:t xml:space="preserve"> </w:t>
      </w:r>
      <w:r w:rsidRPr="0008556C">
        <w:rPr>
          <w:rStyle w:val="hps"/>
          <w:rFonts w:ascii="Times New Roman" w:hAnsi="Times New Roman"/>
          <w:sz w:val="24"/>
          <w:szCs w:val="24"/>
        </w:rPr>
        <w:t>2011-2102</w:t>
      </w:r>
      <w:r w:rsidRPr="0008556C">
        <w:rPr>
          <w:rFonts w:ascii="Times New Roman" w:hAnsi="Times New Roman"/>
          <w:sz w:val="24"/>
          <w:szCs w:val="24"/>
        </w:rPr>
        <w:t xml:space="preserve">, gdje </w:t>
      </w:r>
      <w:r w:rsidRPr="0008556C">
        <w:rPr>
          <w:rStyle w:val="hps"/>
          <w:rFonts w:ascii="Times New Roman" w:hAnsi="Times New Roman"/>
          <w:sz w:val="24"/>
          <w:szCs w:val="24"/>
        </w:rPr>
        <w:t>je</w:t>
      </w:r>
      <w:r w:rsidR="000131C7" w:rsidRPr="0008556C">
        <w:rPr>
          <w:rStyle w:val="hps"/>
          <w:rFonts w:ascii="Times New Roman" w:hAnsi="Times New Roman"/>
          <w:sz w:val="24"/>
          <w:szCs w:val="24"/>
        </w:rPr>
        <w:t xml:space="preserve"> </w:t>
      </w:r>
      <w:r w:rsidRPr="0008556C">
        <w:rPr>
          <w:rStyle w:val="hps"/>
          <w:rFonts w:ascii="Times New Roman" w:hAnsi="Times New Roman"/>
          <w:sz w:val="24"/>
          <w:szCs w:val="24"/>
        </w:rPr>
        <w:t>naveo</w:t>
      </w:r>
      <w:r w:rsidR="000131C7" w:rsidRPr="0008556C">
        <w:rPr>
          <w:rStyle w:val="hps"/>
          <w:rFonts w:ascii="Times New Roman" w:hAnsi="Times New Roman"/>
          <w:sz w:val="24"/>
          <w:szCs w:val="24"/>
        </w:rPr>
        <w:t xml:space="preserve"> </w:t>
      </w:r>
      <w:r w:rsidRPr="0008556C">
        <w:rPr>
          <w:rStyle w:val="hps"/>
          <w:rFonts w:ascii="Times New Roman" w:hAnsi="Times New Roman"/>
          <w:sz w:val="24"/>
          <w:szCs w:val="24"/>
        </w:rPr>
        <w:t xml:space="preserve">nedostatak jačeg procesuiranja krivičnih djela, </w:t>
      </w:r>
      <w:r w:rsidRPr="0008556C">
        <w:rPr>
          <w:rFonts w:ascii="Times New Roman" w:hAnsi="Times New Roman"/>
          <w:sz w:val="24"/>
          <w:szCs w:val="24"/>
        </w:rPr>
        <w:t>uključujuć i korupciju i kriminal, koje su</w:t>
      </w:r>
      <w:r w:rsidRPr="0008556C">
        <w:rPr>
          <w:rStyle w:val="hps"/>
          <w:rFonts w:ascii="Times New Roman" w:hAnsi="Times New Roman"/>
          <w:sz w:val="24"/>
          <w:szCs w:val="24"/>
        </w:rPr>
        <w:t xml:space="preserve"> počinili državni</w:t>
      </w:r>
      <w:r w:rsidR="000131C7" w:rsidRPr="0008556C">
        <w:rPr>
          <w:rStyle w:val="hps"/>
          <w:rFonts w:ascii="Times New Roman" w:hAnsi="Times New Roman"/>
          <w:sz w:val="24"/>
          <w:szCs w:val="24"/>
        </w:rPr>
        <w:t xml:space="preserve"> </w:t>
      </w:r>
      <w:r w:rsidRPr="0008556C">
        <w:rPr>
          <w:rStyle w:val="hps"/>
          <w:rFonts w:ascii="Times New Roman" w:hAnsi="Times New Roman"/>
          <w:sz w:val="24"/>
          <w:szCs w:val="24"/>
        </w:rPr>
        <w:t>službenici</w:t>
      </w:r>
      <w:r w:rsidRPr="0008556C">
        <w:rPr>
          <w:rFonts w:ascii="Times New Roman" w:hAnsi="Times New Roman"/>
          <w:sz w:val="24"/>
          <w:szCs w:val="24"/>
        </w:rPr>
        <w:t>.</w:t>
      </w:r>
      <w:proofErr w:type="gramEnd"/>
      <w:r w:rsidRPr="0008556C">
        <w:rPr>
          <w:rStyle w:val="FootnoteReference"/>
          <w:rFonts w:ascii="Times New Roman" w:hAnsi="Times New Roman"/>
          <w:sz w:val="24"/>
          <w:szCs w:val="24"/>
        </w:rPr>
        <w:footnoteReference w:id="21"/>
      </w:r>
      <w:r w:rsidR="000131C7" w:rsidRPr="0008556C">
        <w:rPr>
          <w:rFonts w:ascii="Times New Roman" w:hAnsi="Times New Roman"/>
          <w:sz w:val="24"/>
          <w:szCs w:val="24"/>
        </w:rPr>
        <w:t xml:space="preserve"> </w:t>
      </w:r>
      <w:r w:rsidRPr="0008556C">
        <w:rPr>
          <w:rStyle w:val="hps"/>
          <w:rFonts w:ascii="Times New Roman" w:hAnsi="Times New Roman"/>
          <w:sz w:val="24"/>
          <w:szCs w:val="24"/>
        </w:rPr>
        <w:t>Prema</w:t>
      </w:r>
      <w:r w:rsidR="000131C7" w:rsidRPr="0008556C">
        <w:rPr>
          <w:rStyle w:val="hps"/>
          <w:rFonts w:ascii="Times New Roman" w:hAnsi="Times New Roman"/>
          <w:sz w:val="24"/>
          <w:szCs w:val="24"/>
        </w:rPr>
        <w:t xml:space="preserve"> </w:t>
      </w:r>
      <w:r w:rsidRPr="0008556C">
        <w:rPr>
          <w:rStyle w:val="hps"/>
          <w:rFonts w:ascii="Times New Roman" w:hAnsi="Times New Roman"/>
          <w:sz w:val="24"/>
          <w:szCs w:val="24"/>
        </w:rPr>
        <w:t>indeksu</w:t>
      </w:r>
      <w:r w:rsidR="000131C7" w:rsidRPr="0008556C">
        <w:rPr>
          <w:rStyle w:val="hps"/>
          <w:rFonts w:ascii="Times New Roman" w:hAnsi="Times New Roman"/>
          <w:sz w:val="24"/>
          <w:szCs w:val="24"/>
        </w:rPr>
        <w:t xml:space="preserve"> </w:t>
      </w:r>
      <w:r w:rsidRPr="0008556C">
        <w:rPr>
          <w:rStyle w:val="hps"/>
          <w:rFonts w:ascii="Times New Roman" w:hAnsi="Times New Roman"/>
          <w:sz w:val="24"/>
          <w:szCs w:val="24"/>
        </w:rPr>
        <w:t xml:space="preserve">korupcije u 2013, </w:t>
      </w:r>
      <w:r w:rsidRPr="0008556C">
        <w:rPr>
          <w:rStyle w:val="hps"/>
          <w:rFonts w:ascii="Times New Roman" w:hAnsi="Times New Roman"/>
          <w:i/>
          <w:sz w:val="24"/>
          <w:szCs w:val="24"/>
        </w:rPr>
        <w:t xml:space="preserve">Transparency International-a, </w:t>
      </w:r>
      <w:r w:rsidRPr="0008556C">
        <w:rPr>
          <w:rStyle w:val="hps"/>
          <w:rFonts w:ascii="Times New Roman" w:hAnsi="Times New Roman"/>
          <w:sz w:val="24"/>
          <w:szCs w:val="24"/>
        </w:rPr>
        <w:t>BiH</w:t>
      </w:r>
      <w:r w:rsidR="000131C7" w:rsidRPr="0008556C">
        <w:rPr>
          <w:rStyle w:val="hps"/>
          <w:rFonts w:ascii="Times New Roman" w:hAnsi="Times New Roman"/>
          <w:sz w:val="24"/>
          <w:szCs w:val="24"/>
        </w:rPr>
        <w:t xml:space="preserve"> </w:t>
      </w:r>
      <w:r w:rsidRPr="0008556C">
        <w:rPr>
          <w:rStyle w:val="hps"/>
          <w:rFonts w:ascii="Times New Roman" w:hAnsi="Times New Roman"/>
          <w:sz w:val="24"/>
          <w:szCs w:val="24"/>
        </w:rPr>
        <w:t>je</w:t>
      </w:r>
      <w:r w:rsidR="000131C7" w:rsidRPr="0008556C">
        <w:rPr>
          <w:rStyle w:val="hps"/>
          <w:rFonts w:ascii="Times New Roman" w:hAnsi="Times New Roman"/>
          <w:sz w:val="24"/>
          <w:szCs w:val="24"/>
        </w:rPr>
        <w:t xml:space="preserve"> </w:t>
      </w:r>
      <w:r w:rsidRPr="0008556C">
        <w:rPr>
          <w:rFonts w:ascii="Times New Roman" w:hAnsi="Times New Roman"/>
          <w:sz w:val="24"/>
          <w:szCs w:val="24"/>
        </w:rPr>
        <w:t>na</w:t>
      </w:r>
      <w:r w:rsidRPr="0008556C">
        <w:rPr>
          <w:rStyle w:val="hps"/>
          <w:rFonts w:ascii="Times New Roman" w:hAnsi="Times New Roman"/>
          <w:sz w:val="24"/>
          <w:szCs w:val="24"/>
        </w:rPr>
        <w:t>72.m</w:t>
      </w:r>
      <w:r w:rsidRPr="0008556C">
        <w:rPr>
          <w:rFonts w:ascii="Times New Roman" w:hAnsi="Times New Roman"/>
          <w:sz w:val="24"/>
          <w:szCs w:val="24"/>
        </w:rPr>
        <w:t>jestu</w:t>
      </w:r>
      <w:r w:rsidR="000131C7" w:rsidRPr="0008556C">
        <w:rPr>
          <w:rFonts w:ascii="Times New Roman" w:hAnsi="Times New Roman"/>
          <w:sz w:val="24"/>
          <w:szCs w:val="24"/>
        </w:rPr>
        <w:t xml:space="preserve"> </w:t>
      </w:r>
      <w:proofErr w:type="gramStart"/>
      <w:r w:rsidRPr="0008556C">
        <w:rPr>
          <w:rStyle w:val="hps"/>
          <w:rFonts w:ascii="Times New Roman" w:hAnsi="Times New Roman"/>
          <w:sz w:val="24"/>
          <w:szCs w:val="24"/>
        </w:rPr>
        <w:t>od</w:t>
      </w:r>
      <w:proofErr w:type="gramEnd"/>
      <w:r w:rsidR="000131C7" w:rsidRPr="0008556C">
        <w:rPr>
          <w:rStyle w:val="hps"/>
          <w:rFonts w:ascii="Times New Roman" w:hAnsi="Times New Roman"/>
          <w:sz w:val="24"/>
          <w:szCs w:val="24"/>
        </w:rPr>
        <w:t xml:space="preserve"> </w:t>
      </w:r>
      <w:r w:rsidRPr="0008556C">
        <w:rPr>
          <w:rFonts w:ascii="Times New Roman" w:hAnsi="Times New Roman"/>
          <w:sz w:val="24"/>
          <w:szCs w:val="24"/>
        </w:rPr>
        <w:t xml:space="preserve">ukupno </w:t>
      </w:r>
      <w:r w:rsidRPr="0008556C">
        <w:rPr>
          <w:rStyle w:val="hps"/>
          <w:rFonts w:ascii="Times New Roman" w:hAnsi="Times New Roman"/>
          <w:sz w:val="24"/>
          <w:szCs w:val="24"/>
        </w:rPr>
        <w:t>177</w:t>
      </w:r>
      <w:r w:rsidR="000131C7" w:rsidRPr="0008556C">
        <w:rPr>
          <w:rStyle w:val="hps"/>
          <w:rFonts w:ascii="Times New Roman" w:hAnsi="Times New Roman"/>
          <w:sz w:val="24"/>
          <w:szCs w:val="24"/>
        </w:rPr>
        <w:t xml:space="preserve"> </w:t>
      </w:r>
      <w:r w:rsidRPr="0008556C">
        <w:rPr>
          <w:rStyle w:val="hps"/>
          <w:rFonts w:ascii="Times New Roman" w:hAnsi="Times New Roman"/>
          <w:sz w:val="24"/>
          <w:szCs w:val="24"/>
        </w:rPr>
        <w:t>zemalja</w:t>
      </w:r>
      <w:r w:rsidRPr="0008556C">
        <w:rPr>
          <w:rFonts w:ascii="Times New Roman" w:hAnsi="Times New Roman"/>
          <w:sz w:val="24"/>
          <w:szCs w:val="24"/>
        </w:rPr>
        <w:t>,</w:t>
      </w:r>
      <w:r w:rsidRPr="0008556C">
        <w:rPr>
          <w:rStyle w:val="hps"/>
          <w:rFonts w:ascii="Times New Roman" w:hAnsi="Times New Roman"/>
          <w:sz w:val="24"/>
          <w:szCs w:val="24"/>
        </w:rPr>
        <w:t xml:space="preserve"> jedna od najniže </w:t>
      </w:r>
      <w:r w:rsidRPr="0008556C">
        <w:rPr>
          <w:rFonts w:ascii="Times New Roman" w:hAnsi="Times New Roman"/>
          <w:sz w:val="24"/>
          <w:szCs w:val="24"/>
        </w:rPr>
        <w:t xml:space="preserve">rangiranih zemalja </w:t>
      </w:r>
      <w:r w:rsidRPr="0008556C">
        <w:rPr>
          <w:rStyle w:val="hps"/>
          <w:rFonts w:ascii="Times New Roman" w:hAnsi="Times New Roman"/>
          <w:sz w:val="24"/>
          <w:szCs w:val="24"/>
        </w:rPr>
        <w:t>u regionu Balkana</w:t>
      </w:r>
      <w:r w:rsidRPr="0008556C">
        <w:rPr>
          <w:rFonts w:ascii="Times New Roman" w:hAnsi="Times New Roman"/>
          <w:sz w:val="24"/>
          <w:szCs w:val="24"/>
        </w:rPr>
        <w:t xml:space="preserve">. </w:t>
      </w:r>
      <w:r w:rsidRPr="0008556C">
        <w:rPr>
          <w:rStyle w:val="hps"/>
          <w:rFonts w:ascii="Times New Roman" w:hAnsi="Times New Roman"/>
          <w:sz w:val="24"/>
          <w:szCs w:val="24"/>
        </w:rPr>
        <w:t>To je</w:t>
      </w:r>
      <w:r w:rsidR="000131C7" w:rsidRPr="0008556C">
        <w:rPr>
          <w:rStyle w:val="hps"/>
          <w:rFonts w:ascii="Times New Roman" w:hAnsi="Times New Roman"/>
          <w:sz w:val="24"/>
          <w:szCs w:val="24"/>
        </w:rPr>
        <w:t xml:space="preserve"> </w:t>
      </w:r>
      <w:r w:rsidRPr="0008556C">
        <w:rPr>
          <w:rStyle w:val="hps"/>
          <w:rFonts w:ascii="Times New Roman" w:hAnsi="Times New Roman"/>
          <w:sz w:val="24"/>
          <w:szCs w:val="24"/>
        </w:rPr>
        <w:t>pad</w:t>
      </w:r>
      <w:r w:rsidR="000131C7" w:rsidRPr="0008556C">
        <w:rPr>
          <w:rStyle w:val="hps"/>
          <w:rFonts w:ascii="Times New Roman" w:hAnsi="Times New Roman"/>
          <w:sz w:val="24"/>
          <w:szCs w:val="24"/>
        </w:rPr>
        <w:t xml:space="preserve"> </w:t>
      </w:r>
      <w:proofErr w:type="gramStart"/>
      <w:r w:rsidRPr="0008556C">
        <w:rPr>
          <w:rStyle w:val="hps"/>
          <w:rFonts w:ascii="Times New Roman" w:hAnsi="Times New Roman"/>
          <w:sz w:val="24"/>
          <w:szCs w:val="24"/>
        </w:rPr>
        <w:t>od</w:t>
      </w:r>
      <w:proofErr w:type="gramEnd"/>
      <w:r w:rsidRPr="0008556C">
        <w:rPr>
          <w:rStyle w:val="hps"/>
          <w:rFonts w:ascii="Times New Roman" w:hAnsi="Times New Roman"/>
          <w:sz w:val="24"/>
          <w:szCs w:val="24"/>
        </w:rPr>
        <w:t xml:space="preserve"> skoro</w:t>
      </w:r>
      <w:r w:rsidR="000131C7" w:rsidRPr="0008556C">
        <w:rPr>
          <w:rStyle w:val="hps"/>
          <w:rFonts w:ascii="Times New Roman" w:hAnsi="Times New Roman"/>
          <w:sz w:val="24"/>
          <w:szCs w:val="24"/>
        </w:rPr>
        <w:t xml:space="preserve"> </w:t>
      </w:r>
      <w:r w:rsidRPr="0008556C">
        <w:rPr>
          <w:rStyle w:val="hps"/>
          <w:rFonts w:ascii="Times New Roman" w:hAnsi="Times New Roman"/>
          <w:sz w:val="24"/>
          <w:szCs w:val="24"/>
        </w:rPr>
        <w:t>30</w:t>
      </w:r>
      <w:r w:rsidR="000131C7" w:rsidRPr="0008556C">
        <w:rPr>
          <w:rStyle w:val="hps"/>
          <w:rFonts w:ascii="Times New Roman" w:hAnsi="Times New Roman"/>
          <w:sz w:val="24"/>
          <w:szCs w:val="24"/>
        </w:rPr>
        <w:t xml:space="preserve"> </w:t>
      </w:r>
      <w:r w:rsidRPr="0008556C">
        <w:rPr>
          <w:rStyle w:val="hps"/>
          <w:rFonts w:ascii="Times New Roman" w:hAnsi="Times New Roman"/>
          <w:sz w:val="24"/>
          <w:szCs w:val="24"/>
        </w:rPr>
        <w:t>mjesta</w:t>
      </w:r>
      <w:r w:rsidR="000131C7" w:rsidRPr="0008556C">
        <w:rPr>
          <w:rStyle w:val="hps"/>
          <w:rFonts w:ascii="Times New Roman" w:hAnsi="Times New Roman"/>
          <w:sz w:val="24"/>
          <w:szCs w:val="24"/>
        </w:rPr>
        <w:t xml:space="preserve"> </w:t>
      </w:r>
      <w:r w:rsidRPr="0008556C">
        <w:rPr>
          <w:rStyle w:val="hps"/>
          <w:rFonts w:ascii="Times New Roman" w:hAnsi="Times New Roman"/>
          <w:sz w:val="24"/>
          <w:szCs w:val="24"/>
        </w:rPr>
        <w:t>u odnosu</w:t>
      </w:r>
      <w:r w:rsidR="000131C7" w:rsidRPr="0008556C">
        <w:rPr>
          <w:rStyle w:val="hps"/>
          <w:rFonts w:ascii="Times New Roman" w:hAnsi="Times New Roman"/>
          <w:sz w:val="24"/>
          <w:szCs w:val="24"/>
        </w:rPr>
        <w:t xml:space="preserve"> </w:t>
      </w:r>
      <w:r w:rsidRPr="0008556C">
        <w:rPr>
          <w:rStyle w:val="hps"/>
          <w:rFonts w:ascii="Times New Roman" w:hAnsi="Times New Roman"/>
          <w:sz w:val="24"/>
          <w:szCs w:val="24"/>
        </w:rPr>
        <w:t>na prošlu godinu</w:t>
      </w:r>
      <w:r w:rsidRPr="0008556C">
        <w:rPr>
          <w:rFonts w:ascii="Times New Roman" w:hAnsi="Times New Roman"/>
          <w:sz w:val="24"/>
          <w:szCs w:val="24"/>
        </w:rPr>
        <w:t xml:space="preserve">, </w:t>
      </w:r>
      <w:r w:rsidRPr="0008556C">
        <w:rPr>
          <w:rStyle w:val="hps"/>
          <w:rFonts w:ascii="Times New Roman" w:hAnsi="Times New Roman"/>
          <w:sz w:val="24"/>
          <w:szCs w:val="24"/>
        </w:rPr>
        <w:t xml:space="preserve">kada je BiH bila rangirana na 43.mjestu. </w:t>
      </w:r>
      <w:r w:rsidRPr="0008556C">
        <w:rPr>
          <w:rStyle w:val="hps"/>
          <w:rFonts w:ascii="Times New Roman" w:hAnsi="Times New Roman"/>
          <w:i/>
          <w:sz w:val="24"/>
          <w:szCs w:val="24"/>
        </w:rPr>
        <w:t>Transparency</w:t>
      </w:r>
      <w:r w:rsidR="000131C7" w:rsidRPr="0008556C">
        <w:rPr>
          <w:rStyle w:val="hps"/>
          <w:rFonts w:ascii="Times New Roman" w:hAnsi="Times New Roman"/>
          <w:i/>
          <w:sz w:val="24"/>
          <w:szCs w:val="24"/>
        </w:rPr>
        <w:t xml:space="preserve"> </w:t>
      </w:r>
      <w:r w:rsidRPr="0008556C">
        <w:rPr>
          <w:rStyle w:val="hps"/>
          <w:rFonts w:ascii="Times New Roman" w:hAnsi="Times New Roman"/>
          <w:i/>
          <w:sz w:val="24"/>
          <w:szCs w:val="24"/>
        </w:rPr>
        <w:t xml:space="preserve">International </w:t>
      </w:r>
      <w:r w:rsidRPr="0008556C">
        <w:rPr>
          <w:rStyle w:val="hps"/>
          <w:rFonts w:ascii="Times New Roman" w:hAnsi="Times New Roman"/>
          <w:sz w:val="24"/>
          <w:szCs w:val="24"/>
        </w:rPr>
        <w:t>je</w:t>
      </w:r>
      <w:r w:rsidR="000131C7" w:rsidRPr="0008556C">
        <w:rPr>
          <w:rStyle w:val="hps"/>
          <w:rFonts w:ascii="Times New Roman" w:hAnsi="Times New Roman"/>
          <w:sz w:val="24"/>
          <w:szCs w:val="24"/>
        </w:rPr>
        <w:t xml:space="preserve"> </w:t>
      </w:r>
      <w:r w:rsidRPr="0008556C">
        <w:rPr>
          <w:rStyle w:val="hps"/>
          <w:rFonts w:ascii="Times New Roman" w:hAnsi="Times New Roman"/>
          <w:sz w:val="24"/>
          <w:szCs w:val="24"/>
        </w:rPr>
        <w:t>proveo anketu</w:t>
      </w:r>
      <w:r w:rsidR="000131C7" w:rsidRPr="0008556C">
        <w:rPr>
          <w:rStyle w:val="hps"/>
          <w:rFonts w:ascii="Times New Roman" w:hAnsi="Times New Roman"/>
          <w:sz w:val="24"/>
          <w:szCs w:val="24"/>
        </w:rPr>
        <w:t xml:space="preserve"> </w:t>
      </w:r>
      <w:r w:rsidRPr="0008556C">
        <w:rPr>
          <w:rFonts w:ascii="Times New Roman" w:hAnsi="Times New Roman"/>
          <w:sz w:val="24"/>
          <w:szCs w:val="24"/>
        </w:rPr>
        <w:t xml:space="preserve">pod nazivom </w:t>
      </w:r>
      <w:r w:rsidRPr="0008556C">
        <w:rPr>
          <w:rStyle w:val="hps"/>
          <w:rFonts w:ascii="Times New Roman" w:hAnsi="Times New Roman"/>
          <w:sz w:val="24"/>
          <w:szCs w:val="24"/>
        </w:rPr>
        <w:t>Globalni barometar korupcije</w:t>
      </w:r>
      <w:r w:rsidR="000131C7" w:rsidRPr="0008556C">
        <w:rPr>
          <w:rStyle w:val="hps"/>
          <w:rFonts w:ascii="Times New Roman" w:hAnsi="Times New Roman"/>
          <w:sz w:val="24"/>
          <w:szCs w:val="24"/>
        </w:rPr>
        <w:t xml:space="preserve"> </w:t>
      </w:r>
      <w:r w:rsidRPr="0008556C">
        <w:rPr>
          <w:rStyle w:val="hps"/>
          <w:rFonts w:ascii="Times New Roman" w:hAnsi="Times New Roman"/>
          <w:sz w:val="24"/>
          <w:szCs w:val="24"/>
        </w:rPr>
        <w:t>među107 zemalja</w:t>
      </w:r>
      <w:r w:rsidRPr="0008556C">
        <w:rPr>
          <w:rFonts w:ascii="Times New Roman" w:hAnsi="Times New Roman"/>
          <w:sz w:val="24"/>
          <w:szCs w:val="24"/>
        </w:rPr>
        <w:t xml:space="preserve">. </w:t>
      </w:r>
      <w:r w:rsidRPr="0008556C">
        <w:rPr>
          <w:rStyle w:val="hps"/>
          <w:rFonts w:ascii="Times New Roman" w:hAnsi="Times New Roman"/>
          <w:sz w:val="24"/>
          <w:szCs w:val="24"/>
        </w:rPr>
        <w:t>Rezultati</w:t>
      </w:r>
      <w:r w:rsidR="000131C7" w:rsidRPr="0008556C">
        <w:rPr>
          <w:rStyle w:val="hps"/>
          <w:rFonts w:ascii="Times New Roman" w:hAnsi="Times New Roman"/>
          <w:sz w:val="24"/>
          <w:szCs w:val="24"/>
        </w:rPr>
        <w:t xml:space="preserve"> </w:t>
      </w:r>
      <w:r w:rsidRPr="0008556C">
        <w:rPr>
          <w:rStyle w:val="hps"/>
          <w:rFonts w:ascii="Times New Roman" w:hAnsi="Times New Roman"/>
          <w:sz w:val="24"/>
          <w:szCs w:val="24"/>
        </w:rPr>
        <w:t>za Bosnu i Hercegovinu</w:t>
      </w:r>
      <w:r w:rsidRPr="0008556C">
        <w:rPr>
          <w:rStyle w:val="FootnoteReference"/>
          <w:rFonts w:ascii="Times New Roman" w:hAnsi="Times New Roman"/>
          <w:sz w:val="24"/>
          <w:szCs w:val="24"/>
        </w:rPr>
        <w:footnoteReference w:id="22"/>
      </w:r>
      <w:r w:rsidR="000131C7" w:rsidRPr="0008556C">
        <w:rPr>
          <w:rStyle w:val="hps"/>
          <w:rFonts w:ascii="Times New Roman" w:hAnsi="Times New Roman"/>
          <w:sz w:val="24"/>
          <w:szCs w:val="24"/>
        </w:rPr>
        <w:t xml:space="preserve"> </w:t>
      </w:r>
      <w:r w:rsidRPr="0008556C">
        <w:rPr>
          <w:rStyle w:val="hps"/>
          <w:rFonts w:ascii="Times New Roman" w:hAnsi="Times New Roman"/>
          <w:sz w:val="24"/>
          <w:szCs w:val="24"/>
        </w:rPr>
        <w:t>pokazuju</w:t>
      </w:r>
      <w:r w:rsidR="000131C7" w:rsidRPr="0008556C">
        <w:rPr>
          <w:rStyle w:val="hps"/>
          <w:rFonts w:ascii="Times New Roman" w:hAnsi="Times New Roman"/>
          <w:sz w:val="24"/>
          <w:szCs w:val="24"/>
        </w:rPr>
        <w:t xml:space="preserve"> </w:t>
      </w:r>
      <w:r w:rsidRPr="0008556C">
        <w:rPr>
          <w:rStyle w:val="hps"/>
          <w:rFonts w:ascii="Times New Roman" w:hAnsi="Times New Roman"/>
          <w:sz w:val="24"/>
          <w:szCs w:val="24"/>
        </w:rPr>
        <w:t>da je korupcija</w:t>
      </w:r>
      <w:r w:rsidR="000131C7" w:rsidRPr="0008556C">
        <w:rPr>
          <w:rStyle w:val="hps"/>
          <w:rFonts w:ascii="Times New Roman" w:hAnsi="Times New Roman"/>
          <w:sz w:val="24"/>
          <w:szCs w:val="24"/>
        </w:rPr>
        <w:t xml:space="preserve"> </w:t>
      </w:r>
      <w:r w:rsidRPr="0008556C">
        <w:rPr>
          <w:rStyle w:val="hps"/>
          <w:rFonts w:ascii="Times New Roman" w:hAnsi="Times New Roman"/>
          <w:sz w:val="24"/>
          <w:szCs w:val="24"/>
        </w:rPr>
        <w:t>široko rasprostranjen problem</w:t>
      </w:r>
      <w:r w:rsidRPr="0008556C">
        <w:rPr>
          <w:rFonts w:ascii="Times New Roman" w:hAnsi="Times New Roman"/>
          <w:sz w:val="24"/>
          <w:szCs w:val="24"/>
        </w:rPr>
        <w:t xml:space="preserve">: </w:t>
      </w:r>
      <w:r w:rsidRPr="0008556C">
        <w:rPr>
          <w:rStyle w:val="hps"/>
          <w:rFonts w:ascii="Times New Roman" w:hAnsi="Times New Roman"/>
          <w:sz w:val="24"/>
          <w:szCs w:val="24"/>
        </w:rPr>
        <w:t>65</w:t>
      </w:r>
      <w:r w:rsidRPr="0008556C">
        <w:rPr>
          <w:rFonts w:ascii="Times New Roman" w:hAnsi="Times New Roman"/>
          <w:sz w:val="24"/>
          <w:szCs w:val="24"/>
        </w:rPr>
        <w:t xml:space="preserve">% </w:t>
      </w:r>
      <w:r w:rsidRPr="0008556C">
        <w:rPr>
          <w:rStyle w:val="hps"/>
          <w:rFonts w:ascii="Times New Roman" w:hAnsi="Times New Roman"/>
          <w:sz w:val="24"/>
          <w:szCs w:val="24"/>
        </w:rPr>
        <w:t>ispitanika smatra</w:t>
      </w:r>
      <w:r w:rsidR="000131C7" w:rsidRPr="0008556C">
        <w:rPr>
          <w:rStyle w:val="hps"/>
          <w:rFonts w:ascii="Times New Roman" w:hAnsi="Times New Roman"/>
          <w:sz w:val="24"/>
          <w:szCs w:val="24"/>
        </w:rPr>
        <w:t xml:space="preserve"> </w:t>
      </w:r>
      <w:r w:rsidRPr="0008556C">
        <w:rPr>
          <w:rStyle w:val="hps"/>
          <w:rFonts w:ascii="Times New Roman" w:hAnsi="Times New Roman"/>
          <w:sz w:val="24"/>
          <w:szCs w:val="24"/>
        </w:rPr>
        <w:t>da je pravosuđe</w:t>
      </w:r>
      <w:r w:rsidR="000131C7" w:rsidRPr="0008556C">
        <w:rPr>
          <w:rStyle w:val="hps"/>
          <w:rFonts w:ascii="Times New Roman" w:hAnsi="Times New Roman"/>
          <w:sz w:val="24"/>
          <w:szCs w:val="24"/>
        </w:rPr>
        <w:t xml:space="preserve"> </w:t>
      </w:r>
      <w:r w:rsidRPr="0008556C">
        <w:rPr>
          <w:rStyle w:val="hps"/>
          <w:rFonts w:ascii="Times New Roman" w:hAnsi="Times New Roman"/>
          <w:sz w:val="24"/>
          <w:szCs w:val="24"/>
        </w:rPr>
        <w:t>korumpirano</w:t>
      </w:r>
      <w:r w:rsidR="000131C7" w:rsidRPr="0008556C">
        <w:rPr>
          <w:rStyle w:val="hps"/>
          <w:rFonts w:ascii="Times New Roman" w:hAnsi="Times New Roman"/>
          <w:sz w:val="24"/>
          <w:szCs w:val="24"/>
        </w:rPr>
        <w:t xml:space="preserve"> </w:t>
      </w:r>
      <w:proofErr w:type="gramStart"/>
      <w:r w:rsidRPr="0008556C">
        <w:rPr>
          <w:rStyle w:val="hps"/>
          <w:rFonts w:ascii="Times New Roman" w:hAnsi="Times New Roman"/>
          <w:sz w:val="24"/>
          <w:szCs w:val="24"/>
        </w:rPr>
        <w:t>ili</w:t>
      </w:r>
      <w:proofErr w:type="gramEnd"/>
      <w:r w:rsidR="000131C7" w:rsidRPr="0008556C">
        <w:rPr>
          <w:rStyle w:val="hps"/>
          <w:rFonts w:ascii="Times New Roman" w:hAnsi="Times New Roman"/>
          <w:sz w:val="24"/>
          <w:szCs w:val="24"/>
        </w:rPr>
        <w:t xml:space="preserve"> </w:t>
      </w:r>
      <w:r w:rsidRPr="0008556C">
        <w:rPr>
          <w:rStyle w:val="hps"/>
          <w:rFonts w:ascii="Times New Roman" w:hAnsi="Times New Roman"/>
          <w:sz w:val="24"/>
          <w:szCs w:val="24"/>
        </w:rPr>
        <w:t>vrlo</w:t>
      </w:r>
      <w:r w:rsidR="000131C7" w:rsidRPr="0008556C">
        <w:rPr>
          <w:rStyle w:val="hps"/>
          <w:rFonts w:ascii="Times New Roman" w:hAnsi="Times New Roman"/>
          <w:sz w:val="24"/>
          <w:szCs w:val="24"/>
        </w:rPr>
        <w:t xml:space="preserve"> </w:t>
      </w:r>
      <w:r w:rsidRPr="0008556C">
        <w:rPr>
          <w:rStyle w:val="hps"/>
          <w:rFonts w:ascii="Times New Roman" w:hAnsi="Times New Roman"/>
          <w:sz w:val="24"/>
          <w:szCs w:val="24"/>
        </w:rPr>
        <w:t>korumpirano</w:t>
      </w:r>
      <w:r w:rsidRPr="0008556C">
        <w:rPr>
          <w:rFonts w:ascii="Times New Roman" w:hAnsi="Times New Roman"/>
          <w:sz w:val="24"/>
          <w:szCs w:val="24"/>
        </w:rPr>
        <w:t xml:space="preserve">, </w:t>
      </w:r>
      <w:r w:rsidRPr="0008556C">
        <w:rPr>
          <w:rStyle w:val="hps"/>
          <w:rFonts w:ascii="Times New Roman" w:hAnsi="Times New Roman"/>
          <w:sz w:val="24"/>
          <w:szCs w:val="24"/>
        </w:rPr>
        <w:t>a16</w:t>
      </w:r>
      <w:r w:rsidRPr="0008556C">
        <w:rPr>
          <w:rFonts w:ascii="Times New Roman" w:hAnsi="Times New Roman"/>
          <w:sz w:val="24"/>
          <w:szCs w:val="24"/>
        </w:rPr>
        <w:t xml:space="preserve">% </w:t>
      </w:r>
      <w:r w:rsidRPr="0008556C">
        <w:rPr>
          <w:rStyle w:val="hps"/>
          <w:rFonts w:ascii="Times New Roman" w:hAnsi="Times New Roman"/>
          <w:sz w:val="24"/>
          <w:szCs w:val="24"/>
        </w:rPr>
        <w:t>ispitanika je navelo davanje mita</w:t>
      </w:r>
      <w:r w:rsidR="000131C7" w:rsidRPr="0008556C">
        <w:rPr>
          <w:rStyle w:val="hps"/>
          <w:rFonts w:ascii="Times New Roman" w:hAnsi="Times New Roman"/>
          <w:sz w:val="24"/>
          <w:szCs w:val="24"/>
        </w:rPr>
        <w:t xml:space="preserve"> </w:t>
      </w:r>
      <w:r w:rsidRPr="0008556C">
        <w:rPr>
          <w:rStyle w:val="hps"/>
          <w:rFonts w:ascii="Times New Roman" w:hAnsi="Times New Roman"/>
          <w:sz w:val="24"/>
          <w:szCs w:val="24"/>
        </w:rPr>
        <w:t>u pravosuđu. Također</w:t>
      </w:r>
      <w:r w:rsidRPr="0008556C">
        <w:rPr>
          <w:rFonts w:ascii="Times New Roman" w:hAnsi="Times New Roman"/>
          <w:sz w:val="24"/>
          <w:szCs w:val="24"/>
        </w:rPr>
        <w:t xml:space="preserve">, </w:t>
      </w:r>
      <w:r w:rsidRPr="0008556C">
        <w:rPr>
          <w:rStyle w:val="hps"/>
          <w:rFonts w:ascii="Times New Roman" w:hAnsi="Times New Roman"/>
          <w:sz w:val="24"/>
          <w:szCs w:val="24"/>
        </w:rPr>
        <w:t>65</w:t>
      </w:r>
      <w:r w:rsidRPr="0008556C">
        <w:rPr>
          <w:rFonts w:ascii="Times New Roman" w:hAnsi="Times New Roman"/>
          <w:sz w:val="24"/>
          <w:szCs w:val="24"/>
        </w:rPr>
        <w:t xml:space="preserve">% </w:t>
      </w:r>
      <w:r w:rsidRPr="0008556C">
        <w:rPr>
          <w:rStyle w:val="hps"/>
          <w:rFonts w:ascii="Times New Roman" w:hAnsi="Times New Roman"/>
          <w:sz w:val="24"/>
          <w:szCs w:val="24"/>
        </w:rPr>
        <w:t>ispitanika</w:t>
      </w:r>
      <w:r w:rsidR="000131C7" w:rsidRPr="0008556C">
        <w:rPr>
          <w:rStyle w:val="hps"/>
          <w:rFonts w:ascii="Times New Roman" w:hAnsi="Times New Roman"/>
          <w:sz w:val="24"/>
          <w:szCs w:val="24"/>
        </w:rPr>
        <w:t xml:space="preserve"> </w:t>
      </w:r>
      <w:r w:rsidRPr="0008556C">
        <w:rPr>
          <w:rStyle w:val="hps"/>
          <w:rFonts w:ascii="Times New Roman" w:hAnsi="Times New Roman"/>
          <w:sz w:val="24"/>
          <w:szCs w:val="24"/>
        </w:rPr>
        <w:t>smatra da je korupcija</w:t>
      </w:r>
      <w:r w:rsidR="000131C7" w:rsidRPr="0008556C">
        <w:rPr>
          <w:rStyle w:val="hps"/>
          <w:rFonts w:ascii="Times New Roman" w:hAnsi="Times New Roman"/>
          <w:sz w:val="24"/>
          <w:szCs w:val="24"/>
        </w:rPr>
        <w:t xml:space="preserve"> </w:t>
      </w:r>
      <w:r w:rsidRPr="0008556C">
        <w:rPr>
          <w:rFonts w:ascii="Times New Roman" w:hAnsi="Times New Roman"/>
          <w:sz w:val="24"/>
          <w:szCs w:val="24"/>
        </w:rPr>
        <w:t xml:space="preserve">malo </w:t>
      </w:r>
      <w:r w:rsidRPr="0008556C">
        <w:rPr>
          <w:rStyle w:val="hps"/>
          <w:rFonts w:ascii="Times New Roman" w:hAnsi="Times New Roman"/>
          <w:sz w:val="24"/>
          <w:szCs w:val="24"/>
        </w:rPr>
        <w:t>povećana (</w:t>
      </w:r>
      <w:r w:rsidRPr="0008556C">
        <w:rPr>
          <w:rFonts w:ascii="Times New Roman" w:hAnsi="Times New Roman"/>
          <w:sz w:val="24"/>
          <w:szCs w:val="24"/>
        </w:rPr>
        <w:t xml:space="preserve">31%) </w:t>
      </w:r>
      <w:proofErr w:type="gramStart"/>
      <w:r w:rsidRPr="0008556C">
        <w:rPr>
          <w:rStyle w:val="hps"/>
          <w:rFonts w:ascii="Times New Roman" w:hAnsi="Times New Roman"/>
          <w:sz w:val="24"/>
          <w:szCs w:val="24"/>
        </w:rPr>
        <w:t>ili</w:t>
      </w:r>
      <w:proofErr w:type="gramEnd"/>
      <w:r w:rsidRPr="0008556C">
        <w:rPr>
          <w:rStyle w:val="hps"/>
          <w:rFonts w:ascii="Times New Roman" w:hAnsi="Times New Roman"/>
          <w:sz w:val="24"/>
          <w:szCs w:val="24"/>
        </w:rPr>
        <w:t xml:space="preserve"> mnogo</w:t>
      </w:r>
      <w:r w:rsidR="000131C7" w:rsidRPr="0008556C">
        <w:rPr>
          <w:rStyle w:val="hps"/>
          <w:rFonts w:ascii="Times New Roman" w:hAnsi="Times New Roman"/>
          <w:sz w:val="24"/>
          <w:szCs w:val="24"/>
        </w:rPr>
        <w:t xml:space="preserve"> </w:t>
      </w:r>
      <w:r w:rsidRPr="0008556C">
        <w:rPr>
          <w:rStyle w:val="hps"/>
          <w:rFonts w:ascii="Times New Roman" w:hAnsi="Times New Roman"/>
          <w:sz w:val="24"/>
          <w:szCs w:val="24"/>
        </w:rPr>
        <w:t>(</w:t>
      </w:r>
      <w:r w:rsidRPr="0008556C">
        <w:rPr>
          <w:rFonts w:ascii="Times New Roman" w:hAnsi="Times New Roman"/>
          <w:sz w:val="24"/>
          <w:szCs w:val="24"/>
        </w:rPr>
        <w:t xml:space="preserve">34%) </w:t>
      </w:r>
      <w:r w:rsidRPr="0008556C">
        <w:rPr>
          <w:rStyle w:val="hps"/>
          <w:rFonts w:ascii="Times New Roman" w:hAnsi="Times New Roman"/>
          <w:sz w:val="24"/>
          <w:szCs w:val="24"/>
        </w:rPr>
        <w:t>u protekle</w:t>
      </w:r>
      <w:r w:rsidR="000131C7" w:rsidRPr="0008556C">
        <w:rPr>
          <w:rStyle w:val="hps"/>
          <w:rFonts w:ascii="Times New Roman" w:hAnsi="Times New Roman"/>
          <w:sz w:val="24"/>
          <w:szCs w:val="24"/>
        </w:rPr>
        <w:t xml:space="preserve"> </w:t>
      </w:r>
      <w:r w:rsidRPr="0008556C">
        <w:rPr>
          <w:rStyle w:val="hps"/>
          <w:rFonts w:ascii="Times New Roman" w:hAnsi="Times New Roman"/>
          <w:sz w:val="24"/>
          <w:szCs w:val="24"/>
        </w:rPr>
        <w:t>dvije godine</w:t>
      </w:r>
      <w:r w:rsidRPr="0008556C">
        <w:rPr>
          <w:rFonts w:ascii="Times New Roman" w:hAnsi="Times New Roman"/>
          <w:sz w:val="24"/>
          <w:szCs w:val="24"/>
        </w:rPr>
        <w:t xml:space="preserve">. </w:t>
      </w:r>
      <w:r w:rsidRPr="0008556C">
        <w:rPr>
          <w:rStyle w:val="hps"/>
          <w:rFonts w:ascii="Times New Roman" w:hAnsi="Times New Roman"/>
          <w:sz w:val="24"/>
          <w:szCs w:val="24"/>
        </w:rPr>
        <w:t>Generalno</w:t>
      </w:r>
      <w:r w:rsidRPr="0008556C">
        <w:rPr>
          <w:rFonts w:ascii="Times New Roman" w:hAnsi="Times New Roman"/>
          <w:sz w:val="24"/>
          <w:szCs w:val="24"/>
        </w:rPr>
        <w:t xml:space="preserve">, </w:t>
      </w:r>
      <w:r w:rsidRPr="0008556C">
        <w:rPr>
          <w:rStyle w:val="hps"/>
          <w:rFonts w:ascii="Times New Roman" w:hAnsi="Times New Roman"/>
          <w:sz w:val="24"/>
          <w:szCs w:val="24"/>
        </w:rPr>
        <w:t>63</w:t>
      </w:r>
      <w:r w:rsidRPr="0008556C">
        <w:rPr>
          <w:rFonts w:ascii="Times New Roman" w:hAnsi="Times New Roman"/>
          <w:sz w:val="24"/>
          <w:szCs w:val="24"/>
        </w:rPr>
        <w:t xml:space="preserve">% </w:t>
      </w:r>
      <w:r w:rsidRPr="0008556C">
        <w:rPr>
          <w:rStyle w:val="hps"/>
          <w:rFonts w:ascii="Times New Roman" w:hAnsi="Times New Roman"/>
          <w:sz w:val="24"/>
          <w:szCs w:val="24"/>
        </w:rPr>
        <w:t xml:space="preserve">ispitanikaje navelo </w:t>
      </w:r>
      <w:proofErr w:type="gramStart"/>
      <w:r w:rsidRPr="0008556C">
        <w:rPr>
          <w:rStyle w:val="hps"/>
          <w:rFonts w:ascii="Times New Roman" w:hAnsi="Times New Roman"/>
          <w:sz w:val="24"/>
          <w:szCs w:val="24"/>
        </w:rPr>
        <w:t>da  korupcija</w:t>
      </w:r>
      <w:proofErr w:type="gramEnd"/>
      <w:r w:rsidR="000131C7" w:rsidRPr="0008556C">
        <w:rPr>
          <w:rStyle w:val="hps"/>
          <w:rFonts w:ascii="Times New Roman" w:hAnsi="Times New Roman"/>
          <w:sz w:val="24"/>
          <w:szCs w:val="24"/>
        </w:rPr>
        <w:t xml:space="preserve"> </w:t>
      </w:r>
      <w:r w:rsidRPr="0008556C">
        <w:rPr>
          <w:rStyle w:val="hps"/>
          <w:rFonts w:ascii="Times New Roman" w:hAnsi="Times New Roman"/>
          <w:sz w:val="24"/>
          <w:szCs w:val="24"/>
        </w:rPr>
        <w:t>u javnom sektoru</w:t>
      </w:r>
      <w:r w:rsidR="000131C7" w:rsidRPr="0008556C">
        <w:rPr>
          <w:rStyle w:val="hps"/>
          <w:rFonts w:ascii="Times New Roman" w:hAnsi="Times New Roman"/>
          <w:sz w:val="24"/>
          <w:szCs w:val="24"/>
        </w:rPr>
        <w:t xml:space="preserve"> </w:t>
      </w:r>
      <w:r w:rsidRPr="0008556C">
        <w:rPr>
          <w:rStyle w:val="hps"/>
          <w:rFonts w:ascii="Times New Roman" w:hAnsi="Times New Roman"/>
          <w:sz w:val="24"/>
          <w:szCs w:val="24"/>
        </w:rPr>
        <w:t>predstavlja</w:t>
      </w:r>
      <w:r w:rsidR="000131C7" w:rsidRPr="0008556C">
        <w:rPr>
          <w:rStyle w:val="hps"/>
          <w:rFonts w:ascii="Times New Roman" w:hAnsi="Times New Roman"/>
          <w:sz w:val="24"/>
          <w:szCs w:val="24"/>
        </w:rPr>
        <w:t xml:space="preserve"> </w:t>
      </w:r>
      <w:r w:rsidRPr="0008556C">
        <w:rPr>
          <w:rStyle w:val="hps"/>
          <w:rFonts w:ascii="Times New Roman" w:hAnsi="Times New Roman"/>
          <w:sz w:val="24"/>
          <w:szCs w:val="24"/>
        </w:rPr>
        <w:t>ozbiljan problem</w:t>
      </w:r>
      <w:r w:rsidRPr="0008556C">
        <w:rPr>
          <w:rStyle w:val="FootnoteReference"/>
          <w:rFonts w:ascii="Times New Roman" w:hAnsi="Times New Roman"/>
          <w:sz w:val="24"/>
          <w:szCs w:val="24"/>
        </w:rPr>
        <w:footnoteReference w:id="23"/>
      </w:r>
      <w:r w:rsidRPr="0008556C">
        <w:rPr>
          <w:rFonts w:ascii="Times New Roman" w:hAnsi="Times New Roman"/>
          <w:sz w:val="24"/>
          <w:szCs w:val="24"/>
        </w:rPr>
        <w:t>.</w:t>
      </w:r>
      <w:r w:rsidR="000131C7" w:rsidRPr="0008556C">
        <w:rPr>
          <w:rFonts w:ascii="Times New Roman" w:hAnsi="Times New Roman"/>
          <w:sz w:val="24"/>
          <w:szCs w:val="24"/>
        </w:rPr>
        <w:t xml:space="preserve"> </w:t>
      </w:r>
      <w:proofErr w:type="gramStart"/>
      <w:r w:rsidRPr="0008556C">
        <w:rPr>
          <w:rStyle w:val="hps"/>
          <w:rFonts w:ascii="Times New Roman" w:hAnsi="Times New Roman"/>
          <w:sz w:val="24"/>
          <w:szCs w:val="24"/>
        </w:rPr>
        <w:t>Između ostalog</w:t>
      </w:r>
      <w:r w:rsidRPr="0008556C">
        <w:rPr>
          <w:rFonts w:ascii="Times New Roman" w:hAnsi="Times New Roman"/>
          <w:sz w:val="24"/>
          <w:szCs w:val="24"/>
        </w:rPr>
        <w:t xml:space="preserve">, preporuka </w:t>
      </w:r>
      <w:r w:rsidRPr="0008556C">
        <w:rPr>
          <w:rStyle w:val="hps"/>
          <w:rFonts w:ascii="Times New Roman" w:hAnsi="Times New Roman"/>
          <w:i/>
          <w:sz w:val="24"/>
          <w:szCs w:val="24"/>
        </w:rPr>
        <w:t xml:space="preserve">Transparency International-a </w:t>
      </w:r>
      <w:r w:rsidRPr="0008556C">
        <w:rPr>
          <w:rStyle w:val="hps"/>
          <w:rFonts w:ascii="Times New Roman" w:hAnsi="Times New Roman"/>
          <w:sz w:val="24"/>
          <w:szCs w:val="24"/>
        </w:rPr>
        <w:t>je da</w:t>
      </w:r>
      <w:r w:rsidR="000131C7" w:rsidRPr="0008556C">
        <w:rPr>
          <w:rStyle w:val="hps"/>
          <w:rFonts w:ascii="Times New Roman" w:hAnsi="Times New Roman"/>
          <w:sz w:val="24"/>
          <w:szCs w:val="24"/>
        </w:rPr>
        <w:t xml:space="preserve"> </w:t>
      </w:r>
      <w:r w:rsidRPr="0008556C">
        <w:rPr>
          <w:rStyle w:val="hps"/>
          <w:rFonts w:ascii="Times New Roman" w:hAnsi="Times New Roman"/>
          <w:sz w:val="24"/>
          <w:szCs w:val="24"/>
        </w:rPr>
        <w:t>su reforme pravosuđa</w:t>
      </w:r>
      <w:r w:rsidR="000131C7" w:rsidRPr="0008556C">
        <w:rPr>
          <w:rStyle w:val="hps"/>
          <w:rFonts w:ascii="Times New Roman" w:hAnsi="Times New Roman"/>
          <w:sz w:val="24"/>
          <w:szCs w:val="24"/>
        </w:rPr>
        <w:t xml:space="preserve"> </w:t>
      </w:r>
      <w:r w:rsidRPr="0008556C">
        <w:rPr>
          <w:rStyle w:val="hps"/>
          <w:rFonts w:ascii="Times New Roman" w:hAnsi="Times New Roman"/>
          <w:sz w:val="24"/>
          <w:szCs w:val="24"/>
        </w:rPr>
        <w:t>neophodne</w:t>
      </w:r>
      <w:r w:rsidRPr="0008556C">
        <w:rPr>
          <w:rFonts w:ascii="Times New Roman" w:hAnsi="Times New Roman"/>
          <w:sz w:val="24"/>
          <w:szCs w:val="24"/>
        </w:rPr>
        <w:t>, kao</w:t>
      </w:r>
      <w:r w:rsidR="000131C7" w:rsidRPr="0008556C">
        <w:rPr>
          <w:rFonts w:ascii="Times New Roman" w:hAnsi="Times New Roman"/>
          <w:sz w:val="24"/>
          <w:szCs w:val="24"/>
        </w:rPr>
        <w:t xml:space="preserve"> </w:t>
      </w:r>
      <w:r w:rsidRPr="0008556C">
        <w:rPr>
          <w:rFonts w:ascii="Times New Roman" w:hAnsi="Times New Roman"/>
          <w:sz w:val="24"/>
          <w:szCs w:val="24"/>
        </w:rPr>
        <w:t xml:space="preserve">i </w:t>
      </w:r>
      <w:r w:rsidRPr="0008556C">
        <w:rPr>
          <w:rStyle w:val="hps"/>
          <w:rFonts w:ascii="Times New Roman" w:hAnsi="Times New Roman"/>
          <w:sz w:val="24"/>
          <w:szCs w:val="24"/>
        </w:rPr>
        <w:t>jačanje znanja i stručnosti tužilaca</w:t>
      </w:r>
      <w:r w:rsidR="000131C7" w:rsidRPr="0008556C">
        <w:rPr>
          <w:rStyle w:val="hps"/>
          <w:rFonts w:ascii="Times New Roman" w:hAnsi="Times New Roman"/>
          <w:sz w:val="24"/>
          <w:szCs w:val="24"/>
        </w:rPr>
        <w:t xml:space="preserve"> </w:t>
      </w:r>
      <w:r w:rsidRPr="0008556C">
        <w:rPr>
          <w:rStyle w:val="hps"/>
          <w:rFonts w:ascii="Times New Roman" w:hAnsi="Times New Roman"/>
          <w:sz w:val="24"/>
          <w:szCs w:val="24"/>
        </w:rPr>
        <w:t>i sudija</w:t>
      </w:r>
      <w:r w:rsidRPr="0008556C">
        <w:rPr>
          <w:rStyle w:val="FootnoteReference"/>
          <w:rFonts w:ascii="Times New Roman" w:hAnsi="Times New Roman"/>
          <w:sz w:val="24"/>
          <w:szCs w:val="24"/>
        </w:rPr>
        <w:footnoteReference w:id="24"/>
      </w:r>
      <w:r w:rsidRPr="0008556C">
        <w:rPr>
          <w:rFonts w:ascii="Times New Roman" w:hAnsi="Times New Roman"/>
          <w:sz w:val="24"/>
          <w:szCs w:val="24"/>
        </w:rPr>
        <w:t>.</w:t>
      </w:r>
      <w:proofErr w:type="gramEnd"/>
    </w:p>
    <w:p w:rsidR="00353760" w:rsidRPr="0008556C" w:rsidRDefault="00353760" w:rsidP="00353760">
      <w:pPr>
        <w:spacing w:after="0" w:line="240" w:lineRule="auto"/>
        <w:jc w:val="both"/>
        <w:rPr>
          <w:rFonts w:ascii="Times New Roman" w:hAnsi="Times New Roman"/>
          <w:sz w:val="24"/>
          <w:szCs w:val="24"/>
        </w:rPr>
      </w:pPr>
    </w:p>
    <w:p w:rsidR="00353760" w:rsidRPr="0008556C" w:rsidRDefault="00353760" w:rsidP="00353760">
      <w:pPr>
        <w:spacing w:after="0" w:line="240" w:lineRule="auto"/>
        <w:jc w:val="both"/>
        <w:rPr>
          <w:rFonts w:ascii="Times New Roman" w:hAnsi="Times New Roman"/>
          <w:sz w:val="24"/>
          <w:szCs w:val="24"/>
        </w:rPr>
      </w:pPr>
      <w:r w:rsidRPr="0008556C">
        <w:rPr>
          <w:rStyle w:val="hps"/>
          <w:rFonts w:ascii="Times New Roman" w:hAnsi="Times New Roman"/>
          <w:sz w:val="24"/>
          <w:szCs w:val="24"/>
        </w:rPr>
        <w:t>Isto tako</w:t>
      </w:r>
      <w:r w:rsidRPr="0008556C">
        <w:rPr>
          <w:rFonts w:ascii="Times New Roman" w:hAnsi="Times New Roman"/>
          <w:sz w:val="24"/>
          <w:szCs w:val="24"/>
        </w:rPr>
        <w:t xml:space="preserve">, Izvještaj o </w:t>
      </w:r>
      <w:r w:rsidRPr="0008556C">
        <w:rPr>
          <w:rStyle w:val="hps"/>
          <w:rFonts w:ascii="Times New Roman" w:hAnsi="Times New Roman"/>
          <w:sz w:val="24"/>
          <w:szCs w:val="24"/>
        </w:rPr>
        <w:t xml:space="preserve">napretku BiH za 2012.godinu, Evropske komisije, navodi da </w:t>
      </w:r>
      <w:proofErr w:type="gramStart"/>
      <w:r w:rsidRPr="0008556C">
        <w:rPr>
          <w:rStyle w:val="hps"/>
          <w:rFonts w:ascii="Times New Roman" w:hAnsi="Times New Roman"/>
          <w:sz w:val="24"/>
          <w:szCs w:val="24"/>
        </w:rPr>
        <w:t>je</w:t>
      </w:r>
      <w:r w:rsidR="000131C7" w:rsidRPr="0008556C">
        <w:rPr>
          <w:rStyle w:val="hps"/>
          <w:rFonts w:ascii="Times New Roman" w:hAnsi="Times New Roman"/>
          <w:sz w:val="24"/>
          <w:szCs w:val="24"/>
        </w:rPr>
        <w:t xml:space="preserve">  </w:t>
      </w:r>
      <w:r w:rsidRPr="0008556C">
        <w:rPr>
          <w:rStyle w:val="hps"/>
          <w:rFonts w:ascii="Times New Roman" w:hAnsi="Times New Roman"/>
          <w:sz w:val="24"/>
          <w:szCs w:val="24"/>
        </w:rPr>
        <w:t>ukupni</w:t>
      </w:r>
      <w:proofErr w:type="gramEnd"/>
      <w:r w:rsidRPr="0008556C">
        <w:rPr>
          <w:rStyle w:val="hps"/>
          <w:rFonts w:ascii="Times New Roman" w:hAnsi="Times New Roman"/>
          <w:sz w:val="24"/>
          <w:szCs w:val="24"/>
        </w:rPr>
        <w:t xml:space="preserve"> nivoefektivne"</w:t>
      </w:r>
      <w:r w:rsidRPr="0008556C">
        <w:rPr>
          <w:rFonts w:ascii="Times New Roman" w:hAnsi="Times New Roman"/>
          <w:sz w:val="24"/>
          <w:szCs w:val="24"/>
        </w:rPr>
        <w:t xml:space="preserve">istrage, krivičnog gonjenja </w:t>
      </w:r>
      <w:r w:rsidRPr="0008556C">
        <w:rPr>
          <w:rStyle w:val="hps"/>
          <w:rFonts w:ascii="Times New Roman" w:hAnsi="Times New Roman"/>
          <w:sz w:val="24"/>
          <w:szCs w:val="24"/>
        </w:rPr>
        <w:t>i osuđujućih presuda u predmetima korupcije i dalje nizak</w:t>
      </w:r>
      <w:r w:rsidRPr="0008556C">
        <w:rPr>
          <w:rFonts w:ascii="Times New Roman" w:hAnsi="Times New Roman"/>
          <w:sz w:val="24"/>
          <w:szCs w:val="24"/>
        </w:rPr>
        <w:t>".</w:t>
      </w:r>
      <w:r w:rsidRPr="0008556C">
        <w:rPr>
          <w:rStyle w:val="FootnoteReference"/>
          <w:rFonts w:ascii="Times New Roman" w:hAnsi="Times New Roman"/>
          <w:sz w:val="24"/>
          <w:szCs w:val="24"/>
        </w:rPr>
        <w:footnoteReference w:id="25"/>
      </w:r>
      <w:r w:rsidR="000131C7" w:rsidRPr="0008556C">
        <w:rPr>
          <w:rFonts w:ascii="Times New Roman" w:hAnsi="Times New Roman"/>
          <w:sz w:val="24"/>
          <w:szCs w:val="24"/>
        </w:rPr>
        <w:t xml:space="preserve"> </w:t>
      </w:r>
      <w:r w:rsidRPr="0008556C">
        <w:rPr>
          <w:rStyle w:val="hps"/>
          <w:rFonts w:ascii="Times New Roman" w:hAnsi="Times New Roman"/>
          <w:sz w:val="24"/>
          <w:szCs w:val="24"/>
        </w:rPr>
        <w:t>BiH</w:t>
      </w:r>
      <w:r w:rsidR="000131C7" w:rsidRPr="0008556C">
        <w:rPr>
          <w:rStyle w:val="hps"/>
          <w:rFonts w:ascii="Times New Roman" w:hAnsi="Times New Roman"/>
          <w:sz w:val="24"/>
          <w:szCs w:val="24"/>
        </w:rPr>
        <w:t xml:space="preserve"> </w:t>
      </w:r>
      <w:proofErr w:type="gramStart"/>
      <w:r w:rsidRPr="0008556C">
        <w:rPr>
          <w:rStyle w:val="hps"/>
          <w:rFonts w:ascii="Times New Roman" w:hAnsi="Times New Roman"/>
          <w:sz w:val="24"/>
          <w:szCs w:val="24"/>
        </w:rPr>
        <w:t>nema</w:t>
      </w:r>
      <w:proofErr w:type="gramEnd"/>
      <w:r w:rsidR="000131C7" w:rsidRPr="0008556C">
        <w:rPr>
          <w:rStyle w:val="hps"/>
          <w:rFonts w:ascii="Times New Roman" w:hAnsi="Times New Roman"/>
          <w:sz w:val="24"/>
          <w:szCs w:val="24"/>
        </w:rPr>
        <w:t xml:space="preserve"> </w:t>
      </w:r>
      <w:r w:rsidRPr="0008556C">
        <w:rPr>
          <w:rStyle w:val="hps"/>
          <w:rFonts w:ascii="Times New Roman" w:hAnsi="Times New Roman"/>
          <w:sz w:val="24"/>
          <w:szCs w:val="24"/>
        </w:rPr>
        <w:t xml:space="preserve">zajedničkih istražnih timova, </w:t>
      </w:r>
      <w:r w:rsidRPr="0008556C">
        <w:rPr>
          <w:rFonts w:ascii="Times New Roman" w:hAnsi="Times New Roman"/>
          <w:sz w:val="24"/>
          <w:szCs w:val="24"/>
        </w:rPr>
        <w:t xml:space="preserve">a </w:t>
      </w:r>
      <w:r w:rsidRPr="0008556C">
        <w:rPr>
          <w:rStyle w:val="hps"/>
          <w:rFonts w:ascii="Times New Roman" w:hAnsi="Times New Roman"/>
          <w:sz w:val="24"/>
          <w:szCs w:val="24"/>
        </w:rPr>
        <w:t>istražni kapaciteti su i dalje slabi</w:t>
      </w:r>
      <w:r w:rsidRPr="0008556C">
        <w:rPr>
          <w:rFonts w:ascii="Times New Roman" w:hAnsi="Times New Roman"/>
          <w:sz w:val="24"/>
          <w:szCs w:val="24"/>
        </w:rPr>
        <w:t xml:space="preserve">, </w:t>
      </w:r>
      <w:r w:rsidRPr="0008556C">
        <w:rPr>
          <w:rStyle w:val="hps"/>
          <w:rFonts w:ascii="Times New Roman" w:hAnsi="Times New Roman"/>
          <w:sz w:val="24"/>
          <w:szCs w:val="24"/>
        </w:rPr>
        <w:t>a posebno u</w:t>
      </w:r>
      <w:r w:rsidR="000131C7" w:rsidRPr="0008556C">
        <w:rPr>
          <w:rStyle w:val="hps"/>
          <w:rFonts w:ascii="Times New Roman" w:hAnsi="Times New Roman"/>
          <w:sz w:val="24"/>
          <w:szCs w:val="24"/>
        </w:rPr>
        <w:t xml:space="preserve"> </w:t>
      </w:r>
      <w:r w:rsidRPr="0008556C">
        <w:rPr>
          <w:rStyle w:val="hps"/>
          <w:rFonts w:ascii="Times New Roman" w:hAnsi="Times New Roman"/>
          <w:sz w:val="24"/>
          <w:szCs w:val="24"/>
        </w:rPr>
        <w:t>odnosu na</w:t>
      </w:r>
      <w:r w:rsidR="000131C7" w:rsidRPr="0008556C">
        <w:rPr>
          <w:rStyle w:val="hps"/>
          <w:rFonts w:ascii="Times New Roman" w:hAnsi="Times New Roman"/>
          <w:sz w:val="24"/>
          <w:szCs w:val="24"/>
        </w:rPr>
        <w:t xml:space="preserve"> </w:t>
      </w:r>
      <w:r w:rsidRPr="0008556C">
        <w:rPr>
          <w:rFonts w:ascii="Times New Roman" w:hAnsi="Times New Roman"/>
          <w:sz w:val="24"/>
          <w:szCs w:val="24"/>
        </w:rPr>
        <w:t xml:space="preserve">krivična djela koja se odnose na </w:t>
      </w:r>
      <w:r w:rsidRPr="0008556C">
        <w:rPr>
          <w:rStyle w:val="hps"/>
          <w:rFonts w:ascii="Times New Roman" w:hAnsi="Times New Roman"/>
          <w:sz w:val="24"/>
          <w:szCs w:val="24"/>
        </w:rPr>
        <w:t>ekonomske, finansijske</w:t>
      </w:r>
      <w:r w:rsidRPr="0008556C">
        <w:rPr>
          <w:rFonts w:ascii="Times New Roman" w:hAnsi="Times New Roman"/>
          <w:sz w:val="24"/>
          <w:szCs w:val="24"/>
        </w:rPr>
        <w:t xml:space="preserve"> i prevare u oblasti </w:t>
      </w:r>
      <w:r w:rsidRPr="0008556C">
        <w:rPr>
          <w:rStyle w:val="hps"/>
          <w:rFonts w:ascii="Times New Roman" w:hAnsi="Times New Roman"/>
          <w:sz w:val="24"/>
          <w:szCs w:val="24"/>
        </w:rPr>
        <w:t>javnih nabavki</w:t>
      </w:r>
      <w:r w:rsidRPr="0008556C">
        <w:rPr>
          <w:rStyle w:val="FootnoteReference"/>
          <w:rFonts w:ascii="Times New Roman" w:hAnsi="Times New Roman"/>
          <w:sz w:val="24"/>
          <w:szCs w:val="24"/>
        </w:rPr>
        <w:footnoteReference w:id="26"/>
      </w:r>
      <w:r w:rsidRPr="0008556C">
        <w:rPr>
          <w:rFonts w:ascii="Times New Roman" w:hAnsi="Times New Roman"/>
          <w:sz w:val="24"/>
          <w:szCs w:val="24"/>
        </w:rPr>
        <w:t xml:space="preserve">. </w:t>
      </w:r>
      <w:r w:rsidRPr="0008556C">
        <w:rPr>
          <w:rStyle w:val="hps"/>
          <w:rFonts w:ascii="Times New Roman" w:hAnsi="Times New Roman"/>
          <w:sz w:val="24"/>
          <w:szCs w:val="24"/>
        </w:rPr>
        <w:t>Nadalje</w:t>
      </w:r>
      <w:r w:rsidRPr="0008556C">
        <w:rPr>
          <w:rFonts w:ascii="Times New Roman" w:hAnsi="Times New Roman"/>
          <w:sz w:val="24"/>
          <w:szCs w:val="24"/>
        </w:rPr>
        <w:t xml:space="preserve">, </w:t>
      </w:r>
      <w:r w:rsidRPr="0008556C">
        <w:rPr>
          <w:rStyle w:val="hps"/>
          <w:rFonts w:ascii="Times New Roman" w:hAnsi="Times New Roman"/>
          <w:sz w:val="24"/>
          <w:szCs w:val="24"/>
        </w:rPr>
        <w:t>Izvještaj o napretku</w:t>
      </w:r>
      <w:r w:rsidR="000131C7" w:rsidRPr="0008556C">
        <w:rPr>
          <w:rStyle w:val="hps"/>
          <w:rFonts w:ascii="Times New Roman" w:hAnsi="Times New Roman"/>
          <w:sz w:val="24"/>
          <w:szCs w:val="24"/>
        </w:rPr>
        <w:t xml:space="preserve"> </w:t>
      </w:r>
      <w:r w:rsidRPr="0008556C">
        <w:rPr>
          <w:rStyle w:val="hps"/>
          <w:rFonts w:ascii="Times New Roman" w:hAnsi="Times New Roman"/>
          <w:sz w:val="24"/>
          <w:szCs w:val="24"/>
        </w:rPr>
        <w:t>BiH za 2013, Evropske</w:t>
      </w:r>
      <w:r w:rsidR="000131C7" w:rsidRPr="0008556C">
        <w:rPr>
          <w:rStyle w:val="hps"/>
          <w:rFonts w:ascii="Times New Roman" w:hAnsi="Times New Roman"/>
          <w:sz w:val="24"/>
          <w:szCs w:val="24"/>
        </w:rPr>
        <w:t xml:space="preserve"> </w:t>
      </w:r>
      <w:r w:rsidRPr="0008556C">
        <w:rPr>
          <w:rStyle w:val="hps"/>
          <w:rFonts w:ascii="Times New Roman" w:hAnsi="Times New Roman"/>
          <w:sz w:val="24"/>
          <w:szCs w:val="24"/>
        </w:rPr>
        <w:t>komisije</w:t>
      </w:r>
      <w:r w:rsidRPr="0008556C">
        <w:rPr>
          <w:rFonts w:ascii="Times New Roman" w:hAnsi="Times New Roman"/>
          <w:sz w:val="24"/>
          <w:szCs w:val="24"/>
        </w:rPr>
        <w:t xml:space="preserve">, </w:t>
      </w:r>
      <w:r w:rsidRPr="0008556C">
        <w:rPr>
          <w:rStyle w:val="hps"/>
          <w:rFonts w:ascii="Times New Roman" w:hAnsi="Times New Roman"/>
          <w:sz w:val="24"/>
          <w:szCs w:val="24"/>
        </w:rPr>
        <w:t>istakao je daje BiH postigla samo "</w:t>
      </w:r>
      <w:r w:rsidRPr="0008556C">
        <w:rPr>
          <w:rFonts w:ascii="Times New Roman" w:hAnsi="Times New Roman"/>
          <w:sz w:val="24"/>
          <w:szCs w:val="24"/>
        </w:rPr>
        <w:t xml:space="preserve">ograničen napredak </w:t>
      </w:r>
      <w:r w:rsidRPr="0008556C">
        <w:rPr>
          <w:rStyle w:val="hps"/>
          <w:rFonts w:ascii="Times New Roman" w:hAnsi="Times New Roman"/>
          <w:sz w:val="24"/>
          <w:szCs w:val="24"/>
        </w:rPr>
        <w:t>u borbi</w:t>
      </w:r>
      <w:r w:rsidR="000131C7" w:rsidRPr="0008556C">
        <w:rPr>
          <w:rStyle w:val="hps"/>
          <w:rFonts w:ascii="Times New Roman" w:hAnsi="Times New Roman"/>
          <w:sz w:val="24"/>
          <w:szCs w:val="24"/>
        </w:rPr>
        <w:t xml:space="preserve"> </w:t>
      </w:r>
      <w:r w:rsidRPr="0008556C">
        <w:rPr>
          <w:rStyle w:val="hps"/>
          <w:rFonts w:ascii="Times New Roman" w:hAnsi="Times New Roman"/>
          <w:sz w:val="24"/>
          <w:szCs w:val="24"/>
        </w:rPr>
        <w:t>protiv korupcije</w:t>
      </w:r>
      <w:r w:rsidR="000131C7" w:rsidRPr="0008556C">
        <w:rPr>
          <w:rStyle w:val="hps"/>
          <w:rFonts w:ascii="Times New Roman" w:hAnsi="Times New Roman"/>
          <w:sz w:val="24"/>
          <w:szCs w:val="24"/>
        </w:rPr>
        <w:t xml:space="preserve"> </w:t>
      </w:r>
      <w:r w:rsidRPr="0008556C">
        <w:rPr>
          <w:rStyle w:val="hps"/>
          <w:rFonts w:ascii="Times New Roman" w:hAnsi="Times New Roman"/>
          <w:sz w:val="24"/>
          <w:szCs w:val="24"/>
        </w:rPr>
        <w:t>i organiziranog kriminala</w:t>
      </w:r>
      <w:r w:rsidRPr="0008556C">
        <w:rPr>
          <w:rFonts w:ascii="Times New Roman" w:hAnsi="Times New Roman"/>
          <w:sz w:val="24"/>
          <w:szCs w:val="24"/>
        </w:rPr>
        <w:t xml:space="preserve">", a </w:t>
      </w:r>
      <w:r w:rsidRPr="0008556C">
        <w:rPr>
          <w:rStyle w:val="hps"/>
          <w:rFonts w:ascii="Times New Roman" w:hAnsi="Times New Roman"/>
          <w:sz w:val="24"/>
          <w:szCs w:val="24"/>
        </w:rPr>
        <w:t>uočena je i zabrinutost zbog</w:t>
      </w:r>
      <w:r w:rsidR="000131C7" w:rsidRPr="0008556C">
        <w:rPr>
          <w:rStyle w:val="hps"/>
          <w:rFonts w:ascii="Times New Roman" w:hAnsi="Times New Roman"/>
          <w:sz w:val="24"/>
          <w:szCs w:val="24"/>
        </w:rPr>
        <w:t xml:space="preserve"> </w:t>
      </w:r>
      <w:r w:rsidRPr="0008556C">
        <w:rPr>
          <w:rStyle w:val="hps"/>
          <w:rFonts w:ascii="Times New Roman" w:hAnsi="Times New Roman"/>
          <w:sz w:val="24"/>
          <w:szCs w:val="24"/>
        </w:rPr>
        <w:t xml:space="preserve">nedostatka evidencije o praćenju procesuiranja predmeta korupcije </w:t>
      </w:r>
      <w:proofErr w:type="gramStart"/>
      <w:r w:rsidRPr="0008556C">
        <w:rPr>
          <w:rStyle w:val="hps"/>
          <w:rFonts w:ascii="Times New Roman" w:hAnsi="Times New Roman"/>
          <w:sz w:val="24"/>
          <w:szCs w:val="24"/>
        </w:rPr>
        <w:t>na</w:t>
      </w:r>
      <w:proofErr w:type="gramEnd"/>
      <w:r w:rsidRPr="0008556C">
        <w:rPr>
          <w:rStyle w:val="hps"/>
          <w:rFonts w:ascii="Times New Roman" w:hAnsi="Times New Roman"/>
          <w:sz w:val="24"/>
          <w:szCs w:val="24"/>
        </w:rPr>
        <w:t xml:space="preserve"> visokom</w:t>
      </w:r>
      <w:r w:rsidR="000131C7" w:rsidRPr="0008556C">
        <w:rPr>
          <w:rStyle w:val="hps"/>
          <w:rFonts w:ascii="Times New Roman" w:hAnsi="Times New Roman"/>
          <w:sz w:val="24"/>
          <w:szCs w:val="24"/>
        </w:rPr>
        <w:t xml:space="preserve"> </w:t>
      </w:r>
      <w:r w:rsidRPr="0008556C">
        <w:rPr>
          <w:rStyle w:val="hps"/>
          <w:rFonts w:ascii="Times New Roman" w:hAnsi="Times New Roman"/>
          <w:sz w:val="24"/>
          <w:szCs w:val="24"/>
        </w:rPr>
        <w:t>nivou</w:t>
      </w:r>
      <w:r w:rsidRPr="0008556C">
        <w:rPr>
          <w:rStyle w:val="FootnoteReference"/>
          <w:rFonts w:ascii="Times New Roman" w:hAnsi="Times New Roman"/>
          <w:sz w:val="24"/>
          <w:szCs w:val="24"/>
        </w:rPr>
        <w:footnoteReference w:id="27"/>
      </w:r>
      <w:r w:rsidRPr="0008556C">
        <w:rPr>
          <w:rStyle w:val="hps"/>
          <w:rFonts w:ascii="Times New Roman" w:hAnsi="Times New Roman"/>
          <w:sz w:val="24"/>
          <w:szCs w:val="24"/>
        </w:rPr>
        <w:t>.</w:t>
      </w:r>
      <w:r w:rsidR="000131C7" w:rsidRPr="0008556C">
        <w:rPr>
          <w:rStyle w:val="hps"/>
          <w:rFonts w:ascii="Times New Roman" w:hAnsi="Times New Roman"/>
          <w:sz w:val="24"/>
          <w:szCs w:val="24"/>
        </w:rPr>
        <w:t xml:space="preserve"> </w:t>
      </w:r>
      <w:proofErr w:type="gramStart"/>
      <w:r w:rsidRPr="0008556C">
        <w:rPr>
          <w:rStyle w:val="hps"/>
          <w:rFonts w:ascii="Times New Roman" w:hAnsi="Times New Roman"/>
          <w:sz w:val="24"/>
          <w:szCs w:val="24"/>
        </w:rPr>
        <w:t>Nedavni</w:t>
      </w:r>
      <w:r w:rsidR="000131C7" w:rsidRPr="0008556C">
        <w:rPr>
          <w:rStyle w:val="hps"/>
          <w:rFonts w:ascii="Times New Roman" w:hAnsi="Times New Roman"/>
          <w:sz w:val="24"/>
          <w:szCs w:val="24"/>
        </w:rPr>
        <w:t xml:space="preserve"> </w:t>
      </w:r>
      <w:r w:rsidRPr="0008556C">
        <w:rPr>
          <w:rStyle w:val="hps"/>
          <w:rFonts w:ascii="Times New Roman" w:hAnsi="Times New Roman"/>
          <w:sz w:val="24"/>
          <w:szCs w:val="24"/>
        </w:rPr>
        <w:t>nemiri</w:t>
      </w:r>
      <w:r w:rsidR="000131C7" w:rsidRPr="0008556C">
        <w:rPr>
          <w:rStyle w:val="hps"/>
          <w:rFonts w:ascii="Times New Roman" w:hAnsi="Times New Roman"/>
          <w:sz w:val="24"/>
          <w:szCs w:val="24"/>
        </w:rPr>
        <w:t xml:space="preserve"> </w:t>
      </w:r>
      <w:r w:rsidRPr="0008556C">
        <w:rPr>
          <w:rStyle w:val="hps"/>
          <w:rFonts w:ascii="Times New Roman" w:hAnsi="Times New Roman"/>
          <w:sz w:val="24"/>
          <w:szCs w:val="24"/>
        </w:rPr>
        <w:t>u BiH su naglasili potrebu</w:t>
      </w:r>
      <w:r w:rsidR="000131C7" w:rsidRPr="0008556C">
        <w:rPr>
          <w:rStyle w:val="hps"/>
          <w:rFonts w:ascii="Times New Roman" w:hAnsi="Times New Roman"/>
          <w:sz w:val="24"/>
          <w:szCs w:val="24"/>
        </w:rPr>
        <w:t xml:space="preserve"> </w:t>
      </w:r>
      <w:r w:rsidRPr="0008556C">
        <w:rPr>
          <w:rStyle w:val="hps"/>
          <w:rFonts w:ascii="Times New Roman" w:hAnsi="Times New Roman"/>
          <w:sz w:val="24"/>
          <w:szCs w:val="24"/>
        </w:rPr>
        <w:t>da se poveća</w:t>
      </w:r>
      <w:r w:rsidR="000131C7" w:rsidRPr="0008556C">
        <w:rPr>
          <w:rStyle w:val="hps"/>
          <w:rFonts w:ascii="Times New Roman" w:hAnsi="Times New Roman"/>
          <w:sz w:val="24"/>
          <w:szCs w:val="24"/>
        </w:rPr>
        <w:t xml:space="preserve"> </w:t>
      </w:r>
      <w:r w:rsidRPr="0008556C">
        <w:rPr>
          <w:rStyle w:val="hps"/>
          <w:rFonts w:ascii="Times New Roman" w:hAnsi="Times New Roman"/>
          <w:sz w:val="24"/>
          <w:szCs w:val="24"/>
        </w:rPr>
        <w:t>kapacitet</w:t>
      </w:r>
      <w:r w:rsidR="000131C7" w:rsidRPr="0008556C">
        <w:rPr>
          <w:rStyle w:val="hps"/>
          <w:rFonts w:ascii="Times New Roman" w:hAnsi="Times New Roman"/>
          <w:sz w:val="24"/>
          <w:szCs w:val="24"/>
        </w:rPr>
        <w:t xml:space="preserve"> </w:t>
      </w:r>
      <w:r w:rsidRPr="0008556C">
        <w:rPr>
          <w:rStyle w:val="hps"/>
          <w:rFonts w:ascii="Times New Roman" w:hAnsi="Times New Roman"/>
          <w:sz w:val="24"/>
          <w:szCs w:val="24"/>
        </w:rPr>
        <w:t>tužilačkog sistema</w:t>
      </w:r>
      <w:r w:rsidR="000131C7" w:rsidRPr="0008556C">
        <w:rPr>
          <w:rStyle w:val="hps"/>
          <w:rFonts w:ascii="Times New Roman" w:hAnsi="Times New Roman"/>
          <w:sz w:val="24"/>
          <w:szCs w:val="24"/>
        </w:rPr>
        <w:t xml:space="preserve"> </w:t>
      </w:r>
      <w:r w:rsidRPr="0008556C">
        <w:rPr>
          <w:rStyle w:val="hps"/>
          <w:rFonts w:ascii="Times New Roman" w:hAnsi="Times New Roman"/>
          <w:sz w:val="24"/>
          <w:szCs w:val="24"/>
        </w:rPr>
        <w:t>za rješavanje</w:t>
      </w:r>
      <w:r w:rsidR="000131C7" w:rsidRPr="0008556C">
        <w:rPr>
          <w:rStyle w:val="hps"/>
          <w:rFonts w:ascii="Times New Roman" w:hAnsi="Times New Roman"/>
          <w:sz w:val="24"/>
          <w:szCs w:val="24"/>
        </w:rPr>
        <w:t xml:space="preserve"> </w:t>
      </w:r>
      <w:r w:rsidRPr="0008556C">
        <w:rPr>
          <w:rStyle w:val="hps"/>
          <w:rFonts w:ascii="Times New Roman" w:hAnsi="Times New Roman"/>
          <w:sz w:val="24"/>
          <w:szCs w:val="24"/>
        </w:rPr>
        <w:t>nezakonite</w:t>
      </w:r>
      <w:r w:rsidR="000131C7" w:rsidRPr="0008556C">
        <w:rPr>
          <w:rStyle w:val="hps"/>
          <w:rFonts w:ascii="Times New Roman" w:hAnsi="Times New Roman"/>
          <w:sz w:val="24"/>
          <w:szCs w:val="24"/>
        </w:rPr>
        <w:t xml:space="preserve"> </w:t>
      </w:r>
      <w:r w:rsidRPr="0008556C">
        <w:rPr>
          <w:rStyle w:val="hps"/>
          <w:rFonts w:ascii="Times New Roman" w:hAnsi="Times New Roman"/>
          <w:sz w:val="24"/>
          <w:szCs w:val="24"/>
        </w:rPr>
        <w:t>privatizacije.</w:t>
      </w:r>
      <w:proofErr w:type="gramEnd"/>
      <w:r w:rsidRPr="0008556C">
        <w:rPr>
          <w:rStyle w:val="hps"/>
          <w:rFonts w:ascii="Times New Roman" w:hAnsi="Times New Roman"/>
          <w:sz w:val="24"/>
          <w:szCs w:val="24"/>
        </w:rPr>
        <w:t xml:space="preserve"> Borba protiv korupcije</w:t>
      </w:r>
      <w:r w:rsidRPr="0008556C">
        <w:rPr>
          <w:rFonts w:ascii="Times New Roman" w:hAnsi="Times New Roman"/>
          <w:sz w:val="24"/>
          <w:szCs w:val="24"/>
        </w:rPr>
        <w:t xml:space="preserve">, </w:t>
      </w:r>
      <w:r w:rsidRPr="0008556C">
        <w:rPr>
          <w:rStyle w:val="hps"/>
          <w:rFonts w:ascii="Times New Roman" w:hAnsi="Times New Roman"/>
          <w:sz w:val="24"/>
          <w:szCs w:val="24"/>
        </w:rPr>
        <w:t xml:space="preserve">organiziranog kriminala i nezakonite privatizacije </w:t>
      </w:r>
      <w:proofErr w:type="gramStart"/>
      <w:r w:rsidRPr="0008556C">
        <w:rPr>
          <w:rStyle w:val="hps"/>
          <w:rFonts w:ascii="Times New Roman" w:hAnsi="Times New Roman"/>
          <w:sz w:val="24"/>
          <w:szCs w:val="24"/>
        </w:rPr>
        <w:t>će</w:t>
      </w:r>
      <w:proofErr w:type="gramEnd"/>
      <w:r w:rsidR="000131C7" w:rsidRPr="0008556C">
        <w:rPr>
          <w:rStyle w:val="hps"/>
          <w:rFonts w:ascii="Times New Roman" w:hAnsi="Times New Roman"/>
          <w:sz w:val="24"/>
          <w:szCs w:val="24"/>
        </w:rPr>
        <w:t xml:space="preserve"> </w:t>
      </w:r>
      <w:r w:rsidRPr="0008556C">
        <w:rPr>
          <w:rStyle w:val="hps"/>
          <w:rFonts w:ascii="Times New Roman" w:hAnsi="Times New Roman"/>
          <w:sz w:val="24"/>
          <w:szCs w:val="24"/>
        </w:rPr>
        <w:t>biti prioritet</w:t>
      </w:r>
      <w:r w:rsidR="000131C7" w:rsidRPr="0008556C">
        <w:rPr>
          <w:rStyle w:val="hps"/>
          <w:rFonts w:ascii="Times New Roman" w:hAnsi="Times New Roman"/>
          <w:sz w:val="24"/>
          <w:szCs w:val="24"/>
        </w:rPr>
        <w:t xml:space="preserve"> </w:t>
      </w:r>
      <w:r w:rsidRPr="0008556C">
        <w:rPr>
          <w:rStyle w:val="hps"/>
          <w:rFonts w:ascii="Times New Roman" w:hAnsi="Times New Roman"/>
          <w:sz w:val="24"/>
          <w:szCs w:val="24"/>
        </w:rPr>
        <w:t>u revidiranoj Strategiji</w:t>
      </w:r>
      <w:r w:rsidR="000131C7" w:rsidRPr="0008556C">
        <w:rPr>
          <w:rStyle w:val="hps"/>
          <w:rFonts w:ascii="Times New Roman" w:hAnsi="Times New Roman"/>
          <w:sz w:val="24"/>
          <w:szCs w:val="24"/>
        </w:rPr>
        <w:t xml:space="preserve"> </w:t>
      </w:r>
      <w:r w:rsidRPr="0008556C">
        <w:rPr>
          <w:rStyle w:val="hps"/>
          <w:rFonts w:ascii="Times New Roman" w:hAnsi="Times New Roman"/>
          <w:sz w:val="24"/>
          <w:szCs w:val="24"/>
        </w:rPr>
        <w:t>za reformu sektora pravde za period 2014-2018</w:t>
      </w:r>
      <w:r w:rsidRPr="0008556C">
        <w:rPr>
          <w:rFonts w:ascii="Times New Roman" w:hAnsi="Times New Roman"/>
          <w:sz w:val="24"/>
          <w:szCs w:val="24"/>
        </w:rPr>
        <w:t xml:space="preserve">. </w:t>
      </w:r>
      <w:r w:rsidRPr="0008556C">
        <w:rPr>
          <w:rStyle w:val="hps"/>
          <w:rFonts w:ascii="Times New Roman" w:hAnsi="Times New Roman"/>
          <w:sz w:val="24"/>
          <w:szCs w:val="24"/>
        </w:rPr>
        <w:t>Stoga je jasno da</w:t>
      </w:r>
      <w:r w:rsidR="00BB330C" w:rsidRPr="0008556C">
        <w:rPr>
          <w:rStyle w:val="hps"/>
          <w:rFonts w:ascii="Times New Roman" w:hAnsi="Times New Roman"/>
          <w:sz w:val="24"/>
          <w:szCs w:val="24"/>
        </w:rPr>
        <w:t xml:space="preserve"> </w:t>
      </w:r>
      <w:r w:rsidRPr="0008556C">
        <w:rPr>
          <w:rStyle w:val="hps"/>
          <w:rFonts w:ascii="Times New Roman" w:hAnsi="Times New Roman"/>
          <w:sz w:val="24"/>
          <w:szCs w:val="24"/>
        </w:rPr>
        <w:t>je</w:t>
      </w:r>
      <w:r w:rsidR="00DB5D92" w:rsidRPr="0008556C">
        <w:rPr>
          <w:rStyle w:val="hps"/>
          <w:rFonts w:ascii="Times New Roman" w:hAnsi="Times New Roman"/>
          <w:sz w:val="24"/>
          <w:szCs w:val="24"/>
        </w:rPr>
        <w:t xml:space="preserve"> </w:t>
      </w:r>
      <w:proofErr w:type="gramStart"/>
      <w:r w:rsidRPr="0008556C">
        <w:rPr>
          <w:rStyle w:val="hps"/>
          <w:rFonts w:ascii="Times New Roman" w:hAnsi="Times New Roman"/>
          <w:sz w:val="24"/>
          <w:szCs w:val="24"/>
        </w:rPr>
        <w:t>i</w:t>
      </w:r>
      <w:r w:rsidR="00BB330C" w:rsidRPr="0008556C">
        <w:rPr>
          <w:rStyle w:val="hps"/>
          <w:rFonts w:ascii="Times New Roman" w:hAnsi="Times New Roman"/>
          <w:sz w:val="24"/>
          <w:szCs w:val="24"/>
        </w:rPr>
        <w:t xml:space="preserve"> </w:t>
      </w:r>
      <w:r w:rsidRPr="0008556C">
        <w:rPr>
          <w:rStyle w:val="hps"/>
          <w:rFonts w:ascii="Times New Roman" w:hAnsi="Times New Roman"/>
          <w:sz w:val="24"/>
          <w:szCs w:val="24"/>
        </w:rPr>
        <w:t xml:space="preserve"> dalje</w:t>
      </w:r>
      <w:proofErr w:type="gramEnd"/>
      <w:r w:rsidR="00BB330C" w:rsidRPr="0008556C">
        <w:rPr>
          <w:rStyle w:val="hps"/>
          <w:rFonts w:ascii="Times New Roman" w:hAnsi="Times New Roman"/>
          <w:sz w:val="24"/>
          <w:szCs w:val="24"/>
        </w:rPr>
        <w:t xml:space="preserve"> </w:t>
      </w:r>
      <w:r w:rsidRPr="0008556C">
        <w:rPr>
          <w:rStyle w:val="hps"/>
          <w:rFonts w:ascii="Times New Roman" w:hAnsi="Times New Roman"/>
          <w:sz w:val="24"/>
          <w:szCs w:val="24"/>
        </w:rPr>
        <w:t>potrebno unapređenje efikasnosti</w:t>
      </w:r>
      <w:r w:rsidR="00BB330C" w:rsidRPr="0008556C">
        <w:rPr>
          <w:rStyle w:val="hps"/>
          <w:rFonts w:ascii="Times New Roman" w:hAnsi="Times New Roman"/>
          <w:sz w:val="24"/>
          <w:szCs w:val="24"/>
        </w:rPr>
        <w:t xml:space="preserve"> </w:t>
      </w:r>
      <w:r w:rsidRPr="0008556C">
        <w:rPr>
          <w:rStyle w:val="hps"/>
          <w:rFonts w:ascii="Times New Roman" w:hAnsi="Times New Roman"/>
          <w:sz w:val="24"/>
          <w:szCs w:val="24"/>
        </w:rPr>
        <w:t xml:space="preserve">i </w:t>
      </w:r>
      <w:r w:rsidRPr="0008556C">
        <w:rPr>
          <w:rFonts w:ascii="Times New Roman" w:hAnsi="Times New Roman"/>
          <w:sz w:val="24"/>
          <w:szCs w:val="24"/>
        </w:rPr>
        <w:t xml:space="preserve">jačanje </w:t>
      </w:r>
      <w:r w:rsidRPr="0008556C">
        <w:rPr>
          <w:rStyle w:val="hps"/>
          <w:rFonts w:ascii="Times New Roman" w:hAnsi="Times New Roman"/>
          <w:sz w:val="24"/>
          <w:szCs w:val="24"/>
        </w:rPr>
        <w:t>nadležnosti</w:t>
      </w:r>
      <w:r w:rsidR="00BB330C" w:rsidRPr="0008556C">
        <w:rPr>
          <w:rStyle w:val="hps"/>
          <w:rFonts w:ascii="Times New Roman" w:hAnsi="Times New Roman"/>
          <w:sz w:val="24"/>
          <w:szCs w:val="24"/>
        </w:rPr>
        <w:t xml:space="preserve"> </w:t>
      </w:r>
      <w:r w:rsidRPr="0008556C">
        <w:rPr>
          <w:rStyle w:val="hps"/>
          <w:rFonts w:ascii="Times New Roman" w:hAnsi="Times New Roman"/>
          <w:sz w:val="24"/>
          <w:szCs w:val="24"/>
        </w:rPr>
        <w:t>tužilacai policije u</w:t>
      </w:r>
      <w:r w:rsidR="00BB330C" w:rsidRPr="0008556C">
        <w:rPr>
          <w:rStyle w:val="hps"/>
          <w:rFonts w:ascii="Times New Roman" w:hAnsi="Times New Roman"/>
          <w:sz w:val="24"/>
          <w:szCs w:val="24"/>
        </w:rPr>
        <w:t xml:space="preserve"> </w:t>
      </w:r>
      <w:r w:rsidRPr="0008556C">
        <w:rPr>
          <w:rStyle w:val="hps"/>
          <w:rFonts w:ascii="Times New Roman" w:hAnsi="Times New Roman"/>
          <w:sz w:val="24"/>
          <w:szCs w:val="24"/>
        </w:rPr>
        <w:t>ovoj oblasti</w:t>
      </w:r>
      <w:r w:rsidRPr="0008556C">
        <w:rPr>
          <w:rFonts w:ascii="Times New Roman" w:hAnsi="Times New Roman"/>
          <w:sz w:val="24"/>
          <w:szCs w:val="24"/>
        </w:rPr>
        <w:t>.</w:t>
      </w:r>
    </w:p>
    <w:p w:rsidR="00353760" w:rsidRPr="00AD3CF5" w:rsidRDefault="00353760" w:rsidP="00D14878">
      <w:pPr>
        <w:pStyle w:val="Heading2"/>
        <w:rPr>
          <w:rFonts w:ascii="Times New Roman" w:hAnsi="Times New Roman" w:cs="Times New Roman"/>
          <w:color w:val="auto"/>
          <w:sz w:val="24"/>
        </w:rPr>
      </w:pPr>
      <w:r w:rsidRPr="0008556C">
        <w:br/>
      </w:r>
      <w:r w:rsidRPr="00AD3CF5">
        <w:rPr>
          <w:rFonts w:ascii="Times New Roman" w:hAnsi="Times New Roman" w:cs="Times New Roman"/>
          <w:color w:val="auto"/>
          <w:sz w:val="24"/>
        </w:rPr>
        <w:br/>
      </w:r>
      <w:bookmarkStart w:id="4" w:name="_Toc405162992"/>
      <w:r w:rsidRPr="00AD3CF5">
        <w:rPr>
          <w:rStyle w:val="hps"/>
          <w:rFonts w:ascii="Times New Roman" w:hAnsi="Times New Roman" w:cs="Times New Roman"/>
          <w:color w:val="auto"/>
          <w:sz w:val="24"/>
        </w:rPr>
        <w:t xml:space="preserve">2.3. Analiza pokretača promjena i onih koji koče </w:t>
      </w:r>
      <w:r w:rsidRPr="00AD3CF5">
        <w:rPr>
          <w:rFonts w:ascii="Times New Roman" w:hAnsi="Times New Roman" w:cs="Times New Roman"/>
          <w:color w:val="auto"/>
          <w:sz w:val="24"/>
        </w:rPr>
        <w:t>promjene</w:t>
      </w:r>
      <w:bookmarkEnd w:id="4"/>
    </w:p>
    <w:p w:rsidR="00353760" w:rsidRPr="0008556C" w:rsidRDefault="00353760" w:rsidP="00353760">
      <w:pPr>
        <w:spacing w:after="0" w:line="240" w:lineRule="auto"/>
        <w:jc w:val="both"/>
        <w:rPr>
          <w:rFonts w:ascii="Times New Roman" w:hAnsi="Times New Roman"/>
          <w:sz w:val="24"/>
          <w:szCs w:val="24"/>
        </w:rPr>
      </w:pPr>
      <w:r w:rsidRPr="0008556C">
        <w:rPr>
          <w:rFonts w:ascii="Times New Roman" w:hAnsi="Times New Roman"/>
          <w:sz w:val="24"/>
          <w:szCs w:val="24"/>
        </w:rPr>
        <w:br/>
      </w:r>
      <w:proofErr w:type="gramStart"/>
      <w:r w:rsidRPr="0008556C">
        <w:rPr>
          <w:rStyle w:val="hps"/>
          <w:rFonts w:ascii="Times New Roman" w:hAnsi="Times New Roman"/>
          <w:b/>
          <w:sz w:val="24"/>
          <w:szCs w:val="24"/>
        </w:rPr>
        <w:t xml:space="preserve">Pristupanje Evropskoj uniji </w:t>
      </w:r>
      <w:r w:rsidRPr="0008556C">
        <w:rPr>
          <w:rStyle w:val="hps"/>
          <w:rFonts w:ascii="Times New Roman" w:hAnsi="Times New Roman"/>
          <w:sz w:val="24"/>
          <w:szCs w:val="24"/>
        </w:rPr>
        <w:t>je glavni pokretač</w:t>
      </w:r>
      <w:r w:rsidR="00C54309" w:rsidRPr="0008556C">
        <w:rPr>
          <w:rStyle w:val="hps"/>
          <w:rFonts w:ascii="Times New Roman" w:hAnsi="Times New Roman"/>
          <w:sz w:val="24"/>
          <w:szCs w:val="24"/>
        </w:rPr>
        <w:t xml:space="preserve"> </w:t>
      </w:r>
      <w:r w:rsidRPr="0008556C">
        <w:rPr>
          <w:rStyle w:val="hps"/>
          <w:rFonts w:ascii="Times New Roman" w:hAnsi="Times New Roman"/>
          <w:sz w:val="24"/>
          <w:szCs w:val="24"/>
        </w:rPr>
        <w:t>promjena</w:t>
      </w:r>
      <w:r w:rsidRPr="0008556C">
        <w:rPr>
          <w:rFonts w:ascii="Times New Roman" w:hAnsi="Times New Roman"/>
          <w:sz w:val="24"/>
          <w:szCs w:val="24"/>
        </w:rPr>
        <w:t>.</w:t>
      </w:r>
      <w:r w:rsidRPr="0008556C">
        <w:rPr>
          <w:rStyle w:val="hps"/>
          <w:rFonts w:ascii="Times New Roman" w:hAnsi="Times New Roman"/>
          <w:sz w:val="24"/>
          <w:szCs w:val="24"/>
        </w:rPr>
        <w:t>Svi drugi strateški dokumenti i aktivnosti u oblasti pravosudnih</w:t>
      </w:r>
      <w:r w:rsidR="00C54309" w:rsidRPr="0008556C">
        <w:rPr>
          <w:rStyle w:val="hps"/>
          <w:rFonts w:ascii="Times New Roman" w:hAnsi="Times New Roman"/>
          <w:sz w:val="24"/>
          <w:szCs w:val="24"/>
        </w:rPr>
        <w:t xml:space="preserve"> </w:t>
      </w:r>
      <w:r w:rsidRPr="0008556C">
        <w:rPr>
          <w:rStyle w:val="hps"/>
          <w:rFonts w:ascii="Times New Roman" w:hAnsi="Times New Roman"/>
          <w:sz w:val="24"/>
          <w:szCs w:val="24"/>
        </w:rPr>
        <w:t>reformi</w:t>
      </w:r>
      <w:r w:rsidR="00C54309" w:rsidRPr="0008556C">
        <w:rPr>
          <w:rStyle w:val="hps"/>
          <w:rFonts w:ascii="Times New Roman" w:hAnsi="Times New Roman"/>
          <w:sz w:val="24"/>
          <w:szCs w:val="24"/>
        </w:rPr>
        <w:t xml:space="preserve"> </w:t>
      </w:r>
      <w:r w:rsidRPr="0008556C">
        <w:rPr>
          <w:rStyle w:val="hps"/>
          <w:rFonts w:ascii="Times New Roman" w:hAnsi="Times New Roman"/>
          <w:sz w:val="24"/>
          <w:szCs w:val="24"/>
        </w:rPr>
        <w:t>spadaju u širi pojam</w:t>
      </w:r>
      <w:r w:rsidR="00C54309" w:rsidRPr="0008556C">
        <w:rPr>
          <w:rStyle w:val="hps"/>
          <w:rFonts w:ascii="Times New Roman" w:hAnsi="Times New Roman"/>
          <w:sz w:val="24"/>
          <w:szCs w:val="24"/>
        </w:rPr>
        <w:t xml:space="preserve"> </w:t>
      </w:r>
      <w:r w:rsidRPr="0008556C">
        <w:rPr>
          <w:rStyle w:val="hps"/>
          <w:rFonts w:ascii="Times New Roman" w:hAnsi="Times New Roman"/>
          <w:sz w:val="24"/>
          <w:szCs w:val="24"/>
        </w:rPr>
        <w:t>kretanja BiH</w:t>
      </w:r>
      <w:r w:rsidR="00C54309" w:rsidRPr="0008556C">
        <w:rPr>
          <w:rStyle w:val="hps"/>
          <w:rFonts w:ascii="Times New Roman" w:hAnsi="Times New Roman"/>
          <w:sz w:val="24"/>
          <w:szCs w:val="24"/>
        </w:rPr>
        <w:t xml:space="preserve"> </w:t>
      </w:r>
      <w:r w:rsidRPr="0008556C">
        <w:rPr>
          <w:rStyle w:val="hps"/>
          <w:rFonts w:ascii="Times New Roman" w:hAnsi="Times New Roman"/>
          <w:sz w:val="24"/>
          <w:szCs w:val="24"/>
        </w:rPr>
        <w:t>ka pristupanju EU</w:t>
      </w:r>
      <w:r w:rsidRPr="0008556C">
        <w:rPr>
          <w:rFonts w:ascii="Times New Roman" w:hAnsi="Times New Roman"/>
          <w:sz w:val="24"/>
          <w:szCs w:val="24"/>
        </w:rPr>
        <w:t>.</w:t>
      </w:r>
      <w:proofErr w:type="gramEnd"/>
      <w:r w:rsidR="00C54309" w:rsidRPr="0008556C">
        <w:rPr>
          <w:rFonts w:ascii="Times New Roman" w:hAnsi="Times New Roman"/>
          <w:sz w:val="24"/>
          <w:szCs w:val="24"/>
        </w:rPr>
        <w:t xml:space="preserve"> </w:t>
      </w:r>
      <w:r w:rsidRPr="0008556C">
        <w:rPr>
          <w:rStyle w:val="hps"/>
          <w:rFonts w:ascii="Times New Roman" w:hAnsi="Times New Roman"/>
          <w:sz w:val="24"/>
          <w:szCs w:val="24"/>
        </w:rPr>
        <w:t xml:space="preserve">Stoga </w:t>
      </w:r>
      <w:proofErr w:type="gramStart"/>
      <w:r w:rsidRPr="0008556C">
        <w:rPr>
          <w:rStyle w:val="hps"/>
          <w:rFonts w:ascii="Times New Roman" w:hAnsi="Times New Roman"/>
          <w:sz w:val="24"/>
          <w:szCs w:val="24"/>
        </w:rPr>
        <w:t>će</w:t>
      </w:r>
      <w:proofErr w:type="gramEnd"/>
      <w:r w:rsidRPr="0008556C">
        <w:rPr>
          <w:rStyle w:val="hps"/>
          <w:rFonts w:ascii="Times New Roman" w:hAnsi="Times New Roman"/>
          <w:sz w:val="24"/>
          <w:szCs w:val="24"/>
        </w:rPr>
        <w:t xml:space="preserve">, </w:t>
      </w:r>
      <w:r w:rsidRPr="0008556C">
        <w:rPr>
          <w:rFonts w:ascii="Times New Roman" w:hAnsi="Times New Roman"/>
          <w:b/>
          <w:sz w:val="24"/>
          <w:szCs w:val="24"/>
        </w:rPr>
        <w:t>S</w:t>
      </w:r>
      <w:r w:rsidRPr="0008556C">
        <w:rPr>
          <w:rStyle w:val="hps"/>
          <w:rFonts w:ascii="Times New Roman" w:hAnsi="Times New Roman"/>
          <w:b/>
          <w:sz w:val="24"/>
          <w:szCs w:val="24"/>
        </w:rPr>
        <w:t>trukturalni dijalog</w:t>
      </w:r>
      <w:r w:rsidR="00C54309" w:rsidRPr="0008556C">
        <w:rPr>
          <w:rStyle w:val="hps"/>
          <w:rFonts w:ascii="Times New Roman" w:hAnsi="Times New Roman"/>
          <w:b/>
          <w:sz w:val="24"/>
          <w:szCs w:val="24"/>
        </w:rPr>
        <w:t xml:space="preserve"> </w:t>
      </w:r>
      <w:r w:rsidRPr="0008556C">
        <w:rPr>
          <w:rStyle w:val="hps"/>
          <w:rFonts w:ascii="Times New Roman" w:hAnsi="Times New Roman"/>
          <w:b/>
          <w:sz w:val="24"/>
          <w:szCs w:val="24"/>
        </w:rPr>
        <w:t>o pravosuđu</w:t>
      </w:r>
      <w:r w:rsidR="00C54309" w:rsidRPr="0008556C">
        <w:rPr>
          <w:rStyle w:val="hps"/>
          <w:rFonts w:ascii="Times New Roman" w:hAnsi="Times New Roman"/>
          <w:b/>
          <w:sz w:val="24"/>
          <w:szCs w:val="24"/>
        </w:rPr>
        <w:t xml:space="preserve"> </w:t>
      </w:r>
      <w:r w:rsidRPr="0008556C">
        <w:rPr>
          <w:rStyle w:val="hps"/>
          <w:rFonts w:ascii="Times New Roman" w:hAnsi="Times New Roman"/>
          <w:sz w:val="24"/>
          <w:szCs w:val="24"/>
        </w:rPr>
        <w:t>kojeg je pokrenula</w:t>
      </w:r>
      <w:r w:rsidR="00C54309" w:rsidRPr="0008556C">
        <w:rPr>
          <w:rStyle w:val="hps"/>
          <w:rFonts w:ascii="Times New Roman" w:hAnsi="Times New Roman"/>
          <w:sz w:val="24"/>
          <w:szCs w:val="24"/>
        </w:rPr>
        <w:t xml:space="preserve"> </w:t>
      </w:r>
      <w:r w:rsidRPr="0008556C">
        <w:rPr>
          <w:rStyle w:val="hps"/>
          <w:rFonts w:ascii="Times New Roman" w:hAnsi="Times New Roman"/>
          <w:sz w:val="24"/>
          <w:szCs w:val="24"/>
        </w:rPr>
        <w:t>EU</w:t>
      </w:r>
      <w:r w:rsidRPr="0008556C">
        <w:rPr>
          <w:rFonts w:ascii="Times New Roman" w:hAnsi="Times New Roman"/>
          <w:sz w:val="24"/>
          <w:szCs w:val="24"/>
        </w:rPr>
        <w:t xml:space="preserve">, </w:t>
      </w:r>
      <w:r w:rsidRPr="0008556C">
        <w:rPr>
          <w:rStyle w:val="hps"/>
          <w:rFonts w:ascii="Times New Roman" w:hAnsi="Times New Roman"/>
          <w:sz w:val="24"/>
          <w:szCs w:val="24"/>
        </w:rPr>
        <w:t>služiti kao</w:t>
      </w:r>
      <w:r w:rsidR="00C54309" w:rsidRPr="0008556C">
        <w:rPr>
          <w:rStyle w:val="hps"/>
          <w:rFonts w:ascii="Times New Roman" w:hAnsi="Times New Roman"/>
          <w:sz w:val="24"/>
          <w:szCs w:val="24"/>
        </w:rPr>
        <w:t xml:space="preserve"> </w:t>
      </w:r>
      <w:r w:rsidRPr="0008556C">
        <w:rPr>
          <w:rStyle w:val="hps"/>
          <w:rFonts w:ascii="Times New Roman" w:hAnsi="Times New Roman"/>
          <w:sz w:val="24"/>
          <w:szCs w:val="24"/>
        </w:rPr>
        <w:t xml:space="preserve">ključni </w:t>
      </w:r>
      <w:r w:rsidRPr="0008556C">
        <w:rPr>
          <w:rStyle w:val="hps"/>
          <w:rFonts w:ascii="Times New Roman" w:hAnsi="Times New Roman"/>
          <w:sz w:val="24"/>
          <w:szCs w:val="24"/>
        </w:rPr>
        <w:lastRenderedPageBreak/>
        <w:t>pokretač</w:t>
      </w:r>
      <w:r w:rsidR="00C54309" w:rsidRPr="0008556C">
        <w:rPr>
          <w:rStyle w:val="hps"/>
          <w:rFonts w:ascii="Times New Roman" w:hAnsi="Times New Roman"/>
          <w:sz w:val="24"/>
          <w:szCs w:val="24"/>
        </w:rPr>
        <w:t xml:space="preserve"> </w:t>
      </w:r>
      <w:r w:rsidRPr="0008556C">
        <w:rPr>
          <w:rStyle w:val="hps"/>
          <w:rFonts w:ascii="Times New Roman" w:hAnsi="Times New Roman"/>
          <w:sz w:val="24"/>
          <w:szCs w:val="24"/>
        </w:rPr>
        <w:t>promjena</w:t>
      </w:r>
      <w:r w:rsidR="00C54309" w:rsidRPr="0008556C">
        <w:rPr>
          <w:rStyle w:val="hps"/>
          <w:rFonts w:ascii="Times New Roman" w:hAnsi="Times New Roman"/>
          <w:sz w:val="24"/>
          <w:szCs w:val="24"/>
        </w:rPr>
        <w:t xml:space="preserve"> </w:t>
      </w:r>
      <w:r w:rsidRPr="0008556C">
        <w:rPr>
          <w:rStyle w:val="hps"/>
          <w:rFonts w:ascii="Times New Roman" w:hAnsi="Times New Roman"/>
          <w:sz w:val="24"/>
          <w:szCs w:val="24"/>
        </w:rPr>
        <w:t>u</w:t>
      </w:r>
      <w:r w:rsidR="00C54309" w:rsidRPr="0008556C">
        <w:rPr>
          <w:rStyle w:val="hps"/>
          <w:rFonts w:ascii="Times New Roman" w:hAnsi="Times New Roman"/>
          <w:sz w:val="24"/>
          <w:szCs w:val="24"/>
        </w:rPr>
        <w:t xml:space="preserve"> </w:t>
      </w:r>
      <w:r w:rsidRPr="0008556C">
        <w:rPr>
          <w:rStyle w:val="hps"/>
          <w:rFonts w:ascii="Times New Roman" w:hAnsi="Times New Roman"/>
          <w:sz w:val="24"/>
          <w:szCs w:val="24"/>
        </w:rPr>
        <w:t>identifikaciji</w:t>
      </w:r>
      <w:r w:rsidR="00C54309" w:rsidRPr="0008556C">
        <w:rPr>
          <w:rStyle w:val="hps"/>
          <w:rFonts w:ascii="Times New Roman" w:hAnsi="Times New Roman"/>
          <w:sz w:val="24"/>
          <w:szCs w:val="24"/>
        </w:rPr>
        <w:t xml:space="preserve"> </w:t>
      </w:r>
      <w:r w:rsidRPr="0008556C">
        <w:rPr>
          <w:rStyle w:val="hps"/>
          <w:rFonts w:ascii="Times New Roman" w:hAnsi="Times New Roman"/>
          <w:sz w:val="24"/>
          <w:szCs w:val="24"/>
        </w:rPr>
        <w:t>potencijalno konkretnih aktivnosti i ciljeva koji će uticati na tužilački sistem.</w:t>
      </w:r>
      <w:r w:rsidR="00C54309" w:rsidRPr="0008556C">
        <w:rPr>
          <w:rStyle w:val="hps"/>
          <w:rFonts w:ascii="Times New Roman" w:hAnsi="Times New Roman"/>
          <w:sz w:val="24"/>
          <w:szCs w:val="24"/>
        </w:rPr>
        <w:t xml:space="preserve"> </w:t>
      </w:r>
      <w:r w:rsidRPr="0008556C">
        <w:rPr>
          <w:rStyle w:val="hps"/>
          <w:rFonts w:ascii="Times New Roman" w:hAnsi="Times New Roman"/>
          <w:b/>
          <w:sz w:val="24"/>
          <w:szCs w:val="24"/>
        </w:rPr>
        <w:t>Strategija za reformu sektora pravde</w:t>
      </w:r>
      <w:r w:rsidRPr="0008556C">
        <w:rPr>
          <w:rFonts w:ascii="Times New Roman" w:hAnsi="Times New Roman"/>
          <w:b/>
          <w:sz w:val="24"/>
          <w:szCs w:val="24"/>
        </w:rPr>
        <w:t xml:space="preserve"> za period </w:t>
      </w:r>
      <w:proofErr w:type="gramStart"/>
      <w:r w:rsidRPr="0008556C">
        <w:rPr>
          <w:rFonts w:ascii="Times New Roman" w:hAnsi="Times New Roman"/>
          <w:b/>
          <w:sz w:val="24"/>
          <w:szCs w:val="24"/>
        </w:rPr>
        <w:t>od</w:t>
      </w:r>
      <w:proofErr w:type="gramEnd"/>
      <w:r w:rsidR="00C54309" w:rsidRPr="0008556C">
        <w:rPr>
          <w:rFonts w:ascii="Times New Roman" w:hAnsi="Times New Roman"/>
          <w:b/>
          <w:sz w:val="24"/>
          <w:szCs w:val="24"/>
        </w:rPr>
        <w:t xml:space="preserve"> </w:t>
      </w:r>
      <w:r w:rsidRPr="0008556C">
        <w:rPr>
          <w:rStyle w:val="hps"/>
          <w:rFonts w:ascii="Times New Roman" w:hAnsi="Times New Roman"/>
          <w:b/>
          <w:sz w:val="24"/>
          <w:szCs w:val="24"/>
        </w:rPr>
        <w:t>2014 do 2018</w:t>
      </w:r>
      <w:r w:rsidRPr="0008556C">
        <w:rPr>
          <w:rStyle w:val="hps"/>
          <w:rFonts w:ascii="Times New Roman" w:hAnsi="Times New Roman"/>
          <w:sz w:val="24"/>
          <w:szCs w:val="24"/>
        </w:rPr>
        <w:t>, će</w:t>
      </w:r>
      <w:r w:rsidR="00C54309" w:rsidRPr="0008556C">
        <w:rPr>
          <w:rStyle w:val="hps"/>
          <w:rFonts w:ascii="Times New Roman" w:hAnsi="Times New Roman"/>
          <w:sz w:val="24"/>
          <w:szCs w:val="24"/>
        </w:rPr>
        <w:t xml:space="preserve"> </w:t>
      </w:r>
      <w:r w:rsidRPr="0008556C">
        <w:rPr>
          <w:rStyle w:val="hps"/>
          <w:rFonts w:ascii="Times New Roman" w:hAnsi="Times New Roman"/>
          <w:sz w:val="24"/>
          <w:szCs w:val="24"/>
        </w:rPr>
        <w:t>također služiti za ubrzavanje promjena.Mnoge</w:t>
      </w:r>
      <w:r w:rsidR="00C54309" w:rsidRPr="0008556C">
        <w:rPr>
          <w:rStyle w:val="hps"/>
          <w:rFonts w:ascii="Times New Roman" w:hAnsi="Times New Roman"/>
          <w:sz w:val="24"/>
          <w:szCs w:val="24"/>
        </w:rPr>
        <w:t xml:space="preserve"> </w:t>
      </w:r>
      <w:r w:rsidRPr="0008556C">
        <w:rPr>
          <w:rStyle w:val="hps"/>
          <w:rFonts w:ascii="Times New Roman" w:hAnsi="Times New Roman"/>
          <w:sz w:val="24"/>
          <w:szCs w:val="24"/>
        </w:rPr>
        <w:t>konkretne aktivnosti</w:t>
      </w:r>
      <w:r w:rsidR="00C54309" w:rsidRPr="0008556C">
        <w:rPr>
          <w:rStyle w:val="hps"/>
          <w:rFonts w:ascii="Times New Roman" w:hAnsi="Times New Roman"/>
          <w:sz w:val="24"/>
          <w:szCs w:val="24"/>
        </w:rPr>
        <w:t xml:space="preserve"> </w:t>
      </w:r>
      <w:r w:rsidRPr="0008556C">
        <w:rPr>
          <w:rStyle w:val="hps"/>
          <w:rFonts w:ascii="Times New Roman" w:hAnsi="Times New Roman"/>
          <w:sz w:val="24"/>
          <w:szCs w:val="24"/>
        </w:rPr>
        <w:t>koje</w:t>
      </w:r>
      <w:r w:rsidR="00C54309" w:rsidRPr="0008556C">
        <w:rPr>
          <w:rStyle w:val="hps"/>
          <w:rFonts w:ascii="Times New Roman" w:hAnsi="Times New Roman"/>
          <w:sz w:val="24"/>
          <w:szCs w:val="24"/>
        </w:rPr>
        <w:t xml:space="preserve"> </w:t>
      </w:r>
      <w:r w:rsidRPr="0008556C">
        <w:rPr>
          <w:rStyle w:val="hps"/>
          <w:rFonts w:ascii="Times New Roman" w:hAnsi="Times New Roman"/>
          <w:sz w:val="24"/>
          <w:szCs w:val="24"/>
        </w:rPr>
        <w:t>su</w:t>
      </w:r>
      <w:r w:rsidR="00C54309" w:rsidRPr="0008556C">
        <w:rPr>
          <w:rStyle w:val="hps"/>
          <w:rFonts w:ascii="Times New Roman" w:hAnsi="Times New Roman"/>
          <w:sz w:val="24"/>
          <w:szCs w:val="24"/>
        </w:rPr>
        <w:t xml:space="preserve"> </w:t>
      </w:r>
      <w:r w:rsidRPr="0008556C">
        <w:rPr>
          <w:rStyle w:val="hps"/>
          <w:rFonts w:ascii="Times New Roman" w:hAnsi="Times New Roman"/>
          <w:sz w:val="24"/>
          <w:szCs w:val="24"/>
        </w:rPr>
        <w:t>predviđene uklapaju</w:t>
      </w:r>
      <w:r w:rsidR="00C54309" w:rsidRPr="0008556C">
        <w:rPr>
          <w:rStyle w:val="hps"/>
          <w:rFonts w:ascii="Times New Roman" w:hAnsi="Times New Roman"/>
          <w:sz w:val="24"/>
          <w:szCs w:val="24"/>
        </w:rPr>
        <w:t xml:space="preserve"> </w:t>
      </w:r>
      <w:r w:rsidRPr="0008556C">
        <w:rPr>
          <w:rStyle w:val="hps"/>
          <w:rFonts w:ascii="Times New Roman" w:hAnsi="Times New Roman"/>
          <w:sz w:val="24"/>
          <w:szCs w:val="24"/>
        </w:rPr>
        <w:t>se sa</w:t>
      </w:r>
      <w:r w:rsidR="00C54309" w:rsidRPr="0008556C">
        <w:rPr>
          <w:rStyle w:val="hps"/>
          <w:rFonts w:ascii="Times New Roman" w:hAnsi="Times New Roman"/>
          <w:sz w:val="24"/>
          <w:szCs w:val="24"/>
        </w:rPr>
        <w:t xml:space="preserve"> </w:t>
      </w:r>
      <w:r w:rsidRPr="0008556C">
        <w:rPr>
          <w:rStyle w:val="hps"/>
          <w:rFonts w:ascii="Times New Roman" w:hAnsi="Times New Roman"/>
          <w:sz w:val="24"/>
          <w:szCs w:val="24"/>
        </w:rPr>
        <w:t>ciljevima Projekta</w:t>
      </w:r>
      <w:r w:rsidRPr="0008556C">
        <w:rPr>
          <w:rFonts w:ascii="Times New Roman" w:hAnsi="Times New Roman"/>
          <w:sz w:val="24"/>
          <w:szCs w:val="24"/>
        </w:rPr>
        <w:t xml:space="preserve">, </w:t>
      </w:r>
      <w:r w:rsidRPr="0008556C">
        <w:rPr>
          <w:rStyle w:val="hps"/>
          <w:rFonts w:ascii="Times New Roman" w:hAnsi="Times New Roman"/>
          <w:sz w:val="24"/>
          <w:szCs w:val="24"/>
        </w:rPr>
        <w:t>i na taj način</w:t>
      </w:r>
      <w:r w:rsidR="00C54309" w:rsidRPr="0008556C">
        <w:rPr>
          <w:rStyle w:val="hps"/>
          <w:rFonts w:ascii="Times New Roman" w:hAnsi="Times New Roman"/>
          <w:sz w:val="24"/>
          <w:szCs w:val="24"/>
        </w:rPr>
        <w:t xml:space="preserve"> </w:t>
      </w:r>
      <w:r w:rsidRPr="0008556C">
        <w:rPr>
          <w:rStyle w:val="hps"/>
          <w:rFonts w:ascii="Times New Roman" w:hAnsi="Times New Roman"/>
          <w:sz w:val="24"/>
          <w:szCs w:val="24"/>
        </w:rPr>
        <w:t>Strategiji za reform</w:t>
      </w:r>
      <w:r w:rsidR="00C54309" w:rsidRPr="0008556C">
        <w:rPr>
          <w:rStyle w:val="hps"/>
          <w:rFonts w:ascii="Times New Roman" w:hAnsi="Times New Roman"/>
          <w:sz w:val="24"/>
          <w:szCs w:val="24"/>
        </w:rPr>
        <w:t>u</w:t>
      </w:r>
      <w:r w:rsidRPr="0008556C">
        <w:rPr>
          <w:rStyle w:val="hps"/>
          <w:rFonts w:ascii="Times New Roman" w:hAnsi="Times New Roman"/>
          <w:sz w:val="24"/>
          <w:szCs w:val="24"/>
        </w:rPr>
        <w:t xml:space="preserve"> sektora</w:t>
      </w:r>
      <w:r w:rsidR="00C54309" w:rsidRPr="0008556C">
        <w:rPr>
          <w:rStyle w:val="hps"/>
          <w:rFonts w:ascii="Times New Roman" w:hAnsi="Times New Roman"/>
          <w:sz w:val="24"/>
          <w:szCs w:val="24"/>
        </w:rPr>
        <w:t xml:space="preserve"> </w:t>
      </w:r>
      <w:r w:rsidRPr="0008556C">
        <w:rPr>
          <w:rStyle w:val="hps"/>
          <w:rFonts w:ascii="Times New Roman" w:hAnsi="Times New Roman"/>
          <w:sz w:val="24"/>
          <w:szCs w:val="24"/>
        </w:rPr>
        <w:t>pravde</w:t>
      </w:r>
      <w:r w:rsidR="00C54309" w:rsidRPr="0008556C">
        <w:rPr>
          <w:rStyle w:val="hps"/>
          <w:rFonts w:ascii="Times New Roman" w:hAnsi="Times New Roman"/>
          <w:sz w:val="24"/>
          <w:szCs w:val="24"/>
        </w:rPr>
        <w:t xml:space="preserve"> </w:t>
      </w:r>
      <w:r w:rsidRPr="0008556C">
        <w:rPr>
          <w:rStyle w:val="hps"/>
          <w:rFonts w:ascii="Times New Roman" w:hAnsi="Times New Roman"/>
          <w:sz w:val="24"/>
          <w:szCs w:val="24"/>
        </w:rPr>
        <w:t>daju</w:t>
      </w:r>
      <w:r w:rsidR="00C54309" w:rsidRPr="0008556C">
        <w:rPr>
          <w:rStyle w:val="hps"/>
          <w:rFonts w:ascii="Times New Roman" w:hAnsi="Times New Roman"/>
          <w:sz w:val="24"/>
          <w:szCs w:val="24"/>
        </w:rPr>
        <w:t xml:space="preserve"> </w:t>
      </w:r>
      <w:r w:rsidRPr="0008556C">
        <w:rPr>
          <w:rStyle w:val="hps"/>
          <w:rFonts w:ascii="Times New Roman" w:hAnsi="Times New Roman"/>
          <w:sz w:val="24"/>
          <w:szCs w:val="24"/>
        </w:rPr>
        <w:t>strateški okvir unutar kojeg će se</w:t>
      </w:r>
      <w:r w:rsidR="00C54309" w:rsidRPr="0008556C">
        <w:rPr>
          <w:rStyle w:val="hps"/>
          <w:rFonts w:ascii="Times New Roman" w:hAnsi="Times New Roman"/>
          <w:sz w:val="24"/>
          <w:szCs w:val="24"/>
        </w:rPr>
        <w:t xml:space="preserve"> </w:t>
      </w:r>
      <w:r w:rsidRPr="0008556C">
        <w:rPr>
          <w:rStyle w:val="hps"/>
          <w:rFonts w:ascii="Times New Roman" w:hAnsi="Times New Roman"/>
          <w:sz w:val="24"/>
          <w:szCs w:val="24"/>
        </w:rPr>
        <w:t>aktivnosti sprovoditi ili jačati</w:t>
      </w:r>
      <w:r w:rsidRPr="0008556C">
        <w:rPr>
          <w:rFonts w:ascii="Times New Roman" w:hAnsi="Times New Roman"/>
          <w:sz w:val="24"/>
          <w:szCs w:val="24"/>
        </w:rPr>
        <w:t xml:space="preserve">. </w:t>
      </w:r>
    </w:p>
    <w:p w:rsidR="00353760" w:rsidRPr="0008556C" w:rsidRDefault="00353760" w:rsidP="00353760">
      <w:pPr>
        <w:pStyle w:val="yiv6091905091msonormal"/>
        <w:jc w:val="both"/>
      </w:pPr>
      <w:r w:rsidRPr="0008556C">
        <w:rPr>
          <w:rStyle w:val="hps"/>
          <w:b/>
        </w:rPr>
        <w:t>Javno</w:t>
      </w:r>
      <w:r w:rsidR="00C54309" w:rsidRPr="0008556C">
        <w:rPr>
          <w:rStyle w:val="hps"/>
          <w:b/>
        </w:rPr>
        <w:t xml:space="preserve"> </w:t>
      </w:r>
      <w:r w:rsidRPr="0008556C">
        <w:rPr>
          <w:rStyle w:val="hps"/>
          <w:b/>
        </w:rPr>
        <w:t>mišljenje</w:t>
      </w:r>
      <w:r w:rsidRPr="0008556C">
        <w:rPr>
          <w:rStyle w:val="hps"/>
        </w:rPr>
        <w:t xml:space="preserve"> o</w:t>
      </w:r>
      <w:r w:rsidR="00C54309" w:rsidRPr="0008556C">
        <w:rPr>
          <w:rStyle w:val="hps"/>
        </w:rPr>
        <w:t xml:space="preserve"> </w:t>
      </w:r>
      <w:r w:rsidRPr="0008556C">
        <w:rPr>
          <w:rStyle w:val="hps"/>
        </w:rPr>
        <w:t>radu</w:t>
      </w:r>
      <w:r w:rsidR="00C54309" w:rsidRPr="0008556C">
        <w:rPr>
          <w:rStyle w:val="hps"/>
        </w:rPr>
        <w:t xml:space="preserve"> </w:t>
      </w:r>
      <w:r w:rsidRPr="0008556C">
        <w:rPr>
          <w:rStyle w:val="hps"/>
        </w:rPr>
        <w:t>tužilaca</w:t>
      </w:r>
      <w:r w:rsidR="00C54309" w:rsidRPr="0008556C">
        <w:rPr>
          <w:rStyle w:val="hps"/>
        </w:rPr>
        <w:t xml:space="preserve"> </w:t>
      </w:r>
      <w:proofErr w:type="gramStart"/>
      <w:r w:rsidRPr="0008556C">
        <w:rPr>
          <w:rStyle w:val="hps"/>
        </w:rPr>
        <w:t>će</w:t>
      </w:r>
      <w:proofErr w:type="gramEnd"/>
      <w:r w:rsidRPr="0008556C">
        <w:rPr>
          <w:rStyle w:val="hps"/>
        </w:rPr>
        <w:t xml:space="preserve"> služiti</w:t>
      </w:r>
      <w:r w:rsidR="00C54309" w:rsidRPr="0008556C">
        <w:rPr>
          <w:rStyle w:val="hps"/>
        </w:rPr>
        <w:t xml:space="preserve"> </w:t>
      </w:r>
      <w:r w:rsidRPr="0008556C">
        <w:rPr>
          <w:rStyle w:val="hps"/>
        </w:rPr>
        <w:t>kao pokretač promjena</w:t>
      </w:r>
      <w:r w:rsidRPr="0008556C">
        <w:t>. Sve je prisu</w:t>
      </w:r>
      <w:r w:rsidR="00C54309" w:rsidRPr="0008556C">
        <w:t>t</w:t>
      </w:r>
      <w:r w:rsidRPr="0008556C">
        <w:t>nija svijest kod tužilaca o potrebi javnosti da razumije i pruži aktivnu podršku tužilaštavima u njihovom radu.</w:t>
      </w:r>
      <w:r w:rsidRPr="0008556C">
        <w:rPr>
          <w:rStyle w:val="hps"/>
        </w:rPr>
        <w:t>Svijest</w:t>
      </w:r>
      <w:r w:rsidRPr="0008556C">
        <w:t xml:space="preserve"> o tome </w:t>
      </w:r>
      <w:r w:rsidRPr="0008556C">
        <w:rPr>
          <w:rStyle w:val="hps"/>
        </w:rPr>
        <w:t>je porasla</w:t>
      </w:r>
      <w:r w:rsidR="00C54309" w:rsidRPr="0008556C">
        <w:rPr>
          <w:rStyle w:val="hps"/>
        </w:rPr>
        <w:t xml:space="preserve"> </w:t>
      </w:r>
      <w:r w:rsidRPr="0008556C">
        <w:rPr>
          <w:rStyle w:val="hps"/>
        </w:rPr>
        <w:t>u prvoj fazi</w:t>
      </w:r>
      <w:r w:rsidR="00C54309" w:rsidRPr="0008556C">
        <w:rPr>
          <w:rStyle w:val="hps"/>
        </w:rPr>
        <w:t xml:space="preserve"> </w:t>
      </w:r>
      <w:r w:rsidRPr="0008556C">
        <w:rPr>
          <w:rStyle w:val="hps"/>
        </w:rPr>
        <w:t>Projekta</w:t>
      </w:r>
      <w:r w:rsidR="00C54309" w:rsidRPr="0008556C">
        <w:rPr>
          <w:rStyle w:val="hps"/>
        </w:rPr>
        <w:t xml:space="preserve"> </w:t>
      </w:r>
      <w:r w:rsidRPr="0008556C">
        <w:rPr>
          <w:rStyle w:val="hps"/>
        </w:rPr>
        <w:t>kroz aktivnosti</w:t>
      </w:r>
      <w:r w:rsidR="00C54309" w:rsidRPr="0008556C">
        <w:rPr>
          <w:rStyle w:val="hps"/>
        </w:rPr>
        <w:t xml:space="preserve"> </w:t>
      </w:r>
      <w:proofErr w:type="gramStart"/>
      <w:r w:rsidRPr="0008556C">
        <w:t>na</w:t>
      </w:r>
      <w:proofErr w:type="gramEnd"/>
      <w:r w:rsidRPr="0008556C">
        <w:t xml:space="preserve"> pružanju </w:t>
      </w:r>
      <w:r w:rsidRPr="0008556C">
        <w:rPr>
          <w:rStyle w:val="hps"/>
        </w:rPr>
        <w:t>podrške</w:t>
      </w:r>
      <w:r w:rsidR="00C54309" w:rsidRPr="0008556C">
        <w:rPr>
          <w:rStyle w:val="hps"/>
        </w:rPr>
        <w:t xml:space="preserve"> </w:t>
      </w:r>
      <w:r w:rsidRPr="0008556C">
        <w:rPr>
          <w:rStyle w:val="hps"/>
        </w:rPr>
        <w:t>glasnogovornicima</w:t>
      </w:r>
      <w:r w:rsidRPr="0008556C">
        <w:t xml:space="preserve">, </w:t>
      </w:r>
      <w:r w:rsidRPr="0008556C">
        <w:rPr>
          <w:rStyle w:val="hps"/>
        </w:rPr>
        <w:t>pojačanom</w:t>
      </w:r>
      <w:r w:rsidR="00C54309" w:rsidRPr="0008556C">
        <w:rPr>
          <w:rStyle w:val="hps"/>
        </w:rPr>
        <w:t xml:space="preserve"> </w:t>
      </w:r>
      <w:r w:rsidRPr="0008556C">
        <w:rPr>
          <w:rStyle w:val="hps"/>
        </w:rPr>
        <w:t>korištenju</w:t>
      </w:r>
      <w:r w:rsidR="00C54309" w:rsidRPr="0008556C">
        <w:rPr>
          <w:rStyle w:val="hps"/>
        </w:rPr>
        <w:t xml:space="preserve"> </w:t>
      </w:r>
      <w:r w:rsidRPr="0008556C">
        <w:rPr>
          <w:rStyle w:val="hps"/>
        </w:rPr>
        <w:t>web stranica</w:t>
      </w:r>
      <w:r w:rsidRPr="0008556C">
        <w:t xml:space="preserve">, izradi </w:t>
      </w:r>
      <w:r w:rsidRPr="0008556C">
        <w:rPr>
          <w:rStyle w:val="hps"/>
        </w:rPr>
        <w:t>informativnih</w:t>
      </w:r>
      <w:r w:rsidR="00C54309" w:rsidRPr="0008556C">
        <w:rPr>
          <w:rStyle w:val="hps"/>
        </w:rPr>
        <w:t xml:space="preserve"> </w:t>
      </w:r>
      <w:r w:rsidRPr="0008556C">
        <w:rPr>
          <w:rStyle w:val="hps"/>
        </w:rPr>
        <w:t>materijala</w:t>
      </w:r>
      <w:r w:rsidR="00C54309" w:rsidRPr="0008556C">
        <w:rPr>
          <w:rStyle w:val="hps"/>
        </w:rPr>
        <w:t xml:space="preserve"> </w:t>
      </w:r>
      <w:r w:rsidRPr="0008556C">
        <w:rPr>
          <w:rStyle w:val="hps"/>
        </w:rPr>
        <w:t>za javnosti, saradnji</w:t>
      </w:r>
      <w:r w:rsidR="00C54309" w:rsidRPr="0008556C">
        <w:rPr>
          <w:rStyle w:val="hps"/>
        </w:rPr>
        <w:t xml:space="preserve"> </w:t>
      </w:r>
      <w:r w:rsidRPr="0008556C">
        <w:rPr>
          <w:rStyle w:val="hps"/>
        </w:rPr>
        <w:t>sa nevladinim organizacijama</w:t>
      </w:r>
      <w:r w:rsidRPr="0008556C">
        <w:t xml:space="preserve">. </w:t>
      </w:r>
      <w:proofErr w:type="gramStart"/>
      <w:r w:rsidRPr="0008556C">
        <w:rPr>
          <w:rStyle w:val="hps"/>
        </w:rPr>
        <w:t>Iako postoji</w:t>
      </w:r>
      <w:r w:rsidR="00C54309" w:rsidRPr="0008556C">
        <w:rPr>
          <w:rStyle w:val="hps"/>
        </w:rPr>
        <w:t xml:space="preserve"> </w:t>
      </w:r>
      <w:r w:rsidRPr="0008556C">
        <w:rPr>
          <w:rStyle w:val="hps"/>
        </w:rPr>
        <w:t>malo podata</w:t>
      </w:r>
      <w:r w:rsidR="00C54309" w:rsidRPr="0008556C">
        <w:rPr>
          <w:rStyle w:val="hps"/>
        </w:rPr>
        <w:t xml:space="preserve"> </w:t>
      </w:r>
      <w:r w:rsidRPr="0008556C">
        <w:rPr>
          <w:rStyle w:val="hps"/>
        </w:rPr>
        <w:t>kada se utvrdi</w:t>
      </w:r>
      <w:r w:rsidR="00C54309" w:rsidRPr="0008556C">
        <w:rPr>
          <w:rStyle w:val="hps"/>
        </w:rPr>
        <w:t xml:space="preserve"> </w:t>
      </w:r>
      <w:r w:rsidRPr="0008556C">
        <w:rPr>
          <w:rStyle w:val="hps"/>
        </w:rPr>
        <w:t>nivo</w:t>
      </w:r>
      <w:r w:rsidR="00C54309" w:rsidRPr="0008556C">
        <w:rPr>
          <w:rStyle w:val="hps"/>
        </w:rPr>
        <w:t xml:space="preserve"> </w:t>
      </w:r>
      <w:r w:rsidRPr="0008556C">
        <w:rPr>
          <w:rStyle w:val="hps"/>
        </w:rPr>
        <w:t>povjerenja javnosti</w:t>
      </w:r>
      <w:r w:rsidR="00C54309" w:rsidRPr="0008556C">
        <w:rPr>
          <w:rStyle w:val="hps"/>
        </w:rPr>
        <w:t xml:space="preserve"> </w:t>
      </w:r>
      <w:r w:rsidRPr="0008556C">
        <w:rPr>
          <w:rStyle w:val="hps"/>
        </w:rPr>
        <w:t>u radtužilaštava</w:t>
      </w:r>
      <w:r w:rsidRPr="0008556C">
        <w:t xml:space="preserve">, </w:t>
      </w:r>
      <w:r w:rsidRPr="0008556C">
        <w:rPr>
          <w:rStyle w:val="hps"/>
        </w:rPr>
        <w:t>tužilačko</w:t>
      </w:r>
      <w:r w:rsidR="00C54309" w:rsidRPr="0008556C">
        <w:rPr>
          <w:rStyle w:val="hps"/>
        </w:rPr>
        <w:t xml:space="preserve"> </w:t>
      </w:r>
      <w:r w:rsidRPr="0008556C">
        <w:rPr>
          <w:rStyle w:val="hps"/>
        </w:rPr>
        <w:t>rukovodstvo</w:t>
      </w:r>
      <w:r w:rsidR="00C54309" w:rsidRPr="0008556C">
        <w:rPr>
          <w:rStyle w:val="hps"/>
        </w:rPr>
        <w:t xml:space="preserve"> </w:t>
      </w:r>
      <w:r w:rsidRPr="0008556C">
        <w:rPr>
          <w:rStyle w:val="hps"/>
        </w:rPr>
        <w:t>priznaje da</w:t>
      </w:r>
      <w:r w:rsidR="00C54309" w:rsidRPr="0008556C">
        <w:rPr>
          <w:rStyle w:val="hps"/>
        </w:rPr>
        <w:t xml:space="preserve"> </w:t>
      </w:r>
      <w:r w:rsidRPr="0008556C">
        <w:rPr>
          <w:rStyle w:val="hps"/>
        </w:rPr>
        <w:t>se mora podići</w:t>
      </w:r>
      <w:r w:rsidR="00C54309" w:rsidRPr="0008556C">
        <w:rPr>
          <w:rStyle w:val="hps"/>
        </w:rPr>
        <w:t xml:space="preserve"> </w:t>
      </w:r>
      <w:r w:rsidRPr="0008556C">
        <w:rPr>
          <w:rStyle w:val="hps"/>
        </w:rPr>
        <w:t>nivo</w:t>
      </w:r>
      <w:r w:rsidR="00C54309" w:rsidRPr="0008556C">
        <w:rPr>
          <w:rStyle w:val="hps"/>
        </w:rPr>
        <w:t xml:space="preserve"> </w:t>
      </w:r>
      <w:r w:rsidRPr="0008556C">
        <w:rPr>
          <w:rStyle w:val="hps"/>
        </w:rPr>
        <w:t>povjerenja javnosti u</w:t>
      </w:r>
      <w:r w:rsidR="00C54309" w:rsidRPr="0008556C">
        <w:rPr>
          <w:rStyle w:val="hps"/>
        </w:rPr>
        <w:t xml:space="preserve"> </w:t>
      </w:r>
      <w:r w:rsidRPr="0008556C">
        <w:rPr>
          <w:rStyle w:val="hps"/>
        </w:rPr>
        <w:t>njihov rad</w:t>
      </w:r>
      <w:r w:rsidRPr="0008556C">
        <w:rPr>
          <w:rStyle w:val="FootnoteReference"/>
          <w:rFonts w:eastAsia="Calibri"/>
        </w:rPr>
        <w:footnoteReference w:id="28"/>
      </w:r>
      <w:r w:rsidRPr="0008556C">
        <w:t>.</w:t>
      </w:r>
      <w:proofErr w:type="gramEnd"/>
    </w:p>
    <w:p w:rsidR="00353760" w:rsidRPr="0008556C" w:rsidRDefault="00353760" w:rsidP="00353760">
      <w:pPr>
        <w:spacing w:after="0" w:line="240" w:lineRule="auto"/>
        <w:jc w:val="both"/>
        <w:rPr>
          <w:rFonts w:ascii="Times New Roman" w:hAnsi="Times New Roman"/>
          <w:sz w:val="24"/>
          <w:szCs w:val="24"/>
        </w:rPr>
      </w:pPr>
      <w:r w:rsidRPr="0008556C">
        <w:rPr>
          <w:rStyle w:val="hps"/>
          <w:rFonts w:ascii="Times New Roman" w:hAnsi="Times New Roman"/>
          <w:b/>
          <w:sz w:val="24"/>
          <w:szCs w:val="24"/>
        </w:rPr>
        <w:t>Potreba da se</w:t>
      </w:r>
      <w:r w:rsidR="00C54309" w:rsidRPr="0008556C">
        <w:rPr>
          <w:rStyle w:val="hps"/>
          <w:rFonts w:ascii="Times New Roman" w:hAnsi="Times New Roman"/>
          <w:b/>
          <w:sz w:val="24"/>
          <w:szCs w:val="24"/>
        </w:rPr>
        <w:t xml:space="preserve"> </w:t>
      </w:r>
      <w:r w:rsidRPr="0008556C">
        <w:rPr>
          <w:rStyle w:val="hps"/>
          <w:rFonts w:ascii="Times New Roman" w:hAnsi="Times New Roman"/>
          <w:b/>
          <w:sz w:val="24"/>
          <w:szCs w:val="24"/>
        </w:rPr>
        <w:t>efikasnije</w:t>
      </w:r>
      <w:r w:rsidR="00C54309" w:rsidRPr="0008556C">
        <w:rPr>
          <w:rStyle w:val="hps"/>
          <w:rFonts w:ascii="Times New Roman" w:hAnsi="Times New Roman"/>
          <w:b/>
          <w:sz w:val="24"/>
          <w:szCs w:val="24"/>
        </w:rPr>
        <w:t xml:space="preserve"> </w:t>
      </w:r>
      <w:r w:rsidRPr="0008556C">
        <w:rPr>
          <w:rStyle w:val="hps"/>
          <w:rFonts w:ascii="Times New Roman" w:hAnsi="Times New Roman"/>
          <w:b/>
          <w:sz w:val="24"/>
          <w:szCs w:val="24"/>
        </w:rPr>
        <w:t>procesuiraju i predmeti</w:t>
      </w:r>
      <w:r w:rsidR="00C54309" w:rsidRPr="0008556C">
        <w:rPr>
          <w:rStyle w:val="hps"/>
          <w:rFonts w:ascii="Times New Roman" w:hAnsi="Times New Roman"/>
          <w:b/>
          <w:sz w:val="24"/>
          <w:szCs w:val="24"/>
        </w:rPr>
        <w:t xml:space="preserve"> </w:t>
      </w:r>
      <w:r w:rsidRPr="0008556C">
        <w:rPr>
          <w:rStyle w:val="hps"/>
          <w:rFonts w:ascii="Times New Roman" w:hAnsi="Times New Roman"/>
          <w:b/>
          <w:sz w:val="24"/>
          <w:szCs w:val="24"/>
        </w:rPr>
        <w:t>ratnih zločinai predmeti korupcije</w:t>
      </w:r>
      <w:r w:rsidR="00C54309" w:rsidRPr="0008556C">
        <w:rPr>
          <w:rStyle w:val="hps"/>
          <w:rFonts w:ascii="Times New Roman" w:hAnsi="Times New Roman"/>
          <w:b/>
          <w:sz w:val="24"/>
          <w:szCs w:val="24"/>
        </w:rPr>
        <w:t xml:space="preserve"> </w:t>
      </w:r>
      <w:r w:rsidRPr="0008556C">
        <w:rPr>
          <w:rFonts w:ascii="Times New Roman" w:hAnsi="Times New Roman"/>
          <w:sz w:val="24"/>
          <w:szCs w:val="24"/>
        </w:rPr>
        <w:t xml:space="preserve">pomoći </w:t>
      </w:r>
      <w:proofErr w:type="gramStart"/>
      <w:r w:rsidRPr="0008556C">
        <w:rPr>
          <w:rStyle w:val="hps"/>
          <w:rFonts w:ascii="Times New Roman" w:hAnsi="Times New Roman"/>
          <w:sz w:val="24"/>
          <w:szCs w:val="24"/>
        </w:rPr>
        <w:t>će</w:t>
      </w:r>
      <w:proofErr w:type="gramEnd"/>
      <w:r w:rsidRPr="0008556C">
        <w:rPr>
          <w:rFonts w:ascii="Times New Roman" w:hAnsi="Times New Roman"/>
          <w:sz w:val="24"/>
          <w:szCs w:val="24"/>
        </w:rPr>
        <w:t xml:space="preserve"> da fokus i dalje ostane na </w:t>
      </w:r>
      <w:r w:rsidRPr="0008556C">
        <w:rPr>
          <w:rStyle w:val="hps"/>
          <w:rFonts w:ascii="Times New Roman" w:hAnsi="Times New Roman"/>
          <w:sz w:val="24"/>
          <w:szCs w:val="24"/>
        </w:rPr>
        <w:t>tužilaštvima</w:t>
      </w:r>
      <w:r w:rsidR="00C54309" w:rsidRPr="0008556C">
        <w:rPr>
          <w:rStyle w:val="hps"/>
          <w:rFonts w:ascii="Times New Roman" w:hAnsi="Times New Roman"/>
          <w:sz w:val="24"/>
          <w:szCs w:val="24"/>
        </w:rPr>
        <w:t xml:space="preserve"> </w:t>
      </w:r>
      <w:r w:rsidRPr="0008556C">
        <w:rPr>
          <w:rStyle w:val="hps"/>
          <w:rFonts w:ascii="Times New Roman" w:hAnsi="Times New Roman"/>
          <w:sz w:val="24"/>
          <w:szCs w:val="24"/>
        </w:rPr>
        <w:t>u cijeloj zemlji</w:t>
      </w:r>
      <w:r w:rsidRPr="0008556C">
        <w:rPr>
          <w:rFonts w:ascii="Times New Roman" w:hAnsi="Times New Roman"/>
          <w:sz w:val="24"/>
          <w:szCs w:val="24"/>
        </w:rPr>
        <w:t xml:space="preserve">. </w:t>
      </w:r>
      <w:r w:rsidRPr="0008556C">
        <w:rPr>
          <w:rStyle w:val="hps"/>
          <w:rFonts w:ascii="Times New Roman" w:hAnsi="Times New Roman"/>
          <w:sz w:val="24"/>
          <w:szCs w:val="24"/>
        </w:rPr>
        <w:t>Ova</w:t>
      </w:r>
      <w:r w:rsidR="00C54309" w:rsidRPr="0008556C">
        <w:rPr>
          <w:rStyle w:val="hps"/>
          <w:rFonts w:ascii="Times New Roman" w:hAnsi="Times New Roman"/>
          <w:sz w:val="24"/>
          <w:szCs w:val="24"/>
        </w:rPr>
        <w:t xml:space="preserve"> </w:t>
      </w:r>
      <w:r w:rsidRPr="0008556C">
        <w:rPr>
          <w:rStyle w:val="hps"/>
          <w:rFonts w:ascii="Times New Roman" w:hAnsi="Times New Roman"/>
          <w:sz w:val="24"/>
          <w:szCs w:val="24"/>
        </w:rPr>
        <w:t>pojačana pažnja, koja je postala očiglednija kroz</w:t>
      </w:r>
      <w:r w:rsidR="00C54309" w:rsidRPr="0008556C">
        <w:rPr>
          <w:rStyle w:val="hps"/>
          <w:rFonts w:ascii="Times New Roman" w:hAnsi="Times New Roman"/>
          <w:sz w:val="24"/>
          <w:szCs w:val="24"/>
        </w:rPr>
        <w:t xml:space="preserve"> </w:t>
      </w:r>
      <w:r w:rsidRPr="0008556C">
        <w:rPr>
          <w:rStyle w:val="hps"/>
          <w:rFonts w:ascii="Times New Roman" w:hAnsi="Times New Roman"/>
          <w:sz w:val="24"/>
          <w:szCs w:val="24"/>
        </w:rPr>
        <w:t>Strukturirani</w:t>
      </w:r>
      <w:r w:rsidR="00C54309" w:rsidRPr="0008556C">
        <w:rPr>
          <w:rStyle w:val="hps"/>
          <w:rFonts w:ascii="Times New Roman" w:hAnsi="Times New Roman"/>
          <w:sz w:val="24"/>
          <w:szCs w:val="24"/>
        </w:rPr>
        <w:t xml:space="preserve"> </w:t>
      </w:r>
      <w:r w:rsidRPr="0008556C">
        <w:rPr>
          <w:rStyle w:val="hps"/>
          <w:rFonts w:ascii="Times New Roman" w:hAnsi="Times New Roman"/>
          <w:sz w:val="24"/>
          <w:szCs w:val="24"/>
        </w:rPr>
        <w:t>dijalog</w:t>
      </w:r>
      <w:r w:rsidR="00C54309" w:rsidRPr="0008556C">
        <w:rPr>
          <w:rStyle w:val="hps"/>
          <w:rFonts w:ascii="Times New Roman" w:hAnsi="Times New Roman"/>
          <w:sz w:val="24"/>
          <w:szCs w:val="24"/>
        </w:rPr>
        <w:t xml:space="preserve"> </w:t>
      </w:r>
      <w:r w:rsidRPr="0008556C">
        <w:rPr>
          <w:rStyle w:val="hps"/>
          <w:rFonts w:ascii="Times New Roman" w:hAnsi="Times New Roman"/>
          <w:sz w:val="24"/>
          <w:szCs w:val="24"/>
        </w:rPr>
        <w:t>o pravosuđu između EU i BiH</w:t>
      </w:r>
      <w:r w:rsidRPr="0008556C">
        <w:rPr>
          <w:rFonts w:ascii="Times New Roman" w:hAnsi="Times New Roman"/>
          <w:sz w:val="24"/>
          <w:szCs w:val="24"/>
        </w:rPr>
        <w:t xml:space="preserve">, </w:t>
      </w:r>
      <w:r w:rsidRPr="0008556C">
        <w:rPr>
          <w:rStyle w:val="hps"/>
          <w:rFonts w:ascii="Times New Roman" w:hAnsi="Times New Roman"/>
          <w:sz w:val="24"/>
          <w:szCs w:val="24"/>
        </w:rPr>
        <w:t>ostale donatorske projekte (</w:t>
      </w:r>
      <w:r w:rsidRPr="0008556C">
        <w:rPr>
          <w:rFonts w:ascii="Times New Roman" w:hAnsi="Times New Roman"/>
          <w:sz w:val="24"/>
          <w:szCs w:val="24"/>
        </w:rPr>
        <w:t xml:space="preserve">kao što su </w:t>
      </w:r>
      <w:r w:rsidRPr="0008556C">
        <w:rPr>
          <w:rStyle w:val="hps"/>
          <w:rFonts w:ascii="Times New Roman" w:hAnsi="Times New Roman"/>
          <w:sz w:val="24"/>
          <w:szCs w:val="24"/>
        </w:rPr>
        <w:t>IPA</w:t>
      </w:r>
      <w:r w:rsidR="00C54309" w:rsidRPr="0008556C">
        <w:rPr>
          <w:rStyle w:val="hps"/>
          <w:rFonts w:ascii="Times New Roman" w:hAnsi="Times New Roman"/>
          <w:sz w:val="24"/>
          <w:szCs w:val="24"/>
        </w:rPr>
        <w:t xml:space="preserve"> </w:t>
      </w:r>
      <w:r w:rsidRPr="0008556C">
        <w:rPr>
          <w:rStyle w:val="hps"/>
          <w:rFonts w:ascii="Times New Roman" w:hAnsi="Times New Roman"/>
          <w:sz w:val="24"/>
          <w:szCs w:val="24"/>
        </w:rPr>
        <w:t>2012)</w:t>
      </w:r>
      <w:r w:rsidRPr="0008556C">
        <w:rPr>
          <w:rFonts w:ascii="Times New Roman" w:hAnsi="Times New Roman"/>
          <w:sz w:val="24"/>
          <w:szCs w:val="24"/>
        </w:rPr>
        <w:t xml:space="preserve">, </w:t>
      </w:r>
      <w:r w:rsidRPr="0008556C">
        <w:rPr>
          <w:rStyle w:val="hps"/>
          <w:rFonts w:ascii="Times New Roman" w:hAnsi="Times New Roman"/>
          <w:sz w:val="24"/>
          <w:szCs w:val="24"/>
        </w:rPr>
        <w:t>medijsko izvještavanje</w:t>
      </w:r>
      <w:r w:rsidRPr="0008556C">
        <w:rPr>
          <w:rFonts w:ascii="Times New Roman" w:hAnsi="Times New Roman"/>
          <w:sz w:val="24"/>
          <w:szCs w:val="24"/>
        </w:rPr>
        <w:t xml:space="preserve">, </w:t>
      </w:r>
      <w:proofErr w:type="gramStart"/>
      <w:r w:rsidRPr="0008556C">
        <w:rPr>
          <w:rStyle w:val="hps"/>
          <w:rFonts w:ascii="Times New Roman" w:hAnsi="Times New Roman"/>
          <w:sz w:val="24"/>
          <w:szCs w:val="24"/>
        </w:rPr>
        <w:t>te</w:t>
      </w:r>
      <w:proofErr w:type="gramEnd"/>
      <w:r w:rsidRPr="0008556C">
        <w:rPr>
          <w:rStyle w:val="hps"/>
          <w:rFonts w:ascii="Times New Roman" w:hAnsi="Times New Roman"/>
          <w:sz w:val="24"/>
          <w:szCs w:val="24"/>
        </w:rPr>
        <w:t xml:space="preserve"> jači interes</w:t>
      </w:r>
      <w:r w:rsidR="00C54309" w:rsidRPr="0008556C">
        <w:rPr>
          <w:rStyle w:val="hps"/>
          <w:rFonts w:ascii="Times New Roman" w:hAnsi="Times New Roman"/>
          <w:sz w:val="24"/>
          <w:szCs w:val="24"/>
        </w:rPr>
        <w:t xml:space="preserve"> </w:t>
      </w:r>
      <w:r w:rsidRPr="0008556C">
        <w:rPr>
          <w:rStyle w:val="hps"/>
          <w:rFonts w:ascii="Times New Roman" w:hAnsi="Times New Roman"/>
          <w:sz w:val="24"/>
          <w:szCs w:val="24"/>
        </w:rPr>
        <w:t>nevladinih organizacija koje rade</w:t>
      </w:r>
      <w:r w:rsidR="00C54309" w:rsidRPr="0008556C">
        <w:rPr>
          <w:rStyle w:val="hps"/>
          <w:rFonts w:ascii="Times New Roman" w:hAnsi="Times New Roman"/>
          <w:sz w:val="24"/>
          <w:szCs w:val="24"/>
        </w:rPr>
        <w:t xml:space="preserve"> </w:t>
      </w:r>
      <w:r w:rsidRPr="0008556C">
        <w:rPr>
          <w:rStyle w:val="hps"/>
          <w:rFonts w:ascii="Times New Roman" w:hAnsi="Times New Roman"/>
          <w:sz w:val="24"/>
          <w:szCs w:val="24"/>
        </w:rPr>
        <w:t>u tim</w:t>
      </w:r>
      <w:r w:rsidR="00C54309" w:rsidRPr="0008556C">
        <w:rPr>
          <w:rStyle w:val="hps"/>
          <w:rFonts w:ascii="Times New Roman" w:hAnsi="Times New Roman"/>
          <w:sz w:val="24"/>
          <w:szCs w:val="24"/>
        </w:rPr>
        <w:t xml:space="preserve"> </w:t>
      </w:r>
      <w:r w:rsidRPr="0008556C">
        <w:rPr>
          <w:rStyle w:val="hps"/>
          <w:rFonts w:ascii="Times New Roman" w:hAnsi="Times New Roman"/>
          <w:sz w:val="24"/>
          <w:szCs w:val="24"/>
        </w:rPr>
        <w:t>područjima</w:t>
      </w:r>
      <w:r w:rsidRPr="0008556C">
        <w:rPr>
          <w:rFonts w:ascii="Times New Roman" w:hAnsi="Times New Roman"/>
          <w:sz w:val="24"/>
          <w:szCs w:val="24"/>
        </w:rPr>
        <w:t xml:space="preserve">, </w:t>
      </w:r>
      <w:r w:rsidRPr="0008556C">
        <w:rPr>
          <w:rStyle w:val="hps"/>
          <w:rFonts w:ascii="Times New Roman" w:hAnsi="Times New Roman"/>
          <w:sz w:val="24"/>
          <w:szCs w:val="24"/>
        </w:rPr>
        <w:t>treba</w:t>
      </w:r>
      <w:r w:rsidRPr="0008556C">
        <w:rPr>
          <w:rFonts w:ascii="Times New Roman" w:hAnsi="Times New Roman"/>
          <w:sz w:val="24"/>
          <w:szCs w:val="24"/>
        </w:rPr>
        <w:t xml:space="preserve">la bi inicirati </w:t>
      </w:r>
      <w:r w:rsidRPr="0008556C">
        <w:rPr>
          <w:rStyle w:val="hps"/>
          <w:rFonts w:ascii="Times New Roman" w:hAnsi="Times New Roman"/>
          <w:sz w:val="24"/>
          <w:szCs w:val="24"/>
        </w:rPr>
        <w:t>promjene u</w:t>
      </w:r>
      <w:r w:rsidR="00C54309" w:rsidRPr="0008556C">
        <w:rPr>
          <w:rStyle w:val="hps"/>
          <w:rFonts w:ascii="Times New Roman" w:hAnsi="Times New Roman"/>
          <w:sz w:val="24"/>
          <w:szCs w:val="24"/>
        </w:rPr>
        <w:t xml:space="preserve"> </w:t>
      </w:r>
      <w:r w:rsidRPr="0008556C">
        <w:rPr>
          <w:rStyle w:val="hps"/>
          <w:rFonts w:ascii="Times New Roman" w:hAnsi="Times New Roman"/>
          <w:sz w:val="24"/>
          <w:szCs w:val="24"/>
        </w:rPr>
        <w:t>tužilaštvima</w:t>
      </w:r>
      <w:r w:rsidRPr="0008556C">
        <w:rPr>
          <w:rFonts w:ascii="Times New Roman" w:hAnsi="Times New Roman"/>
          <w:sz w:val="24"/>
          <w:szCs w:val="24"/>
        </w:rPr>
        <w:t>.</w:t>
      </w:r>
    </w:p>
    <w:p w:rsidR="00353760" w:rsidRPr="0008556C" w:rsidRDefault="00353760" w:rsidP="00353760">
      <w:pPr>
        <w:spacing w:after="0" w:line="240" w:lineRule="auto"/>
        <w:jc w:val="both"/>
        <w:rPr>
          <w:rFonts w:ascii="Times New Roman" w:hAnsi="Times New Roman"/>
          <w:sz w:val="24"/>
          <w:szCs w:val="24"/>
        </w:rPr>
      </w:pPr>
      <w:r w:rsidRPr="0008556C">
        <w:rPr>
          <w:rFonts w:ascii="Times New Roman" w:hAnsi="Times New Roman"/>
          <w:sz w:val="24"/>
          <w:szCs w:val="24"/>
        </w:rPr>
        <w:br/>
      </w:r>
      <w:r w:rsidRPr="0008556C">
        <w:rPr>
          <w:rStyle w:val="hps"/>
          <w:rFonts w:ascii="Times New Roman" w:hAnsi="Times New Roman"/>
          <w:sz w:val="24"/>
          <w:szCs w:val="24"/>
        </w:rPr>
        <w:t xml:space="preserve">Kao jedan </w:t>
      </w:r>
      <w:proofErr w:type="gramStart"/>
      <w:r w:rsidRPr="0008556C">
        <w:rPr>
          <w:rStyle w:val="hps"/>
          <w:rFonts w:ascii="Times New Roman" w:hAnsi="Times New Roman"/>
          <w:sz w:val="24"/>
          <w:szCs w:val="24"/>
        </w:rPr>
        <w:t>od</w:t>
      </w:r>
      <w:proofErr w:type="gramEnd"/>
      <w:r w:rsidRPr="0008556C">
        <w:rPr>
          <w:rStyle w:val="hps"/>
          <w:rFonts w:ascii="Times New Roman" w:hAnsi="Times New Roman"/>
          <w:sz w:val="24"/>
          <w:szCs w:val="24"/>
        </w:rPr>
        <w:t xml:space="preserve"> restriktivnih faktora</w:t>
      </w:r>
      <w:r w:rsidRPr="0008556C">
        <w:rPr>
          <w:rFonts w:ascii="Times New Roman" w:hAnsi="Times New Roman"/>
          <w:sz w:val="24"/>
          <w:szCs w:val="24"/>
        </w:rPr>
        <w:t xml:space="preserve">, </w:t>
      </w:r>
      <w:r w:rsidRPr="0008556C">
        <w:rPr>
          <w:rStyle w:val="hps"/>
          <w:rFonts w:ascii="Times New Roman" w:hAnsi="Times New Roman"/>
          <w:b/>
          <w:sz w:val="24"/>
          <w:szCs w:val="24"/>
        </w:rPr>
        <w:t>nedostatak političke</w:t>
      </w:r>
      <w:r w:rsidR="00C54309" w:rsidRPr="0008556C">
        <w:rPr>
          <w:rStyle w:val="hps"/>
          <w:rFonts w:ascii="Times New Roman" w:hAnsi="Times New Roman"/>
          <w:b/>
          <w:sz w:val="24"/>
          <w:szCs w:val="24"/>
        </w:rPr>
        <w:t xml:space="preserve"> </w:t>
      </w:r>
      <w:r w:rsidRPr="0008556C">
        <w:rPr>
          <w:rStyle w:val="hps"/>
          <w:rFonts w:ascii="Times New Roman" w:hAnsi="Times New Roman"/>
          <w:b/>
          <w:sz w:val="24"/>
          <w:szCs w:val="24"/>
        </w:rPr>
        <w:t>podrškeVSTV-u BiH,</w:t>
      </w:r>
      <w:r w:rsidR="00C54309" w:rsidRPr="0008556C">
        <w:rPr>
          <w:rStyle w:val="hps"/>
          <w:rFonts w:ascii="Times New Roman" w:hAnsi="Times New Roman"/>
          <w:b/>
          <w:sz w:val="24"/>
          <w:szCs w:val="24"/>
        </w:rPr>
        <w:t xml:space="preserve"> </w:t>
      </w:r>
      <w:r w:rsidRPr="0008556C">
        <w:rPr>
          <w:rStyle w:val="hps"/>
          <w:rFonts w:ascii="Times New Roman" w:hAnsi="Times New Roman"/>
          <w:sz w:val="24"/>
          <w:szCs w:val="24"/>
        </w:rPr>
        <w:t>u</w:t>
      </w:r>
      <w:r w:rsidR="00C54309" w:rsidRPr="0008556C">
        <w:rPr>
          <w:rStyle w:val="hps"/>
          <w:rFonts w:ascii="Times New Roman" w:hAnsi="Times New Roman"/>
          <w:sz w:val="24"/>
          <w:szCs w:val="24"/>
        </w:rPr>
        <w:t xml:space="preserve"> </w:t>
      </w:r>
      <w:r w:rsidRPr="0008556C">
        <w:rPr>
          <w:rStyle w:val="hps"/>
          <w:rFonts w:ascii="Times New Roman" w:hAnsi="Times New Roman"/>
          <w:sz w:val="24"/>
          <w:szCs w:val="24"/>
        </w:rPr>
        <w:t>nekim krugovima, može</w:t>
      </w:r>
      <w:r w:rsidR="00C54309" w:rsidRPr="0008556C">
        <w:rPr>
          <w:rStyle w:val="hps"/>
          <w:rFonts w:ascii="Times New Roman" w:hAnsi="Times New Roman"/>
          <w:sz w:val="24"/>
          <w:szCs w:val="24"/>
        </w:rPr>
        <w:t xml:space="preserve"> </w:t>
      </w:r>
      <w:r w:rsidRPr="0008556C">
        <w:rPr>
          <w:rStyle w:val="hps"/>
          <w:rFonts w:ascii="Times New Roman" w:hAnsi="Times New Roman"/>
          <w:sz w:val="24"/>
          <w:szCs w:val="24"/>
        </w:rPr>
        <w:t>oslabiti cjelokupnu</w:t>
      </w:r>
      <w:r w:rsidR="00C54309" w:rsidRPr="0008556C">
        <w:rPr>
          <w:rStyle w:val="hps"/>
          <w:rFonts w:ascii="Times New Roman" w:hAnsi="Times New Roman"/>
          <w:sz w:val="24"/>
          <w:szCs w:val="24"/>
        </w:rPr>
        <w:t xml:space="preserve"> </w:t>
      </w:r>
      <w:r w:rsidRPr="0008556C">
        <w:rPr>
          <w:rStyle w:val="hps"/>
          <w:rFonts w:ascii="Times New Roman" w:hAnsi="Times New Roman"/>
          <w:sz w:val="24"/>
          <w:szCs w:val="24"/>
        </w:rPr>
        <w:t>sposobnost</w:t>
      </w:r>
      <w:r w:rsidR="00C54309" w:rsidRPr="0008556C">
        <w:rPr>
          <w:rStyle w:val="hps"/>
          <w:rFonts w:ascii="Times New Roman" w:hAnsi="Times New Roman"/>
          <w:sz w:val="24"/>
          <w:szCs w:val="24"/>
        </w:rPr>
        <w:t xml:space="preserve"> </w:t>
      </w:r>
      <w:r w:rsidRPr="0008556C">
        <w:rPr>
          <w:rStyle w:val="hps"/>
          <w:rFonts w:ascii="Times New Roman" w:hAnsi="Times New Roman"/>
          <w:sz w:val="24"/>
          <w:szCs w:val="24"/>
        </w:rPr>
        <w:t>VSTV-a BiH da upravlja</w:t>
      </w:r>
      <w:r w:rsidR="00C54309" w:rsidRPr="0008556C">
        <w:rPr>
          <w:rStyle w:val="hps"/>
          <w:rFonts w:ascii="Times New Roman" w:hAnsi="Times New Roman"/>
          <w:sz w:val="24"/>
          <w:szCs w:val="24"/>
        </w:rPr>
        <w:t xml:space="preserve"> </w:t>
      </w:r>
      <w:r w:rsidRPr="0008556C">
        <w:rPr>
          <w:rStyle w:val="hps"/>
          <w:rFonts w:ascii="Times New Roman" w:hAnsi="Times New Roman"/>
          <w:sz w:val="24"/>
          <w:szCs w:val="24"/>
        </w:rPr>
        <w:t xml:space="preserve">promjenama u pravosudnom sistemu i </w:t>
      </w:r>
      <w:r w:rsidRPr="0008556C">
        <w:rPr>
          <w:rFonts w:ascii="Times New Roman" w:hAnsi="Times New Roman"/>
          <w:sz w:val="24"/>
          <w:szCs w:val="24"/>
        </w:rPr>
        <w:t>u</w:t>
      </w:r>
      <w:r w:rsidRPr="0008556C">
        <w:rPr>
          <w:rStyle w:val="hps"/>
          <w:rFonts w:ascii="Times New Roman" w:hAnsi="Times New Roman"/>
          <w:sz w:val="24"/>
          <w:szCs w:val="24"/>
        </w:rPr>
        <w:t>spori napredak</w:t>
      </w:r>
      <w:r w:rsidR="00C54309" w:rsidRPr="0008556C">
        <w:rPr>
          <w:rStyle w:val="hps"/>
          <w:rFonts w:ascii="Times New Roman" w:hAnsi="Times New Roman"/>
          <w:sz w:val="24"/>
          <w:szCs w:val="24"/>
        </w:rPr>
        <w:t xml:space="preserve"> </w:t>
      </w:r>
      <w:r w:rsidRPr="0008556C">
        <w:rPr>
          <w:rStyle w:val="hps"/>
          <w:rFonts w:ascii="Times New Roman" w:hAnsi="Times New Roman"/>
          <w:sz w:val="24"/>
          <w:szCs w:val="24"/>
        </w:rPr>
        <w:t>niza inicijativa koje predvodi VSTV BiH.</w:t>
      </w:r>
      <w:r w:rsidR="00C54309" w:rsidRPr="0008556C">
        <w:rPr>
          <w:rStyle w:val="hps"/>
          <w:rFonts w:ascii="Times New Roman" w:hAnsi="Times New Roman"/>
          <w:sz w:val="24"/>
          <w:szCs w:val="24"/>
        </w:rPr>
        <w:t xml:space="preserve"> </w:t>
      </w:r>
      <w:r w:rsidRPr="0008556C">
        <w:rPr>
          <w:rStyle w:val="hps"/>
          <w:rFonts w:ascii="Times New Roman" w:hAnsi="Times New Roman"/>
          <w:sz w:val="24"/>
          <w:szCs w:val="24"/>
        </w:rPr>
        <w:t xml:space="preserve">Drugi restriktivni faktor </w:t>
      </w:r>
      <w:r w:rsidRPr="0008556C">
        <w:rPr>
          <w:rFonts w:ascii="Times New Roman" w:hAnsi="Times New Roman"/>
          <w:sz w:val="24"/>
          <w:szCs w:val="24"/>
        </w:rPr>
        <w:t xml:space="preserve">su </w:t>
      </w:r>
      <w:r w:rsidRPr="0008556C">
        <w:rPr>
          <w:rStyle w:val="hps"/>
          <w:rFonts w:ascii="Times New Roman" w:hAnsi="Times New Roman"/>
          <w:sz w:val="24"/>
          <w:szCs w:val="24"/>
        </w:rPr>
        <w:t>ograničeni raspoloživi resursi za podršku</w:t>
      </w:r>
      <w:r w:rsidR="00C54309" w:rsidRPr="0008556C">
        <w:rPr>
          <w:rStyle w:val="hps"/>
          <w:rFonts w:ascii="Times New Roman" w:hAnsi="Times New Roman"/>
          <w:sz w:val="24"/>
          <w:szCs w:val="24"/>
        </w:rPr>
        <w:t xml:space="preserve"> </w:t>
      </w:r>
      <w:r w:rsidRPr="0008556C">
        <w:rPr>
          <w:rStyle w:val="hps"/>
          <w:rFonts w:ascii="Times New Roman" w:hAnsi="Times New Roman"/>
          <w:sz w:val="24"/>
          <w:szCs w:val="24"/>
        </w:rPr>
        <w:t xml:space="preserve">tužilaštvima </w:t>
      </w:r>
      <w:proofErr w:type="gramStart"/>
      <w:r w:rsidRPr="0008556C">
        <w:rPr>
          <w:rStyle w:val="hps"/>
          <w:rFonts w:ascii="Times New Roman" w:hAnsi="Times New Roman"/>
          <w:sz w:val="24"/>
          <w:szCs w:val="24"/>
        </w:rPr>
        <w:t>na</w:t>
      </w:r>
      <w:proofErr w:type="gramEnd"/>
      <w:r w:rsidR="00C54309" w:rsidRPr="0008556C">
        <w:rPr>
          <w:rStyle w:val="hps"/>
          <w:rFonts w:ascii="Times New Roman" w:hAnsi="Times New Roman"/>
          <w:sz w:val="24"/>
          <w:szCs w:val="24"/>
        </w:rPr>
        <w:t xml:space="preserve"> </w:t>
      </w:r>
      <w:r w:rsidRPr="0008556C">
        <w:rPr>
          <w:rStyle w:val="hps"/>
          <w:rFonts w:ascii="Times New Roman" w:hAnsi="Times New Roman"/>
          <w:sz w:val="24"/>
          <w:szCs w:val="24"/>
        </w:rPr>
        <w:t>svim nivoima vlasti</w:t>
      </w:r>
      <w:r w:rsidRPr="0008556C">
        <w:rPr>
          <w:rFonts w:ascii="Times New Roman" w:hAnsi="Times New Roman"/>
          <w:sz w:val="24"/>
          <w:szCs w:val="24"/>
        </w:rPr>
        <w:t xml:space="preserve">, </w:t>
      </w:r>
      <w:r w:rsidRPr="0008556C">
        <w:rPr>
          <w:rStyle w:val="hps"/>
          <w:rFonts w:ascii="Times New Roman" w:hAnsi="Times New Roman"/>
          <w:sz w:val="24"/>
          <w:szCs w:val="24"/>
        </w:rPr>
        <w:t>te nedostatak</w:t>
      </w:r>
      <w:r w:rsidR="00C54309" w:rsidRPr="0008556C">
        <w:rPr>
          <w:rStyle w:val="hps"/>
          <w:rFonts w:ascii="Times New Roman" w:hAnsi="Times New Roman"/>
          <w:sz w:val="24"/>
          <w:szCs w:val="24"/>
        </w:rPr>
        <w:t xml:space="preserve"> </w:t>
      </w:r>
      <w:r w:rsidRPr="0008556C">
        <w:rPr>
          <w:rStyle w:val="hps"/>
          <w:rFonts w:ascii="Times New Roman" w:hAnsi="Times New Roman"/>
          <w:sz w:val="24"/>
          <w:szCs w:val="24"/>
        </w:rPr>
        <w:t>razumijevanja</w:t>
      </w:r>
      <w:r w:rsidR="00C54309" w:rsidRPr="0008556C">
        <w:rPr>
          <w:rStyle w:val="hps"/>
          <w:rFonts w:ascii="Times New Roman" w:hAnsi="Times New Roman"/>
          <w:sz w:val="24"/>
          <w:szCs w:val="24"/>
        </w:rPr>
        <w:t xml:space="preserve"> </w:t>
      </w:r>
      <w:r w:rsidRPr="0008556C">
        <w:rPr>
          <w:rStyle w:val="hps"/>
          <w:rFonts w:ascii="Times New Roman" w:hAnsi="Times New Roman"/>
          <w:sz w:val="24"/>
          <w:szCs w:val="24"/>
        </w:rPr>
        <w:t>od strane</w:t>
      </w:r>
      <w:r w:rsidR="00C54309" w:rsidRPr="0008556C">
        <w:rPr>
          <w:rStyle w:val="hps"/>
          <w:rFonts w:ascii="Times New Roman" w:hAnsi="Times New Roman"/>
          <w:sz w:val="24"/>
          <w:szCs w:val="24"/>
        </w:rPr>
        <w:t xml:space="preserve"> </w:t>
      </w:r>
      <w:r w:rsidRPr="0008556C">
        <w:rPr>
          <w:rStyle w:val="hps"/>
          <w:rFonts w:ascii="Times New Roman" w:hAnsi="Times New Roman"/>
          <w:sz w:val="24"/>
          <w:szCs w:val="24"/>
        </w:rPr>
        <w:t>Ministarstva finansija u vezi sa obezbjeđenjem novčanih sredstava za imenovanje tužilaca</w:t>
      </w:r>
      <w:r w:rsidRPr="0008556C">
        <w:rPr>
          <w:rFonts w:ascii="Times New Roman" w:hAnsi="Times New Roman"/>
          <w:sz w:val="24"/>
          <w:szCs w:val="24"/>
        </w:rPr>
        <w:t>.</w:t>
      </w:r>
    </w:p>
    <w:p w:rsidR="00353760" w:rsidRPr="0008556C" w:rsidRDefault="00353760" w:rsidP="00D14878">
      <w:pPr>
        <w:pStyle w:val="Heading2"/>
      </w:pPr>
    </w:p>
    <w:p w:rsidR="00353760" w:rsidRPr="00AD3CF5" w:rsidRDefault="00353760" w:rsidP="00D14878">
      <w:pPr>
        <w:pStyle w:val="Heading2"/>
        <w:rPr>
          <w:rFonts w:ascii="Times New Roman" w:hAnsi="Times New Roman" w:cs="Times New Roman"/>
          <w:color w:val="auto"/>
          <w:sz w:val="24"/>
          <w:szCs w:val="24"/>
        </w:rPr>
      </w:pPr>
      <w:bookmarkStart w:id="5" w:name="_Toc405162993"/>
      <w:proofErr w:type="gramStart"/>
      <w:r w:rsidRPr="00AD3CF5">
        <w:rPr>
          <w:rFonts w:ascii="Times New Roman" w:hAnsi="Times New Roman" w:cs="Times New Roman"/>
          <w:color w:val="auto"/>
          <w:sz w:val="24"/>
          <w:szCs w:val="24"/>
        </w:rPr>
        <w:t>2.4. Povezanost sa</w:t>
      </w:r>
      <w:proofErr w:type="gramEnd"/>
      <w:r w:rsidRPr="00AD3CF5">
        <w:rPr>
          <w:rFonts w:ascii="Times New Roman" w:hAnsi="Times New Roman" w:cs="Times New Roman"/>
          <w:color w:val="auto"/>
          <w:sz w:val="24"/>
          <w:szCs w:val="24"/>
        </w:rPr>
        <w:t xml:space="preserve"> međunarodnim i državnim strategijama i prioriteti donatora</w:t>
      </w:r>
      <w:bookmarkEnd w:id="5"/>
    </w:p>
    <w:p w:rsidR="00353760" w:rsidRPr="0008556C" w:rsidRDefault="00353760" w:rsidP="00353760">
      <w:pPr>
        <w:spacing w:after="0" w:line="240" w:lineRule="auto"/>
        <w:jc w:val="both"/>
        <w:rPr>
          <w:rFonts w:ascii="Times New Roman" w:hAnsi="Times New Roman"/>
          <w:sz w:val="24"/>
          <w:szCs w:val="24"/>
        </w:rPr>
      </w:pPr>
    </w:p>
    <w:p w:rsidR="00353760" w:rsidRPr="0008556C" w:rsidRDefault="00353760" w:rsidP="00353760">
      <w:pPr>
        <w:spacing w:after="0" w:line="240" w:lineRule="auto"/>
        <w:jc w:val="both"/>
        <w:rPr>
          <w:rFonts w:ascii="Times New Roman" w:hAnsi="Times New Roman"/>
          <w:sz w:val="24"/>
          <w:szCs w:val="24"/>
        </w:rPr>
      </w:pPr>
      <w:r w:rsidRPr="0008556C">
        <w:rPr>
          <w:rStyle w:val="hps"/>
          <w:rFonts w:ascii="Times New Roman" w:hAnsi="Times New Roman"/>
          <w:sz w:val="24"/>
          <w:szCs w:val="24"/>
        </w:rPr>
        <w:t xml:space="preserve">Projekatjeu potpunosti usaglašen </w:t>
      </w:r>
      <w:proofErr w:type="gramStart"/>
      <w:r w:rsidRPr="0008556C">
        <w:rPr>
          <w:rStyle w:val="hps"/>
          <w:rFonts w:ascii="Times New Roman" w:hAnsi="Times New Roman"/>
          <w:sz w:val="24"/>
          <w:szCs w:val="24"/>
        </w:rPr>
        <w:t>sa</w:t>
      </w:r>
      <w:proofErr w:type="gramEnd"/>
      <w:r w:rsidRPr="0008556C">
        <w:rPr>
          <w:rStyle w:val="hps"/>
          <w:rFonts w:ascii="Times New Roman" w:hAnsi="Times New Roman"/>
          <w:sz w:val="24"/>
          <w:szCs w:val="24"/>
        </w:rPr>
        <w:t xml:space="preserve"> procesom</w:t>
      </w:r>
      <w:r w:rsidR="003F075F" w:rsidRPr="0008556C">
        <w:rPr>
          <w:rStyle w:val="hps"/>
          <w:rFonts w:ascii="Times New Roman" w:hAnsi="Times New Roman"/>
          <w:sz w:val="24"/>
          <w:szCs w:val="24"/>
        </w:rPr>
        <w:t xml:space="preserve"> </w:t>
      </w:r>
      <w:r w:rsidRPr="0008556C">
        <w:rPr>
          <w:rStyle w:val="hps"/>
          <w:rFonts w:ascii="Times New Roman" w:hAnsi="Times New Roman"/>
          <w:sz w:val="24"/>
          <w:szCs w:val="24"/>
        </w:rPr>
        <w:t>evropskih integracija</w:t>
      </w:r>
      <w:r w:rsidRPr="0008556C">
        <w:rPr>
          <w:rFonts w:ascii="Times New Roman" w:hAnsi="Times New Roman"/>
          <w:sz w:val="24"/>
          <w:szCs w:val="24"/>
        </w:rPr>
        <w:t xml:space="preserve">. </w:t>
      </w:r>
      <w:r w:rsidRPr="0008556C">
        <w:rPr>
          <w:rStyle w:val="hps"/>
          <w:rFonts w:ascii="Times New Roman" w:hAnsi="Times New Roman"/>
          <w:sz w:val="24"/>
          <w:szCs w:val="24"/>
        </w:rPr>
        <w:t>Sporazum o stabilizacijii pridruživanju</w:t>
      </w:r>
      <w:r w:rsidR="003F075F" w:rsidRPr="0008556C">
        <w:rPr>
          <w:rStyle w:val="hps"/>
          <w:rFonts w:ascii="Times New Roman" w:hAnsi="Times New Roman"/>
          <w:sz w:val="24"/>
          <w:szCs w:val="24"/>
        </w:rPr>
        <w:t xml:space="preserve"> </w:t>
      </w:r>
      <w:r w:rsidRPr="0008556C">
        <w:rPr>
          <w:rStyle w:val="hps"/>
          <w:rFonts w:ascii="Times New Roman" w:hAnsi="Times New Roman"/>
          <w:sz w:val="24"/>
          <w:szCs w:val="24"/>
        </w:rPr>
        <w:t>(</w:t>
      </w:r>
      <w:r w:rsidRPr="0008556C">
        <w:rPr>
          <w:rFonts w:ascii="Times New Roman" w:hAnsi="Times New Roman"/>
          <w:sz w:val="24"/>
          <w:szCs w:val="24"/>
        </w:rPr>
        <w:t xml:space="preserve">SSP) između </w:t>
      </w:r>
      <w:r w:rsidRPr="0008556C">
        <w:rPr>
          <w:rStyle w:val="hps"/>
          <w:rFonts w:ascii="Times New Roman" w:hAnsi="Times New Roman"/>
          <w:sz w:val="24"/>
          <w:szCs w:val="24"/>
        </w:rPr>
        <w:t>Evropske unije</w:t>
      </w:r>
      <w:r w:rsidR="003F075F" w:rsidRPr="0008556C">
        <w:rPr>
          <w:rStyle w:val="hps"/>
          <w:rFonts w:ascii="Times New Roman" w:hAnsi="Times New Roman"/>
          <w:sz w:val="24"/>
          <w:szCs w:val="24"/>
        </w:rPr>
        <w:t xml:space="preserve"> </w:t>
      </w:r>
      <w:r w:rsidRPr="0008556C">
        <w:rPr>
          <w:rStyle w:val="hps"/>
          <w:rFonts w:ascii="Times New Roman" w:hAnsi="Times New Roman"/>
          <w:sz w:val="24"/>
          <w:szCs w:val="24"/>
        </w:rPr>
        <w:t>i njihovih država članica</w:t>
      </w:r>
      <w:r w:rsidR="003F075F" w:rsidRPr="0008556C">
        <w:rPr>
          <w:rStyle w:val="hps"/>
          <w:rFonts w:ascii="Times New Roman" w:hAnsi="Times New Roman"/>
          <w:sz w:val="24"/>
          <w:szCs w:val="24"/>
        </w:rPr>
        <w:t xml:space="preserve"> </w:t>
      </w:r>
      <w:r w:rsidRPr="0008556C">
        <w:rPr>
          <w:rStyle w:val="hps"/>
          <w:rFonts w:ascii="Times New Roman" w:hAnsi="Times New Roman"/>
          <w:sz w:val="24"/>
          <w:szCs w:val="24"/>
        </w:rPr>
        <w:t>i BiH</w:t>
      </w:r>
      <w:r w:rsidR="003F075F" w:rsidRPr="0008556C">
        <w:rPr>
          <w:rStyle w:val="hps"/>
          <w:rFonts w:ascii="Times New Roman" w:hAnsi="Times New Roman"/>
          <w:sz w:val="24"/>
          <w:szCs w:val="24"/>
        </w:rPr>
        <w:t xml:space="preserve"> </w:t>
      </w:r>
      <w:r w:rsidRPr="0008556C">
        <w:rPr>
          <w:rStyle w:val="hps"/>
          <w:rFonts w:ascii="Times New Roman" w:hAnsi="Times New Roman"/>
          <w:sz w:val="24"/>
          <w:szCs w:val="24"/>
        </w:rPr>
        <w:t>naglašava važnost</w:t>
      </w:r>
      <w:r w:rsidR="003F075F" w:rsidRPr="0008556C">
        <w:rPr>
          <w:rStyle w:val="hps"/>
          <w:rFonts w:ascii="Times New Roman" w:hAnsi="Times New Roman"/>
          <w:sz w:val="24"/>
          <w:szCs w:val="24"/>
        </w:rPr>
        <w:t xml:space="preserve"> </w:t>
      </w:r>
      <w:r w:rsidRPr="0008556C">
        <w:rPr>
          <w:rStyle w:val="hps"/>
          <w:rFonts w:ascii="Times New Roman" w:hAnsi="Times New Roman"/>
          <w:sz w:val="24"/>
          <w:szCs w:val="24"/>
        </w:rPr>
        <w:t>jačanja</w:t>
      </w:r>
      <w:r w:rsidR="003F075F" w:rsidRPr="0008556C">
        <w:rPr>
          <w:rStyle w:val="hps"/>
          <w:rFonts w:ascii="Times New Roman" w:hAnsi="Times New Roman"/>
          <w:sz w:val="24"/>
          <w:szCs w:val="24"/>
        </w:rPr>
        <w:t xml:space="preserve"> </w:t>
      </w:r>
      <w:r w:rsidRPr="0008556C">
        <w:rPr>
          <w:rStyle w:val="hps"/>
          <w:rFonts w:ascii="Times New Roman" w:hAnsi="Times New Roman"/>
          <w:sz w:val="24"/>
          <w:szCs w:val="24"/>
        </w:rPr>
        <w:t>institucija i vladavine prava u</w:t>
      </w:r>
      <w:r w:rsidR="003F075F" w:rsidRPr="0008556C">
        <w:rPr>
          <w:rStyle w:val="hps"/>
          <w:rFonts w:ascii="Times New Roman" w:hAnsi="Times New Roman"/>
          <w:sz w:val="24"/>
          <w:szCs w:val="24"/>
        </w:rPr>
        <w:t xml:space="preserve"> </w:t>
      </w:r>
      <w:r w:rsidRPr="0008556C">
        <w:rPr>
          <w:rStyle w:val="hps"/>
          <w:rFonts w:ascii="Times New Roman" w:hAnsi="Times New Roman"/>
          <w:sz w:val="24"/>
          <w:szCs w:val="24"/>
        </w:rPr>
        <w:t>oblasti pravosuđa</w:t>
      </w:r>
      <w:r w:rsidRPr="0008556C">
        <w:rPr>
          <w:rFonts w:ascii="Times New Roman" w:hAnsi="Times New Roman"/>
          <w:sz w:val="24"/>
          <w:szCs w:val="24"/>
        </w:rPr>
        <w:t>.</w:t>
      </w:r>
      <w:r w:rsidR="003F075F" w:rsidRPr="0008556C">
        <w:rPr>
          <w:rStyle w:val="hps"/>
          <w:rFonts w:ascii="Times New Roman" w:hAnsi="Times New Roman"/>
          <w:sz w:val="24"/>
          <w:szCs w:val="24"/>
        </w:rPr>
        <w:t xml:space="preserve">Također, </w:t>
      </w:r>
      <w:r w:rsidRPr="0008556C">
        <w:rPr>
          <w:rStyle w:val="hps"/>
          <w:rFonts w:ascii="Times New Roman" w:hAnsi="Times New Roman"/>
          <w:sz w:val="24"/>
          <w:szCs w:val="24"/>
        </w:rPr>
        <w:t>politički kriteriji Evropskog partnerstva</w:t>
      </w:r>
      <w:r w:rsidR="003F075F" w:rsidRPr="0008556C">
        <w:rPr>
          <w:rStyle w:val="hps"/>
          <w:rFonts w:ascii="Times New Roman" w:hAnsi="Times New Roman"/>
          <w:sz w:val="24"/>
          <w:szCs w:val="24"/>
        </w:rPr>
        <w:t xml:space="preserve"> </w:t>
      </w:r>
      <w:r w:rsidRPr="0008556C">
        <w:rPr>
          <w:rStyle w:val="hps"/>
          <w:rFonts w:ascii="Times New Roman" w:hAnsi="Times New Roman"/>
          <w:sz w:val="24"/>
          <w:szCs w:val="24"/>
        </w:rPr>
        <w:t xml:space="preserve">se fokusiraju </w:t>
      </w:r>
      <w:proofErr w:type="gramStart"/>
      <w:r w:rsidRPr="0008556C">
        <w:rPr>
          <w:rStyle w:val="hps"/>
          <w:rFonts w:ascii="Times New Roman" w:hAnsi="Times New Roman"/>
          <w:sz w:val="24"/>
          <w:szCs w:val="24"/>
        </w:rPr>
        <w:t>na</w:t>
      </w:r>
      <w:proofErr w:type="gramEnd"/>
      <w:r w:rsidRPr="0008556C">
        <w:rPr>
          <w:rStyle w:val="hps"/>
          <w:rFonts w:ascii="Times New Roman" w:hAnsi="Times New Roman"/>
          <w:sz w:val="24"/>
          <w:szCs w:val="24"/>
        </w:rPr>
        <w:t xml:space="preserve"> jačanju vladavine prava</w:t>
      </w:r>
      <w:r w:rsidRPr="0008556C">
        <w:rPr>
          <w:rFonts w:ascii="Times New Roman" w:hAnsi="Times New Roman"/>
          <w:sz w:val="24"/>
          <w:szCs w:val="24"/>
        </w:rPr>
        <w:t xml:space="preserve">, </w:t>
      </w:r>
      <w:r w:rsidRPr="0008556C">
        <w:rPr>
          <w:rStyle w:val="hps"/>
          <w:rFonts w:ascii="Times New Roman" w:hAnsi="Times New Roman"/>
          <w:sz w:val="24"/>
          <w:szCs w:val="24"/>
        </w:rPr>
        <w:t>provedbu Strategije</w:t>
      </w:r>
      <w:r w:rsidR="003F075F" w:rsidRPr="0008556C">
        <w:rPr>
          <w:rStyle w:val="hps"/>
          <w:rFonts w:ascii="Times New Roman" w:hAnsi="Times New Roman"/>
          <w:sz w:val="24"/>
          <w:szCs w:val="24"/>
        </w:rPr>
        <w:t xml:space="preserve"> </w:t>
      </w:r>
      <w:r w:rsidRPr="0008556C">
        <w:rPr>
          <w:rStyle w:val="hps"/>
          <w:rFonts w:ascii="Times New Roman" w:hAnsi="Times New Roman"/>
          <w:sz w:val="24"/>
          <w:szCs w:val="24"/>
        </w:rPr>
        <w:t>za reformu sektora pravde i konsolidaciju</w:t>
      </w:r>
      <w:r w:rsidR="003F075F" w:rsidRPr="0008556C">
        <w:rPr>
          <w:rStyle w:val="hps"/>
          <w:rFonts w:ascii="Times New Roman" w:hAnsi="Times New Roman"/>
          <w:sz w:val="24"/>
          <w:szCs w:val="24"/>
        </w:rPr>
        <w:t xml:space="preserve"> </w:t>
      </w:r>
      <w:r w:rsidRPr="0008556C">
        <w:rPr>
          <w:rStyle w:val="hps"/>
          <w:rFonts w:ascii="Times New Roman" w:hAnsi="Times New Roman"/>
          <w:sz w:val="24"/>
          <w:szCs w:val="24"/>
        </w:rPr>
        <w:t>pravosuđa koje možegarantirati</w:t>
      </w:r>
      <w:r w:rsidR="003F075F" w:rsidRPr="0008556C">
        <w:rPr>
          <w:rStyle w:val="hps"/>
          <w:rFonts w:ascii="Times New Roman" w:hAnsi="Times New Roman"/>
          <w:sz w:val="24"/>
          <w:szCs w:val="24"/>
        </w:rPr>
        <w:t xml:space="preserve"> </w:t>
      </w:r>
      <w:r w:rsidRPr="0008556C">
        <w:rPr>
          <w:rStyle w:val="hps"/>
          <w:rFonts w:ascii="Times New Roman" w:hAnsi="Times New Roman"/>
          <w:sz w:val="24"/>
          <w:szCs w:val="24"/>
        </w:rPr>
        <w:t>vladavinu prava</w:t>
      </w:r>
      <w:r w:rsidR="003F075F" w:rsidRPr="0008556C">
        <w:rPr>
          <w:rStyle w:val="hps"/>
          <w:rFonts w:ascii="Times New Roman" w:hAnsi="Times New Roman"/>
          <w:sz w:val="24"/>
          <w:szCs w:val="24"/>
        </w:rPr>
        <w:t xml:space="preserve"> </w:t>
      </w:r>
      <w:r w:rsidRPr="0008556C">
        <w:rPr>
          <w:rStyle w:val="hps"/>
          <w:rFonts w:ascii="Times New Roman" w:hAnsi="Times New Roman"/>
          <w:sz w:val="24"/>
          <w:szCs w:val="24"/>
        </w:rPr>
        <w:t>i jednak pristup</w:t>
      </w:r>
      <w:r w:rsidR="003F075F" w:rsidRPr="0008556C">
        <w:rPr>
          <w:rStyle w:val="hps"/>
          <w:rFonts w:ascii="Times New Roman" w:hAnsi="Times New Roman"/>
          <w:sz w:val="24"/>
          <w:szCs w:val="24"/>
        </w:rPr>
        <w:t xml:space="preserve"> </w:t>
      </w:r>
      <w:r w:rsidRPr="0008556C">
        <w:rPr>
          <w:rStyle w:val="hps"/>
          <w:rFonts w:ascii="Times New Roman" w:hAnsi="Times New Roman"/>
          <w:sz w:val="24"/>
          <w:szCs w:val="24"/>
        </w:rPr>
        <w:t>pravdi</w:t>
      </w:r>
      <w:r w:rsidRPr="0008556C">
        <w:rPr>
          <w:rFonts w:ascii="Times New Roman" w:hAnsi="Times New Roman"/>
          <w:sz w:val="24"/>
          <w:szCs w:val="24"/>
        </w:rPr>
        <w:t>.</w:t>
      </w:r>
      <w:r w:rsidRPr="0008556C">
        <w:rPr>
          <w:rStyle w:val="FootnoteReference"/>
          <w:rFonts w:ascii="Times New Roman" w:hAnsi="Times New Roman"/>
          <w:sz w:val="24"/>
          <w:szCs w:val="24"/>
        </w:rPr>
        <w:footnoteReference w:id="29"/>
      </w:r>
      <w:r w:rsidR="003F075F" w:rsidRPr="0008556C">
        <w:rPr>
          <w:rFonts w:ascii="Times New Roman" w:hAnsi="Times New Roman"/>
          <w:sz w:val="24"/>
          <w:szCs w:val="24"/>
        </w:rPr>
        <w:t xml:space="preserve"> </w:t>
      </w:r>
      <w:proofErr w:type="gramStart"/>
      <w:r w:rsidRPr="0008556C">
        <w:rPr>
          <w:rStyle w:val="hps"/>
          <w:rFonts w:ascii="Times New Roman" w:hAnsi="Times New Roman"/>
          <w:sz w:val="24"/>
          <w:szCs w:val="24"/>
        </w:rPr>
        <w:t>Strategija proširenja Evropske komisije</w:t>
      </w:r>
      <w:r w:rsidR="003F075F" w:rsidRPr="0008556C">
        <w:rPr>
          <w:rStyle w:val="hps"/>
          <w:rFonts w:ascii="Times New Roman" w:hAnsi="Times New Roman"/>
          <w:sz w:val="24"/>
          <w:szCs w:val="24"/>
        </w:rPr>
        <w:t xml:space="preserve"> </w:t>
      </w:r>
      <w:r w:rsidRPr="0008556C">
        <w:rPr>
          <w:rFonts w:ascii="Times New Roman" w:hAnsi="Times New Roman"/>
          <w:sz w:val="24"/>
          <w:szCs w:val="24"/>
        </w:rPr>
        <w:t xml:space="preserve">za </w:t>
      </w:r>
      <w:r w:rsidRPr="0008556C">
        <w:rPr>
          <w:rStyle w:val="hps"/>
          <w:rFonts w:ascii="Times New Roman" w:hAnsi="Times New Roman"/>
          <w:sz w:val="24"/>
          <w:szCs w:val="24"/>
        </w:rPr>
        <w:t>2013.</w:t>
      </w:r>
      <w:proofErr w:type="gramEnd"/>
      <w:r w:rsidRPr="0008556C">
        <w:rPr>
          <w:rStyle w:val="hps"/>
          <w:rFonts w:ascii="Times New Roman" w:hAnsi="Times New Roman"/>
          <w:sz w:val="24"/>
          <w:szCs w:val="24"/>
        </w:rPr>
        <w:t xml:space="preserve"> – </w:t>
      </w:r>
      <w:proofErr w:type="gramStart"/>
      <w:r w:rsidRPr="0008556C">
        <w:rPr>
          <w:rStyle w:val="hps"/>
          <w:rFonts w:ascii="Times New Roman" w:hAnsi="Times New Roman"/>
          <w:sz w:val="24"/>
          <w:szCs w:val="24"/>
        </w:rPr>
        <w:t>2014</w:t>
      </w:r>
      <w:r w:rsidR="003F075F" w:rsidRPr="0008556C">
        <w:rPr>
          <w:rStyle w:val="hps"/>
          <w:rFonts w:ascii="Times New Roman" w:hAnsi="Times New Roman"/>
          <w:sz w:val="24"/>
          <w:szCs w:val="24"/>
        </w:rPr>
        <w:t>.,</w:t>
      </w:r>
      <w:proofErr w:type="gramEnd"/>
      <w:r w:rsidR="003F075F" w:rsidRPr="0008556C">
        <w:rPr>
          <w:rStyle w:val="hps"/>
          <w:rFonts w:ascii="Times New Roman" w:hAnsi="Times New Roman"/>
          <w:sz w:val="24"/>
          <w:szCs w:val="24"/>
        </w:rPr>
        <w:t xml:space="preserve"> </w:t>
      </w:r>
      <w:r w:rsidRPr="0008556C">
        <w:rPr>
          <w:rStyle w:val="hps"/>
          <w:rFonts w:ascii="Times New Roman" w:hAnsi="Times New Roman"/>
          <w:sz w:val="24"/>
          <w:szCs w:val="24"/>
        </w:rPr>
        <w:t>identificira vladavinu prava</w:t>
      </w:r>
      <w:r w:rsidR="003F075F" w:rsidRPr="0008556C">
        <w:rPr>
          <w:rStyle w:val="hps"/>
          <w:rFonts w:ascii="Times New Roman" w:hAnsi="Times New Roman"/>
          <w:sz w:val="24"/>
          <w:szCs w:val="24"/>
        </w:rPr>
        <w:t xml:space="preserve"> </w:t>
      </w:r>
      <w:r w:rsidRPr="0008556C">
        <w:rPr>
          <w:rStyle w:val="hps"/>
          <w:rFonts w:ascii="Times New Roman" w:hAnsi="Times New Roman"/>
          <w:sz w:val="24"/>
          <w:szCs w:val="24"/>
        </w:rPr>
        <w:t>kao</w:t>
      </w:r>
      <w:r w:rsidR="003F075F" w:rsidRPr="0008556C">
        <w:rPr>
          <w:rStyle w:val="hps"/>
          <w:rFonts w:ascii="Times New Roman" w:hAnsi="Times New Roman"/>
          <w:sz w:val="24"/>
          <w:szCs w:val="24"/>
        </w:rPr>
        <w:t xml:space="preserve"> </w:t>
      </w:r>
      <w:r w:rsidRPr="0008556C">
        <w:rPr>
          <w:rStyle w:val="hps"/>
          <w:rFonts w:ascii="Times New Roman" w:hAnsi="Times New Roman"/>
          <w:sz w:val="24"/>
          <w:szCs w:val="24"/>
        </w:rPr>
        <w:t>osnovni aspekt procesa proširenja</w:t>
      </w:r>
      <w:r w:rsidRPr="0008556C">
        <w:rPr>
          <w:rFonts w:ascii="Times New Roman" w:hAnsi="Times New Roman"/>
          <w:sz w:val="24"/>
          <w:szCs w:val="24"/>
        </w:rPr>
        <w:t>.</w:t>
      </w:r>
    </w:p>
    <w:p w:rsidR="00353760" w:rsidRPr="0008556C" w:rsidRDefault="00353760" w:rsidP="00353760">
      <w:pPr>
        <w:spacing w:after="0" w:line="240" w:lineRule="auto"/>
        <w:jc w:val="both"/>
        <w:rPr>
          <w:rFonts w:ascii="Times New Roman" w:hAnsi="Times New Roman"/>
          <w:sz w:val="24"/>
          <w:szCs w:val="24"/>
        </w:rPr>
      </w:pPr>
      <w:r w:rsidRPr="0008556C">
        <w:rPr>
          <w:rFonts w:ascii="Times New Roman" w:hAnsi="Times New Roman"/>
          <w:sz w:val="24"/>
          <w:szCs w:val="24"/>
        </w:rPr>
        <w:br/>
      </w:r>
      <w:r w:rsidRPr="0008556C">
        <w:rPr>
          <w:rStyle w:val="hps"/>
          <w:rFonts w:ascii="Times New Roman" w:hAnsi="Times New Roman"/>
          <w:sz w:val="24"/>
          <w:szCs w:val="24"/>
        </w:rPr>
        <w:t>Podrška za ciljeve Projekta</w:t>
      </w:r>
      <w:r w:rsidR="003F075F" w:rsidRPr="0008556C">
        <w:rPr>
          <w:rStyle w:val="hps"/>
          <w:rFonts w:ascii="Times New Roman" w:hAnsi="Times New Roman"/>
          <w:sz w:val="24"/>
          <w:szCs w:val="24"/>
        </w:rPr>
        <w:t xml:space="preserve"> </w:t>
      </w:r>
      <w:proofErr w:type="gramStart"/>
      <w:r w:rsidRPr="0008556C">
        <w:rPr>
          <w:rStyle w:val="hps"/>
          <w:rFonts w:ascii="Times New Roman" w:hAnsi="Times New Roman"/>
          <w:sz w:val="24"/>
          <w:szCs w:val="24"/>
        </w:rPr>
        <w:t>će</w:t>
      </w:r>
      <w:proofErr w:type="gramEnd"/>
      <w:r w:rsidRPr="0008556C">
        <w:rPr>
          <w:rStyle w:val="hps"/>
          <w:rFonts w:ascii="Times New Roman" w:hAnsi="Times New Roman"/>
          <w:sz w:val="24"/>
          <w:szCs w:val="24"/>
        </w:rPr>
        <w:t>, također, biti osigurana kroz</w:t>
      </w:r>
      <w:r w:rsidR="003F075F" w:rsidRPr="0008556C">
        <w:rPr>
          <w:rStyle w:val="hps"/>
          <w:rFonts w:ascii="Times New Roman" w:hAnsi="Times New Roman"/>
          <w:sz w:val="24"/>
          <w:szCs w:val="24"/>
        </w:rPr>
        <w:t xml:space="preserve"> </w:t>
      </w:r>
      <w:r w:rsidRPr="0008556C">
        <w:rPr>
          <w:rStyle w:val="hps"/>
          <w:rFonts w:ascii="Times New Roman" w:hAnsi="Times New Roman"/>
          <w:sz w:val="24"/>
          <w:szCs w:val="24"/>
        </w:rPr>
        <w:t>Strukturirani</w:t>
      </w:r>
      <w:r w:rsidR="003F075F" w:rsidRPr="0008556C">
        <w:rPr>
          <w:rStyle w:val="hps"/>
          <w:rFonts w:ascii="Times New Roman" w:hAnsi="Times New Roman"/>
          <w:sz w:val="24"/>
          <w:szCs w:val="24"/>
        </w:rPr>
        <w:t xml:space="preserve"> </w:t>
      </w:r>
      <w:r w:rsidRPr="0008556C">
        <w:rPr>
          <w:rStyle w:val="hps"/>
          <w:rFonts w:ascii="Times New Roman" w:hAnsi="Times New Roman"/>
          <w:sz w:val="24"/>
          <w:szCs w:val="24"/>
        </w:rPr>
        <w:t>dijalog</w:t>
      </w:r>
      <w:r w:rsidR="003F075F" w:rsidRPr="0008556C">
        <w:rPr>
          <w:rStyle w:val="hps"/>
          <w:rFonts w:ascii="Times New Roman" w:hAnsi="Times New Roman"/>
          <w:sz w:val="24"/>
          <w:szCs w:val="24"/>
        </w:rPr>
        <w:t xml:space="preserve"> </w:t>
      </w:r>
      <w:r w:rsidRPr="0008556C">
        <w:rPr>
          <w:rStyle w:val="hps"/>
          <w:rFonts w:ascii="Times New Roman" w:hAnsi="Times New Roman"/>
          <w:sz w:val="24"/>
          <w:szCs w:val="24"/>
        </w:rPr>
        <w:t>o pravosuđu</w:t>
      </w:r>
      <w:r w:rsidRPr="0008556C">
        <w:rPr>
          <w:rFonts w:ascii="Times New Roman" w:hAnsi="Times New Roman"/>
          <w:sz w:val="24"/>
          <w:szCs w:val="24"/>
        </w:rPr>
        <w:t xml:space="preserve">. </w:t>
      </w:r>
      <w:r w:rsidRPr="0008556C">
        <w:rPr>
          <w:rStyle w:val="hps"/>
          <w:rFonts w:ascii="Times New Roman" w:hAnsi="Times New Roman"/>
          <w:sz w:val="24"/>
          <w:szCs w:val="24"/>
        </w:rPr>
        <w:t>Ovaj proces je bio pokrenut</w:t>
      </w:r>
      <w:r w:rsidR="003F075F" w:rsidRPr="0008556C">
        <w:rPr>
          <w:rStyle w:val="hps"/>
          <w:rFonts w:ascii="Times New Roman" w:hAnsi="Times New Roman"/>
          <w:sz w:val="24"/>
          <w:szCs w:val="24"/>
        </w:rPr>
        <w:t xml:space="preserve"> </w:t>
      </w:r>
      <w:r w:rsidRPr="0008556C">
        <w:rPr>
          <w:rStyle w:val="hps"/>
          <w:rFonts w:ascii="Times New Roman" w:hAnsi="Times New Roman"/>
          <w:sz w:val="24"/>
          <w:szCs w:val="24"/>
        </w:rPr>
        <w:t>u skladu</w:t>
      </w:r>
      <w:r w:rsidR="003F075F" w:rsidRPr="0008556C">
        <w:rPr>
          <w:rStyle w:val="hps"/>
          <w:rFonts w:ascii="Times New Roman" w:hAnsi="Times New Roman"/>
          <w:sz w:val="24"/>
          <w:szCs w:val="24"/>
        </w:rPr>
        <w:t xml:space="preserve"> </w:t>
      </w:r>
      <w:proofErr w:type="gramStart"/>
      <w:r w:rsidRPr="0008556C">
        <w:rPr>
          <w:rStyle w:val="hps"/>
          <w:rFonts w:ascii="Times New Roman" w:hAnsi="Times New Roman"/>
          <w:sz w:val="24"/>
          <w:szCs w:val="24"/>
        </w:rPr>
        <w:t>sa</w:t>
      </w:r>
      <w:proofErr w:type="gramEnd"/>
      <w:r w:rsidRPr="0008556C">
        <w:rPr>
          <w:rStyle w:val="hps"/>
          <w:rFonts w:ascii="Times New Roman" w:hAnsi="Times New Roman"/>
          <w:sz w:val="24"/>
          <w:szCs w:val="24"/>
        </w:rPr>
        <w:t xml:space="preserve"> Strategijom</w:t>
      </w:r>
      <w:r w:rsidR="003F075F" w:rsidRPr="0008556C">
        <w:rPr>
          <w:rStyle w:val="hps"/>
          <w:rFonts w:ascii="Times New Roman" w:hAnsi="Times New Roman"/>
          <w:sz w:val="24"/>
          <w:szCs w:val="24"/>
        </w:rPr>
        <w:t xml:space="preserve"> </w:t>
      </w:r>
      <w:r w:rsidRPr="0008556C">
        <w:rPr>
          <w:rStyle w:val="hps"/>
          <w:rFonts w:ascii="Times New Roman" w:hAnsi="Times New Roman"/>
          <w:sz w:val="24"/>
          <w:szCs w:val="24"/>
        </w:rPr>
        <w:t>Evropske unije</w:t>
      </w:r>
      <w:r w:rsidR="003F075F" w:rsidRPr="0008556C">
        <w:rPr>
          <w:rStyle w:val="hps"/>
          <w:rFonts w:ascii="Times New Roman" w:hAnsi="Times New Roman"/>
          <w:sz w:val="24"/>
          <w:szCs w:val="24"/>
        </w:rPr>
        <w:t xml:space="preserve"> </w:t>
      </w:r>
      <w:r w:rsidRPr="0008556C">
        <w:rPr>
          <w:rStyle w:val="hps"/>
          <w:rFonts w:ascii="Times New Roman" w:hAnsi="Times New Roman"/>
          <w:sz w:val="24"/>
          <w:szCs w:val="24"/>
        </w:rPr>
        <w:t>za planiranje sredstava za pravosuđe i pitanja unutrašnjih poslova</w:t>
      </w:r>
      <w:r w:rsidRPr="0008556C">
        <w:rPr>
          <w:rFonts w:ascii="Times New Roman" w:hAnsi="Times New Roman"/>
          <w:sz w:val="24"/>
          <w:szCs w:val="24"/>
        </w:rPr>
        <w:t xml:space="preserve">, </w:t>
      </w:r>
      <w:r w:rsidRPr="0008556C">
        <w:rPr>
          <w:rStyle w:val="hps"/>
          <w:rFonts w:ascii="Times New Roman" w:hAnsi="Times New Roman"/>
          <w:sz w:val="24"/>
          <w:szCs w:val="24"/>
        </w:rPr>
        <w:t>s obzirom na prethodno iskustvo da je za reforme</w:t>
      </w:r>
      <w:r w:rsidR="003F075F" w:rsidRPr="0008556C">
        <w:rPr>
          <w:rStyle w:val="hps"/>
          <w:rFonts w:ascii="Times New Roman" w:hAnsi="Times New Roman"/>
          <w:sz w:val="24"/>
          <w:szCs w:val="24"/>
        </w:rPr>
        <w:t xml:space="preserve"> </w:t>
      </w:r>
      <w:r w:rsidRPr="0008556C">
        <w:rPr>
          <w:rStyle w:val="hps"/>
          <w:rFonts w:ascii="Times New Roman" w:hAnsi="Times New Roman"/>
          <w:sz w:val="24"/>
          <w:szCs w:val="24"/>
        </w:rPr>
        <w:t xml:space="preserve">pravosuđa potrebno najviše vremena i </w:t>
      </w:r>
      <w:r w:rsidRPr="0008556C">
        <w:rPr>
          <w:rFonts w:ascii="Times New Roman" w:hAnsi="Times New Roman"/>
          <w:sz w:val="24"/>
          <w:szCs w:val="24"/>
        </w:rPr>
        <w:t xml:space="preserve">da je to </w:t>
      </w:r>
      <w:r w:rsidRPr="0008556C">
        <w:rPr>
          <w:rStyle w:val="hps"/>
          <w:rFonts w:ascii="Times New Roman" w:hAnsi="Times New Roman"/>
          <w:sz w:val="24"/>
          <w:szCs w:val="24"/>
        </w:rPr>
        <w:t>jedna od najvažnijih oblasti koja se rješavala u procesu pristupanja</w:t>
      </w:r>
      <w:r w:rsidR="003F075F" w:rsidRPr="0008556C">
        <w:rPr>
          <w:rStyle w:val="hps"/>
          <w:rFonts w:ascii="Times New Roman" w:hAnsi="Times New Roman"/>
          <w:sz w:val="24"/>
          <w:szCs w:val="24"/>
        </w:rPr>
        <w:t xml:space="preserve"> </w:t>
      </w:r>
      <w:r w:rsidRPr="0008556C">
        <w:rPr>
          <w:rStyle w:val="hps"/>
          <w:rFonts w:ascii="Times New Roman" w:hAnsi="Times New Roman"/>
          <w:sz w:val="24"/>
          <w:szCs w:val="24"/>
        </w:rPr>
        <w:t>EU</w:t>
      </w:r>
      <w:r w:rsidRPr="0008556C">
        <w:rPr>
          <w:rFonts w:ascii="Times New Roman" w:hAnsi="Times New Roman"/>
          <w:sz w:val="24"/>
          <w:szCs w:val="24"/>
        </w:rPr>
        <w:t xml:space="preserve">. </w:t>
      </w:r>
      <w:r w:rsidRPr="0008556C">
        <w:rPr>
          <w:rStyle w:val="hps"/>
          <w:rFonts w:ascii="Times New Roman" w:hAnsi="Times New Roman"/>
          <w:sz w:val="24"/>
          <w:szCs w:val="24"/>
        </w:rPr>
        <w:t xml:space="preserve">Projekat je usklađen </w:t>
      </w:r>
      <w:proofErr w:type="gramStart"/>
      <w:r w:rsidRPr="0008556C">
        <w:rPr>
          <w:rStyle w:val="hps"/>
          <w:rFonts w:ascii="Times New Roman" w:hAnsi="Times New Roman"/>
          <w:sz w:val="24"/>
          <w:szCs w:val="24"/>
        </w:rPr>
        <w:t>sa</w:t>
      </w:r>
      <w:proofErr w:type="gramEnd"/>
      <w:r w:rsidRPr="0008556C">
        <w:rPr>
          <w:rStyle w:val="hps"/>
          <w:rFonts w:ascii="Times New Roman" w:hAnsi="Times New Roman"/>
          <w:sz w:val="24"/>
          <w:szCs w:val="24"/>
        </w:rPr>
        <w:t xml:space="preserve"> preporukama i strategijama koje su utvrđene</w:t>
      </w:r>
      <w:r w:rsidR="003F075F" w:rsidRPr="0008556C">
        <w:rPr>
          <w:rStyle w:val="hps"/>
          <w:rFonts w:ascii="Times New Roman" w:hAnsi="Times New Roman"/>
          <w:sz w:val="24"/>
          <w:szCs w:val="24"/>
        </w:rPr>
        <w:t xml:space="preserve"> </w:t>
      </w:r>
      <w:r w:rsidRPr="0008556C">
        <w:rPr>
          <w:rStyle w:val="hps"/>
          <w:rFonts w:ascii="Times New Roman" w:hAnsi="Times New Roman"/>
          <w:sz w:val="24"/>
          <w:szCs w:val="24"/>
        </w:rPr>
        <w:t>u Preporuci</w:t>
      </w:r>
      <w:r w:rsidR="00CD3079" w:rsidRPr="0008556C">
        <w:rPr>
          <w:rStyle w:val="hps"/>
          <w:rFonts w:ascii="Times New Roman" w:hAnsi="Times New Roman"/>
          <w:sz w:val="24"/>
          <w:szCs w:val="24"/>
        </w:rPr>
        <w:t xml:space="preserve"> Vijeća Evrope</w:t>
      </w:r>
      <w:r w:rsidR="003F075F" w:rsidRPr="0008556C">
        <w:rPr>
          <w:rStyle w:val="hps"/>
          <w:rFonts w:ascii="Times New Roman" w:hAnsi="Times New Roman"/>
          <w:sz w:val="24"/>
          <w:szCs w:val="24"/>
        </w:rPr>
        <w:t xml:space="preserve"> </w:t>
      </w:r>
      <w:r w:rsidRPr="0008556C">
        <w:rPr>
          <w:rStyle w:val="hps"/>
          <w:rFonts w:ascii="Times New Roman" w:hAnsi="Times New Roman"/>
          <w:sz w:val="24"/>
          <w:szCs w:val="24"/>
        </w:rPr>
        <w:t>(Rec 2000</w:t>
      </w:r>
      <w:r w:rsidRPr="0008556C">
        <w:rPr>
          <w:rFonts w:ascii="Times New Roman" w:hAnsi="Times New Roman"/>
          <w:sz w:val="24"/>
          <w:szCs w:val="24"/>
        </w:rPr>
        <w:t xml:space="preserve">) </w:t>
      </w:r>
      <w:r w:rsidRPr="0008556C">
        <w:rPr>
          <w:rStyle w:val="hps"/>
          <w:rFonts w:ascii="Times New Roman" w:hAnsi="Times New Roman"/>
          <w:sz w:val="24"/>
          <w:szCs w:val="24"/>
        </w:rPr>
        <w:t>19 Komiteta ministara</w:t>
      </w:r>
      <w:r w:rsidR="003F075F" w:rsidRPr="0008556C">
        <w:rPr>
          <w:rStyle w:val="hps"/>
          <w:rFonts w:ascii="Times New Roman" w:hAnsi="Times New Roman"/>
          <w:sz w:val="24"/>
          <w:szCs w:val="24"/>
        </w:rPr>
        <w:t xml:space="preserve"> </w:t>
      </w:r>
      <w:r w:rsidRPr="0008556C">
        <w:rPr>
          <w:rFonts w:ascii="Times New Roman" w:hAnsi="Times New Roman"/>
          <w:sz w:val="24"/>
          <w:szCs w:val="24"/>
        </w:rPr>
        <w:t xml:space="preserve">za </w:t>
      </w:r>
      <w:r w:rsidRPr="0008556C">
        <w:rPr>
          <w:rStyle w:val="hps"/>
          <w:rFonts w:ascii="Times New Roman" w:hAnsi="Times New Roman"/>
          <w:sz w:val="24"/>
          <w:szCs w:val="24"/>
        </w:rPr>
        <w:t>države članice o ulozi</w:t>
      </w:r>
      <w:r w:rsidR="003F075F" w:rsidRPr="0008556C">
        <w:rPr>
          <w:rStyle w:val="hps"/>
          <w:rFonts w:ascii="Times New Roman" w:hAnsi="Times New Roman"/>
          <w:sz w:val="24"/>
          <w:szCs w:val="24"/>
        </w:rPr>
        <w:t xml:space="preserve"> </w:t>
      </w:r>
      <w:r w:rsidRPr="0008556C">
        <w:rPr>
          <w:rStyle w:val="hps"/>
          <w:rFonts w:ascii="Times New Roman" w:hAnsi="Times New Roman"/>
          <w:sz w:val="24"/>
          <w:szCs w:val="24"/>
        </w:rPr>
        <w:t>javnih tužilaštava u</w:t>
      </w:r>
      <w:r w:rsidR="003F075F" w:rsidRPr="0008556C">
        <w:rPr>
          <w:rStyle w:val="hps"/>
          <w:rFonts w:ascii="Times New Roman" w:hAnsi="Times New Roman"/>
          <w:sz w:val="24"/>
          <w:szCs w:val="24"/>
        </w:rPr>
        <w:t xml:space="preserve"> </w:t>
      </w:r>
      <w:r w:rsidRPr="0008556C">
        <w:rPr>
          <w:rStyle w:val="hps"/>
          <w:rFonts w:ascii="Times New Roman" w:hAnsi="Times New Roman"/>
          <w:sz w:val="24"/>
          <w:szCs w:val="24"/>
        </w:rPr>
        <w:t>sistemu krivičnog pravosuđa</w:t>
      </w:r>
      <w:r w:rsidRPr="0008556C">
        <w:rPr>
          <w:rFonts w:ascii="Times New Roman" w:hAnsi="Times New Roman"/>
          <w:sz w:val="24"/>
          <w:szCs w:val="24"/>
        </w:rPr>
        <w:t>.</w:t>
      </w:r>
      <w:r w:rsidRPr="0008556C">
        <w:rPr>
          <w:rStyle w:val="FootnoteReference"/>
          <w:rFonts w:ascii="Times New Roman" w:hAnsi="Times New Roman"/>
          <w:sz w:val="24"/>
          <w:szCs w:val="24"/>
        </w:rPr>
        <w:footnoteReference w:id="30"/>
      </w:r>
    </w:p>
    <w:p w:rsidR="00353760" w:rsidRPr="0008556C" w:rsidRDefault="00353760" w:rsidP="00353760">
      <w:pPr>
        <w:spacing w:after="0" w:line="240" w:lineRule="auto"/>
        <w:jc w:val="both"/>
        <w:rPr>
          <w:rFonts w:ascii="Times New Roman" w:hAnsi="Times New Roman"/>
          <w:sz w:val="24"/>
          <w:szCs w:val="24"/>
        </w:rPr>
      </w:pPr>
      <w:r w:rsidRPr="0008556C">
        <w:rPr>
          <w:rFonts w:ascii="Times New Roman" w:hAnsi="Times New Roman"/>
          <w:sz w:val="24"/>
          <w:szCs w:val="24"/>
        </w:rPr>
        <w:lastRenderedPageBreak/>
        <w:br/>
      </w:r>
      <w:r w:rsidRPr="0008556C">
        <w:rPr>
          <w:rStyle w:val="hps"/>
          <w:rFonts w:ascii="Times New Roman" w:hAnsi="Times New Roman"/>
          <w:b/>
          <w:sz w:val="24"/>
          <w:szCs w:val="24"/>
        </w:rPr>
        <w:t>Strategija</w:t>
      </w:r>
      <w:r w:rsidR="00746C26" w:rsidRPr="0008556C">
        <w:rPr>
          <w:rStyle w:val="hps"/>
          <w:rFonts w:ascii="Times New Roman" w:hAnsi="Times New Roman"/>
          <w:b/>
          <w:sz w:val="24"/>
          <w:szCs w:val="24"/>
        </w:rPr>
        <w:t xml:space="preserve"> </w:t>
      </w:r>
      <w:r w:rsidRPr="0008556C">
        <w:rPr>
          <w:rStyle w:val="hps"/>
          <w:rFonts w:ascii="Times New Roman" w:hAnsi="Times New Roman"/>
          <w:b/>
          <w:sz w:val="24"/>
          <w:szCs w:val="24"/>
        </w:rPr>
        <w:t>VSTV-a BiH za</w:t>
      </w:r>
      <w:r w:rsidR="00746C26" w:rsidRPr="0008556C">
        <w:rPr>
          <w:rStyle w:val="hps"/>
          <w:rFonts w:ascii="Times New Roman" w:hAnsi="Times New Roman"/>
          <w:b/>
          <w:sz w:val="24"/>
          <w:szCs w:val="24"/>
        </w:rPr>
        <w:t xml:space="preserve"> </w:t>
      </w:r>
      <w:r w:rsidRPr="0008556C">
        <w:rPr>
          <w:rFonts w:ascii="Times New Roman" w:hAnsi="Times New Roman"/>
          <w:b/>
          <w:sz w:val="24"/>
          <w:szCs w:val="24"/>
        </w:rPr>
        <w:t xml:space="preserve">period </w:t>
      </w:r>
      <w:r w:rsidRPr="0008556C">
        <w:rPr>
          <w:rStyle w:val="hps"/>
          <w:rFonts w:ascii="Times New Roman" w:hAnsi="Times New Roman"/>
          <w:b/>
          <w:sz w:val="24"/>
          <w:szCs w:val="24"/>
        </w:rPr>
        <w:t>2014-2018</w:t>
      </w:r>
      <w:r w:rsidRPr="0008556C">
        <w:rPr>
          <w:rStyle w:val="hps"/>
          <w:rFonts w:ascii="Times New Roman" w:hAnsi="Times New Roman"/>
          <w:sz w:val="24"/>
          <w:szCs w:val="24"/>
        </w:rPr>
        <w:t>, uključuje</w:t>
      </w:r>
      <w:r w:rsidR="00746C26" w:rsidRPr="0008556C">
        <w:rPr>
          <w:rStyle w:val="hps"/>
          <w:rFonts w:ascii="Times New Roman" w:hAnsi="Times New Roman"/>
          <w:sz w:val="24"/>
          <w:szCs w:val="24"/>
        </w:rPr>
        <w:t xml:space="preserve"> </w:t>
      </w:r>
      <w:r w:rsidRPr="0008556C">
        <w:rPr>
          <w:rStyle w:val="hps"/>
          <w:rFonts w:ascii="Times New Roman" w:hAnsi="Times New Roman"/>
          <w:sz w:val="24"/>
          <w:szCs w:val="24"/>
        </w:rPr>
        <w:t>strateški cilj za poboljšanje</w:t>
      </w:r>
      <w:r w:rsidR="00746C26" w:rsidRPr="0008556C">
        <w:rPr>
          <w:rStyle w:val="hps"/>
          <w:rFonts w:ascii="Times New Roman" w:hAnsi="Times New Roman"/>
          <w:sz w:val="24"/>
          <w:szCs w:val="24"/>
        </w:rPr>
        <w:t xml:space="preserve"> </w:t>
      </w:r>
      <w:r w:rsidRPr="0008556C">
        <w:rPr>
          <w:rStyle w:val="hps"/>
          <w:rFonts w:ascii="Times New Roman" w:hAnsi="Times New Roman"/>
          <w:sz w:val="24"/>
          <w:szCs w:val="24"/>
        </w:rPr>
        <w:t>tužilačke</w:t>
      </w:r>
      <w:r w:rsidR="00746C26" w:rsidRPr="0008556C">
        <w:rPr>
          <w:rStyle w:val="hps"/>
          <w:rFonts w:ascii="Times New Roman" w:hAnsi="Times New Roman"/>
          <w:sz w:val="24"/>
          <w:szCs w:val="24"/>
        </w:rPr>
        <w:t xml:space="preserve"> </w:t>
      </w:r>
      <w:r w:rsidRPr="0008556C">
        <w:rPr>
          <w:rStyle w:val="hps"/>
          <w:rFonts w:ascii="Times New Roman" w:hAnsi="Times New Roman"/>
          <w:sz w:val="24"/>
          <w:szCs w:val="24"/>
        </w:rPr>
        <w:t>učinkovitosti koji je razložen u devet pod-ciljeva</w:t>
      </w:r>
      <w:r w:rsidRPr="0008556C">
        <w:rPr>
          <w:rFonts w:ascii="Times New Roman" w:hAnsi="Times New Roman"/>
          <w:sz w:val="24"/>
          <w:szCs w:val="24"/>
        </w:rPr>
        <w:t>.</w:t>
      </w:r>
      <w:r w:rsidR="00746C26" w:rsidRPr="0008556C">
        <w:rPr>
          <w:rFonts w:ascii="Times New Roman" w:hAnsi="Times New Roman"/>
          <w:sz w:val="24"/>
          <w:szCs w:val="24"/>
        </w:rPr>
        <w:t xml:space="preserve"> </w:t>
      </w:r>
      <w:r w:rsidRPr="0008556C">
        <w:rPr>
          <w:rStyle w:val="hps"/>
          <w:rFonts w:ascii="Times New Roman" w:hAnsi="Times New Roman"/>
          <w:sz w:val="24"/>
          <w:szCs w:val="24"/>
        </w:rPr>
        <w:t>Gotovo svi</w:t>
      </w:r>
      <w:r w:rsidR="00746C26" w:rsidRPr="0008556C">
        <w:rPr>
          <w:rStyle w:val="hps"/>
          <w:rFonts w:ascii="Times New Roman" w:hAnsi="Times New Roman"/>
          <w:sz w:val="24"/>
          <w:szCs w:val="24"/>
        </w:rPr>
        <w:t xml:space="preserve"> </w:t>
      </w:r>
      <w:r w:rsidRPr="0008556C">
        <w:rPr>
          <w:rStyle w:val="hps"/>
          <w:rFonts w:ascii="Times New Roman" w:hAnsi="Times New Roman"/>
          <w:sz w:val="24"/>
          <w:szCs w:val="24"/>
        </w:rPr>
        <w:t>ovi pod-ciljevi</w:t>
      </w:r>
      <w:r w:rsidRPr="0008556C">
        <w:rPr>
          <w:rFonts w:ascii="Times New Roman" w:hAnsi="Times New Roman"/>
          <w:sz w:val="24"/>
          <w:szCs w:val="24"/>
        </w:rPr>
        <w:t xml:space="preserve">, </w:t>
      </w:r>
      <w:r w:rsidRPr="0008556C">
        <w:rPr>
          <w:rStyle w:val="hps"/>
          <w:rFonts w:ascii="Times New Roman" w:hAnsi="Times New Roman"/>
          <w:sz w:val="24"/>
          <w:szCs w:val="24"/>
        </w:rPr>
        <w:t>kao što je smanjenje</w:t>
      </w:r>
      <w:r w:rsidR="00746C26" w:rsidRPr="0008556C">
        <w:rPr>
          <w:rStyle w:val="hps"/>
          <w:rFonts w:ascii="Times New Roman" w:hAnsi="Times New Roman"/>
          <w:sz w:val="24"/>
          <w:szCs w:val="24"/>
        </w:rPr>
        <w:t xml:space="preserve"> </w:t>
      </w:r>
      <w:r w:rsidRPr="0008556C">
        <w:rPr>
          <w:rStyle w:val="hps"/>
          <w:rFonts w:ascii="Times New Roman" w:hAnsi="Times New Roman"/>
          <w:sz w:val="24"/>
          <w:szCs w:val="24"/>
        </w:rPr>
        <w:t>broja neriješenih predmeta</w:t>
      </w:r>
      <w:r w:rsidRPr="0008556C">
        <w:rPr>
          <w:rFonts w:ascii="Times New Roman" w:hAnsi="Times New Roman"/>
          <w:sz w:val="24"/>
          <w:szCs w:val="24"/>
        </w:rPr>
        <w:t xml:space="preserve">, </w:t>
      </w:r>
      <w:r w:rsidRPr="0008556C">
        <w:rPr>
          <w:rStyle w:val="hps"/>
          <w:rFonts w:ascii="Times New Roman" w:hAnsi="Times New Roman"/>
          <w:sz w:val="24"/>
          <w:szCs w:val="24"/>
        </w:rPr>
        <w:t>povećanje</w:t>
      </w:r>
      <w:r w:rsidR="00746C26" w:rsidRPr="0008556C">
        <w:rPr>
          <w:rStyle w:val="hps"/>
          <w:rFonts w:ascii="Times New Roman" w:hAnsi="Times New Roman"/>
          <w:sz w:val="24"/>
          <w:szCs w:val="24"/>
        </w:rPr>
        <w:t xml:space="preserve"> </w:t>
      </w:r>
      <w:r w:rsidRPr="0008556C">
        <w:rPr>
          <w:rStyle w:val="hps"/>
          <w:rFonts w:ascii="Times New Roman" w:hAnsi="Times New Roman"/>
          <w:sz w:val="24"/>
          <w:szCs w:val="24"/>
        </w:rPr>
        <w:t>vještine upravljanja</w:t>
      </w:r>
      <w:r w:rsidR="00746C26" w:rsidRPr="0008556C">
        <w:rPr>
          <w:rStyle w:val="hps"/>
          <w:rFonts w:ascii="Times New Roman" w:hAnsi="Times New Roman"/>
          <w:sz w:val="24"/>
          <w:szCs w:val="24"/>
        </w:rPr>
        <w:t xml:space="preserve"> </w:t>
      </w:r>
      <w:r w:rsidRPr="0008556C">
        <w:rPr>
          <w:rStyle w:val="hps"/>
          <w:rFonts w:ascii="Times New Roman" w:hAnsi="Times New Roman"/>
          <w:sz w:val="24"/>
          <w:szCs w:val="24"/>
        </w:rPr>
        <w:t>i poboljšanje</w:t>
      </w:r>
      <w:r w:rsidR="00746C26" w:rsidRPr="0008556C">
        <w:rPr>
          <w:rStyle w:val="hps"/>
          <w:rFonts w:ascii="Times New Roman" w:hAnsi="Times New Roman"/>
          <w:sz w:val="24"/>
          <w:szCs w:val="24"/>
        </w:rPr>
        <w:t xml:space="preserve"> </w:t>
      </w:r>
      <w:r w:rsidRPr="0008556C">
        <w:rPr>
          <w:rStyle w:val="hps"/>
          <w:rFonts w:ascii="Times New Roman" w:hAnsi="Times New Roman"/>
          <w:sz w:val="24"/>
          <w:szCs w:val="24"/>
        </w:rPr>
        <w:t>strateškog</w:t>
      </w:r>
      <w:r w:rsidR="00746C26" w:rsidRPr="0008556C">
        <w:rPr>
          <w:rStyle w:val="hps"/>
          <w:rFonts w:ascii="Times New Roman" w:hAnsi="Times New Roman"/>
          <w:sz w:val="24"/>
          <w:szCs w:val="24"/>
        </w:rPr>
        <w:t xml:space="preserve"> </w:t>
      </w:r>
      <w:r w:rsidRPr="0008556C">
        <w:rPr>
          <w:rStyle w:val="hps"/>
          <w:rFonts w:ascii="Times New Roman" w:hAnsi="Times New Roman"/>
          <w:sz w:val="24"/>
          <w:szCs w:val="24"/>
        </w:rPr>
        <w:t xml:space="preserve">nadzora </w:t>
      </w:r>
      <w:proofErr w:type="gramStart"/>
      <w:r w:rsidRPr="0008556C">
        <w:rPr>
          <w:rStyle w:val="hps"/>
          <w:rFonts w:ascii="Times New Roman" w:hAnsi="Times New Roman"/>
          <w:sz w:val="24"/>
          <w:szCs w:val="24"/>
        </w:rPr>
        <w:t>nad</w:t>
      </w:r>
      <w:proofErr w:type="gramEnd"/>
      <w:r w:rsidRPr="0008556C">
        <w:rPr>
          <w:rStyle w:val="hps"/>
          <w:rFonts w:ascii="Times New Roman" w:hAnsi="Times New Roman"/>
          <w:sz w:val="24"/>
          <w:szCs w:val="24"/>
        </w:rPr>
        <w:t xml:space="preserve"> radom</w:t>
      </w:r>
      <w:r w:rsidR="00746C26" w:rsidRPr="0008556C">
        <w:rPr>
          <w:rStyle w:val="hps"/>
          <w:rFonts w:ascii="Times New Roman" w:hAnsi="Times New Roman"/>
          <w:sz w:val="24"/>
          <w:szCs w:val="24"/>
        </w:rPr>
        <w:t xml:space="preserve"> </w:t>
      </w:r>
      <w:r w:rsidRPr="0008556C">
        <w:rPr>
          <w:rStyle w:val="hps"/>
          <w:rFonts w:ascii="Times New Roman" w:hAnsi="Times New Roman"/>
          <w:sz w:val="24"/>
          <w:szCs w:val="24"/>
        </w:rPr>
        <w:t>tužilaca</w:t>
      </w:r>
      <w:r w:rsidRPr="0008556C">
        <w:rPr>
          <w:rFonts w:ascii="Times New Roman" w:hAnsi="Times New Roman"/>
          <w:sz w:val="24"/>
          <w:szCs w:val="24"/>
        </w:rPr>
        <w:t xml:space="preserve">, </w:t>
      </w:r>
      <w:r w:rsidRPr="0008556C">
        <w:rPr>
          <w:rStyle w:val="hps"/>
          <w:rFonts w:ascii="Times New Roman" w:hAnsi="Times New Roman"/>
          <w:sz w:val="24"/>
          <w:szCs w:val="24"/>
        </w:rPr>
        <w:t>će</w:t>
      </w:r>
      <w:r w:rsidR="00746C26" w:rsidRPr="0008556C">
        <w:rPr>
          <w:rStyle w:val="hps"/>
          <w:rFonts w:ascii="Times New Roman" w:hAnsi="Times New Roman"/>
          <w:sz w:val="24"/>
          <w:szCs w:val="24"/>
        </w:rPr>
        <w:t xml:space="preserve"> </w:t>
      </w:r>
      <w:r w:rsidRPr="0008556C">
        <w:rPr>
          <w:rStyle w:val="hps"/>
          <w:rFonts w:ascii="Times New Roman" w:hAnsi="Times New Roman"/>
          <w:sz w:val="24"/>
          <w:szCs w:val="24"/>
        </w:rPr>
        <w:t>biti direktno</w:t>
      </w:r>
      <w:r w:rsidR="00746C26" w:rsidRPr="0008556C">
        <w:rPr>
          <w:rStyle w:val="hps"/>
          <w:rFonts w:ascii="Times New Roman" w:hAnsi="Times New Roman"/>
          <w:sz w:val="24"/>
          <w:szCs w:val="24"/>
        </w:rPr>
        <w:t xml:space="preserve"> p</w:t>
      </w:r>
      <w:r w:rsidRPr="0008556C">
        <w:rPr>
          <w:rStyle w:val="hps"/>
          <w:rFonts w:ascii="Times New Roman" w:hAnsi="Times New Roman"/>
          <w:sz w:val="24"/>
          <w:szCs w:val="24"/>
        </w:rPr>
        <w:t xml:space="preserve">ojačani projektnim aktivnostima. Projekat </w:t>
      </w:r>
      <w:proofErr w:type="gramStart"/>
      <w:r w:rsidRPr="0008556C">
        <w:rPr>
          <w:rStyle w:val="hps"/>
          <w:rFonts w:ascii="Times New Roman" w:hAnsi="Times New Roman"/>
          <w:sz w:val="24"/>
          <w:szCs w:val="24"/>
        </w:rPr>
        <w:t>će</w:t>
      </w:r>
      <w:proofErr w:type="gramEnd"/>
      <w:r w:rsidRPr="0008556C">
        <w:rPr>
          <w:rStyle w:val="hps"/>
          <w:rFonts w:ascii="Times New Roman" w:hAnsi="Times New Roman"/>
          <w:sz w:val="24"/>
          <w:szCs w:val="24"/>
        </w:rPr>
        <w:t xml:space="preserve"> takođe</w:t>
      </w:r>
      <w:r w:rsidR="00746C26" w:rsidRPr="0008556C">
        <w:rPr>
          <w:rStyle w:val="hps"/>
          <w:rFonts w:ascii="Times New Roman" w:hAnsi="Times New Roman"/>
          <w:sz w:val="24"/>
          <w:szCs w:val="24"/>
        </w:rPr>
        <w:t xml:space="preserve"> </w:t>
      </w:r>
      <w:r w:rsidRPr="0008556C">
        <w:rPr>
          <w:rStyle w:val="hps"/>
          <w:rFonts w:ascii="Times New Roman" w:hAnsi="Times New Roman"/>
          <w:sz w:val="24"/>
          <w:szCs w:val="24"/>
        </w:rPr>
        <w:t xml:space="preserve">naglasiti i </w:t>
      </w:r>
      <w:r w:rsidRPr="0008556C">
        <w:rPr>
          <w:rFonts w:ascii="Times New Roman" w:hAnsi="Times New Roman"/>
          <w:sz w:val="24"/>
          <w:szCs w:val="24"/>
        </w:rPr>
        <w:t xml:space="preserve">imati </w:t>
      </w:r>
      <w:r w:rsidRPr="0008556C">
        <w:rPr>
          <w:rStyle w:val="hps"/>
          <w:rFonts w:ascii="Times New Roman" w:hAnsi="Times New Roman"/>
          <w:sz w:val="24"/>
          <w:szCs w:val="24"/>
        </w:rPr>
        <w:t xml:space="preserve">koristi od Strateškog plana </w:t>
      </w:r>
      <w:r w:rsidRPr="0008556C">
        <w:rPr>
          <w:rStyle w:val="hps"/>
          <w:rFonts w:ascii="Times New Roman" w:hAnsi="Times New Roman"/>
          <w:b/>
          <w:sz w:val="24"/>
          <w:szCs w:val="24"/>
        </w:rPr>
        <w:t>centara za edukaciju</w:t>
      </w:r>
      <w:r w:rsidRPr="0008556C">
        <w:rPr>
          <w:rFonts w:ascii="Times New Roman" w:hAnsi="Times New Roman"/>
          <w:b/>
          <w:sz w:val="24"/>
          <w:szCs w:val="24"/>
        </w:rPr>
        <w:t xml:space="preserve"> sudija i tužilaca Federacije BiH i </w:t>
      </w:r>
      <w:r w:rsidRPr="0008556C">
        <w:rPr>
          <w:rStyle w:val="hps"/>
          <w:rFonts w:ascii="Times New Roman" w:hAnsi="Times New Roman"/>
          <w:b/>
          <w:sz w:val="24"/>
          <w:szCs w:val="24"/>
        </w:rPr>
        <w:t>Republike Srpske</w:t>
      </w:r>
      <w:r w:rsidRPr="0008556C">
        <w:rPr>
          <w:rFonts w:ascii="Times New Roman" w:hAnsi="Times New Roman"/>
          <w:sz w:val="24"/>
          <w:szCs w:val="24"/>
        </w:rPr>
        <w:t xml:space="preserve"> za period </w:t>
      </w:r>
      <w:r w:rsidRPr="0008556C">
        <w:rPr>
          <w:rFonts w:ascii="Times New Roman" w:hAnsi="Times New Roman"/>
          <w:b/>
          <w:sz w:val="24"/>
          <w:szCs w:val="24"/>
        </w:rPr>
        <w:t>2012.-2015</w:t>
      </w:r>
      <w:r w:rsidRPr="0008556C">
        <w:rPr>
          <w:rFonts w:ascii="Times New Roman" w:hAnsi="Times New Roman"/>
          <w:sz w:val="24"/>
          <w:szCs w:val="24"/>
        </w:rPr>
        <w:t xml:space="preserve">, </w:t>
      </w:r>
      <w:r w:rsidRPr="0008556C">
        <w:rPr>
          <w:rStyle w:val="hps"/>
          <w:rFonts w:ascii="Times New Roman" w:hAnsi="Times New Roman"/>
          <w:sz w:val="24"/>
          <w:szCs w:val="24"/>
        </w:rPr>
        <w:t>u smislu poboljšanja metodologija za edukaciju tužilaca</w:t>
      </w:r>
      <w:r w:rsidRPr="0008556C">
        <w:rPr>
          <w:rFonts w:ascii="Times New Roman" w:hAnsi="Times New Roman"/>
          <w:sz w:val="24"/>
          <w:szCs w:val="24"/>
        </w:rPr>
        <w:t>.</w:t>
      </w:r>
    </w:p>
    <w:p w:rsidR="00353760" w:rsidRPr="0008556C" w:rsidRDefault="00353760" w:rsidP="00353760">
      <w:pPr>
        <w:spacing w:after="0" w:line="240" w:lineRule="auto"/>
        <w:jc w:val="both"/>
        <w:rPr>
          <w:rFonts w:ascii="Times New Roman" w:hAnsi="Times New Roman"/>
          <w:sz w:val="24"/>
          <w:szCs w:val="24"/>
        </w:rPr>
      </w:pPr>
    </w:p>
    <w:p w:rsidR="00353760" w:rsidRPr="0008556C" w:rsidRDefault="00353760" w:rsidP="00353760">
      <w:pPr>
        <w:spacing w:after="0" w:line="240" w:lineRule="auto"/>
        <w:jc w:val="both"/>
        <w:rPr>
          <w:rFonts w:ascii="Times New Roman" w:hAnsi="Times New Roman"/>
          <w:b/>
          <w:sz w:val="24"/>
          <w:szCs w:val="24"/>
          <w:lang w:val="hr-HR"/>
        </w:rPr>
      </w:pPr>
      <w:r w:rsidRPr="0008556C">
        <w:rPr>
          <w:rStyle w:val="hps"/>
          <w:rFonts w:ascii="Times New Roman" w:hAnsi="Times New Roman"/>
          <w:b/>
          <w:sz w:val="24"/>
          <w:szCs w:val="24"/>
          <w:lang w:val="hr-HR"/>
        </w:rPr>
        <w:t>Švicarska s</w:t>
      </w:r>
      <w:r w:rsidRPr="0008556C">
        <w:rPr>
          <w:rFonts w:ascii="Times New Roman" w:hAnsi="Times New Roman"/>
          <w:b/>
          <w:sz w:val="24"/>
          <w:szCs w:val="24"/>
          <w:lang w:val="hr-HR"/>
        </w:rPr>
        <w:t>trategija o sa</w:t>
      </w:r>
      <w:r w:rsidRPr="0008556C">
        <w:rPr>
          <w:rStyle w:val="hps"/>
          <w:rFonts w:ascii="Times New Roman" w:hAnsi="Times New Roman"/>
          <w:b/>
          <w:sz w:val="24"/>
          <w:szCs w:val="24"/>
          <w:lang w:val="hr-HR"/>
        </w:rPr>
        <w:t>radnji za period</w:t>
      </w:r>
      <w:r w:rsidR="00746C26" w:rsidRPr="0008556C">
        <w:rPr>
          <w:rStyle w:val="hps"/>
          <w:rFonts w:ascii="Times New Roman" w:hAnsi="Times New Roman"/>
          <w:b/>
          <w:sz w:val="24"/>
          <w:szCs w:val="24"/>
          <w:lang w:val="hr-HR"/>
        </w:rPr>
        <w:t xml:space="preserve"> </w:t>
      </w:r>
      <w:r w:rsidRPr="0008556C">
        <w:rPr>
          <w:rStyle w:val="hps"/>
          <w:rFonts w:ascii="Times New Roman" w:hAnsi="Times New Roman"/>
          <w:b/>
          <w:sz w:val="24"/>
          <w:szCs w:val="24"/>
          <w:lang w:val="hr-HR"/>
        </w:rPr>
        <w:t>2013-2016. ima za cilj</w:t>
      </w:r>
      <w:r w:rsidR="00746C26" w:rsidRPr="0008556C">
        <w:rPr>
          <w:rStyle w:val="hps"/>
          <w:rFonts w:ascii="Times New Roman" w:hAnsi="Times New Roman"/>
          <w:b/>
          <w:sz w:val="24"/>
          <w:szCs w:val="24"/>
          <w:lang w:val="hr-HR"/>
        </w:rPr>
        <w:t xml:space="preserve"> </w:t>
      </w:r>
      <w:r w:rsidRPr="0008556C">
        <w:rPr>
          <w:rFonts w:ascii="Times New Roman" w:hAnsi="Times New Roman"/>
          <w:b/>
          <w:sz w:val="24"/>
          <w:szCs w:val="24"/>
          <w:lang w:val="hr-HR"/>
        </w:rPr>
        <w:t xml:space="preserve">da </w:t>
      </w:r>
      <w:r w:rsidRPr="0008556C">
        <w:rPr>
          <w:rStyle w:val="hps"/>
          <w:rFonts w:ascii="Times New Roman" w:hAnsi="Times New Roman"/>
          <w:b/>
          <w:sz w:val="24"/>
          <w:szCs w:val="24"/>
          <w:lang w:val="hr-HR"/>
        </w:rPr>
        <w:t>doprinese tranziciji</w:t>
      </w:r>
      <w:r w:rsidR="00746C26" w:rsidRPr="0008556C">
        <w:rPr>
          <w:rStyle w:val="hps"/>
          <w:rFonts w:ascii="Times New Roman" w:hAnsi="Times New Roman"/>
          <w:b/>
          <w:sz w:val="24"/>
          <w:szCs w:val="24"/>
          <w:lang w:val="hr-HR"/>
        </w:rPr>
        <w:t xml:space="preserve"> </w:t>
      </w:r>
      <w:r w:rsidRPr="0008556C">
        <w:rPr>
          <w:rStyle w:val="hps"/>
          <w:rFonts w:ascii="Times New Roman" w:hAnsi="Times New Roman"/>
          <w:b/>
          <w:sz w:val="24"/>
          <w:szCs w:val="24"/>
          <w:lang w:val="hr-HR"/>
        </w:rPr>
        <w:t>BiH</w:t>
      </w:r>
      <w:r w:rsidR="00746C26" w:rsidRPr="0008556C">
        <w:rPr>
          <w:rStyle w:val="hps"/>
          <w:rFonts w:ascii="Times New Roman" w:hAnsi="Times New Roman"/>
          <w:b/>
          <w:sz w:val="24"/>
          <w:szCs w:val="24"/>
          <w:lang w:val="hr-HR"/>
        </w:rPr>
        <w:t xml:space="preserve"> </w:t>
      </w:r>
      <w:r w:rsidRPr="0008556C">
        <w:rPr>
          <w:rStyle w:val="hps"/>
          <w:rFonts w:ascii="Times New Roman" w:hAnsi="Times New Roman"/>
          <w:b/>
          <w:sz w:val="24"/>
          <w:szCs w:val="24"/>
          <w:lang w:val="hr-HR"/>
        </w:rPr>
        <w:t>ka</w:t>
      </w:r>
      <w:r w:rsidR="00746C26" w:rsidRPr="0008556C">
        <w:rPr>
          <w:rStyle w:val="hps"/>
          <w:rFonts w:ascii="Times New Roman" w:hAnsi="Times New Roman"/>
          <w:b/>
          <w:sz w:val="24"/>
          <w:szCs w:val="24"/>
          <w:lang w:val="hr-HR"/>
        </w:rPr>
        <w:t xml:space="preserve"> </w:t>
      </w:r>
      <w:r w:rsidRPr="0008556C">
        <w:rPr>
          <w:rStyle w:val="hps"/>
          <w:rFonts w:ascii="Times New Roman" w:hAnsi="Times New Roman"/>
          <w:b/>
          <w:sz w:val="24"/>
          <w:szCs w:val="24"/>
          <w:lang w:val="hr-HR"/>
        </w:rPr>
        <w:t>socijalno inkluzivnoj tržišnoj ekonomiji i</w:t>
      </w:r>
      <w:r w:rsidR="00746C26" w:rsidRPr="0008556C">
        <w:rPr>
          <w:rStyle w:val="hps"/>
          <w:rFonts w:ascii="Times New Roman" w:hAnsi="Times New Roman"/>
          <w:b/>
          <w:sz w:val="24"/>
          <w:szCs w:val="24"/>
          <w:lang w:val="hr-HR"/>
        </w:rPr>
        <w:t xml:space="preserve"> </w:t>
      </w:r>
      <w:r w:rsidRPr="0008556C">
        <w:rPr>
          <w:rStyle w:val="hps"/>
          <w:rFonts w:ascii="Times New Roman" w:hAnsi="Times New Roman"/>
          <w:b/>
          <w:sz w:val="24"/>
          <w:szCs w:val="24"/>
          <w:lang w:val="hr-HR"/>
        </w:rPr>
        <w:t>decentraliziranom</w:t>
      </w:r>
      <w:r w:rsidRPr="0008556C">
        <w:rPr>
          <w:rFonts w:ascii="Times New Roman" w:hAnsi="Times New Roman"/>
          <w:b/>
          <w:sz w:val="24"/>
          <w:szCs w:val="24"/>
          <w:lang w:val="hr-HR"/>
        </w:rPr>
        <w:t xml:space="preserve">, </w:t>
      </w:r>
      <w:r w:rsidRPr="0008556C">
        <w:rPr>
          <w:rStyle w:val="hps"/>
          <w:rFonts w:ascii="Times New Roman" w:hAnsi="Times New Roman"/>
          <w:b/>
          <w:sz w:val="24"/>
          <w:szCs w:val="24"/>
          <w:lang w:val="hr-HR"/>
        </w:rPr>
        <w:t>demokratskom političkom sistemu</w:t>
      </w:r>
      <w:r w:rsidRPr="0008556C">
        <w:rPr>
          <w:rFonts w:ascii="Times New Roman" w:hAnsi="Times New Roman"/>
          <w:b/>
          <w:sz w:val="24"/>
          <w:szCs w:val="24"/>
          <w:lang w:val="hr-HR"/>
        </w:rPr>
        <w:t xml:space="preserve">, </w:t>
      </w:r>
      <w:r w:rsidRPr="0008556C">
        <w:rPr>
          <w:rStyle w:val="hps"/>
          <w:rFonts w:ascii="Times New Roman" w:hAnsi="Times New Roman"/>
          <w:b/>
          <w:sz w:val="24"/>
          <w:szCs w:val="24"/>
          <w:lang w:val="hr-HR"/>
        </w:rPr>
        <w:t>s</w:t>
      </w:r>
      <w:r w:rsidR="00746C26" w:rsidRPr="0008556C">
        <w:rPr>
          <w:rStyle w:val="hps"/>
          <w:rFonts w:ascii="Times New Roman" w:hAnsi="Times New Roman"/>
          <w:b/>
          <w:sz w:val="24"/>
          <w:szCs w:val="24"/>
          <w:lang w:val="hr-HR"/>
        </w:rPr>
        <w:t xml:space="preserve"> </w:t>
      </w:r>
      <w:r w:rsidRPr="0008556C">
        <w:rPr>
          <w:rStyle w:val="hps"/>
          <w:rFonts w:ascii="Times New Roman" w:hAnsi="Times New Roman"/>
          <w:b/>
          <w:sz w:val="24"/>
          <w:szCs w:val="24"/>
          <w:lang w:val="hr-HR"/>
        </w:rPr>
        <w:t>dugoročnom</w:t>
      </w:r>
      <w:r w:rsidR="00746C26" w:rsidRPr="0008556C">
        <w:rPr>
          <w:rStyle w:val="hps"/>
          <w:rFonts w:ascii="Times New Roman" w:hAnsi="Times New Roman"/>
          <w:b/>
          <w:sz w:val="24"/>
          <w:szCs w:val="24"/>
          <w:lang w:val="hr-HR"/>
        </w:rPr>
        <w:t xml:space="preserve"> </w:t>
      </w:r>
      <w:r w:rsidRPr="0008556C">
        <w:rPr>
          <w:rStyle w:val="hps"/>
          <w:rFonts w:ascii="Times New Roman" w:hAnsi="Times New Roman"/>
          <w:b/>
          <w:sz w:val="24"/>
          <w:szCs w:val="24"/>
          <w:lang w:val="hr-HR"/>
        </w:rPr>
        <w:t>perspektivom evropskih integracija</w:t>
      </w:r>
      <w:r w:rsidRPr="0008556C">
        <w:rPr>
          <w:rFonts w:ascii="Times New Roman" w:hAnsi="Times New Roman"/>
          <w:b/>
          <w:sz w:val="24"/>
          <w:szCs w:val="24"/>
          <w:lang w:val="hr-HR"/>
        </w:rPr>
        <w:t xml:space="preserve">. </w:t>
      </w:r>
      <w:r w:rsidRPr="0008556C">
        <w:rPr>
          <w:rStyle w:val="hps"/>
          <w:rFonts w:ascii="Times New Roman" w:hAnsi="Times New Roman"/>
          <w:b/>
          <w:sz w:val="24"/>
          <w:szCs w:val="24"/>
          <w:lang w:val="hr-HR"/>
        </w:rPr>
        <w:t>Imajući to u vidu</w:t>
      </w:r>
      <w:r w:rsidRPr="0008556C">
        <w:rPr>
          <w:rFonts w:ascii="Times New Roman" w:hAnsi="Times New Roman"/>
          <w:b/>
          <w:sz w:val="24"/>
          <w:szCs w:val="24"/>
          <w:lang w:val="hr-HR"/>
        </w:rPr>
        <w:t xml:space="preserve">, </w:t>
      </w:r>
      <w:r w:rsidRPr="0008556C">
        <w:rPr>
          <w:rStyle w:val="hps"/>
          <w:rFonts w:ascii="Times New Roman" w:hAnsi="Times New Roman"/>
          <w:b/>
          <w:sz w:val="24"/>
          <w:szCs w:val="24"/>
          <w:lang w:val="hr-HR"/>
        </w:rPr>
        <w:t>SDC</w:t>
      </w:r>
      <w:r w:rsidR="00746C26" w:rsidRPr="0008556C">
        <w:rPr>
          <w:rStyle w:val="hps"/>
          <w:rFonts w:ascii="Times New Roman" w:hAnsi="Times New Roman"/>
          <w:b/>
          <w:sz w:val="24"/>
          <w:szCs w:val="24"/>
          <w:lang w:val="hr-HR"/>
        </w:rPr>
        <w:t xml:space="preserve"> </w:t>
      </w:r>
      <w:r w:rsidRPr="0008556C">
        <w:rPr>
          <w:rStyle w:val="hps"/>
          <w:rFonts w:ascii="Times New Roman" w:hAnsi="Times New Roman"/>
          <w:b/>
          <w:sz w:val="24"/>
          <w:szCs w:val="24"/>
          <w:lang w:val="hr-HR"/>
        </w:rPr>
        <w:t>je</w:t>
      </w:r>
      <w:r w:rsidR="00746C26" w:rsidRPr="0008556C">
        <w:rPr>
          <w:rStyle w:val="hps"/>
          <w:rFonts w:ascii="Times New Roman" w:hAnsi="Times New Roman"/>
          <w:b/>
          <w:sz w:val="24"/>
          <w:szCs w:val="24"/>
          <w:lang w:val="hr-HR"/>
        </w:rPr>
        <w:t xml:space="preserve"> </w:t>
      </w:r>
      <w:r w:rsidRPr="0008556C">
        <w:rPr>
          <w:rStyle w:val="hps"/>
          <w:rFonts w:ascii="Times New Roman" w:hAnsi="Times New Roman"/>
          <w:b/>
          <w:sz w:val="24"/>
          <w:szCs w:val="24"/>
          <w:lang w:val="hr-HR"/>
        </w:rPr>
        <w:t>dugogodišnji</w:t>
      </w:r>
      <w:r w:rsidR="00746C26" w:rsidRPr="0008556C">
        <w:rPr>
          <w:rStyle w:val="hps"/>
          <w:rFonts w:ascii="Times New Roman" w:hAnsi="Times New Roman"/>
          <w:b/>
          <w:sz w:val="24"/>
          <w:szCs w:val="24"/>
          <w:lang w:val="hr-HR"/>
        </w:rPr>
        <w:t xml:space="preserve"> </w:t>
      </w:r>
      <w:r w:rsidRPr="0008556C">
        <w:rPr>
          <w:rStyle w:val="hps"/>
          <w:rFonts w:ascii="Times New Roman" w:hAnsi="Times New Roman"/>
          <w:b/>
          <w:sz w:val="24"/>
          <w:szCs w:val="24"/>
          <w:lang w:val="hr-HR"/>
        </w:rPr>
        <w:t>zagovornik</w:t>
      </w:r>
      <w:r w:rsidR="00746C26" w:rsidRPr="0008556C">
        <w:rPr>
          <w:rStyle w:val="hps"/>
          <w:rFonts w:ascii="Times New Roman" w:hAnsi="Times New Roman"/>
          <w:b/>
          <w:sz w:val="24"/>
          <w:szCs w:val="24"/>
          <w:lang w:val="hr-HR"/>
        </w:rPr>
        <w:t xml:space="preserve"> </w:t>
      </w:r>
      <w:r w:rsidRPr="0008556C">
        <w:rPr>
          <w:rStyle w:val="hps"/>
          <w:rFonts w:ascii="Times New Roman" w:hAnsi="Times New Roman"/>
          <w:b/>
          <w:sz w:val="24"/>
          <w:szCs w:val="24"/>
          <w:lang w:val="hr-HR"/>
        </w:rPr>
        <w:t>reforme u</w:t>
      </w:r>
      <w:r w:rsidR="00746C26" w:rsidRPr="0008556C">
        <w:rPr>
          <w:rStyle w:val="hps"/>
          <w:rFonts w:ascii="Times New Roman" w:hAnsi="Times New Roman"/>
          <w:b/>
          <w:sz w:val="24"/>
          <w:szCs w:val="24"/>
          <w:lang w:val="hr-HR"/>
        </w:rPr>
        <w:t xml:space="preserve"> </w:t>
      </w:r>
      <w:r w:rsidRPr="0008556C">
        <w:rPr>
          <w:rStyle w:val="hps"/>
          <w:rFonts w:ascii="Times New Roman" w:hAnsi="Times New Roman"/>
          <w:b/>
          <w:sz w:val="24"/>
          <w:szCs w:val="24"/>
          <w:lang w:val="hr-HR"/>
        </w:rPr>
        <w:t>pravosudnom sektoru</w:t>
      </w:r>
      <w:r w:rsidRPr="0008556C">
        <w:rPr>
          <w:rFonts w:ascii="Times New Roman" w:hAnsi="Times New Roman"/>
          <w:b/>
          <w:sz w:val="24"/>
          <w:szCs w:val="24"/>
          <w:lang w:val="hr-HR"/>
        </w:rPr>
        <w:t>.</w:t>
      </w:r>
    </w:p>
    <w:p w:rsidR="00353760" w:rsidRPr="0008556C" w:rsidRDefault="00353760" w:rsidP="00D14878">
      <w:pPr>
        <w:pStyle w:val="Heading2"/>
      </w:pPr>
    </w:p>
    <w:p w:rsidR="00353760" w:rsidRPr="00AD3CF5" w:rsidRDefault="00353760" w:rsidP="00D14878">
      <w:pPr>
        <w:pStyle w:val="Heading2"/>
        <w:rPr>
          <w:rFonts w:ascii="Times New Roman" w:hAnsi="Times New Roman" w:cs="Times New Roman"/>
          <w:color w:val="auto"/>
          <w:sz w:val="24"/>
        </w:rPr>
      </w:pPr>
      <w:bookmarkStart w:id="6" w:name="_Toc405162994"/>
      <w:r w:rsidRPr="00AD3CF5">
        <w:rPr>
          <w:rFonts w:ascii="Times New Roman" w:hAnsi="Times New Roman" w:cs="Times New Roman"/>
          <w:color w:val="auto"/>
          <w:sz w:val="24"/>
        </w:rPr>
        <w:t>2.5.</w:t>
      </w:r>
      <w:r w:rsidRPr="00AD3CF5">
        <w:rPr>
          <w:rFonts w:ascii="Times New Roman" w:hAnsi="Times New Roman" w:cs="Times New Roman"/>
          <w:color w:val="auto"/>
          <w:sz w:val="24"/>
        </w:rPr>
        <w:tab/>
        <w:t>Koordinacija donatora</w:t>
      </w:r>
      <w:bookmarkEnd w:id="6"/>
    </w:p>
    <w:p w:rsidR="00353760" w:rsidRPr="0008556C" w:rsidRDefault="00353760" w:rsidP="00353760">
      <w:pPr>
        <w:spacing w:after="0" w:line="240" w:lineRule="auto"/>
        <w:rPr>
          <w:rFonts w:ascii="Times New Roman" w:hAnsi="Times New Roman"/>
          <w:sz w:val="24"/>
          <w:szCs w:val="24"/>
        </w:rPr>
      </w:pPr>
    </w:p>
    <w:p w:rsidR="00353760" w:rsidRPr="0008556C" w:rsidRDefault="00353760" w:rsidP="00353760">
      <w:pPr>
        <w:spacing w:after="0" w:line="240" w:lineRule="auto"/>
        <w:jc w:val="both"/>
        <w:rPr>
          <w:rFonts w:ascii="Times New Roman" w:hAnsi="Times New Roman"/>
          <w:sz w:val="24"/>
          <w:szCs w:val="24"/>
          <w:lang w:val="hr-HR"/>
        </w:rPr>
      </w:pPr>
      <w:r w:rsidRPr="0008556C">
        <w:rPr>
          <w:rFonts w:ascii="Times New Roman" w:hAnsi="Times New Roman"/>
          <w:sz w:val="24"/>
          <w:szCs w:val="24"/>
          <w:lang w:val="hr-HR"/>
        </w:rPr>
        <w:t xml:space="preserve">Ministarstvo pravde BiH </w:t>
      </w:r>
      <w:r w:rsidRPr="0008556C">
        <w:rPr>
          <w:rStyle w:val="hps"/>
          <w:rFonts w:ascii="Times New Roman" w:hAnsi="Times New Roman"/>
          <w:sz w:val="24"/>
          <w:szCs w:val="24"/>
          <w:lang w:val="hr-HR"/>
        </w:rPr>
        <w:t>ima ključnu</w:t>
      </w:r>
      <w:r w:rsidR="00893393"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ulogu u</w:t>
      </w:r>
      <w:r w:rsidR="00893393"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koordinaciji</w:t>
      </w:r>
      <w:r w:rsidR="00893393"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donatora</w:t>
      </w:r>
      <w:r w:rsidR="00893393" w:rsidRPr="0008556C">
        <w:rPr>
          <w:rStyle w:val="hps"/>
          <w:rFonts w:ascii="Times New Roman" w:hAnsi="Times New Roman"/>
          <w:sz w:val="24"/>
          <w:szCs w:val="24"/>
          <w:lang w:val="hr-HR"/>
        </w:rPr>
        <w:t xml:space="preserve"> </w:t>
      </w:r>
      <w:r w:rsidRPr="0008556C">
        <w:rPr>
          <w:rFonts w:ascii="Times New Roman" w:hAnsi="Times New Roman"/>
          <w:sz w:val="24"/>
          <w:szCs w:val="24"/>
          <w:lang w:val="hr-HR"/>
        </w:rPr>
        <w:t>i</w:t>
      </w:r>
      <w:r w:rsidR="00893393" w:rsidRPr="0008556C">
        <w:rPr>
          <w:rFonts w:ascii="Times New Roman" w:hAnsi="Times New Roman"/>
          <w:sz w:val="24"/>
          <w:szCs w:val="24"/>
          <w:lang w:val="hr-HR"/>
        </w:rPr>
        <w:t xml:space="preserve"> </w:t>
      </w:r>
      <w:r w:rsidRPr="0008556C">
        <w:rPr>
          <w:rStyle w:val="hps"/>
          <w:rFonts w:ascii="Times New Roman" w:hAnsi="Times New Roman"/>
          <w:sz w:val="24"/>
          <w:szCs w:val="24"/>
          <w:lang w:val="hr-HR"/>
        </w:rPr>
        <w:t>služi</w:t>
      </w:r>
      <w:r w:rsidR="00893393"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kao centralna tačka za</w:t>
      </w:r>
      <w:r w:rsidR="00893393"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prikupljanje i razmjenu</w:t>
      </w:r>
      <w:r w:rsidR="00893393"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informacija o</w:t>
      </w:r>
      <w:r w:rsidR="00893393"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projektima</w:t>
      </w:r>
      <w:r w:rsidR="00893393"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u sektoru</w:t>
      </w:r>
      <w:r w:rsidR="00893393"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pravde</w:t>
      </w:r>
      <w:r w:rsidRPr="0008556C">
        <w:rPr>
          <w:rFonts w:ascii="Times New Roman" w:hAnsi="Times New Roman"/>
          <w:sz w:val="24"/>
          <w:szCs w:val="24"/>
          <w:lang w:val="hr-HR"/>
        </w:rPr>
        <w:t xml:space="preserve">. </w:t>
      </w:r>
      <w:r w:rsidRPr="0008556C">
        <w:rPr>
          <w:rStyle w:val="hps"/>
          <w:rFonts w:ascii="Times New Roman" w:hAnsi="Times New Roman"/>
          <w:sz w:val="24"/>
          <w:szCs w:val="24"/>
          <w:lang w:val="hr-HR"/>
        </w:rPr>
        <w:t>Kao bitan način provedbe Strategije</w:t>
      </w:r>
      <w:r w:rsidR="00893393"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za reformu sektora pravde</w:t>
      </w:r>
      <w:r w:rsidRPr="0008556C">
        <w:rPr>
          <w:rFonts w:ascii="Times New Roman" w:hAnsi="Times New Roman"/>
          <w:sz w:val="24"/>
          <w:szCs w:val="24"/>
          <w:lang w:val="hr-HR"/>
        </w:rPr>
        <w:t xml:space="preserve">, </w:t>
      </w:r>
      <w:r w:rsidRPr="0008556C">
        <w:rPr>
          <w:rStyle w:val="hps"/>
          <w:rFonts w:ascii="Times New Roman" w:hAnsi="Times New Roman"/>
          <w:sz w:val="24"/>
          <w:szCs w:val="24"/>
          <w:lang w:val="hr-HR"/>
        </w:rPr>
        <w:t>Ministarstvo pravde BiH organizuje redovne ministarske konferencije s</w:t>
      </w:r>
      <w:r w:rsidR="00893393"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ministarstvima pravde</w:t>
      </w:r>
      <w:r w:rsidR="00893393"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na svim nivoima</w:t>
      </w:r>
      <w:r w:rsidRPr="0008556C">
        <w:rPr>
          <w:rFonts w:ascii="Times New Roman" w:hAnsi="Times New Roman"/>
          <w:sz w:val="24"/>
          <w:szCs w:val="24"/>
          <w:lang w:val="hr-HR"/>
        </w:rPr>
        <w:t xml:space="preserve">, kao i </w:t>
      </w:r>
      <w:r w:rsidRPr="0008556C">
        <w:rPr>
          <w:rStyle w:val="hps"/>
          <w:rFonts w:ascii="Times New Roman" w:hAnsi="Times New Roman"/>
          <w:sz w:val="24"/>
          <w:szCs w:val="24"/>
          <w:lang w:val="hr-HR"/>
        </w:rPr>
        <w:t xml:space="preserve">koordinacijske sastanke </w:t>
      </w:r>
      <w:r w:rsidRPr="0008556C">
        <w:rPr>
          <w:rFonts w:ascii="Times New Roman" w:hAnsi="Times New Roman"/>
          <w:sz w:val="24"/>
          <w:szCs w:val="24"/>
          <w:lang w:val="hr-HR"/>
        </w:rPr>
        <w:t xml:space="preserve">sa </w:t>
      </w:r>
      <w:r w:rsidRPr="0008556C">
        <w:rPr>
          <w:rStyle w:val="hps"/>
          <w:rFonts w:ascii="Times New Roman" w:hAnsi="Times New Roman"/>
          <w:sz w:val="24"/>
          <w:szCs w:val="24"/>
          <w:lang w:val="hr-HR"/>
        </w:rPr>
        <w:t>donatorima</w:t>
      </w:r>
      <w:r w:rsidRPr="0008556C">
        <w:rPr>
          <w:rFonts w:ascii="Times New Roman" w:hAnsi="Times New Roman"/>
          <w:sz w:val="24"/>
          <w:szCs w:val="24"/>
          <w:lang w:val="hr-HR"/>
        </w:rPr>
        <w:t xml:space="preserve">. </w:t>
      </w:r>
      <w:r w:rsidRPr="0008556C">
        <w:rPr>
          <w:rStyle w:val="hps"/>
          <w:rFonts w:ascii="Times New Roman" w:hAnsi="Times New Roman"/>
          <w:sz w:val="24"/>
          <w:szCs w:val="24"/>
          <w:lang w:val="hr-HR"/>
        </w:rPr>
        <w:t>Ove aktivnosti predstavljaju forum za</w:t>
      </w:r>
      <w:r w:rsidR="00893393"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donatore, kako bi pratili</w:t>
      </w:r>
      <w:r w:rsidR="00893393"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razvoj događaja</w:t>
      </w:r>
      <w:r w:rsidRPr="0008556C">
        <w:rPr>
          <w:rFonts w:ascii="Times New Roman" w:hAnsi="Times New Roman"/>
          <w:sz w:val="24"/>
          <w:szCs w:val="24"/>
          <w:lang w:val="hr-HR"/>
        </w:rPr>
        <w:t xml:space="preserve">, </w:t>
      </w:r>
      <w:r w:rsidRPr="0008556C">
        <w:rPr>
          <w:rStyle w:val="hps"/>
          <w:rFonts w:ascii="Times New Roman" w:hAnsi="Times New Roman"/>
          <w:sz w:val="24"/>
          <w:szCs w:val="24"/>
          <w:lang w:val="hr-HR"/>
        </w:rPr>
        <w:t>dogovarali se o ključnim</w:t>
      </w:r>
      <w:r w:rsidR="00893393"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prioritetima sa partnerima</w:t>
      </w:r>
      <w:r w:rsidRPr="0008556C">
        <w:rPr>
          <w:rFonts w:ascii="Times New Roman" w:hAnsi="Times New Roman"/>
          <w:sz w:val="24"/>
          <w:szCs w:val="24"/>
          <w:lang w:val="hr-HR"/>
        </w:rPr>
        <w:t xml:space="preserve">, </w:t>
      </w:r>
      <w:r w:rsidRPr="0008556C">
        <w:rPr>
          <w:rStyle w:val="hps"/>
          <w:rFonts w:ascii="Times New Roman" w:hAnsi="Times New Roman"/>
          <w:sz w:val="24"/>
          <w:szCs w:val="24"/>
          <w:lang w:val="hr-HR"/>
        </w:rPr>
        <w:t>koordinirali rad sa ostalim</w:t>
      </w:r>
      <w:r w:rsidR="00893393"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donatorima</w:t>
      </w:r>
      <w:r w:rsidRPr="0008556C">
        <w:rPr>
          <w:rFonts w:ascii="Times New Roman" w:hAnsi="Times New Roman"/>
          <w:sz w:val="24"/>
          <w:szCs w:val="24"/>
          <w:lang w:val="hr-HR"/>
        </w:rPr>
        <w:t xml:space="preserve">, </w:t>
      </w:r>
      <w:r w:rsidRPr="0008556C">
        <w:rPr>
          <w:rStyle w:val="hps"/>
          <w:rFonts w:ascii="Times New Roman" w:hAnsi="Times New Roman"/>
          <w:sz w:val="24"/>
          <w:szCs w:val="24"/>
          <w:lang w:val="hr-HR"/>
        </w:rPr>
        <w:t>te sudjelovali u</w:t>
      </w:r>
      <w:r w:rsidR="00893393"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reformi pravosuđa,</w:t>
      </w:r>
      <w:r w:rsidR="00893393" w:rsidRPr="0008556C">
        <w:rPr>
          <w:rStyle w:val="hps"/>
          <w:rFonts w:ascii="Times New Roman" w:hAnsi="Times New Roman"/>
          <w:sz w:val="24"/>
          <w:szCs w:val="24"/>
          <w:lang w:val="hr-HR"/>
        </w:rPr>
        <w:t xml:space="preserve"> na </w:t>
      </w:r>
      <w:r w:rsidRPr="0008556C">
        <w:rPr>
          <w:rStyle w:val="hps"/>
          <w:rFonts w:ascii="Times New Roman" w:hAnsi="Times New Roman"/>
          <w:sz w:val="24"/>
          <w:szCs w:val="24"/>
          <w:lang w:val="hr-HR"/>
        </w:rPr>
        <w:t>konstruktivan</w:t>
      </w:r>
      <w:r w:rsidR="00893393"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način</w:t>
      </w:r>
      <w:r w:rsidRPr="0008556C">
        <w:rPr>
          <w:rFonts w:ascii="Times New Roman" w:hAnsi="Times New Roman"/>
          <w:sz w:val="24"/>
          <w:szCs w:val="24"/>
          <w:lang w:val="hr-HR"/>
        </w:rPr>
        <w:t xml:space="preserve">. </w:t>
      </w:r>
      <w:r w:rsidRPr="0008556C">
        <w:rPr>
          <w:rStyle w:val="hps"/>
          <w:rFonts w:ascii="Times New Roman" w:hAnsi="Times New Roman"/>
          <w:sz w:val="24"/>
          <w:szCs w:val="24"/>
          <w:lang w:val="hr-HR"/>
        </w:rPr>
        <w:t>Kroz</w:t>
      </w:r>
      <w:r w:rsidR="00893393" w:rsidRPr="0008556C">
        <w:rPr>
          <w:rStyle w:val="hps"/>
          <w:rFonts w:ascii="Times New Roman" w:hAnsi="Times New Roman"/>
          <w:sz w:val="24"/>
          <w:szCs w:val="24"/>
          <w:lang w:val="hr-HR"/>
        </w:rPr>
        <w:t xml:space="preserve"> </w:t>
      </w:r>
      <w:r w:rsidR="00B974ED" w:rsidRPr="0008556C">
        <w:rPr>
          <w:rStyle w:val="hps"/>
          <w:rFonts w:ascii="Times New Roman" w:hAnsi="Times New Roman"/>
          <w:sz w:val="24"/>
          <w:szCs w:val="24"/>
          <w:lang w:val="hr-HR"/>
        </w:rPr>
        <w:t>švicarsku vladu/Ambasadu Švicarske</w:t>
      </w:r>
      <w:r w:rsidRPr="0008556C">
        <w:rPr>
          <w:rFonts w:ascii="Times New Roman" w:hAnsi="Times New Roman"/>
          <w:sz w:val="24"/>
          <w:szCs w:val="24"/>
          <w:lang w:val="hr-HR"/>
        </w:rPr>
        <w:t>,</w:t>
      </w:r>
      <w:r w:rsidR="00B974ED" w:rsidRPr="0008556C">
        <w:rPr>
          <w:rFonts w:ascii="Times New Roman" w:hAnsi="Times New Roman"/>
          <w:sz w:val="24"/>
          <w:szCs w:val="24"/>
          <w:lang w:val="hr-HR"/>
        </w:rPr>
        <w:t xml:space="preserve"> norvešku vladu/</w:t>
      </w:r>
      <w:r w:rsidR="00B974ED" w:rsidRPr="0008556C">
        <w:rPr>
          <w:rStyle w:val="hps"/>
          <w:rFonts w:ascii="Times New Roman" w:hAnsi="Times New Roman"/>
          <w:sz w:val="24"/>
          <w:szCs w:val="24"/>
          <w:lang w:val="hr-HR"/>
        </w:rPr>
        <w:t>A</w:t>
      </w:r>
      <w:r w:rsidRPr="0008556C">
        <w:rPr>
          <w:rStyle w:val="hps"/>
          <w:rFonts w:ascii="Times New Roman" w:hAnsi="Times New Roman"/>
          <w:sz w:val="24"/>
          <w:szCs w:val="24"/>
          <w:lang w:val="hr-HR"/>
        </w:rPr>
        <w:t>mbasadu Kraljevine Norveške</w:t>
      </w:r>
      <w:r w:rsidRPr="0008556C">
        <w:rPr>
          <w:rFonts w:ascii="Times New Roman" w:hAnsi="Times New Roman"/>
          <w:sz w:val="24"/>
          <w:szCs w:val="24"/>
          <w:lang w:val="hr-HR"/>
        </w:rPr>
        <w:t xml:space="preserve">, </w:t>
      </w:r>
      <w:r w:rsidRPr="0008556C">
        <w:rPr>
          <w:rStyle w:val="hps"/>
          <w:rFonts w:ascii="Times New Roman" w:hAnsi="Times New Roman"/>
          <w:sz w:val="24"/>
          <w:szCs w:val="24"/>
          <w:lang w:val="hr-HR"/>
        </w:rPr>
        <w:t>te putem predstavnika iz</w:t>
      </w:r>
      <w:r w:rsidR="00893393"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VSTV-a BiH</w:t>
      </w:r>
      <w:r w:rsidRPr="0008556C">
        <w:rPr>
          <w:rFonts w:ascii="Times New Roman" w:hAnsi="Times New Roman"/>
          <w:sz w:val="24"/>
          <w:szCs w:val="24"/>
          <w:lang w:val="hr-HR"/>
        </w:rPr>
        <w:t xml:space="preserve">, </w:t>
      </w:r>
      <w:r w:rsidRPr="0008556C">
        <w:rPr>
          <w:rStyle w:val="hps"/>
          <w:rFonts w:ascii="Times New Roman" w:hAnsi="Times New Roman"/>
          <w:sz w:val="24"/>
          <w:szCs w:val="24"/>
          <w:lang w:val="hr-HR"/>
        </w:rPr>
        <w:t>prioriteti i</w:t>
      </w:r>
      <w:r w:rsidR="00893393"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napredak</w:t>
      </w:r>
      <w:r w:rsidR="00893393"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Projekta</w:t>
      </w:r>
      <w:r w:rsidR="00893393"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će</w:t>
      </w:r>
      <w:r w:rsidR="00893393"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u potpunosti biti</w:t>
      </w:r>
      <w:r w:rsidR="00893393"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predstavljenii iznešeni na ovim forumima</w:t>
      </w:r>
      <w:r w:rsidRPr="0008556C">
        <w:rPr>
          <w:rFonts w:ascii="Times New Roman" w:hAnsi="Times New Roman"/>
          <w:sz w:val="24"/>
          <w:szCs w:val="24"/>
          <w:lang w:val="hr-HR"/>
        </w:rPr>
        <w:t xml:space="preserve">. </w:t>
      </w:r>
    </w:p>
    <w:p w:rsidR="00353760" w:rsidRPr="0008556C" w:rsidRDefault="00353760" w:rsidP="00353760">
      <w:pPr>
        <w:spacing w:after="0" w:line="240" w:lineRule="auto"/>
        <w:jc w:val="both"/>
        <w:rPr>
          <w:rFonts w:ascii="Times New Roman" w:hAnsi="Times New Roman"/>
          <w:sz w:val="24"/>
          <w:szCs w:val="24"/>
          <w:lang w:val="hr-HR"/>
        </w:rPr>
      </w:pPr>
      <w:r w:rsidRPr="0008556C">
        <w:rPr>
          <w:rFonts w:ascii="Times New Roman" w:hAnsi="Times New Roman"/>
          <w:sz w:val="24"/>
          <w:szCs w:val="24"/>
          <w:lang w:val="hr-HR"/>
        </w:rPr>
        <w:br/>
        <w:t xml:space="preserve">Projekat će </w:t>
      </w:r>
      <w:r w:rsidRPr="0008556C">
        <w:rPr>
          <w:rStyle w:val="hps"/>
          <w:rFonts w:ascii="Times New Roman" w:hAnsi="Times New Roman"/>
          <w:sz w:val="24"/>
          <w:szCs w:val="24"/>
          <w:lang w:val="hr-HR"/>
        </w:rPr>
        <w:t>potpunosti svoje aktivnosti nastojati sprovoditi  u skladu</w:t>
      </w:r>
      <w:r w:rsidR="00893393"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sa prioritetima Evropske unije u</w:t>
      </w:r>
      <w:r w:rsidR="00893393"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sektoru pravde</w:t>
      </w:r>
      <w:r w:rsidRPr="0008556C">
        <w:rPr>
          <w:rFonts w:ascii="Times New Roman" w:hAnsi="Times New Roman"/>
          <w:sz w:val="24"/>
          <w:szCs w:val="24"/>
          <w:lang w:val="hr-HR"/>
        </w:rPr>
        <w:t xml:space="preserve">, </w:t>
      </w:r>
      <w:r w:rsidRPr="0008556C">
        <w:rPr>
          <w:rStyle w:val="hps"/>
          <w:rFonts w:ascii="Times New Roman" w:hAnsi="Times New Roman"/>
          <w:sz w:val="24"/>
          <w:szCs w:val="24"/>
          <w:lang w:val="hr-HR"/>
        </w:rPr>
        <w:t>te će u potpuniti i</w:t>
      </w:r>
      <w:r w:rsidR="00893393" w:rsidRPr="0008556C">
        <w:rPr>
          <w:rStyle w:val="hps"/>
          <w:rFonts w:ascii="Times New Roman" w:hAnsi="Times New Roman"/>
          <w:sz w:val="24"/>
          <w:szCs w:val="24"/>
          <w:lang w:val="hr-HR"/>
        </w:rPr>
        <w:t xml:space="preserve"> </w:t>
      </w:r>
      <w:r w:rsidRPr="0008556C">
        <w:rPr>
          <w:rFonts w:ascii="Times New Roman" w:hAnsi="Times New Roman"/>
          <w:sz w:val="24"/>
          <w:szCs w:val="24"/>
          <w:lang w:val="hr-HR"/>
        </w:rPr>
        <w:t xml:space="preserve">finansiranje programa </w:t>
      </w:r>
      <w:r w:rsidRPr="0008556C">
        <w:rPr>
          <w:rStyle w:val="hps"/>
          <w:rFonts w:ascii="Times New Roman" w:hAnsi="Times New Roman"/>
          <w:sz w:val="24"/>
          <w:szCs w:val="24"/>
          <w:lang w:val="hr-HR"/>
        </w:rPr>
        <w:t>IPA2012/2013, koji će</w:t>
      </w:r>
      <w:r w:rsidR="00893393"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podržati</w:t>
      </w:r>
      <w:r w:rsidR="00893393"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obnovu tužilaštava</w:t>
      </w:r>
      <w:r w:rsidRPr="0008556C">
        <w:rPr>
          <w:rFonts w:ascii="Times New Roman" w:hAnsi="Times New Roman"/>
          <w:sz w:val="24"/>
          <w:szCs w:val="24"/>
          <w:lang w:val="hr-HR"/>
        </w:rPr>
        <w:t xml:space="preserve">, efikasno </w:t>
      </w:r>
      <w:r w:rsidRPr="0008556C">
        <w:rPr>
          <w:rStyle w:val="hps"/>
          <w:rFonts w:ascii="Times New Roman" w:hAnsi="Times New Roman"/>
          <w:sz w:val="24"/>
          <w:szCs w:val="24"/>
          <w:lang w:val="hr-HR"/>
        </w:rPr>
        <w:t>procesuiranje</w:t>
      </w:r>
      <w:r w:rsidR="00893393"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predmeta ratnih zločina</w:t>
      </w:r>
      <w:r w:rsidRPr="0008556C">
        <w:rPr>
          <w:rFonts w:ascii="Times New Roman" w:hAnsi="Times New Roman"/>
          <w:sz w:val="24"/>
          <w:szCs w:val="24"/>
          <w:lang w:val="hr-HR"/>
        </w:rPr>
        <w:t xml:space="preserve">, </w:t>
      </w:r>
      <w:r w:rsidRPr="0008556C">
        <w:rPr>
          <w:rStyle w:val="hps"/>
          <w:rFonts w:ascii="Times New Roman" w:hAnsi="Times New Roman"/>
          <w:sz w:val="24"/>
          <w:szCs w:val="24"/>
          <w:lang w:val="hr-HR"/>
        </w:rPr>
        <w:t>te</w:t>
      </w:r>
      <w:r w:rsidR="00893393"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konsolidirati i</w:t>
      </w:r>
      <w:r w:rsidR="00893393"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unaprijediti</w:t>
      </w:r>
      <w:r w:rsidR="00893393"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korištenje Sistema za automatsko upravljanje predmetima</w:t>
      </w:r>
      <w:r w:rsidR="00893393"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u</w:t>
      </w:r>
      <w:r w:rsidR="00893393"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sudovima i tužilaštvima</w:t>
      </w:r>
      <w:r w:rsidR="007F6559" w:rsidRPr="0008556C">
        <w:rPr>
          <w:rStyle w:val="FootnoteReference"/>
          <w:rFonts w:ascii="Times New Roman" w:hAnsi="Times New Roman"/>
          <w:sz w:val="24"/>
          <w:szCs w:val="24"/>
          <w:lang w:val="hr-HR"/>
        </w:rPr>
        <w:footnoteReference w:id="31"/>
      </w:r>
      <w:r w:rsidRPr="0008556C">
        <w:rPr>
          <w:rFonts w:ascii="Times New Roman" w:hAnsi="Times New Roman"/>
          <w:sz w:val="24"/>
          <w:szCs w:val="24"/>
          <w:lang w:val="hr-HR"/>
        </w:rPr>
        <w:t xml:space="preserve">. </w:t>
      </w:r>
    </w:p>
    <w:p w:rsidR="00353760" w:rsidRPr="0008556C" w:rsidRDefault="00353760" w:rsidP="00353760">
      <w:pPr>
        <w:spacing w:after="0" w:line="240" w:lineRule="auto"/>
        <w:jc w:val="both"/>
        <w:rPr>
          <w:rFonts w:ascii="Times New Roman" w:hAnsi="Times New Roman"/>
          <w:sz w:val="24"/>
          <w:szCs w:val="24"/>
          <w:lang w:val="hr-HR"/>
        </w:rPr>
      </w:pPr>
      <w:r w:rsidRPr="0008556C">
        <w:rPr>
          <w:rFonts w:ascii="Times New Roman" w:hAnsi="Times New Roman"/>
          <w:sz w:val="24"/>
          <w:szCs w:val="24"/>
          <w:lang w:val="hr-HR"/>
        </w:rPr>
        <w:br/>
      </w:r>
      <w:r w:rsidRPr="0008556C">
        <w:rPr>
          <w:rStyle w:val="hps"/>
          <w:rFonts w:ascii="Times New Roman" w:hAnsi="Times New Roman"/>
          <w:sz w:val="24"/>
          <w:szCs w:val="24"/>
          <w:lang w:val="hr-HR"/>
        </w:rPr>
        <w:t>Kao što je</w:t>
      </w:r>
      <w:r w:rsidR="00893393" w:rsidRPr="0008556C">
        <w:rPr>
          <w:rStyle w:val="hps"/>
          <w:rFonts w:ascii="Times New Roman" w:hAnsi="Times New Roman"/>
          <w:sz w:val="24"/>
          <w:szCs w:val="24"/>
          <w:lang w:val="hr-HR"/>
        </w:rPr>
        <w:t xml:space="preserve"> </w:t>
      </w:r>
      <w:r w:rsidRPr="0008556C">
        <w:rPr>
          <w:rFonts w:ascii="Times New Roman" w:hAnsi="Times New Roman"/>
          <w:sz w:val="24"/>
          <w:szCs w:val="24"/>
          <w:lang w:val="hr-HR"/>
        </w:rPr>
        <w:t xml:space="preserve">to bio slučaj </w:t>
      </w:r>
      <w:r w:rsidRPr="0008556C">
        <w:rPr>
          <w:rStyle w:val="hps"/>
          <w:rFonts w:ascii="Times New Roman" w:hAnsi="Times New Roman"/>
          <w:sz w:val="24"/>
          <w:szCs w:val="24"/>
          <w:lang w:val="hr-HR"/>
        </w:rPr>
        <w:t>u prvoj</w:t>
      </w:r>
      <w:r w:rsidR="00893393"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fazi</w:t>
      </w:r>
      <w:r w:rsidRPr="0008556C">
        <w:rPr>
          <w:rFonts w:ascii="Times New Roman" w:hAnsi="Times New Roman"/>
          <w:sz w:val="24"/>
          <w:szCs w:val="24"/>
          <w:lang w:val="hr-HR"/>
        </w:rPr>
        <w:t xml:space="preserve">, </w:t>
      </w:r>
      <w:r w:rsidRPr="0008556C">
        <w:rPr>
          <w:rStyle w:val="hps"/>
          <w:rFonts w:ascii="Times New Roman" w:hAnsi="Times New Roman"/>
          <w:sz w:val="24"/>
          <w:szCs w:val="24"/>
          <w:lang w:val="hr-HR"/>
        </w:rPr>
        <w:t>jedini</w:t>
      </w:r>
      <w:r w:rsidR="00893393"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projekat koji se fokusira na tužilački sistem je Projekat za razvoj sektora</w:t>
      </w:r>
      <w:r w:rsidR="00893393"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pravde (</w:t>
      </w:r>
      <w:r w:rsidRPr="0008556C">
        <w:rPr>
          <w:rFonts w:ascii="Times New Roman" w:hAnsi="Times New Roman"/>
          <w:sz w:val="24"/>
          <w:szCs w:val="24"/>
          <w:lang w:val="hr-HR"/>
        </w:rPr>
        <w:t>JSDP), kojeg finansira</w:t>
      </w:r>
      <w:r w:rsidRPr="0008556C">
        <w:rPr>
          <w:rStyle w:val="hps"/>
          <w:rFonts w:ascii="Times New Roman" w:hAnsi="Times New Roman"/>
          <w:sz w:val="24"/>
          <w:szCs w:val="24"/>
          <w:lang w:val="hr-HR"/>
        </w:rPr>
        <w:t xml:space="preserve"> USAID.</w:t>
      </w:r>
      <w:r w:rsidRPr="0008556C">
        <w:rPr>
          <w:rFonts w:ascii="Times New Roman" w:hAnsi="Times New Roman"/>
          <w:sz w:val="24"/>
          <w:szCs w:val="24"/>
          <w:lang w:val="hr-HR"/>
        </w:rPr>
        <w:t xml:space="preserve"> Treća </w:t>
      </w:r>
      <w:r w:rsidRPr="0008556C">
        <w:rPr>
          <w:rStyle w:val="hps"/>
          <w:rFonts w:ascii="Times New Roman" w:hAnsi="Times New Roman"/>
          <w:sz w:val="24"/>
          <w:szCs w:val="24"/>
          <w:lang w:val="hr-HR"/>
        </w:rPr>
        <w:t>faza</w:t>
      </w:r>
      <w:r w:rsidR="00893393"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ovog</w:t>
      </w:r>
      <w:r w:rsidR="00893393" w:rsidRPr="0008556C">
        <w:rPr>
          <w:rStyle w:val="hps"/>
          <w:rFonts w:ascii="Times New Roman" w:hAnsi="Times New Roman"/>
          <w:sz w:val="24"/>
          <w:szCs w:val="24"/>
          <w:lang w:val="hr-HR"/>
        </w:rPr>
        <w:t xml:space="preserve"> </w:t>
      </w:r>
      <w:r w:rsidRPr="0008556C">
        <w:rPr>
          <w:rFonts w:ascii="Times New Roman" w:hAnsi="Times New Roman"/>
          <w:sz w:val="24"/>
          <w:szCs w:val="24"/>
          <w:lang w:val="hr-HR"/>
        </w:rPr>
        <w:t>p</w:t>
      </w:r>
      <w:r w:rsidRPr="0008556C">
        <w:rPr>
          <w:rStyle w:val="hps"/>
          <w:rFonts w:ascii="Times New Roman" w:hAnsi="Times New Roman"/>
          <w:sz w:val="24"/>
          <w:szCs w:val="24"/>
          <w:lang w:val="hr-HR"/>
        </w:rPr>
        <w:t>rojekta</w:t>
      </w:r>
      <w:r w:rsidR="00893393" w:rsidRPr="0008556C">
        <w:rPr>
          <w:rStyle w:val="hps"/>
          <w:rFonts w:ascii="Times New Roman" w:hAnsi="Times New Roman"/>
          <w:sz w:val="24"/>
          <w:szCs w:val="24"/>
          <w:lang w:val="hr-HR"/>
        </w:rPr>
        <w:t xml:space="preserve"> </w:t>
      </w:r>
      <w:r w:rsidRPr="0008556C">
        <w:rPr>
          <w:rFonts w:ascii="Times New Roman" w:hAnsi="Times New Roman"/>
          <w:sz w:val="24"/>
          <w:szCs w:val="24"/>
          <w:lang w:val="hr-HR"/>
        </w:rPr>
        <w:t xml:space="preserve">se </w:t>
      </w:r>
      <w:r w:rsidRPr="0008556C">
        <w:rPr>
          <w:rStyle w:val="hps"/>
          <w:rFonts w:ascii="Times New Roman" w:hAnsi="Times New Roman"/>
          <w:sz w:val="24"/>
          <w:szCs w:val="24"/>
          <w:lang w:val="hr-HR"/>
        </w:rPr>
        <w:t>očekuje</w:t>
      </w:r>
      <w:r w:rsidR="00893393"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u 2015. godini</w:t>
      </w:r>
      <w:r w:rsidRPr="0008556C">
        <w:rPr>
          <w:rFonts w:ascii="Times New Roman" w:hAnsi="Times New Roman"/>
          <w:sz w:val="24"/>
          <w:szCs w:val="24"/>
          <w:lang w:val="hr-HR"/>
        </w:rPr>
        <w:t xml:space="preserve">, </w:t>
      </w:r>
      <w:r w:rsidRPr="0008556C">
        <w:rPr>
          <w:rStyle w:val="hps"/>
          <w:rFonts w:ascii="Times New Roman" w:hAnsi="Times New Roman"/>
          <w:sz w:val="24"/>
          <w:szCs w:val="24"/>
          <w:lang w:val="hr-HR"/>
        </w:rPr>
        <w:t>a</w:t>
      </w:r>
      <w:r w:rsidR="00893393"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širi cilj</w:t>
      </w:r>
      <w:r w:rsidR="00893393" w:rsidRPr="0008556C">
        <w:rPr>
          <w:rStyle w:val="hps"/>
          <w:rFonts w:ascii="Times New Roman" w:hAnsi="Times New Roman"/>
          <w:sz w:val="24"/>
          <w:szCs w:val="24"/>
          <w:lang w:val="hr-HR"/>
        </w:rPr>
        <w:t xml:space="preserve"> </w:t>
      </w:r>
      <w:r w:rsidRPr="0008556C">
        <w:rPr>
          <w:rFonts w:ascii="Times New Roman" w:hAnsi="Times New Roman"/>
          <w:sz w:val="24"/>
          <w:szCs w:val="24"/>
          <w:lang w:val="hr-HR"/>
        </w:rPr>
        <w:t xml:space="preserve">je </w:t>
      </w:r>
      <w:r w:rsidRPr="0008556C">
        <w:rPr>
          <w:rStyle w:val="hps"/>
          <w:rFonts w:ascii="Times New Roman" w:hAnsi="Times New Roman"/>
          <w:sz w:val="24"/>
          <w:szCs w:val="24"/>
          <w:lang w:val="hr-HR"/>
        </w:rPr>
        <w:t>ojačati status i rad tužilaca, poboljšati učinkovitost</w:t>
      </w:r>
      <w:r w:rsidR="00893393"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u</w:t>
      </w:r>
      <w:r w:rsidR="00893393"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izvršenju presuda</w:t>
      </w:r>
      <w:r w:rsidRPr="0008556C">
        <w:rPr>
          <w:rFonts w:ascii="Times New Roman" w:hAnsi="Times New Roman"/>
          <w:sz w:val="24"/>
          <w:szCs w:val="24"/>
          <w:lang w:val="hr-HR"/>
        </w:rPr>
        <w:t xml:space="preserve">, </w:t>
      </w:r>
      <w:r w:rsidRPr="0008556C">
        <w:rPr>
          <w:rStyle w:val="hps"/>
          <w:rFonts w:ascii="Times New Roman" w:hAnsi="Times New Roman"/>
          <w:sz w:val="24"/>
          <w:szCs w:val="24"/>
          <w:lang w:val="hr-HR"/>
        </w:rPr>
        <w:t>i jačati institucije sektora pravde</w:t>
      </w:r>
      <w:r w:rsidR="00893393" w:rsidRPr="0008556C">
        <w:rPr>
          <w:rStyle w:val="hps"/>
          <w:rFonts w:ascii="Times New Roman" w:hAnsi="Times New Roman"/>
          <w:sz w:val="24"/>
          <w:szCs w:val="24"/>
          <w:lang w:val="hr-HR"/>
        </w:rPr>
        <w:t xml:space="preserve"> </w:t>
      </w:r>
      <w:r w:rsidRPr="0008556C">
        <w:rPr>
          <w:rFonts w:ascii="Times New Roman" w:hAnsi="Times New Roman"/>
          <w:sz w:val="24"/>
          <w:szCs w:val="24"/>
          <w:lang w:val="hr-HR"/>
        </w:rPr>
        <w:t xml:space="preserve">da bi se podržao </w:t>
      </w:r>
      <w:r w:rsidRPr="0008556C">
        <w:rPr>
          <w:rStyle w:val="hps"/>
          <w:rFonts w:ascii="Times New Roman" w:hAnsi="Times New Roman"/>
          <w:sz w:val="24"/>
          <w:szCs w:val="24"/>
          <w:lang w:val="hr-HR"/>
        </w:rPr>
        <w:t>javni</w:t>
      </w:r>
      <w:r w:rsidR="00893393"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integritet i suzbila korupcija</w:t>
      </w:r>
      <w:r w:rsidRPr="0008556C">
        <w:rPr>
          <w:rFonts w:ascii="Times New Roman" w:hAnsi="Times New Roman"/>
          <w:sz w:val="24"/>
          <w:szCs w:val="24"/>
          <w:lang w:val="hr-HR"/>
        </w:rPr>
        <w:t xml:space="preserve">. </w:t>
      </w:r>
      <w:r w:rsidRPr="0008556C">
        <w:rPr>
          <w:rStyle w:val="hps"/>
          <w:rFonts w:ascii="Times New Roman" w:hAnsi="Times New Roman"/>
          <w:sz w:val="24"/>
          <w:szCs w:val="24"/>
          <w:lang w:val="hr-HR"/>
        </w:rPr>
        <w:t>U</w:t>
      </w:r>
      <w:r w:rsidR="00893393"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prvoj</w:t>
      </w:r>
      <w:r w:rsidR="00893393"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fazi</w:t>
      </w:r>
      <w:r w:rsidRPr="0008556C">
        <w:rPr>
          <w:rFonts w:ascii="Times New Roman" w:hAnsi="Times New Roman"/>
          <w:sz w:val="24"/>
          <w:szCs w:val="24"/>
          <w:lang w:val="hr-HR"/>
        </w:rPr>
        <w:t xml:space="preserve">, tijesna saradnja </w:t>
      </w:r>
      <w:r w:rsidRPr="0008556C">
        <w:rPr>
          <w:rStyle w:val="hps"/>
          <w:rFonts w:ascii="Times New Roman" w:hAnsi="Times New Roman"/>
          <w:sz w:val="24"/>
          <w:szCs w:val="24"/>
          <w:lang w:val="hr-HR"/>
        </w:rPr>
        <w:t>Projekta sa Projektom za razvoj</w:t>
      </w:r>
      <w:r w:rsidR="009D3A61"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sektora</w:t>
      </w:r>
      <w:r w:rsidR="009D3A61"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pravde</w:t>
      </w:r>
      <w:r w:rsidRPr="0008556C">
        <w:rPr>
          <w:rFonts w:ascii="Times New Roman" w:hAnsi="Times New Roman"/>
          <w:sz w:val="24"/>
          <w:szCs w:val="24"/>
          <w:lang w:val="hr-HR"/>
        </w:rPr>
        <w:t xml:space="preserve"> donijela je</w:t>
      </w:r>
      <w:r w:rsidRPr="0008556C">
        <w:rPr>
          <w:rStyle w:val="hps"/>
          <w:rFonts w:ascii="Times New Roman" w:hAnsi="Times New Roman"/>
          <w:sz w:val="24"/>
          <w:szCs w:val="24"/>
          <w:lang w:val="hr-HR"/>
        </w:rPr>
        <w:t xml:space="preserve"> konkretne rezultate</w:t>
      </w:r>
      <w:r w:rsidRPr="0008556C">
        <w:rPr>
          <w:rFonts w:ascii="Times New Roman" w:hAnsi="Times New Roman"/>
          <w:sz w:val="24"/>
          <w:szCs w:val="24"/>
          <w:lang w:val="hr-HR"/>
        </w:rPr>
        <w:t xml:space="preserve">, kao što je </w:t>
      </w:r>
      <w:r w:rsidRPr="0008556C">
        <w:rPr>
          <w:rStyle w:val="hps"/>
          <w:rFonts w:ascii="Times New Roman" w:hAnsi="Times New Roman"/>
          <w:sz w:val="24"/>
          <w:szCs w:val="24"/>
          <w:lang w:val="hr-HR"/>
        </w:rPr>
        <w:t>provedba Standarda za</w:t>
      </w:r>
      <w:r w:rsidR="009D3A61"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tužilačku upravu</w:t>
      </w:r>
      <w:r w:rsidRPr="0008556C">
        <w:rPr>
          <w:rFonts w:ascii="Times New Roman" w:hAnsi="Times New Roman"/>
          <w:sz w:val="24"/>
          <w:szCs w:val="24"/>
          <w:lang w:val="hr-HR"/>
        </w:rPr>
        <w:t>.</w:t>
      </w:r>
      <w:r w:rsidR="009D3A61" w:rsidRPr="0008556C">
        <w:rPr>
          <w:rFonts w:ascii="Times New Roman" w:hAnsi="Times New Roman"/>
          <w:sz w:val="24"/>
          <w:szCs w:val="24"/>
          <w:lang w:val="hr-HR"/>
        </w:rPr>
        <w:t xml:space="preserve"> </w:t>
      </w:r>
      <w:r w:rsidRPr="0008556C">
        <w:rPr>
          <w:rFonts w:ascii="Times New Roman" w:hAnsi="Times New Roman"/>
          <w:sz w:val="24"/>
          <w:szCs w:val="24"/>
          <w:lang w:val="hr-HR"/>
        </w:rPr>
        <w:t xml:space="preserve">Projekat </w:t>
      </w:r>
      <w:r w:rsidRPr="0008556C">
        <w:rPr>
          <w:rStyle w:val="hps"/>
          <w:rFonts w:ascii="Times New Roman" w:hAnsi="Times New Roman"/>
          <w:sz w:val="24"/>
          <w:szCs w:val="24"/>
          <w:lang w:val="hr-HR"/>
        </w:rPr>
        <w:t>očekuje da se ta saradnja</w:t>
      </w:r>
      <w:r w:rsidR="009D3A61"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nastavi, kada</w:t>
      </w:r>
      <w:r w:rsidR="009D3A61"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se pokrene</w:t>
      </w:r>
      <w:r w:rsidR="009D3A61"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sljedeća faza</w:t>
      </w:r>
      <w:r w:rsidR="0084176D" w:rsidRPr="0008556C">
        <w:rPr>
          <w:rStyle w:val="hps"/>
          <w:rFonts w:ascii="Times New Roman" w:hAnsi="Times New Roman"/>
          <w:sz w:val="24"/>
          <w:szCs w:val="24"/>
          <w:lang w:val="hr-HR"/>
        </w:rPr>
        <w:t xml:space="preserve">USAID </w:t>
      </w:r>
      <w:r w:rsidRPr="0008556C">
        <w:rPr>
          <w:rStyle w:val="hps"/>
          <w:rFonts w:ascii="Times New Roman" w:hAnsi="Times New Roman"/>
          <w:sz w:val="24"/>
          <w:szCs w:val="24"/>
          <w:lang w:val="hr-HR"/>
        </w:rPr>
        <w:t>Projekta</w:t>
      </w:r>
      <w:r w:rsidR="009D3A61"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za razvoj</w:t>
      </w:r>
      <w:r w:rsidR="009D3A61"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sektora pravde</w:t>
      </w:r>
      <w:r w:rsidRPr="0008556C">
        <w:rPr>
          <w:rFonts w:ascii="Times New Roman" w:hAnsi="Times New Roman"/>
          <w:sz w:val="24"/>
          <w:szCs w:val="24"/>
          <w:lang w:val="hr-HR"/>
        </w:rPr>
        <w:t xml:space="preserve">. </w:t>
      </w:r>
    </w:p>
    <w:p w:rsidR="0084176D" w:rsidRPr="0008556C" w:rsidRDefault="00353760" w:rsidP="004B51BE">
      <w:pPr>
        <w:spacing w:after="0" w:line="240" w:lineRule="auto"/>
        <w:jc w:val="both"/>
        <w:rPr>
          <w:rFonts w:ascii="Times New Roman" w:hAnsi="Times New Roman"/>
          <w:sz w:val="24"/>
          <w:szCs w:val="24"/>
          <w:lang w:val="hr-HR"/>
        </w:rPr>
      </w:pPr>
      <w:r w:rsidRPr="0008556C">
        <w:rPr>
          <w:rFonts w:ascii="Times New Roman" w:hAnsi="Times New Roman"/>
          <w:sz w:val="24"/>
          <w:szCs w:val="24"/>
          <w:lang w:val="hr-HR"/>
        </w:rPr>
        <w:lastRenderedPageBreak/>
        <w:br/>
      </w:r>
      <w:r w:rsidR="0084176D" w:rsidRPr="0008556C">
        <w:rPr>
          <w:rFonts w:ascii="Times New Roman" w:hAnsi="Times New Roman"/>
          <w:sz w:val="24"/>
          <w:szCs w:val="24"/>
          <w:lang w:val="hr-HR"/>
        </w:rPr>
        <w:t xml:space="preserve">Projekat će sarađivati sa projektom Podrške Tužilaštvu u BiH, </w:t>
      </w:r>
      <w:r w:rsidR="004B51BE" w:rsidRPr="0008556C">
        <w:rPr>
          <w:rFonts w:ascii="Times New Roman" w:hAnsi="Times New Roman"/>
          <w:sz w:val="24"/>
          <w:szCs w:val="24"/>
          <w:lang w:val="hr-HR"/>
        </w:rPr>
        <w:t xml:space="preserve"> finansiran</w:t>
      </w:r>
      <w:r w:rsidR="0084176D" w:rsidRPr="0008556C">
        <w:rPr>
          <w:rFonts w:ascii="Times New Roman" w:hAnsi="Times New Roman"/>
          <w:sz w:val="24"/>
          <w:szCs w:val="24"/>
          <w:lang w:val="hr-HR"/>
        </w:rPr>
        <w:t xml:space="preserve"> od strane Velike Britanije koji se fokusira na razvoj upravljačkih i menadžerskih,</w:t>
      </w:r>
      <w:r w:rsidR="0014007C" w:rsidRPr="0008556C">
        <w:rPr>
          <w:rFonts w:ascii="Times New Roman" w:hAnsi="Times New Roman"/>
          <w:sz w:val="24"/>
          <w:szCs w:val="24"/>
          <w:lang w:val="hr-HR"/>
        </w:rPr>
        <w:t xml:space="preserve"> </w:t>
      </w:r>
      <w:r w:rsidR="0084176D" w:rsidRPr="0008556C">
        <w:rPr>
          <w:rFonts w:ascii="Times New Roman" w:hAnsi="Times New Roman"/>
          <w:sz w:val="24"/>
          <w:szCs w:val="24"/>
          <w:lang w:val="hr-HR"/>
        </w:rPr>
        <w:t>uključujućo</w:t>
      </w:r>
      <w:r w:rsidR="00E1445B" w:rsidRPr="0008556C">
        <w:rPr>
          <w:rFonts w:ascii="Times New Roman" w:hAnsi="Times New Roman"/>
          <w:sz w:val="24"/>
          <w:szCs w:val="24"/>
          <w:lang w:val="hr-HR"/>
        </w:rPr>
        <w:t xml:space="preserve"> strateško planiranje, program, izvedbu, razvoj osoblja. Projekat će istražiti mogućnosti za primjenu najboljih praksi u pogledu primjene strateških planova i drugih menadžerkih alata. Strateško tijelo tužilaca će poslužiti kao </w:t>
      </w:r>
      <w:r w:rsidR="004B51BE" w:rsidRPr="0008556C">
        <w:rPr>
          <w:rFonts w:ascii="Times New Roman" w:hAnsi="Times New Roman"/>
          <w:sz w:val="24"/>
          <w:szCs w:val="24"/>
          <w:lang w:val="hr-HR"/>
        </w:rPr>
        <w:t xml:space="preserve">važan kanal za razmjenu informacija, koristeći najbolje prakse nastale u okviru projekta Velike Britanije, a zatim i primjenu novih najbljih praksi u sva tužilaštva. </w:t>
      </w:r>
    </w:p>
    <w:p w:rsidR="0084176D" w:rsidRPr="0008556C" w:rsidRDefault="0084176D" w:rsidP="00353760">
      <w:pPr>
        <w:spacing w:after="0" w:line="240" w:lineRule="auto"/>
        <w:jc w:val="both"/>
        <w:rPr>
          <w:rFonts w:ascii="Times New Roman" w:hAnsi="Times New Roman"/>
          <w:sz w:val="24"/>
          <w:szCs w:val="24"/>
          <w:lang w:val="hr-HR"/>
        </w:rPr>
      </w:pPr>
    </w:p>
    <w:p w:rsidR="00353760" w:rsidRPr="0008556C" w:rsidRDefault="00353760" w:rsidP="00353760">
      <w:pPr>
        <w:spacing w:after="0" w:line="240" w:lineRule="auto"/>
        <w:jc w:val="both"/>
        <w:rPr>
          <w:rFonts w:ascii="Times New Roman" w:hAnsi="Times New Roman"/>
          <w:sz w:val="24"/>
          <w:szCs w:val="24"/>
          <w:lang w:val="hr-HR"/>
        </w:rPr>
      </w:pPr>
      <w:r w:rsidRPr="0008556C">
        <w:rPr>
          <w:rFonts w:ascii="Times New Roman" w:hAnsi="Times New Roman"/>
          <w:sz w:val="24"/>
          <w:szCs w:val="24"/>
          <w:lang w:val="hr-HR"/>
        </w:rPr>
        <w:t xml:space="preserve">Projekat </w:t>
      </w:r>
      <w:r w:rsidRPr="0008556C">
        <w:rPr>
          <w:rStyle w:val="hps"/>
          <w:rFonts w:ascii="Times New Roman" w:hAnsi="Times New Roman"/>
          <w:sz w:val="24"/>
          <w:szCs w:val="24"/>
          <w:lang w:val="hr-HR"/>
        </w:rPr>
        <w:t xml:space="preserve">će sarađivati ​​sa projektom UNICEF-a </w:t>
      </w:r>
      <w:r w:rsidRPr="0008556C">
        <w:rPr>
          <w:rStyle w:val="hps"/>
          <w:rFonts w:ascii="Times New Roman" w:hAnsi="Times New Roman"/>
          <w:i/>
          <w:sz w:val="24"/>
          <w:szCs w:val="24"/>
          <w:lang w:val="hr-HR"/>
        </w:rPr>
        <w:t>Pravda</w:t>
      </w:r>
      <w:r w:rsidR="0014007C" w:rsidRPr="0008556C">
        <w:rPr>
          <w:rStyle w:val="hps"/>
          <w:rFonts w:ascii="Times New Roman" w:hAnsi="Times New Roman"/>
          <w:i/>
          <w:sz w:val="24"/>
          <w:szCs w:val="24"/>
          <w:lang w:val="hr-HR"/>
        </w:rPr>
        <w:t xml:space="preserve"> </w:t>
      </w:r>
      <w:r w:rsidRPr="0008556C">
        <w:rPr>
          <w:rStyle w:val="hps"/>
          <w:rFonts w:ascii="Times New Roman" w:hAnsi="Times New Roman"/>
          <w:i/>
          <w:sz w:val="24"/>
          <w:szCs w:val="24"/>
          <w:lang w:val="hr-HR"/>
        </w:rPr>
        <w:t>za</w:t>
      </w:r>
      <w:r w:rsidR="0014007C" w:rsidRPr="0008556C">
        <w:rPr>
          <w:rStyle w:val="hps"/>
          <w:rFonts w:ascii="Times New Roman" w:hAnsi="Times New Roman"/>
          <w:i/>
          <w:sz w:val="24"/>
          <w:szCs w:val="24"/>
          <w:lang w:val="hr-HR"/>
        </w:rPr>
        <w:t xml:space="preserve"> </w:t>
      </w:r>
      <w:r w:rsidRPr="0008556C">
        <w:rPr>
          <w:rFonts w:ascii="Times New Roman" w:hAnsi="Times New Roman"/>
          <w:i/>
          <w:sz w:val="24"/>
          <w:szCs w:val="24"/>
          <w:lang w:val="hr-HR"/>
        </w:rPr>
        <w:t>svako dijete</w:t>
      </w:r>
      <w:r w:rsidR="0014007C" w:rsidRPr="0008556C">
        <w:rPr>
          <w:rFonts w:ascii="Times New Roman" w:hAnsi="Times New Roman"/>
          <w:i/>
          <w:sz w:val="24"/>
          <w:szCs w:val="24"/>
          <w:lang w:val="hr-HR"/>
        </w:rPr>
        <w:t xml:space="preserve"> </w:t>
      </w:r>
      <w:r w:rsidRPr="0008556C">
        <w:rPr>
          <w:rFonts w:ascii="Times New Roman" w:hAnsi="Times New Roman"/>
          <w:i/>
          <w:sz w:val="24"/>
          <w:szCs w:val="24"/>
          <w:lang w:val="hr-HR"/>
        </w:rPr>
        <w:t xml:space="preserve"> </w:t>
      </w:r>
      <w:r w:rsidRPr="0008556C">
        <w:rPr>
          <w:rStyle w:val="hps"/>
          <w:rFonts w:ascii="Times New Roman" w:hAnsi="Times New Roman"/>
          <w:sz w:val="24"/>
          <w:szCs w:val="24"/>
          <w:lang w:val="hr-HR"/>
        </w:rPr>
        <w:t>na nekoliko</w:t>
      </w:r>
      <w:r w:rsidR="0014007C"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konkretnih</w:t>
      </w:r>
      <w:r w:rsidR="0014007C"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načina</w:t>
      </w:r>
      <w:r w:rsidRPr="0008556C">
        <w:rPr>
          <w:rFonts w:ascii="Times New Roman" w:hAnsi="Times New Roman"/>
          <w:sz w:val="24"/>
          <w:szCs w:val="24"/>
          <w:lang w:val="hr-HR"/>
        </w:rPr>
        <w:t xml:space="preserve">, </w:t>
      </w:r>
      <w:r w:rsidRPr="0008556C">
        <w:rPr>
          <w:rStyle w:val="hps"/>
          <w:rFonts w:ascii="Times New Roman" w:hAnsi="Times New Roman"/>
          <w:sz w:val="24"/>
          <w:szCs w:val="24"/>
          <w:lang w:val="hr-HR"/>
        </w:rPr>
        <w:t>s obzirom da je usmjeren na izgradnju kapaciteta i bolju zaštitu interesa djece</w:t>
      </w:r>
      <w:r w:rsidR="0014007C"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u krivično-pravnom sistemu, kao počinitelja ili</w:t>
      </w:r>
      <w:r w:rsidR="0014007C" w:rsidRPr="0008556C">
        <w:rPr>
          <w:rStyle w:val="hps"/>
          <w:rFonts w:ascii="Times New Roman" w:hAnsi="Times New Roman"/>
          <w:sz w:val="24"/>
          <w:szCs w:val="24"/>
          <w:lang w:val="hr-HR"/>
        </w:rPr>
        <w:t xml:space="preserve"> </w:t>
      </w:r>
      <w:r w:rsidRPr="0008556C">
        <w:rPr>
          <w:rFonts w:ascii="Times New Roman" w:hAnsi="Times New Roman"/>
          <w:sz w:val="24"/>
          <w:szCs w:val="24"/>
          <w:lang w:val="hr-HR"/>
        </w:rPr>
        <w:t xml:space="preserve">kao </w:t>
      </w:r>
      <w:r w:rsidRPr="0008556C">
        <w:rPr>
          <w:rStyle w:val="hps"/>
          <w:rFonts w:ascii="Times New Roman" w:hAnsi="Times New Roman"/>
          <w:sz w:val="24"/>
          <w:szCs w:val="24"/>
          <w:lang w:val="hr-HR"/>
        </w:rPr>
        <w:t>žrtva/svjedoka</w:t>
      </w:r>
      <w:r w:rsidRPr="0008556C">
        <w:rPr>
          <w:rFonts w:ascii="Times New Roman" w:hAnsi="Times New Roman"/>
          <w:sz w:val="24"/>
          <w:szCs w:val="24"/>
          <w:lang w:val="hr-HR"/>
        </w:rPr>
        <w:t xml:space="preserve">. </w:t>
      </w:r>
      <w:r w:rsidRPr="0008556C">
        <w:rPr>
          <w:rStyle w:val="hps"/>
          <w:rFonts w:ascii="Times New Roman" w:hAnsi="Times New Roman"/>
          <w:sz w:val="24"/>
          <w:szCs w:val="24"/>
          <w:lang w:val="hr-HR"/>
        </w:rPr>
        <w:t>Tužioci će</w:t>
      </w:r>
      <w:r w:rsidR="0014007C"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se poticati</w:t>
      </w:r>
      <w:r w:rsidR="0014007C"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da budu</w:t>
      </w:r>
      <w:r w:rsidR="0014007C"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članovi</w:t>
      </w:r>
      <w:r w:rsidR="0014007C"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UNICEF-ovih općinskih radnih grupa M</w:t>
      </w:r>
      <w:r w:rsidRPr="0008556C">
        <w:rPr>
          <w:rFonts w:ascii="Times New Roman" w:hAnsi="Times New Roman"/>
          <w:sz w:val="24"/>
          <w:szCs w:val="24"/>
          <w:lang w:val="hr-HR"/>
        </w:rPr>
        <w:t xml:space="preserve">aloljetničke pravde, </w:t>
      </w:r>
      <w:r w:rsidRPr="0008556C">
        <w:rPr>
          <w:rStyle w:val="hps"/>
          <w:rFonts w:ascii="Times New Roman" w:hAnsi="Times New Roman"/>
          <w:sz w:val="24"/>
          <w:szCs w:val="24"/>
          <w:lang w:val="hr-HR"/>
        </w:rPr>
        <w:t>a</w:t>
      </w:r>
      <w:r w:rsidR="0014007C"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UNICEF i Projekat će</w:t>
      </w:r>
      <w:r w:rsidR="0014007C"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u okviru tužilaštava, organizovati bar</w:t>
      </w:r>
      <w:r w:rsidR="0014007C"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dvije konferencije</w:t>
      </w:r>
      <w:r w:rsidR="0014007C"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za</w:t>
      </w:r>
      <w:r w:rsidR="0014007C"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glavne tužioce, u cilju poboljšanja pravde za</w:t>
      </w:r>
      <w:r w:rsidR="0014007C"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politike</w:t>
      </w:r>
      <w:r w:rsidR="0014007C"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i pristupe</w:t>
      </w:r>
      <w:r w:rsidR="0014007C" w:rsidRPr="0008556C">
        <w:rPr>
          <w:rStyle w:val="hps"/>
          <w:rFonts w:ascii="Times New Roman" w:hAnsi="Times New Roman"/>
          <w:sz w:val="24"/>
          <w:szCs w:val="24"/>
          <w:lang w:val="hr-HR"/>
        </w:rPr>
        <w:t xml:space="preserve"> </w:t>
      </w:r>
      <w:r w:rsidRPr="0008556C">
        <w:rPr>
          <w:rFonts w:ascii="Times New Roman" w:hAnsi="Times New Roman"/>
          <w:sz w:val="24"/>
          <w:szCs w:val="24"/>
          <w:lang w:val="hr-HR"/>
        </w:rPr>
        <w:t>koji se odnose na maloljetnike.</w:t>
      </w:r>
    </w:p>
    <w:p w:rsidR="00353760" w:rsidRPr="0008556C" w:rsidRDefault="00353760" w:rsidP="00353760">
      <w:pPr>
        <w:spacing w:after="0" w:line="240" w:lineRule="auto"/>
        <w:jc w:val="both"/>
        <w:rPr>
          <w:rStyle w:val="hps"/>
          <w:rFonts w:ascii="Times New Roman" w:hAnsi="Times New Roman"/>
          <w:sz w:val="24"/>
          <w:szCs w:val="24"/>
        </w:rPr>
      </w:pPr>
    </w:p>
    <w:p w:rsidR="00353760" w:rsidRPr="0008556C" w:rsidRDefault="00353760" w:rsidP="00353760">
      <w:pPr>
        <w:spacing w:after="0" w:line="240" w:lineRule="auto"/>
        <w:jc w:val="both"/>
        <w:rPr>
          <w:rStyle w:val="hps"/>
          <w:rFonts w:ascii="Times New Roman" w:hAnsi="Times New Roman"/>
          <w:sz w:val="24"/>
          <w:szCs w:val="24"/>
        </w:rPr>
      </w:pPr>
      <w:r w:rsidRPr="0008556C">
        <w:rPr>
          <w:rStyle w:val="hps"/>
          <w:rFonts w:ascii="Times New Roman" w:hAnsi="Times New Roman"/>
          <w:sz w:val="24"/>
          <w:szCs w:val="24"/>
        </w:rPr>
        <w:t>Projekat će</w:t>
      </w:r>
      <w:r w:rsidR="00FF0E8D" w:rsidRPr="0008556C">
        <w:rPr>
          <w:rStyle w:val="hps"/>
          <w:rFonts w:ascii="Times New Roman" w:hAnsi="Times New Roman"/>
          <w:sz w:val="24"/>
          <w:szCs w:val="24"/>
        </w:rPr>
        <w:t xml:space="preserve"> </w:t>
      </w:r>
      <w:r w:rsidRPr="0008556C">
        <w:rPr>
          <w:rStyle w:val="hps"/>
          <w:rFonts w:ascii="Times New Roman" w:hAnsi="Times New Roman"/>
          <w:sz w:val="24"/>
          <w:szCs w:val="24"/>
        </w:rPr>
        <w:t>razmjenjivati ​​i nformacije i sarađivati​​</w:t>
      </w:r>
      <w:r w:rsidR="00FF0E8D" w:rsidRPr="0008556C">
        <w:rPr>
          <w:rStyle w:val="hps"/>
          <w:rFonts w:ascii="Times New Roman" w:hAnsi="Times New Roman"/>
          <w:sz w:val="24"/>
          <w:szCs w:val="24"/>
        </w:rPr>
        <w:t xml:space="preserve"> </w:t>
      </w:r>
      <w:r w:rsidRPr="0008556C">
        <w:rPr>
          <w:rStyle w:val="hps"/>
          <w:rFonts w:ascii="Times New Roman" w:hAnsi="Times New Roman"/>
          <w:sz w:val="24"/>
          <w:szCs w:val="24"/>
        </w:rPr>
        <w:t>sa drugim projektima</w:t>
      </w:r>
      <w:r w:rsidR="00FF0E8D" w:rsidRPr="0008556C">
        <w:rPr>
          <w:rStyle w:val="hps"/>
          <w:rFonts w:ascii="Times New Roman" w:hAnsi="Times New Roman"/>
          <w:sz w:val="24"/>
          <w:szCs w:val="24"/>
        </w:rPr>
        <w:t xml:space="preserve"> </w:t>
      </w:r>
      <w:r w:rsidRPr="0008556C">
        <w:rPr>
          <w:rStyle w:val="hps"/>
          <w:rFonts w:ascii="Times New Roman" w:hAnsi="Times New Roman"/>
          <w:sz w:val="24"/>
          <w:szCs w:val="24"/>
        </w:rPr>
        <w:t>koji uključuju</w:t>
      </w:r>
      <w:r w:rsidR="00FF0E8D" w:rsidRPr="0008556C">
        <w:rPr>
          <w:rStyle w:val="hps"/>
          <w:rFonts w:ascii="Times New Roman" w:hAnsi="Times New Roman"/>
          <w:sz w:val="24"/>
          <w:szCs w:val="24"/>
        </w:rPr>
        <w:t xml:space="preserve"> </w:t>
      </w:r>
      <w:r w:rsidRPr="0008556C">
        <w:rPr>
          <w:rStyle w:val="hps"/>
          <w:rFonts w:ascii="Times New Roman" w:hAnsi="Times New Roman"/>
          <w:sz w:val="24"/>
          <w:szCs w:val="24"/>
        </w:rPr>
        <w:t>interakciju</w:t>
      </w:r>
      <w:r w:rsidR="00FF0E8D" w:rsidRPr="0008556C">
        <w:rPr>
          <w:rStyle w:val="hps"/>
          <w:rFonts w:ascii="Times New Roman" w:hAnsi="Times New Roman"/>
          <w:sz w:val="24"/>
          <w:szCs w:val="24"/>
        </w:rPr>
        <w:t xml:space="preserve"> </w:t>
      </w:r>
      <w:r w:rsidRPr="0008556C">
        <w:rPr>
          <w:rStyle w:val="hps"/>
          <w:rFonts w:ascii="Times New Roman" w:hAnsi="Times New Roman"/>
          <w:sz w:val="24"/>
          <w:szCs w:val="24"/>
        </w:rPr>
        <w:t>sa tužiocima</w:t>
      </w:r>
      <w:r w:rsidR="00FF0E8D" w:rsidRPr="0008556C">
        <w:rPr>
          <w:rStyle w:val="hps"/>
          <w:rFonts w:ascii="Times New Roman" w:hAnsi="Times New Roman"/>
          <w:sz w:val="24"/>
          <w:szCs w:val="24"/>
        </w:rPr>
        <w:t xml:space="preserve"> </w:t>
      </w:r>
      <w:r w:rsidRPr="0008556C">
        <w:rPr>
          <w:rStyle w:val="hps"/>
          <w:rFonts w:ascii="Times New Roman" w:hAnsi="Times New Roman"/>
          <w:sz w:val="24"/>
          <w:szCs w:val="24"/>
        </w:rPr>
        <w:t>i policijom</w:t>
      </w:r>
      <w:r w:rsidRPr="0008556C">
        <w:rPr>
          <w:rFonts w:ascii="Times New Roman" w:hAnsi="Times New Roman"/>
          <w:sz w:val="24"/>
          <w:szCs w:val="24"/>
        </w:rPr>
        <w:t xml:space="preserve">, </w:t>
      </w:r>
      <w:r w:rsidRPr="0008556C">
        <w:rPr>
          <w:rStyle w:val="hps"/>
          <w:rFonts w:ascii="Times New Roman" w:hAnsi="Times New Roman"/>
          <w:sz w:val="24"/>
          <w:szCs w:val="24"/>
        </w:rPr>
        <w:t>kao što je Međunarodni program</w:t>
      </w:r>
      <w:r w:rsidR="00FF0E8D" w:rsidRPr="0008556C">
        <w:rPr>
          <w:rStyle w:val="hps"/>
          <w:rFonts w:ascii="Times New Roman" w:hAnsi="Times New Roman"/>
          <w:sz w:val="24"/>
          <w:szCs w:val="24"/>
        </w:rPr>
        <w:t xml:space="preserve"> </w:t>
      </w:r>
      <w:r w:rsidRPr="0008556C">
        <w:rPr>
          <w:rStyle w:val="hps"/>
          <w:rFonts w:ascii="Times New Roman" w:hAnsi="Times New Roman"/>
          <w:sz w:val="24"/>
          <w:szCs w:val="24"/>
        </w:rPr>
        <w:t>pomoći u kriminalističkoj obuci</w:t>
      </w:r>
      <w:r w:rsidR="00FF0E8D" w:rsidRPr="0008556C">
        <w:rPr>
          <w:rStyle w:val="hps"/>
          <w:rFonts w:ascii="Times New Roman" w:hAnsi="Times New Roman"/>
          <w:sz w:val="24"/>
          <w:szCs w:val="24"/>
        </w:rPr>
        <w:t xml:space="preserve"> </w:t>
      </w:r>
      <w:r w:rsidRPr="0008556C">
        <w:rPr>
          <w:rStyle w:val="hps"/>
          <w:rFonts w:ascii="Times New Roman" w:hAnsi="Times New Roman"/>
          <w:sz w:val="24"/>
          <w:szCs w:val="24"/>
        </w:rPr>
        <w:t>(</w:t>
      </w:r>
      <w:r w:rsidRPr="0008556C">
        <w:rPr>
          <w:rFonts w:ascii="Times New Roman" w:hAnsi="Times New Roman"/>
          <w:sz w:val="24"/>
          <w:szCs w:val="24"/>
        </w:rPr>
        <w:t xml:space="preserve">ICITAP) </w:t>
      </w:r>
      <w:r w:rsidRPr="0008556C">
        <w:rPr>
          <w:rStyle w:val="hps"/>
          <w:rFonts w:ascii="Times New Roman" w:hAnsi="Times New Roman"/>
          <w:sz w:val="24"/>
          <w:szCs w:val="24"/>
        </w:rPr>
        <w:t xml:space="preserve">i </w:t>
      </w:r>
      <w:r w:rsidRPr="0008556C">
        <w:rPr>
          <w:rStyle w:val="Emphasis"/>
          <w:rFonts w:ascii="Times New Roman" w:hAnsi="Times New Roman"/>
          <w:i w:val="0"/>
          <w:sz w:val="24"/>
          <w:szCs w:val="24"/>
        </w:rPr>
        <w:t>Ured</w:t>
      </w:r>
      <w:r w:rsidR="00FF0E8D" w:rsidRPr="0008556C">
        <w:rPr>
          <w:rStyle w:val="Emphasis"/>
          <w:rFonts w:ascii="Times New Roman" w:hAnsi="Times New Roman"/>
          <w:i w:val="0"/>
          <w:sz w:val="24"/>
          <w:szCs w:val="24"/>
        </w:rPr>
        <w:t xml:space="preserve"> </w:t>
      </w:r>
      <w:r w:rsidRPr="0008556C">
        <w:rPr>
          <w:rStyle w:val="st"/>
          <w:rFonts w:ascii="Times New Roman" w:hAnsi="Times New Roman"/>
          <w:sz w:val="24"/>
          <w:szCs w:val="24"/>
        </w:rPr>
        <w:t>za razvoj, podršku i edukaciju tužilaštava u inostranstvu</w:t>
      </w:r>
      <w:r w:rsidRPr="0008556C">
        <w:rPr>
          <w:rStyle w:val="hps"/>
          <w:rFonts w:ascii="Times New Roman" w:hAnsi="Times New Roman"/>
          <w:sz w:val="24"/>
          <w:szCs w:val="24"/>
        </w:rPr>
        <w:t xml:space="preserve"> (</w:t>
      </w:r>
      <w:r w:rsidRPr="0008556C">
        <w:rPr>
          <w:rFonts w:ascii="Times New Roman" w:hAnsi="Times New Roman"/>
          <w:sz w:val="24"/>
          <w:szCs w:val="24"/>
        </w:rPr>
        <w:t xml:space="preserve">OPDAT) </w:t>
      </w:r>
      <w:r w:rsidRPr="0008556C">
        <w:rPr>
          <w:rStyle w:val="hps"/>
          <w:rFonts w:ascii="Times New Roman" w:hAnsi="Times New Roman"/>
          <w:sz w:val="24"/>
          <w:szCs w:val="24"/>
        </w:rPr>
        <w:t>po pitanju inicijativa za obuku</w:t>
      </w:r>
      <w:r w:rsidR="00FF0E8D" w:rsidRPr="0008556C">
        <w:rPr>
          <w:rStyle w:val="hps"/>
          <w:rFonts w:ascii="Times New Roman" w:hAnsi="Times New Roman"/>
          <w:sz w:val="24"/>
          <w:szCs w:val="24"/>
        </w:rPr>
        <w:t xml:space="preserve"> </w:t>
      </w:r>
      <w:r w:rsidRPr="0008556C">
        <w:rPr>
          <w:rStyle w:val="hps"/>
          <w:rFonts w:ascii="Times New Roman" w:hAnsi="Times New Roman"/>
          <w:sz w:val="24"/>
          <w:szCs w:val="24"/>
        </w:rPr>
        <w:t>policije</w:t>
      </w:r>
      <w:r w:rsidR="00FF0E8D" w:rsidRPr="0008556C">
        <w:rPr>
          <w:rStyle w:val="hps"/>
          <w:rFonts w:ascii="Times New Roman" w:hAnsi="Times New Roman"/>
          <w:sz w:val="24"/>
          <w:szCs w:val="24"/>
        </w:rPr>
        <w:t xml:space="preserve"> </w:t>
      </w:r>
      <w:r w:rsidRPr="0008556C">
        <w:rPr>
          <w:rStyle w:val="hps"/>
          <w:rFonts w:ascii="Times New Roman" w:hAnsi="Times New Roman"/>
          <w:sz w:val="24"/>
          <w:szCs w:val="24"/>
        </w:rPr>
        <w:t>i tužilaca</w:t>
      </w:r>
      <w:r w:rsidRPr="0008556C">
        <w:rPr>
          <w:rFonts w:ascii="Times New Roman" w:hAnsi="Times New Roman"/>
          <w:sz w:val="24"/>
          <w:szCs w:val="24"/>
        </w:rPr>
        <w:t xml:space="preserve">. </w:t>
      </w:r>
    </w:p>
    <w:p w:rsidR="001B12FA" w:rsidRPr="0008556C" w:rsidRDefault="00353760" w:rsidP="00353760">
      <w:pPr>
        <w:spacing w:after="0" w:line="240" w:lineRule="auto"/>
        <w:jc w:val="both"/>
        <w:rPr>
          <w:rStyle w:val="hps"/>
          <w:rFonts w:ascii="Times New Roman" w:hAnsi="Times New Roman"/>
          <w:sz w:val="24"/>
          <w:szCs w:val="24"/>
        </w:rPr>
      </w:pPr>
      <w:r w:rsidRPr="0008556C">
        <w:rPr>
          <w:rStyle w:val="hps"/>
          <w:rFonts w:ascii="Times New Roman" w:hAnsi="Times New Roman"/>
          <w:sz w:val="24"/>
          <w:szCs w:val="24"/>
        </w:rPr>
        <w:br/>
      </w:r>
    </w:p>
    <w:p w:rsidR="001B12FA" w:rsidRPr="0008556C" w:rsidRDefault="001B12FA" w:rsidP="00353760">
      <w:pPr>
        <w:spacing w:after="0" w:line="240" w:lineRule="auto"/>
        <w:jc w:val="both"/>
        <w:rPr>
          <w:rStyle w:val="hps"/>
          <w:rFonts w:ascii="Times New Roman" w:hAnsi="Times New Roman"/>
          <w:sz w:val="24"/>
          <w:szCs w:val="24"/>
        </w:rPr>
      </w:pPr>
    </w:p>
    <w:p w:rsidR="00353760" w:rsidRPr="00D14878" w:rsidRDefault="00353760" w:rsidP="00D14878">
      <w:pPr>
        <w:pStyle w:val="Heading1"/>
        <w:rPr>
          <w:rFonts w:ascii="Times New Roman" w:hAnsi="Times New Roman"/>
        </w:rPr>
      </w:pPr>
      <w:r w:rsidRPr="0008556C">
        <w:rPr>
          <w:rStyle w:val="hps"/>
          <w:rFonts w:ascii="Times New Roman" w:hAnsi="Times New Roman"/>
          <w:sz w:val="24"/>
          <w:szCs w:val="24"/>
        </w:rPr>
        <w:br/>
      </w:r>
      <w:bookmarkStart w:id="7" w:name="_Toc405162995"/>
      <w:r w:rsidRPr="00D14878">
        <w:rPr>
          <w:rStyle w:val="hps"/>
          <w:rFonts w:ascii="Times New Roman" w:hAnsi="Times New Roman"/>
          <w:sz w:val="24"/>
          <w:szCs w:val="24"/>
        </w:rPr>
        <w:t xml:space="preserve">3. </w:t>
      </w:r>
      <w:r w:rsidR="00D14878" w:rsidRPr="00D14878">
        <w:rPr>
          <w:rStyle w:val="hps"/>
          <w:rFonts w:ascii="Times New Roman" w:hAnsi="Times New Roman"/>
          <w:sz w:val="24"/>
          <w:szCs w:val="24"/>
        </w:rPr>
        <w:t xml:space="preserve"> REZULTATI I NAUČENE LEKCIJE</w:t>
      </w:r>
      <w:bookmarkEnd w:id="7"/>
    </w:p>
    <w:p w:rsidR="00353760" w:rsidRPr="00AD3CF5" w:rsidRDefault="00353760" w:rsidP="00D14878">
      <w:pPr>
        <w:pStyle w:val="Heading2"/>
        <w:rPr>
          <w:color w:val="auto"/>
        </w:rPr>
      </w:pPr>
      <w:r w:rsidRPr="0008556C">
        <w:br/>
      </w:r>
      <w:bookmarkStart w:id="8" w:name="_Toc405162996"/>
      <w:r w:rsidRPr="00AD3CF5">
        <w:rPr>
          <w:rStyle w:val="hps"/>
          <w:color w:val="auto"/>
          <w:szCs w:val="24"/>
        </w:rPr>
        <w:t>3.1. Postignuti rezultati</w:t>
      </w:r>
      <w:bookmarkEnd w:id="8"/>
    </w:p>
    <w:p w:rsidR="00353760" w:rsidRPr="0008556C" w:rsidRDefault="00353760" w:rsidP="00353760">
      <w:pPr>
        <w:spacing w:after="0" w:line="240" w:lineRule="auto"/>
        <w:jc w:val="both"/>
        <w:rPr>
          <w:rFonts w:ascii="Times New Roman" w:hAnsi="Times New Roman"/>
          <w:b/>
          <w:sz w:val="24"/>
          <w:szCs w:val="24"/>
        </w:rPr>
      </w:pPr>
    </w:p>
    <w:p w:rsidR="00353760" w:rsidRPr="0008556C" w:rsidRDefault="00353760" w:rsidP="00353760">
      <w:pPr>
        <w:spacing w:after="0" w:line="240" w:lineRule="auto"/>
        <w:jc w:val="both"/>
        <w:rPr>
          <w:rFonts w:ascii="Times New Roman" w:hAnsi="Times New Roman"/>
          <w:b/>
          <w:sz w:val="24"/>
          <w:szCs w:val="24"/>
        </w:rPr>
      </w:pPr>
      <w:r w:rsidRPr="0008556C">
        <w:rPr>
          <w:rStyle w:val="hps"/>
          <w:rFonts w:ascii="Times New Roman" w:hAnsi="Times New Roman"/>
          <w:sz w:val="24"/>
          <w:szCs w:val="24"/>
        </w:rPr>
        <w:t xml:space="preserve">Za uspjeh Projekta je bilo bitno da </w:t>
      </w:r>
      <w:r w:rsidRPr="0008556C">
        <w:rPr>
          <w:rFonts w:ascii="Times New Roman" w:hAnsi="Times New Roman"/>
          <w:sz w:val="24"/>
          <w:szCs w:val="24"/>
        </w:rPr>
        <w:t xml:space="preserve">se </w:t>
      </w:r>
      <w:r w:rsidRPr="0008556C">
        <w:rPr>
          <w:rStyle w:val="hps"/>
          <w:rFonts w:ascii="Times New Roman" w:hAnsi="Times New Roman"/>
          <w:sz w:val="24"/>
          <w:szCs w:val="24"/>
        </w:rPr>
        <w:t>formalni mandat za realizaciju Projekta</w:t>
      </w:r>
      <w:r w:rsidR="00D52CCC" w:rsidRPr="0008556C">
        <w:rPr>
          <w:rStyle w:val="hps"/>
          <w:rFonts w:ascii="Times New Roman" w:hAnsi="Times New Roman"/>
          <w:sz w:val="24"/>
          <w:szCs w:val="24"/>
        </w:rPr>
        <w:t xml:space="preserve"> </w:t>
      </w:r>
      <w:r w:rsidRPr="0008556C">
        <w:rPr>
          <w:rFonts w:ascii="Times New Roman" w:hAnsi="Times New Roman"/>
          <w:sz w:val="24"/>
          <w:szCs w:val="24"/>
        </w:rPr>
        <w:t xml:space="preserve">učvrsti </w:t>
      </w:r>
      <w:r w:rsidRPr="0008556C">
        <w:rPr>
          <w:rStyle w:val="hps"/>
          <w:rFonts w:ascii="Times New Roman" w:hAnsi="Times New Roman"/>
          <w:sz w:val="24"/>
          <w:szCs w:val="24"/>
        </w:rPr>
        <w:t>u okviruVSTV-a BiH,</w:t>
      </w:r>
      <w:r w:rsidR="00D52CCC" w:rsidRPr="0008556C">
        <w:rPr>
          <w:rStyle w:val="hps"/>
          <w:rFonts w:ascii="Times New Roman" w:hAnsi="Times New Roman"/>
          <w:sz w:val="24"/>
          <w:szCs w:val="24"/>
        </w:rPr>
        <w:t xml:space="preserve"> </w:t>
      </w:r>
      <w:r w:rsidRPr="0008556C">
        <w:rPr>
          <w:rStyle w:val="hps"/>
          <w:rFonts w:ascii="Times New Roman" w:hAnsi="Times New Roman"/>
          <w:sz w:val="24"/>
          <w:szCs w:val="24"/>
        </w:rPr>
        <w:t>kao vodeće institucije za poboljšanje rezultata rada</w:t>
      </w:r>
      <w:r w:rsidR="00D52CCC" w:rsidRPr="0008556C">
        <w:rPr>
          <w:rStyle w:val="hps"/>
          <w:rFonts w:ascii="Times New Roman" w:hAnsi="Times New Roman"/>
          <w:sz w:val="24"/>
          <w:szCs w:val="24"/>
        </w:rPr>
        <w:t xml:space="preserve"> </w:t>
      </w:r>
      <w:r w:rsidRPr="0008556C">
        <w:rPr>
          <w:rStyle w:val="hps"/>
          <w:rFonts w:ascii="Times New Roman" w:hAnsi="Times New Roman"/>
          <w:sz w:val="24"/>
          <w:szCs w:val="24"/>
        </w:rPr>
        <w:t>i kredibiliteta tužilačkog sistema u BiH</w:t>
      </w:r>
      <w:r w:rsidRPr="0008556C">
        <w:rPr>
          <w:rFonts w:ascii="Times New Roman" w:hAnsi="Times New Roman"/>
          <w:sz w:val="24"/>
          <w:szCs w:val="24"/>
        </w:rPr>
        <w:t>.</w:t>
      </w:r>
      <w:r w:rsidRPr="0008556C">
        <w:rPr>
          <w:rStyle w:val="hps"/>
          <w:rFonts w:ascii="Times New Roman" w:hAnsi="Times New Roman"/>
          <w:sz w:val="24"/>
          <w:szCs w:val="24"/>
        </w:rPr>
        <w:t xml:space="preserve">To </w:t>
      </w:r>
      <w:r w:rsidRPr="0008556C">
        <w:rPr>
          <w:rFonts w:ascii="Times New Roman" w:hAnsi="Times New Roman"/>
          <w:sz w:val="24"/>
          <w:szCs w:val="24"/>
        </w:rPr>
        <w:t xml:space="preserve">je </w:t>
      </w:r>
      <w:r w:rsidRPr="0008556C">
        <w:rPr>
          <w:rStyle w:val="hps"/>
          <w:rFonts w:ascii="Times New Roman" w:hAnsi="Times New Roman"/>
          <w:sz w:val="24"/>
          <w:szCs w:val="24"/>
        </w:rPr>
        <w:t>doprinijelo boljoj održivosti procesa</w:t>
      </w:r>
      <w:r w:rsidR="00D52CCC" w:rsidRPr="0008556C">
        <w:rPr>
          <w:rStyle w:val="hps"/>
          <w:rFonts w:ascii="Times New Roman" w:hAnsi="Times New Roman"/>
          <w:sz w:val="24"/>
          <w:szCs w:val="24"/>
        </w:rPr>
        <w:t xml:space="preserve"> </w:t>
      </w:r>
      <w:r w:rsidRPr="0008556C">
        <w:rPr>
          <w:rStyle w:val="hps"/>
          <w:rFonts w:ascii="Times New Roman" w:hAnsi="Times New Roman"/>
          <w:sz w:val="24"/>
          <w:szCs w:val="24"/>
        </w:rPr>
        <w:t>reforme</w:t>
      </w:r>
      <w:r w:rsidRPr="0008556C">
        <w:rPr>
          <w:rFonts w:ascii="Times New Roman" w:hAnsi="Times New Roman"/>
          <w:sz w:val="24"/>
          <w:szCs w:val="24"/>
        </w:rPr>
        <w:t xml:space="preserve">; </w:t>
      </w:r>
      <w:r w:rsidRPr="0008556C">
        <w:rPr>
          <w:rStyle w:val="hps"/>
          <w:rFonts w:ascii="Times New Roman" w:hAnsi="Times New Roman"/>
          <w:sz w:val="24"/>
          <w:szCs w:val="24"/>
        </w:rPr>
        <w:t>osiguralo da</w:t>
      </w:r>
      <w:r w:rsidR="00D52CCC" w:rsidRPr="0008556C">
        <w:rPr>
          <w:rStyle w:val="hps"/>
          <w:rFonts w:ascii="Times New Roman" w:hAnsi="Times New Roman"/>
          <w:sz w:val="24"/>
          <w:szCs w:val="24"/>
        </w:rPr>
        <w:t xml:space="preserve"> </w:t>
      </w:r>
      <w:r w:rsidRPr="0008556C">
        <w:rPr>
          <w:rStyle w:val="hps"/>
          <w:rFonts w:ascii="Times New Roman" w:hAnsi="Times New Roman"/>
          <w:sz w:val="24"/>
          <w:szCs w:val="24"/>
        </w:rPr>
        <w:t>reforma ima jak oslonac u okviruVSTV-a BiH koji je</w:t>
      </w:r>
      <w:r w:rsidR="00D52CCC" w:rsidRPr="0008556C">
        <w:rPr>
          <w:rStyle w:val="hps"/>
          <w:rFonts w:ascii="Times New Roman" w:hAnsi="Times New Roman"/>
          <w:sz w:val="24"/>
          <w:szCs w:val="24"/>
        </w:rPr>
        <w:t xml:space="preserve"> </w:t>
      </w:r>
      <w:r w:rsidRPr="0008556C">
        <w:rPr>
          <w:rStyle w:val="hps"/>
          <w:rFonts w:ascii="Times New Roman" w:hAnsi="Times New Roman"/>
          <w:sz w:val="24"/>
          <w:szCs w:val="24"/>
        </w:rPr>
        <w:t>bio u</w:t>
      </w:r>
      <w:r w:rsidR="00D52CCC" w:rsidRPr="0008556C">
        <w:rPr>
          <w:rStyle w:val="hps"/>
          <w:rFonts w:ascii="Times New Roman" w:hAnsi="Times New Roman"/>
          <w:sz w:val="24"/>
          <w:szCs w:val="24"/>
        </w:rPr>
        <w:t xml:space="preserve"> </w:t>
      </w:r>
      <w:r w:rsidRPr="0008556C">
        <w:rPr>
          <w:rStyle w:val="hps"/>
          <w:rFonts w:ascii="Times New Roman" w:hAnsi="Times New Roman"/>
          <w:sz w:val="24"/>
          <w:szCs w:val="24"/>
        </w:rPr>
        <w:t>poziciji da</w:t>
      </w:r>
      <w:r w:rsidR="00D52CCC" w:rsidRPr="0008556C">
        <w:rPr>
          <w:rStyle w:val="hps"/>
          <w:rFonts w:ascii="Times New Roman" w:hAnsi="Times New Roman"/>
          <w:sz w:val="24"/>
          <w:szCs w:val="24"/>
        </w:rPr>
        <w:t xml:space="preserve"> </w:t>
      </w:r>
      <w:r w:rsidRPr="0008556C">
        <w:rPr>
          <w:rStyle w:val="hps"/>
          <w:rFonts w:ascii="Times New Roman" w:hAnsi="Times New Roman"/>
          <w:sz w:val="24"/>
          <w:szCs w:val="24"/>
        </w:rPr>
        <w:t>postavi</w:t>
      </w:r>
      <w:r w:rsidR="00D52CCC" w:rsidRPr="0008556C">
        <w:rPr>
          <w:rStyle w:val="hps"/>
          <w:rFonts w:ascii="Times New Roman" w:hAnsi="Times New Roman"/>
          <w:sz w:val="24"/>
          <w:szCs w:val="24"/>
        </w:rPr>
        <w:t xml:space="preserve"> </w:t>
      </w:r>
      <w:r w:rsidRPr="0008556C">
        <w:rPr>
          <w:rStyle w:val="hps"/>
          <w:rFonts w:ascii="Times New Roman" w:hAnsi="Times New Roman"/>
          <w:sz w:val="24"/>
          <w:szCs w:val="24"/>
        </w:rPr>
        <w:t>institucionalniji fokus na</w:t>
      </w:r>
      <w:r w:rsidR="00D52CCC" w:rsidRPr="0008556C">
        <w:rPr>
          <w:rStyle w:val="hps"/>
          <w:rFonts w:ascii="Times New Roman" w:hAnsi="Times New Roman"/>
          <w:sz w:val="24"/>
          <w:szCs w:val="24"/>
        </w:rPr>
        <w:t xml:space="preserve"> </w:t>
      </w:r>
      <w:r w:rsidRPr="0008556C">
        <w:rPr>
          <w:rStyle w:val="hps"/>
          <w:rFonts w:ascii="Times New Roman" w:hAnsi="Times New Roman"/>
          <w:sz w:val="24"/>
          <w:szCs w:val="24"/>
        </w:rPr>
        <w:t>tužilačka pitanja; imalo je pionirsku ulogu</w:t>
      </w:r>
      <w:r w:rsidR="00D52CCC" w:rsidRPr="0008556C">
        <w:rPr>
          <w:rStyle w:val="hps"/>
          <w:rFonts w:ascii="Times New Roman" w:hAnsi="Times New Roman"/>
          <w:sz w:val="24"/>
          <w:szCs w:val="24"/>
        </w:rPr>
        <w:t xml:space="preserve"> </w:t>
      </w:r>
      <w:r w:rsidRPr="0008556C">
        <w:rPr>
          <w:rFonts w:ascii="Times New Roman" w:hAnsi="Times New Roman"/>
          <w:sz w:val="24"/>
          <w:szCs w:val="24"/>
        </w:rPr>
        <w:t xml:space="preserve">u </w:t>
      </w:r>
      <w:r w:rsidRPr="0008556C">
        <w:rPr>
          <w:rStyle w:val="hps"/>
          <w:rFonts w:ascii="Times New Roman" w:hAnsi="Times New Roman"/>
          <w:sz w:val="24"/>
          <w:szCs w:val="24"/>
        </w:rPr>
        <w:t>stvaranju temelja za</w:t>
      </w:r>
      <w:r w:rsidR="00D52CCC" w:rsidRPr="0008556C">
        <w:rPr>
          <w:rStyle w:val="hps"/>
          <w:rFonts w:ascii="Times New Roman" w:hAnsi="Times New Roman"/>
          <w:sz w:val="24"/>
          <w:szCs w:val="24"/>
        </w:rPr>
        <w:t xml:space="preserve"> </w:t>
      </w:r>
      <w:r w:rsidRPr="0008556C">
        <w:rPr>
          <w:rStyle w:val="hps"/>
          <w:rFonts w:ascii="Times New Roman" w:hAnsi="Times New Roman"/>
          <w:sz w:val="24"/>
          <w:szCs w:val="24"/>
        </w:rPr>
        <w:t>snažne</w:t>
      </w:r>
      <w:r w:rsidR="00D52CCC" w:rsidRPr="0008556C">
        <w:rPr>
          <w:rStyle w:val="hps"/>
          <w:rFonts w:ascii="Times New Roman" w:hAnsi="Times New Roman"/>
          <w:sz w:val="24"/>
          <w:szCs w:val="24"/>
        </w:rPr>
        <w:t xml:space="preserve"> </w:t>
      </w:r>
      <w:r w:rsidRPr="0008556C">
        <w:rPr>
          <w:rStyle w:val="hps"/>
          <w:rFonts w:ascii="Times New Roman" w:hAnsi="Times New Roman"/>
          <w:sz w:val="24"/>
          <w:szCs w:val="24"/>
        </w:rPr>
        <w:t>i suštinske</w:t>
      </w:r>
      <w:r w:rsidR="00D52CCC" w:rsidRPr="0008556C">
        <w:rPr>
          <w:rStyle w:val="hps"/>
          <w:rFonts w:ascii="Times New Roman" w:hAnsi="Times New Roman"/>
          <w:sz w:val="24"/>
          <w:szCs w:val="24"/>
        </w:rPr>
        <w:t xml:space="preserve"> </w:t>
      </w:r>
      <w:r w:rsidRPr="0008556C">
        <w:rPr>
          <w:rFonts w:ascii="Times New Roman" w:hAnsi="Times New Roman"/>
          <w:sz w:val="24"/>
          <w:szCs w:val="24"/>
        </w:rPr>
        <w:t xml:space="preserve">tužilačke </w:t>
      </w:r>
      <w:r w:rsidRPr="0008556C">
        <w:rPr>
          <w:rStyle w:val="hps"/>
          <w:rFonts w:ascii="Times New Roman" w:hAnsi="Times New Roman"/>
          <w:sz w:val="24"/>
          <w:szCs w:val="24"/>
        </w:rPr>
        <w:t>reforme</w:t>
      </w:r>
      <w:r w:rsidRPr="0008556C">
        <w:rPr>
          <w:rFonts w:ascii="Times New Roman" w:hAnsi="Times New Roman"/>
          <w:sz w:val="24"/>
          <w:szCs w:val="24"/>
        </w:rPr>
        <w:t xml:space="preserve">. </w:t>
      </w:r>
      <w:r w:rsidRPr="0008556C">
        <w:rPr>
          <w:rStyle w:val="hps"/>
          <w:rFonts w:ascii="Times New Roman" w:hAnsi="Times New Roman"/>
          <w:sz w:val="24"/>
          <w:szCs w:val="24"/>
        </w:rPr>
        <w:t>Osim toga</w:t>
      </w:r>
      <w:r w:rsidRPr="0008556C">
        <w:rPr>
          <w:rFonts w:ascii="Times New Roman" w:hAnsi="Times New Roman"/>
          <w:sz w:val="24"/>
          <w:szCs w:val="24"/>
        </w:rPr>
        <w:t xml:space="preserve">, zaključak </w:t>
      </w:r>
      <w:r w:rsidRPr="0008556C">
        <w:rPr>
          <w:rStyle w:val="hps"/>
          <w:rFonts w:ascii="Times New Roman" w:hAnsi="Times New Roman"/>
          <w:sz w:val="24"/>
          <w:szCs w:val="24"/>
        </w:rPr>
        <w:t>Eksterne analize prve faze Projekta u 2013.g, je da je posebno postignuće Projekta</w:t>
      </w:r>
      <w:r w:rsidR="00D52CCC" w:rsidRPr="0008556C">
        <w:rPr>
          <w:rStyle w:val="hps"/>
          <w:rFonts w:ascii="Times New Roman" w:hAnsi="Times New Roman"/>
          <w:sz w:val="24"/>
          <w:szCs w:val="24"/>
        </w:rPr>
        <w:t xml:space="preserve"> </w:t>
      </w:r>
      <w:r w:rsidRPr="0008556C">
        <w:rPr>
          <w:rStyle w:val="hps"/>
          <w:rFonts w:ascii="Times New Roman" w:hAnsi="Times New Roman"/>
          <w:sz w:val="24"/>
          <w:szCs w:val="24"/>
        </w:rPr>
        <w:t xml:space="preserve">osnivanje"Strateškog tijela tužilaca članova </w:t>
      </w:r>
      <w:r w:rsidRPr="0008556C">
        <w:rPr>
          <w:rFonts w:ascii="Times New Roman" w:hAnsi="Times New Roman"/>
          <w:sz w:val="24"/>
          <w:szCs w:val="24"/>
        </w:rPr>
        <w:t xml:space="preserve">VSTV-a BiH" </w:t>
      </w:r>
      <w:proofErr w:type="gramStart"/>
      <w:r w:rsidRPr="0008556C">
        <w:rPr>
          <w:rFonts w:ascii="Times New Roman" w:hAnsi="Times New Roman"/>
          <w:sz w:val="24"/>
          <w:szCs w:val="24"/>
        </w:rPr>
        <w:t>sa</w:t>
      </w:r>
      <w:proofErr w:type="gramEnd"/>
      <w:r w:rsidR="00D52CCC" w:rsidRPr="0008556C">
        <w:rPr>
          <w:rFonts w:ascii="Times New Roman" w:hAnsi="Times New Roman"/>
          <w:sz w:val="24"/>
          <w:szCs w:val="24"/>
        </w:rPr>
        <w:t xml:space="preserve"> </w:t>
      </w:r>
      <w:r w:rsidRPr="0008556C">
        <w:rPr>
          <w:rStyle w:val="hps"/>
          <w:rFonts w:ascii="Times New Roman" w:hAnsi="Times New Roman"/>
          <w:sz w:val="24"/>
          <w:szCs w:val="24"/>
        </w:rPr>
        <w:t xml:space="preserve">mandatom da </w:t>
      </w:r>
      <w:r w:rsidRPr="0008556C">
        <w:rPr>
          <w:rFonts w:ascii="Times New Roman" w:hAnsi="Times New Roman"/>
          <w:sz w:val="24"/>
          <w:szCs w:val="24"/>
        </w:rPr>
        <w:t xml:space="preserve">rješava </w:t>
      </w:r>
      <w:r w:rsidRPr="0008556C">
        <w:rPr>
          <w:rStyle w:val="hps"/>
          <w:rFonts w:ascii="Times New Roman" w:hAnsi="Times New Roman"/>
          <w:sz w:val="24"/>
          <w:szCs w:val="24"/>
        </w:rPr>
        <w:t>konkretne zadatke, koji se odnose na</w:t>
      </w:r>
      <w:r w:rsidR="00D52CCC" w:rsidRPr="0008556C">
        <w:rPr>
          <w:rStyle w:val="hps"/>
          <w:rFonts w:ascii="Times New Roman" w:hAnsi="Times New Roman"/>
          <w:sz w:val="24"/>
          <w:szCs w:val="24"/>
        </w:rPr>
        <w:t xml:space="preserve"> </w:t>
      </w:r>
      <w:r w:rsidRPr="0008556C">
        <w:rPr>
          <w:rStyle w:val="hps"/>
          <w:rFonts w:ascii="Times New Roman" w:hAnsi="Times New Roman"/>
          <w:sz w:val="24"/>
          <w:szCs w:val="24"/>
        </w:rPr>
        <w:t>tužilačku efikasnost-implicirajući da</w:t>
      </w:r>
      <w:r w:rsidR="00D52CCC" w:rsidRPr="0008556C">
        <w:rPr>
          <w:rStyle w:val="hps"/>
          <w:rFonts w:ascii="Times New Roman" w:hAnsi="Times New Roman"/>
          <w:sz w:val="24"/>
          <w:szCs w:val="24"/>
        </w:rPr>
        <w:t xml:space="preserve"> </w:t>
      </w:r>
      <w:r w:rsidRPr="0008556C">
        <w:rPr>
          <w:rFonts w:ascii="Times New Roman" w:hAnsi="Times New Roman"/>
          <w:sz w:val="24"/>
          <w:szCs w:val="24"/>
        </w:rPr>
        <w:t xml:space="preserve">je </w:t>
      </w:r>
      <w:r w:rsidRPr="0008556C">
        <w:rPr>
          <w:rStyle w:val="hps"/>
          <w:rFonts w:ascii="Times New Roman" w:hAnsi="Times New Roman"/>
          <w:sz w:val="24"/>
          <w:szCs w:val="24"/>
        </w:rPr>
        <w:t>za VSTV BiH tužilačka efikasnost jedna od ključnih oblasti u narednim godinama</w:t>
      </w:r>
      <w:r w:rsidRPr="0008556C">
        <w:rPr>
          <w:rFonts w:ascii="Times New Roman" w:hAnsi="Times New Roman"/>
          <w:sz w:val="24"/>
          <w:szCs w:val="24"/>
        </w:rPr>
        <w:t>.</w:t>
      </w:r>
    </w:p>
    <w:p w:rsidR="00353760" w:rsidRPr="0008556C" w:rsidRDefault="00353760" w:rsidP="00353760">
      <w:pPr>
        <w:spacing w:after="0" w:line="240" w:lineRule="auto"/>
        <w:jc w:val="both"/>
        <w:rPr>
          <w:rFonts w:ascii="Times New Roman" w:hAnsi="Times New Roman"/>
          <w:sz w:val="24"/>
          <w:szCs w:val="24"/>
        </w:rPr>
      </w:pPr>
      <w:r w:rsidRPr="0008556C">
        <w:rPr>
          <w:rFonts w:ascii="Times New Roman" w:hAnsi="Times New Roman"/>
          <w:sz w:val="24"/>
          <w:szCs w:val="24"/>
        </w:rPr>
        <w:br/>
      </w:r>
      <w:r w:rsidRPr="0008556C">
        <w:rPr>
          <w:rStyle w:val="hps"/>
          <w:rFonts w:ascii="Times New Roman" w:hAnsi="Times New Roman"/>
          <w:sz w:val="24"/>
          <w:szCs w:val="24"/>
        </w:rPr>
        <w:t xml:space="preserve">U Eksternoj analizi prve </w:t>
      </w:r>
      <w:proofErr w:type="gramStart"/>
      <w:r w:rsidRPr="0008556C">
        <w:rPr>
          <w:rStyle w:val="hps"/>
          <w:rFonts w:ascii="Times New Roman" w:hAnsi="Times New Roman"/>
          <w:sz w:val="24"/>
          <w:szCs w:val="24"/>
        </w:rPr>
        <w:t>faze</w:t>
      </w:r>
      <w:proofErr w:type="gramEnd"/>
      <w:r w:rsidRPr="0008556C">
        <w:rPr>
          <w:rStyle w:val="hps"/>
          <w:rFonts w:ascii="Times New Roman" w:hAnsi="Times New Roman"/>
          <w:sz w:val="24"/>
          <w:szCs w:val="24"/>
        </w:rPr>
        <w:t xml:space="preserve"> Projekta u 2013. </w:t>
      </w:r>
      <w:proofErr w:type="gramStart"/>
      <w:r w:rsidRPr="0008556C">
        <w:rPr>
          <w:rStyle w:val="hps"/>
          <w:rFonts w:ascii="Times New Roman" w:hAnsi="Times New Roman"/>
          <w:sz w:val="24"/>
          <w:szCs w:val="24"/>
        </w:rPr>
        <w:t>godini</w:t>
      </w:r>
      <w:proofErr w:type="gramEnd"/>
      <w:r w:rsidRPr="0008556C">
        <w:rPr>
          <w:rStyle w:val="hps"/>
          <w:rFonts w:ascii="Times New Roman" w:hAnsi="Times New Roman"/>
          <w:sz w:val="24"/>
          <w:szCs w:val="24"/>
        </w:rPr>
        <w:t xml:space="preserve">, </w:t>
      </w:r>
      <w:r w:rsidRPr="0008556C">
        <w:rPr>
          <w:rFonts w:ascii="Times New Roman" w:hAnsi="Times New Roman"/>
          <w:sz w:val="24"/>
          <w:szCs w:val="24"/>
        </w:rPr>
        <w:t xml:space="preserve">se navodi </w:t>
      </w:r>
      <w:r w:rsidRPr="0008556C">
        <w:rPr>
          <w:rStyle w:val="hps"/>
          <w:rFonts w:ascii="Times New Roman" w:hAnsi="Times New Roman"/>
          <w:sz w:val="24"/>
          <w:szCs w:val="24"/>
        </w:rPr>
        <w:t>da su, prema</w:t>
      </w:r>
      <w:r w:rsidR="00C8070C" w:rsidRPr="0008556C">
        <w:rPr>
          <w:rStyle w:val="hps"/>
          <w:rFonts w:ascii="Times New Roman" w:hAnsi="Times New Roman"/>
          <w:sz w:val="24"/>
          <w:szCs w:val="24"/>
        </w:rPr>
        <w:t xml:space="preserve"> </w:t>
      </w:r>
      <w:r w:rsidRPr="0008556C">
        <w:rPr>
          <w:rStyle w:val="hps"/>
          <w:rFonts w:ascii="Times New Roman" w:hAnsi="Times New Roman"/>
          <w:sz w:val="24"/>
          <w:szCs w:val="24"/>
        </w:rPr>
        <w:t>zvaničnim statistikama, tužilaštva pojačala svoje</w:t>
      </w:r>
      <w:r w:rsidR="00C8070C" w:rsidRPr="0008556C">
        <w:rPr>
          <w:rStyle w:val="hps"/>
          <w:rFonts w:ascii="Times New Roman" w:hAnsi="Times New Roman"/>
          <w:sz w:val="24"/>
          <w:szCs w:val="24"/>
        </w:rPr>
        <w:t xml:space="preserve"> </w:t>
      </w:r>
      <w:r w:rsidRPr="0008556C">
        <w:rPr>
          <w:rStyle w:val="hps"/>
          <w:rFonts w:ascii="Times New Roman" w:hAnsi="Times New Roman"/>
          <w:sz w:val="24"/>
          <w:szCs w:val="24"/>
        </w:rPr>
        <w:t>kapacitete</w:t>
      </w:r>
      <w:r w:rsidRPr="0008556C">
        <w:rPr>
          <w:rFonts w:ascii="Times New Roman" w:hAnsi="Times New Roman"/>
          <w:sz w:val="24"/>
          <w:szCs w:val="24"/>
        </w:rPr>
        <w:t xml:space="preserve">. </w:t>
      </w:r>
      <w:r w:rsidRPr="0008556C">
        <w:rPr>
          <w:rStyle w:val="hps"/>
          <w:rFonts w:ascii="Times New Roman" w:hAnsi="Times New Roman"/>
          <w:sz w:val="24"/>
          <w:szCs w:val="24"/>
        </w:rPr>
        <w:t xml:space="preserve">Statistički podaci VSTV-a BiH i </w:t>
      </w:r>
      <w:r w:rsidRPr="0008556C">
        <w:rPr>
          <w:rFonts w:ascii="Times New Roman" w:hAnsi="Times New Roman"/>
          <w:sz w:val="24"/>
          <w:szCs w:val="24"/>
        </w:rPr>
        <w:t>izvještaji S</w:t>
      </w:r>
      <w:r w:rsidRPr="0008556C">
        <w:rPr>
          <w:rStyle w:val="hps"/>
          <w:rFonts w:ascii="Times New Roman" w:hAnsi="Times New Roman"/>
          <w:sz w:val="24"/>
          <w:szCs w:val="24"/>
        </w:rPr>
        <w:t>istema za automatsko upravljanje predmetima</w:t>
      </w:r>
      <w:r w:rsidR="00C8070C" w:rsidRPr="0008556C">
        <w:rPr>
          <w:rStyle w:val="hps"/>
          <w:rFonts w:ascii="Times New Roman" w:hAnsi="Times New Roman"/>
          <w:sz w:val="24"/>
          <w:szCs w:val="24"/>
        </w:rPr>
        <w:t xml:space="preserve"> </w:t>
      </w:r>
      <w:r w:rsidRPr="0008556C">
        <w:rPr>
          <w:rStyle w:val="hps"/>
          <w:rFonts w:ascii="Times New Roman" w:hAnsi="Times New Roman"/>
          <w:sz w:val="24"/>
          <w:szCs w:val="24"/>
        </w:rPr>
        <w:t>pokazuju</w:t>
      </w:r>
      <w:r w:rsidR="00C8070C" w:rsidRPr="0008556C">
        <w:rPr>
          <w:rStyle w:val="hps"/>
          <w:rFonts w:ascii="Times New Roman" w:hAnsi="Times New Roman"/>
          <w:sz w:val="24"/>
          <w:szCs w:val="24"/>
        </w:rPr>
        <w:t xml:space="preserve"> </w:t>
      </w:r>
      <w:r w:rsidRPr="0008556C">
        <w:rPr>
          <w:rStyle w:val="hps"/>
          <w:rFonts w:ascii="Times New Roman" w:hAnsi="Times New Roman"/>
          <w:sz w:val="24"/>
          <w:szCs w:val="24"/>
        </w:rPr>
        <w:t>da postoji</w:t>
      </w:r>
      <w:r w:rsidR="00C8070C" w:rsidRPr="0008556C">
        <w:rPr>
          <w:rStyle w:val="hps"/>
          <w:rFonts w:ascii="Times New Roman" w:hAnsi="Times New Roman"/>
          <w:sz w:val="24"/>
          <w:szCs w:val="24"/>
        </w:rPr>
        <w:t xml:space="preserve"> </w:t>
      </w:r>
      <w:r w:rsidRPr="0008556C">
        <w:rPr>
          <w:rStyle w:val="hps"/>
          <w:rFonts w:ascii="Times New Roman" w:hAnsi="Times New Roman"/>
          <w:sz w:val="24"/>
          <w:szCs w:val="24"/>
        </w:rPr>
        <w:t>poboljšanje u rezultatima i efikasnosti tužilačkog rada</w:t>
      </w:r>
      <w:r w:rsidRPr="0008556C">
        <w:rPr>
          <w:rFonts w:ascii="Times New Roman" w:hAnsi="Times New Roman"/>
          <w:sz w:val="24"/>
          <w:szCs w:val="24"/>
        </w:rPr>
        <w:t>.</w:t>
      </w:r>
      <w:r w:rsidRPr="0008556C">
        <w:rPr>
          <w:rStyle w:val="hps"/>
          <w:rFonts w:ascii="Times New Roman" w:hAnsi="Times New Roman"/>
          <w:sz w:val="24"/>
          <w:szCs w:val="24"/>
        </w:rPr>
        <w:t>S obzirom na</w:t>
      </w:r>
      <w:r w:rsidR="00C8070C" w:rsidRPr="0008556C">
        <w:rPr>
          <w:rStyle w:val="hps"/>
          <w:rFonts w:ascii="Times New Roman" w:hAnsi="Times New Roman"/>
          <w:sz w:val="24"/>
          <w:szCs w:val="24"/>
        </w:rPr>
        <w:t xml:space="preserve"> </w:t>
      </w:r>
      <w:r w:rsidRPr="0008556C">
        <w:rPr>
          <w:rStyle w:val="hps"/>
          <w:rFonts w:ascii="Times New Roman" w:hAnsi="Times New Roman"/>
          <w:sz w:val="24"/>
          <w:szCs w:val="24"/>
        </w:rPr>
        <w:t>povećanje efikasnosti</w:t>
      </w:r>
      <w:r w:rsidRPr="0008556C">
        <w:rPr>
          <w:rFonts w:ascii="Times New Roman" w:hAnsi="Times New Roman"/>
          <w:sz w:val="24"/>
          <w:szCs w:val="24"/>
        </w:rPr>
        <w:t xml:space="preserve"> u </w:t>
      </w:r>
      <w:r w:rsidRPr="0008556C">
        <w:rPr>
          <w:rStyle w:val="hps"/>
          <w:rFonts w:ascii="Times New Roman" w:hAnsi="Times New Roman"/>
          <w:sz w:val="24"/>
          <w:szCs w:val="24"/>
        </w:rPr>
        <w:t>tužilaštvima</w:t>
      </w:r>
      <w:r w:rsidR="00C8070C" w:rsidRPr="0008556C">
        <w:rPr>
          <w:rStyle w:val="hps"/>
          <w:rFonts w:ascii="Times New Roman" w:hAnsi="Times New Roman"/>
          <w:sz w:val="24"/>
          <w:szCs w:val="24"/>
        </w:rPr>
        <w:t xml:space="preserve"> </w:t>
      </w:r>
      <w:r w:rsidRPr="0008556C">
        <w:rPr>
          <w:rStyle w:val="hps"/>
          <w:rFonts w:ascii="Times New Roman" w:hAnsi="Times New Roman"/>
          <w:sz w:val="24"/>
          <w:szCs w:val="24"/>
        </w:rPr>
        <w:t>u Bosni i Hercegovini</w:t>
      </w:r>
      <w:r w:rsidRPr="0008556C">
        <w:rPr>
          <w:rFonts w:ascii="Times New Roman" w:hAnsi="Times New Roman"/>
          <w:sz w:val="24"/>
          <w:szCs w:val="24"/>
        </w:rPr>
        <w:t>, što je sve</w:t>
      </w:r>
      <w:r w:rsidRPr="0008556C">
        <w:rPr>
          <w:rStyle w:val="hps"/>
          <w:rFonts w:ascii="Times New Roman" w:hAnsi="Times New Roman"/>
          <w:sz w:val="24"/>
          <w:szCs w:val="24"/>
        </w:rPr>
        <w:t>ukupni</w:t>
      </w:r>
      <w:r w:rsidR="00C8070C" w:rsidRPr="0008556C">
        <w:rPr>
          <w:rStyle w:val="hps"/>
          <w:rFonts w:ascii="Times New Roman" w:hAnsi="Times New Roman"/>
          <w:sz w:val="24"/>
          <w:szCs w:val="24"/>
        </w:rPr>
        <w:t xml:space="preserve"> </w:t>
      </w:r>
      <w:r w:rsidRPr="0008556C">
        <w:rPr>
          <w:rStyle w:val="hps"/>
          <w:rFonts w:ascii="Times New Roman" w:hAnsi="Times New Roman"/>
          <w:sz w:val="24"/>
          <w:szCs w:val="24"/>
        </w:rPr>
        <w:t>cilj</w:t>
      </w:r>
      <w:r w:rsidR="00C8070C" w:rsidRPr="0008556C">
        <w:rPr>
          <w:rStyle w:val="hps"/>
          <w:rFonts w:ascii="Times New Roman" w:hAnsi="Times New Roman"/>
          <w:sz w:val="24"/>
          <w:szCs w:val="24"/>
        </w:rPr>
        <w:t xml:space="preserve"> </w:t>
      </w:r>
      <w:r w:rsidRPr="0008556C">
        <w:rPr>
          <w:rStyle w:val="hps"/>
          <w:rFonts w:ascii="Times New Roman" w:hAnsi="Times New Roman"/>
          <w:sz w:val="24"/>
          <w:szCs w:val="24"/>
        </w:rPr>
        <w:t>reforme</w:t>
      </w:r>
      <w:r w:rsidRPr="0008556C">
        <w:rPr>
          <w:rFonts w:ascii="Times New Roman" w:hAnsi="Times New Roman"/>
          <w:sz w:val="24"/>
          <w:szCs w:val="24"/>
        </w:rPr>
        <w:t xml:space="preserve">, </w:t>
      </w:r>
      <w:r w:rsidRPr="0008556C">
        <w:rPr>
          <w:rStyle w:val="hps"/>
          <w:rFonts w:ascii="Times New Roman" w:hAnsi="Times New Roman"/>
          <w:sz w:val="24"/>
          <w:szCs w:val="24"/>
        </w:rPr>
        <w:t>godišnji izvještaji tužilaštava ukazuju</w:t>
      </w:r>
      <w:r w:rsidR="00AA6385" w:rsidRPr="0008556C">
        <w:rPr>
          <w:rStyle w:val="hps"/>
          <w:rFonts w:ascii="Times New Roman" w:hAnsi="Times New Roman"/>
          <w:sz w:val="24"/>
          <w:szCs w:val="24"/>
        </w:rPr>
        <w:t xml:space="preserve"> </w:t>
      </w:r>
      <w:r w:rsidRPr="0008556C">
        <w:rPr>
          <w:rStyle w:val="hps"/>
          <w:rFonts w:ascii="Times New Roman" w:hAnsi="Times New Roman"/>
          <w:sz w:val="24"/>
          <w:szCs w:val="24"/>
        </w:rPr>
        <w:t>da je ukupan broj</w:t>
      </w:r>
      <w:r w:rsidR="00AA6385" w:rsidRPr="0008556C">
        <w:rPr>
          <w:rStyle w:val="hps"/>
          <w:rFonts w:ascii="Times New Roman" w:hAnsi="Times New Roman"/>
          <w:sz w:val="24"/>
          <w:szCs w:val="24"/>
        </w:rPr>
        <w:t xml:space="preserve"> </w:t>
      </w:r>
      <w:r w:rsidRPr="0008556C">
        <w:rPr>
          <w:rStyle w:val="hps"/>
          <w:rFonts w:ascii="Times New Roman" w:hAnsi="Times New Roman"/>
          <w:sz w:val="24"/>
          <w:szCs w:val="24"/>
        </w:rPr>
        <w:t>istraga</w:t>
      </w:r>
      <w:r w:rsidR="00AA6385" w:rsidRPr="0008556C">
        <w:rPr>
          <w:rStyle w:val="hps"/>
          <w:rFonts w:ascii="Times New Roman" w:hAnsi="Times New Roman"/>
          <w:sz w:val="24"/>
          <w:szCs w:val="24"/>
        </w:rPr>
        <w:t xml:space="preserve"> </w:t>
      </w:r>
      <w:r w:rsidRPr="0008556C">
        <w:rPr>
          <w:rStyle w:val="hps"/>
          <w:rFonts w:ascii="Times New Roman" w:hAnsi="Times New Roman"/>
          <w:sz w:val="24"/>
          <w:szCs w:val="24"/>
        </w:rPr>
        <w:t>završenih u2011.g, premašio broj naloženih</w:t>
      </w:r>
      <w:r w:rsidR="00AA6385" w:rsidRPr="0008556C">
        <w:rPr>
          <w:rStyle w:val="hps"/>
          <w:rFonts w:ascii="Times New Roman" w:hAnsi="Times New Roman"/>
          <w:sz w:val="24"/>
          <w:szCs w:val="24"/>
        </w:rPr>
        <w:t xml:space="preserve"> </w:t>
      </w:r>
      <w:r w:rsidRPr="0008556C">
        <w:rPr>
          <w:rStyle w:val="hps"/>
          <w:rFonts w:ascii="Times New Roman" w:hAnsi="Times New Roman"/>
          <w:sz w:val="24"/>
          <w:szCs w:val="24"/>
        </w:rPr>
        <w:t>istraga</w:t>
      </w:r>
      <w:r w:rsidR="00AA6385" w:rsidRPr="0008556C">
        <w:rPr>
          <w:rStyle w:val="hps"/>
          <w:rFonts w:ascii="Times New Roman" w:hAnsi="Times New Roman"/>
          <w:sz w:val="24"/>
          <w:szCs w:val="24"/>
        </w:rPr>
        <w:t xml:space="preserve"> </w:t>
      </w:r>
      <w:r w:rsidRPr="0008556C">
        <w:rPr>
          <w:rStyle w:val="hps"/>
          <w:rFonts w:ascii="Times New Roman" w:hAnsi="Times New Roman"/>
          <w:sz w:val="24"/>
          <w:szCs w:val="24"/>
        </w:rPr>
        <w:t>za 9</w:t>
      </w:r>
      <w:r w:rsidRPr="0008556C">
        <w:rPr>
          <w:rFonts w:ascii="Times New Roman" w:hAnsi="Times New Roman"/>
          <w:sz w:val="24"/>
          <w:szCs w:val="24"/>
        </w:rPr>
        <w:t xml:space="preserve">%, </w:t>
      </w:r>
      <w:r w:rsidRPr="0008556C">
        <w:rPr>
          <w:rStyle w:val="hps"/>
          <w:rFonts w:ascii="Times New Roman" w:hAnsi="Times New Roman"/>
          <w:sz w:val="24"/>
          <w:szCs w:val="24"/>
        </w:rPr>
        <w:t>čime se smanjuje</w:t>
      </w:r>
      <w:r w:rsidR="00AA6385" w:rsidRPr="0008556C">
        <w:rPr>
          <w:rStyle w:val="hps"/>
          <w:rFonts w:ascii="Times New Roman" w:hAnsi="Times New Roman"/>
          <w:sz w:val="24"/>
          <w:szCs w:val="24"/>
        </w:rPr>
        <w:t xml:space="preserve"> </w:t>
      </w:r>
      <w:r w:rsidRPr="0008556C">
        <w:rPr>
          <w:rStyle w:val="hps"/>
          <w:rFonts w:ascii="Times New Roman" w:hAnsi="Times New Roman"/>
          <w:sz w:val="24"/>
          <w:szCs w:val="24"/>
        </w:rPr>
        <w:t>broj</w:t>
      </w:r>
      <w:r w:rsidR="00AA6385" w:rsidRPr="0008556C">
        <w:rPr>
          <w:rStyle w:val="hps"/>
          <w:rFonts w:ascii="Times New Roman" w:hAnsi="Times New Roman"/>
          <w:sz w:val="24"/>
          <w:szCs w:val="24"/>
        </w:rPr>
        <w:t xml:space="preserve"> </w:t>
      </w:r>
      <w:r w:rsidRPr="0008556C">
        <w:rPr>
          <w:rStyle w:val="hps"/>
          <w:rFonts w:ascii="Times New Roman" w:hAnsi="Times New Roman"/>
          <w:sz w:val="24"/>
          <w:szCs w:val="24"/>
        </w:rPr>
        <w:t>neriješenih</w:t>
      </w:r>
      <w:r w:rsidR="00AA6385" w:rsidRPr="0008556C">
        <w:rPr>
          <w:rStyle w:val="hps"/>
          <w:rFonts w:ascii="Times New Roman" w:hAnsi="Times New Roman"/>
          <w:sz w:val="24"/>
          <w:szCs w:val="24"/>
        </w:rPr>
        <w:t xml:space="preserve"> </w:t>
      </w:r>
      <w:r w:rsidRPr="0008556C">
        <w:rPr>
          <w:rStyle w:val="hps"/>
          <w:rFonts w:ascii="Times New Roman" w:hAnsi="Times New Roman"/>
          <w:sz w:val="24"/>
          <w:szCs w:val="24"/>
        </w:rPr>
        <w:t>istraga u</w:t>
      </w:r>
      <w:r w:rsidR="00AA6385" w:rsidRPr="0008556C">
        <w:rPr>
          <w:rStyle w:val="hps"/>
          <w:rFonts w:ascii="Times New Roman" w:hAnsi="Times New Roman"/>
          <w:sz w:val="24"/>
          <w:szCs w:val="24"/>
        </w:rPr>
        <w:t xml:space="preserve"> </w:t>
      </w:r>
      <w:r w:rsidRPr="0008556C">
        <w:rPr>
          <w:rStyle w:val="hps"/>
          <w:rFonts w:ascii="Times New Roman" w:hAnsi="Times New Roman"/>
          <w:sz w:val="24"/>
          <w:szCs w:val="24"/>
        </w:rPr>
        <w:t>2011.godini, sa 8.879 na 7.148</w:t>
      </w:r>
      <w:r w:rsidRPr="0008556C">
        <w:rPr>
          <w:rFonts w:ascii="Times New Roman" w:hAnsi="Times New Roman"/>
          <w:sz w:val="24"/>
          <w:szCs w:val="24"/>
        </w:rPr>
        <w:t xml:space="preserve">. </w:t>
      </w:r>
      <w:proofErr w:type="gramStart"/>
      <w:r w:rsidRPr="0008556C">
        <w:rPr>
          <w:rStyle w:val="hps"/>
          <w:rFonts w:ascii="Times New Roman" w:hAnsi="Times New Roman"/>
          <w:sz w:val="24"/>
          <w:szCs w:val="24"/>
        </w:rPr>
        <w:t>U</w:t>
      </w:r>
      <w:r w:rsidR="00AA6385" w:rsidRPr="0008556C">
        <w:rPr>
          <w:rStyle w:val="hps"/>
          <w:rFonts w:ascii="Times New Roman" w:hAnsi="Times New Roman"/>
          <w:sz w:val="24"/>
          <w:szCs w:val="24"/>
        </w:rPr>
        <w:t xml:space="preserve"> </w:t>
      </w:r>
      <w:r w:rsidRPr="0008556C">
        <w:rPr>
          <w:rStyle w:val="hps"/>
          <w:rFonts w:ascii="Times New Roman" w:hAnsi="Times New Roman"/>
          <w:sz w:val="24"/>
          <w:szCs w:val="24"/>
        </w:rPr>
        <w:t>2011, godini, broj</w:t>
      </w:r>
      <w:r w:rsidR="00AA6385" w:rsidRPr="0008556C">
        <w:rPr>
          <w:rStyle w:val="hps"/>
          <w:rFonts w:ascii="Times New Roman" w:hAnsi="Times New Roman"/>
          <w:sz w:val="24"/>
          <w:szCs w:val="24"/>
        </w:rPr>
        <w:t xml:space="preserve"> </w:t>
      </w:r>
      <w:r w:rsidRPr="0008556C">
        <w:rPr>
          <w:rStyle w:val="hps"/>
          <w:rFonts w:ascii="Times New Roman" w:hAnsi="Times New Roman"/>
          <w:sz w:val="24"/>
          <w:szCs w:val="24"/>
        </w:rPr>
        <w:t>neriješenih</w:t>
      </w:r>
      <w:r w:rsidR="00AA6385" w:rsidRPr="0008556C">
        <w:rPr>
          <w:rStyle w:val="hps"/>
          <w:rFonts w:ascii="Times New Roman" w:hAnsi="Times New Roman"/>
          <w:sz w:val="24"/>
          <w:szCs w:val="24"/>
        </w:rPr>
        <w:t xml:space="preserve"> </w:t>
      </w:r>
      <w:r w:rsidRPr="0008556C">
        <w:rPr>
          <w:rStyle w:val="hps"/>
          <w:rFonts w:ascii="Times New Roman" w:hAnsi="Times New Roman"/>
          <w:sz w:val="24"/>
          <w:szCs w:val="24"/>
        </w:rPr>
        <w:t>istraga</w:t>
      </w:r>
      <w:r w:rsidR="00AA6385" w:rsidRPr="0008556C">
        <w:rPr>
          <w:rStyle w:val="hps"/>
          <w:rFonts w:ascii="Times New Roman" w:hAnsi="Times New Roman"/>
          <w:sz w:val="24"/>
          <w:szCs w:val="24"/>
        </w:rPr>
        <w:t xml:space="preserve"> </w:t>
      </w:r>
      <w:r w:rsidRPr="0008556C">
        <w:rPr>
          <w:rStyle w:val="hps"/>
          <w:rFonts w:ascii="Times New Roman" w:hAnsi="Times New Roman"/>
          <w:sz w:val="24"/>
          <w:szCs w:val="24"/>
        </w:rPr>
        <w:t>je smanjen za</w:t>
      </w:r>
      <w:r w:rsidR="00AA6385" w:rsidRPr="0008556C">
        <w:rPr>
          <w:rStyle w:val="hps"/>
          <w:rFonts w:ascii="Times New Roman" w:hAnsi="Times New Roman"/>
          <w:sz w:val="24"/>
          <w:szCs w:val="24"/>
        </w:rPr>
        <w:t xml:space="preserve"> </w:t>
      </w:r>
      <w:r w:rsidRPr="0008556C">
        <w:rPr>
          <w:rStyle w:val="hps"/>
          <w:rFonts w:ascii="Times New Roman" w:hAnsi="Times New Roman"/>
          <w:sz w:val="24"/>
          <w:szCs w:val="24"/>
        </w:rPr>
        <w:t>24</w:t>
      </w:r>
      <w:r w:rsidRPr="0008556C">
        <w:rPr>
          <w:rFonts w:ascii="Times New Roman" w:hAnsi="Times New Roman"/>
          <w:sz w:val="24"/>
          <w:szCs w:val="24"/>
        </w:rPr>
        <w:t>%.</w:t>
      </w:r>
      <w:proofErr w:type="gramEnd"/>
      <w:r w:rsidR="00AA6385" w:rsidRPr="0008556C">
        <w:rPr>
          <w:rFonts w:ascii="Times New Roman" w:hAnsi="Times New Roman"/>
          <w:sz w:val="24"/>
          <w:szCs w:val="24"/>
        </w:rPr>
        <w:t xml:space="preserve"> </w:t>
      </w:r>
      <w:r w:rsidRPr="0008556C">
        <w:rPr>
          <w:rStyle w:val="hps"/>
          <w:rFonts w:ascii="Times New Roman" w:hAnsi="Times New Roman"/>
          <w:sz w:val="24"/>
          <w:szCs w:val="24"/>
        </w:rPr>
        <w:t>Ukupan broj</w:t>
      </w:r>
      <w:r w:rsidR="00AA6385" w:rsidRPr="0008556C">
        <w:rPr>
          <w:rStyle w:val="hps"/>
          <w:rFonts w:ascii="Times New Roman" w:hAnsi="Times New Roman"/>
          <w:sz w:val="24"/>
          <w:szCs w:val="24"/>
        </w:rPr>
        <w:t xml:space="preserve"> </w:t>
      </w:r>
      <w:r w:rsidRPr="0008556C">
        <w:rPr>
          <w:rStyle w:val="hps"/>
          <w:rFonts w:ascii="Times New Roman" w:hAnsi="Times New Roman"/>
          <w:sz w:val="24"/>
          <w:szCs w:val="24"/>
        </w:rPr>
        <w:t>istraga</w:t>
      </w:r>
      <w:r w:rsidR="00AA6385" w:rsidRPr="0008556C">
        <w:rPr>
          <w:rStyle w:val="hps"/>
          <w:rFonts w:ascii="Times New Roman" w:hAnsi="Times New Roman"/>
          <w:sz w:val="24"/>
          <w:szCs w:val="24"/>
        </w:rPr>
        <w:t xml:space="preserve"> </w:t>
      </w:r>
      <w:r w:rsidRPr="0008556C">
        <w:rPr>
          <w:rStyle w:val="hps"/>
          <w:rFonts w:ascii="Times New Roman" w:hAnsi="Times New Roman"/>
          <w:sz w:val="24"/>
          <w:szCs w:val="24"/>
        </w:rPr>
        <w:t xml:space="preserve">završenih u2012.godini, premašio </w:t>
      </w:r>
      <w:r w:rsidRPr="0008556C">
        <w:rPr>
          <w:rFonts w:ascii="Times New Roman" w:hAnsi="Times New Roman"/>
          <w:sz w:val="24"/>
          <w:szCs w:val="24"/>
        </w:rPr>
        <w:t xml:space="preserve">je </w:t>
      </w:r>
      <w:r w:rsidRPr="0008556C">
        <w:rPr>
          <w:rStyle w:val="hps"/>
          <w:rFonts w:ascii="Times New Roman" w:hAnsi="Times New Roman"/>
          <w:sz w:val="24"/>
          <w:szCs w:val="24"/>
        </w:rPr>
        <w:t>broj</w:t>
      </w:r>
      <w:r w:rsidR="00AA6385" w:rsidRPr="0008556C">
        <w:rPr>
          <w:rStyle w:val="hps"/>
          <w:rFonts w:ascii="Times New Roman" w:hAnsi="Times New Roman"/>
          <w:sz w:val="24"/>
          <w:szCs w:val="24"/>
        </w:rPr>
        <w:t xml:space="preserve"> </w:t>
      </w:r>
      <w:r w:rsidRPr="0008556C">
        <w:rPr>
          <w:rStyle w:val="hps"/>
          <w:rFonts w:ascii="Times New Roman" w:hAnsi="Times New Roman"/>
          <w:sz w:val="24"/>
          <w:szCs w:val="24"/>
        </w:rPr>
        <w:t>naloženih istraga za 4</w:t>
      </w:r>
      <w:r w:rsidRPr="0008556C">
        <w:rPr>
          <w:rFonts w:ascii="Times New Roman" w:hAnsi="Times New Roman"/>
          <w:sz w:val="24"/>
          <w:szCs w:val="24"/>
        </w:rPr>
        <w:t xml:space="preserve">%, </w:t>
      </w:r>
      <w:r w:rsidRPr="0008556C">
        <w:rPr>
          <w:rStyle w:val="hps"/>
          <w:rFonts w:ascii="Times New Roman" w:hAnsi="Times New Roman"/>
          <w:sz w:val="24"/>
          <w:szCs w:val="24"/>
        </w:rPr>
        <w:t>čime se smanjuje</w:t>
      </w:r>
      <w:r w:rsidR="00AA6385" w:rsidRPr="0008556C">
        <w:rPr>
          <w:rStyle w:val="hps"/>
          <w:rFonts w:ascii="Times New Roman" w:hAnsi="Times New Roman"/>
          <w:sz w:val="24"/>
          <w:szCs w:val="24"/>
        </w:rPr>
        <w:t xml:space="preserve"> </w:t>
      </w:r>
      <w:r w:rsidRPr="0008556C">
        <w:rPr>
          <w:rStyle w:val="hps"/>
          <w:rFonts w:ascii="Times New Roman" w:hAnsi="Times New Roman"/>
          <w:sz w:val="24"/>
          <w:szCs w:val="24"/>
        </w:rPr>
        <w:t>broj</w:t>
      </w:r>
      <w:r w:rsidR="00AA6385" w:rsidRPr="0008556C">
        <w:rPr>
          <w:rStyle w:val="hps"/>
          <w:rFonts w:ascii="Times New Roman" w:hAnsi="Times New Roman"/>
          <w:sz w:val="24"/>
          <w:szCs w:val="24"/>
        </w:rPr>
        <w:t xml:space="preserve"> </w:t>
      </w:r>
      <w:r w:rsidRPr="0008556C">
        <w:rPr>
          <w:rStyle w:val="hps"/>
          <w:rFonts w:ascii="Times New Roman" w:hAnsi="Times New Roman"/>
          <w:sz w:val="24"/>
          <w:szCs w:val="24"/>
        </w:rPr>
        <w:t>neriješenih</w:t>
      </w:r>
      <w:r w:rsidR="00AA6385" w:rsidRPr="0008556C">
        <w:rPr>
          <w:rStyle w:val="hps"/>
          <w:rFonts w:ascii="Times New Roman" w:hAnsi="Times New Roman"/>
          <w:sz w:val="24"/>
          <w:szCs w:val="24"/>
        </w:rPr>
        <w:t xml:space="preserve"> </w:t>
      </w:r>
      <w:r w:rsidRPr="0008556C">
        <w:rPr>
          <w:rStyle w:val="hps"/>
          <w:rFonts w:ascii="Times New Roman" w:hAnsi="Times New Roman"/>
          <w:sz w:val="24"/>
          <w:szCs w:val="24"/>
        </w:rPr>
        <w:t>istraga</w:t>
      </w:r>
      <w:r w:rsidR="00AA6385" w:rsidRPr="0008556C">
        <w:rPr>
          <w:rStyle w:val="hps"/>
          <w:rFonts w:ascii="Times New Roman" w:hAnsi="Times New Roman"/>
          <w:sz w:val="24"/>
          <w:szCs w:val="24"/>
        </w:rPr>
        <w:t xml:space="preserve"> </w:t>
      </w:r>
      <w:r w:rsidRPr="0008556C">
        <w:rPr>
          <w:rStyle w:val="hps"/>
          <w:rFonts w:ascii="Times New Roman" w:hAnsi="Times New Roman"/>
          <w:sz w:val="24"/>
          <w:szCs w:val="24"/>
        </w:rPr>
        <w:t>u</w:t>
      </w:r>
      <w:r w:rsidR="00AA6385" w:rsidRPr="0008556C">
        <w:rPr>
          <w:rStyle w:val="hps"/>
          <w:rFonts w:ascii="Times New Roman" w:hAnsi="Times New Roman"/>
          <w:sz w:val="24"/>
          <w:szCs w:val="24"/>
        </w:rPr>
        <w:t xml:space="preserve"> </w:t>
      </w:r>
      <w:r w:rsidRPr="0008556C">
        <w:rPr>
          <w:rStyle w:val="hps"/>
          <w:rFonts w:ascii="Times New Roman" w:hAnsi="Times New Roman"/>
          <w:sz w:val="24"/>
          <w:szCs w:val="24"/>
        </w:rPr>
        <w:t xml:space="preserve">2012.g, </w:t>
      </w:r>
      <w:proofErr w:type="gramStart"/>
      <w:r w:rsidRPr="0008556C">
        <w:rPr>
          <w:rStyle w:val="hps"/>
          <w:rFonts w:ascii="Times New Roman" w:hAnsi="Times New Roman"/>
          <w:sz w:val="24"/>
          <w:szCs w:val="24"/>
        </w:rPr>
        <w:t>sa</w:t>
      </w:r>
      <w:proofErr w:type="gramEnd"/>
      <w:r w:rsidRPr="0008556C">
        <w:rPr>
          <w:rStyle w:val="hps"/>
          <w:rFonts w:ascii="Times New Roman" w:hAnsi="Times New Roman"/>
          <w:sz w:val="24"/>
          <w:szCs w:val="24"/>
        </w:rPr>
        <w:t xml:space="preserve"> 7.174 na 6.463</w:t>
      </w:r>
      <w:r w:rsidRPr="0008556C">
        <w:rPr>
          <w:rFonts w:ascii="Times New Roman" w:hAnsi="Times New Roman"/>
          <w:sz w:val="24"/>
          <w:szCs w:val="24"/>
        </w:rPr>
        <w:t xml:space="preserve">. </w:t>
      </w:r>
      <w:proofErr w:type="gramStart"/>
      <w:r w:rsidRPr="0008556C">
        <w:rPr>
          <w:rStyle w:val="hps"/>
          <w:rFonts w:ascii="Times New Roman" w:hAnsi="Times New Roman"/>
          <w:sz w:val="24"/>
          <w:szCs w:val="24"/>
        </w:rPr>
        <w:t>U istom</w:t>
      </w:r>
      <w:r w:rsidR="00AA6385" w:rsidRPr="0008556C">
        <w:rPr>
          <w:rStyle w:val="hps"/>
          <w:rFonts w:ascii="Times New Roman" w:hAnsi="Times New Roman"/>
          <w:sz w:val="24"/>
          <w:szCs w:val="24"/>
        </w:rPr>
        <w:t xml:space="preserve"> </w:t>
      </w:r>
      <w:r w:rsidRPr="0008556C">
        <w:rPr>
          <w:rStyle w:val="hps"/>
          <w:rFonts w:ascii="Times New Roman" w:hAnsi="Times New Roman"/>
          <w:sz w:val="24"/>
          <w:szCs w:val="24"/>
        </w:rPr>
        <w:t>periodu</w:t>
      </w:r>
      <w:r w:rsidRPr="0008556C">
        <w:rPr>
          <w:rFonts w:ascii="Times New Roman" w:hAnsi="Times New Roman"/>
          <w:sz w:val="24"/>
          <w:szCs w:val="24"/>
        </w:rPr>
        <w:t xml:space="preserve">, </w:t>
      </w:r>
      <w:r w:rsidRPr="0008556C">
        <w:rPr>
          <w:rStyle w:val="hps"/>
          <w:rFonts w:ascii="Times New Roman" w:hAnsi="Times New Roman"/>
          <w:sz w:val="24"/>
          <w:szCs w:val="24"/>
        </w:rPr>
        <w:t>broj</w:t>
      </w:r>
      <w:r w:rsidR="00AA6385" w:rsidRPr="0008556C">
        <w:rPr>
          <w:rStyle w:val="hps"/>
          <w:rFonts w:ascii="Times New Roman" w:hAnsi="Times New Roman"/>
          <w:sz w:val="24"/>
          <w:szCs w:val="24"/>
        </w:rPr>
        <w:t xml:space="preserve"> </w:t>
      </w:r>
      <w:r w:rsidRPr="0008556C">
        <w:rPr>
          <w:rStyle w:val="hps"/>
          <w:rFonts w:ascii="Times New Roman" w:hAnsi="Times New Roman"/>
          <w:sz w:val="24"/>
          <w:szCs w:val="24"/>
        </w:rPr>
        <w:t>neriješenih</w:t>
      </w:r>
      <w:r w:rsidR="00AA6385" w:rsidRPr="0008556C">
        <w:rPr>
          <w:rStyle w:val="hps"/>
          <w:rFonts w:ascii="Times New Roman" w:hAnsi="Times New Roman"/>
          <w:sz w:val="24"/>
          <w:szCs w:val="24"/>
        </w:rPr>
        <w:t xml:space="preserve"> </w:t>
      </w:r>
      <w:r w:rsidRPr="0008556C">
        <w:rPr>
          <w:rStyle w:val="hps"/>
          <w:rFonts w:ascii="Times New Roman" w:hAnsi="Times New Roman"/>
          <w:sz w:val="24"/>
          <w:szCs w:val="24"/>
        </w:rPr>
        <w:t>istraga</w:t>
      </w:r>
      <w:r w:rsidR="00AA6385" w:rsidRPr="0008556C">
        <w:rPr>
          <w:rStyle w:val="hps"/>
          <w:rFonts w:ascii="Times New Roman" w:hAnsi="Times New Roman"/>
          <w:sz w:val="24"/>
          <w:szCs w:val="24"/>
        </w:rPr>
        <w:t xml:space="preserve"> </w:t>
      </w:r>
      <w:r w:rsidRPr="0008556C">
        <w:rPr>
          <w:rStyle w:val="hps"/>
          <w:rFonts w:ascii="Times New Roman" w:hAnsi="Times New Roman"/>
          <w:sz w:val="24"/>
          <w:szCs w:val="24"/>
        </w:rPr>
        <w:t>je smanjen za</w:t>
      </w:r>
      <w:r w:rsidR="00AA6385" w:rsidRPr="0008556C">
        <w:rPr>
          <w:rStyle w:val="hps"/>
          <w:rFonts w:ascii="Times New Roman" w:hAnsi="Times New Roman"/>
          <w:sz w:val="24"/>
          <w:szCs w:val="24"/>
        </w:rPr>
        <w:t xml:space="preserve"> </w:t>
      </w:r>
      <w:r w:rsidRPr="0008556C">
        <w:rPr>
          <w:rStyle w:val="hps"/>
          <w:rFonts w:ascii="Times New Roman" w:hAnsi="Times New Roman"/>
          <w:sz w:val="24"/>
          <w:szCs w:val="24"/>
        </w:rPr>
        <w:t>10</w:t>
      </w:r>
      <w:r w:rsidRPr="0008556C">
        <w:rPr>
          <w:rFonts w:ascii="Times New Roman" w:hAnsi="Times New Roman"/>
          <w:sz w:val="24"/>
          <w:szCs w:val="24"/>
        </w:rPr>
        <w:t>%.</w:t>
      </w:r>
      <w:proofErr w:type="gramEnd"/>
      <w:r w:rsidR="00AA6385" w:rsidRPr="0008556C">
        <w:rPr>
          <w:rFonts w:ascii="Times New Roman" w:hAnsi="Times New Roman"/>
          <w:sz w:val="24"/>
          <w:szCs w:val="24"/>
        </w:rPr>
        <w:t xml:space="preserve"> </w:t>
      </w:r>
      <w:r w:rsidRPr="0008556C">
        <w:rPr>
          <w:rStyle w:val="hps"/>
          <w:rFonts w:ascii="Times New Roman" w:hAnsi="Times New Roman"/>
          <w:sz w:val="24"/>
          <w:szCs w:val="24"/>
        </w:rPr>
        <w:t>U</w:t>
      </w:r>
      <w:r w:rsidR="00AA6385" w:rsidRPr="0008556C">
        <w:rPr>
          <w:rStyle w:val="hps"/>
          <w:rFonts w:ascii="Times New Roman" w:hAnsi="Times New Roman"/>
          <w:sz w:val="24"/>
          <w:szCs w:val="24"/>
        </w:rPr>
        <w:t xml:space="preserve"> </w:t>
      </w:r>
      <w:r w:rsidRPr="0008556C">
        <w:rPr>
          <w:rStyle w:val="hps"/>
          <w:rFonts w:ascii="Times New Roman" w:hAnsi="Times New Roman"/>
          <w:sz w:val="24"/>
          <w:szCs w:val="24"/>
        </w:rPr>
        <w:t>2013</w:t>
      </w:r>
      <w:r w:rsidRPr="0008556C">
        <w:rPr>
          <w:rFonts w:ascii="Times New Roman" w:hAnsi="Times New Roman"/>
          <w:sz w:val="24"/>
          <w:szCs w:val="24"/>
        </w:rPr>
        <w:t xml:space="preserve">, </w:t>
      </w:r>
      <w:r w:rsidRPr="0008556C">
        <w:rPr>
          <w:rStyle w:val="hps"/>
          <w:rFonts w:ascii="Times New Roman" w:hAnsi="Times New Roman"/>
          <w:sz w:val="24"/>
          <w:szCs w:val="24"/>
        </w:rPr>
        <w:t>ukupan</w:t>
      </w:r>
      <w:r w:rsidR="00AA6385" w:rsidRPr="0008556C">
        <w:rPr>
          <w:rStyle w:val="hps"/>
          <w:rFonts w:ascii="Times New Roman" w:hAnsi="Times New Roman"/>
          <w:sz w:val="24"/>
          <w:szCs w:val="24"/>
        </w:rPr>
        <w:t xml:space="preserve"> </w:t>
      </w:r>
      <w:r w:rsidRPr="0008556C">
        <w:rPr>
          <w:rStyle w:val="hps"/>
          <w:rFonts w:ascii="Times New Roman" w:hAnsi="Times New Roman"/>
          <w:sz w:val="24"/>
          <w:szCs w:val="24"/>
        </w:rPr>
        <w:t>broj završenih</w:t>
      </w:r>
      <w:r w:rsidR="00AA6385" w:rsidRPr="0008556C">
        <w:rPr>
          <w:rStyle w:val="hps"/>
          <w:rFonts w:ascii="Times New Roman" w:hAnsi="Times New Roman"/>
          <w:sz w:val="24"/>
          <w:szCs w:val="24"/>
        </w:rPr>
        <w:t xml:space="preserve"> </w:t>
      </w:r>
      <w:r w:rsidRPr="0008556C">
        <w:rPr>
          <w:rStyle w:val="hps"/>
          <w:rFonts w:ascii="Times New Roman" w:hAnsi="Times New Roman"/>
          <w:sz w:val="24"/>
          <w:szCs w:val="24"/>
        </w:rPr>
        <w:t>istraga</w:t>
      </w:r>
      <w:r w:rsidR="00AA6385" w:rsidRPr="0008556C">
        <w:rPr>
          <w:rStyle w:val="hps"/>
          <w:rFonts w:ascii="Times New Roman" w:hAnsi="Times New Roman"/>
          <w:sz w:val="24"/>
          <w:szCs w:val="24"/>
        </w:rPr>
        <w:t xml:space="preserve"> </w:t>
      </w:r>
      <w:r w:rsidRPr="0008556C">
        <w:rPr>
          <w:rStyle w:val="hps"/>
          <w:rFonts w:ascii="Times New Roman" w:hAnsi="Times New Roman"/>
          <w:sz w:val="24"/>
          <w:szCs w:val="24"/>
        </w:rPr>
        <w:t xml:space="preserve">u </w:t>
      </w:r>
      <w:r w:rsidRPr="0008556C">
        <w:rPr>
          <w:rStyle w:val="hps"/>
          <w:rFonts w:ascii="Times New Roman" w:hAnsi="Times New Roman"/>
          <w:sz w:val="24"/>
          <w:szCs w:val="24"/>
        </w:rPr>
        <w:lastRenderedPageBreak/>
        <w:t>odnosu</w:t>
      </w:r>
      <w:r w:rsidR="00AA6385" w:rsidRPr="0008556C">
        <w:rPr>
          <w:rStyle w:val="hps"/>
          <w:rFonts w:ascii="Times New Roman" w:hAnsi="Times New Roman"/>
          <w:sz w:val="24"/>
          <w:szCs w:val="24"/>
        </w:rPr>
        <w:t xml:space="preserve"> </w:t>
      </w:r>
      <w:proofErr w:type="gramStart"/>
      <w:r w:rsidRPr="0008556C">
        <w:rPr>
          <w:rStyle w:val="hps"/>
          <w:rFonts w:ascii="Times New Roman" w:hAnsi="Times New Roman"/>
          <w:sz w:val="24"/>
          <w:szCs w:val="24"/>
        </w:rPr>
        <w:t>na</w:t>
      </w:r>
      <w:proofErr w:type="gramEnd"/>
      <w:r w:rsidRPr="0008556C">
        <w:rPr>
          <w:rStyle w:val="hps"/>
          <w:rFonts w:ascii="Times New Roman" w:hAnsi="Times New Roman"/>
          <w:sz w:val="24"/>
          <w:szCs w:val="24"/>
        </w:rPr>
        <w:t xml:space="preserve"> broj</w:t>
      </w:r>
      <w:r w:rsidR="00AA6385" w:rsidRPr="0008556C">
        <w:rPr>
          <w:rStyle w:val="hps"/>
          <w:rFonts w:ascii="Times New Roman" w:hAnsi="Times New Roman"/>
          <w:sz w:val="24"/>
          <w:szCs w:val="24"/>
        </w:rPr>
        <w:t xml:space="preserve"> </w:t>
      </w:r>
      <w:r w:rsidRPr="0008556C">
        <w:rPr>
          <w:rStyle w:val="hps"/>
          <w:rFonts w:ascii="Times New Roman" w:hAnsi="Times New Roman"/>
          <w:sz w:val="24"/>
          <w:szCs w:val="24"/>
        </w:rPr>
        <w:t>naloženih istraga</w:t>
      </w:r>
      <w:r w:rsidR="00AA6385" w:rsidRPr="0008556C">
        <w:rPr>
          <w:rStyle w:val="hps"/>
          <w:rFonts w:ascii="Times New Roman" w:hAnsi="Times New Roman"/>
          <w:sz w:val="24"/>
          <w:szCs w:val="24"/>
        </w:rPr>
        <w:t xml:space="preserve"> </w:t>
      </w:r>
      <w:r w:rsidRPr="0008556C">
        <w:rPr>
          <w:rStyle w:val="hps"/>
          <w:rFonts w:ascii="Times New Roman" w:hAnsi="Times New Roman"/>
          <w:sz w:val="24"/>
          <w:szCs w:val="24"/>
        </w:rPr>
        <w:t>je smanjen za</w:t>
      </w:r>
      <w:r w:rsidR="00AA6385" w:rsidRPr="0008556C">
        <w:rPr>
          <w:rStyle w:val="hps"/>
          <w:rFonts w:ascii="Times New Roman" w:hAnsi="Times New Roman"/>
          <w:sz w:val="24"/>
          <w:szCs w:val="24"/>
        </w:rPr>
        <w:t xml:space="preserve"> </w:t>
      </w:r>
      <w:r w:rsidRPr="0008556C">
        <w:rPr>
          <w:rStyle w:val="hps"/>
          <w:rFonts w:ascii="Times New Roman" w:hAnsi="Times New Roman"/>
          <w:sz w:val="24"/>
          <w:szCs w:val="24"/>
        </w:rPr>
        <w:t>6</w:t>
      </w:r>
      <w:r w:rsidRPr="0008556C">
        <w:rPr>
          <w:rFonts w:ascii="Times New Roman" w:hAnsi="Times New Roman"/>
          <w:sz w:val="24"/>
          <w:szCs w:val="24"/>
        </w:rPr>
        <w:t xml:space="preserve">%, </w:t>
      </w:r>
      <w:r w:rsidRPr="0008556C">
        <w:rPr>
          <w:rStyle w:val="hps"/>
          <w:rFonts w:ascii="Times New Roman" w:hAnsi="Times New Roman"/>
          <w:sz w:val="24"/>
          <w:szCs w:val="24"/>
        </w:rPr>
        <w:t>na taj način broj neriješenih istraga u</w:t>
      </w:r>
      <w:r w:rsidR="00AA6385" w:rsidRPr="0008556C">
        <w:rPr>
          <w:rStyle w:val="hps"/>
          <w:rFonts w:ascii="Times New Roman" w:hAnsi="Times New Roman"/>
          <w:sz w:val="24"/>
          <w:szCs w:val="24"/>
        </w:rPr>
        <w:t xml:space="preserve"> </w:t>
      </w:r>
      <w:r w:rsidRPr="0008556C">
        <w:rPr>
          <w:rStyle w:val="hps"/>
          <w:rFonts w:ascii="Times New Roman" w:hAnsi="Times New Roman"/>
          <w:sz w:val="24"/>
          <w:szCs w:val="24"/>
        </w:rPr>
        <w:t xml:space="preserve">2013. </w:t>
      </w:r>
      <w:proofErr w:type="gramStart"/>
      <w:r w:rsidRPr="0008556C">
        <w:rPr>
          <w:rStyle w:val="hps"/>
          <w:rFonts w:ascii="Times New Roman" w:hAnsi="Times New Roman"/>
          <w:sz w:val="24"/>
          <w:szCs w:val="24"/>
        </w:rPr>
        <w:t>g</w:t>
      </w:r>
      <w:proofErr w:type="gramEnd"/>
      <w:r w:rsidRPr="0008556C">
        <w:rPr>
          <w:rStyle w:val="hps"/>
          <w:rFonts w:ascii="Times New Roman" w:hAnsi="Times New Roman"/>
          <w:sz w:val="24"/>
          <w:szCs w:val="24"/>
        </w:rPr>
        <w:t>, je smanjen  sa</w:t>
      </w:r>
      <w:r w:rsidR="00AA6385" w:rsidRPr="0008556C">
        <w:rPr>
          <w:rStyle w:val="hps"/>
          <w:rFonts w:ascii="Times New Roman" w:hAnsi="Times New Roman"/>
          <w:sz w:val="24"/>
          <w:szCs w:val="24"/>
        </w:rPr>
        <w:t xml:space="preserve"> </w:t>
      </w:r>
      <w:r w:rsidRPr="0008556C">
        <w:rPr>
          <w:rStyle w:val="hps"/>
          <w:rFonts w:ascii="Times New Roman" w:hAnsi="Times New Roman"/>
          <w:sz w:val="24"/>
          <w:szCs w:val="24"/>
        </w:rPr>
        <w:t>7.084</w:t>
      </w:r>
      <w:r w:rsidR="00AA6385" w:rsidRPr="0008556C">
        <w:rPr>
          <w:rStyle w:val="hps"/>
          <w:rFonts w:ascii="Times New Roman" w:hAnsi="Times New Roman"/>
          <w:sz w:val="24"/>
          <w:szCs w:val="24"/>
        </w:rPr>
        <w:t xml:space="preserve"> </w:t>
      </w:r>
      <w:r w:rsidRPr="0008556C">
        <w:rPr>
          <w:rStyle w:val="hps"/>
          <w:rFonts w:ascii="Times New Roman" w:hAnsi="Times New Roman"/>
          <w:sz w:val="24"/>
          <w:szCs w:val="24"/>
        </w:rPr>
        <w:t>na</w:t>
      </w:r>
      <w:r w:rsidR="00AA6385" w:rsidRPr="0008556C">
        <w:rPr>
          <w:rStyle w:val="hps"/>
          <w:rFonts w:ascii="Times New Roman" w:hAnsi="Times New Roman"/>
          <w:sz w:val="24"/>
          <w:szCs w:val="24"/>
        </w:rPr>
        <w:t xml:space="preserve"> </w:t>
      </w:r>
      <w:r w:rsidRPr="0008556C">
        <w:rPr>
          <w:rStyle w:val="hps"/>
          <w:rFonts w:ascii="Times New Roman" w:hAnsi="Times New Roman"/>
          <w:sz w:val="24"/>
          <w:szCs w:val="24"/>
        </w:rPr>
        <w:t>6.042</w:t>
      </w:r>
      <w:r w:rsidRPr="0008556C">
        <w:rPr>
          <w:rFonts w:ascii="Times New Roman" w:hAnsi="Times New Roman"/>
          <w:sz w:val="24"/>
          <w:szCs w:val="24"/>
        </w:rPr>
        <w:t>.</w:t>
      </w:r>
    </w:p>
    <w:p w:rsidR="00353760" w:rsidRPr="0008556C" w:rsidRDefault="00353760" w:rsidP="00353760">
      <w:pPr>
        <w:spacing w:after="0" w:line="240" w:lineRule="auto"/>
        <w:jc w:val="both"/>
        <w:rPr>
          <w:rFonts w:ascii="Times New Roman" w:hAnsi="Times New Roman"/>
          <w:sz w:val="24"/>
          <w:szCs w:val="24"/>
        </w:rPr>
      </w:pPr>
    </w:p>
    <w:p w:rsidR="00353760" w:rsidRPr="0008556C" w:rsidRDefault="00353760" w:rsidP="00353760">
      <w:pPr>
        <w:spacing w:after="0" w:line="240" w:lineRule="auto"/>
        <w:jc w:val="both"/>
        <w:rPr>
          <w:rFonts w:ascii="Times New Roman" w:hAnsi="Times New Roman"/>
          <w:sz w:val="24"/>
          <w:szCs w:val="24"/>
        </w:rPr>
      </w:pPr>
      <w:proofErr w:type="gramStart"/>
      <w:r w:rsidRPr="0008556C">
        <w:rPr>
          <w:rStyle w:val="hps"/>
          <w:rFonts w:ascii="Times New Roman" w:hAnsi="Times New Roman"/>
          <w:sz w:val="24"/>
          <w:szCs w:val="24"/>
        </w:rPr>
        <w:t>U</w:t>
      </w:r>
      <w:r w:rsidR="00AA6385" w:rsidRPr="0008556C">
        <w:rPr>
          <w:rStyle w:val="hps"/>
          <w:rFonts w:ascii="Times New Roman" w:hAnsi="Times New Roman"/>
          <w:sz w:val="24"/>
          <w:szCs w:val="24"/>
        </w:rPr>
        <w:t xml:space="preserve"> </w:t>
      </w:r>
      <w:r w:rsidRPr="0008556C">
        <w:rPr>
          <w:rStyle w:val="hps"/>
          <w:rFonts w:ascii="Times New Roman" w:hAnsi="Times New Roman"/>
          <w:sz w:val="24"/>
          <w:szCs w:val="24"/>
        </w:rPr>
        <w:t xml:space="preserve"> toku</w:t>
      </w:r>
      <w:proofErr w:type="gramEnd"/>
      <w:r w:rsidR="00AA6385" w:rsidRPr="0008556C">
        <w:rPr>
          <w:rStyle w:val="hps"/>
          <w:rFonts w:ascii="Times New Roman" w:hAnsi="Times New Roman"/>
          <w:sz w:val="24"/>
          <w:szCs w:val="24"/>
        </w:rPr>
        <w:t xml:space="preserve"> </w:t>
      </w:r>
      <w:r w:rsidRPr="0008556C">
        <w:rPr>
          <w:rStyle w:val="hps"/>
          <w:rFonts w:ascii="Times New Roman" w:hAnsi="Times New Roman"/>
          <w:sz w:val="24"/>
          <w:szCs w:val="24"/>
        </w:rPr>
        <w:t>trajanja Projekta</w:t>
      </w:r>
      <w:r w:rsidRPr="0008556C">
        <w:rPr>
          <w:rFonts w:ascii="Times New Roman" w:hAnsi="Times New Roman"/>
          <w:sz w:val="24"/>
          <w:szCs w:val="24"/>
        </w:rPr>
        <w:t xml:space="preserve">, </w:t>
      </w:r>
      <w:r w:rsidRPr="0008556C">
        <w:rPr>
          <w:rStyle w:val="hps"/>
          <w:rFonts w:ascii="Times New Roman" w:hAnsi="Times New Roman"/>
          <w:sz w:val="24"/>
          <w:szCs w:val="24"/>
        </w:rPr>
        <w:t>36</w:t>
      </w:r>
      <w:r w:rsidR="00AA6385" w:rsidRPr="0008556C">
        <w:rPr>
          <w:rStyle w:val="hps"/>
          <w:rFonts w:ascii="Times New Roman" w:hAnsi="Times New Roman"/>
          <w:sz w:val="24"/>
          <w:szCs w:val="24"/>
        </w:rPr>
        <w:t xml:space="preserve"> </w:t>
      </w:r>
      <w:r w:rsidRPr="0008556C">
        <w:rPr>
          <w:rStyle w:val="hps"/>
          <w:rFonts w:ascii="Times New Roman" w:hAnsi="Times New Roman"/>
          <w:sz w:val="24"/>
          <w:szCs w:val="24"/>
        </w:rPr>
        <w:t>tužilaca</w:t>
      </w:r>
      <w:r w:rsidR="00AA6385" w:rsidRPr="0008556C">
        <w:rPr>
          <w:rStyle w:val="hps"/>
          <w:rFonts w:ascii="Times New Roman" w:hAnsi="Times New Roman"/>
          <w:sz w:val="24"/>
          <w:szCs w:val="24"/>
        </w:rPr>
        <w:t xml:space="preserve"> </w:t>
      </w:r>
      <w:r w:rsidRPr="0008556C">
        <w:rPr>
          <w:rStyle w:val="hps"/>
          <w:rFonts w:ascii="Times New Roman" w:hAnsi="Times New Roman"/>
          <w:sz w:val="24"/>
          <w:szCs w:val="24"/>
        </w:rPr>
        <w:t>i policijskih</w:t>
      </w:r>
      <w:r w:rsidR="00AA6385" w:rsidRPr="0008556C">
        <w:rPr>
          <w:rStyle w:val="hps"/>
          <w:rFonts w:ascii="Times New Roman" w:hAnsi="Times New Roman"/>
          <w:sz w:val="24"/>
          <w:szCs w:val="24"/>
        </w:rPr>
        <w:t xml:space="preserve"> </w:t>
      </w:r>
      <w:r w:rsidRPr="0008556C">
        <w:rPr>
          <w:rStyle w:val="hps"/>
          <w:rFonts w:ascii="Times New Roman" w:hAnsi="Times New Roman"/>
          <w:sz w:val="24"/>
          <w:szCs w:val="24"/>
        </w:rPr>
        <w:t>službenika imalo je jedinstvenu priliku da iz prve ruke sazna o</w:t>
      </w:r>
      <w:r w:rsidR="00AA6385" w:rsidRPr="0008556C">
        <w:rPr>
          <w:rStyle w:val="hps"/>
          <w:rFonts w:ascii="Times New Roman" w:hAnsi="Times New Roman"/>
          <w:sz w:val="24"/>
          <w:szCs w:val="24"/>
        </w:rPr>
        <w:t xml:space="preserve"> </w:t>
      </w:r>
      <w:r w:rsidRPr="0008556C">
        <w:rPr>
          <w:rStyle w:val="hps"/>
          <w:rFonts w:ascii="Times New Roman" w:hAnsi="Times New Roman"/>
          <w:sz w:val="24"/>
          <w:szCs w:val="24"/>
        </w:rPr>
        <w:t>švicarskim</w:t>
      </w:r>
      <w:r w:rsidR="00AA6385" w:rsidRPr="0008556C">
        <w:rPr>
          <w:rStyle w:val="hps"/>
          <w:rFonts w:ascii="Times New Roman" w:hAnsi="Times New Roman"/>
          <w:sz w:val="24"/>
          <w:szCs w:val="24"/>
        </w:rPr>
        <w:t xml:space="preserve"> </w:t>
      </w:r>
      <w:r w:rsidRPr="0008556C">
        <w:rPr>
          <w:rStyle w:val="hps"/>
          <w:rFonts w:ascii="Times New Roman" w:hAnsi="Times New Roman"/>
          <w:sz w:val="24"/>
          <w:szCs w:val="24"/>
        </w:rPr>
        <w:t>istražnim tehnikama</w:t>
      </w:r>
      <w:r w:rsidRPr="0008556C">
        <w:rPr>
          <w:rFonts w:ascii="Times New Roman" w:hAnsi="Times New Roman"/>
          <w:sz w:val="24"/>
          <w:szCs w:val="24"/>
        </w:rPr>
        <w:t xml:space="preserve">, </w:t>
      </w:r>
      <w:r w:rsidR="00AA6385" w:rsidRPr="0008556C">
        <w:rPr>
          <w:rStyle w:val="hps"/>
          <w:rFonts w:ascii="Times New Roman" w:hAnsi="Times New Roman"/>
          <w:sz w:val="24"/>
          <w:szCs w:val="24"/>
        </w:rPr>
        <w:t xml:space="preserve">process </w:t>
      </w:r>
      <w:r w:rsidRPr="0008556C">
        <w:rPr>
          <w:rStyle w:val="hps"/>
          <w:rFonts w:ascii="Times New Roman" w:hAnsi="Times New Roman"/>
          <w:sz w:val="24"/>
          <w:szCs w:val="24"/>
        </w:rPr>
        <w:t>u</w:t>
      </w:r>
      <w:r w:rsidR="00AA6385" w:rsidRPr="0008556C">
        <w:rPr>
          <w:rStyle w:val="hps"/>
          <w:rFonts w:ascii="Times New Roman" w:hAnsi="Times New Roman"/>
          <w:sz w:val="24"/>
          <w:szCs w:val="24"/>
        </w:rPr>
        <w:t xml:space="preserve"> </w:t>
      </w:r>
      <w:r w:rsidRPr="0008556C">
        <w:rPr>
          <w:rStyle w:val="hps"/>
          <w:rFonts w:ascii="Times New Roman" w:hAnsi="Times New Roman"/>
          <w:sz w:val="24"/>
          <w:szCs w:val="24"/>
        </w:rPr>
        <w:t>rada</w:t>
      </w:r>
      <w:r w:rsidR="00AA6385" w:rsidRPr="0008556C">
        <w:rPr>
          <w:rStyle w:val="hps"/>
          <w:rFonts w:ascii="Times New Roman" w:hAnsi="Times New Roman"/>
          <w:sz w:val="24"/>
          <w:szCs w:val="24"/>
        </w:rPr>
        <w:t xml:space="preserve"> </w:t>
      </w:r>
      <w:r w:rsidRPr="0008556C">
        <w:rPr>
          <w:rStyle w:val="hps"/>
          <w:rFonts w:ascii="Times New Roman" w:hAnsi="Times New Roman"/>
          <w:sz w:val="24"/>
          <w:szCs w:val="24"/>
        </w:rPr>
        <w:t>unutar</w:t>
      </w:r>
      <w:r w:rsidR="00AA6385" w:rsidRPr="0008556C">
        <w:rPr>
          <w:rStyle w:val="hps"/>
          <w:rFonts w:ascii="Times New Roman" w:hAnsi="Times New Roman"/>
          <w:sz w:val="24"/>
          <w:szCs w:val="24"/>
        </w:rPr>
        <w:t xml:space="preserve"> </w:t>
      </w:r>
      <w:r w:rsidRPr="0008556C">
        <w:rPr>
          <w:rStyle w:val="hps"/>
          <w:rFonts w:ascii="Times New Roman" w:hAnsi="Times New Roman"/>
          <w:sz w:val="24"/>
          <w:szCs w:val="24"/>
        </w:rPr>
        <w:t>policijskih agencija i tužilaštava</w:t>
      </w:r>
      <w:r w:rsidRPr="0008556C">
        <w:rPr>
          <w:rFonts w:ascii="Times New Roman" w:hAnsi="Times New Roman"/>
          <w:sz w:val="24"/>
          <w:szCs w:val="24"/>
        </w:rPr>
        <w:t xml:space="preserve">, </w:t>
      </w:r>
      <w:r w:rsidRPr="0008556C">
        <w:rPr>
          <w:rStyle w:val="hps"/>
          <w:rFonts w:ascii="Times New Roman" w:hAnsi="Times New Roman"/>
          <w:sz w:val="24"/>
          <w:szCs w:val="24"/>
        </w:rPr>
        <w:t>a bili</w:t>
      </w:r>
      <w:r w:rsidRPr="0008556C">
        <w:rPr>
          <w:rFonts w:ascii="Times New Roman" w:hAnsi="Times New Roman"/>
          <w:sz w:val="24"/>
          <w:szCs w:val="24"/>
        </w:rPr>
        <w:t xml:space="preserve"> su i </w:t>
      </w:r>
      <w:r w:rsidRPr="0008556C">
        <w:rPr>
          <w:rStyle w:val="hps"/>
          <w:rFonts w:ascii="Times New Roman" w:hAnsi="Times New Roman"/>
          <w:sz w:val="24"/>
          <w:szCs w:val="24"/>
        </w:rPr>
        <w:t>u mogućnosti da</w:t>
      </w:r>
      <w:r w:rsidR="00AA6385" w:rsidRPr="0008556C">
        <w:rPr>
          <w:rStyle w:val="hps"/>
          <w:rFonts w:ascii="Times New Roman" w:hAnsi="Times New Roman"/>
          <w:sz w:val="24"/>
          <w:szCs w:val="24"/>
        </w:rPr>
        <w:t xml:space="preserve"> </w:t>
      </w:r>
      <w:r w:rsidRPr="0008556C">
        <w:rPr>
          <w:rStyle w:val="hps"/>
          <w:rFonts w:ascii="Times New Roman" w:hAnsi="Times New Roman"/>
          <w:sz w:val="24"/>
          <w:szCs w:val="24"/>
        </w:rPr>
        <w:t>selektivno</w:t>
      </w:r>
      <w:r w:rsidR="00AA6385" w:rsidRPr="0008556C">
        <w:rPr>
          <w:rStyle w:val="hps"/>
          <w:rFonts w:ascii="Times New Roman" w:hAnsi="Times New Roman"/>
          <w:sz w:val="24"/>
          <w:szCs w:val="24"/>
        </w:rPr>
        <w:t xml:space="preserve"> </w:t>
      </w:r>
      <w:r w:rsidRPr="0008556C">
        <w:rPr>
          <w:rStyle w:val="hps"/>
          <w:rFonts w:ascii="Times New Roman" w:hAnsi="Times New Roman"/>
          <w:sz w:val="24"/>
          <w:szCs w:val="24"/>
        </w:rPr>
        <w:t>primjenjuju</w:t>
      </w:r>
      <w:r w:rsidR="00AA6385" w:rsidRPr="0008556C">
        <w:rPr>
          <w:rStyle w:val="hps"/>
          <w:rFonts w:ascii="Times New Roman" w:hAnsi="Times New Roman"/>
          <w:sz w:val="24"/>
          <w:szCs w:val="24"/>
        </w:rPr>
        <w:t xml:space="preserve"> </w:t>
      </w:r>
      <w:r w:rsidRPr="0008556C">
        <w:rPr>
          <w:rStyle w:val="hps"/>
          <w:rFonts w:ascii="Times New Roman" w:hAnsi="Times New Roman"/>
          <w:sz w:val="24"/>
          <w:szCs w:val="24"/>
        </w:rPr>
        <w:t>​​ove tehnikeu svakodnevnom</w:t>
      </w:r>
      <w:r w:rsidR="00AA6385" w:rsidRPr="0008556C">
        <w:rPr>
          <w:rStyle w:val="hps"/>
          <w:rFonts w:ascii="Times New Roman" w:hAnsi="Times New Roman"/>
          <w:sz w:val="24"/>
          <w:szCs w:val="24"/>
        </w:rPr>
        <w:t xml:space="preserve"> </w:t>
      </w:r>
      <w:r w:rsidRPr="0008556C">
        <w:rPr>
          <w:rStyle w:val="hps"/>
          <w:rFonts w:ascii="Times New Roman" w:hAnsi="Times New Roman"/>
          <w:sz w:val="24"/>
          <w:szCs w:val="24"/>
        </w:rPr>
        <w:t>radu.Ova iskustva</w:t>
      </w:r>
      <w:r w:rsidR="00AA6385" w:rsidRPr="0008556C">
        <w:rPr>
          <w:rStyle w:val="hps"/>
          <w:rFonts w:ascii="Times New Roman" w:hAnsi="Times New Roman"/>
          <w:sz w:val="24"/>
          <w:szCs w:val="24"/>
        </w:rPr>
        <w:t xml:space="preserve"> </w:t>
      </w:r>
      <w:r w:rsidRPr="0008556C">
        <w:rPr>
          <w:rStyle w:val="hps"/>
          <w:rFonts w:ascii="Times New Roman" w:hAnsi="Times New Roman"/>
          <w:sz w:val="24"/>
          <w:szCs w:val="24"/>
        </w:rPr>
        <w:t>se redovno</w:t>
      </w:r>
      <w:r w:rsidR="00AA6385" w:rsidRPr="0008556C">
        <w:rPr>
          <w:rStyle w:val="hps"/>
          <w:rFonts w:ascii="Times New Roman" w:hAnsi="Times New Roman"/>
          <w:sz w:val="24"/>
          <w:szCs w:val="24"/>
        </w:rPr>
        <w:t xml:space="preserve"> </w:t>
      </w:r>
      <w:r w:rsidRPr="0008556C">
        <w:rPr>
          <w:rStyle w:val="hps"/>
          <w:rFonts w:ascii="Times New Roman" w:hAnsi="Times New Roman"/>
          <w:sz w:val="24"/>
          <w:szCs w:val="24"/>
        </w:rPr>
        <w:t>navode kao</w:t>
      </w:r>
      <w:r w:rsidR="00AA6385" w:rsidRPr="0008556C">
        <w:rPr>
          <w:rStyle w:val="hps"/>
          <w:rFonts w:ascii="Times New Roman" w:hAnsi="Times New Roman"/>
          <w:sz w:val="24"/>
          <w:szCs w:val="24"/>
        </w:rPr>
        <w:t xml:space="preserve"> </w:t>
      </w:r>
      <w:r w:rsidRPr="0008556C">
        <w:rPr>
          <w:rStyle w:val="hps"/>
          <w:rFonts w:ascii="Times New Roman" w:hAnsi="Times New Roman"/>
          <w:sz w:val="24"/>
          <w:szCs w:val="24"/>
        </w:rPr>
        <w:t>pozitivna</w:t>
      </w:r>
      <w:r w:rsidR="00AA6385" w:rsidRPr="0008556C">
        <w:rPr>
          <w:rStyle w:val="hps"/>
          <w:rFonts w:ascii="Times New Roman" w:hAnsi="Times New Roman"/>
          <w:sz w:val="24"/>
          <w:szCs w:val="24"/>
        </w:rPr>
        <w:t xml:space="preserve"> </w:t>
      </w:r>
      <w:r w:rsidRPr="0008556C">
        <w:rPr>
          <w:rStyle w:val="hps"/>
          <w:rFonts w:ascii="Times New Roman" w:hAnsi="Times New Roman"/>
          <w:sz w:val="24"/>
          <w:szCs w:val="24"/>
        </w:rPr>
        <w:t>u narednim aktivnostima Projekta</w:t>
      </w:r>
      <w:r w:rsidRPr="0008556C">
        <w:rPr>
          <w:rFonts w:ascii="Times New Roman" w:hAnsi="Times New Roman"/>
          <w:sz w:val="24"/>
          <w:szCs w:val="24"/>
        </w:rPr>
        <w:t xml:space="preserve">, </w:t>
      </w:r>
      <w:r w:rsidRPr="0008556C">
        <w:rPr>
          <w:rStyle w:val="hps"/>
          <w:rFonts w:ascii="Times New Roman" w:hAnsi="Times New Roman"/>
          <w:sz w:val="24"/>
          <w:szCs w:val="24"/>
        </w:rPr>
        <w:t>a</w:t>
      </w:r>
      <w:r w:rsidR="00AA6385" w:rsidRPr="0008556C">
        <w:rPr>
          <w:rStyle w:val="hps"/>
          <w:rFonts w:ascii="Times New Roman" w:hAnsi="Times New Roman"/>
          <w:sz w:val="24"/>
          <w:szCs w:val="24"/>
        </w:rPr>
        <w:t xml:space="preserve"> </w:t>
      </w:r>
      <w:r w:rsidRPr="0008556C">
        <w:rPr>
          <w:rStyle w:val="hps"/>
          <w:rFonts w:ascii="Times New Roman" w:hAnsi="Times New Roman"/>
          <w:sz w:val="24"/>
          <w:szCs w:val="24"/>
        </w:rPr>
        <w:t>učesnici dijele svoja</w:t>
      </w:r>
      <w:r w:rsidR="00AA6385" w:rsidRPr="0008556C">
        <w:rPr>
          <w:rStyle w:val="hps"/>
          <w:rFonts w:ascii="Times New Roman" w:hAnsi="Times New Roman"/>
          <w:sz w:val="24"/>
          <w:szCs w:val="24"/>
        </w:rPr>
        <w:t xml:space="preserve"> </w:t>
      </w:r>
      <w:r w:rsidRPr="0008556C">
        <w:rPr>
          <w:rStyle w:val="hps"/>
          <w:rFonts w:ascii="Times New Roman" w:hAnsi="Times New Roman"/>
          <w:sz w:val="24"/>
          <w:szCs w:val="24"/>
        </w:rPr>
        <w:t>iskustva sa svojim</w:t>
      </w:r>
      <w:r w:rsidR="00AA6385" w:rsidRPr="0008556C">
        <w:rPr>
          <w:rStyle w:val="hps"/>
          <w:rFonts w:ascii="Times New Roman" w:hAnsi="Times New Roman"/>
          <w:sz w:val="24"/>
          <w:szCs w:val="24"/>
        </w:rPr>
        <w:t xml:space="preserve"> </w:t>
      </w:r>
      <w:r w:rsidRPr="0008556C">
        <w:rPr>
          <w:rStyle w:val="hps"/>
          <w:rFonts w:ascii="Times New Roman" w:hAnsi="Times New Roman"/>
          <w:sz w:val="24"/>
          <w:szCs w:val="24"/>
        </w:rPr>
        <w:t>kolegama</w:t>
      </w:r>
      <w:r w:rsidRPr="0008556C">
        <w:rPr>
          <w:rFonts w:ascii="Times New Roman" w:hAnsi="Times New Roman"/>
          <w:sz w:val="24"/>
          <w:szCs w:val="24"/>
        </w:rPr>
        <w:t xml:space="preserve">. </w:t>
      </w:r>
    </w:p>
    <w:p w:rsidR="00353760" w:rsidRPr="0008556C" w:rsidRDefault="00353760" w:rsidP="00353760">
      <w:pPr>
        <w:spacing w:after="0" w:line="240" w:lineRule="auto"/>
        <w:jc w:val="both"/>
        <w:rPr>
          <w:rFonts w:ascii="Times New Roman" w:hAnsi="Times New Roman"/>
          <w:sz w:val="24"/>
          <w:szCs w:val="24"/>
        </w:rPr>
      </w:pPr>
      <w:r w:rsidRPr="0008556C">
        <w:rPr>
          <w:rFonts w:ascii="Times New Roman" w:hAnsi="Times New Roman"/>
          <w:sz w:val="24"/>
          <w:szCs w:val="24"/>
        </w:rPr>
        <w:br/>
      </w:r>
      <w:r w:rsidRPr="0008556C">
        <w:rPr>
          <w:rStyle w:val="hps"/>
          <w:rFonts w:ascii="Times New Roman" w:hAnsi="Times New Roman"/>
          <w:sz w:val="24"/>
          <w:szCs w:val="24"/>
        </w:rPr>
        <w:t>Slijedi</w:t>
      </w:r>
      <w:r w:rsidR="00A72CEB" w:rsidRPr="0008556C">
        <w:rPr>
          <w:rStyle w:val="hps"/>
          <w:rFonts w:ascii="Times New Roman" w:hAnsi="Times New Roman"/>
          <w:sz w:val="24"/>
          <w:szCs w:val="24"/>
        </w:rPr>
        <w:t xml:space="preserve"> </w:t>
      </w:r>
      <w:r w:rsidRPr="0008556C">
        <w:rPr>
          <w:rStyle w:val="hps"/>
          <w:rFonts w:ascii="Times New Roman" w:hAnsi="Times New Roman"/>
          <w:sz w:val="24"/>
          <w:szCs w:val="24"/>
        </w:rPr>
        <w:t>pregled</w:t>
      </w:r>
      <w:r w:rsidR="00A72CEB" w:rsidRPr="0008556C">
        <w:rPr>
          <w:rStyle w:val="hps"/>
          <w:rFonts w:ascii="Times New Roman" w:hAnsi="Times New Roman"/>
          <w:sz w:val="24"/>
          <w:szCs w:val="24"/>
        </w:rPr>
        <w:t xml:space="preserve"> </w:t>
      </w:r>
      <w:r w:rsidRPr="0008556C">
        <w:rPr>
          <w:rStyle w:val="hps"/>
          <w:rFonts w:ascii="Times New Roman" w:hAnsi="Times New Roman"/>
          <w:sz w:val="24"/>
          <w:szCs w:val="24"/>
        </w:rPr>
        <w:t>rezultata projekta</w:t>
      </w:r>
      <w:r w:rsidRPr="0008556C">
        <w:rPr>
          <w:rFonts w:ascii="Times New Roman" w:hAnsi="Times New Roman"/>
          <w:sz w:val="24"/>
          <w:szCs w:val="24"/>
        </w:rPr>
        <w:t xml:space="preserve">, </w:t>
      </w:r>
      <w:r w:rsidRPr="0008556C">
        <w:rPr>
          <w:rStyle w:val="hps"/>
          <w:rFonts w:ascii="Times New Roman" w:hAnsi="Times New Roman"/>
          <w:sz w:val="24"/>
          <w:szCs w:val="24"/>
        </w:rPr>
        <w:t>po komponentama</w:t>
      </w:r>
      <w:r w:rsidRPr="0008556C">
        <w:rPr>
          <w:rFonts w:ascii="Times New Roman" w:hAnsi="Times New Roman"/>
          <w:sz w:val="24"/>
          <w:szCs w:val="24"/>
        </w:rPr>
        <w:t xml:space="preserve">: </w:t>
      </w:r>
    </w:p>
    <w:p w:rsidR="00353760" w:rsidRPr="0008556C" w:rsidRDefault="00353760" w:rsidP="00353760">
      <w:pPr>
        <w:spacing w:after="0" w:line="240" w:lineRule="auto"/>
        <w:jc w:val="both"/>
        <w:rPr>
          <w:rStyle w:val="hps"/>
          <w:rFonts w:ascii="Times New Roman" w:hAnsi="Times New Roman"/>
          <w:sz w:val="24"/>
          <w:szCs w:val="24"/>
        </w:rPr>
      </w:pPr>
      <w:r w:rsidRPr="0008556C">
        <w:rPr>
          <w:rFonts w:ascii="Times New Roman" w:hAnsi="Times New Roman"/>
          <w:sz w:val="24"/>
          <w:szCs w:val="24"/>
        </w:rPr>
        <w:br/>
      </w:r>
      <w:r w:rsidRPr="0008556C">
        <w:rPr>
          <w:rStyle w:val="hps"/>
          <w:rFonts w:ascii="Times New Roman" w:hAnsi="Times New Roman"/>
          <w:b/>
          <w:sz w:val="24"/>
          <w:szCs w:val="24"/>
        </w:rPr>
        <w:t>Komponenta</w:t>
      </w:r>
      <w:r w:rsidR="00D14878">
        <w:rPr>
          <w:rStyle w:val="hps"/>
          <w:rFonts w:ascii="Times New Roman" w:hAnsi="Times New Roman"/>
          <w:b/>
          <w:sz w:val="24"/>
          <w:szCs w:val="24"/>
        </w:rPr>
        <w:t xml:space="preserve"> </w:t>
      </w:r>
      <w:r w:rsidRPr="0008556C">
        <w:rPr>
          <w:rStyle w:val="hps"/>
          <w:rFonts w:ascii="Times New Roman" w:hAnsi="Times New Roman"/>
          <w:b/>
          <w:sz w:val="24"/>
          <w:szCs w:val="24"/>
        </w:rPr>
        <w:t>A</w:t>
      </w:r>
      <w:r w:rsidRPr="0008556C">
        <w:rPr>
          <w:rFonts w:ascii="Times New Roman" w:hAnsi="Times New Roman"/>
          <w:b/>
          <w:sz w:val="24"/>
          <w:szCs w:val="24"/>
        </w:rPr>
        <w:t>:</w:t>
      </w:r>
      <w:r w:rsidR="00A72CEB" w:rsidRPr="0008556C">
        <w:rPr>
          <w:rFonts w:ascii="Times New Roman" w:hAnsi="Times New Roman"/>
          <w:b/>
          <w:sz w:val="24"/>
          <w:szCs w:val="24"/>
        </w:rPr>
        <w:t xml:space="preserve"> </w:t>
      </w:r>
      <w:r w:rsidRPr="0008556C">
        <w:rPr>
          <w:rStyle w:val="hps"/>
          <w:rFonts w:ascii="Times New Roman" w:hAnsi="Times New Roman"/>
          <w:i/>
          <w:sz w:val="24"/>
          <w:szCs w:val="24"/>
        </w:rPr>
        <w:t>Poboljšane su metode radau tužilaštvima</w:t>
      </w:r>
      <w:r w:rsidRPr="0008556C">
        <w:rPr>
          <w:rFonts w:ascii="Times New Roman" w:hAnsi="Times New Roman"/>
          <w:i/>
          <w:sz w:val="24"/>
          <w:szCs w:val="24"/>
        </w:rPr>
        <w:t xml:space="preserve">, </w:t>
      </w:r>
      <w:r w:rsidRPr="0008556C">
        <w:rPr>
          <w:rStyle w:val="hps"/>
          <w:rFonts w:ascii="Times New Roman" w:hAnsi="Times New Roman"/>
          <w:i/>
          <w:sz w:val="24"/>
          <w:szCs w:val="24"/>
        </w:rPr>
        <w:t>stručne sposobnosti i rezultati rada tužilaca</w:t>
      </w:r>
      <w:r w:rsidR="00A72CEB" w:rsidRPr="0008556C">
        <w:rPr>
          <w:rStyle w:val="hps"/>
          <w:rFonts w:ascii="Times New Roman" w:hAnsi="Times New Roman"/>
          <w:i/>
          <w:sz w:val="24"/>
          <w:szCs w:val="24"/>
        </w:rPr>
        <w:t xml:space="preserve"> </w:t>
      </w:r>
      <w:r w:rsidRPr="0008556C">
        <w:rPr>
          <w:rStyle w:val="hps"/>
          <w:rFonts w:ascii="Times New Roman" w:hAnsi="Times New Roman"/>
          <w:i/>
          <w:sz w:val="24"/>
          <w:szCs w:val="24"/>
        </w:rPr>
        <w:t xml:space="preserve">u odnosu </w:t>
      </w:r>
      <w:proofErr w:type="gramStart"/>
      <w:r w:rsidRPr="0008556C">
        <w:rPr>
          <w:rStyle w:val="hps"/>
          <w:rFonts w:ascii="Times New Roman" w:hAnsi="Times New Roman"/>
          <w:i/>
          <w:sz w:val="24"/>
          <w:szCs w:val="24"/>
        </w:rPr>
        <w:t>na</w:t>
      </w:r>
      <w:proofErr w:type="gramEnd"/>
      <w:r w:rsidRPr="0008556C">
        <w:rPr>
          <w:rStyle w:val="hps"/>
          <w:rFonts w:ascii="Times New Roman" w:hAnsi="Times New Roman"/>
          <w:i/>
          <w:sz w:val="24"/>
          <w:szCs w:val="24"/>
        </w:rPr>
        <w:t xml:space="preserve"> vođenje krivičnih istraga u</w:t>
      </w:r>
      <w:r w:rsidR="00A72CEB" w:rsidRPr="0008556C">
        <w:rPr>
          <w:rStyle w:val="hps"/>
          <w:rFonts w:ascii="Times New Roman" w:hAnsi="Times New Roman"/>
          <w:i/>
          <w:sz w:val="24"/>
          <w:szCs w:val="24"/>
        </w:rPr>
        <w:t xml:space="preserve"> </w:t>
      </w:r>
      <w:r w:rsidRPr="0008556C">
        <w:rPr>
          <w:rStyle w:val="hps"/>
          <w:rFonts w:ascii="Times New Roman" w:hAnsi="Times New Roman"/>
          <w:i/>
          <w:sz w:val="24"/>
          <w:szCs w:val="24"/>
        </w:rPr>
        <w:t>skladu sa međunarodnim standardima</w:t>
      </w:r>
      <w:r w:rsidR="00A72CEB" w:rsidRPr="0008556C">
        <w:rPr>
          <w:rStyle w:val="hps"/>
          <w:rFonts w:ascii="Times New Roman" w:hAnsi="Times New Roman"/>
          <w:i/>
          <w:sz w:val="24"/>
          <w:szCs w:val="24"/>
        </w:rPr>
        <w:t xml:space="preserve"> </w:t>
      </w:r>
      <w:r w:rsidRPr="0008556C">
        <w:rPr>
          <w:rStyle w:val="hps"/>
          <w:rFonts w:ascii="Times New Roman" w:hAnsi="Times New Roman"/>
          <w:i/>
          <w:sz w:val="24"/>
          <w:szCs w:val="24"/>
        </w:rPr>
        <w:t>i važećim zakonodavstvom.</w:t>
      </w:r>
    </w:p>
    <w:p w:rsidR="00353760" w:rsidRPr="0008556C" w:rsidRDefault="00353760" w:rsidP="00353760">
      <w:pPr>
        <w:spacing w:after="0" w:line="240" w:lineRule="auto"/>
        <w:jc w:val="both"/>
        <w:rPr>
          <w:rFonts w:ascii="Times New Roman" w:hAnsi="Times New Roman"/>
          <w:sz w:val="24"/>
          <w:szCs w:val="24"/>
        </w:rPr>
      </w:pPr>
      <w:r w:rsidRPr="0008556C">
        <w:rPr>
          <w:rStyle w:val="hps"/>
          <w:rFonts w:ascii="Times New Roman" w:hAnsi="Times New Roman"/>
          <w:sz w:val="24"/>
          <w:szCs w:val="24"/>
        </w:rPr>
        <w:br/>
        <w:t>Najvažniji</w:t>
      </w:r>
      <w:r w:rsidR="00A45648" w:rsidRPr="0008556C">
        <w:rPr>
          <w:rStyle w:val="hps"/>
          <w:rFonts w:ascii="Times New Roman" w:hAnsi="Times New Roman"/>
          <w:sz w:val="24"/>
          <w:szCs w:val="24"/>
        </w:rPr>
        <w:t xml:space="preserve"> </w:t>
      </w:r>
      <w:r w:rsidRPr="0008556C">
        <w:rPr>
          <w:rStyle w:val="hps"/>
          <w:rFonts w:ascii="Times New Roman" w:hAnsi="Times New Roman"/>
          <w:sz w:val="24"/>
          <w:szCs w:val="24"/>
        </w:rPr>
        <w:t>rezultati</w:t>
      </w:r>
      <w:r w:rsidR="00A45648" w:rsidRPr="0008556C">
        <w:rPr>
          <w:rStyle w:val="hps"/>
          <w:rFonts w:ascii="Times New Roman" w:hAnsi="Times New Roman"/>
          <w:sz w:val="24"/>
          <w:szCs w:val="24"/>
        </w:rPr>
        <w:t xml:space="preserve"> </w:t>
      </w:r>
      <w:r w:rsidRPr="0008556C">
        <w:rPr>
          <w:rStyle w:val="hps"/>
          <w:rFonts w:ascii="Times New Roman" w:hAnsi="Times New Roman"/>
          <w:sz w:val="24"/>
          <w:szCs w:val="24"/>
        </w:rPr>
        <w:t>ove komponente</w:t>
      </w:r>
      <w:r w:rsidR="00A45648" w:rsidRPr="0008556C">
        <w:rPr>
          <w:rStyle w:val="hps"/>
          <w:rFonts w:ascii="Times New Roman" w:hAnsi="Times New Roman"/>
          <w:sz w:val="24"/>
          <w:szCs w:val="24"/>
        </w:rPr>
        <w:t xml:space="preserve"> </w:t>
      </w:r>
      <w:r w:rsidRPr="0008556C">
        <w:rPr>
          <w:rStyle w:val="hps"/>
          <w:rFonts w:ascii="Times New Roman" w:hAnsi="Times New Roman"/>
          <w:sz w:val="24"/>
          <w:szCs w:val="24"/>
        </w:rPr>
        <w:t xml:space="preserve">se odnose </w:t>
      </w:r>
      <w:proofErr w:type="gramStart"/>
      <w:r w:rsidRPr="0008556C">
        <w:rPr>
          <w:rStyle w:val="hps"/>
          <w:rFonts w:ascii="Times New Roman" w:hAnsi="Times New Roman"/>
          <w:sz w:val="24"/>
          <w:szCs w:val="24"/>
        </w:rPr>
        <w:t>na</w:t>
      </w:r>
      <w:proofErr w:type="gramEnd"/>
      <w:r w:rsidR="00A45648" w:rsidRPr="0008556C">
        <w:rPr>
          <w:rStyle w:val="hps"/>
          <w:rFonts w:ascii="Times New Roman" w:hAnsi="Times New Roman"/>
          <w:sz w:val="24"/>
          <w:szCs w:val="24"/>
        </w:rPr>
        <w:t xml:space="preserve"> </w:t>
      </w:r>
      <w:r w:rsidRPr="0008556C">
        <w:rPr>
          <w:rStyle w:val="hps"/>
          <w:rFonts w:ascii="Times New Roman" w:hAnsi="Times New Roman"/>
          <w:sz w:val="24"/>
          <w:szCs w:val="24"/>
        </w:rPr>
        <w:t>strateško planiranje</w:t>
      </w:r>
      <w:r w:rsidRPr="0008556C">
        <w:rPr>
          <w:rFonts w:ascii="Times New Roman" w:hAnsi="Times New Roman"/>
          <w:sz w:val="24"/>
          <w:szCs w:val="24"/>
        </w:rPr>
        <w:t xml:space="preserve">, </w:t>
      </w:r>
      <w:r w:rsidRPr="0008556C">
        <w:rPr>
          <w:rStyle w:val="hps"/>
          <w:rFonts w:ascii="Times New Roman" w:hAnsi="Times New Roman"/>
          <w:sz w:val="24"/>
          <w:szCs w:val="24"/>
        </w:rPr>
        <w:t>sistemske analize, stručnu edukaciju i materijalnu podršku</w:t>
      </w:r>
      <w:r w:rsidRPr="0008556C">
        <w:rPr>
          <w:rFonts w:ascii="Times New Roman" w:hAnsi="Times New Roman"/>
          <w:sz w:val="24"/>
          <w:szCs w:val="24"/>
        </w:rPr>
        <w:t xml:space="preserve"> za </w:t>
      </w:r>
      <w:r w:rsidRPr="0008556C">
        <w:rPr>
          <w:rStyle w:val="hps"/>
          <w:rFonts w:ascii="Times New Roman" w:hAnsi="Times New Roman"/>
          <w:sz w:val="24"/>
          <w:szCs w:val="24"/>
        </w:rPr>
        <w:t>tužilaštva</w:t>
      </w:r>
      <w:r w:rsidRPr="0008556C">
        <w:rPr>
          <w:rFonts w:ascii="Times New Roman" w:hAnsi="Times New Roman"/>
          <w:sz w:val="24"/>
          <w:szCs w:val="24"/>
        </w:rPr>
        <w:t xml:space="preserve">. </w:t>
      </w:r>
      <w:r w:rsidRPr="0008556C">
        <w:rPr>
          <w:rStyle w:val="hps"/>
          <w:rFonts w:ascii="Times New Roman" w:hAnsi="Times New Roman"/>
          <w:sz w:val="24"/>
          <w:szCs w:val="24"/>
        </w:rPr>
        <w:t>Preciznije</w:t>
      </w:r>
      <w:r w:rsidRPr="0008556C">
        <w:rPr>
          <w:rFonts w:ascii="Times New Roman" w:hAnsi="Times New Roman"/>
          <w:sz w:val="24"/>
          <w:szCs w:val="24"/>
        </w:rPr>
        <w:t xml:space="preserve">, </w:t>
      </w:r>
      <w:r w:rsidRPr="0008556C">
        <w:rPr>
          <w:rStyle w:val="hps"/>
          <w:rFonts w:ascii="Times New Roman" w:hAnsi="Times New Roman"/>
          <w:sz w:val="24"/>
          <w:szCs w:val="24"/>
        </w:rPr>
        <w:t>ključni</w:t>
      </w:r>
      <w:r w:rsidR="00A45648" w:rsidRPr="0008556C">
        <w:rPr>
          <w:rStyle w:val="hps"/>
          <w:rFonts w:ascii="Times New Roman" w:hAnsi="Times New Roman"/>
          <w:sz w:val="24"/>
          <w:szCs w:val="24"/>
        </w:rPr>
        <w:t xml:space="preserve"> </w:t>
      </w:r>
      <w:r w:rsidRPr="0008556C">
        <w:rPr>
          <w:rStyle w:val="hps"/>
          <w:rFonts w:ascii="Times New Roman" w:hAnsi="Times New Roman"/>
          <w:sz w:val="24"/>
          <w:szCs w:val="24"/>
        </w:rPr>
        <w:t>rezultati</w:t>
      </w:r>
      <w:r w:rsidR="00A45648" w:rsidRPr="0008556C">
        <w:rPr>
          <w:rStyle w:val="hps"/>
          <w:rFonts w:ascii="Times New Roman" w:hAnsi="Times New Roman"/>
          <w:sz w:val="24"/>
          <w:szCs w:val="24"/>
        </w:rPr>
        <w:t xml:space="preserve"> </w:t>
      </w:r>
      <w:r w:rsidRPr="0008556C">
        <w:rPr>
          <w:rStyle w:val="hps"/>
          <w:rFonts w:ascii="Times New Roman" w:hAnsi="Times New Roman"/>
          <w:sz w:val="24"/>
          <w:szCs w:val="24"/>
        </w:rPr>
        <w:t>Projekta</w:t>
      </w:r>
      <w:r w:rsidR="00A45648" w:rsidRPr="0008556C">
        <w:rPr>
          <w:rStyle w:val="hps"/>
          <w:rFonts w:ascii="Times New Roman" w:hAnsi="Times New Roman"/>
          <w:sz w:val="24"/>
          <w:szCs w:val="24"/>
        </w:rPr>
        <w:t xml:space="preserve"> </w:t>
      </w:r>
      <w:r w:rsidRPr="0008556C">
        <w:rPr>
          <w:rStyle w:val="hps"/>
          <w:rFonts w:ascii="Times New Roman" w:hAnsi="Times New Roman"/>
          <w:sz w:val="24"/>
          <w:szCs w:val="24"/>
        </w:rPr>
        <w:t>su</w:t>
      </w:r>
      <w:r w:rsidRPr="0008556C">
        <w:rPr>
          <w:rFonts w:ascii="Times New Roman" w:hAnsi="Times New Roman"/>
          <w:sz w:val="24"/>
          <w:szCs w:val="24"/>
        </w:rPr>
        <w:t>:</w:t>
      </w:r>
    </w:p>
    <w:p w:rsidR="00353760" w:rsidRPr="0008556C" w:rsidRDefault="00353760" w:rsidP="00353760">
      <w:pPr>
        <w:spacing w:after="0" w:line="240" w:lineRule="auto"/>
        <w:jc w:val="both"/>
        <w:rPr>
          <w:rFonts w:ascii="Times New Roman" w:hAnsi="Times New Roman"/>
          <w:sz w:val="24"/>
          <w:szCs w:val="24"/>
        </w:rPr>
      </w:pPr>
    </w:p>
    <w:p w:rsidR="00353760" w:rsidRPr="0008556C" w:rsidRDefault="00353760" w:rsidP="00F9528F">
      <w:pPr>
        <w:numPr>
          <w:ilvl w:val="0"/>
          <w:numId w:val="13"/>
        </w:numPr>
        <w:spacing w:after="0" w:line="240" w:lineRule="auto"/>
        <w:jc w:val="both"/>
        <w:rPr>
          <w:rFonts w:ascii="Times New Roman" w:hAnsi="Times New Roman"/>
          <w:sz w:val="24"/>
          <w:szCs w:val="24"/>
        </w:rPr>
      </w:pPr>
      <w:r w:rsidRPr="0008556C">
        <w:rPr>
          <w:rStyle w:val="hps"/>
          <w:rFonts w:ascii="Times New Roman" w:hAnsi="Times New Roman"/>
          <w:sz w:val="24"/>
          <w:szCs w:val="24"/>
        </w:rPr>
        <w:t>Kapaciteti za upravljanje</w:t>
      </w:r>
      <w:r w:rsidR="00A45648" w:rsidRPr="0008556C">
        <w:rPr>
          <w:rStyle w:val="hps"/>
          <w:rFonts w:ascii="Times New Roman" w:hAnsi="Times New Roman"/>
          <w:sz w:val="24"/>
          <w:szCs w:val="24"/>
        </w:rPr>
        <w:t xml:space="preserve"> </w:t>
      </w:r>
      <w:r w:rsidRPr="0008556C">
        <w:rPr>
          <w:rStyle w:val="hps"/>
          <w:rFonts w:ascii="Times New Roman" w:hAnsi="Times New Roman"/>
          <w:sz w:val="24"/>
          <w:szCs w:val="24"/>
        </w:rPr>
        <w:t>strateškog planiranja su</w:t>
      </w:r>
      <w:r w:rsidR="00A45648" w:rsidRPr="0008556C">
        <w:rPr>
          <w:rStyle w:val="hps"/>
          <w:rFonts w:ascii="Times New Roman" w:hAnsi="Times New Roman"/>
          <w:sz w:val="24"/>
          <w:szCs w:val="24"/>
        </w:rPr>
        <w:t xml:space="preserve"> </w:t>
      </w:r>
      <w:r w:rsidRPr="0008556C">
        <w:rPr>
          <w:rStyle w:val="hps"/>
          <w:rFonts w:ascii="Times New Roman" w:hAnsi="Times New Roman"/>
          <w:sz w:val="24"/>
          <w:szCs w:val="24"/>
        </w:rPr>
        <w:t>poboljšani</w:t>
      </w:r>
      <w:r w:rsidR="00A45648" w:rsidRPr="0008556C">
        <w:rPr>
          <w:rStyle w:val="hps"/>
          <w:rFonts w:ascii="Times New Roman" w:hAnsi="Times New Roman"/>
          <w:sz w:val="24"/>
          <w:szCs w:val="24"/>
        </w:rPr>
        <w:t xml:space="preserve"> </w:t>
      </w:r>
      <w:r w:rsidRPr="0008556C">
        <w:rPr>
          <w:rStyle w:val="hps"/>
          <w:rFonts w:ascii="Times New Roman" w:hAnsi="Times New Roman"/>
          <w:sz w:val="24"/>
          <w:szCs w:val="24"/>
        </w:rPr>
        <w:t>u</w:t>
      </w:r>
      <w:r w:rsidR="00A45648" w:rsidRPr="0008556C">
        <w:rPr>
          <w:rStyle w:val="hps"/>
          <w:rFonts w:ascii="Times New Roman" w:hAnsi="Times New Roman"/>
          <w:sz w:val="24"/>
          <w:szCs w:val="24"/>
        </w:rPr>
        <w:t xml:space="preserve"> </w:t>
      </w:r>
      <w:r w:rsidRPr="0008556C">
        <w:rPr>
          <w:rStyle w:val="hps"/>
          <w:rFonts w:ascii="Times New Roman" w:hAnsi="Times New Roman"/>
          <w:sz w:val="24"/>
          <w:szCs w:val="24"/>
        </w:rPr>
        <w:t xml:space="preserve">17 </w:t>
      </w:r>
      <w:proofErr w:type="gramStart"/>
      <w:r w:rsidRPr="0008556C">
        <w:rPr>
          <w:rStyle w:val="hps"/>
          <w:rFonts w:ascii="Times New Roman" w:hAnsi="Times New Roman"/>
          <w:sz w:val="24"/>
          <w:szCs w:val="24"/>
        </w:rPr>
        <w:t>od</w:t>
      </w:r>
      <w:proofErr w:type="gramEnd"/>
      <w:r w:rsidRPr="0008556C">
        <w:rPr>
          <w:rStyle w:val="hps"/>
          <w:rFonts w:ascii="Times New Roman" w:hAnsi="Times New Roman"/>
          <w:sz w:val="24"/>
          <w:szCs w:val="24"/>
        </w:rPr>
        <w:t xml:space="preserve"> ukupno</w:t>
      </w:r>
      <w:r w:rsidR="00A45648" w:rsidRPr="0008556C">
        <w:rPr>
          <w:rStyle w:val="hps"/>
          <w:rFonts w:ascii="Times New Roman" w:hAnsi="Times New Roman"/>
          <w:sz w:val="24"/>
          <w:szCs w:val="24"/>
        </w:rPr>
        <w:t xml:space="preserve"> </w:t>
      </w:r>
      <w:r w:rsidRPr="0008556C">
        <w:rPr>
          <w:rStyle w:val="hps"/>
          <w:rFonts w:ascii="Times New Roman" w:hAnsi="Times New Roman"/>
          <w:sz w:val="24"/>
          <w:szCs w:val="24"/>
        </w:rPr>
        <w:t>20</w:t>
      </w:r>
      <w:r w:rsidR="00A45648" w:rsidRPr="0008556C">
        <w:rPr>
          <w:rStyle w:val="hps"/>
          <w:rFonts w:ascii="Times New Roman" w:hAnsi="Times New Roman"/>
          <w:sz w:val="24"/>
          <w:szCs w:val="24"/>
        </w:rPr>
        <w:t xml:space="preserve"> </w:t>
      </w:r>
      <w:r w:rsidRPr="0008556C">
        <w:rPr>
          <w:rStyle w:val="hps"/>
          <w:rFonts w:ascii="Times New Roman" w:hAnsi="Times New Roman"/>
          <w:sz w:val="24"/>
          <w:szCs w:val="24"/>
        </w:rPr>
        <w:t>tužilaštava</w:t>
      </w:r>
      <w:r w:rsidRPr="0008556C">
        <w:rPr>
          <w:rFonts w:ascii="Times New Roman" w:hAnsi="Times New Roman"/>
          <w:sz w:val="24"/>
          <w:szCs w:val="24"/>
        </w:rPr>
        <w:t>.</w:t>
      </w:r>
    </w:p>
    <w:p w:rsidR="00353760" w:rsidRPr="0008556C" w:rsidRDefault="00353760" w:rsidP="00F9528F">
      <w:pPr>
        <w:numPr>
          <w:ilvl w:val="0"/>
          <w:numId w:val="13"/>
        </w:numPr>
        <w:spacing w:after="0" w:line="240" w:lineRule="auto"/>
        <w:jc w:val="both"/>
        <w:rPr>
          <w:rFonts w:ascii="Times New Roman" w:hAnsi="Times New Roman"/>
          <w:sz w:val="24"/>
          <w:szCs w:val="24"/>
        </w:rPr>
      </w:pPr>
      <w:r w:rsidRPr="0008556C">
        <w:rPr>
          <w:rStyle w:val="hps"/>
          <w:rFonts w:ascii="Times New Roman" w:hAnsi="Times New Roman"/>
          <w:sz w:val="24"/>
          <w:szCs w:val="24"/>
        </w:rPr>
        <w:t>Uspostavljeni su tehnički kapaciteti</w:t>
      </w:r>
      <w:r w:rsidR="00A45648" w:rsidRPr="0008556C">
        <w:rPr>
          <w:rStyle w:val="hps"/>
          <w:rFonts w:ascii="Times New Roman" w:hAnsi="Times New Roman"/>
          <w:sz w:val="24"/>
          <w:szCs w:val="24"/>
        </w:rPr>
        <w:t xml:space="preserve"> </w:t>
      </w:r>
      <w:r w:rsidRPr="0008556C">
        <w:rPr>
          <w:rStyle w:val="hps"/>
          <w:rFonts w:ascii="Times New Roman" w:hAnsi="Times New Roman"/>
          <w:sz w:val="24"/>
          <w:szCs w:val="24"/>
        </w:rPr>
        <w:t>za praćenje i evaluaciju</w:t>
      </w:r>
      <w:r w:rsidR="00A45648" w:rsidRPr="0008556C">
        <w:rPr>
          <w:rStyle w:val="hps"/>
          <w:rFonts w:ascii="Times New Roman" w:hAnsi="Times New Roman"/>
          <w:sz w:val="24"/>
          <w:szCs w:val="24"/>
        </w:rPr>
        <w:t xml:space="preserve"> </w:t>
      </w:r>
      <w:r w:rsidRPr="0008556C">
        <w:rPr>
          <w:rStyle w:val="hps"/>
          <w:rFonts w:ascii="Times New Roman" w:hAnsi="Times New Roman"/>
          <w:sz w:val="24"/>
          <w:szCs w:val="24"/>
        </w:rPr>
        <w:t>rada u</w:t>
      </w:r>
      <w:r w:rsidR="00A45648" w:rsidRPr="0008556C">
        <w:rPr>
          <w:rStyle w:val="hps"/>
          <w:rFonts w:ascii="Times New Roman" w:hAnsi="Times New Roman"/>
          <w:sz w:val="24"/>
          <w:szCs w:val="24"/>
        </w:rPr>
        <w:t xml:space="preserve"> </w:t>
      </w:r>
      <w:r w:rsidRPr="0008556C">
        <w:rPr>
          <w:rStyle w:val="hps"/>
          <w:rFonts w:ascii="Times New Roman" w:hAnsi="Times New Roman"/>
          <w:sz w:val="24"/>
          <w:szCs w:val="24"/>
        </w:rPr>
        <w:t>tužilaštvima</w:t>
      </w:r>
      <w:r w:rsidRPr="0008556C">
        <w:rPr>
          <w:rFonts w:ascii="Times New Roman" w:hAnsi="Times New Roman"/>
          <w:sz w:val="24"/>
          <w:szCs w:val="24"/>
        </w:rPr>
        <w:t xml:space="preserve">, </w:t>
      </w:r>
      <w:r w:rsidRPr="0008556C">
        <w:rPr>
          <w:rStyle w:val="hps"/>
          <w:rFonts w:ascii="Times New Roman" w:hAnsi="Times New Roman"/>
          <w:sz w:val="24"/>
          <w:szCs w:val="24"/>
        </w:rPr>
        <w:t>uključujući</w:t>
      </w:r>
      <w:r w:rsidR="00A45648" w:rsidRPr="0008556C">
        <w:rPr>
          <w:rStyle w:val="hps"/>
          <w:rFonts w:ascii="Times New Roman" w:hAnsi="Times New Roman"/>
          <w:sz w:val="24"/>
          <w:szCs w:val="24"/>
        </w:rPr>
        <w:t xml:space="preserve"> </w:t>
      </w:r>
      <w:r w:rsidRPr="0008556C">
        <w:rPr>
          <w:rStyle w:val="hps"/>
          <w:rFonts w:ascii="Times New Roman" w:hAnsi="Times New Roman"/>
          <w:sz w:val="24"/>
          <w:szCs w:val="24"/>
        </w:rPr>
        <w:t>orijentacione norme</w:t>
      </w:r>
      <w:r w:rsidRPr="0008556C">
        <w:rPr>
          <w:rFonts w:ascii="Times New Roman" w:hAnsi="Times New Roman"/>
          <w:sz w:val="24"/>
          <w:szCs w:val="24"/>
        </w:rPr>
        <w:t xml:space="preserve">, </w:t>
      </w:r>
      <w:r w:rsidRPr="0008556C">
        <w:rPr>
          <w:rStyle w:val="hps"/>
          <w:rFonts w:ascii="Times New Roman" w:hAnsi="Times New Roman"/>
          <w:sz w:val="24"/>
          <w:szCs w:val="24"/>
        </w:rPr>
        <w:t>plan</w:t>
      </w:r>
      <w:r w:rsidR="00A45648" w:rsidRPr="0008556C">
        <w:rPr>
          <w:rStyle w:val="hps"/>
          <w:rFonts w:ascii="Times New Roman" w:hAnsi="Times New Roman"/>
          <w:sz w:val="24"/>
          <w:szCs w:val="24"/>
        </w:rPr>
        <w:t xml:space="preserve"> </w:t>
      </w:r>
      <w:r w:rsidRPr="0008556C">
        <w:rPr>
          <w:rStyle w:val="hps"/>
          <w:rFonts w:ascii="Times New Roman" w:hAnsi="Times New Roman"/>
          <w:sz w:val="24"/>
          <w:szCs w:val="24"/>
        </w:rPr>
        <w:t>za smanjenje</w:t>
      </w:r>
      <w:r w:rsidR="00A45648" w:rsidRPr="0008556C">
        <w:rPr>
          <w:rStyle w:val="hps"/>
          <w:rFonts w:ascii="Times New Roman" w:hAnsi="Times New Roman"/>
          <w:sz w:val="24"/>
          <w:szCs w:val="24"/>
        </w:rPr>
        <w:t xml:space="preserve"> </w:t>
      </w:r>
      <w:r w:rsidRPr="0008556C">
        <w:rPr>
          <w:rStyle w:val="hps"/>
          <w:rFonts w:ascii="Times New Roman" w:hAnsi="Times New Roman"/>
          <w:sz w:val="24"/>
          <w:szCs w:val="24"/>
        </w:rPr>
        <w:t>broja</w:t>
      </w:r>
      <w:r w:rsidR="00A45648" w:rsidRPr="0008556C">
        <w:rPr>
          <w:rStyle w:val="hps"/>
          <w:rFonts w:ascii="Times New Roman" w:hAnsi="Times New Roman"/>
          <w:sz w:val="24"/>
          <w:szCs w:val="24"/>
        </w:rPr>
        <w:t xml:space="preserve"> </w:t>
      </w:r>
      <w:r w:rsidRPr="0008556C">
        <w:rPr>
          <w:rStyle w:val="hps"/>
          <w:rFonts w:ascii="Times New Roman" w:hAnsi="Times New Roman"/>
          <w:sz w:val="24"/>
          <w:szCs w:val="24"/>
        </w:rPr>
        <w:t>zaostalih neriješenih predmeta</w:t>
      </w:r>
      <w:r w:rsidRPr="0008556C">
        <w:rPr>
          <w:rFonts w:ascii="Times New Roman" w:hAnsi="Times New Roman"/>
          <w:sz w:val="24"/>
          <w:szCs w:val="24"/>
        </w:rPr>
        <w:t xml:space="preserve">, </w:t>
      </w:r>
      <w:r w:rsidRPr="0008556C">
        <w:rPr>
          <w:rStyle w:val="hps"/>
          <w:rFonts w:ascii="Times New Roman" w:hAnsi="Times New Roman"/>
          <w:sz w:val="24"/>
          <w:szCs w:val="24"/>
        </w:rPr>
        <w:t xml:space="preserve">kao i </w:t>
      </w:r>
      <w:r w:rsidR="00A45648" w:rsidRPr="0008556C">
        <w:rPr>
          <w:rStyle w:val="hps"/>
          <w:rFonts w:ascii="Times New Roman" w:hAnsi="Times New Roman"/>
          <w:sz w:val="24"/>
          <w:szCs w:val="24"/>
        </w:rPr>
        <w:t>si</w:t>
      </w:r>
      <w:r w:rsidRPr="0008556C">
        <w:rPr>
          <w:rStyle w:val="hps"/>
          <w:rFonts w:ascii="Times New Roman" w:hAnsi="Times New Roman"/>
          <w:sz w:val="24"/>
          <w:szCs w:val="24"/>
        </w:rPr>
        <w:t>stem za optimalne i predvidive vremenske rokove</w:t>
      </w:r>
      <w:r w:rsidRPr="0008556C">
        <w:rPr>
          <w:rFonts w:ascii="Times New Roman" w:hAnsi="Times New Roman"/>
          <w:sz w:val="24"/>
          <w:szCs w:val="24"/>
        </w:rPr>
        <w:t xml:space="preserve">. </w:t>
      </w:r>
    </w:p>
    <w:p w:rsidR="00353760" w:rsidRPr="0008556C" w:rsidRDefault="00353760" w:rsidP="00F9528F">
      <w:pPr>
        <w:numPr>
          <w:ilvl w:val="0"/>
          <w:numId w:val="13"/>
        </w:numPr>
        <w:spacing w:after="0" w:line="240" w:lineRule="auto"/>
        <w:jc w:val="both"/>
        <w:rPr>
          <w:rFonts w:ascii="Times New Roman" w:hAnsi="Times New Roman"/>
          <w:sz w:val="24"/>
          <w:szCs w:val="24"/>
        </w:rPr>
      </w:pPr>
      <w:r w:rsidRPr="0008556C">
        <w:rPr>
          <w:rStyle w:val="hps"/>
          <w:rFonts w:ascii="Times New Roman" w:hAnsi="Times New Roman"/>
          <w:i/>
          <w:sz w:val="24"/>
          <w:szCs w:val="24"/>
        </w:rPr>
        <w:t>Standardi za</w:t>
      </w:r>
      <w:r w:rsidR="00A45648" w:rsidRPr="0008556C">
        <w:rPr>
          <w:rStyle w:val="hps"/>
          <w:rFonts w:ascii="Times New Roman" w:hAnsi="Times New Roman"/>
          <w:i/>
          <w:sz w:val="24"/>
          <w:szCs w:val="24"/>
        </w:rPr>
        <w:t xml:space="preserve"> </w:t>
      </w:r>
      <w:r w:rsidRPr="0008556C">
        <w:rPr>
          <w:rStyle w:val="hps"/>
          <w:rFonts w:ascii="Times New Roman" w:hAnsi="Times New Roman"/>
          <w:i/>
          <w:sz w:val="24"/>
          <w:szCs w:val="24"/>
        </w:rPr>
        <w:t>tužilačku upravu</w:t>
      </w:r>
      <w:r w:rsidRPr="0008556C">
        <w:rPr>
          <w:rFonts w:ascii="Times New Roman" w:hAnsi="Times New Roman"/>
          <w:sz w:val="24"/>
          <w:szCs w:val="24"/>
        </w:rPr>
        <w:t xml:space="preserve">, </w:t>
      </w:r>
      <w:r w:rsidRPr="0008556C">
        <w:rPr>
          <w:rStyle w:val="hps"/>
          <w:rFonts w:ascii="Times New Roman" w:hAnsi="Times New Roman"/>
          <w:sz w:val="24"/>
          <w:szCs w:val="24"/>
        </w:rPr>
        <w:t xml:space="preserve">usvojeni </w:t>
      </w:r>
      <w:proofErr w:type="gramStart"/>
      <w:r w:rsidRPr="0008556C">
        <w:rPr>
          <w:rStyle w:val="hps"/>
          <w:rFonts w:ascii="Times New Roman" w:hAnsi="Times New Roman"/>
          <w:sz w:val="24"/>
          <w:szCs w:val="24"/>
        </w:rPr>
        <w:t>od</w:t>
      </w:r>
      <w:proofErr w:type="gramEnd"/>
      <w:r w:rsidRPr="0008556C">
        <w:rPr>
          <w:rStyle w:val="hps"/>
          <w:rFonts w:ascii="Times New Roman" w:hAnsi="Times New Roman"/>
          <w:sz w:val="24"/>
          <w:szCs w:val="24"/>
        </w:rPr>
        <w:t xml:space="preserve"> strane</w:t>
      </w:r>
      <w:r w:rsidR="00A45648" w:rsidRPr="0008556C">
        <w:rPr>
          <w:rStyle w:val="hps"/>
          <w:rFonts w:ascii="Times New Roman" w:hAnsi="Times New Roman"/>
          <w:sz w:val="24"/>
          <w:szCs w:val="24"/>
        </w:rPr>
        <w:t xml:space="preserve"> </w:t>
      </w:r>
      <w:r w:rsidRPr="0008556C">
        <w:rPr>
          <w:rStyle w:val="hps"/>
          <w:rFonts w:ascii="Times New Roman" w:hAnsi="Times New Roman"/>
          <w:sz w:val="24"/>
          <w:szCs w:val="24"/>
        </w:rPr>
        <w:t>VSTV-a BiH</w:t>
      </w:r>
      <w:r w:rsidR="00A45648" w:rsidRPr="0008556C">
        <w:rPr>
          <w:rStyle w:val="hps"/>
          <w:rFonts w:ascii="Times New Roman" w:hAnsi="Times New Roman"/>
          <w:sz w:val="24"/>
          <w:szCs w:val="24"/>
        </w:rPr>
        <w:t xml:space="preserve"> </w:t>
      </w:r>
      <w:r w:rsidRPr="0008556C">
        <w:rPr>
          <w:rStyle w:val="hps"/>
          <w:rFonts w:ascii="Times New Roman" w:hAnsi="Times New Roman"/>
          <w:sz w:val="24"/>
          <w:szCs w:val="24"/>
        </w:rPr>
        <w:t>su operativni</w:t>
      </w:r>
      <w:r w:rsidR="00A45648" w:rsidRPr="0008556C">
        <w:rPr>
          <w:rStyle w:val="hps"/>
          <w:rFonts w:ascii="Times New Roman" w:hAnsi="Times New Roman"/>
          <w:sz w:val="24"/>
          <w:szCs w:val="24"/>
        </w:rPr>
        <w:t xml:space="preserve"> </w:t>
      </w:r>
      <w:r w:rsidRPr="0008556C">
        <w:rPr>
          <w:rStyle w:val="hps"/>
          <w:rFonts w:ascii="Times New Roman" w:hAnsi="Times New Roman"/>
          <w:sz w:val="24"/>
          <w:szCs w:val="24"/>
        </w:rPr>
        <w:t>u devet</w:t>
      </w:r>
      <w:r w:rsidR="00A45648" w:rsidRPr="0008556C">
        <w:rPr>
          <w:rStyle w:val="hps"/>
          <w:rFonts w:ascii="Times New Roman" w:hAnsi="Times New Roman"/>
          <w:sz w:val="24"/>
          <w:szCs w:val="24"/>
        </w:rPr>
        <w:t xml:space="preserve"> </w:t>
      </w:r>
      <w:r w:rsidRPr="0008556C">
        <w:rPr>
          <w:rStyle w:val="hps"/>
          <w:rFonts w:ascii="Times New Roman" w:hAnsi="Times New Roman"/>
          <w:sz w:val="24"/>
          <w:szCs w:val="24"/>
        </w:rPr>
        <w:t>tužilaštava</w:t>
      </w:r>
      <w:r w:rsidRPr="0008556C">
        <w:rPr>
          <w:rFonts w:ascii="Times New Roman" w:hAnsi="Times New Roman"/>
          <w:sz w:val="24"/>
          <w:szCs w:val="24"/>
        </w:rPr>
        <w:t xml:space="preserve">, </w:t>
      </w:r>
      <w:r w:rsidRPr="0008556C">
        <w:rPr>
          <w:rStyle w:val="hps"/>
          <w:rFonts w:ascii="Times New Roman" w:hAnsi="Times New Roman"/>
          <w:sz w:val="24"/>
          <w:szCs w:val="24"/>
        </w:rPr>
        <w:t>harmonizirano i poboljšano upravljanje</w:t>
      </w:r>
      <w:r w:rsidRPr="0008556C">
        <w:rPr>
          <w:rFonts w:ascii="Times New Roman" w:hAnsi="Times New Roman"/>
          <w:sz w:val="24"/>
          <w:szCs w:val="24"/>
        </w:rPr>
        <w:t>,</w:t>
      </w:r>
      <w:r w:rsidR="00A45648" w:rsidRPr="0008556C">
        <w:rPr>
          <w:rFonts w:ascii="Times New Roman" w:hAnsi="Times New Roman"/>
          <w:sz w:val="24"/>
          <w:szCs w:val="24"/>
        </w:rPr>
        <w:t xml:space="preserve"> </w:t>
      </w:r>
      <w:r w:rsidRPr="0008556C">
        <w:rPr>
          <w:rFonts w:ascii="Times New Roman" w:hAnsi="Times New Roman"/>
          <w:sz w:val="24"/>
          <w:szCs w:val="24"/>
        </w:rPr>
        <w:t xml:space="preserve">svakodnevno poslovanje </w:t>
      </w:r>
      <w:r w:rsidRPr="0008556C">
        <w:rPr>
          <w:rStyle w:val="hps"/>
          <w:rFonts w:ascii="Times New Roman" w:hAnsi="Times New Roman"/>
          <w:sz w:val="24"/>
          <w:szCs w:val="24"/>
        </w:rPr>
        <w:t>i efikasnost</w:t>
      </w:r>
      <w:r w:rsidR="00A45648" w:rsidRPr="0008556C">
        <w:rPr>
          <w:rStyle w:val="hps"/>
          <w:rFonts w:ascii="Times New Roman" w:hAnsi="Times New Roman"/>
          <w:sz w:val="24"/>
          <w:szCs w:val="24"/>
        </w:rPr>
        <w:t xml:space="preserve"> </w:t>
      </w:r>
      <w:r w:rsidRPr="0008556C">
        <w:rPr>
          <w:rStyle w:val="hps"/>
          <w:rFonts w:ascii="Times New Roman" w:hAnsi="Times New Roman"/>
          <w:sz w:val="24"/>
          <w:szCs w:val="24"/>
        </w:rPr>
        <w:t>u ovim tužilaštvima</w:t>
      </w:r>
      <w:r w:rsidRPr="0008556C">
        <w:rPr>
          <w:rFonts w:ascii="Times New Roman" w:hAnsi="Times New Roman"/>
          <w:sz w:val="24"/>
          <w:szCs w:val="24"/>
        </w:rPr>
        <w:t xml:space="preserve">. </w:t>
      </w:r>
    </w:p>
    <w:p w:rsidR="00353760" w:rsidRPr="0008556C" w:rsidRDefault="00353760" w:rsidP="00F9528F">
      <w:pPr>
        <w:numPr>
          <w:ilvl w:val="0"/>
          <w:numId w:val="13"/>
        </w:numPr>
        <w:spacing w:after="0" w:line="240" w:lineRule="auto"/>
        <w:jc w:val="both"/>
        <w:rPr>
          <w:rFonts w:ascii="Times New Roman" w:hAnsi="Times New Roman"/>
          <w:sz w:val="24"/>
          <w:szCs w:val="24"/>
        </w:rPr>
      </w:pPr>
      <w:r w:rsidRPr="0008556C">
        <w:rPr>
          <w:rFonts w:ascii="Times New Roman" w:hAnsi="Times New Roman"/>
          <w:sz w:val="24"/>
          <w:szCs w:val="24"/>
        </w:rPr>
        <w:t>Z</w:t>
      </w:r>
      <w:r w:rsidRPr="0008556C">
        <w:rPr>
          <w:rStyle w:val="hps"/>
          <w:rFonts w:ascii="Times New Roman" w:hAnsi="Times New Roman"/>
          <w:sz w:val="24"/>
          <w:szCs w:val="24"/>
        </w:rPr>
        <w:t>akonski prijedlog</w:t>
      </w:r>
      <w:r w:rsidR="00A45648" w:rsidRPr="0008556C">
        <w:rPr>
          <w:rStyle w:val="hps"/>
          <w:rFonts w:ascii="Times New Roman" w:hAnsi="Times New Roman"/>
          <w:sz w:val="24"/>
          <w:szCs w:val="24"/>
        </w:rPr>
        <w:t xml:space="preserve"> </w:t>
      </w:r>
      <w:r w:rsidRPr="0008556C">
        <w:rPr>
          <w:rStyle w:val="hps"/>
          <w:rFonts w:ascii="Times New Roman" w:hAnsi="Times New Roman"/>
          <w:sz w:val="24"/>
          <w:szCs w:val="24"/>
        </w:rPr>
        <w:t>za izmjene i dopune Zakona o krivičnom postupku rezultirao</w:t>
      </w:r>
      <w:r w:rsidR="00A45648" w:rsidRPr="0008556C">
        <w:rPr>
          <w:rStyle w:val="hps"/>
          <w:rFonts w:ascii="Times New Roman" w:hAnsi="Times New Roman"/>
          <w:sz w:val="24"/>
          <w:szCs w:val="24"/>
        </w:rPr>
        <w:t xml:space="preserve"> </w:t>
      </w:r>
      <w:r w:rsidRPr="0008556C">
        <w:rPr>
          <w:rFonts w:ascii="Times New Roman" w:hAnsi="Times New Roman"/>
          <w:sz w:val="24"/>
          <w:szCs w:val="24"/>
        </w:rPr>
        <w:t xml:space="preserve">je </w:t>
      </w:r>
      <w:r w:rsidRPr="0008556C">
        <w:rPr>
          <w:rStyle w:val="hps"/>
          <w:rFonts w:ascii="Times New Roman" w:hAnsi="Times New Roman"/>
          <w:sz w:val="24"/>
          <w:szCs w:val="24"/>
        </w:rPr>
        <w:t>većim stepenom razumijevanja o potrebi zakonodavne reforme</w:t>
      </w:r>
      <w:r w:rsidR="00A45648" w:rsidRPr="0008556C">
        <w:rPr>
          <w:rStyle w:val="hps"/>
          <w:rFonts w:ascii="Times New Roman" w:hAnsi="Times New Roman"/>
          <w:sz w:val="24"/>
          <w:szCs w:val="24"/>
        </w:rPr>
        <w:t xml:space="preserve"> </w:t>
      </w:r>
      <w:r w:rsidRPr="0008556C">
        <w:rPr>
          <w:rStyle w:val="hps"/>
          <w:rFonts w:ascii="Times New Roman" w:hAnsi="Times New Roman"/>
          <w:sz w:val="24"/>
          <w:szCs w:val="24"/>
        </w:rPr>
        <w:t>u ovoj oblasti</w:t>
      </w:r>
      <w:r w:rsidR="00A45648" w:rsidRPr="0008556C">
        <w:rPr>
          <w:rStyle w:val="hps"/>
          <w:rFonts w:ascii="Times New Roman" w:hAnsi="Times New Roman"/>
          <w:sz w:val="24"/>
          <w:szCs w:val="24"/>
        </w:rPr>
        <w:t xml:space="preserve"> </w:t>
      </w:r>
      <w:proofErr w:type="gramStart"/>
      <w:r w:rsidRPr="0008556C">
        <w:rPr>
          <w:rFonts w:ascii="Times New Roman" w:hAnsi="Times New Roman"/>
          <w:sz w:val="24"/>
          <w:szCs w:val="24"/>
        </w:rPr>
        <w:t>od</w:t>
      </w:r>
      <w:proofErr w:type="gramEnd"/>
      <w:r w:rsidRPr="0008556C">
        <w:rPr>
          <w:rFonts w:ascii="Times New Roman" w:hAnsi="Times New Roman"/>
          <w:sz w:val="24"/>
          <w:szCs w:val="24"/>
        </w:rPr>
        <w:t xml:space="preserve"> strane </w:t>
      </w:r>
      <w:r w:rsidRPr="0008556C">
        <w:rPr>
          <w:rStyle w:val="hps"/>
          <w:rFonts w:ascii="Times New Roman" w:hAnsi="Times New Roman"/>
          <w:sz w:val="24"/>
          <w:szCs w:val="24"/>
        </w:rPr>
        <w:t>zakonodavne vlasti</w:t>
      </w:r>
      <w:r w:rsidRPr="0008556C">
        <w:rPr>
          <w:rFonts w:ascii="Times New Roman" w:hAnsi="Times New Roman"/>
          <w:sz w:val="24"/>
          <w:szCs w:val="24"/>
        </w:rPr>
        <w:t xml:space="preserve">. </w:t>
      </w:r>
    </w:p>
    <w:p w:rsidR="00353760" w:rsidRPr="0008556C" w:rsidRDefault="00353760" w:rsidP="00F9528F">
      <w:pPr>
        <w:numPr>
          <w:ilvl w:val="0"/>
          <w:numId w:val="13"/>
        </w:numPr>
        <w:spacing w:after="0" w:line="240" w:lineRule="auto"/>
        <w:jc w:val="both"/>
        <w:rPr>
          <w:rFonts w:ascii="Times New Roman" w:hAnsi="Times New Roman"/>
          <w:sz w:val="24"/>
          <w:szCs w:val="24"/>
        </w:rPr>
      </w:pPr>
      <w:r w:rsidRPr="0008556C">
        <w:rPr>
          <w:rStyle w:val="hps"/>
          <w:rFonts w:ascii="Times New Roman" w:hAnsi="Times New Roman"/>
          <w:sz w:val="24"/>
          <w:szCs w:val="24"/>
        </w:rPr>
        <w:t>437</w:t>
      </w:r>
      <w:r w:rsidR="00A45648" w:rsidRPr="0008556C">
        <w:rPr>
          <w:rStyle w:val="hps"/>
          <w:rFonts w:ascii="Times New Roman" w:hAnsi="Times New Roman"/>
          <w:sz w:val="24"/>
          <w:szCs w:val="24"/>
        </w:rPr>
        <w:t xml:space="preserve"> </w:t>
      </w:r>
      <w:r w:rsidRPr="0008556C">
        <w:rPr>
          <w:rStyle w:val="hps"/>
          <w:rFonts w:ascii="Times New Roman" w:hAnsi="Times New Roman"/>
          <w:sz w:val="24"/>
          <w:szCs w:val="24"/>
        </w:rPr>
        <w:t>tužilaca i policijskih službenika</w:t>
      </w:r>
      <w:r w:rsidR="00A45648" w:rsidRPr="0008556C">
        <w:rPr>
          <w:rStyle w:val="hps"/>
          <w:rFonts w:ascii="Times New Roman" w:hAnsi="Times New Roman"/>
          <w:sz w:val="24"/>
          <w:szCs w:val="24"/>
        </w:rPr>
        <w:t xml:space="preserve"> </w:t>
      </w:r>
      <w:r w:rsidRPr="0008556C">
        <w:rPr>
          <w:rStyle w:val="hps"/>
          <w:rFonts w:ascii="Times New Roman" w:hAnsi="Times New Roman"/>
          <w:sz w:val="24"/>
          <w:szCs w:val="24"/>
        </w:rPr>
        <w:t>su stekli znanja</w:t>
      </w:r>
      <w:r w:rsidR="00A45648" w:rsidRPr="0008556C">
        <w:rPr>
          <w:rStyle w:val="hps"/>
          <w:rFonts w:ascii="Times New Roman" w:hAnsi="Times New Roman"/>
          <w:sz w:val="24"/>
          <w:szCs w:val="24"/>
        </w:rPr>
        <w:t xml:space="preserve"> </w:t>
      </w:r>
      <w:r w:rsidRPr="0008556C">
        <w:rPr>
          <w:rStyle w:val="hps"/>
          <w:rFonts w:ascii="Times New Roman" w:hAnsi="Times New Roman"/>
          <w:sz w:val="24"/>
          <w:szCs w:val="24"/>
        </w:rPr>
        <w:t>i vještine</w:t>
      </w:r>
      <w:r w:rsidR="00A45648" w:rsidRPr="0008556C">
        <w:rPr>
          <w:rStyle w:val="hps"/>
          <w:rFonts w:ascii="Times New Roman" w:hAnsi="Times New Roman"/>
          <w:sz w:val="24"/>
          <w:szCs w:val="24"/>
        </w:rPr>
        <w:t xml:space="preserve"> </w:t>
      </w:r>
      <w:r w:rsidRPr="0008556C">
        <w:rPr>
          <w:rStyle w:val="hps"/>
          <w:rFonts w:ascii="Times New Roman" w:hAnsi="Times New Roman"/>
          <w:sz w:val="24"/>
          <w:szCs w:val="24"/>
        </w:rPr>
        <w:t xml:space="preserve">o </w:t>
      </w:r>
      <w:proofErr w:type="gramStart"/>
      <w:r w:rsidRPr="0008556C">
        <w:rPr>
          <w:rStyle w:val="hps"/>
          <w:rFonts w:ascii="Times New Roman" w:hAnsi="Times New Roman"/>
          <w:sz w:val="24"/>
          <w:szCs w:val="24"/>
        </w:rPr>
        <w:t>istražnim</w:t>
      </w:r>
      <w:r w:rsidR="00A45648" w:rsidRPr="0008556C">
        <w:rPr>
          <w:rStyle w:val="hps"/>
          <w:rFonts w:ascii="Times New Roman" w:hAnsi="Times New Roman"/>
          <w:sz w:val="24"/>
          <w:szCs w:val="24"/>
        </w:rPr>
        <w:t xml:space="preserve">  </w:t>
      </w:r>
      <w:r w:rsidRPr="0008556C">
        <w:rPr>
          <w:rStyle w:val="hps"/>
          <w:rFonts w:ascii="Times New Roman" w:hAnsi="Times New Roman"/>
          <w:sz w:val="24"/>
          <w:szCs w:val="24"/>
        </w:rPr>
        <w:t>tehnikama</w:t>
      </w:r>
      <w:proofErr w:type="gramEnd"/>
      <w:r w:rsidRPr="0008556C">
        <w:rPr>
          <w:rStyle w:val="hps"/>
          <w:rFonts w:ascii="Times New Roman" w:hAnsi="Times New Roman"/>
          <w:sz w:val="24"/>
          <w:szCs w:val="24"/>
        </w:rPr>
        <w:t>, a 61edukator je unaprijedio svoje znanje</w:t>
      </w:r>
      <w:r w:rsidR="00A45648" w:rsidRPr="0008556C">
        <w:rPr>
          <w:rStyle w:val="hps"/>
          <w:rFonts w:ascii="Times New Roman" w:hAnsi="Times New Roman"/>
          <w:sz w:val="24"/>
          <w:szCs w:val="24"/>
        </w:rPr>
        <w:t xml:space="preserve"> </w:t>
      </w:r>
      <w:r w:rsidRPr="0008556C">
        <w:rPr>
          <w:rStyle w:val="hps"/>
          <w:rFonts w:ascii="Times New Roman" w:hAnsi="Times New Roman"/>
          <w:sz w:val="24"/>
          <w:szCs w:val="24"/>
        </w:rPr>
        <w:t>o</w:t>
      </w:r>
      <w:r w:rsidR="00A45648" w:rsidRPr="0008556C">
        <w:rPr>
          <w:rStyle w:val="hps"/>
          <w:rFonts w:ascii="Times New Roman" w:hAnsi="Times New Roman"/>
          <w:sz w:val="24"/>
          <w:szCs w:val="24"/>
        </w:rPr>
        <w:t xml:space="preserve"> </w:t>
      </w:r>
      <w:r w:rsidRPr="0008556C">
        <w:rPr>
          <w:rStyle w:val="hps"/>
          <w:rFonts w:ascii="Times New Roman" w:hAnsi="Times New Roman"/>
          <w:sz w:val="24"/>
          <w:szCs w:val="24"/>
        </w:rPr>
        <w:t>metodologijama</w:t>
      </w:r>
      <w:r w:rsidRPr="0008556C">
        <w:rPr>
          <w:rFonts w:ascii="Times New Roman" w:hAnsi="Times New Roman"/>
          <w:sz w:val="24"/>
          <w:szCs w:val="24"/>
        </w:rPr>
        <w:t xml:space="preserve"> za </w:t>
      </w:r>
      <w:r w:rsidRPr="0008556C">
        <w:rPr>
          <w:rStyle w:val="hps"/>
          <w:rFonts w:ascii="Times New Roman" w:hAnsi="Times New Roman"/>
          <w:sz w:val="24"/>
          <w:szCs w:val="24"/>
        </w:rPr>
        <w:t>prenošenje znanja</w:t>
      </w:r>
      <w:r w:rsidRPr="0008556C">
        <w:rPr>
          <w:rFonts w:ascii="Times New Roman" w:hAnsi="Times New Roman"/>
          <w:sz w:val="24"/>
          <w:szCs w:val="24"/>
        </w:rPr>
        <w:t xml:space="preserve">. </w:t>
      </w:r>
    </w:p>
    <w:p w:rsidR="00353760" w:rsidRPr="0008556C" w:rsidRDefault="00353760" w:rsidP="00F9528F">
      <w:pPr>
        <w:numPr>
          <w:ilvl w:val="0"/>
          <w:numId w:val="13"/>
        </w:numPr>
        <w:spacing w:after="0" w:line="240" w:lineRule="auto"/>
        <w:jc w:val="both"/>
        <w:rPr>
          <w:rFonts w:ascii="Times New Roman" w:hAnsi="Times New Roman"/>
          <w:sz w:val="24"/>
          <w:szCs w:val="24"/>
        </w:rPr>
      </w:pPr>
      <w:r w:rsidRPr="0008556C">
        <w:rPr>
          <w:rStyle w:val="hps"/>
          <w:rFonts w:ascii="Times New Roman" w:hAnsi="Times New Roman"/>
          <w:sz w:val="24"/>
          <w:szCs w:val="24"/>
        </w:rPr>
        <w:t xml:space="preserve">Izrada edukativnih modula </w:t>
      </w:r>
      <w:proofErr w:type="gramStart"/>
      <w:r w:rsidRPr="0008556C">
        <w:rPr>
          <w:rStyle w:val="hps"/>
          <w:rFonts w:ascii="Times New Roman" w:hAnsi="Times New Roman"/>
          <w:sz w:val="24"/>
          <w:szCs w:val="24"/>
        </w:rPr>
        <w:t>sa</w:t>
      </w:r>
      <w:proofErr w:type="gramEnd"/>
      <w:r w:rsidR="00A45648" w:rsidRPr="0008556C">
        <w:rPr>
          <w:rStyle w:val="hps"/>
          <w:rFonts w:ascii="Times New Roman" w:hAnsi="Times New Roman"/>
          <w:sz w:val="24"/>
          <w:szCs w:val="24"/>
        </w:rPr>
        <w:t xml:space="preserve"> </w:t>
      </w:r>
      <w:r w:rsidRPr="0008556C">
        <w:rPr>
          <w:rStyle w:val="hps"/>
          <w:rFonts w:ascii="Times New Roman" w:hAnsi="Times New Roman"/>
          <w:sz w:val="24"/>
          <w:szCs w:val="24"/>
        </w:rPr>
        <w:t>centrima za edukaciju sudija i tužilaca</w:t>
      </w:r>
      <w:r w:rsidR="00A45648" w:rsidRPr="0008556C">
        <w:rPr>
          <w:rStyle w:val="hps"/>
          <w:rFonts w:ascii="Times New Roman" w:hAnsi="Times New Roman"/>
          <w:sz w:val="24"/>
          <w:szCs w:val="24"/>
        </w:rPr>
        <w:t xml:space="preserve"> </w:t>
      </w:r>
      <w:r w:rsidRPr="0008556C">
        <w:rPr>
          <w:rStyle w:val="hps"/>
          <w:rFonts w:ascii="Times New Roman" w:hAnsi="Times New Roman"/>
          <w:sz w:val="24"/>
          <w:szCs w:val="24"/>
        </w:rPr>
        <w:t>(</w:t>
      </w:r>
      <w:r w:rsidRPr="0008556C">
        <w:rPr>
          <w:rFonts w:ascii="Times New Roman" w:hAnsi="Times New Roman"/>
          <w:sz w:val="24"/>
          <w:szCs w:val="24"/>
        </w:rPr>
        <w:t xml:space="preserve">Krivični postupak protiv </w:t>
      </w:r>
      <w:r w:rsidRPr="0008556C">
        <w:rPr>
          <w:rStyle w:val="hps"/>
          <w:rFonts w:ascii="Times New Roman" w:hAnsi="Times New Roman"/>
          <w:sz w:val="24"/>
          <w:szCs w:val="24"/>
        </w:rPr>
        <w:t>pravnih lica i</w:t>
      </w:r>
      <w:r w:rsidRPr="0008556C">
        <w:rPr>
          <w:rFonts w:ascii="Times New Roman" w:hAnsi="Times New Roman"/>
          <w:sz w:val="24"/>
          <w:szCs w:val="24"/>
        </w:rPr>
        <w:t xml:space="preserve"> I</w:t>
      </w:r>
      <w:r w:rsidRPr="0008556C">
        <w:rPr>
          <w:rStyle w:val="hps"/>
          <w:rFonts w:ascii="Times New Roman" w:hAnsi="Times New Roman"/>
          <w:sz w:val="24"/>
          <w:szCs w:val="24"/>
        </w:rPr>
        <w:t>munitet svjedoka</w:t>
      </w:r>
      <w:r w:rsidRPr="0008556C">
        <w:rPr>
          <w:rFonts w:ascii="Times New Roman" w:hAnsi="Times New Roman"/>
          <w:sz w:val="24"/>
          <w:szCs w:val="24"/>
        </w:rPr>
        <w:t xml:space="preserve">) </w:t>
      </w:r>
      <w:r w:rsidRPr="0008556C">
        <w:rPr>
          <w:rStyle w:val="hps"/>
          <w:rFonts w:ascii="Times New Roman" w:hAnsi="Times New Roman"/>
          <w:sz w:val="24"/>
          <w:szCs w:val="24"/>
        </w:rPr>
        <w:t>osigurao je</w:t>
      </w:r>
      <w:r w:rsidR="00A45648" w:rsidRPr="0008556C">
        <w:rPr>
          <w:rStyle w:val="hps"/>
          <w:rFonts w:ascii="Times New Roman" w:hAnsi="Times New Roman"/>
          <w:sz w:val="24"/>
          <w:szCs w:val="24"/>
        </w:rPr>
        <w:t xml:space="preserve"> </w:t>
      </w:r>
      <w:r w:rsidRPr="0008556C">
        <w:rPr>
          <w:rStyle w:val="hps"/>
          <w:rFonts w:ascii="Times New Roman" w:hAnsi="Times New Roman"/>
          <w:sz w:val="24"/>
          <w:szCs w:val="24"/>
        </w:rPr>
        <w:t>održivost</w:t>
      </w:r>
      <w:r w:rsidR="00A45648" w:rsidRPr="0008556C">
        <w:rPr>
          <w:rStyle w:val="hps"/>
          <w:rFonts w:ascii="Times New Roman" w:hAnsi="Times New Roman"/>
          <w:sz w:val="24"/>
          <w:szCs w:val="24"/>
        </w:rPr>
        <w:t xml:space="preserve"> </w:t>
      </w:r>
      <w:r w:rsidRPr="0008556C">
        <w:rPr>
          <w:rStyle w:val="hps"/>
          <w:rFonts w:ascii="Times New Roman" w:hAnsi="Times New Roman"/>
          <w:sz w:val="24"/>
          <w:szCs w:val="24"/>
        </w:rPr>
        <w:t>prenosa</w:t>
      </w:r>
      <w:r w:rsidR="00A45648" w:rsidRPr="0008556C">
        <w:rPr>
          <w:rStyle w:val="hps"/>
          <w:rFonts w:ascii="Times New Roman" w:hAnsi="Times New Roman"/>
          <w:sz w:val="24"/>
          <w:szCs w:val="24"/>
        </w:rPr>
        <w:t xml:space="preserve"> </w:t>
      </w:r>
      <w:r w:rsidRPr="0008556C">
        <w:rPr>
          <w:rStyle w:val="hps"/>
          <w:rFonts w:ascii="Times New Roman" w:hAnsi="Times New Roman"/>
          <w:sz w:val="24"/>
          <w:szCs w:val="24"/>
        </w:rPr>
        <w:t>znanjao o</w:t>
      </w:r>
      <w:r w:rsidR="00A45648" w:rsidRPr="0008556C">
        <w:rPr>
          <w:rStyle w:val="hps"/>
          <w:rFonts w:ascii="Times New Roman" w:hAnsi="Times New Roman"/>
          <w:sz w:val="24"/>
          <w:szCs w:val="24"/>
        </w:rPr>
        <w:t xml:space="preserve"> </w:t>
      </w:r>
      <w:r w:rsidRPr="0008556C">
        <w:rPr>
          <w:rStyle w:val="hps"/>
          <w:rFonts w:ascii="Times New Roman" w:hAnsi="Times New Roman"/>
          <w:sz w:val="24"/>
          <w:szCs w:val="24"/>
        </w:rPr>
        <w:t>vim temama</w:t>
      </w:r>
      <w:r w:rsidRPr="0008556C">
        <w:rPr>
          <w:rFonts w:ascii="Times New Roman" w:hAnsi="Times New Roman"/>
          <w:sz w:val="24"/>
          <w:szCs w:val="24"/>
        </w:rPr>
        <w:t xml:space="preserve">. </w:t>
      </w:r>
    </w:p>
    <w:p w:rsidR="00353760" w:rsidRPr="0008556C" w:rsidRDefault="00353760" w:rsidP="00F9528F">
      <w:pPr>
        <w:numPr>
          <w:ilvl w:val="0"/>
          <w:numId w:val="13"/>
        </w:numPr>
        <w:spacing w:after="0" w:line="240" w:lineRule="auto"/>
        <w:jc w:val="both"/>
        <w:rPr>
          <w:rFonts w:ascii="Times New Roman" w:hAnsi="Times New Roman"/>
          <w:sz w:val="24"/>
          <w:szCs w:val="24"/>
        </w:rPr>
      </w:pPr>
      <w:r w:rsidRPr="0008556C">
        <w:rPr>
          <w:rStyle w:val="hps"/>
          <w:rFonts w:ascii="Times New Roman" w:hAnsi="Times New Roman"/>
          <w:sz w:val="24"/>
          <w:szCs w:val="24"/>
        </w:rPr>
        <w:t>Poboljšani su materijal</w:t>
      </w:r>
      <w:r w:rsidRPr="0008556C">
        <w:rPr>
          <w:rFonts w:ascii="Times New Roman" w:hAnsi="Times New Roman"/>
          <w:sz w:val="24"/>
          <w:szCs w:val="24"/>
        </w:rPr>
        <w:t xml:space="preserve">ni i </w:t>
      </w:r>
      <w:r w:rsidRPr="0008556C">
        <w:rPr>
          <w:rStyle w:val="hps"/>
          <w:rFonts w:ascii="Times New Roman" w:hAnsi="Times New Roman"/>
          <w:sz w:val="24"/>
          <w:szCs w:val="24"/>
        </w:rPr>
        <w:t>tehnički uslovi za radu svih 20</w:t>
      </w:r>
      <w:r w:rsidR="00A45648" w:rsidRPr="0008556C">
        <w:rPr>
          <w:rStyle w:val="hps"/>
          <w:rFonts w:ascii="Times New Roman" w:hAnsi="Times New Roman"/>
          <w:sz w:val="24"/>
          <w:szCs w:val="24"/>
        </w:rPr>
        <w:t xml:space="preserve"> </w:t>
      </w:r>
      <w:r w:rsidRPr="0008556C">
        <w:rPr>
          <w:rStyle w:val="hps"/>
          <w:rFonts w:ascii="Times New Roman" w:hAnsi="Times New Roman"/>
          <w:sz w:val="24"/>
          <w:szCs w:val="24"/>
        </w:rPr>
        <w:t>tužilaštava</w:t>
      </w:r>
      <w:r w:rsidRPr="0008556C">
        <w:rPr>
          <w:rFonts w:ascii="Times New Roman" w:hAnsi="Times New Roman"/>
          <w:sz w:val="24"/>
          <w:szCs w:val="24"/>
        </w:rPr>
        <w:t xml:space="preserve">. </w:t>
      </w:r>
    </w:p>
    <w:p w:rsidR="00F51ADF" w:rsidRPr="0008556C" w:rsidRDefault="00353760" w:rsidP="00F9528F">
      <w:pPr>
        <w:numPr>
          <w:ilvl w:val="0"/>
          <w:numId w:val="13"/>
        </w:numPr>
        <w:spacing w:after="0" w:line="240" w:lineRule="auto"/>
        <w:jc w:val="both"/>
        <w:rPr>
          <w:rFonts w:ascii="Times New Roman" w:hAnsi="Times New Roman"/>
          <w:sz w:val="24"/>
          <w:szCs w:val="24"/>
        </w:rPr>
      </w:pPr>
      <w:r w:rsidRPr="0008556C">
        <w:rPr>
          <w:rFonts w:ascii="Times New Roman" w:hAnsi="Times New Roman"/>
          <w:sz w:val="24"/>
          <w:szCs w:val="24"/>
        </w:rPr>
        <w:t xml:space="preserve">Poboljšano je </w:t>
      </w:r>
      <w:r w:rsidRPr="0008556C">
        <w:rPr>
          <w:rStyle w:val="hps"/>
          <w:rFonts w:ascii="Times New Roman" w:hAnsi="Times New Roman"/>
          <w:sz w:val="24"/>
          <w:szCs w:val="24"/>
        </w:rPr>
        <w:t>izvještavanje o rezultatima rada i prikupljanje podataka</w:t>
      </w:r>
      <w:r w:rsidR="00F51ADF" w:rsidRPr="0008556C">
        <w:rPr>
          <w:rFonts w:ascii="Times New Roman" w:hAnsi="Times New Roman"/>
          <w:sz w:val="24"/>
          <w:szCs w:val="24"/>
        </w:rPr>
        <w:t>.</w:t>
      </w:r>
    </w:p>
    <w:p w:rsidR="00F51ADF" w:rsidRPr="0008556C" w:rsidRDefault="00F51ADF" w:rsidP="00F51ADF">
      <w:pPr>
        <w:spacing w:after="0" w:line="240" w:lineRule="auto"/>
        <w:ind w:left="1776"/>
        <w:jc w:val="both"/>
        <w:rPr>
          <w:rFonts w:ascii="Times New Roman" w:hAnsi="Times New Roman"/>
          <w:sz w:val="24"/>
          <w:szCs w:val="24"/>
        </w:rPr>
      </w:pPr>
    </w:p>
    <w:p w:rsidR="00353760" w:rsidRPr="0008556C" w:rsidRDefault="00353760" w:rsidP="00F51ADF">
      <w:pPr>
        <w:spacing w:after="0" w:line="240" w:lineRule="auto"/>
        <w:jc w:val="both"/>
        <w:rPr>
          <w:rFonts w:ascii="Times New Roman" w:hAnsi="Times New Roman"/>
          <w:sz w:val="24"/>
          <w:szCs w:val="24"/>
        </w:rPr>
      </w:pPr>
      <w:r w:rsidRPr="0008556C">
        <w:rPr>
          <w:rStyle w:val="hps"/>
          <w:rFonts w:ascii="Times New Roman" w:hAnsi="Times New Roman"/>
          <w:b/>
          <w:sz w:val="24"/>
          <w:szCs w:val="24"/>
        </w:rPr>
        <w:t>Komponenta B</w:t>
      </w:r>
      <w:r w:rsidRPr="0008556C">
        <w:rPr>
          <w:rFonts w:ascii="Times New Roman" w:hAnsi="Times New Roman"/>
          <w:b/>
          <w:sz w:val="24"/>
          <w:szCs w:val="24"/>
        </w:rPr>
        <w:t xml:space="preserve">: </w:t>
      </w:r>
      <w:r w:rsidRPr="0008556C">
        <w:rPr>
          <w:rStyle w:val="hps"/>
          <w:rFonts w:ascii="Times New Roman" w:hAnsi="Times New Roman"/>
          <w:i/>
          <w:sz w:val="24"/>
          <w:szCs w:val="24"/>
        </w:rPr>
        <w:t>Produbljeni i prošireni mehanizmi saradnje i koordinacije i kanali komunikacije između policije i tužilaca u vođenju krivičnih istragana svim nivoima.</w:t>
      </w:r>
    </w:p>
    <w:p w:rsidR="00353760" w:rsidRPr="0008556C" w:rsidRDefault="00353760" w:rsidP="00353760">
      <w:pPr>
        <w:pStyle w:val="Default"/>
        <w:rPr>
          <w:i/>
          <w:color w:val="auto"/>
        </w:rPr>
      </w:pPr>
    </w:p>
    <w:p w:rsidR="00353760" w:rsidRPr="0008556C" w:rsidRDefault="00353760" w:rsidP="00353760">
      <w:pPr>
        <w:pStyle w:val="Default"/>
        <w:jc w:val="both"/>
        <w:rPr>
          <w:rStyle w:val="hps"/>
        </w:rPr>
      </w:pPr>
      <w:r w:rsidRPr="0008556C">
        <w:rPr>
          <w:rStyle w:val="hps"/>
        </w:rPr>
        <w:t>Policija i tužilaštvo</w:t>
      </w:r>
      <w:r w:rsidR="00ED345C" w:rsidRPr="0008556C">
        <w:rPr>
          <w:rStyle w:val="hps"/>
        </w:rPr>
        <w:t xml:space="preserve"> </w:t>
      </w:r>
      <w:r w:rsidRPr="0008556C">
        <w:rPr>
          <w:rStyle w:val="hps"/>
        </w:rPr>
        <w:t>dijele</w:t>
      </w:r>
      <w:r w:rsidR="00ED345C" w:rsidRPr="0008556C">
        <w:rPr>
          <w:rStyle w:val="hps"/>
        </w:rPr>
        <w:t xml:space="preserve"> </w:t>
      </w:r>
      <w:r w:rsidRPr="0008556C">
        <w:rPr>
          <w:rStyle w:val="hps"/>
        </w:rPr>
        <w:t>zajedničke odgovornosti</w:t>
      </w:r>
      <w:r w:rsidR="00ED345C" w:rsidRPr="0008556C">
        <w:rPr>
          <w:rStyle w:val="hps"/>
        </w:rPr>
        <w:t xml:space="preserve"> </w:t>
      </w:r>
      <w:r w:rsidRPr="0008556C">
        <w:rPr>
          <w:rStyle w:val="hps"/>
        </w:rPr>
        <w:t>u krivičnom</w:t>
      </w:r>
      <w:r w:rsidR="00ED345C" w:rsidRPr="0008556C">
        <w:rPr>
          <w:rStyle w:val="hps"/>
        </w:rPr>
        <w:t xml:space="preserve"> </w:t>
      </w:r>
      <w:r w:rsidRPr="0008556C">
        <w:rPr>
          <w:rStyle w:val="hps"/>
        </w:rPr>
        <w:t>postupku, a uspješno krivično gonjenje</w:t>
      </w:r>
      <w:r w:rsidR="00ED345C" w:rsidRPr="0008556C">
        <w:rPr>
          <w:rStyle w:val="hps"/>
        </w:rPr>
        <w:t xml:space="preserve"> </w:t>
      </w:r>
      <w:r w:rsidRPr="0008556C">
        <w:rPr>
          <w:rStyle w:val="hps"/>
        </w:rPr>
        <w:t>u konačnici zavisi od kvalitetne istrage</w:t>
      </w:r>
      <w:r w:rsidR="00ED345C" w:rsidRPr="0008556C">
        <w:rPr>
          <w:rStyle w:val="hps"/>
        </w:rPr>
        <w:t xml:space="preserve"> </w:t>
      </w:r>
      <w:r w:rsidRPr="0008556C">
        <w:rPr>
          <w:rStyle w:val="hps"/>
        </w:rPr>
        <w:t>od strane policije.</w:t>
      </w:r>
      <w:r w:rsidR="00ED345C" w:rsidRPr="0008556C">
        <w:rPr>
          <w:rStyle w:val="hps"/>
        </w:rPr>
        <w:t xml:space="preserve"> </w:t>
      </w:r>
      <w:r w:rsidRPr="0008556C">
        <w:rPr>
          <w:rStyle w:val="hps"/>
        </w:rPr>
        <w:t>Jačanje</w:t>
      </w:r>
      <w:r w:rsidR="00ED345C" w:rsidRPr="0008556C">
        <w:rPr>
          <w:rStyle w:val="hps"/>
        </w:rPr>
        <w:t xml:space="preserve"> </w:t>
      </w:r>
      <w:r w:rsidRPr="0008556C">
        <w:rPr>
          <w:rStyle w:val="hps"/>
        </w:rPr>
        <w:t>i</w:t>
      </w:r>
      <w:r w:rsidR="00ED345C" w:rsidRPr="0008556C">
        <w:rPr>
          <w:rStyle w:val="hps"/>
        </w:rPr>
        <w:t xml:space="preserve"> </w:t>
      </w:r>
      <w:r w:rsidRPr="0008556C">
        <w:rPr>
          <w:rStyle w:val="hps"/>
        </w:rPr>
        <w:t>poticanje</w:t>
      </w:r>
      <w:r w:rsidR="00ED345C" w:rsidRPr="0008556C">
        <w:rPr>
          <w:rStyle w:val="hps"/>
        </w:rPr>
        <w:t xml:space="preserve"> </w:t>
      </w:r>
      <w:r w:rsidRPr="0008556C">
        <w:rPr>
          <w:rStyle w:val="hps"/>
        </w:rPr>
        <w:t>njihove saradnje je glavni</w:t>
      </w:r>
      <w:r w:rsidR="00ED345C" w:rsidRPr="0008556C">
        <w:rPr>
          <w:rStyle w:val="hps"/>
        </w:rPr>
        <w:t xml:space="preserve"> </w:t>
      </w:r>
      <w:r w:rsidRPr="0008556C">
        <w:rPr>
          <w:rStyle w:val="hps"/>
        </w:rPr>
        <w:t>aspekt</w:t>
      </w:r>
      <w:r w:rsidR="00ED345C" w:rsidRPr="0008556C">
        <w:rPr>
          <w:rStyle w:val="hps"/>
        </w:rPr>
        <w:t xml:space="preserve"> </w:t>
      </w:r>
      <w:r w:rsidRPr="0008556C">
        <w:rPr>
          <w:rStyle w:val="hps"/>
        </w:rPr>
        <w:t>ove komponente</w:t>
      </w:r>
      <w:r w:rsidRPr="0008556C">
        <w:t xml:space="preserve">. </w:t>
      </w:r>
      <w:r w:rsidRPr="0008556C">
        <w:rPr>
          <w:rStyle w:val="hps"/>
        </w:rPr>
        <w:t>Neki od</w:t>
      </w:r>
      <w:r w:rsidR="00ED345C" w:rsidRPr="0008556C">
        <w:rPr>
          <w:rStyle w:val="hps"/>
        </w:rPr>
        <w:t xml:space="preserve"> </w:t>
      </w:r>
      <w:r w:rsidRPr="0008556C">
        <w:rPr>
          <w:rStyle w:val="hps"/>
        </w:rPr>
        <w:t>ključnih rezultata</w:t>
      </w:r>
      <w:r w:rsidRPr="0008556C">
        <w:t xml:space="preserve"> P</w:t>
      </w:r>
      <w:r w:rsidRPr="0008556C">
        <w:rPr>
          <w:rStyle w:val="hps"/>
        </w:rPr>
        <w:t>rojekta</w:t>
      </w:r>
      <w:r w:rsidR="00ED345C" w:rsidRPr="0008556C">
        <w:rPr>
          <w:rStyle w:val="hps"/>
        </w:rPr>
        <w:t xml:space="preserve"> </w:t>
      </w:r>
      <w:r w:rsidRPr="0008556C">
        <w:rPr>
          <w:rStyle w:val="hps"/>
        </w:rPr>
        <w:t>su:</w:t>
      </w:r>
    </w:p>
    <w:p w:rsidR="00ED345C" w:rsidRPr="0008556C" w:rsidRDefault="00ED345C" w:rsidP="00353760">
      <w:pPr>
        <w:pStyle w:val="Default"/>
        <w:jc w:val="both"/>
      </w:pPr>
    </w:p>
    <w:p w:rsidR="00353760" w:rsidRPr="0008556C" w:rsidRDefault="00353760" w:rsidP="00F9528F">
      <w:pPr>
        <w:pStyle w:val="Default"/>
        <w:numPr>
          <w:ilvl w:val="0"/>
          <w:numId w:val="15"/>
        </w:numPr>
        <w:jc w:val="both"/>
      </w:pPr>
      <w:r w:rsidRPr="0008556C">
        <w:t>I</w:t>
      </w:r>
      <w:r w:rsidRPr="0008556C">
        <w:rPr>
          <w:rStyle w:val="hps"/>
        </w:rPr>
        <w:t>nstitucionalna</w:t>
      </w:r>
      <w:r w:rsidR="00ED345C" w:rsidRPr="0008556C">
        <w:rPr>
          <w:rStyle w:val="hps"/>
        </w:rPr>
        <w:t xml:space="preserve"> </w:t>
      </w:r>
      <w:r w:rsidRPr="0008556C">
        <w:rPr>
          <w:rStyle w:val="hps"/>
        </w:rPr>
        <w:t xml:space="preserve">saradnja </w:t>
      </w:r>
      <w:r w:rsidRPr="0008556C">
        <w:t>poboljšana</w:t>
      </w:r>
      <w:r w:rsidRPr="0008556C">
        <w:rPr>
          <w:rStyle w:val="hps"/>
        </w:rPr>
        <w:t xml:space="preserve"> potpisivanjem Uputstva o</w:t>
      </w:r>
      <w:r w:rsidR="00ED345C" w:rsidRPr="0008556C">
        <w:rPr>
          <w:rStyle w:val="hps"/>
        </w:rPr>
        <w:t xml:space="preserve"> </w:t>
      </w:r>
      <w:r w:rsidRPr="0008556C">
        <w:rPr>
          <w:rStyle w:val="hps"/>
        </w:rPr>
        <w:t>saradnji ovlaštenih službenih lica i tužilaca</w:t>
      </w:r>
      <w:r w:rsidRPr="0008556C">
        <w:t xml:space="preserve">. </w:t>
      </w:r>
    </w:p>
    <w:p w:rsidR="00ED345C" w:rsidRPr="0008556C" w:rsidRDefault="00353760" w:rsidP="00F9528F">
      <w:pPr>
        <w:pStyle w:val="Default"/>
        <w:numPr>
          <w:ilvl w:val="0"/>
          <w:numId w:val="15"/>
        </w:numPr>
        <w:jc w:val="both"/>
      </w:pPr>
      <w:r w:rsidRPr="0008556C">
        <w:rPr>
          <w:rStyle w:val="hps"/>
        </w:rPr>
        <w:t>Zajednička</w:t>
      </w:r>
      <w:r w:rsidR="00ED345C" w:rsidRPr="0008556C">
        <w:rPr>
          <w:rStyle w:val="hps"/>
        </w:rPr>
        <w:t xml:space="preserve"> </w:t>
      </w:r>
      <w:r w:rsidRPr="0008556C">
        <w:rPr>
          <w:rStyle w:val="hps"/>
        </w:rPr>
        <w:t>izgradnja stručnih kapaciteta</w:t>
      </w:r>
      <w:r w:rsidR="00ED345C" w:rsidRPr="0008556C">
        <w:rPr>
          <w:rStyle w:val="hps"/>
        </w:rPr>
        <w:t xml:space="preserve"> </w:t>
      </w:r>
      <w:r w:rsidRPr="0008556C">
        <w:rPr>
          <w:rStyle w:val="hps"/>
        </w:rPr>
        <w:t>policije i</w:t>
      </w:r>
      <w:r w:rsidR="00ED345C" w:rsidRPr="0008556C">
        <w:rPr>
          <w:rStyle w:val="hps"/>
        </w:rPr>
        <w:t xml:space="preserve"> </w:t>
      </w:r>
      <w:r w:rsidRPr="0008556C">
        <w:rPr>
          <w:rStyle w:val="hps"/>
        </w:rPr>
        <w:t>tužilaca</w:t>
      </w:r>
      <w:r w:rsidRPr="0008556C">
        <w:t xml:space="preserve">, </w:t>
      </w:r>
      <w:r w:rsidRPr="0008556C">
        <w:rPr>
          <w:rStyle w:val="hps"/>
        </w:rPr>
        <w:t>koja uključuje</w:t>
      </w:r>
      <w:r w:rsidR="00ED345C" w:rsidRPr="0008556C">
        <w:rPr>
          <w:rStyle w:val="hps"/>
        </w:rPr>
        <w:t xml:space="preserve"> </w:t>
      </w:r>
      <w:r w:rsidRPr="0008556C">
        <w:rPr>
          <w:rStyle w:val="hps"/>
        </w:rPr>
        <w:t>više od 200</w:t>
      </w:r>
      <w:r w:rsidR="00ED345C" w:rsidRPr="0008556C">
        <w:rPr>
          <w:rStyle w:val="hps"/>
        </w:rPr>
        <w:t xml:space="preserve"> </w:t>
      </w:r>
      <w:r w:rsidRPr="0008556C">
        <w:rPr>
          <w:rStyle w:val="hps"/>
        </w:rPr>
        <w:t>policijskih službenika</w:t>
      </w:r>
      <w:r w:rsidRPr="0008556C">
        <w:t xml:space="preserve">, </w:t>
      </w:r>
      <w:r w:rsidRPr="0008556C">
        <w:rPr>
          <w:color w:val="auto"/>
        </w:rPr>
        <w:t xml:space="preserve">značajno je poboljšana, </w:t>
      </w:r>
      <w:r w:rsidRPr="0008556C">
        <w:rPr>
          <w:rStyle w:val="hps"/>
        </w:rPr>
        <w:t>saradnjom i</w:t>
      </w:r>
      <w:r w:rsidR="00ED345C" w:rsidRPr="0008556C">
        <w:rPr>
          <w:rStyle w:val="hps"/>
        </w:rPr>
        <w:t xml:space="preserve"> </w:t>
      </w:r>
      <w:r w:rsidRPr="0008556C">
        <w:rPr>
          <w:rStyle w:val="hps"/>
        </w:rPr>
        <w:t xml:space="preserve">zajedničkim </w:t>
      </w:r>
      <w:r w:rsidRPr="0008556C">
        <w:rPr>
          <w:rStyle w:val="hps"/>
        </w:rPr>
        <w:lastRenderedPageBreak/>
        <w:t>razumijevanjem</w:t>
      </w:r>
      <w:r w:rsidR="00ED345C" w:rsidRPr="0008556C">
        <w:rPr>
          <w:rStyle w:val="hps"/>
        </w:rPr>
        <w:t xml:space="preserve"> </w:t>
      </w:r>
      <w:r w:rsidRPr="0008556C">
        <w:rPr>
          <w:rStyle w:val="hps"/>
        </w:rPr>
        <w:t>materijalnog krivičnog prava</w:t>
      </w:r>
      <w:r w:rsidR="00ED345C" w:rsidRPr="0008556C">
        <w:rPr>
          <w:rStyle w:val="hps"/>
        </w:rPr>
        <w:t xml:space="preserve"> </w:t>
      </w:r>
      <w:r w:rsidRPr="0008556C">
        <w:rPr>
          <w:rStyle w:val="hps"/>
        </w:rPr>
        <w:t>i provođenja dokaznih postupaka</w:t>
      </w:r>
      <w:r w:rsidRPr="0008556C">
        <w:t xml:space="preserve">. </w:t>
      </w:r>
    </w:p>
    <w:p w:rsidR="00353760" w:rsidRPr="0008556C" w:rsidRDefault="00353760" w:rsidP="00F9528F">
      <w:pPr>
        <w:pStyle w:val="Default"/>
        <w:numPr>
          <w:ilvl w:val="0"/>
          <w:numId w:val="15"/>
        </w:numPr>
        <w:jc w:val="both"/>
      </w:pPr>
      <w:r w:rsidRPr="0008556C">
        <w:rPr>
          <w:rStyle w:val="hps"/>
        </w:rPr>
        <w:t>Uspostavljen je forum</w:t>
      </w:r>
      <w:r w:rsidR="00ED345C" w:rsidRPr="0008556C">
        <w:rPr>
          <w:rStyle w:val="hps"/>
        </w:rPr>
        <w:t xml:space="preserve"> </w:t>
      </w:r>
      <w:r w:rsidRPr="0008556C">
        <w:rPr>
          <w:rStyle w:val="hps"/>
        </w:rPr>
        <w:t>za</w:t>
      </w:r>
      <w:r w:rsidR="00ED345C" w:rsidRPr="0008556C">
        <w:rPr>
          <w:rStyle w:val="hps"/>
        </w:rPr>
        <w:t xml:space="preserve"> </w:t>
      </w:r>
      <w:r w:rsidRPr="0008556C">
        <w:rPr>
          <w:rStyle w:val="hps"/>
        </w:rPr>
        <w:t xml:space="preserve">saradnju policije i </w:t>
      </w:r>
      <w:r w:rsidRPr="0008556C">
        <w:t xml:space="preserve">tužilaca </w:t>
      </w:r>
      <w:r w:rsidRPr="0008556C">
        <w:rPr>
          <w:rStyle w:val="hps"/>
        </w:rPr>
        <w:t>u petkantonaokupio</w:t>
      </w:r>
      <w:r w:rsidRPr="0008556C">
        <w:t xml:space="preserve"> je </w:t>
      </w:r>
      <w:r w:rsidRPr="0008556C">
        <w:rPr>
          <w:rStyle w:val="hps"/>
        </w:rPr>
        <w:t>glavne tužioce</w:t>
      </w:r>
      <w:r w:rsidRPr="0008556C">
        <w:t xml:space="preserve">, </w:t>
      </w:r>
      <w:r w:rsidRPr="0008556C">
        <w:rPr>
          <w:rStyle w:val="hps"/>
        </w:rPr>
        <w:t>komandire</w:t>
      </w:r>
      <w:r w:rsidRPr="0008556C">
        <w:t xml:space="preserve"> policije, </w:t>
      </w:r>
      <w:r w:rsidRPr="0008556C">
        <w:rPr>
          <w:rStyle w:val="hps"/>
        </w:rPr>
        <w:t xml:space="preserve">glasnogovornike i drugo relevantnoosobljeobje institucijena redovnim i </w:t>
      </w:r>
      <w:r w:rsidRPr="0008556C">
        <w:rPr>
          <w:rStyle w:val="hps"/>
          <w:i/>
        </w:rPr>
        <w:t>adhoc</w:t>
      </w:r>
      <w:r w:rsidRPr="0008556C">
        <w:rPr>
          <w:rStyle w:val="hps"/>
        </w:rPr>
        <w:t>sastancima</w:t>
      </w:r>
      <w:r w:rsidRPr="0008556C">
        <w:t xml:space="preserve">. </w:t>
      </w:r>
    </w:p>
    <w:p w:rsidR="00353760" w:rsidRPr="0008556C" w:rsidRDefault="00353760" w:rsidP="00F9528F">
      <w:pPr>
        <w:pStyle w:val="Default"/>
        <w:numPr>
          <w:ilvl w:val="0"/>
          <w:numId w:val="15"/>
        </w:numPr>
        <w:jc w:val="both"/>
      </w:pPr>
      <w:r w:rsidRPr="0008556C">
        <w:rPr>
          <w:rStyle w:val="hps"/>
        </w:rPr>
        <w:t>Poboljšana je razmjena podataka i informacijavezanih zakrivične istrage</w:t>
      </w:r>
      <w:r w:rsidRPr="0008556C">
        <w:t>.</w:t>
      </w:r>
    </w:p>
    <w:p w:rsidR="00353760" w:rsidRPr="0008556C" w:rsidRDefault="00353760" w:rsidP="00353760">
      <w:pPr>
        <w:pStyle w:val="Default"/>
        <w:jc w:val="both"/>
      </w:pPr>
    </w:p>
    <w:p w:rsidR="00353760" w:rsidRPr="0008556C" w:rsidRDefault="00353760" w:rsidP="00353760">
      <w:pPr>
        <w:pStyle w:val="Default"/>
        <w:jc w:val="both"/>
      </w:pPr>
      <w:r w:rsidRPr="0008556C">
        <w:rPr>
          <w:rStyle w:val="hps"/>
          <w:b/>
        </w:rPr>
        <w:t>Komponenta C</w:t>
      </w:r>
      <w:r w:rsidRPr="0008556C">
        <w:rPr>
          <w:b/>
        </w:rPr>
        <w:t>:</w:t>
      </w:r>
      <w:r w:rsidRPr="0008556C">
        <w:t xml:space="preserve"> Ojačane </w:t>
      </w:r>
      <w:r w:rsidRPr="0008556C">
        <w:rPr>
          <w:rStyle w:val="hps"/>
        </w:rPr>
        <w:t>komunikacijske vještine</w:t>
      </w:r>
      <w:r w:rsidR="00FA0E4A" w:rsidRPr="0008556C">
        <w:rPr>
          <w:rStyle w:val="hps"/>
        </w:rPr>
        <w:t xml:space="preserve"> </w:t>
      </w:r>
      <w:r w:rsidRPr="0008556C">
        <w:rPr>
          <w:rStyle w:val="hps"/>
        </w:rPr>
        <w:t>tužilaca</w:t>
      </w:r>
      <w:r w:rsidR="00FA0E4A" w:rsidRPr="0008556C">
        <w:rPr>
          <w:rStyle w:val="hps"/>
        </w:rPr>
        <w:t xml:space="preserve"> </w:t>
      </w:r>
      <w:r w:rsidRPr="0008556C">
        <w:rPr>
          <w:rStyle w:val="hps"/>
        </w:rPr>
        <w:t>i politika informisanja za pružanje</w:t>
      </w:r>
      <w:r w:rsidR="00FA0E4A" w:rsidRPr="0008556C">
        <w:rPr>
          <w:rStyle w:val="hps"/>
        </w:rPr>
        <w:t xml:space="preserve"> </w:t>
      </w:r>
      <w:r w:rsidRPr="0008556C">
        <w:rPr>
          <w:rStyle w:val="hps"/>
        </w:rPr>
        <w:t>adekvatnih</w:t>
      </w:r>
      <w:r w:rsidR="00FA0E4A" w:rsidRPr="0008556C">
        <w:rPr>
          <w:rStyle w:val="hps"/>
        </w:rPr>
        <w:t xml:space="preserve"> </w:t>
      </w:r>
      <w:r w:rsidRPr="0008556C">
        <w:rPr>
          <w:rStyle w:val="hps"/>
        </w:rPr>
        <w:t>informacija javnosti kao i</w:t>
      </w:r>
      <w:r w:rsidR="00FA0E4A" w:rsidRPr="0008556C">
        <w:rPr>
          <w:rStyle w:val="hps"/>
        </w:rPr>
        <w:t xml:space="preserve"> </w:t>
      </w:r>
      <w:r w:rsidRPr="0008556C">
        <w:rPr>
          <w:rStyle w:val="hps"/>
        </w:rPr>
        <w:t>poboljšana percepcija javnosti</w:t>
      </w:r>
      <w:r w:rsidRPr="0008556C">
        <w:t xml:space="preserve"> o ulozi i radu </w:t>
      </w:r>
      <w:r w:rsidRPr="0008556C">
        <w:rPr>
          <w:rStyle w:val="hps"/>
        </w:rPr>
        <w:t>tužilaca.</w:t>
      </w:r>
    </w:p>
    <w:p w:rsidR="00353760" w:rsidRPr="0008556C" w:rsidRDefault="00353760" w:rsidP="00353760">
      <w:pPr>
        <w:pStyle w:val="Default"/>
        <w:jc w:val="both"/>
        <w:rPr>
          <w:color w:val="auto"/>
        </w:rPr>
      </w:pPr>
    </w:p>
    <w:p w:rsidR="00353760" w:rsidRPr="0008556C" w:rsidRDefault="00353760" w:rsidP="00353760">
      <w:pPr>
        <w:pStyle w:val="Default"/>
        <w:jc w:val="both"/>
      </w:pPr>
      <w:r w:rsidRPr="0008556C">
        <w:rPr>
          <w:rStyle w:val="hps"/>
        </w:rPr>
        <w:t>Za</w:t>
      </w:r>
      <w:r w:rsidR="00FA0E4A" w:rsidRPr="0008556C">
        <w:rPr>
          <w:rStyle w:val="hps"/>
        </w:rPr>
        <w:t xml:space="preserve"> </w:t>
      </w:r>
      <w:r w:rsidRPr="0008556C">
        <w:rPr>
          <w:rStyle w:val="hps"/>
        </w:rPr>
        <w:t>tužilaštva</w:t>
      </w:r>
      <w:r w:rsidRPr="0008556C">
        <w:t xml:space="preserve"> je bitno da </w:t>
      </w:r>
      <w:r w:rsidRPr="0008556C">
        <w:rPr>
          <w:rStyle w:val="hps"/>
        </w:rPr>
        <w:t>uspostave dvosmjernu komunikaciju</w:t>
      </w:r>
      <w:r w:rsidR="00FA0E4A" w:rsidRPr="0008556C">
        <w:rPr>
          <w:rStyle w:val="hps"/>
        </w:rPr>
        <w:t xml:space="preserve"> </w:t>
      </w:r>
      <w:r w:rsidRPr="0008556C">
        <w:rPr>
          <w:rStyle w:val="hps"/>
        </w:rPr>
        <w:t>sa zajednicama</w:t>
      </w:r>
      <w:r w:rsidR="00FA0E4A" w:rsidRPr="0008556C">
        <w:rPr>
          <w:rStyle w:val="hps"/>
        </w:rPr>
        <w:t xml:space="preserve"> </w:t>
      </w:r>
      <w:r w:rsidRPr="0008556C">
        <w:rPr>
          <w:rStyle w:val="hps"/>
        </w:rPr>
        <w:t>koje koriste tužilačke usluge.To znači da</w:t>
      </w:r>
      <w:r w:rsidR="00FA0E4A" w:rsidRPr="0008556C">
        <w:rPr>
          <w:rStyle w:val="hps"/>
        </w:rPr>
        <w:t xml:space="preserve"> </w:t>
      </w:r>
      <w:r w:rsidRPr="0008556C">
        <w:rPr>
          <w:rStyle w:val="hps"/>
        </w:rPr>
        <w:t>tužioci</w:t>
      </w:r>
      <w:r w:rsidR="00FA0E4A" w:rsidRPr="0008556C">
        <w:rPr>
          <w:rStyle w:val="hps"/>
        </w:rPr>
        <w:t xml:space="preserve"> </w:t>
      </w:r>
      <w:r w:rsidRPr="0008556C">
        <w:rPr>
          <w:rStyle w:val="hps"/>
        </w:rPr>
        <w:t>moraju biti dodatno osposobljeni da se uključe u</w:t>
      </w:r>
      <w:r w:rsidR="00FA0E4A" w:rsidRPr="0008556C">
        <w:rPr>
          <w:rStyle w:val="hps"/>
        </w:rPr>
        <w:t xml:space="preserve"> </w:t>
      </w:r>
      <w:r w:rsidRPr="0008556C">
        <w:rPr>
          <w:rStyle w:val="hps"/>
        </w:rPr>
        <w:t>ovu vrstu</w:t>
      </w:r>
      <w:r w:rsidR="00FA0E4A" w:rsidRPr="0008556C">
        <w:rPr>
          <w:rStyle w:val="hps"/>
        </w:rPr>
        <w:t xml:space="preserve"> </w:t>
      </w:r>
      <w:r w:rsidRPr="0008556C">
        <w:rPr>
          <w:rStyle w:val="hps"/>
        </w:rPr>
        <w:t>neophodne komunikacije</w:t>
      </w:r>
      <w:r w:rsidRPr="0008556C">
        <w:t xml:space="preserve">. </w:t>
      </w:r>
      <w:r w:rsidRPr="0008556C">
        <w:rPr>
          <w:rStyle w:val="hps"/>
        </w:rPr>
        <w:t>Fokus</w:t>
      </w:r>
      <w:r w:rsidR="00FA0E4A" w:rsidRPr="0008556C">
        <w:rPr>
          <w:rStyle w:val="hps"/>
        </w:rPr>
        <w:t xml:space="preserve"> </w:t>
      </w:r>
      <w:r w:rsidRPr="0008556C">
        <w:rPr>
          <w:rStyle w:val="hps"/>
        </w:rPr>
        <w:t>ove komponente</w:t>
      </w:r>
      <w:r w:rsidR="00FA0E4A" w:rsidRPr="0008556C">
        <w:rPr>
          <w:rStyle w:val="hps"/>
        </w:rPr>
        <w:t xml:space="preserve"> </w:t>
      </w:r>
      <w:r w:rsidRPr="0008556C">
        <w:rPr>
          <w:rStyle w:val="hps"/>
        </w:rPr>
        <w:t>je bio na</w:t>
      </w:r>
      <w:r w:rsidR="00FA0E4A" w:rsidRPr="0008556C">
        <w:rPr>
          <w:rStyle w:val="hps"/>
        </w:rPr>
        <w:t xml:space="preserve"> </w:t>
      </w:r>
      <w:r w:rsidRPr="0008556C">
        <w:rPr>
          <w:rStyle w:val="hps"/>
        </w:rPr>
        <w:t>jačanju</w:t>
      </w:r>
      <w:r w:rsidR="00FA0E4A" w:rsidRPr="0008556C">
        <w:rPr>
          <w:rStyle w:val="hps"/>
        </w:rPr>
        <w:t xml:space="preserve"> </w:t>
      </w:r>
      <w:r w:rsidRPr="0008556C">
        <w:rPr>
          <w:rStyle w:val="hps"/>
        </w:rPr>
        <w:t>povjerenja javnosti u</w:t>
      </w:r>
      <w:r w:rsidR="00FA0E4A" w:rsidRPr="0008556C">
        <w:rPr>
          <w:rStyle w:val="hps"/>
        </w:rPr>
        <w:t xml:space="preserve"> </w:t>
      </w:r>
      <w:r w:rsidRPr="0008556C">
        <w:rPr>
          <w:rStyle w:val="hps"/>
        </w:rPr>
        <w:t>tužilački sistem</w:t>
      </w:r>
      <w:r w:rsidRPr="0008556C">
        <w:t xml:space="preserve">. </w:t>
      </w:r>
      <w:r w:rsidRPr="0008556C">
        <w:rPr>
          <w:rStyle w:val="hps"/>
        </w:rPr>
        <w:t>Rezultati Projekta su</w:t>
      </w:r>
      <w:r w:rsidRPr="0008556C">
        <w:t xml:space="preserve">: </w:t>
      </w:r>
    </w:p>
    <w:p w:rsidR="00353760" w:rsidRPr="0008556C" w:rsidRDefault="00353760" w:rsidP="00F9528F">
      <w:pPr>
        <w:pStyle w:val="Default"/>
        <w:numPr>
          <w:ilvl w:val="0"/>
          <w:numId w:val="16"/>
        </w:numPr>
        <w:jc w:val="both"/>
      </w:pPr>
      <w:r w:rsidRPr="0008556C">
        <w:t>Postignuta v</w:t>
      </w:r>
      <w:r w:rsidRPr="0008556C">
        <w:rPr>
          <w:rStyle w:val="hps"/>
        </w:rPr>
        <w:t>eća transparentnost</w:t>
      </w:r>
      <w:r w:rsidR="00FA0E4A" w:rsidRPr="0008556C">
        <w:rPr>
          <w:rStyle w:val="hps"/>
        </w:rPr>
        <w:t xml:space="preserve"> </w:t>
      </w:r>
      <w:r w:rsidRPr="0008556C">
        <w:rPr>
          <w:rStyle w:val="hps"/>
        </w:rPr>
        <w:t>u radu</w:t>
      </w:r>
      <w:r w:rsidR="00FA0E4A" w:rsidRPr="0008556C">
        <w:rPr>
          <w:rStyle w:val="hps"/>
        </w:rPr>
        <w:t xml:space="preserve"> </w:t>
      </w:r>
      <w:r w:rsidRPr="0008556C">
        <w:rPr>
          <w:rStyle w:val="hps"/>
        </w:rPr>
        <w:t>tužilaštava</w:t>
      </w:r>
      <w:r w:rsidR="00FA0E4A" w:rsidRPr="0008556C">
        <w:rPr>
          <w:rStyle w:val="hps"/>
        </w:rPr>
        <w:t xml:space="preserve"> </w:t>
      </w:r>
      <w:r w:rsidRPr="0008556C">
        <w:rPr>
          <w:rStyle w:val="hps"/>
        </w:rPr>
        <w:t>kroz izgradnju kapaciteta</w:t>
      </w:r>
      <w:r w:rsidRPr="0008556C">
        <w:t xml:space="preserve">, </w:t>
      </w:r>
      <w:r w:rsidRPr="0008556C">
        <w:rPr>
          <w:rStyle w:val="hps"/>
        </w:rPr>
        <w:t>izradu strategija</w:t>
      </w:r>
      <w:r w:rsidRPr="0008556C">
        <w:t xml:space="preserve">, </w:t>
      </w:r>
      <w:r w:rsidRPr="0008556C">
        <w:rPr>
          <w:rStyle w:val="hps"/>
        </w:rPr>
        <w:t>smjernica</w:t>
      </w:r>
      <w:r w:rsidRPr="0008556C">
        <w:t xml:space="preserve">, </w:t>
      </w:r>
      <w:r w:rsidRPr="0008556C">
        <w:rPr>
          <w:rStyle w:val="hps"/>
        </w:rPr>
        <w:t>i akcionih planova</w:t>
      </w:r>
      <w:r w:rsidRPr="0008556C">
        <w:t>, kao i</w:t>
      </w:r>
      <w:r w:rsidR="00FA0E4A" w:rsidRPr="0008556C">
        <w:t xml:space="preserve"> </w:t>
      </w:r>
      <w:r w:rsidRPr="0008556C">
        <w:rPr>
          <w:rStyle w:val="hps"/>
        </w:rPr>
        <w:t>razmjenu</w:t>
      </w:r>
      <w:r w:rsidR="00FA0E4A" w:rsidRPr="0008556C">
        <w:rPr>
          <w:rStyle w:val="hps"/>
        </w:rPr>
        <w:t xml:space="preserve"> </w:t>
      </w:r>
      <w:r w:rsidRPr="0008556C">
        <w:rPr>
          <w:rStyle w:val="hps"/>
        </w:rPr>
        <w:t>najboljih praksi</w:t>
      </w:r>
      <w:r w:rsidRPr="0008556C">
        <w:t xml:space="preserve">. </w:t>
      </w:r>
    </w:p>
    <w:p w:rsidR="00353760" w:rsidRPr="0008556C" w:rsidRDefault="00353760" w:rsidP="00F9528F">
      <w:pPr>
        <w:pStyle w:val="Default"/>
        <w:numPr>
          <w:ilvl w:val="0"/>
          <w:numId w:val="16"/>
        </w:numPr>
        <w:jc w:val="both"/>
      </w:pPr>
      <w:r w:rsidRPr="0008556C">
        <w:rPr>
          <w:rStyle w:val="hps"/>
        </w:rPr>
        <w:t>Institucionalna podrška informativnoj kampanji za tužilaštva je ojačana</w:t>
      </w:r>
      <w:r w:rsidR="00FA0E4A" w:rsidRPr="0008556C">
        <w:rPr>
          <w:rStyle w:val="hps"/>
        </w:rPr>
        <w:t xml:space="preserve"> </w:t>
      </w:r>
      <w:r w:rsidRPr="0008556C">
        <w:rPr>
          <w:rStyle w:val="hps"/>
        </w:rPr>
        <w:t>kroz unaprijeđenje kapaciteta službenika</w:t>
      </w:r>
      <w:r w:rsidR="00FA0E4A" w:rsidRPr="0008556C">
        <w:rPr>
          <w:rStyle w:val="hps"/>
        </w:rPr>
        <w:t xml:space="preserve"> </w:t>
      </w:r>
      <w:r w:rsidRPr="0008556C">
        <w:rPr>
          <w:rStyle w:val="hps"/>
        </w:rPr>
        <w:t>za odnose s javnošću</w:t>
      </w:r>
      <w:r w:rsidR="00FA0E4A" w:rsidRPr="0008556C">
        <w:rPr>
          <w:rStyle w:val="hps"/>
        </w:rPr>
        <w:t xml:space="preserve"> </w:t>
      </w:r>
      <w:r w:rsidRPr="0008556C">
        <w:rPr>
          <w:rStyle w:val="hps"/>
        </w:rPr>
        <w:t>u 19</w:t>
      </w:r>
      <w:r w:rsidR="00FA0E4A" w:rsidRPr="0008556C">
        <w:rPr>
          <w:rStyle w:val="hps"/>
        </w:rPr>
        <w:t xml:space="preserve"> </w:t>
      </w:r>
      <w:r w:rsidRPr="0008556C">
        <w:t xml:space="preserve">tužilaštava. </w:t>
      </w:r>
    </w:p>
    <w:p w:rsidR="00353760" w:rsidRPr="0008556C" w:rsidRDefault="00353760" w:rsidP="00F9528F">
      <w:pPr>
        <w:pStyle w:val="Default"/>
        <w:numPr>
          <w:ilvl w:val="0"/>
          <w:numId w:val="16"/>
        </w:numPr>
        <w:jc w:val="both"/>
      </w:pPr>
      <w:r w:rsidRPr="0008556C">
        <w:rPr>
          <w:rStyle w:val="hps"/>
        </w:rPr>
        <w:t>Kampanja zajednice poboljšana</w:t>
      </w:r>
      <w:r w:rsidR="00FA0E4A" w:rsidRPr="0008556C">
        <w:rPr>
          <w:rStyle w:val="hps"/>
        </w:rPr>
        <w:t xml:space="preserve"> </w:t>
      </w:r>
      <w:r w:rsidRPr="0008556C">
        <w:rPr>
          <w:rStyle w:val="hps"/>
        </w:rPr>
        <w:t>kroz</w:t>
      </w:r>
      <w:r w:rsidR="00FA0E4A" w:rsidRPr="0008556C">
        <w:rPr>
          <w:rStyle w:val="hps"/>
        </w:rPr>
        <w:t xml:space="preserve"> </w:t>
      </w:r>
      <w:r w:rsidRPr="0008556C">
        <w:rPr>
          <w:rStyle w:val="hps"/>
        </w:rPr>
        <w:t>implementirane projekte</w:t>
      </w:r>
      <w:r w:rsidR="00FA0E4A" w:rsidRPr="0008556C">
        <w:rPr>
          <w:rStyle w:val="hps"/>
        </w:rPr>
        <w:t xml:space="preserve"> </w:t>
      </w:r>
      <w:r w:rsidRPr="0008556C">
        <w:rPr>
          <w:rStyle w:val="hps"/>
        </w:rPr>
        <w:t>NVO i izradu informativnih</w:t>
      </w:r>
      <w:r w:rsidR="00FA0E4A" w:rsidRPr="0008556C">
        <w:rPr>
          <w:rStyle w:val="hps"/>
        </w:rPr>
        <w:t xml:space="preserve"> </w:t>
      </w:r>
      <w:r w:rsidRPr="0008556C">
        <w:rPr>
          <w:rStyle w:val="hps"/>
        </w:rPr>
        <w:t>materijala</w:t>
      </w:r>
      <w:r w:rsidR="00FA0E4A" w:rsidRPr="0008556C">
        <w:rPr>
          <w:rStyle w:val="hps"/>
        </w:rPr>
        <w:t xml:space="preserve"> </w:t>
      </w:r>
      <w:r w:rsidRPr="0008556C">
        <w:rPr>
          <w:rStyle w:val="hps"/>
        </w:rPr>
        <w:t>o</w:t>
      </w:r>
      <w:r w:rsidR="00FA0E4A" w:rsidRPr="0008556C">
        <w:rPr>
          <w:rStyle w:val="hps"/>
        </w:rPr>
        <w:t xml:space="preserve"> </w:t>
      </w:r>
      <w:r w:rsidRPr="0008556C">
        <w:rPr>
          <w:rStyle w:val="hps"/>
        </w:rPr>
        <w:t>radu</w:t>
      </w:r>
      <w:r w:rsidR="00FA0E4A" w:rsidRPr="0008556C">
        <w:rPr>
          <w:rStyle w:val="hps"/>
        </w:rPr>
        <w:t xml:space="preserve"> </w:t>
      </w:r>
      <w:r w:rsidRPr="0008556C">
        <w:rPr>
          <w:rStyle w:val="hps"/>
        </w:rPr>
        <w:t>tužilaca</w:t>
      </w:r>
      <w:r w:rsidRPr="0008556C">
        <w:t xml:space="preserve">. </w:t>
      </w:r>
    </w:p>
    <w:p w:rsidR="00353760" w:rsidRPr="0008556C" w:rsidRDefault="00353760" w:rsidP="00353760">
      <w:pPr>
        <w:pStyle w:val="Default"/>
        <w:jc w:val="both"/>
      </w:pPr>
    </w:p>
    <w:p w:rsidR="00353760" w:rsidRPr="0008556C" w:rsidRDefault="00353760" w:rsidP="00353760">
      <w:pPr>
        <w:pStyle w:val="Default"/>
        <w:jc w:val="both"/>
        <w:rPr>
          <w:i/>
        </w:rPr>
      </w:pPr>
      <w:r w:rsidRPr="0008556C">
        <w:rPr>
          <w:rStyle w:val="hps"/>
          <w:b/>
        </w:rPr>
        <w:t>Komponenta</w:t>
      </w:r>
      <w:r w:rsidR="00D14878">
        <w:rPr>
          <w:rStyle w:val="hps"/>
          <w:b/>
        </w:rPr>
        <w:t xml:space="preserve"> </w:t>
      </w:r>
      <w:r w:rsidRPr="0008556C">
        <w:rPr>
          <w:rStyle w:val="hps"/>
          <w:b/>
        </w:rPr>
        <w:t>D</w:t>
      </w:r>
      <w:r w:rsidRPr="0008556C">
        <w:rPr>
          <w:b/>
        </w:rPr>
        <w:t>:</w:t>
      </w:r>
      <w:r w:rsidR="00FA0E4A" w:rsidRPr="0008556C">
        <w:rPr>
          <w:b/>
        </w:rPr>
        <w:t xml:space="preserve"> </w:t>
      </w:r>
      <w:r w:rsidRPr="0008556C">
        <w:rPr>
          <w:rStyle w:val="hps"/>
          <w:i/>
        </w:rPr>
        <w:t>VSTV BiH je razvio</w:t>
      </w:r>
      <w:r w:rsidR="00FA0E4A" w:rsidRPr="0008556C">
        <w:rPr>
          <w:rStyle w:val="hps"/>
          <w:i/>
        </w:rPr>
        <w:t xml:space="preserve"> </w:t>
      </w:r>
      <w:r w:rsidRPr="0008556C">
        <w:rPr>
          <w:rStyle w:val="hps"/>
          <w:i/>
        </w:rPr>
        <w:t>svoje institucionalne</w:t>
      </w:r>
      <w:r w:rsidR="00FA0E4A" w:rsidRPr="0008556C">
        <w:rPr>
          <w:rStyle w:val="hps"/>
          <w:i/>
        </w:rPr>
        <w:t xml:space="preserve"> </w:t>
      </w:r>
      <w:r w:rsidRPr="0008556C">
        <w:rPr>
          <w:rStyle w:val="hps"/>
          <w:i/>
        </w:rPr>
        <w:t>kapacitete</w:t>
      </w:r>
      <w:r w:rsidR="00FA0E4A" w:rsidRPr="0008556C">
        <w:rPr>
          <w:rStyle w:val="hps"/>
          <w:i/>
        </w:rPr>
        <w:t xml:space="preserve"> </w:t>
      </w:r>
      <w:r w:rsidRPr="0008556C">
        <w:rPr>
          <w:rStyle w:val="hps"/>
          <w:i/>
        </w:rPr>
        <w:t>za praćenje</w:t>
      </w:r>
      <w:r w:rsidRPr="0008556C">
        <w:rPr>
          <w:i/>
        </w:rPr>
        <w:t xml:space="preserve"> sveukupnih </w:t>
      </w:r>
      <w:r w:rsidRPr="0008556C">
        <w:rPr>
          <w:rStyle w:val="hps"/>
          <w:i/>
        </w:rPr>
        <w:t>rezultata rada</w:t>
      </w:r>
      <w:r w:rsidR="00FA0E4A" w:rsidRPr="0008556C">
        <w:rPr>
          <w:rStyle w:val="hps"/>
          <w:i/>
        </w:rPr>
        <w:t xml:space="preserve"> </w:t>
      </w:r>
      <w:r w:rsidRPr="0008556C">
        <w:rPr>
          <w:rStyle w:val="hps"/>
          <w:i/>
        </w:rPr>
        <w:t>tužilačkog sistema</w:t>
      </w:r>
      <w:r w:rsidRPr="0008556C">
        <w:rPr>
          <w:i/>
        </w:rPr>
        <w:t xml:space="preserve">, </w:t>
      </w:r>
      <w:r w:rsidRPr="0008556C">
        <w:rPr>
          <w:rStyle w:val="hps"/>
          <w:i/>
        </w:rPr>
        <w:t>pružio</w:t>
      </w:r>
      <w:r w:rsidR="00FA0E4A" w:rsidRPr="0008556C">
        <w:rPr>
          <w:rStyle w:val="hps"/>
          <w:i/>
        </w:rPr>
        <w:t xml:space="preserve"> </w:t>
      </w:r>
      <w:r w:rsidRPr="0008556C">
        <w:rPr>
          <w:rStyle w:val="hps"/>
          <w:i/>
        </w:rPr>
        <w:t>potrebnu podršku</w:t>
      </w:r>
      <w:r w:rsidR="00FA0E4A" w:rsidRPr="0008556C">
        <w:rPr>
          <w:rStyle w:val="hps"/>
          <w:i/>
        </w:rPr>
        <w:t xml:space="preserve"> </w:t>
      </w:r>
      <w:r w:rsidRPr="0008556C">
        <w:rPr>
          <w:rStyle w:val="hps"/>
          <w:i/>
        </w:rPr>
        <w:t>tužiocima</w:t>
      </w:r>
      <w:r w:rsidR="00FA0E4A" w:rsidRPr="0008556C">
        <w:rPr>
          <w:rStyle w:val="hps"/>
          <w:i/>
        </w:rPr>
        <w:t xml:space="preserve"> </w:t>
      </w:r>
      <w:r w:rsidRPr="0008556C">
        <w:rPr>
          <w:rStyle w:val="hps"/>
          <w:i/>
        </w:rPr>
        <w:t>kako bi se omogućilo</w:t>
      </w:r>
      <w:r w:rsidR="00FA0E4A" w:rsidRPr="0008556C">
        <w:rPr>
          <w:rStyle w:val="hps"/>
          <w:i/>
        </w:rPr>
        <w:t xml:space="preserve"> </w:t>
      </w:r>
      <w:r w:rsidRPr="0008556C">
        <w:rPr>
          <w:rStyle w:val="hps"/>
          <w:i/>
        </w:rPr>
        <w:t>efikasno i efektivno</w:t>
      </w:r>
      <w:r w:rsidR="00FA0E4A" w:rsidRPr="0008556C">
        <w:rPr>
          <w:rStyle w:val="hps"/>
          <w:i/>
        </w:rPr>
        <w:t xml:space="preserve"> </w:t>
      </w:r>
      <w:r w:rsidRPr="0008556C">
        <w:rPr>
          <w:rStyle w:val="hps"/>
          <w:i/>
        </w:rPr>
        <w:t>funkcionisanje</w:t>
      </w:r>
      <w:r w:rsidR="00FA0E4A" w:rsidRPr="0008556C">
        <w:rPr>
          <w:rStyle w:val="hps"/>
          <w:i/>
        </w:rPr>
        <w:t xml:space="preserve"> </w:t>
      </w:r>
      <w:r w:rsidRPr="0008556C">
        <w:rPr>
          <w:rStyle w:val="hps"/>
          <w:i/>
        </w:rPr>
        <w:t>tužilaštava</w:t>
      </w:r>
      <w:r w:rsidR="00FA0E4A" w:rsidRPr="0008556C">
        <w:rPr>
          <w:rStyle w:val="hps"/>
          <w:i/>
        </w:rPr>
        <w:t xml:space="preserve"> </w:t>
      </w:r>
      <w:r w:rsidRPr="0008556C">
        <w:rPr>
          <w:rStyle w:val="hps"/>
          <w:i/>
        </w:rPr>
        <w:t>i olakšalo</w:t>
      </w:r>
      <w:r w:rsidR="00FA0E4A" w:rsidRPr="0008556C">
        <w:rPr>
          <w:rStyle w:val="hps"/>
          <w:i/>
        </w:rPr>
        <w:t xml:space="preserve"> </w:t>
      </w:r>
      <w:r w:rsidRPr="0008556C">
        <w:rPr>
          <w:rStyle w:val="hps"/>
          <w:i/>
        </w:rPr>
        <w:t>uvođenje</w:t>
      </w:r>
      <w:r w:rsidR="00FA0E4A" w:rsidRPr="0008556C">
        <w:rPr>
          <w:rStyle w:val="hps"/>
          <w:i/>
        </w:rPr>
        <w:t xml:space="preserve"> </w:t>
      </w:r>
      <w:r w:rsidRPr="0008556C">
        <w:rPr>
          <w:rStyle w:val="hps"/>
          <w:i/>
        </w:rPr>
        <w:t>potrebnih</w:t>
      </w:r>
      <w:r w:rsidR="00FA0E4A" w:rsidRPr="0008556C">
        <w:rPr>
          <w:rStyle w:val="hps"/>
          <w:i/>
        </w:rPr>
        <w:t xml:space="preserve"> </w:t>
      </w:r>
      <w:r w:rsidRPr="0008556C">
        <w:rPr>
          <w:rStyle w:val="hps"/>
          <w:i/>
        </w:rPr>
        <w:t>i relevantnih</w:t>
      </w:r>
      <w:r w:rsidR="00FA0E4A" w:rsidRPr="0008556C">
        <w:rPr>
          <w:rStyle w:val="hps"/>
          <w:i/>
        </w:rPr>
        <w:t xml:space="preserve"> </w:t>
      </w:r>
      <w:r w:rsidRPr="0008556C">
        <w:rPr>
          <w:rStyle w:val="hps"/>
          <w:i/>
        </w:rPr>
        <w:t>reformi.</w:t>
      </w:r>
    </w:p>
    <w:p w:rsidR="00353760" w:rsidRPr="0008556C" w:rsidRDefault="00353760" w:rsidP="00353760">
      <w:pPr>
        <w:pStyle w:val="Default"/>
        <w:rPr>
          <w:color w:val="auto"/>
        </w:rPr>
      </w:pPr>
    </w:p>
    <w:p w:rsidR="00353760" w:rsidRPr="0008556C" w:rsidRDefault="00353760" w:rsidP="00353760">
      <w:pPr>
        <w:pStyle w:val="Default"/>
        <w:jc w:val="both"/>
        <w:rPr>
          <w:iCs/>
          <w:color w:val="auto"/>
        </w:rPr>
      </w:pPr>
      <w:r w:rsidRPr="0008556C">
        <w:rPr>
          <w:iCs/>
          <w:color w:val="auto"/>
        </w:rPr>
        <w:t>Projektni rezultati su:</w:t>
      </w:r>
    </w:p>
    <w:p w:rsidR="00353760" w:rsidRPr="0008556C" w:rsidRDefault="00353760" w:rsidP="00353760">
      <w:pPr>
        <w:pStyle w:val="Default"/>
        <w:jc w:val="both"/>
        <w:rPr>
          <w:color w:val="auto"/>
        </w:rPr>
      </w:pPr>
    </w:p>
    <w:p w:rsidR="00353760" w:rsidRPr="0008556C" w:rsidRDefault="00353760" w:rsidP="00F9528F">
      <w:pPr>
        <w:pStyle w:val="Default"/>
        <w:numPr>
          <w:ilvl w:val="0"/>
          <w:numId w:val="17"/>
        </w:numPr>
        <w:jc w:val="both"/>
        <w:rPr>
          <w:rStyle w:val="hps"/>
          <w:color w:val="auto"/>
        </w:rPr>
      </w:pPr>
      <w:r w:rsidRPr="0008556C">
        <w:rPr>
          <w:iCs/>
          <w:color w:val="auto"/>
        </w:rPr>
        <w:t xml:space="preserve">Osnivanje </w:t>
      </w:r>
      <w:r w:rsidRPr="0008556C">
        <w:rPr>
          <w:b/>
          <w:iCs/>
          <w:color w:val="auto"/>
        </w:rPr>
        <w:t xml:space="preserve">Strateškog tijela tužilaca članova VSTV-a, </w:t>
      </w:r>
      <w:r w:rsidRPr="0008556C">
        <w:rPr>
          <w:color w:val="auto"/>
        </w:rPr>
        <w:t xml:space="preserve">u čijem je sastavu pet članova Vijeća i čiji se prevashodni zadatak odnosi na unaprijeđenje efikasnosti tužilaštava, predstavlja poseban uspjeh u stvaranju </w:t>
      </w:r>
      <w:r w:rsidRPr="0008556C">
        <w:rPr>
          <w:rStyle w:val="hps"/>
          <w:lang w:val="hr-HR"/>
        </w:rPr>
        <w:t>institucionalnog</w:t>
      </w:r>
      <w:r w:rsidR="00120AC1" w:rsidRPr="0008556C">
        <w:rPr>
          <w:rStyle w:val="hps"/>
          <w:lang w:val="hr-HR"/>
        </w:rPr>
        <w:t xml:space="preserve"> </w:t>
      </w:r>
      <w:r w:rsidRPr="0008556C">
        <w:rPr>
          <w:rStyle w:val="hps"/>
          <w:lang w:val="hr-HR"/>
        </w:rPr>
        <w:t>i</w:t>
      </w:r>
      <w:r w:rsidR="00120AC1" w:rsidRPr="0008556C">
        <w:rPr>
          <w:rStyle w:val="hps"/>
          <w:lang w:val="hr-HR"/>
        </w:rPr>
        <w:t xml:space="preserve"> </w:t>
      </w:r>
      <w:r w:rsidRPr="0008556C">
        <w:rPr>
          <w:rStyle w:val="hps"/>
          <w:lang w:val="hr-HR"/>
        </w:rPr>
        <w:t>održivog</w:t>
      </w:r>
      <w:r w:rsidR="00120AC1" w:rsidRPr="0008556C">
        <w:rPr>
          <w:rStyle w:val="hps"/>
          <w:lang w:val="hr-HR"/>
        </w:rPr>
        <w:t xml:space="preserve"> </w:t>
      </w:r>
      <w:r w:rsidRPr="0008556C">
        <w:rPr>
          <w:rStyle w:val="hps"/>
          <w:lang w:val="hr-HR"/>
        </w:rPr>
        <w:t>tijela</w:t>
      </w:r>
      <w:r w:rsidR="00120AC1" w:rsidRPr="0008556C">
        <w:rPr>
          <w:rStyle w:val="hps"/>
          <w:lang w:val="hr-HR"/>
        </w:rPr>
        <w:t xml:space="preserve"> </w:t>
      </w:r>
      <w:r w:rsidRPr="0008556C">
        <w:rPr>
          <w:rStyle w:val="hps"/>
          <w:lang w:val="hr-HR"/>
        </w:rPr>
        <w:t>koje pruža</w:t>
      </w:r>
      <w:r w:rsidR="00120AC1" w:rsidRPr="0008556C">
        <w:rPr>
          <w:rStyle w:val="hps"/>
          <w:lang w:val="hr-HR"/>
        </w:rPr>
        <w:t xml:space="preserve"> </w:t>
      </w:r>
      <w:r w:rsidRPr="0008556C">
        <w:rPr>
          <w:rStyle w:val="hps"/>
          <w:lang w:val="hr-HR"/>
        </w:rPr>
        <w:t>potreban</w:t>
      </w:r>
      <w:r w:rsidR="00120AC1" w:rsidRPr="0008556C">
        <w:rPr>
          <w:rStyle w:val="hps"/>
          <w:lang w:val="hr-HR"/>
        </w:rPr>
        <w:t xml:space="preserve"> </w:t>
      </w:r>
      <w:r w:rsidRPr="0008556C">
        <w:rPr>
          <w:rStyle w:val="hps"/>
          <w:lang w:val="hr-HR"/>
        </w:rPr>
        <w:t>nadzor</w:t>
      </w:r>
      <w:r w:rsidRPr="0008556C">
        <w:rPr>
          <w:lang w:val="hr-HR"/>
        </w:rPr>
        <w:t xml:space="preserve">. Strateško tijelo </w:t>
      </w:r>
      <w:r w:rsidRPr="0008556C">
        <w:rPr>
          <w:rStyle w:val="hps"/>
          <w:lang w:val="hr-HR"/>
        </w:rPr>
        <w:t>ima potencijal</w:t>
      </w:r>
      <w:r w:rsidR="00120AC1" w:rsidRPr="0008556C">
        <w:rPr>
          <w:rStyle w:val="hps"/>
          <w:lang w:val="hr-HR"/>
        </w:rPr>
        <w:t xml:space="preserve"> </w:t>
      </w:r>
      <w:r w:rsidRPr="0008556C">
        <w:rPr>
          <w:rStyle w:val="hps"/>
          <w:lang w:val="hr-HR"/>
        </w:rPr>
        <w:t>da značajno</w:t>
      </w:r>
      <w:r w:rsidR="00120AC1" w:rsidRPr="0008556C">
        <w:rPr>
          <w:rStyle w:val="hps"/>
          <w:lang w:val="hr-HR"/>
        </w:rPr>
        <w:t xml:space="preserve"> </w:t>
      </w:r>
      <w:r w:rsidRPr="0008556C">
        <w:rPr>
          <w:rStyle w:val="hps"/>
          <w:lang w:val="hr-HR"/>
        </w:rPr>
        <w:t>oblikuje</w:t>
      </w:r>
      <w:r w:rsidR="00120AC1" w:rsidRPr="0008556C">
        <w:rPr>
          <w:rStyle w:val="hps"/>
          <w:lang w:val="hr-HR"/>
        </w:rPr>
        <w:t xml:space="preserve"> </w:t>
      </w:r>
      <w:r w:rsidRPr="0008556C">
        <w:rPr>
          <w:rStyle w:val="hps"/>
          <w:lang w:val="hr-HR"/>
        </w:rPr>
        <w:t>put za</w:t>
      </w:r>
      <w:r w:rsidR="00120AC1" w:rsidRPr="0008556C">
        <w:rPr>
          <w:rStyle w:val="hps"/>
          <w:lang w:val="hr-HR"/>
        </w:rPr>
        <w:t xml:space="preserve"> </w:t>
      </w:r>
      <w:r w:rsidRPr="0008556C">
        <w:rPr>
          <w:rStyle w:val="hps"/>
          <w:lang w:val="hr-HR"/>
        </w:rPr>
        <w:t>buduće reforme-posebno u</w:t>
      </w:r>
      <w:r w:rsidR="00120AC1" w:rsidRPr="0008556C">
        <w:rPr>
          <w:rStyle w:val="hps"/>
          <w:lang w:val="hr-HR"/>
        </w:rPr>
        <w:t xml:space="preserve"> </w:t>
      </w:r>
      <w:r w:rsidRPr="0008556C">
        <w:rPr>
          <w:rStyle w:val="hps"/>
          <w:lang w:val="hr-HR"/>
        </w:rPr>
        <w:t>svjetlu</w:t>
      </w:r>
    </w:p>
    <w:p w:rsidR="00120AC1" w:rsidRPr="0008556C" w:rsidRDefault="00120AC1" w:rsidP="00120AC1">
      <w:pPr>
        <w:pStyle w:val="Default"/>
        <w:jc w:val="both"/>
        <w:rPr>
          <w:rStyle w:val="hps"/>
          <w:color w:val="auto"/>
        </w:rPr>
      </w:pPr>
      <w:r w:rsidRPr="0008556C">
        <w:rPr>
          <w:rStyle w:val="hps"/>
          <w:color w:val="auto"/>
        </w:rPr>
        <w:t xml:space="preserve">             </w:t>
      </w:r>
      <w:r w:rsidR="00353760" w:rsidRPr="0008556C">
        <w:rPr>
          <w:rStyle w:val="hps"/>
          <w:color w:val="auto"/>
        </w:rPr>
        <w:t xml:space="preserve">prijedloga za novu organizaciju VSTV-a BiH u skladu sa prijedlozima novog Zakona o </w:t>
      </w:r>
      <w:r w:rsidRPr="0008556C">
        <w:rPr>
          <w:rStyle w:val="hps"/>
          <w:color w:val="auto"/>
        </w:rPr>
        <w:t xml:space="preserve">                     </w:t>
      </w:r>
    </w:p>
    <w:p w:rsidR="00353760" w:rsidRPr="0008556C" w:rsidRDefault="00120AC1" w:rsidP="00120AC1">
      <w:pPr>
        <w:pStyle w:val="Default"/>
        <w:jc w:val="both"/>
        <w:rPr>
          <w:rStyle w:val="hps"/>
          <w:color w:val="auto"/>
        </w:rPr>
      </w:pPr>
      <w:r w:rsidRPr="0008556C">
        <w:rPr>
          <w:rStyle w:val="hps"/>
          <w:color w:val="auto"/>
        </w:rPr>
        <w:t xml:space="preserve">             </w:t>
      </w:r>
      <w:r w:rsidR="00353760" w:rsidRPr="0008556C">
        <w:rPr>
          <w:rStyle w:val="hps"/>
          <w:color w:val="auto"/>
        </w:rPr>
        <w:t>VSTV-</w:t>
      </w:r>
      <w:r w:rsidRPr="0008556C">
        <w:rPr>
          <w:rStyle w:val="hps"/>
          <w:color w:val="auto"/>
        </w:rPr>
        <w:t xml:space="preserve"> </w:t>
      </w:r>
      <w:r w:rsidR="00353760" w:rsidRPr="0008556C">
        <w:rPr>
          <w:rStyle w:val="hps"/>
          <w:color w:val="auto"/>
        </w:rPr>
        <w:t>u BiH.</w:t>
      </w:r>
    </w:p>
    <w:p w:rsidR="00353760" w:rsidRPr="0008556C" w:rsidRDefault="00353760" w:rsidP="00F9528F">
      <w:pPr>
        <w:pStyle w:val="Default"/>
        <w:numPr>
          <w:ilvl w:val="0"/>
          <w:numId w:val="17"/>
        </w:numPr>
        <w:jc w:val="both"/>
        <w:rPr>
          <w:rStyle w:val="hps"/>
          <w:color w:val="auto"/>
        </w:rPr>
      </w:pPr>
      <w:r w:rsidRPr="0008556C">
        <w:rPr>
          <w:rStyle w:val="hps"/>
          <w:lang w:val="hr-HR"/>
        </w:rPr>
        <w:t>Učinkovitost</w:t>
      </w:r>
      <w:r w:rsidR="00120AC1" w:rsidRPr="0008556C">
        <w:rPr>
          <w:rStyle w:val="hps"/>
          <w:lang w:val="hr-HR"/>
        </w:rPr>
        <w:t xml:space="preserve"> </w:t>
      </w:r>
      <w:r w:rsidRPr="0008556C">
        <w:rPr>
          <w:rStyle w:val="hps"/>
          <w:lang w:val="hr-HR"/>
        </w:rPr>
        <w:t>je</w:t>
      </w:r>
      <w:r w:rsidR="00120AC1" w:rsidRPr="0008556C">
        <w:rPr>
          <w:rStyle w:val="hps"/>
          <w:lang w:val="hr-HR"/>
        </w:rPr>
        <w:t xml:space="preserve"> </w:t>
      </w:r>
      <w:r w:rsidRPr="0008556C">
        <w:rPr>
          <w:rStyle w:val="hps"/>
          <w:lang w:val="hr-HR"/>
        </w:rPr>
        <w:t>poboljšana</w:t>
      </w:r>
      <w:r w:rsidR="00120AC1" w:rsidRPr="0008556C">
        <w:rPr>
          <w:rStyle w:val="hps"/>
          <w:lang w:val="hr-HR"/>
        </w:rPr>
        <w:t xml:space="preserve"> </w:t>
      </w:r>
      <w:r w:rsidRPr="0008556C">
        <w:rPr>
          <w:rStyle w:val="hps"/>
          <w:lang w:val="hr-HR"/>
        </w:rPr>
        <w:t>kroz</w:t>
      </w:r>
      <w:r w:rsidR="00120AC1" w:rsidRPr="0008556C">
        <w:rPr>
          <w:rStyle w:val="hps"/>
          <w:lang w:val="hr-HR"/>
        </w:rPr>
        <w:t xml:space="preserve"> </w:t>
      </w:r>
      <w:r w:rsidRPr="0008556C">
        <w:rPr>
          <w:rStyle w:val="hps"/>
          <w:lang w:val="hr-HR"/>
        </w:rPr>
        <w:t>korištenje</w:t>
      </w:r>
      <w:r w:rsidR="00120AC1" w:rsidRPr="0008556C">
        <w:rPr>
          <w:rStyle w:val="hps"/>
          <w:lang w:val="hr-HR"/>
        </w:rPr>
        <w:t xml:space="preserve"> </w:t>
      </w:r>
      <w:r w:rsidRPr="0008556C">
        <w:rPr>
          <w:rStyle w:val="hps"/>
          <w:lang w:val="hr-HR"/>
        </w:rPr>
        <w:t>standarda</w:t>
      </w:r>
      <w:r w:rsidRPr="0008556C">
        <w:rPr>
          <w:lang w:val="hr-HR"/>
        </w:rPr>
        <w:t xml:space="preserve"> za </w:t>
      </w:r>
      <w:r w:rsidRPr="0008556C">
        <w:rPr>
          <w:rStyle w:val="hps"/>
          <w:lang w:val="hr-HR"/>
        </w:rPr>
        <w:t>mjerenje rada (</w:t>
      </w:r>
      <w:r w:rsidRPr="0008556C">
        <w:rPr>
          <w:lang w:val="hr-HR"/>
        </w:rPr>
        <w:t xml:space="preserve">norme) i </w:t>
      </w:r>
      <w:r w:rsidRPr="0008556C">
        <w:rPr>
          <w:rStyle w:val="hps"/>
          <w:lang w:val="hr-HR"/>
        </w:rPr>
        <w:t>Pravilnika o</w:t>
      </w:r>
      <w:r w:rsidR="00120AC1" w:rsidRPr="0008556C">
        <w:rPr>
          <w:rStyle w:val="hps"/>
          <w:lang w:val="hr-HR"/>
        </w:rPr>
        <w:t xml:space="preserve"> </w:t>
      </w:r>
      <w:r w:rsidRPr="0008556C">
        <w:rPr>
          <w:rStyle w:val="hps"/>
          <w:lang w:val="hr-HR"/>
        </w:rPr>
        <w:t>predvidivim</w:t>
      </w:r>
      <w:r w:rsidR="00120AC1" w:rsidRPr="0008556C">
        <w:rPr>
          <w:rStyle w:val="hps"/>
          <w:lang w:val="hr-HR"/>
        </w:rPr>
        <w:t xml:space="preserve"> </w:t>
      </w:r>
      <w:r w:rsidRPr="0008556C">
        <w:rPr>
          <w:rStyle w:val="hps"/>
          <w:lang w:val="hr-HR"/>
        </w:rPr>
        <w:t>sudskim i tužilačkim</w:t>
      </w:r>
      <w:r w:rsidRPr="0008556C">
        <w:rPr>
          <w:lang w:val="hr-HR"/>
        </w:rPr>
        <w:t xml:space="preserve"> vremenskim </w:t>
      </w:r>
      <w:r w:rsidRPr="0008556C">
        <w:rPr>
          <w:rStyle w:val="hps"/>
          <w:lang w:val="hr-HR"/>
        </w:rPr>
        <w:t>rokovima</w:t>
      </w:r>
      <w:r w:rsidRPr="0008556C">
        <w:rPr>
          <w:lang w:val="hr-HR"/>
        </w:rPr>
        <w:t>.</w:t>
      </w:r>
    </w:p>
    <w:p w:rsidR="00353760" w:rsidRPr="0008556C" w:rsidRDefault="00353760" w:rsidP="00F9528F">
      <w:pPr>
        <w:pStyle w:val="Default"/>
        <w:numPr>
          <w:ilvl w:val="0"/>
          <w:numId w:val="17"/>
        </w:numPr>
        <w:jc w:val="both"/>
        <w:rPr>
          <w:color w:val="auto"/>
        </w:rPr>
      </w:pPr>
      <w:r w:rsidRPr="0008556C">
        <w:rPr>
          <w:rStyle w:val="hps"/>
          <w:lang w:val="hr-HR"/>
        </w:rPr>
        <w:t>Poboljšana je dosljednost</w:t>
      </w:r>
      <w:r w:rsidR="00120AC1" w:rsidRPr="0008556C">
        <w:rPr>
          <w:rStyle w:val="hps"/>
          <w:lang w:val="hr-HR"/>
        </w:rPr>
        <w:t xml:space="preserve"> </w:t>
      </w:r>
      <w:r w:rsidRPr="0008556C">
        <w:rPr>
          <w:rStyle w:val="hps"/>
          <w:lang w:val="hr-HR"/>
        </w:rPr>
        <w:t>i transparentnost</w:t>
      </w:r>
      <w:r w:rsidRPr="0008556C">
        <w:rPr>
          <w:lang w:val="hr-HR"/>
        </w:rPr>
        <w:t xml:space="preserve"> u </w:t>
      </w:r>
      <w:r w:rsidRPr="0008556C">
        <w:rPr>
          <w:rStyle w:val="hps"/>
          <w:lang w:val="hr-HR"/>
        </w:rPr>
        <w:t>radu</w:t>
      </w:r>
      <w:r w:rsidR="00120AC1" w:rsidRPr="0008556C">
        <w:rPr>
          <w:rStyle w:val="hps"/>
          <w:lang w:val="hr-HR"/>
        </w:rPr>
        <w:t xml:space="preserve"> </w:t>
      </w:r>
      <w:r w:rsidRPr="0008556C">
        <w:rPr>
          <w:rStyle w:val="hps"/>
          <w:lang w:val="hr-HR"/>
        </w:rPr>
        <w:t>tužilaca</w:t>
      </w:r>
      <w:r w:rsidR="00120AC1" w:rsidRPr="0008556C">
        <w:rPr>
          <w:rStyle w:val="hps"/>
          <w:lang w:val="hr-HR"/>
        </w:rPr>
        <w:t xml:space="preserve"> </w:t>
      </w:r>
      <w:r w:rsidRPr="0008556C">
        <w:rPr>
          <w:rStyle w:val="hps"/>
          <w:lang w:val="hr-HR"/>
        </w:rPr>
        <w:t>kroz</w:t>
      </w:r>
      <w:r w:rsidR="00120AC1" w:rsidRPr="0008556C">
        <w:rPr>
          <w:rStyle w:val="hps"/>
          <w:lang w:val="hr-HR"/>
        </w:rPr>
        <w:t xml:space="preserve"> </w:t>
      </w:r>
      <w:r w:rsidRPr="0008556C">
        <w:rPr>
          <w:rStyle w:val="hps"/>
          <w:lang w:val="hr-HR"/>
        </w:rPr>
        <w:t>usvajanje</w:t>
      </w:r>
      <w:r w:rsidR="00120AC1" w:rsidRPr="0008556C">
        <w:rPr>
          <w:rStyle w:val="hps"/>
          <w:lang w:val="hr-HR"/>
        </w:rPr>
        <w:t xml:space="preserve"> </w:t>
      </w:r>
      <w:r w:rsidRPr="0008556C">
        <w:rPr>
          <w:rStyle w:val="hps"/>
          <w:lang w:val="hr-HR"/>
        </w:rPr>
        <w:t>različitih</w:t>
      </w:r>
      <w:r w:rsidR="00120AC1" w:rsidRPr="0008556C">
        <w:rPr>
          <w:rStyle w:val="hps"/>
          <w:lang w:val="hr-HR"/>
        </w:rPr>
        <w:t xml:space="preserve"> </w:t>
      </w:r>
      <w:r w:rsidRPr="0008556C">
        <w:rPr>
          <w:rStyle w:val="hps"/>
          <w:lang w:val="hr-HR"/>
        </w:rPr>
        <w:t>smjernica</w:t>
      </w:r>
      <w:r w:rsidR="00120AC1" w:rsidRPr="0008556C">
        <w:rPr>
          <w:rStyle w:val="hps"/>
          <w:lang w:val="hr-HR"/>
        </w:rPr>
        <w:t xml:space="preserve"> </w:t>
      </w:r>
      <w:r w:rsidRPr="0008556C">
        <w:rPr>
          <w:rStyle w:val="hps"/>
          <w:lang w:val="hr-HR"/>
        </w:rPr>
        <w:t>koje reguliraju</w:t>
      </w:r>
      <w:r w:rsidR="00120AC1" w:rsidRPr="0008556C">
        <w:rPr>
          <w:rStyle w:val="hps"/>
          <w:lang w:val="hr-HR"/>
        </w:rPr>
        <w:t xml:space="preserve"> </w:t>
      </w:r>
      <w:r w:rsidRPr="0008556C">
        <w:rPr>
          <w:rStyle w:val="hps"/>
          <w:lang w:val="hr-HR"/>
        </w:rPr>
        <w:t>rad</w:t>
      </w:r>
      <w:r w:rsidR="00120AC1" w:rsidRPr="0008556C">
        <w:rPr>
          <w:rStyle w:val="hps"/>
          <w:lang w:val="hr-HR"/>
        </w:rPr>
        <w:t xml:space="preserve"> </w:t>
      </w:r>
      <w:r w:rsidRPr="0008556C">
        <w:rPr>
          <w:rStyle w:val="hps"/>
          <w:lang w:val="hr-HR"/>
        </w:rPr>
        <w:t>tužilaca</w:t>
      </w:r>
      <w:r w:rsidRPr="0008556C">
        <w:rPr>
          <w:lang w:val="hr-HR"/>
        </w:rPr>
        <w:t xml:space="preserve">. </w:t>
      </w:r>
    </w:p>
    <w:p w:rsidR="00353760" w:rsidRPr="0008556C" w:rsidRDefault="00353760" w:rsidP="00F9528F">
      <w:pPr>
        <w:pStyle w:val="Default"/>
        <w:numPr>
          <w:ilvl w:val="0"/>
          <w:numId w:val="17"/>
        </w:numPr>
        <w:jc w:val="both"/>
        <w:rPr>
          <w:color w:val="auto"/>
        </w:rPr>
      </w:pPr>
      <w:r w:rsidRPr="0008556C">
        <w:rPr>
          <w:rStyle w:val="hps"/>
          <w:lang w:val="hr-HR"/>
        </w:rPr>
        <w:t>Unapređeni mehanizmi</w:t>
      </w:r>
      <w:r w:rsidR="00120AC1" w:rsidRPr="0008556C">
        <w:rPr>
          <w:rStyle w:val="hps"/>
          <w:lang w:val="hr-HR"/>
        </w:rPr>
        <w:t xml:space="preserve"> </w:t>
      </w:r>
      <w:r w:rsidRPr="0008556C">
        <w:rPr>
          <w:rStyle w:val="hps"/>
          <w:lang w:val="hr-HR"/>
        </w:rPr>
        <w:t>za</w:t>
      </w:r>
      <w:r w:rsidR="00120AC1" w:rsidRPr="0008556C">
        <w:rPr>
          <w:rStyle w:val="hps"/>
          <w:lang w:val="hr-HR"/>
        </w:rPr>
        <w:t xml:space="preserve"> </w:t>
      </w:r>
      <w:r w:rsidRPr="0008556C">
        <w:rPr>
          <w:rStyle w:val="hps"/>
          <w:lang w:val="hr-HR"/>
        </w:rPr>
        <w:t>sistemsko praćenje i</w:t>
      </w:r>
      <w:r w:rsidR="00120AC1" w:rsidRPr="0008556C">
        <w:rPr>
          <w:rStyle w:val="hps"/>
          <w:lang w:val="hr-HR"/>
        </w:rPr>
        <w:t xml:space="preserve"> </w:t>
      </w:r>
      <w:r w:rsidRPr="0008556C">
        <w:rPr>
          <w:rStyle w:val="hps"/>
          <w:lang w:val="hr-HR"/>
        </w:rPr>
        <w:t>analizu</w:t>
      </w:r>
      <w:r w:rsidR="00120AC1" w:rsidRPr="0008556C">
        <w:rPr>
          <w:rStyle w:val="hps"/>
          <w:lang w:val="hr-HR"/>
        </w:rPr>
        <w:t xml:space="preserve"> </w:t>
      </w:r>
      <w:r w:rsidRPr="0008556C">
        <w:rPr>
          <w:rStyle w:val="hps"/>
          <w:lang w:val="hr-HR"/>
        </w:rPr>
        <w:t>rada</w:t>
      </w:r>
      <w:r w:rsidR="00120AC1" w:rsidRPr="0008556C">
        <w:rPr>
          <w:rStyle w:val="hps"/>
          <w:lang w:val="hr-HR"/>
        </w:rPr>
        <w:t xml:space="preserve"> </w:t>
      </w:r>
      <w:r w:rsidRPr="0008556C">
        <w:rPr>
          <w:rStyle w:val="hps"/>
          <w:lang w:val="hr-HR"/>
        </w:rPr>
        <w:t>tužilaca</w:t>
      </w:r>
      <w:r w:rsidR="00120AC1" w:rsidRPr="0008556C">
        <w:rPr>
          <w:rStyle w:val="hps"/>
          <w:lang w:val="hr-HR"/>
        </w:rPr>
        <w:t xml:space="preserve"> </w:t>
      </w:r>
      <w:r w:rsidRPr="0008556C">
        <w:rPr>
          <w:rStyle w:val="hps"/>
          <w:lang w:val="hr-HR"/>
        </w:rPr>
        <w:t>i tužilaštava, kao i</w:t>
      </w:r>
      <w:r w:rsidR="00120AC1" w:rsidRPr="0008556C">
        <w:rPr>
          <w:rStyle w:val="hps"/>
          <w:lang w:val="hr-HR"/>
        </w:rPr>
        <w:t xml:space="preserve"> </w:t>
      </w:r>
      <w:r w:rsidRPr="0008556C">
        <w:rPr>
          <w:rStyle w:val="hps"/>
          <w:lang w:val="hr-HR"/>
        </w:rPr>
        <w:t>izvještavanje</w:t>
      </w:r>
      <w:r w:rsidRPr="0008556C">
        <w:rPr>
          <w:lang w:val="hr-HR"/>
        </w:rPr>
        <w:t>.</w:t>
      </w:r>
    </w:p>
    <w:p w:rsidR="00353760" w:rsidRPr="0008556C" w:rsidRDefault="00353760" w:rsidP="00353760">
      <w:pPr>
        <w:pStyle w:val="Default"/>
        <w:ind w:left="720"/>
        <w:jc w:val="both"/>
        <w:rPr>
          <w:color w:val="auto"/>
        </w:rPr>
      </w:pPr>
    </w:p>
    <w:p w:rsidR="00353760" w:rsidRPr="0008556C" w:rsidRDefault="00353760" w:rsidP="00353760">
      <w:pPr>
        <w:pStyle w:val="Default"/>
        <w:ind w:left="360"/>
        <w:jc w:val="both"/>
        <w:rPr>
          <w:color w:val="auto"/>
        </w:rPr>
      </w:pPr>
    </w:p>
    <w:p w:rsidR="00353760" w:rsidRPr="00AD3CF5" w:rsidRDefault="00353760" w:rsidP="00D14878">
      <w:pPr>
        <w:pStyle w:val="Heading2"/>
        <w:rPr>
          <w:rFonts w:ascii="Times New Roman" w:hAnsi="Times New Roman" w:cs="Times New Roman"/>
          <w:color w:val="auto"/>
          <w:sz w:val="24"/>
        </w:rPr>
      </w:pPr>
      <w:bookmarkStart w:id="9" w:name="_Toc405162997"/>
      <w:r w:rsidRPr="00AD3CF5">
        <w:rPr>
          <w:rFonts w:ascii="Times New Roman" w:hAnsi="Times New Roman" w:cs="Times New Roman"/>
          <w:color w:val="auto"/>
          <w:sz w:val="24"/>
        </w:rPr>
        <w:t>3.2</w:t>
      </w:r>
      <w:r w:rsidRPr="00AD3CF5">
        <w:rPr>
          <w:rFonts w:ascii="Times New Roman" w:hAnsi="Times New Roman" w:cs="Times New Roman"/>
          <w:color w:val="auto"/>
          <w:sz w:val="24"/>
        </w:rPr>
        <w:tab/>
        <w:t>Naučene lekcije</w:t>
      </w:r>
      <w:bookmarkEnd w:id="9"/>
    </w:p>
    <w:p w:rsidR="00353760" w:rsidRPr="0008556C" w:rsidRDefault="00353760" w:rsidP="00353760">
      <w:pPr>
        <w:spacing w:after="0" w:line="240" w:lineRule="auto"/>
        <w:jc w:val="both"/>
        <w:rPr>
          <w:rFonts w:ascii="Times New Roman" w:hAnsi="Times New Roman"/>
          <w:sz w:val="24"/>
          <w:szCs w:val="24"/>
        </w:rPr>
      </w:pPr>
      <w:r w:rsidRPr="0008556C">
        <w:rPr>
          <w:rStyle w:val="hps"/>
          <w:rFonts w:ascii="Times New Roman" w:hAnsi="Times New Roman"/>
          <w:sz w:val="24"/>
          <w:szCs w:val="24"/>
          <w:lang w:val="hr-HR"/>
        </w:rPr>
        <w:t>Ovo poglavlje</w:t>
      </w:r>
      <w:r w:rsidR="009A5142"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identificira</w:t>
      </w:r>
      <w:r w:rsidR="009A5142"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neke od ključnih</w:t>
      </w:r>
      <w:r w:rsidR="009A5142"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naučenih lekcija</w:t>
      </w:r>
      <w:r w:rsidR="009A5142"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i</w:t>
      </w:r>
      <w:r w:rsidR="009A5142"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njihove</w:t>
      </w:r>
      <w:r w:rsidR="009A5142"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implikacije za drugu fazu</w:t>
      </w:r>
      <w:r w:rsidRPr="0008556C">
        <w:rPr>
          <w:rFonts w:ascii="Times New Roman" w:hAnsi="Times New Roman"/>
          <w:sz w:val="24"/>
          <w:szCs w:val="24"/>
          <w:lang w:val="hr-HR"/>
        </w:rPr>
        <w:t xml:space="preserve">. </w:t>
      </w:r>
      <w:r w:rsidRPr="0008556C">
        <w:rPr>
          <w:rStyle w:val="hps"/>
          <w:rFonts w:ascii="Times New Roman" w:hAnsi="Times New Roman"/>
          <w:sz w:val="24"/>
          <w:szCs w:val="24"/>
          <w:lang w:val="hr-HR"/>
        </w:rPr>
        <w:t>Najprije su opisane šire</w:t>
      </w:r>
      <w:r w:rsidR="009A5142"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strateške</w:t>
      </w:r>
      <w:r w:rsidR="009A5142"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i</w:t>
      </w:r>
      <w:r w:rsidR="009A5142"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koncepcij</w:t>
      </w:r>
      <w:r w:rsidR="009A5142" w:rsidRPr="0008556C">
        <w:rPr>
          <w:rStyle w:val="hps"/>
          <w:rFonts w:ascii="Times New Roman" w:hAnsi="Times New Roman"/>
          <w:sz w:val="24"/>
          <w:szCs w:val="24"/>
          <w:lang w:val="hr-HR"/>
        </w:rPr>
        <w:t>e s</w:t>
      </w:r>
      <w:r w:rsidRPr="0008556C">
        <w:rPr>
          <w:rStyle w:val="hps"/>
          <w:rFonts w:ascii="Times New Roman" w:hAnsi="Times New Roman"/>
          <w:sz w:val="24"/>
          <w:szCs w:val="24"/>
          <w:lang w:val="hr-HR"/>
        </w:rPr>
        <w:t>elekcije</w:t>
      </w:r>
      <w:r w:rsidRPr="0008556C">
        <w:rPr>
          <w:rFonts w:ascii="Times New Roman" w:hAnsi="Times New Roman"/>
          <w:sz w:val="24"/>
          <w:szCs w:val="24"/>
          <w:lang w:val="hr-HR"/>
        </w:rPr>
        <w:t xml:space="preserve">, a nakon njih neke od </w:t>
      </w:r>
      <w:r w:rsidRPr="0008556C">
        <w:rPr>
          <w:rStyle w:val="hps"/>
          <w:rFonts w:ascii="Times New Roman" w:hAnsi="Times New Roman"/>
          <w:sz w:val="24"/>
          <w:szCs w:val="24"/>
          <w:lang w:val="hr-HR"/>
        </w:rPr>
        <w:t>određenih</w:t>
      </w:r>
      <w:r w:rsidR="009A5142"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lekcija koje se odnose nasvaku komponentu Projekta</w:t>
      </w:r>
      <w:r w:rsidRPr="0008556C">
        <w:rPr>
          <w:rFonts w:ascii="Times New Roman" w:hAnsi="Times New Roman"/>
          <w:sz w:val="24"/>
          <w:szCs w:val="24"/>
          <w:lang w:val="hr-HR"/>
        </w:rPr>
        <w:t>.</w:t>
      </w:r>
    </w:p>
    <w:p w:rsidR="00353760" w:rsidRPr="0008556C" w:rsidRDefault="00353760" w:rsidP="00353760">
      <w:pPr>
        <w:spacing w:after="0" w:line="240" w:lineRule="auto"/>
        <w:jc w:val="both"/>
        <w:rPr>
          <w:rFonts w:ascii="Times New Roman" w:hAnsi="Times New Roman"/>
          <w:sz w:val="24"/>
          <w:szCs w:val="24"/>
        </w:rPr>
      </w:pPr>
    </w:p>
    <w:p w:rsidR="00353760" w:rsidRPr="0008556C" w:rsidRDefault="00353760" w:rsidP="00353760">
      <w:pPr>
        <w:spacing w:after="0" w:line="240" w:lineRule="auto"/>
        <w:jc w:val="both"/>
        <w:rPr>
          <w:rFonts w:ascii="Times New Roman" w:hAnsi="Times New Roman"/>
          <w:sz w:val="24"/>
          <w:szCs w:val="24"/>
          <w:lang w:val="hr-HR"/>
        </w:rPr>
      </w:pPr>
      <w:r w:rsidRPr="0008556C">
        <w:rPr>
          <w:rStyle w:val="hps"/>
          <w:rFonts w:ascii="Times New Roman" w:hAnsi="Times New Roman"/>
          <w:sz w:val="24"/>
          <w:szCs w:val="24"/>
          <w:lang w:val="hr-HR"/>
        </w:rPr>
        <w:t>U</w:t>
      </w:r>
      <w:r w:rsidR="009A5142"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pogledu</w:t>
      </w:r>
      <w:r w:rsidR="009A5142"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konceptualnih</w:t>
      </w:r>
      <w:r w:rsidR="009A5142"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pitanja</w:t>
      </w:r>
      <w:r w:rsidRPr="0008556C">
        <w:rPr>
          <w:rFonts w:ascii="Times New Roman" w:hAnsi="Times New Roman"/>
          <w:sz w:val="24"/>
          <w:szCs w:val="24"/>
          <w:lang w:val="hr-HR"/>
        </w:rPr>
        <w:t xml:space="preserve">, </w:t>
      </w:r>
      <w:r w:rsidRPr="0008556C">
        <w:rPr>
          <w:rStyle w:val="hps"/>
          <w:rFonts w:ascii="Times New Roman" w:hAnsi="Times New Roman"/>
          <w:sz w:val="24"/>
          <w:szCs w:val="24"/>
          <w:lang w:val="hr-HR"/>
        </w:rPr>
        <w:t>Projekat</w:t>
      </w:r>
      <w:r w:rsidR="009A5142"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se s pravom</w:t>
      </w:r>
      <w:r w:rsidR="009A5142"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usmjerio na</w:t>
      </w:r>
      <w:r w:rsidR="009A5142"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prilično</w:t>
      </w:r>
      <w:r w:rsidR="009A5142" w:rsidRPr="0008556C">
        <w:rPr>
          <w:rStyle w:val="hps"/>
          <w:rFonts w:ascii="Times New Roman" w:hAnsi="Times New Roman"/>
          <w:sz w:val="24"/>
          <w:szCs w:val="24"/>
          <w:lang w:val="hr-HR"/>
        </w:rPr>
        <w:t xml:space="preserve"> </w:t>
      </w:r>
      <w:r w:rsidRPr="0008556C">
        <w:rPr>
          <w:rFonts w:ascii="Times New Roman" w:hAnsi="Times New Roman"/>
          <w:sz w:val="24"/>
          <w:szCs w:val="24"/>
          <w:lang w:val="hr-HR"/>
        </w:rPr>
        <w:t xml:space="preserve">izostavljen </w:t>
      </w:r>
      <w:r w:rsidRPr="0008556C">
        <w:rPr>
          <w:rStyle w:val="hps"/>
          <w:rFonts w:ascii="Times New Roman" w:hAnsi="Times New Roman"/>
          <w:sz w:val="24"/>
          <w:szCs w:val="24"/>
          <w:lang w:val="hr-HR"/>
        </w:rPr>
        <w:t xml:space="preserve">aspekt reformom izmjenjene uloge tužioca u krivičnom postupku. Jednako važno, </w:t>
      </w:r>
      <w:r w:rsidRPr="0008556C">
        <w:rPr>
          <w:rFonts w:ascii="Times New Roman" w:hAnsi="Times New Roman"/>
          <w:sz w:val="24"/>
          <w:szCs w:val="24"/>
          <w:lang w:val="hr-HR"/>
        </w:rPr>
        <w:t>direktno po</w:t>
      </w:r>
      <w:r w:rsidRPr="0008556C">
        <w:rPr>
          <w:rStyle w:val="hps"/>
          <w:rFonts w:ascii="Times New Roman" w:hAnsi="Times New Roman"/>
          <w:sz w:val="24"/>
          <w:szCs w:val="24"/>
          <w:lang w:val="hr-HR"/>
        </w:rPr>
        <w:t>stavljanjeProjekta u</w:t>
      </w:r>
      <w:r w:rsidRPr="0008556C">
        <w:rPr>
          <w:rFonts w:ascii="Times New Roman" w:hAnsi="Times New Roman"/>
          <w:sz w:val="24"/>
          <w:szCs w:val="24"/>
          <w:lang w:val="hr-HR"/>
        </w:rPr>
        <w:t xml:space="preserve">okviru </w:t>
      </w:r>
      <w:r w:rsidRPr="0008556C">
        <w:rPr>
          <w:rStyle w:val="hps"/>
          <w:rFonts w:ascii="Times New Roman" w:hAnsi="Times New Roman"/>
          <w:sz w:val="24"/>
          <w:szCs w:val="24"/>
          <w:lang w:val="hr-HR"/>
        </w:rPr>
        <w:t>najvažnije državne institucije za</w:t>
      </w:r>
      <w:r w:rsidR="009A5142"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upravljanje</w:t>
      </w:r>
      <w:r w:rsidR="009A5142"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tužiteljskim sistemom bio je</w:t>
      </w:r>
      <w:r w:rsidR="009A5142"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najučinkovitiji</w:t>
      </w:r>
      <w:r w:rsidR="009A5142"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pristup koji</w:t>
      </w:r>
      <w:r w:rsidR="009A5142"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je imao</w:t>
      </w:r>
      <w:r w:rsidR="009A5142"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dvostruku funkciju: jačanjeulogeVSTV-</w:t>
      </w:r>
      <w:r w:rsidRPr="0008556C">
        <w:rPr>
          <w:rFonts w:ascii="Times New Roman" w:hAnsi="Times New Roman"/>
          <w:sz w:val="24"/>
          <w:szCs w:val="24"/>
          <w:lang w:val="hr-HR"/>
        </w:rPr>
        <w:t>a BiH</w:t>
      </w:r>
      <w:r w:rsidR="009A5142" w:rsidRPr="0008556C">
        <w:rPr>
          <w:rFonts w:ascii="Times New Roman" w:hAnsi="Times New Roman"/>
          <w:sz w:val="24"/>
          <w:szCs w:val="24"/>
          <w:lang w:val="hr-HR"/>
        </w:rPr>
        <w:t xml:space="preserve"> </w:t>
      </w:r>
      <w:r w:rsidRPr="0008556C">
        <w:rPr>
          <w:rFonts w:ascii="Times New Roman" w:hAnsi="Times New Roman"/>
          <w:sz w:val="24"/>
          <w:szCs w:val="24"/>
          <w:lang w:val="hr-HR"/>
        </w:rPr>
        <w:t xml:space="preserve">i s druge strane </w:t>
      </w:r>
      <w:r w:rsidRPr="0008556C">
        <w:rPr>
          <w:rStyle w:val="hps"/>
          <w:rFonts w:ascii="Times New Roman" w:hAnsi="Times New Roman"/>
          <w:sz w:val="24"/>
          <w:szCs w:val="24"/>
          <w:lang w:val="hr-HR"/>
        </w:rPr>
        <w:t>osiguranje kredibiliteta i prepoznatljivosti Projekta</w:t>
      </w:r>
      <w:r w:rsidRPr="0008556C">
        <w:rPr>
          <w:rFonts w:ascii="Times New Roman" w:hAnsi="Times New Roman"/>
          <w:sz w:val="24"/>
          <w:szCs w:val="24"/>
          <w:lang w:val="hr-HR"/>
        </w:rPr>
        <w:t xml:space="preserve">. </w:t>
      </w:r>
      <w:r w:rsidRPr="0008556C">
        <w:rPr>
          <w:rStyle w:val="hps"/>
          <w:rFonts w:ascii="Times New Roman" w:hAnsi="Times New Roman"/>
          <w:sz w:val="24"/>
          <w:szCs w:val="24"/>
          <w:lang w:val="hr-HR"/>
        </w:rPr>
        <w:t>U sljedećoj fazi</w:t>
      </w:r>
      <w:r w:rsidRPr="0008556C">
        <w:rPr>
          <w:rFonts w:ascii="Times New Roman" w:hAnsi="Times New Roman"/>
          <w:sz w:val="24"/>
          <w:szCs w:val="24"/>
          <w:lang w:val="hr-HR"/>
        </w:rPr>
        <w:t xml:space="preserve">, </w:t>
      </w:r>
      <w:r w:rsidRPr="0008556C">
        <w:rPr>
          <w:rStyle w:val="hps"/>
          <w:rFonts w:ascii="Times New Roman" w:hAnsi="Times New Roman"/>
          <w:sz w:val="24"/>
          <w:szCs w:val="24"/>
          <w:lang w:val="hr-HR"/>
        </w:rPr>
        <w:t>kako je</w:t>
      </w:r>
      <w:r w:rsidR="009A5142"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predloženo</w:t>
      </w:r>
      <w:r w:rsidR="009A5142"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od strane evaluatora i priznato od strane</w:t>
      </w:r>
      <w:r w:rsidR="009A5142" w:rsidRPr="0008556C">
        <w:rPr>
          <w:rStyle w:val="hps"/>
          <w:rFonts w:ascii="Times New Roman" w:hAnsi="Times New Roman"/>
          <w:sz w:val="24"/>
          <w:szCs w:val="24"/>
          <w:lang w:val="hr-HR"/>
        </w:rPr>
        <w:t xml:space="preserve"> </w:t>
      </w:r>
      <w:r w:rsidRPr="0008556C">
        <w:rPr>
          <w:rFonts w:ascii="Times New Roman" w:hAnsi="Times New Roman"/>
          <w:sz w:val="24"/>
          <w:szCs w:val="24"/>
          <w:lang w:val="hr-HR"/>
        </w:rPr>
        <w:t xml:space="preserve">rukovodnog </w:t>
      </w:r>
      <w:r w:rsidRPr="0008556C">
        <w:rPr>
          <w:rStyle w:val="hps"/>
          <w:rFonts w:ascii="Times New Roman" w:hAnsi="Times New Roman"/>
          <w:sz w:val="24"/>
          <w:szCs w:val="24"/>
          <w:lang w:val="hr-HR"/>
        </w:rPr>
        <w:t>tima Projekta, rukovodni tim Projekta će preuzeti ulogu pružanja pomoći i omogućiti Strateškom tijelu tužilaca da vodi i definiše aktivnosti</w:t>
      </w:r>
      <w:r w:rsidRPr="0008556C">
        <w:rPr>
          <w:rFonts w:ascii="Times New Roman" w:hAnsi="Times New Roman"/>
          <w:sz w:val="24"/>
          <w:szCs w:val="24"/>
          <w:lang w:val="hr-HR"/>
        </w:rPr>
        <w:t xml:space="preserve">, </w:t>
      </w:r>
      <w:r w:rsidRPr="0008556C">
        <w:rPr>
          <w:rStyle w:val="hps"/>
          <w:rFonts w:ascii="Times New Roman" w:hAnsi="Times New Roman"/>
          <w:sz w:val="24"/>
          <w:szCs w:val="24"/>
          <w:lang w:val="hr-HR"/>
        </w:rPr>
        <w:t>na osnovu potrebai procjena o funkcionisanju tužilaštava i stepena provedbe</w:t>
      </w:r>
      <w:r w:rsidR="009A5142"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strateških planova</w:t>
      </w:r>
      <w:r w:rsidRPr="0008556C">
        <w:rPr>
          <w:rFonts w:ascii="Times New Roman" w:hAnsi="Times New Roman"/>
          <w:sz w:val="24"/>
          <w:szCs w:val="24"/>
        </w:rPr>
        <w:t>.</w:t>
      </w:r>
      <w:r w:rsidRPr="0008556C">
        <w:rPr>
          <w:rStyle w:val="FootnoteReference"/>
          <w:rFonts w:ascii="Times New Roman" w:hAnsi="Times New Roman"/>
          <w:sz w:val="24"/>
          <w:szCs w:val="24"/>
        </w:rPr>
        <w:footnoteReference w:id="32"/>
      </w:r>
    </w:p>
    <w:p w:rsidR="00353760" w:rsidRPr="0008556C" w:rsidRDefault="00353760" w:rsidP="00353760">
      <w:pPr>
        <w:spacing w:after="0" w:line="240" w:lineRule="auto"/>
        <w:jc w:val="both"/>
        <w:rPr>
          <w:rFonts w:ascii="Times New Roman" w:hAnsi="Times New Roman"/>
          <w:sz w:val="24"/>
          <w:szCs w:val="24"/>
        </w:rPr>
      </w:pPr>
    </w:p>
    <w:p w:rsidR="00353760" w:rsidRPr="0008556C" w:rsidRDefault="00353760" w:rsidP="00353760">
      <w:pPr>
        <w:spacing w:after="0" w:line="240" w:lineRule="auto"/>
        <w:jc w:val="both"/>
        <w:rPr>
          <w:rStyle w:val="hps"/>
          <w:rFonts w:ascii="Times New Roman" w:hAnsi="Times New Roman"/>
          <w:sz w:val="24"/>
          <w:szCs w:val="24"/>
          <w:lang w:val="hr-HR"/>
        </w:rPr>
      </w:pPr>
      <w:r w:rsidRPr="0008556C">
        <w:rPr>
          <w:rStyle w:val="hps"/>
          <w:rFonts w:ascii="Times New Roman" w:hAnsi="Times New Roman"/>
          <w:sz w:val="24"/>
          <w:szCs w:val="24"/>
          <w:lang w:val="hr-HR"/>
        </w:rPr>
        <w:t>Što se tiče</w:t>
      </w:r>
      <w:r w:rsidR="006806DE"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obima</w:t>
      </w:r>
      <w:r w:rsidRPr="0008556C">
        <w:rPr>
          <w:rFonts w:ascii="Times New Roman" w:hAnsi="Times New Roman"/>
          <w:sz w:val="24"/>
          <w:szCs w:val="24"/>
          <w:lang w:val="hr-HR"/>
        </w:rPr>
        <w:t xml:space="preserve">, </w:t>
      </w:r>
      <w:r w:rsidRPr="0008556C">
        <w:rPr>
          <w:rStyle w:val="hps"/>
          <w:rFonts w:ascii="Times New Roman" w:hAnsi="Times New Roman"/>
          <w:sz w:val="24"/>
          <w:szCs w:val="24"/>
          <w:lang w:val="hr-HR"/>
        </w:rPr>
        <w:t>u prvoj</w:t>
      </w:r>
      <w:r w:rsidR="006806DE"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fazi</w:t>
      </w:r>
      <w:r w:rsidR="006806DE"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Projekat je, pokušao</w:t>
      </w:r>
      <w:r w:rsidRPr="0008556C">
        <w:rPr>
          <w:rFonts w:ascii="Times New Roman" w:hAnsi="Times New Roman"/>
          <w:sz w:val="24"/>
          <w:szCs w:val="24"/>
          <w:lang w:val="hr-HR"/>
        </w:rPr>
        <w:t xml:space="preserve"> podjednako </w:t>
      </w:r>
      <w:r w:rsidRPr="0008556C">
        <w:rPr>
          <w:rStyle w:val="hps"/>
          <w:rFonts w:ascii="Times New Roman" w:hAnsi="Times New Roman"/>
          <w:sz w:val="24"/>
          <w:szCs w:val="24"/>
          <w:lang w:val="hr-HR"/>
        </w:rPr>
        <w:t>uključiti</w:t>
      </w:r>
      <w:r w:rsidRPr="0008556C">
        <w:rPr>
          <w:rFonts w:ascii="Times New Roman" w:hAnsi="Times New Roman"/>
          <w:sz w:val="24"/>
          <w:szCs w:val="24"/>
          <w:lang w:val="hr-HR"/>
        </w:rPr>
        <w:t xml:space="preserve"> sva tužilaštva </w:t>
      </w:r>
      <w:r w:rsidRPr="0008556C">
        <w:rPr>
          <w:rStyle w:val="hps"/>
          <w:rFonts w:ascii="Times New Roman" w:hAnsi="Times New Roman"/>
          <w:sz w:val="24"/>
          <w:szCs w:val="24"/>
          <w:lang w:val="hr-HR"/>
        </w:rPr>
        <w:t>u svoje aktivnosti</w:t>
      </w:r>
      <w:r w:rsidRPr="0008556C">
        <w:rPr>
          <w:rFonts w:ascii="Times New Roman" w:hAnsi="Times New Roman"/>
          <w:sz w:val="24"/>
          <w:szCs w:val="24"/>
          <w:lang w:val="hr-HR"/>
        </w:rPr>
        <w:t xml:space="preserve">. </w:t>
      </w:r>
      <w:r w:rsidRPr="0008556C">
        <w:rPr>
          <w:rStyle w:val="hps"/>
          <w:rFonts w:ascii="Times New Roman" w:hAnsi="Times New Roman"/>
          <w:sz w:val="24"/>
          <w:szCs w:val="24"/>
          <w:lang w:val="hr-HR"/>
        </w:rPr>
        <w:t>To</w:t>
      </w:r>
      <w:r w:rsidR="006806DE"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je</w:t>
      </w:r>
      <w:r w:rsidRPr="0008556C">
        <w:rPr>
          <w:rFonts w:ascii="Times New Roman" w:hAnsi="Times New Roman"/>
          <w:sz w:val="24"/>
          <w:szCs w:val="24"/>
          <w:lang w:val="hr-HR"/>
        </w:rPr>
        <w:t xml:space="preserve"> bilo </w:t>
      </w:r>
      <w:r w:rsidRPr="0008556C">
        <w:rPr>
          <w:rStyle w:val="hps"/>
          <w:rFonts w:ascii="Times New Roman" w:hAnsi="Times New Roman"/>
          <w:sz w:val="24"/>
          <w:szCs w:val="24"/>
          <w:lang w:val="hr-HR"/>
        </w:rPr>
        <w:t>korisno</w:t>
      </w:r>
      <w:r w:rsidRPr="0008556C">
        <w:rPr>
          <w:rFonts w:ascii="Times New Roman" w:hAnsi="Times New Roman"/>
          <w:sz w:val="24"/>
          <w:szCs w:val="24"/>
          <w:lang w:val="hr-HR"/>
        </w:rPr>
        <w:t xml:space="preserve"> da bi se </w:t>
      </w:r>
      <w:r w:rsidRPr="0008556C">
        <w:rPr>
          <w:rStyle w:val="hps"/>
          <w:rFonts w:ascii="Times New Roman" w:hAnsi="Times New Roman"/>
          <w:sz w:val="24"/>
          <w:szCs w:val="24"/>
          <w:lang w:val="hr-HR"/>
        </w:rPr>
        <w:t>uspostavili</w:t>
      </w:r>
      <w:r w:rsidR="006806DE"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minimalni standardi i</w:t>
      </w:r>
      <w:r w:rsidR="006806DE"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procedure</w:t>
      </w:r>
      <w:r w:rsidRPr="0008556C">
        <w:rPr>
          <w:rFonts w:ascii="Times New Roman" w:hAnsi="Times New Roman"/>
          <w:sz w:val="24"/>
          <w:szCs w:val="24"/>
          <w:lang w:val="hr-HR"/>
        </w:rPr>
        <w:t xml:space="preserve">. Projektni tim </w:t>
      </w:r>
      <w:r w:rsidRPr="0008556C">
        <w:rPr>
          <w:rStyle w:val="hps"/>
          <w:rFonts w:ascii="Times New Roman" w:hAnsi="Times New Roman"/>
          <w:sz w:val="24"/>
          <w:szCs w:val="24"/>
          <w:lang w:val="hr-HR"/>
        </w:rPr>
        <w:t>se sve više</w:t>
      </w:r>
      <w:r w:rsidR="006806DE"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upoznavao</w:t>
      </w:r>
      <w:r w:rsidR="006806DE"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sa radom pojedinačnih tužilaštava, kao i sa</w:t>
      </w:r>
      <w:r w:rsidR="006806DE"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izazovima</w:t>
      </w:r>
      <w:r w:rsidR="006806DE"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koji su specifični za</w:t>
      </w:r>
      <w:r w:rsidR="006806DE"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svako tužilaštvo</w:t>
      </w:r>
      <w:r w:rsidRPr="0008556C">
        <w:rPr>
          <w:rFonts w:ascii="Times New Roman" w:hAnsi="Times New Roman"/>
          <w:sz w:val="24"/>
          <w:szCs w:val="24"/>
          <w:lang w:val="hr-HR"/>
        </w:rPr>
        <w:t xml:space="preserve">. </w:t>
      </w:r>
      <w:r w:rsidRPr="0008556C">
        <w:rPr>
          <w:rStyle w:val="hps"/>
          <w:rFonts w:ascii="Times New Roman" w:hAnsi="Times New Roman"/>
          <w:sz w:val="24"/>
          <w:szCs w:val="24"/>
          <w:lang w:val="hr-HR"/>
        </w:rPr>
        <w:t>S obzirom na to</w:t>
      </w:r>
      <w:r w:rsidRPr="0008556C">
        <w:rPr>
          <w:rFonts w:ascii="Times New Roman" w:hAnsi="Times New Roman"/>
          <w:sz w:val="24"/>
          <w:szCs w:val="24"/>
          <w:lang w:val="hr-HR"/>
        </w:rPr>
        <w:t xml:space="preserve">, </w:t>
      </w:r>
      <w:r w:rsidRPr="0008556C">
        <w:rPr>
          <w:rStyle w:val="hps"/>
          <w:rFonts w:ascii="Times New Roman" w:hAnsi="Times New Roman"/>
          <w:sz w:val="24"/>
          <w:szCs w:val="24"/>
          <w:lang w:val="hr-HR"/>
        </w:rPr>
        <w:t>a</w:t>
      </w:r>
      <w:r w:rsidR="006806DE"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na osnovu preporuke evaluatora</w:t>
      </w:r>
      <w:r w:rsidRPr="0008556C">
        <w:rPr>
          <w:rFonts w:ascii="Times New Roman" w:hAnsi="Times New Roman"/>
          <w:sz w:val="24"/>
          <w:szCs w:val="24"/>
          <w:lang w:val="hr-HR"/>
        </w:rPr>
        <w:t xml:space="preserve">, Projekat će </w:t>
      </w:r>
      <w:r w:rsidRPr="0008556C">
        <w:rPr>
          <w:rStyle w:val="hps"/>
          <w:rFonts w:ascii="Times New Roman" w:hAnsi="Times New Roman"/>
          <w:sz w:val="24"/>
          <w:szCs w:val="24"/>
          <w:lang w:val="hr-HR"/>
        </w:rPr>
        <w:t>u sljedećoj fazi raditi s ciljem pružanja pomoći najkritičnijim tužilaštvima u smislu rješavanja velikog broja neriješenih istraga.</w:t>
      </w:r>
    </w:p>
    <w:p w:rsidR="00353760" w:rsidRPr="0008556C" w:rsidRDefault="00353760" w:rsidP="00353760">
      <w:pPr>
        <w:spacing w:after="0" w:line="240" w:lineRule="auto"/>
        <w:jc w:val="both"/>
        <w:rPr>
          <w:rFonts w:ascii="Times New Roman" w:hAnsi="Times New Roman"/>
          <w:sz w:val="24"/>
          <w:szCs w:val="24"/>
          <w:lang w:val="hr-HR"/>
        </w:rPr>
      </w:pPr>
      <w:r w:rsidRPr="0008556C">
        <w:rPr>
          <w:rStyle w:val="hps"/>
          <w:rFonts w:ascii="Times New Roman" w:hAnsi="Times New Roman"/>
          <w:sz w:val="24"/>
          <w:szCs w:val="24"/>
          <w:lang w:val="hr-HR"/>
        </w:rPr>
        <w:t>To će omogućiti</w:t>
      </w:r>
      <w:r w:rsidRPr="0008556C">
        <w:rPr>
          <w:rFonts w:ascii="Times New Roman" w:hAnsi="Times New Roman"/>
          <w:sz w:val="24"/>
          <w:szCs w:val="24"/>
          <w:lang w:val="hr-HR"/>
        </w:rPr>
        <w:t xml:space="preserve"> da se </w:t>
      </w:r>
      <w:r w:rsidRPr="0008556C">
        <w:rPr>
          <w:rStyle w:val="hps"/>
          <w:rFonts w:ascii="Times New Roman" w:hAnsi="Times New Roman"/>
          <w:sz w:val="24"/>
          <w:szCs w:val="24"/>
          <w:lang w:val="hr-HR"/>
        </w:rPr>
        <w:t>ograničeni resursi</w:t>
      </w:r>
      <w:r w:rsidR="006806DE"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koriste</w:t>
      </w:r>
      <w:r w:rsidR="006806DE"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učinkovitije</w:t>
      </w:r>
      <w:r w:rsidR="006806DE"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za promovisanje</w:t>
      </w:r>
      <w:r w:rsidR="006806DE"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efikasnosti u</w:t>
      </w:r>
      <w:r w:rsidRPr="0008556C">
        <w:rPr>
          <w:rFonts w:ascii="Times New Roman" w:hAnsi="Times New Roman"/>
          <w:sz w:val="24"/>
          <w:szCs w:val="24"/>
          <w:lang w:val="hr-HR"/>
        </w:rPr>
        <w:t xml:space="preserve"> tužilaštvima koja su prioritetna.</w:t>
      </w:r>
      <w:r w:rsidR="006806DE" w:rsidRPr="0008556C">
        <w:rPr>
          <w:rFonts w:ascii="Times New Roman" w:hAnsi="Times New Roman"/>
          <w:sz w:val="24"/>
          <w:szCs w:val="24"/>
          <w:lang w:val="hr-HR"/>
        </w:rPr>
        <w:t xml:space="preserve"> </w:t>
      </w:r>
      <w:r w:rsidRPr="0008556C">
        <w:rPr>
          <w:rStyle w:val="hps"/>
          <w:rFonts w:ascii="Times New Roman" w:hAnsi="Times New Roman"/>
          <w:sz w:val="24"/>
          <w:szCs w:val="24"/>
          <w:lang w:val="hr-HR"/>
        </w:rPr>
        <w:t>Nadalje</w:t>
      </w:r>
      <w:r w:rsidRPr="0008556C">
        <w:rPr>
          <w:rFonts w:ascii="Times New Roman" w:hAnsi="Times New Roman"/>
          <w:sz w:val="24"/>
          <w:szCs w:val="24"/>
          <w:lang w:val="hr-HR"/>
        </w:rPr>
        <w:t xml:space="preserve">, </w:t>
      </w:r>
      <w:r w:rsidRPr="0008556C">
        <w:rPr>
          <w:rStyle w:val="hps"/>
          <w:rFonts w:ascii="Times New Roman" w:hAnsi="Times New Roman"/>
          <w:sz w:val="24"/>
          <w:szCs w:val="24"/>
          <w:lang w:val="hr-HR"/>
        </w:rPr>
        <w:t>kako se ne bi radilo na jedan isti način</w:t>
      </w:r>
      <w:r w:rsidR="006806DE"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sa svim</w:t>
      </w:r>
      <w:r w:rsidR="006806DE"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tužilaštvima</w:t>
      </w:r>
      <w:r w:rsidRPr="0008556C">
        <w:rPr>
          <w:rFonts w:ascii="Times New Roman" w:hAnsi="Times New Roman"/>
          <w:sz w:val="24"/>
          <w:szCs w:val="24"/>
          <w:lang w:val="hr-HR"/>
        </w:rPr>
        <w:t xml:space="preserve">, </w:t>
      </w:r>
      <w:r w:rsidRPr="0008556C">
        <w:rPr>
          <w:rStyle w:val="hps"/>
          <w:rFonts w:ascii="Times New Roman" w:hAnsi="Times New Roman"/>
          <w:sz w:val="24"/>
          <w:szCs w:val="24"/>
          <w:lang w:val="hr-HR"/>
        </w:rPr>
        <w:t>Projekat</w:t>
      </w:r>
      <w:r w:rsidR="006806DE"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 xml:space="preserve">će poboljšati svoju saradnju sa entitetskim </w:t>
      </w:r>
      <w:r w:rsidRPr="0008556C">
        <w:rPr>
          <w:rFonts w:ascii="Times New Roman" w:hAnsi="Times New Roman"/>
          <w:sz w:val="24"/>
          <w:szCs w:val="24"/>
          <w:lang w:val="hr-HR"/>
        </w:rPr>
        <w:t xml:space="preserve">tužilaštvima </w:t>
      </w:r>
      <w:r w:rsidRPr="0008556C">
        <w:rPr>
          <w:rStyle w:val="hps"/>
          <w:rFonts w:ascii="Times New Roman" w:hAnsi="Times New Roman"/>
          <w:sz w:val="24"/>
          <w:szCs w:val="24"/>
          <w:lang w:val="hr-HR"/>
        </w:rPr>
        <w:t>Republike Srpske i</w:t>
      </w:r>
      <w:r w:rsidR="006806DE"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Federacije BiH,</w:t>
      </w:r>
      <w:r w:rsidR="006806DE"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koji imaju ulogu nadzora i koordinacije</w:t>
      </w:r>
      <w:r w:rsidRPr="0008556C">
        <w:rPr>
          <w:rStyle w:val="FootnoteReference"/>
          <w:rFonts w:ascii="Times New Roman" w:hAnsi="Times New Roman"/>
          <w:sz w:val="24"/>
          <w:szCs w:val="24"/>
        </w:rPr>
        <w:footnoteReference w:id="33"/>
      </w:r>
      <w:r w:rsidRPr="0008556C">
        <w:rPr>
          <w:rStyle w:val="hps"/>
          <w:rFonts w:ascii="Times New Roman" w:hAnsi="Times New Roman"/>
          <w:sz w:val="24"/>
          <w:szCs w:val="24"/>
          <w:lang w:val="hr-HR"/>
        </w:rPr>
        <w:t>.</w:t>
      </w:r>
    </w:p>
    <w:p w:rsidR="00353760" w:rsidRPr="0008556C" w:rsidRDefault="00353760" w:rsidP="00353760">
      <w:pPr>
        <w:spacing w:after="0" w:line="240" w:lineRule="auto"/>
        <w:jc w:val="both"/>
        <w:rPr>
          <w:rFonts w:ascii="Times New Roman" w:hAnsi="Times New Roman"/>
          <w:sz w:val="24"/>
          <w:szCs w:val="24"/>
        </w:rPr>
      </w:pPr>
      <w:r w:rsidRPr="0008556C">
        <w:rPr>
          <w:rFonts w:ascii="Times New Roman" w:hAnsi="Times New Roman"/>
          <w:sz w:val="24"/>
          <w:szCs w:val="24"/>
          <w:lang w:val="hr-HR"/>
        </w:rPr>
        <w:br/>
      </w:r>
      <w:r w:rsidRPr="0008556C">
        <w:rPr>
          <w:rStyle w:val="hps"/>
          <w:rFonts w:ascii="Times New Roman" w:hAnsi="Times New Roman"/>
          <w:sz w:val="24"/>
          <w:szCs w:val="24"/>
          <w:lang w:val="hr-HR"/>
        </w:rPr>
        <w:t>U</w:t>
      </w:r>
      <w:r w:rsidR="006806DE"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pogledu ciljeva i aktivnosti</w:t>
      </w:r>
      <w:r w:rsidRPr="0008556C">
        <w:rPr>
          <w:rFonts w:ascii="Times New Roman" w:hAnsi="Times New Roman"/>
          <w:sz w:val="24"/>
          <w:szCs w:val="24"/>
          <w:lang w:val="hr-HR"/>
        </w:rPr>
        <w:t xml:space="preserve">, </w:t>
      </w:r>
      <w:r w:rsidRPr="0008556C">
        <w:rPr>
          <w:rStyle w:val="hps"/>
          <w:rFonts w:ascii="Times New Roman" w:hAnsi="Times New Roman"/>
          <w:sz w:val="24"/>
          <w:szCs w:val="24"/>
          <w:lang w:val="hr-HR"/>
        </w:rPr>
        <w:t>ova faza Proejkta će se usmjeriti na</w:t>
      </w:r>
      <w:r w:rsidR="006806DE" w:rsidRPr="0008556C">
        <w:rPr>
          <w:rStyle w:val="hps"/>
          <w:rFonts w:ascii="Times New Roman" w:hAnsi="Times New Roman"/>
          <w:sz w:val="24"/>
          <w:szCs w:val="24"/>
          <w:lang w:val="hr-HR"/>
        </w:rPr>
        <w:t xml:space="preserve"> </w:t>
      </w:r>
      <w:r w:rsidRPr="0008556C">
        <w:rPr>
          <w:rFonts w:ascii="Times New Roman" w:hAnsi="Times New Roman"/>
          <w:sz w:val="24"/>
          <w:szCs w:val="24"/>
          <w:lang w:val="hr-HR"/>
        </w:rPr>
        <w:t xml:space="preserve">poboljšanje </w:t>
      </w:r>
      <w:r w:rsidRPr="0008556C">
        <w:rPr>
          <w:rStyle w:val="hps"/>
          <w:rFonts w:ascii="Times New Roman" w:hAnsi="Times New Roman"/>
          <w:sz w:val="24"/>
          <w:szCs w:val="24"/>
          <w:lang w:val="hr-HR"/>
        </w:rPr>
        <w:t>efikasnosti</w:t>
      </w:r>
      <w:r w:rsidRPr="0008556C">
        <w:rPr>
          <w:rFonts w:ascii="Times New Roman" w:hAnsi="Times New Roman"/>
          <w:sz w:val="24"/>
          <w:szCs w:val="24"/>
          <w:lang w:val="hr-HR"/>
        </w:rPr>
        <w:t xml:space="preserve">, </w:t>
      </w:r>
      <w:r w:rsidRPr="0008556C">
        <w:rPr>
          <w:rStyle w:val="hps"/>
          <w:rFonts w:ascii="Times New Roman" w:hAnsi="Times New Roman"/>
          <w:sz w:val="24"/>
          <w:szCs w:val="24"/>
          <w:lang w:val="hr-HR"/>
        </w:rPr>
        <w:t>pošto je većina</w:t>
      </w:r>
      <w:r w:rsidR="006806DE"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temeljnih</w:t>
      </w:r>
      <w:r w:rsidR="006806DE"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i</w:t>
      </w:r>
      <w:r w:rsidR="006806DE"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strukturnih</w:t>
      </w:r>
      <w:r w:rsidR="006806DE"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aspekata riješena i uspostavljena u</w:t>
      </w:r>
      <w:r w:rsidR="006806DE"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prvojfazi</w:t>
      </w:r>
      <w:r w:rsidRPr="0008556C">
        <w:rPr>
          <w:rFonts w:ascii="Times New Roman" w:hAnsi="Times New Roman"/>
          <w:sz w:val="24"/>
          <w:szCs w:val="24"/>
          <w:lang w:val="hr-HR"/>
        </w:rPr>
        <w:t xml:space="preserve">. </w:t>
      </w:r>
      <w:r w:rsidRPr="0008556C">
        <w:rPr>
          <w:rStyle w:val="hps"/>
          <w:rFonts w:ascii="Times New Roman" w:hAnsi="Times New Roman"/>
          <w:sz w:val="24"/>
          <w:szCs w:val="24"/>
          <w:lang w:val="hr-HR"/>
        </w:rPr>
        <w:t>Uzimajući u obzir da je</w:t>
      </w:r>
      <w:r w:rsidR="006806DE"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povjerenje</w:t>
      </w:r>
      <w:r w:rsidRPr="0008556C">
        <w:rPr>
          <w:rFonts w:ascii="Times New Roman" w:hAnsi="Times New Roman"/>
          <w:sz w:val="24"/>
          <w:szCs w:val="24"/>
          <w:lang w:val="hr-HR"/>
        </w:rPr>
        <w:t xml:space="preserve"> javnosti u tužilaštva povezano sa </w:t>
      </w:r>
      <w:r w:rsidRPr="0008556C">
        <w:rPr>
          <w:rStyle w:val="hps"/>
          <w:rFonts w:ascii="Times New Roman" w:hAnsi="Times New Roman"/>
          <w:sz w:val="24"/>
          <w:szCs w:val="24"/>
          <w:lang w:val="hr-HR"/>
        </w:rPr>
        <w:t>percepcijom</w:t>
      </w:r>
      <w:r w:rsidR="006806DE"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javnosti</w:t>
      </w:r>
      <w:r w:rsidR="006806DE"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o</w:t>
      </w:r>
      <w:r w:rsidR="006806DE"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efikasnosti</w:t>
      </w:r>
      <w:r w:rsidRPr="0008556C">
        <w:rPr>
          <w:rFonts w:ascii="Times New Roman" w:hAnsi="Times New Roman"/>
          <w:sz w:val="24"/>
          <w:szCs w:val="24"/>
          <w:lang w:val="hr-HR"/>
        </w:rPr>
        <w:t xml:space="preserve">, </w:t>
      </w:r>
      <w:r w:rsidRPr="0008556C">
        <w:rPr>
          <w:rStyle w:val="hps"/>
          <w:rFonts w:ascii="Times New Roman" w:hAnsi="Times New Roman"/>
          <w:sz w:val="24"/>
          <w:szCs w:val="24"/>
          <w:lang w:val="hr-HR"/>
        </w:rPr>
        <w:t>aktivnosti koje</w:t>
      </w:r>
      <w:r w:rsidR="006806DE"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doprinose</w:t>
      </w:r>
      <w:r w:rsidR="006806DE"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poboljšanju</w:t>
      </w:r>
      <w:r w:rsidR="006806DE"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efikasnosti će</w:t>
      </w:r>
      <w:r w:rsidR="006806DE"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biti</w:t>
      </w:r>
      <w:r w:rsidR="006806DE"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važan aspekat</w:t>
      </w:r>
      <w:r w:rsidR="006806DE"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u ovoj</w:t>
      </w:r>
      <w:r w:rsidR="006806DE"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fazi</w:t>
      </w:r>
      <w:r w:rsidRPr="0008556C">
        <w:rPr>
          <w:rFonts w:ascii="Times New Roman" w:hAnsi="Times New Roman"/>
          <w:sz w:val="24"/>
          <w:szCs w:val="24"/>
        </w:rPr>
        <w:t>.</w:t>
      </w:r>
      <w:r w:rsidRPr="0008556C">
        <w:rPr>
          <w:rStyle w:val="FootnoteReference"/>
          <w:rFonts w:ascii="Times New Roman" w:hAnsi="Times New Roman"/>
          <w:sz w:val="24"/>
          <w:szCs w:val="24"/>
        </w:rPr>
        <w:footnoteReference w:id="34"/>
      </w:r>
    </w:p>
    <w:p w:rsidR="00353760" w:rsidRPr="0008556C" w:rsidRDefault="00353760" w:rsidP="00353760">
      <w:pPr>
        <w:spacing w:after="0" w:line="240" w:lineRule="auto"/>
        <w:jc w:val="both"/>
        <w:rPr>
          <w:rFonts w:ascii="Times New Roman" w:hAnsi="Times New Roman"/>
          <w:sz w:val="24"/>
          <w:szCs w:val="24"/>
        </w:rPr>
      </w:pPr>
    </w:p>
    <w:p w:rsidR="00353760" w:rsidRPr="0008556C" w:rsidRDefault="00353760" w:rsidP="00353760">
      <w:pPr>
        <w:spacing w:after="0" w:line="240" w:lineRule="auto"/>
        <w:jc w:val="both"/>
        <w:rPr>
          <w:rFonts w:ascii="Times New Roman" w:hAnsi="Times New Roman"/>
          <w:sz w:val="24"/>
          <w:szCs w:val="24"/>
        </w:rPr>
      </w:pPr>
    </w:p>
    <w:p w:rsidR="00353760" w:rsidRPr="0008556C" w:rsidRDefault="00353760" w:rsidP="00353760">
      <w:pPr>
        <w:spacing w:after="0" w:line="240" w:lineRule="auto"/>
        <w:jc w:val="both"/>
        <w:rPr>
          <w:rFonts w:ascii="Times New Roman" w:hAnsi="Times New Roman"/>
          <w:sz w:val="24"/>
          <w:szCs w:val="24"/>
        </w:rPr>
      </w:pPr>
      <w:r w:rsidRPr="0008556C">
        <w:rPr>
          <w:rStyle w:val="hps"/>
          <w:rFonts w:ascii="Times New Roman" w:hAnsi="Times New Roman"/>
          <w:sz w:val="24"/>
          <w:szCs w:val="24"/>
        </w:rPr>
        <w:t>Uključenost</w:t>
      </w:r>
      <w:r w:rsidR="00BB2508" w:rsidRPr="0008556C">
        <w:rPr>
          <w:rStyle w:val="hps"/>
          <w:rFonts w:ascii="Times New Roman" w:hAnsi="Times New Roman"/>
          <w:sz w:val="24"/>
          <w:szCs w:val="24"/>
        </w:rPr>
        <w:t xml:space="preserve"> </w:t>
      </w:r>
      <w:r w:rsidRPr="0008556C">
        <w:rPr>
          <w:rStyle w:val="hps"/>
          <w:rFonts w:ascii="Times New Roman" w:hAnsi="Times New Roman"/>
          <w:sz w:val="24"/>
          <w:szCs w:val="24"/>
        </w:rPr>
        <w:t>civilnog društva</w:t>
      </w:r>
      <w:r w:rsidRPr="0008556C">
        <w:rPr>
          <w:rFonts w:ascii="Times New Roman" w:hAnsi="Times New Roman"/>
          <w:sz w:val="24"/>
          <w:szCs w:val="24"/>
        </w:rPr>
        <w:t xml:space="preserve">, </w:t>
      </w:r>
      <w:r w:rsidRPr="0008556C">
        <w:rPr>
          <w:rStyle w:val="hps"/>
          <w:rFonts w:ascii="Times New Roman" w:hAnsi="Times New Roman"/>
          <w:sz w:val="24"/>
          <w:szCs w:val="24"/>
        </w:rPr>
        <w:t>saradnja</w:t>
      </w:r>
      <w:r w:rsidR="00BB2508" w:rsidRPr="0008556C">
        <w:rPr>
          <w:rStyle w:val="hps"/>
          <w:rFonts w:ascii="Times New Roman" w:hAnsi="Times New Roman"/>
          <w:sz w:val="24"/>
          <w:szCs w:val="24"/>
        </w:rPr>
        <w:t xml:space="preserve"> </w:t>
      </w:r>
      <w:proofErr w:type="gramStart"/>
      <w:r w:rsidRPr="0008556C">
        <w:rPr>
          <w:rStyle w:val="hps"/>
          <w:rFonts w:ascii="Times New Roman" w:hAnsi="Times New Roman"/>
          <w:sz w:val="24"/>
          <w:szCs w:val="24"/>
        </w:rPr>
        <w:t>sa</w:t>
      </w:r>
      <w:proofErr w:type="gramEnd"/>
      <w:r w:rsidRPr="0008556C">
        <w:rPr>
          <w:rStyle w:val="hps"/>
          <w:rFonts w:ascii="Times New Roman" w:hAnsi="Times New Roman"/>
          <w:sz w:val="24"/>
          <w:szCs w:val="24"/>
        </w:rPr>
        <w:t xml:space="preserve"> nevladinim organizacijama i percepcija krajnjih korisnika</w:t>
      </w:r>
      <w:r w:rsidR="00BB2508" w:rsidRPr="0008556C">
        <w:rPr>
          <w:rStyle w:val="hps"/>
          <w:rFonts w:ascii="Times New Roman" w:hAnsi="Times New Roman"/>
          <w:sz w:val="24"/>
          <w:szCs w:val="24"/>
        </w:rPr>
        <w:t xml:space="preserve"> </w:t>
      </w:r>
      <w:r w:rsidRPr="0008556C">
        <w:rPr>
          <w:rFonts w:ascii="Times New Roman" w:hAnsi="Times New Roman"/>
          <w:sz w:val="24"/>
          <w:szCs w:val="24"/>
        </w:rPr>
        <w:t xml:space="preserve">zauzimali su neznatnu </w:t>
      </w:r>
      <w:r w:rsidR="00BB2508" w:rsidRPr="0008556C">
        <w:rPr>
          <w:rFonts w:ascii="Times New Roman" w:hAnsi="Times New Roman"/>
          <w:sz w:val="24"/>
          <w:szCs w:val="24"/>
        </w:rPr>
        <w:t>u</w:t>
      </w:r>
      <w:r w:rsidRPr="0008556C">
        <w:rPr>
          <w:rStyle w:val="hps"/>
          <w:rFonts w:ascii="Times New Roman" w:hAnsi="Times New Roman"/>
          <w:sz w:val="24"/>
          <w:szCs w:val="24"/>
        </w:rPr>
        <w:t>logu</w:t>
      </w:r>
      <w:r w:rsidR="00BB2508" w:rsidRPr="0008556C">
        <w:rPr>
          <w:rStyle w:val="hps"/>
          <w:rFonts w:ascii="Times New Roman" w:hAnsi="Times New Roman"/>
          <w:sz w:val="24"/>
          <w:szCs w:val="24"/>
        </w:rPr>
        <w:t xml:space="preserve"> </w:t>
      </w:r>
      <w:r w:rsidRPr="0008556C">
        <w:rPr>
          <w:rStyle w:val="hps"/>
          <w:rFonts w:ascii="Times New Roman" w:hAnsi="Times New Roman"/>
          <w:sz w:val="24"/>
          <w:szCs w:val="24"/>
        </w:rPr>
        <w:t>u prvoj fazi</w:t>
      </w:r>
      <w:r w:rsidRPr="0008556C">
        <w:rPr>
          <w:rFonts w:ascii="Times New Roman" w:hAnsi="Times New Roman"/>
          <w:sz w:val="24"/>
          <w:szCs w:val="24"/>
        </w:rPr>
        <w:t xml:space="preserve">, </w:t>
      </w:r>
      <w:r w:rsidRPr="0008556C">
        <w:rPr>
          <w:rStyle w:val="hps"/>
          <w:rFonts w:ascii="Times New Roman" w:hAnsi="Times New Roman"/>
          <w:sz w:val="24"/>
          <w:szCs w:val="24"/>
        </w:rPr>
        <w:t>a ipak</w:t>
      </w:r>
      <w:r w:rsidR="00BB2508" w:rsidRPr="0008556C">
        <w:rPr>
          <w:rStyle w:val="hps"/>
          <w:rFonts w:ascii="Times New Roman" w:hAnsi="Times New Roman"/>
          <w:sz w:val="24"/>
          <w:szCs w:val="24"/>
        </w:rPr>
        <w:t xml:space="preserve"> </w:t>
      </w:r>
      <w:r w:rsidRPr="0008556C">
        <w:rPr>
          <w:rStyle w:val="hps"/>
          <w:rFonts w:ascii="Times New Roman" w:hAnsi="Times New Roman"/>
          <w:sz w:val="24"/>
          <w:szCs w:val="24"/>
        </w:rPr>
        <w:t>svi ovi aspekti su od suštinskog značaja za</w:t>
      </w:r>
      <w:r w:rsidR="00BB2508" w:rsidRPr="0008556C">
        <w:rPr>
          <w:rStyle w:val="hps"/>
          <w:rFonts w:ascii="Times New Roman" w:hAnsi="Times New Roman"/>
          <w:sz w:val="24"/>
          <w:szCs w:val="24"/>
        </w:rPr>
        <w:t xml:space="preserve"> </w:t>
      </w:r>
      <w:r w:rsidRPr="0008556C">
        <w:rPr>
          <w:rStyle w:val="hps"/>
          <w:rFonts w:ascii="Times New Roman" w:hAnsi="Times New Roman"/>
          <w:sz w:val="24"/>
          <w:szCs w:val="24"/>
        </w:rPr>
        <w:t>jačanje</w:t>
      </w:r>
      <w:r w:rsidR="00BB2508" w:rsidRPr="0008556C">
        <w:rPr>
          <w:rStyle w:val="hps"/>
          <w:rFonts w:ascii="Times New Roman" w:hAnsi="Times New Roman"/>
          <w:sz w:val="24"/>
          <w:szCs w:val="24"/>
        </w:rPr>
        <w:t xml:space="preserve"> </w:t>
      </w:r>
      <w:r w:rsidRPr="0008556C">
        <w:rPr>
          <w:rStyle w:val="hps"/>
          <w:rFonts w:ascii="Times New Roman" w:hAnsi="Times New Roman"/>
          <w:sz w:val="24"/>
          <w:szCs w:val="24"/>
        </w:rPr>
        <w:t>povjerenja javnosti u tužilački sistem</w:t>
      </w:r>
      <w:r w:rsidRPr="0008556C">
        <w:rPr>
          <w:rFonts w:ascii="Times New Roman" w:hAnsi="Times New Roman"/>
          <w:sz w:val="24"/>
          <w:szCs w:val="24"/>
        </w:rPr>
        <w:t xml:space="preserve">. </w:t>
      </w:r>
      <w:r w:rsidRPr="0008556C">
        <w:rPr>
          <w:rStyle w:val="hps"/>
          <w:rFonts w:ascii="Times New Roman" w:hAnsi="Times New Roman"/>
          <w:sz w:val="24"/>
          <w:szCs w:val="24"/>
        </w:rPr>
        <w:t>Iz tog razloga</w:t>
      </w:r>
      <w:r w:rsidRPr="0008556C">
        <w:rPr>
          <w:rFonts w:ascii="Times New Roman" w:hAnsi="Times New Roman"/>
          <w:sz w:val="24"/>
          <w:szCs w:val="24"/>
        </w:rPr>
        <w:t xml:space="preserve">, </w:t>
      </w:r>
      <w:r w:rsidRPr="0008556C">
        <w:rPr>
          <w:rStyle w:val="hps"/>
          <w:rFonts w:ascii="Times New Roman" w:hAnsi="Times New Roman"/>
          <w:sz w:val="24"/>
          <w:szCs w:val="24"/>
        </w:rPr>
        <w:t>postoji širok</w:t>
      </w:r>
      <w:r w:rsidR="00BB2508" w:rsidRPr="0008556C">
        <w:rPr>
          <w:rStyle w:val="hps"/>
          <w:rFonts w:ascii="Times New Roman" w:hAnsi="Times New Roman"/>
          <w:sz w:val="24"/>
          <w:szCs w:val="24"/>
        </w:rPr>
        <w:t xml:space="preserve"> </w:t>
      </w:r>
      <w:r w:rsidRPr="0008556C">
        <w:rPr>
          <w:rStyle w:val="hps"/>
          <w:rFonts w:ascii="Times New Roman" w:hAnsi="Times New Roman"/>
          <w:sz w:val="24"/>
          <w:szCs w:val="24"/>
        </w:rPr>
        <w:t>konsenzus među</w:t>
      </w:r>
      <w:r w:rsidR="00BB2508" w:rsidRPr="0008556C">
        <w:rPr>
          <w:rStyle w:val="hps"/>
          <w:rFonts w:ascii="Times New Roman" w:hAnsi="Times New Roman"/>
          <w:sz w:val="24"/>
          <w:szCs w:val="24"/>
        </w:rPr>
        <w:t xml:space="preserve"> </w:t>
      </w:r>
      <w:r w:rsidRPr="0008556C">
        <w:rPr>
          <w:rStyle w:val="hps"/>
          <w:rFonts w:ascii="Times New Roman" w:hAnsi="Times New Roman"/>
          <w:sz w:val="24"/>
          <w:szCs w:val="24"/>
        </w:rPr>
        <w:t>svim sudionicima koji su</w:t>
      </w:r>
      <w:r w:rsidR="00BB2508" w:rsidRPr="0008556C">
        <w:rPr>
          <w:rStyle w:val="hps"/>
          <w:rFonts w:ascii="Times New Roman" w:hAnsi="Times New Roman"/>
          <w:sz w:val="24"/>
          <w:szCs w:val="24"/>
        </w:rPr>
        <w:t xml:space="preserve"> </w:t>
      </w:r>
      <w:r w:rsidRPr="0008556C">
        <w:rPr>
          <w:rStyle w:val="hps"/>
          <w:rFonts w:ascii="Times New Roman" w:hAnsi="Times New Roman"/>
          <w:sz w:val="24"/>
          <w:szCs w:val="24"/>
        </w:rPr>
        <w:t>uključeni u</w:t>
      </w:r>
      <w:r w:rsidR="00BB2508" w:rsidRPr="0008556C">
        <w:rPr>
          <w:rStyle w:val="hps"/>
          <w:rFonts w:ascii="Times New Roman" w:hAnsi="Times New Roman"/>
          <w:sz w:val="24"/>
          <w:szCs w:val="24"/>
        </w:rPr>
        <w:t xml:space="preserve"> </w:t>
      </w:r>
      <w:r w:rsidRPr="0008556C">
        <w:rPr>
          <w:rStyle w:val="hps"/>
          <w:rFonts w:ascii="Times New Roman" w:hAnsi="Times New Roman"/>
          <w:sz w:val="24"/>
          <w:szCs w:val="24"/>
        </w:rPr>
        <w:t>provedbu</w:t>
      </w:r>
      <w:r w:rsidR="00BB2508" w:rsidRPr="0008556C">
        <w:rPr>
          <w:rStyle w:val="hps"/>
          <w:rFonts w:ascii="Times New Roman" w:hAnsi="Times New Roman"/>
          <w:sz w:val="24"/>
          <w:szCs w:val="24"/>
        </w:rPr>
        <w:t xml:space="preserve"> </w:t>
      </w:r>
      <w:r w:rsidRPr="0008556C">
        <w:rPr>
          <w:rStyle w:val="hps"/>
          <w:rFonts w:ascii="Times New Roman" w:hAnsi="Times New Roman"/>
          <w:sz w:val="24"/>
          <w:szCs w:val="24"/>
        </w:rPr>
        <w:t>i praćenje</w:t>
      </w:r>
      <w:r w:rsidR="00BB2508" w:rsidRPr="0008556C">
        <w:rPr>
          <w:rStyle w:val="hps"/>
          <w:rFonts w:ascii="Times New Roman" w:hAnsi="Times New Roman"/>
          <w:sz w:val="24"/>
          <w:szCs w:val="24"/>
        </w:rPr>
        <w:t xml:space="preserve"> </w:t>
      </w:r>
      <w:r w:rsidRPr="0008556C">
        <w:rPr>
          <w:rStyle w:val="hps"/>
          <w:rFonts w:ascii="Times New Roman" w:hAnsi="Times New Roman"/>
          <w:sz w:val="24"/>
          <w:szCs w:val="24"/>
        </w:rPr>
        <w:t>Projekta</w:t>
      </w:r>
      <w:r w:rsidR="00BB2508" w:rsidRPr="0008556C">
        <w:rPr>
          <w:rStyle w:val="hps"/>
          <w:rFonts w:ascii="Times New Roman" w:hAnsi="Times New Roman"/>
          <w:sz w:val="24"/>
          <w:szCs w:val="24"/>
        </w:rPr>
        <w:t xml:space="preserve"> </w:t>
      </w:r>
      <w:r w:rsidRPr="0008556C">
        <w:rPr>
          <w:rStyle w:val="hps"/>
          <w:rFonts w:ascii="Times New Roman" w:hAnsi="Times New Roman"/>
          <w:sz w:val="24"/>
          <w:szCs w:val="24"/>
        </w:rPr>
        <w:t xml:space="preserve">da poseban </w:t>
      </w:r>
      <w:proofErr w:type="gramStart"/>
      <w:r w:rsidRPr="0008556C">
        <w:rPr>
          <w:rStyle w:val="hps"/>
          <w:rFonts w:ascii="Times New Roman" w:hAnsi="Times New Roman"/>
          <w:sz w:val="24"/>
          <w:szCs w:val="24"/>
        </w:rPr>
        <w:t>fokus  treba</w:t>
      </w:r>
      <w:proofErr w:type="gramEnd"/>
      <w:r w:rsidRPr="0008556C">
        <w:rPr>
          <w:rStyle w:val="hps"/>
          <w:rFonts w:ascii="Times New Roman" w:hAnsi="Times New Roman"/>
          <w:sz w:val="24"/>
          <w:szCs w:val="24"/>
        </w:rPr>
        <w:t xml:space="preserve"> biti na</w:t>
      </w:r>
      <w:r w:rsidR="00BB2508" w:rsidRPr="0008556C">
        <w:rPr>
          <w:rStyle w:val="hps"/>
          <w:rFonts w:ascii="Times New Roman" w:hAnsi="Times New Roman"/>
          <w:sz w:val="24"/>
          <w:szCs w:val="24"/>
        </w:rPr>
        <w:t xml:space="preserve"> </w:t>
      </w:r>
      <w:r w:rsidRPr="0008556C">
        <w:rPr>
          <w:rStyle w:val="hps"/>
          <w:rFonts w:ascii="Times New Roman" w:hAnsi="Times New Roman"/>
          <w:sz w:val="24"/>
          <w:szCs w:val="24"/>
        </w:rPr>
        <w:t xml:space="preserve">krajnjim korisnicima i civilnom društvu. </w:t>
      </w:r>
      <w:proofErr w:type="gramStart"/>
      <w:r w:rsidRPr="0008556C">
        <w:rPr>
          <w:rStyle w:val="hps"/>
          <w:rFonts w:ascii="Times New Roman" w:hAnsi="Times New Roman"/>
          <w:sz w:val="24"/>
          <w:szCs w:val="24"/>
        </w:rPr>
        <w:t>Zbog toga je u</w:t>
      </w:r>
      <w:r w:rsidR="00BB2508" w:rsidRPr="0008556C">
        <w:rPr>
          <w:rStyle w:val="hps"/>
          <w:rFonts w:ascii="Times New Roman" w:hAnsi="Times New Roman"/>
          <w:sz w:val="24"/>
          <w:szCs w:val="24"/>
        </w:rPr>
        <w:t xml:space="preserve"> </w:t>
      </w:r>
      <w:r w:rsidRPr="0008556C">
        <w:rPr>
          <w:rStyle w:val="hps"/>
          <w:rFonts w:ascii="Times New Roman" w:hAnsi="Times New Roman"/>
          <w:sz w:val="24"/>
          <w:szCs w:val="24"/>
        </w:rPr>
        <w:t>ovu fazu uključen</w:t>
      </w:r>
      <w:r w:rsidR="00C02175" w:rsidRPr="0008556C">
        <w:rPr>
          <w:rStyle w:val="hps"/>
          <w:rFonts w:ascii="Times New Roman" w:hAnsi="Times New Roman"/>
          <w:sz w:val="24"/>
          <w:szCs w:val="24"/>
        </w:rPr>
        <w:t xml:space="preserve"> </w:t>
      </w:r>
      <w:r w:rsidRPr="0008556C">
        <w:rPr>
          <w:rStyle w:val="hps"/>
          <w:rFonts w:ascii="Times New Roman" w:hAnsi="Times New Roman"/>
          <w:sz w:val="24"/>
          <w:szCs w:val="24"/>
        </w:rPr>
        <w:t>prošireni</w:t>
      </w:r>
      <w:r w:rsidR="00C02175" w:rsidRPr="0008556C">
        <w:rPr>
          <w:rStyle w:val="hps"/>
          <w:rFonts w:ascii="Times New Roman" w:hAnsi="Times New Roman"/>
          <w:sz w:val="24"/>
          <w:szCs w:val="24"/>
        </w:rPr>
        <w:t xml:space="preserve"> </w:t>
      </w:r>
      <w:r w:rsidRPr="0008556C">
        <w:rPr>
          <w:rStyle w:val="hps"/>
          <w:rFonts w:ascii="Times New Roman" w:hAnsi="Times New Roman"/>
          <w:sz w:val="24"/>
          <w:szCs w:val="24"/>
        </w:rPr>
        <w:t>spektar</w:t>
      </w:r>
      <w:r w:rsidR="00C02175" w:rsidRPr="0008556C">
        <w:rPr>
          <w:rStyle w:val="hps"/>
          <w:rFonts w:ascii="Times New Roman" w:hAnsi="Times New Roman"/>
          <w:sz w:val="24"/>
          <w:szCs w:val="24"/>
        </w:rPr>
        <w:t xml:space="preserve"> </w:t>
      </w:r>
      <w:r w:rsidRPr="0008556C">
        <w:rPr>
          <w:rStyle w:val="hps"/>
          <w:rFonts w:ascii="Times New Roman" w:hAnsi="Times New Roman"/>
          <w:sz w:val="24"/>
          <w:szCs w:val="24"/>
        </w:rPr>
        <w:t>aktivnosti, koje uključuju</w:t>
      </w:r>
      <w:r w:rsidR="00C02175" w:rsidRPr="0008556C">
        <w:rPr>
          <w:rStyle w:val="hps"/>
          <w:rFonts w:ascii="Times New Roman" w:hAnsi="Times New Roman"/>
          <w:sz w:val="24"/>
          <w:szCs w:val="24"/>
        </w:rPr>
        <w:t xml:space="preserve"> </w:t>
      </w:r>
      <w:r w:rsidRPr="0008556C">
        <w:rPr>
          <w:rStyle w:val="hps"/>
          <w:rFonts w:ascii="Times New Roman" w:hAnsi="Times New Roman"/>
          <w:sz w:val="24"/>
          <w:szCs w:val="24"/>
        </w:rPr>
        <w:t>civilno društvo i odnose</w:t>
      </w:r>
      <w:r w:rsidR="00C02175" w:rsidRPr="0008556C">
        <w:rPr>
          <w:rStyle w:val="hps"/>
          <w:rFonts w:ascii="Times New Roman" w:hAnsi="Times New Roman"/>
          <w:sz w:val="24"/>
          <w:szCs w:val="24"/>
        </w:rPr>
        <w:t xml:space="preserve"> </w:t>
      </w:r>
      <w:r w:rsidRPr="0008556C">
        <w:rPr>
          <w:rStyle w:val="hps"/>
          <w:rFonts w:ascii="Times New Roman" w:hAnsi="Times New Roman"/>
          <w:sz w:val="24"/>
          <w:szCs w:val="24"/>
        </w:rPr>
        <w:t>s javnošću</w:t>
      </w:r>
      <w:r w:rsidRPr="0008556C">
        <w:rPr>
          <w:rFonts w:ascii="Times New Roman" w:hAnsi="Times New Roman"/>
          <w:sz w:val="24"/>
          <w:szCs w:val="24"/>
        </w:rPr>
        <w:t>.</w:t>
      </w:r>
      <w:proofErr w:type="gramEnd"/>
      <w:r w:rsidR="00C02175" w:rsidRPr="0008556C">
        <w:rPr>
          <w:rFonts w:ascii="Times New Roman" w:hAnsi="Times New Roman"/>
          <w:sz w:val="24"/>
          <w:szCs w:val="24"/>
        </w:rPr>
        <w:t xml:space="preserve"> </w:t>
      </w:r>
    </w:p>
    <w:p w:rsidR="00353760" w:rsidRPr="00D14878" w:rsidRDefault="00D14878" w:rsidP="00D14878">
      <w:pPr>
        <w:pStyle w:val="Heading3"/>
        <w:rPr>
          <w:rFonts w:ascii="Times New Roman" w:hAnsi="Times New Roman" w:cs="Times New Roman"/>
          <w:sz w:val="24"/>
          <w:szCs w:val="24"/>
        </w:rPr>
      </w:pPr>
      <w:r>
        <w:tab/>
      </w:r>
    </w:p>
    <w:p w:rsidR="00353760" w:rsidRPr="00AD3CF5" w:rsidRDefault="00353760" w:rsidP="00D14878">
      <w:pPr>
        <w:pStyle w:val="Heading3"/>
        <w:rPr>
          <w:rFonts w:ascii="Times New Roman" w:hAnsi="Times New Roman" w:cs="Times New Roman"/>
          <w:color w:val="auto"/>
          <w:sz w:val="24"/>
          <w:szCs w:val="24"/>
        </w:rPr>
      </w:pPr>
      <w:bookmarkStart w:id="10" w:name="_Toc405162998"/>
      <w:r w:rsidRPr="00AD3CF5">
        <w:rPr>
          <w:rFonts w:ascii="Times New Roman" w:hAnsi="Times New Roman" w:cs="Times New Roman"/>
          <w:color w:val="auto"/>
          <w:sz w:val="24"/>
          <w:szCs w:val="24"/>
        </w:rPr>
        <w:t>3.2.1.</w:t>
      </w:r>
      <w:r w:rsidRPr="00AD3CF5">
        <w:rPr>
          <w:rFonts w:ascii="Times New Roman" w:hAnsi="Times New Roman" w:cs="Times New Roman"/>
          <w:color w:val="auto"/>
          <w:sz w:val="24"/>
          <w:szCs w:val="24"/>
        </w:rPr>
        <w:tab/>
        <w:t>Iskustva iz provedbe Projekta</w:t>
      </w:r>
      <w:bookmarkEnd w:id="10"/>
    </w:p>
    <w:p w:rsidR="00353760" w:rsidRPr="0008556C" w:rsidRDefault="00353760" w:rsidP="00353760">
      <w:pPr>
        <w:spacing w:after="0" w:line="240" w:lineRule="auto"/>
        <w:jc w:val="both"/>
        <w:rPr>
          <w:rFonts w:ascii="Times New Roman" w:hAnsi="Times New Roman"/>
          <w:sz w:val="24"/>
          <w:szCs w:val="24"/>
        </w:rPr>
      </w:pPr>
      <w:r w:rsidRPr="0008556C">
        <w:rPr>
          <w:rFonts w:ascii="Times New Roman" w:hAnsi="Times New Roman"/>
          <w:sz w:val="24"/>
          <w:szCs w:val="24"/>
        </w:rPr>
        <w:t xml:space="preserve">Slijede tri naučene lekcije koje se odnose </w:t>
      </w:r>
      <w:proofErr w:type="gramStart"/>
      <w:r w:rsidRPr="0008556C">
        <w:rPr>
          <w:rFonts w:ascii="Times New Roman" w:hAnsi="Times New Roman"/>
          <w:sz w:val="24"/>
          <w:szCs w:val="24"/>
        </w:rPr>
        <w:t>na</w:t>
      </w:r>
      <w:proofErr w:type="gramEnd"/>
      <w:r w:rsidRPr="0008556C">
        <w:rPr>
          <w:rFonts w:ascii="Times New Roman" w:hAnsi="Times New Roman"/>
          <w:sz w:val="24"/>
          <w:szCs w:val="24"/>
        </w:rPr>
        <w:t xml:space="preserve"> sveukupnu provedbu Projekta:</w:t>
      </w:r>
    </w:p>
    <w:p w:rsidR="00353760" w:rsidRPr="0008556C" w:rsidRDefault="00353760" w:rsidP="00353760">
      <w:pPr>
        <w:spacing w:after="0" w:line="240" w:lineRule="auto"/>
        <w:jc w:val="both"/>
        <w:rPr>
          <w:rFonts w:ascii="Times New Roman" w:hAnsi="Times New Roman"/>
          <w:sz w:val="24"/>
          <w:szCs w:val="24"/>
        </w:rPr>
      </w:pPr>
    </w:p>
    <w:p w:rsidR="00353760" w:rsidRPr="0008556C" w:rsidRDefault="00353760" w:rsidP="00F9528F">
      <w:pPr>
        <w:numPr>
          <w:ilvl w:val="0"/>
          <w:numId w:val="12"/>
        </w:numPr>
        <w:spacing w:after="0" w:line="240" w:lineRule="auto"/>
        <w:jc w:val="both"/>
        <w:rPr>
          <w:rFonts w:ascii="Times New Roman" w:hAnsi="Times New Roman"/>
          <w:sz w:val="24"/>
          <w:szCs w:val="24"/>
        </w:rPr>
      </w:pPr>
      <w:r w:rsidRPr="0008556C">
        <w:rPr>
          <w:rFonts w:ascii="Times New Roman" w:hAnsi="Times New Roman"/>
          <w:sz w:val="24"/>
          <w:szCs w:val="24"/>
        </w:rPr>
        <w:t>I</w:t>
      </w:r>
      <w:r w:rsidRPr="0008556C">
        <w:rPr>
          <w:rStyle w:val="hps"/>
          <w:rFonts w:ascii="Times New Roman" w:hAnsi="Times New Roman"/>
          <w:sz w:val="24"/>
          <w:szCs w:val="24"/>
        </w:rPr>
        <w:t>mplementacija i upravljanje Projektom</w:t>
      </w:r>
      <w:r w:rsidR="0070257A" w:rsidRPr="0008556C">
        <w:rPr>
          <w:rStyle w:val="hps"/>
          <w:rFonts w:ascii="Times New Roman" w:hAnsi="Times New Roman"/>
          <w:sz w:val="24"/>
          <w:szCs w:val="24"/>
        </w:rPr>
        <w:t xml:space="preserve"> </w:t>
      </w:r>
      <w:r w:rsidRPr="0008556C">
        <w:rPr>
          <w:rStyle w:val="hps"/>
          <w:rFonts w:ascii="Times New Roman" w:hAnsi="Times New Roman"/>
          <w:sz w:val="24"/>
          <w:szCs w:val="24"/>
        </w:rPr>
        <w:t>su</w:t>
      </w:r>
      <w:r w:rsidR="0070257A" w:rsidRPr="0008556C">
        <w:rPr>
          <w:rStyle w:val="hps"/>
          <w:rFonts w:ascii="Times New Roman" w:hAnsi="Times New Roman"/>
          <w:sz w:val="24"/>
          <w:szCs w:val="24"/>
        </w:rPr>
        <w:t xml:space="preserve"> </w:t>
      </w:r>
      <w:r w:rsidRPr="0008556C">
        <w:rPr>
          <w:rStyle w:val="hps"/>
          <w:rFonts w:ascii="Times New Roman" w:hAnsi="Times New Roman"/>
          <w:sz w:val="24"/>
          <w:szCs w:val="24"/>
        </w:rPr>
        <w:t>povjereni</w:t>
      </w:r>
      <w:r w:rsidR="0070257A" w:rsidRPr="0008556C">
        <w:rPr>
          <w:rStyle w:val="hps"/>
          <w:rFonts w:ascii="Times New Roman" w:hAnsi="Times New Roman"/>
          <w:sz w:val="24"/>
          <w:szCs w:val="24"/>
        </w:rPr>
        <w:t xml:space="preserve"> </w:t>
      </w:r>
      <w:r w:rsidRPr="0008556C">
        <w:rPr>
          <w:rStyle w:val="hps"/>
          <w:rFonts w:ascii="Times New Roman" w:hAnsi="Times New Roman"/>
          <w:sz w:val="24"/>
          <w:szCs w:val="24"/>
        </w:rPr>
        <w:t>VSTV-u BiH kao najvišem i najvažnijem državnom</w:t>
      </w:r>
      <w:r w:rsidR="0070257A" w:rsidRPr="0008556C">
        <w:rPr>
          <w:rStyle w:val="hps"/>
          <w:rFonts w:ascii="Times New Roman" w:hAnsi="Times New Roman"/>
          <w:sz w:val="24"/>
          <w:szCs w:val="24"/>
        </w:rPr>
        <w:t xml:space="preserve"> s</w:t>
      </w:r>
      <w:r w:rsidRPr="0008556C">
        <w:rPr>
          <w:rStyle w:val="hps"/>
          <w:rFonts w:ascii="Times New Roman" w:hAnsi="Times New Roman"/>
          <w:sz w:val="24"/>
          <w:szCs w:val="24"/>
        </w:rPr>
        <w:t>udskom i tužilačkom regulatornom tijelu</w:t>
      </w:r>
      <w:r w:rsidRPr="0008556C">
        <w:rPr>
          <w:rFonts w:ascii="Times New Roman" w:hAnsi="Times New Roman"/>
          <w:sz w:val="24"/>
          <w:szCs w:val="24"/>
        </w:rPr>
        <w:t xml:space="preserve">. </w:t>
      </w:r>
      <w:r w:rsidRPr="0008556C">
        <w:rPr>
          <w:rStyle w:val="hps"/>
          <w:rFonts w:ascii="Times New Roman" w:hAnsi="Times New Roman"/>
          <w:sz w:val="24"/>
          <w:szCs w:val="24"/>
        </w:rPr>
        <w:t>To je pomoglo</w:t>
      </w:r>
      <w:r w:rsidR="0070257A" w:rsidRPr="0008556C">
        <w:rPr>
          <w:rStyle w:val="hps"/>
          <w:rFonts w:ascii="Times New Roman" w:hAnsi="Times New Roman"/>
          <w:sz w:val="24"/>
          <w:szCs w:val="24"/>
        </w:rPr>
        <w:t xml:space="preserve"> </w:t>
      </w:r>
      <w:r w:rsidRPr="0008556C">
        <w:rPr>
          <w:rStyle w:val="hps"/>
          <w:rFonts w:ascii="Times New Roman" w:hAnsi="Times New Roman"/>
          <w:sz w:val="24"/>
          <w:szCs w:val="24"/>
        </w:rPr>
        <w:t>da</w:t>
      </w:r>
      <w:r w:rsidR="0070257A" w:rsidRPr="0008556C">
        <w:rPr>
          <w:rStyle w:val="hps"/>
          <w:rFonts w:ascii="Times New Roman" w:hAnsi="Times New Roman"/>
          <w:sz w:val="24"/>
          <w:szCs w:val="24"/>
        </w:rPr>
        <w:t xml:space="preserve"> </w:t>
      </w:r>
      <w:r w:rsidRPr="0008556C">
        <w:rPr>
          <w:rFonts w:ascii="Times New Roman" w:hAnsi="Times New Roman"/>
          <w:sz w:val="24"/>
          <w:szCs w:val="24"/>
        </w:rPr>
        <w:t xml:space="preserve">se </w:t>
      </w:r>
      <w:r w:rsidRPr="0008556C">
        <w:rPr>
          <w:rStyle w:val="hps"/>
          <w:rFonts w:ascii="Times New Roman" w:hAnsi="Times New Roman"/>
          <w:sz w:val="24"/>
          <w:szCs w:val="24"/>
        </w:rPr>
        <w:t>sve promjene</w:t>
      </w:r>
      <w:r w:rsidR="0070257A" w:rsidRPr="0008556C">
        <w:rPr>
          <w:rStyle w:val="hps"/>
          <w:rFonts w:ascii="Times New Roman" w:hAnsi="Times New Roman"/>
          <w:sz w:val="24"/>
          <w:szCs w:val="24"/>
        </w:rPr>
        <w:t xml:space="preserve"> </w:t>
      </w:r>
      <w:r w:rsidRPr="0008556C">
        <w:rPr>
          <w:rStyle w:val="hps"/>
          <w:rFonts w:ascii="Times New Roman" w:hAnsi="Times New Roman"/>
          <w:sz w:val="24"/>
          <w:szCs w:val="24"/>
        </w:rPr>
        <w:t xml:space="preserve">provode </w:t>
      </w:r>
      <w:proofErr w:type="gramStart"/>
      <w:r w:rsidRPr="0008556C">
        <w:rPr>
          <w:rStyle w:val="hps"/>
          <w:rFonts w:ascii="Times New Roman" w:hAnsi="Times New Roman"/>
          <w:sz w:val="24"/>
          <w:szCs w:val="24"/>
        </w:rPr>
        <w:t>na</w:t>
      </w:r>
      <w:proofErr w:type="gramEnd"/>
      <w:r w:rsidR="0070257A" w:rsidRPr="0008556C">
        <w:rPr>
          <w:rStyle w:val="hps"/>
          <w:rFonts w:ascii="Times New Roman" w:hAnsi="Times New Roman"/>
          <w:sz w:val="24"/>
          <w:szCs w:val="24"/>
        </w:rPr>
        <w:t xml:space="preserve"> </w:t>
      </w:r>
      <w:r w:rsidRPr="0008556C">
        <w:rPr>
          <w:rStyle w:val="hps"/>
          <w:rFonts w:ascii="Times New Roman" w:hAnsi="Times New Roman"/>
          <w:sz w:val="24"/>
          <w:szCs w:val="24"/>
        </w:rPr>
        <w:t>najefikasniji i maksimalno</w:t>
      </w:r>
      <w:r w:rsidR="0070257A" w:rsidRPr="0008556C">
        <w:rPr>
          <w:rStyle w:val="hps"/>
          <w:rFonts w:ascii="Times New Roman" w:hAnsi="Times New Roman"/>
          <w:sz w:val="24"/>
          <w:szCs w:val="24"/>
        </w:rPr>
        <w:t xml:space="preserve"> </w:t>
      </w:r>
      <w:r w:rsidRPr="0008556C">
        <w:rPr>
          <w:rStyle w:val="hps"/>
          <w:rFonts w:ascii="Times New Roman" w:hAnsi="Times New Roman"/>
          <w:sz w:val="24"/>
          <w:szCs w:val="24"/>
        </w:rPr>
        <w:t>održiv način</w:t>
      </w:r>
      <w:r w:rsidRPr="0008556C">
        <w:rPr>
          <w:rFonts w:ascii="Times New Roman" w:hAnsi="Times New Roman"/>
          <w:sz w:val="24"/>
          <w:szCs w:val="24"/>
        </w:rPr>
        <w:t xml:space="preserve">. </w:t>
      </w:r>
      <w:r w:rsidRPr="0008556C">
        <w:rPr>
          <w:rStyle w:val="hps"/>
          <w:rFonts w:ascii="Times New Roman" w:hAnsi="Times New Roman"/>
          <w:sz w:val="24"/>
          <w:szCs w:val="24"/>
        </w:rPr>
        <w:t xml:space="preserve">VSTV BiH kao državni organ ima obavezu da provodi složene i dugotrajne procedure nabavki u skladu </w:t>
      </w:r>
      <w:proofErr w:type="gramStart"/>
      <w:r w:rsidRPr="0008556C">
        <w:rPr>
          <w:rStyle w:val="hps"/>
          <w:rFonts w:ascii="Times New Roman" w:hAnsi="Times New Roman"/>
          <w:sz w:val="24"/>
          <w:szCs w:val="24"/>
        </w:rPr>
        <w:t>sa</w:t>
      </w:r>
      <w:proofErr w:type="gramEnd"/>
      <w:r w:rsidR="0070257A" w:rsidRPr="0008556C">
        <w:rPr>
          <w:rStyle w:val="hps"/>
          <w:rFonts w:ascii="Times New Roman" w:hAnsi="Times New Roman"/>
          <w:sz w:val="24"/>
          <w:szCs w:val="24"/>
        </w:rPr>
        <w:t xml:space="preserve"> </w:t>
      </w:r>
      <w:r w:rsidRPr="0008556C">
        <w:rPr>
          <w:rStyle w:val="hps"/>
          <w:rFonts w:ascii="Times New Roman" w:hAnsi="Times New Roman"/>
          <w:sz w:val="24"/>
          <w:szCs w:val="24"/>
        </w:rPr>
        <w:t>Zakonom</w:t>
      </w:r>
      <w:r w:rsidR="0070257A" w:rsidRPr="0008556C">
        <w:rPr>
          <w:rStyle w:val="hps"/>
          <w:rFonts w:ascii="Times New Roman" w:hAnsi="Times New Roman"/>
          <w:sz w:val="24"/>
          <w:szCs w:val="24"/>
        </w:rPr>
        <w:t xml:space="preserve"> </w:t>
      </w:r>
      <w:r w:rsidRPr="0008556C">
        <w:rPr>
          <w:rStyle w:val="hps"/>
          <w:rFonts w:ascii="Times New Roman" w:hAnsi="Times New Roman"/>
          <w:sz w:val="24"/>
          <w:szCs w:val="24"/>
        </w:rPr>
        <w:t>o javnim nabavkama BiH</w:t>
      </w:r>
      <w:r w:rsidRPr="0008556C">
        <w:rPr>
          <w:rFonts w:ascii="Times New Roman" w:hAnsi="Times New Roman"/>
          <w:sz w:val="24"/>
          <w:szCs w:val="24"/>
        </w:rPr>
        <w:t xml:space="preserve">. </w:t>
      </w:r>
      <w:r w:rsidRPr="0008556C">
        <w:rPr>
          <w:rStyle w:val="hps"/>
          <w:rFonts w:ascii="Times New Roman" w:hAnsi="Times New Roman"/>
          <w:sz w:val="24"/>
          <w:szCs w:val="24"/>
        </w:rPr>
        <w:t>To je usporavalo nabavke opreme i izvođenje građevinskih radova za tužilaštva</w:t>
      </w:r>
      <w:r w:rsidRPr="0008556C">
        <w:rPr>
          <w:rFonts w:ascii="Times New Roman" w:hAnsi="Times New Roman"/>
          <w:sz w:val="24"/>
          <w:szCs w:val="24"/>
        </w:rPr>
        <w:t xml:space="preserve">. </w:t>
      </w:r>
      <w:r w:rsidRPr="0008556C">
        <w:rPr>
          <w:rStyle w:val="hps"/>
          <w:rFonts w:ascii="Times New Roman" w:hAnsi="Times New Roman"/>
          <w:sz w:val="24"/>
          <w:szCs w:val="24"/>
        </w:rPr>
        <w:t>U</w:t>
      </w:r>
      <w:r w:rsidR="0070257A" w:rsidRPr="0008556C">
        <w:rPr>
          <w:rStyle w:val="hps"/>
          <w:rFonts w:ascii="Times New Roman" w:hAnsi="Times New Roman"/>
          <w:sz w:val="24"/>
          <w:szCs w:val="24"/>
        </w:rPr>
        <w:t xml:space="preserve"> </w:t>
      </w:r>
      <w:r w:rsidRPr="0008556C">
        <w:rPr>
          <w:rStyle w:val="hps"/>
          <w:rFonts w:ascii="Times New Roman" w:hAnsi="Times New Roman"/>
          <w:sz w:val="24"/>
          <w:szCs w:val="24"/>
        </w:rPr>
        <w:t>narednoj fazi</w:t>
      </w:r>
      <w:r w:rsidR="0070257A" w:rsidRPr="0008556C">
        <w:rPr>
          <w:rStyle w:val="hps"/>
          <w:rFonts w:ascii="Times New Roman" w:hAnsi="Times New Roman"/>
          <w:sz w:val="24"/>
          <w:szCs w:val="24"/>
        </w:rPr>
        <w:t xml:space="preserve"> </w:t>
      </w:r>
      <w:proofErr w:type="gramStart"/>
      <w:r w:rsidRPr="0008556C">
        <w:rPr>
          <w:rStyle w:val="hps"/>
          <w:rFonts w:ascii="Times New Roman" w:hAnsi="Times New Roman"/>
          <w:sz w:val="24"/>
          <w:szCs w:val="24"/>
        </w:rPr>
        <w:t>će</w:t>
      </w:r>
      <w:proofErr w:type="gramEnd"/>
      <w:r w:rsidRPr="0008556C">
        <w:rPr>
          <w:rStyle w:val="hps"/>
          <w:rFonts w:ascii="Times New Roman" w:hAnsi="Times New Roman"/>
          <w:sz w:val="24"/>
          <w:szCs w:val="24"/>
        </w:rPr>
        <w:t xml:space="preserve"> se koristiti</w:t>
      </w:r>
      <w:r w:rsidR="0070257A" w:rsidRPr="0008556C">
        <w:rPr>
          <w:rStyle w:val="hps"/>
          <w:rFonts w:ascii="Times New Roman" w:hAnsi="Times New Roman"/>
          <w:sz w:val="24"/>
          <w:szCs w:val="24"/>
        </w:rPr>
        <w:t xml:space="preserve"> </w:t>
      </w:r>
      <w:r w:rsidRPr="0008556C">
        <w:rPr>
          <w:rStyle w:val="hps"/>
          <w:rFonts w:ascii="Times New Roman" w:hAnsi="Times New Roman"/>
          <w:sz w:val="24"/>
          <w:szCs w:val="24"/>
        </w:rPr>
        <w:t>smjernice</w:t>
      </w:r>
      <w:r w:rsidR="0070257A" w:rsidRPr="0008556C">
        <w:rPr>
          <w:rStyle w:val="hps"/>
          <w:rFonts w:ascii="Times New Roman" w:hAnsi="Times New Roman"/>
          <w:sz w:val="24"/>
          <w:szCs w:val="24"/>
        </w:rPr>
        <w:t xml:space="preserve"> </w:t>
      </w:r>
      <w:r w:rsidRPr="0008556C">
        <w:rPr>
          <w:rFonts w:ascii="Times New Roman" w:hAnsi="Times New Roman"/>
          <w:sz w:val="24"/>
          <w:szCs w:val="24"/>
        </w:rPr>
        <w:t xml:space="preserve">za </w:t>
      </w:r>
      <w:r w:rsidRPr="0008556C">
        <w:rPr>
          <w:rStyle w:val="hps"/>
          <w:rFonts w:ascii="Times New Roman" w:hAnsi="Times New Roman"/>
          <w:sz w:val="24"/>
          <w:szCs w:val="24"/>
        </w:rPr>
        <w:t>nabavke</w:t>
      </w:r>
      <w:r w:rsidR="0070257A" w:rsidRPr="0008556C">
        <w:rPr>
          <w:rStyle w:val="hps"/>
          <w:rFonts w:ascii="Times New Roman" w:hAnsi="Times New Roman"/>
          <w:sz w:val="24"/>
          <w:szCs w:val="24"/>
        </w:rPr>
        <w:t xml:space="preserve"> </w:t>
      </w:r>
      <w:r w:rsidRPr="0008556C">
        <w:rPr>
          <w:rStyle w:val="hps"/>
          <w:rFonts w:ascii="Times New Roman" w:hAnsi="Times New Roman"/>
          <w:sz w:val="24"/>
          <w:szCs w:val="24"/>
        </w:rPr>
        <w:t>Komisije EU kako bi se ovaj proces ubrzao.</w:t>
      </w:r>
    </w:p>
    <w:p w:rsidR="00353760" w:rsidRPr="0008556C" w:rsidRDefault="00353760" w:rsidP="00353760">
      <w:pPr>
        <w:spacing w:after="0" w:line="240" w:lineRule="auto"/>
        <w:ind w:left="720"/>
        <w:jc w:val="both"/>
        <w:rPr>
          <w:rStyle w:val="hps"/>
          <w:rFonts w:ascii="Times New Roman" w:hAnsi="Times New Roman"/>
          <w:sz w:val="24"/>
          <w:szCs w:val="24"/>
        </w:rPr>
      </w:pPr>
    </w:p>
    <w:p w:rsidR="00353760" w:rsidRPr="0008556C" w:rsidRDefault="00353760" w:rsidP="00F9528F">
      <w:pPr>
        <w:numPr>
          <w:ilvl w:val="0"/>
          <w:numId w:val="12"/>
        </w:numPr>
        <w:spacing w:after="0" w:line="240" w:lineRule="auto"/>
        <w:jc w:val="both"/>
        <w:rPr>
          <w:rFonts w:ascii="Times New Roman" w:hAnsi="Times New Roman"/>
          <w:sz w:val="24"/>
          <w:szCs w:val="24"/>
        </w:rPr>
      </w:pPr>
      <w:r w:rsidRPr="0008556C">
        <w:rPr>
          <w:rStyle w:val="hps"/>
          <w:rFonts w:ascii="Times New Roman" w:hAnsi="Times New Roman"/>
          <w:sz w:val="24"/>
          <w:szCs w:val="24"/>
        </w:rPr>
        <w:t>U</w:t>
      </w:r>
      <w:r w:rsidR="0070257A" w:rsidRPr="0008556C">
        <w:rPr>
          <w:rStyle w:val="hps"/>
          <w:rFonts w:ascii="Times New Roman" w:hAnsi="Times New Roman"/>
          <w:sz w:val="24"/>
          <w:szCs w:val="24"/>
        </w:rPr>
        <w:t xml:space="preserve"> </w:t>
      </w:r>
      <w:r w:rsidRPr="0008556C">
        <w:rPr>
          <w:rStyle w:val="hps"/>
          <w:rFonts w:ascii="Times New Roman" w:hAnsi="Times New Roman"/>
          <w:sz w:val="24"/>
          <w:szCs w:val="24"/>
        </w:rPr>
        <w:t>dogovoru sa</w:t>
      </w:r>
      <w:r w:rsidR="0070257A" w:rsidRPr="0008556C">
        <w:rPr>
          <w:rStyle w:val="hps"/>
          <w:rFonts w:ascii="Times New Roman" w:hAnsi="Times New Roman"/>
          <w:sz w:val="24"/>
          <w:szCs w:val="24"/>
        </w:rPr>
        <w:t xml:space="preserve"> </w:t>
      </w:r>
      <w:r w:rsidRPr="0008556C">
        <w:rPr>
          <w:rStyle w:val="hps"/>
          <w:rFonts w:ascii="Times New Roman" w:hAnsi="Times New Roman"/>
          <w:sz w:val="24"/>
          <w:szCs w:val="24"/>
        </w:rPr>
        <w:t>SDC-</w:t>
      </w:r>
      <w:r w:rsidRPr="0008556C">
        <w:rPr>
          <w:rFonts w:ascii="Times New Roman" w:hAnsi="Times New Roman"/>
          <w:sz w:val="24"/>
          <w:szCs w:val="24"/>
        </w:rPr>
        <w:t xml:space="preserve">om, te </w:t>
      </w:r>
      <w:r w:rsidRPr="0008556C">
        <w:rPr>
          <w:rStyle w:val="hps"/>
          <w:rFonts w:ascii="Times New Roman" w:hAnsi="Times New Roman"/>
          <w:sz w:val="24"/>
          <w:szCs w:val="24"/>
        </w:rPr>
        <w:t>kao što je predloženo</w:t>
      </w:r>
      <w:r w:rsidR="0070257A" w:rsidRPr="0008556C">
        <w:rPr>
          <w:rStyle w:val="hps"/>
          <w:rFonts w:ascii="Times New Roman" w:hAnsi="Times New Roman"/>
          <w:sz w:val="24"/>
          <w:szCs w:val="24"/>
        </w:rPr>
        <w:t xml:space="preserve"> </w:t>
      </w:r>
      <w:r w:rsidRPr="0008556C">
        <w:rPr>
          <w:rStyle w:val="hps"/>
          <w:rFonts w:ascii="Times New Roman" w:hAnsi="Times New Roman"/>
          <w:sz w:val="24"/>
          <w:szCs w:val="24"/>
        </w:rPr>
        <w:t>od strane</w:t>
      </w:r>
      <w:r w:rsidR="0070257A" w:rsidRPr="0008556C">
        <w:rPr>
          <w:rStyle w:val="hps"/>
          <w:rFonts w:ascii="Times New Roman" w:hAnsi="Times New Roman"/>
          <w:sz w:val="24"/>
          <w:szCs w:val="24"/>
        </w:rPr>
        <w:t xml:space="preserve"> </w:t>
      </w:r>
      <w:r w:rsidRPr="0008556C">
        <w:rPr>
          <w:rStyle w:val="hps"/>
          <w:rFonts w:ascii="Times New Roman" w:hAnsi="Times New Roman"/>
          <w:sz w:val="24"/>
          <w:szCs w:val="24"/>
        </w:rPr>
        <w:t>evaluatora</w:t>
      </w:r>
      <w:r w:rsidRPr="0008556C">
        <w:rPr>
          <w:rFonts w:ascii="Times New Roman" w:hAnsi="Times New Roman"/>
          <w:sz w:val="24"/>
          <w:szCs w:val="24"/>
        </w:rPr>
        <w:t xml:space="preserve">, </w:t>
      </w:r>
      <w:r w:rsidRPr="0008556C">
        <w:rPr>
          <w:rStyle w:val="hps"/>
          <w:rFonts w:ascii="Times New Roman" w:hAnsi="Times New Roman"/>
          <w:sz w:val="24"/>
          <w:szCs w:val="24"/>
        </w:rPr>
        <w:t>tim</w:t>
      </w:r>
      <w:r w:rsidR="0070257A" w:rsidRPr="0008556C">
        <w:rPr>
          <w:rStyle w:val="hps"/>
          <w:rFonts w:ascii="Times New Roman" w:hAnsi="Times New Roman"/>
          <w:sz w:val="24"/>
          <w:szCs w:val="24"/>
        </w:rPr>
        <w:t xml:space="preserve"> </w:t>
      </w:r>
      <w:r w:rsidRPr="0008556C">
        <w:rPr>
          <w:rStyle w:val="hps"/>
          <w:rFonts w:ascii="Times New Roman" w:hAnsi="Times New Roman"/>
          <w:sz w:val="24"/>
          <w:szCs w:val="24"/>
        </w:rPr>
        <w:t xml:space="preserve">Projekta će dobiti dodatnu stručnu pomoć u oblasti analitičke obrade statističkih podataka </w:t>
      </w:r>
      <w:r w:rsidRPr="0008556C">
        <w:rPr>
          <w:rFonts w:ascii="Times New Roman" w:hAnsi="Times New Roman"/>
          <w:sz w:val="24"/>
          <w:szCs w:val="24"/>
        </w:rPr>
        <w:t xml:space="preserve">koje </w:t>
      </w:r>
      <w:r w:rsidRPr="0008556C">
        <w:rPr>
          <w:rStyle w:val="hps"/>
          <w:rFonts w:ascii="Times New Roman" w:hAnsi="Times New Roman"/>
          <w:sz w:val="24"/>
          <w:szCs w:val="24"/>
        </w:rPr>
        <w:t>će pomoći</w:t>
      </w:r>
      <w:r w:rsidR="0070257A" w:rsidRPr="0008556C">
        <w:rPr>
          <w:rStyle w:val="hps"/>
          <w:rFonts w:ascii="Times New Roman" w:hAnsi="Times New Roman"/>
          <w:sz w:val="24"/>
          <w:szCs w:val="24"/>
        </w:rPr>
        <w:t xml:space="preserve"> </w:t>
      </w:r>
      <w:r w:rsidRPr="0008556C">
        <w:rPr>
          <w:rStyle w:val="hps"/>
          <w:rFonts w:ascii="Times New Roman" w:hAnsi="Times New Roman"/>
          <w:sz w:val="24"/>
          <w:szCs w:val="24"/>
        </w:rPr>
        <w:t>u analizi stanja i trendova ali i predlaganju</w:t>
      </w:r>
      <w:r w:rsidR="0070257A" w:rsidRPr="0008556C">
        <w:rPr>
          <w:rStyle w:val="hps"/>
          <w:rFonts w:ascii="Times New Roman" w:hAnsi="Times New Roman"/>
          <w:sz w:val="24"/>
          <w:szCs w:val="24"/>
        </w:rPr>
        <w:t xml:space="preserve"> </w:t>
      </w:r>
      <w:r w:rsidRPr="0008556C">
        <w:rPr>
          <w:rStyle w:val="hps"/>
          <w:rFonts w:ascii="Times New Roman" w:hAnsi="Times New Roman"/>
          <w:sz w:val="24"/>
          <w:szCs w:val="24"/>
        </w:rPr>
        <w:t>rješenja za poboljšanje</w:t>
      </w:r>
      <w:r w:rsidR="0070257A" w:rsidRPr="0008556C">
        <w:rPr>
          <w:rStyle w:val="hps"/>
          <w:rFonts w:ascii="Times New Roman" w:hAnsi="Times New Roman"/>
          <w:sz w:val="24"/>
          <w:szCs w:val="24"/>
        </w:rPr>
        <w:t xml:space="preserve"> </w:t>
      </w:r>
      <w:r w:rsidRPr="0008556C">
        <w:rPr>
          <w:rStyle w:val="hps"/>
          <w:rFonts w:ascii="Times New Roman" w:hAnsi="Times New Roman"/>
          <w:sz w:val="24"/>
          <w:szCs w:val="24"/>
        </w:rPr>
        <w:t>efikasnosti</w:t>
      </w:r>
      <w:r w:rsidRPr="0008556C">
        <w:rPr>
          <w:rFonts w:ascii="Times New Roman" w:hAnsi="Times New Roman"/>
          <w:sz w:val="24"/>
          <w:szCs w:val="24"/>
        </w:rPr>
        <w:t xml:space="preserve">. </w:t>
      </w:r>
      <w:r w:rsidRPr="0008556C">
        <w:rPr>
          <w:rStyle w:val="hps"/>
          <w:rFonts w:ascii="Times New Roman" w:hAnsi="Times New Roman"/>
          <w:sz w:val="24"/>
          <w:szCs w:val="24"/>
        </w:rPr>
        <w:t>Osim toga</w:t>
      </w:r>
      <w:r w:rsidRPr="0008556C">
        <w:rPr>
          <w:rFonts w:ascii="Times New Roman" w:hAnsi="Times New Roman"/>
          <w:sz w:val="24"/>
          <w:szCs w:val="24"/>
        </w:rPr>
        <w:t xml:space="preserve">, </w:t>
      </w:r>
      <w:r w:rsidRPr="0008556C">
        <w:rPr>
          <w:rStyle w:val="hps"/>
          <w:rFonts w:ascii="Times New Roman" w:hAnsi="Times New Roman"/>
          <w:sz w:val="24"/>
          <w:szCs w:val="24"/>
        </w:rPr>
        <w:t>kao što je preporuka Evaluacije</w:t>
      </w:r>
      <w:r w:rsidRPr="0008556C">
        <w:rPr>
          <w:rFonts w:ascii="Times New Roman" w:hAnsi="Times New Roman"/>
          <w:sz w:val="24"/>
          <w:szCs w:val="24"/>
        </w:rPr>
        <w:t xml:space="preserve">, </w:t>
      </w:r>
      <w:r w:rsidRPr="0008556C">
        <w:rPr>
          <w:rStyle w:val="hps"/>
          <w:rFonts w:ascii="Times New Roman" w:hAnsi="Times New Roman"/>
          <w:sz w:val="24"/>
          <w:szCs w:val="24"/>
        </w:rPr>
        <w:t xml:space="preserve">rukovodni </w:t>
      </w:r>
      <w:proofErr w:type="gramStart"/>
      <w:r w:rsidRPr="0008556C">
        <w:rPr>
          <w:rStyle w:val="hps"/>
          <w:rFonts w:ascii="Times New Roman" w:hAnsi="Times New Roman"/>
          <w:sz w:val="24"/>
          <w:szCs w:val="24"/>
        </w:rPr>
        <w:t>tim</w:t>
      </w:r>
      <w:proofErr w:type="gramEnd"/>
      <w:r w:rsidR="0070257A" w:rsidRPr="0008556C">
        <w:rPr>
          <w:rStyle w:val="hps"/>
          <w:rFonts w:ascii="Times New Roman" w:hAnsi="Times New Roman"/>
          <w:sz w:val="24"/>
          <w:szCs w:val="24"/>
        </w:rPr>
        <w:t xml:space="preserve"> </w:t>
      </w:r>
      <w:r w:rsidRPr="0008556C">
        <w:rPr>
          <w:rStyle w:val="hps"/>
          <w:rFonts w:ascii="Times New Roman" w:hAnsi="Times New Roman"/>
          <w:sz w:val="24"/>
          <w:szCs w:val="24"/>
        </w:rPr>
        <w:t>Projekta, kao i švicarski</w:t>
      </w:r>
      <w:r w:rsidR="0070257A" w:rsidRPr="0008556C">
        <w:rPr>
          <w:rStyle w:val="hps"/>
          <w:rFonts w:ascii="Times New Roman" w:hAnsi="Times New Roman"/>
          <w:sz w:val="24"/>
          <w:szCs w:val="24"/>
        </w:rPr>
        <w:t xml:space="preserve"> </w:t>
      </w:r>
      <w:r w:rsidRPr="0008556C">
        <w:rPr>
          <w:rStyle w:val="hps"/>
          <w:rFonts w:ascii="Times New Roman" w:hAnsi="Times New Roman"/>
          <w:sz w:val="24"/>
          <w:szCs w:val="24"/>
        </w:rPr>
        <w:t>stručnjaci</w:t>
      </w:r>
      <w:r w:rsidR="0070257A" w:rsidRPr="0008556C">
        <w:rPr>
          <w:rStyle w:val="hps"/>
          <w:rFonts w:ascii="Times New Roman" w:hAnsi="Times New Roman"/>
          <w:sz w:val="24"/>
          <w:szCs w:val="24"/>
        </w:rPr>
        <w:t xml:space="preserve"> </w:t>
      </w:r>
      <w:r w:rsidRPr="0008556C">
        <w:rPr>
          <w:rStyle w:val="hps"/>
          <w:rFonts w:ascii="Times New Roman" w:hAnsi="Times New Roman"/>
          <w:sz w:val="24"/>
          <w:szCs w:val="24"/>
        </w:rPr>
        <w:t>provodit će</w:t>
      </w:r>
      <w:r w:rsidR="0070257A" w:rsidRPr="0008556C">
        <w:rPr>
          <w:rStyle w:val="hps"/>
          <w:rFonts w:ascii="Times New Roman" w:hAnsi="Times New Roman"/>
          <w:sz w:val="24"/>
          <w:szCs w:val="24"/>
        </w:rPr>
        <w:t xml:space="preserve"> </w:t>
      </w:r>
      <w:r w:rsidRPr="0008556C">
        <w:rPr>
          <w:rStyle w:val="hps"/>
          <w:rFonts w:ascii="Times New Roman" w:hAnsi="Times New Roman"/>
          <w:sz w:val="24"/>
          <w:szCs w:val="24"/>
        </w:rPr>
        <w:t>više vremena</w:t>
      </w:r>
      <w:r w:rsidR="0070257A" w:rsidRPr="0008556C">
        <w:rPr>
          <w:rStyle w:val="hps"/>
          <w:rFonts w:ascii="Times New Roman" w:hAnsi="Times New Roman"/>
          <w:sz w:val="24"/>
          <w:szCs w:val="24"/>
        </w:rPr>
        <w:t xml:space="preserve"> </w:t>
      </w:r>
      <w:r w:rsidRPr="0008556C">
        <w:rPr>
          <w:rStyle w:val="hps"/>
          <w:rFonts w:ascii="Times New Roman" w:hAnsi="Times New Roman"/>
          <w:sz w:val="24"/>
          <w:szCs w:val="24"/>
        </w:rPr>
        <w:t>na terenu, u</w:t>
      </w:r>
      <w:r w:rsidR="0070257A" w:rsidRPr="0008556C">
        <w:rPr>
          <w:rStyle w:val="hps"/>
          <w:rFonts w:ascii="Times New Roman" w:hAnsi="Times New Roman"/>
          <w:sz w:val="24"/>
          <w:szCs w:val="24"/>
        </w:rPr>
        <w:t xml:space="preserve"> </w:t>
      </w:r>
      <w:r w:rsidRPr="0008556C">
        <w:rPr>
          <w:rStyle w:val="hps"/>
          <w:rFonts w:ascii="Times New Roman" w:hAnsi="Times New Roman"/>
          <w:sz w:val="24"/>
          <w:szCs w:val="24"/>
        </w:rPr>
        <w:t>tužilaštvima</w:t>
      </w:r>
      <w:r w:rsidRPr="0008556C">
        <w:rPr>
          <w:rStyle w:val="FootnoteReference"/>
          <w:rFonts w:ascii="Times New Roman" w:hAnsi="Times New Roman"/>
          <w:sz w:val="24"/>
          <w:szCs w:val="24"/>
        </w:rPr>
        <w:footnoteReference w:id="35"/>
      </w:r>
      <w:r w:rsidRPr="0008556C">
        <w:rPr>
          <w:rFonts w:ascii="Times New Roman" w:hAnsi="Times New Roman"/>
          <w:sz w:val="24"/>
          <w:szCs w:val="24"/>
        </w:rPr>
        <w:t xml:space="preserve">. </w:t>
      </w:r>
    </w:p>
    <w:p w:rsidR="00353760" w:rsidRPr="0008556C" w:rsidRDefault="00353760" w:rsidP="00353760">
      <w:pPr>
        <w:pStyle w:val="ListParagraph"/>
        <w:spacing w:after="0" w:line="240" w:lineRule="auto"/>
        <w:rPr>
          <w:rFonts w:ascii="Times New Roman" w:hAnsi="Times New Roman"/>
          <w:sz w:val="24"/>
          <w:szCs w:val="24"/>
        </w:rPr>
      </w:pPr>
    </w:p>
    <w:p w:rsidR="00353760" w:rsidRPr="0008556C" w:rsidRDefault="00353760" w:rsidP="00F9528F">
      <w:pPr>
        <w:numPr>
          <w:ilvl w:val="0"/>
          <w:numId w:val="12"/>
        </w:numPr>
        <w:spacing w:after="0" w:line="240" w:lineRule="auto"/>
        <w:jc w:val="both"/>
        <w:rPr>
          <w:rFonts w:ascii="Times New Roman" w:hAnsi="Times New Roman"/>
          <w:sz w:val="24"/>
          <w:szCs w:val="24"/>
        </w:rPr>
      </w:pPr>
      <w:r w:rsidRPr="0008556C">
        <w:rPr>
          <w:rStyle w:val="hps"/>
          <w:rFonts w:ascii="Times New Roman" w:hAnsi="Times New Roman"/>
          <w:sz w:val="24"/>
          <w:szCs w:val="24"/>
        </w:rPr>
        <w:t>Radne grupe projekta, koje su se sas</w:t>
      </w:r>
      <w:r w:rsidR="0070257A" w:rsidRPr="0008556C">
        <w:rPr>
          <w:rStyle w:val="hps"/>
          <w:rFonts w:ascii="Times New Roman" w:hAnsi="Times New Roman"/>
          <w:sz w:val="24"/>
          <w:szCs w:val="24"/>
        </w:rPr>
        <w:t>t</w:t>
      </w:r>
      <w:r w:rsidRPr="0008556C">
        <w:rPr>
          <w:rStyle w:val="hps"/>
          <w:rFonts w:ascii="Times New Roman" w:hAnsi="Times New Roman"/>
          <w:sz w:val="24"/>
          <w:szCs w:val="24"/>
        </w:rPr>
        <w:t xml:space="preserve">ojale </w:t>
      </w:r>
      <w:proofErr w:type="gramStart"/>
      <w:r w:rsidRPr="0008556C">
        <w:rPr>
          <w:rStyle w:val="hps"/>
          <w:rFonts w:ascii="Times New Roman" w:hAnsi="Times New Roman"/>
          <w:sz w:val="24"/>
          <w:szCs w:val="24"/>
        </w:rPr>
        <w:t>od</w:t>
      </w:r>
      <w:proofErr w:type="gramEnd"/>
      <w:r w:rsidR="0070257A" w:rsidRPr="0008556C">
        <w:rPr>
          <w:rStyle w:val="hps"/>
          <w:rFonts w:ascii="Times New Roman" w:hAnsi="Times New Roman"/>
          <w:sz w:val="24"/>
          <w:szCs w:val="24"/>
        </w:rPr>
        <w:t xml:space="preserve"> </w:t>
      </w:r>
      <w:r w:rsidRPr="0008556C">
        <w:rPr>
          <w:rStyle w:val="hps"/>
          <w:rFonts w:ascii="Times New Roman" w:hAnsi="Times New Roman"/>
          <w:sz w:val="24"/>
          <w:szCs w:val="24"/>
        </w:rPr>
        <w:t>praktičara</w:t>
      </w:r>
      <w:r w:rsidR="0070257A" w:rsidRPr="0008556C">
        <w:rPr>
          <w:rStyle w:val="hps"/>
          <w:rFonts w:ascii="Times New Roman" w:hAnsi="Times New Roman"/>
          <w:sz w:val="24"/>
          <w:szCs w:val="24"/>
        </w:rPr>
        <w:t xml:space="preserve"> </w:t>
      </w:r>
      <w:r w:rsidRPr="0008556C">
        <w:rPr>
          <w:rFonts w:ascii="Times New Roman" w:hAnsi="Times New Roman"/>
          <w:sz w:val="24"/>
          <w:szCs w:val="24"/>
        </w:rPr>
        <w:t xml:space="preserve">predstavnika tužilaštava i policijskih agencija </w:t>
      </w:r>
      <w:r w:rsidRPr="0008556C">
        <w:rPr>
          <w:rStyle w:val="hps"/>
          <w:rFonts w:ascii="Times New Roman" w:hAnsi="Times New Roman"/>
          <w:sz w:val="24"/>
          <w:szCs w:val="24"/>
        </w:rPr>
        <w:t>bile su osnovane sa ciljem da prate i daju stručnu podršku svakoj od komponenti Projekta</w:t>
      </w:r>
      <w:r w:rsidRPr="0008556C">
        <w:rPr>
          <w:rFonts w:ascii="Times New Roman" w:hAnsi="Times New Roman"/>
          <w:sz w:val="24"/>
          <w:szCs w:val="24"/>
        </w:rPr>
        <w:t xml:space="preserve">. Njihov početni cilj je bio da projektne aktivnosti budu implementirane i prihvaćene </w:t>
      </w:r>
      <w:proofErr w:type="gramStart"/>
      <w:r w:rsidRPr="0008556C">
        <w:rPr>
          <w:rFonts w:ascii="Times New Roman" w:hAnsi="Times New Roman"/>
          <w:sz w:val="24"/>
          <w:szCs w:val="24"/>
        </w:rPr>
        <w:t>od</w:t>
      </w:r>
      <w:proofErr w:type="gramEnd"/>
      <w:r w:rsidRPr="0008556C">
        <w:rPr>
          <w:rFonts w:ascii="Times New Roman" w:hAnsi="Times New Roman"/>
          <w:sz w:val="24"/>
          <w:szCs w:val="24"/>
        </w:rPr>
        <w:t xml:space="preserve"> strane krajnjih korisnika Projekta. </w:t>
      </w:r>
      <w:r w:rsidRPr="0008556C">
        <w:rPr>
          <w:rStyle w:val="hps"/>
          <w:rFonts w:ascii="Times New Roman" w:hAnsi="Times New Roman"/>
          <w:sz w:val="24"/>
          <w:szCs w:val="24"/>
        </w:rPr>
        <w:t>Tokom vremena</w:t>
      </w:r>
      <w:r w:rsidRPr="0008556C">
        <w:rPr>
          <w:rFonts w:ascii="Times New Roman" w:hAnsi="Times New Roman"/>
          <w:sz w:val="24"/>
          <w:szCs w:val="24"/>
        </w:rPr>
        <w:t xml:space="preserve"> se smanjila </w:t>
      </w:r>
      <w:r w:rsidRPr="0008556C">
        <w:rPr>
          <w:rStyle w:val="hps"/>
          <w:rFonts w:ascii="Times New Roman" w:hAnsi="Times New Roman"/>
          <w:sz w:val="24"/>
          <w:szCs w:val="24"/>
        </w:rPr>
        <w:t>potreba za postojanjem radnih grupa</w:t>
      </w:r>
      <w:r w:rsidRPr="0008556C">
        <w:rPr>
          <w:rFonts w:ascii="Times New Roman" w:hAnsi="Times New Roman"/>
          <w:sz w:val="24"/>
          <w:szCs w:val="24"/>
        </w:rPr>
        <w:t xml:space="preserve">. </w:t>
      </w:r>
      <w:r w:rsidRPr="0008556C">
        <w:rPr>
          <w:rStyle w:val="hps"/>
          <w:rFonts w:ascii="Times New Roman" w:hAnsi="Times New Roman"/>
          <w:sz w:val="24"/>
          <w:szCs w:val="24"/>
        </w:rPr>
        <w:t>U budućnosti</w:t>
      </w:r>
      <w:r w:rsidRPr="0008556C">
        <w:rPr>
          <w:rFonts w:ascii="Times New Roman" w:hAnsi="Times New Roman"/>
          <w:sz w:val="24"/>
          <w:szCs w:val="24"/>
        </w:rPr>
        <w:t xml:space="preserve">, radne grupe </w:t>
      </w:r>
      <w:proofErr w:type="gramStart"/>
      <w:r w:rsidRPr="0008556C">
        <w:rPr>
          <w:rStyle w:val="hps"/>
          <w:rFonts w:ascii="Times New Roman" w:hAnsi="Times New Roman"/>
          <w:sz w:val="24"/>
          <w:szCs w:val="24"/>
        </w:rPr>
        <w:t>će</w:t>
      </w:r>
      <w:proofErr w:type="gramEnd"/>
      <w:r w:rsidRPr="0008556C">
        <w:rPr>
          <w:rStyle w:val="hps"/>
          <w:rFonts w:ascii="Times New Roman" w:hAnsi="Times New Roman"/>
          <w:sz w:val="24"/>
          <w:szCs w:val="24"/>
        </w:rPr>
        <w:t xml:space="preserve"> biti formirane samo po potrebi za realizaciju konkretne aktivnosti koja zahtjeva učešće predstavnika različitih institucija</w:t>
      </w:r>
      <w:r w:rsidRPr="0008556C">
        <w:rPr>
          <w:rFonts w:ascii="Times New Roman" w:hAnsi="Times New Roman"/>
          <w:sz w:val="24"/>
          <w:szCs w:val="24"/>
        </w:rPr>
        <w:t>.</w:t>
      </w:r>
    </w:p>
    <w:p w:rsidR="00353760" w:rsidRPr="0008556C" w:rsidRDefault="00353760" w:rsidP="00353760">
      <w:pPr>
        <w:spacing w:after="0" w:line="240" w:lineRule="auto"/>
        <w:jc w:val="both"/>
        <w:rPr>
          <w:rFonts w:ascii="Times New Roman" w:hAnsi="Times New Roman"/>
          <w:b/>
          <w:sz w:val="24"/>
          <w:szCs w:val="24"/>
        </w:rPr>
      </w:pPr>
    </w:p>
    <w:p w:rsidR="00353760" w:rsidRPr="00AD3CF5" w:rsidRDefault="00353760" w:rsidP="00D14878">
      <w:pPr>
        <w:pStyle w:val="Heading3"/>
        <w:rPr>
          <w:rFonts w:ascii="Times New Roman" w:hAnsi="Times New Roman" w:cs="Times New Roman"/>
          <w:color w:val="auto"/>
        </w:rPr>
      </w:pPr>
      <w:bookmarkStart w:id="11" w:name="_Toc405162999"/>
      <w:r w:rsidRPr="00AD3CF5">
        <w:rPr>
          <w:rFonts w:ascii="Times New Roman" w:hAnsi="Times New Roman" w:cs="Times New Roman"/>
          <w:color w:val="auto"/>
          <w:sz w:val="24"/>
        </w:rPr>
        <w:t>3.2.2</w:t>
      </w:r>
      <w:r w:rsidRPr="00AD3CF5">
        <w:rPr>
          <w:rFonts w:ascii="Times New Roman" w:hAnsi="Times New Roman" w:cs="Times New Roman"/>
          <w:color w:val="auto"/>
          <w:sz w:val="24"/>
        </w:rPr>
        <w:tab/>
        <w:t>Naučene lekcije po komponentama Projekta</w:t>
      </w:r>
      <w:bookmarkEnd w:id="11"/>
    </w:p>
    <w:p w:rsidR="00353760" w:rsidRPr="0008556C" w:rsidRDefault="00353760" w:rsidP="00353760">
      <w:pPr>
        <w:spacing w:after="0" w:line="240" w:lineRule="auto"/>
        <w:jc w:val="both"/>
        <w:rPr>
          <w:rFonts w:ascii="Times New Roman" w:hAnsi="Times New Roman"/>
          <w:sz w:val="24"/>
          <w:szCs w:val="24"/>
        </w:rPr>
      </w:pPr>
    </w:p>
    <w:p w:rsidR="00353760" w:rsidRPr="0008556C" w:rsidRDefault="00353760" w:rsidP="00353760">
      <w:pPr>
        <w:spacing w:after="0" w:line="240" w:lineRule="auto"/>
        <w:jc w:val="both"/>
        <w:rPr>
          <w:rFonts w:ascii="Times New Roman" w:hAnsi="Times New Roman"/>
          <w:sz w:val="24"/>
          <w:szCs w:val="24"/>
        </w:rPr>
      </w:pPr>
      <w:r w:rsidRPr="0008556C">
        <w:rPr>
          <w:rStyle w:val="hps"/>
          <w:rFonts w:ascii="Times New Roman" w:hAnsi="Times New Roman"/>
          <w:sz w:val="24"/>
          <w:szCs w:val="24"/>
        </w:rPr>
        <w:t>Sljedeće</w:t>
      </w:r>
      <w:r w:rsidR="00361890" w:rsidRPr="0008556C">
        <w:rPr>
          <w:rStyle w:val="hps"/>
          <w:rFonts w:ascii="Times New Roman" w:hAnsi="Times New Roman"/>
          <w:sz w:val="24"/>
          <w:szCs w:val="24"/>
        </w:rPr>
        <w:t xml:space="preserve"> </w:t>
      </w:r>
      <w:r w:rsidRPr="0008556C">
        <w:rPr>
          <w:rStyle w:val="hps"/>
          <w:rFonts w:ascii="Times New Roman" w:hAnsi="Times New Roman"/>
          <w:sz w:val="24"/>
          <w:szCs w:val="24"/>
        </w:rPr>
        <w:t>poglavlje</w:t>
      </w:r>
      <w:r w:rsidR="00361890" w:rsidRPr="0008556C">
        <w:rPr>
          <w:rStyle w:val="hps"/>
          <w:rFonts w:ascii="Times New Roman" w:hAnsi="Times New Roman"/>
          <w:sz w:val="24"/>
          <w:szCs w:val="24"/>
        </w:rPr>
        <w:t xml:space="preserve"> </w:t>
      </w:r>
      <w:r w:rsidRPr="0008556C">
        <w:rPr>
          <w:rStyle w:val="hps"/>
          <w:rFonts w:ascii="Times New Roman" w:hAnsi="Times New Roman"/>
          <w:sz w:val="24"/>
          <w:szCs w:val="24"/>
        </w:rPr>
        <w:t>identificira</w:t>
      </w:r>
      <w:r w:rsidR="00361890" w:rsidRPr="0008556C">
        <w:rPr>
          <w:rStyle w:val="hps"/>
          <w:rFonts w:ascii="Times New Roman" w:hAnsi="Times New Roman"/>
          <w:sz w:val="24"/>
          <w:szCs w:val="24"/>
        </w:rPr>
        <w:t xml:space="preserve"> </w:t>
      </w:r>
      <w:r w:rsidRPr="0008556C">
        <w:rPr>
          <w:rStyle w:val="hps"/>
          <w:rFonts w:ascii="Times New Roman" w:hAnsi="Times New Roman"/>
          <w:sz w:val="24"/>
          <w:szCs w:val="24"/>
        </w:rPr>
        <w:t>ključne lekcije po svakoj pojedinačnoj komponenti</w:t>
      </w:r>
      <w:r w:rsidRPr="0008556C">
        <w:rPr>
          <w:rFonts w:ascii="Times New Roman" w:hAnsi="Times New Roman"/>
          <w:sz w:val="24"/>
          <w:szCs w:val="24"/>
        </w:rPr>
        <w:t xml:space="preserve">, </w:t>
      </w:r>
      <w:r w:rsidRPr="0008556C">
        <w:rPr>
          <w:rStyle w:val="hps"/>
          <w:rFonts w:ascii="Times New Roman" w:hAnsi="Times New Roman"/>
          <w:sz w:val="24"/>
          <w:szCs w:val="24"/>
        </w:rPr>
        <w:t xml:space="preserve">oslanjajući se </w:t>
      </w:r>
      <w:proofErr w:type="gramStart"/>
      <w:r w:rsidRPr="0008556C">
        <w:rPr>
          <w:rStyle w:val="hps"/>
          <w:rFonts w:ascii="Times New Roman" w:hAnsi="Times New Roman"/>
          <w:sz w:val="24"/>
          <w:szCs w:val="24"/>
        </w:rPr>
        <w:t>na</w:t>
      </w:r>
      <w:proofErr w:type="gramEnd"/>
      <w:r w:rsidRPr="0008556C">
        <w:rPr>
          <w:rStyle w:val="hps"/>
          <w:rFonts w:ascii="Times New Roman" w:hAnsi="Times New Roman"/>
          <w:sz w:val="24"/>
          <w:szCs w:val="24"/>
        </w:rPr>
        <w:t xml:space="preserve"> prikupljene informacije u toku</w:t>
      </w:r>
      <w:r w:rsidR="00361890" w:rsidRPr="0008556C">
        <w:rPr>
          <w:rStyle w:val="hps"/>
          <w:rFonts w:ascii="Times New Roman" w:hAnsi="Times New Roman"/>
          <w:sz w:val="24"/>
          <w:szCs w:val="24"/>
        </w:rPr>
        <w:t xml:space="preserve"> </w:t>
      </w:r>
      <w:r w:rsidRPr="0008556C">
        <w:rPr>
          <w:rStyle w:val="hps"/>
          <w:rFonts w:ascii="Times New Roman" w:hAnsi="Times New Roman"/>
          <w:sz w:val="24"/>
          <w:szCs w:val="24"/>
        </w:rPr>
        <w:t>redovnog izvještavanja Projekta</w:t>
      </w:r>
      <w:r w:rsidRPr="0008556C">
        <w:rPr>
          <w:rFonts w:ascii="Times New Roman" w:hAnsi="Times New Roman"/>
          <w:sz w:val="24"/>
          <w:szCs w:val="24"/>
        </w:rPr>
        <w:t xml:space="preserve">, </w:t>
      </w:r>
      <w:r w:rsidRPr="0008556C">
        <w:rPr>
          <w:rStyle w:val="hps"/>
          <w:rFonts w:ascii="Times New Roman" w:hAnsi="Times New Roman"/>
          <w:sz w:val="24"/>
          <w:szCs w:val="24"/>
        </w:rPr>
        <w:t>eksterne evaluacije i procjene</w:t>
      </w:r>
      <w:r w:rsidR="00361890" w:rsidRPr="0008556C">
        <w:rPr>
          <w:rStyle w:val="hps"/>
          <w:rFonts w:ascii="Times New Roman" w:hAnsi="Times New Roman"/>
          <w:sz w:val="24"/>
          <w:szCs w:val="24"/>
        </w:rPr>
        <w:t xml:space="preserve"> </w:t>
      </w:r>
      <w:r w:rsidRPr="0008556C">
        <w:rPr>
          <w:rStyle w:val="hps"/>
          <w:rFonts w:ascii="Times New Roman" w:hAnsi="Times New Roman"/>
          <w:sz w:val="24"/>
          <w:szCs w:val="24"/>
        </w:rPr>
        <w:t>od strane rukovodstva Projekta</w:t>
      </w:r>
      <w:r w:rsidRPr="0008556C">
        <w:rPr>
          <w:rFonts w:ascii="Times New Roman" w:hAnsi="Times New Roman"/>
          <w:sz w:val="24"/>
          <w:szCs w:val="24"/>
        </w:rPr>
        <w:t>.</w:t>
      </w:r>
    </w:p>
    <w:p w:rsidR="00353760" w:rsidRPr="0008556C" w:rsidRDefault="00353760" w:rsidP="00353760">
      <w:pPr>
        <w:spacing w:after="0" w:line="240" w:lineRule="auto"/>
        <w:jc w:val="both"/>
        <w:rPr>
          <w:rFonts w:ascii="Times New Roman" w:hAnsi="Times New Roman"/>
          <w:sz w:val="24"/>
          <w:szCs w:val="24"/>
        </w:rPr>
      </w:pPr>
    </w:p>
    <w:p w:rsidR="00353760" w:rsidRPr="0008556C" w:rsidRDefault="00353760" w:rsidP="00353760">
      <w:pPr>
        <w:spacing w:after="0" w:line="240" w:lineRule="auto"/>
        <w:jc w:val="both"/>
        <w:rPr>
          <w:rFonts w:ascii="Times New Roman" w:hAnsi="Times New Roman"/>
          <w:sz w:val="24"/>
          <w:szCs w:val="24"/>
        </w:rPr>
      </w:pPr>
      <w:r w:rsidRPr="0008556C">
        <w:rPr>
          <w:rFonts w:ascii="Times New Roman" w:hAnsi="Times New Roman"/>
          <w:b/>
          <w:sz w:val="24"/>
          <w:szCs w:val="24"/>
        </w:rPr>
        <w:t>Komponenta A</w:t>
      </w:r>
      <w:r w:rsidRPr="0008556C">
        <w:rPr>
          <w:rFonts w:ascii="Times New Roman" w:hAnsi="Times New Roman"/>
          <w:sz w:val="24"/>
          <w:szCs w:val="24"/>
        </w:rPr>
        <w:t xml:space="preserve">:  </w:t>
      </w:r>
      <w:r w:rsidRPr="0008556C">
        <w:rPr>
          <w:rStyle w:val="hps"/>
          <w:rFonts w:ascii="Times New Roman" w:hAnsi="Times New Roman"/>
          <w:sz w:val="24"/>
          <w:szCs w:val="24"/>
        </w:rPr>
        <w:t xml:space="preserve">Kao odgovor </w:t>
      </w:r>
      <w:proofErr w:type="gramStart"/>
      <w:r w:rsidRPr="0008556C">
        <w:rPr>
          <w:rStyle w:val="hps"/>
          <w:rFonts w:ascii="Times New Roman" w:hAnsi="Times New Roman"/>
          <w:sz w:val="24"/>
          <w:szCs w:val="24"/>
        </w:rPr>
        <w:t>na</w:t>
      </w:r>
      <w:proofErr w:type="gramEnd"/>
      <w:r w:rsidR="003759E4" w:rsidRPr="0008556C">
        <w:rPr>
          <w:rStyle w:val="hps"/>
          <w:rFonts w:ascii="Times New Roman" w:hAnsi="Times New Roman"/>
          <w:sz w:val="24"/>
          <w:szCs w:val="24"/>
        </w:rPr>
        <w:t xml:space="preserve"> </w:t>
      </w:r>
      <w:r w:rsidRPr="0008556C">
        <w:rPr>
          <w:rStyle w:val="hps"/>
          <w:rFonts w:ascii="Times New Roman" w:hAnsi="Times New Roman"/>
          <w:sz w:val="24"/>
          <w:szCs w:val="24"/>
        </w:rPr>
        <w:t>povratne informacije od krajnjih korisnika</w:t>
      </w:r>
      <w:r w:rsidRPr="0008556C">
        <w:rPr>
          <w:rFonts w:ascii="Times New Roman" w:hAnsi="Times New Roman"/>
          <w:sz w:val="24"/>
          <w:szCs w:val="24"/>
        </w:rPr>
        <w:t xml:space="preserve">, </w:t>
      </w:r>
      <w:r w:rsidRPr="0008556C">
        <w:rPr>
          <w:rStyle w:val="hps"/>
          <w:rFonts w:ascii="Times New Roman" w:hAnsi="Times New Roman"/>
          <w:sz w:val="24"/>
          <w:szCs w:val="24"/>
        </w:rPr>
        <w:t>što je potvrđeno i tokom</w:t>
      </w:r>
      <w:r w:rsidR="003759E4" w:rsidRPr="0008556C">
        <w:rPr>
          <w:rStyle w:val="hps"/>
          <w:rFonts w:ascii="Times New Roman" w:hAnsi="Times New Roman"/>
          <w:sz w:val="24"/>
          <w:szCs w:val="24"/>
        </w:rPr>
        <w:t xml:space="preserve"> </w:t>
      </w:r>
      <w:r w:rsidRPr="0008556C">
        <w:rPr>
          <w:rStyle w:val="hps"/>
          <w:rFonts w:ascii="Times New Roman" w:hAnsi="Times New Roman"/>
          <w:sz w:val="24"/>
          <w:szCs w:val="24"/>
        </w:rPr>
        <w:t>evaluacije</w:t>
      </w:r>
      <w:r w:rsidRPr="0008556C">
        <w:rPr>
          <w:rFonts w:ascii="Times New Roman" w:hAnsi="Times New Roman"/>
          <w:sz w:val="24"/>
          <w:szCs w:val="24"/>
        </w:rPr>
        <w:t xml:space="preserve">, </w:t>
      </w:r>
      <w:r w:rsidRPr="0008556C">
        <w:rPr>
          <w:rStyle w:val="hps"/>
          <w:rFonts w:ascii="Times New Roman" w:hAnsi="Times New Roman"/>
          <w:sz w:val="24"/>
          <w:szCs w:val="24"/>
        </w:rPr>
        <w:t>utvrđeno je</w:t>
      </w:r>
      <w:r w:rsidR="003759E4" w:rsidRPr="0008556C">
        <w:rPr>
          <w:rStyle w:val="hps"/>
          <w:rFonts w:ascii="Times New Roman" w:hAnsi="Times New Roman"/>
          <w:sz w:val="24"/>
          <w:szCs w:val="24"/>
        </w:rPr>
        <w:t xml:space="preserve"> </w:t>
      </w:r>
      <w:r w:rsidRPr="0008556C">
        <w:rPr>
          <w:rStyle w:val="hps"/>
          <w:rFonts w:ascii="Times New Roman" w:hAnsi="Times New Roman"/>
          <w:sz w:val="24"/>
          <w:szCs w:val="24"/>
        </w:rPr>
        <w:t>da</w:t>
      </w:r>
      <w:r w:rsidR="003759E4" w:rsidRPr="0008556C">
        <w:rPr>
          <w:rStyle w:val="hps"/>
          <w:rFonts w:ascii="Times New Roman" w:hAnsi="Times New Roman"/>
          <w:sz w:val="24"/>
          <w:szCs w:val="24"/>
        </w:rPr>
        <w:t xml:space="preserve"> </w:t>
      </w:r>
      <w:r w:rsidRPr="0008556C">
        <w:rPr>
          <w:rStyle w:val="hps"/>
          <w:rFonts w:ascii="Times New Roman" w:hAnsi="Times New Roman"/>
          <w:sz w:val="24"/>
          <w:szCs w:val="24"/>
        </w:rPr>
        <w:t>aktivnosti na izgradnji stručnih kapaciteta</w:t>
      </w:r>
      <w:r w:rsidR="003759E4" w:rsidRPr="0008556C">
        <w:rPr>
          <w:rStyle w:val="hps"/>
          <w:rFonts w:ascii="Times New Roman" w:hAnsi="Times New Roman"/>
          <w:sz w:val="24"/>
          <w:szCs w:val="24"/>
        </w:rPr>
        <w:t xml:space="preserve"> </w:t>
      </w:r>
      <w:r w:rsidRPr="0008556C">
        <w:rPr>
          <w:rStyle w:val="hps"/>
          <w:rFonts w:ascii="Times New Roman" w:hAnsi="Times New Roman"/>
          <w:sz w:val="24"/>
          <w:szCs w:val="24"/>
        </w:rPr>
        <w:t>nisu uvijek bili odgovarajući</w:t>
      </w:r>
      <w:r w:rsidR="003759E4" w:rsidRPr="0008556C">
        <w:rPr>
          <w:rStyle w:val="hps"/>
          <w:rFonts w:ascii="Times New Roman" w:hAnsi="Times New Roman"/>
          <w:sz w:val="24"/>
          <w:szCs w:val="24"/>
        </w:rPr>
        <w:t xml:space="preserve"> </w:t>
      </w:r>
      <w:r w:rsidRPr="0008556C">
        <w:rPr>
          <w:rStyle w:val="hps"/>
          <w:rFonts w:ascii="Times New Roman" w:hAnsi="Times New Roman"/>
          <w:sz w:val="24"/>
          <w:szCs w:val="24"/>
        </w:rPr>
        <w:t>u odnosu na</w:t>
      </w:r>
      <w:r w:rsidR="003759E4" w:rsidRPr="0008556C">
        <w:rPr>
          <w:rStyle w:val="hps"/>
          <w:rFonts w:ascii="Times New Roman" w:hAnsi="Times New Roman"/>
          <w:sz w:val="24"/>
          <w:szCs w:val="24"/>
        </w:rPr>
        <w:t xml:space="preserve"> </w:t>
      </w:r>
      <w:r w:rsidRPr="0008556C">
        <w:rPr>
          <w:rStyle w:val="hps"/>
          <w:rFonts w:ascii="Times New Roman" w:hAnsi="Times New Roman"/>
          <w:sz w:val="24"/>
          <w:szCs w:val="24"/>
        </w:rPr>
        <w:t>trajanje, ciljanu javnost</w:t>
      </w:r>
      <w:r w:rsidRPr="0008556C">
        <w:rPr>
          <w:rFonts w:ascii="Times New Roman" w:hAnsi="Times New Roman"/>
          <w:sz w:val="24"/>
          <w:szCs w:val="24"/>
        </w:rPr>
        <w:t xml:space="preserve">, </w:t>
      </w:r>
      <w:r w:rsidRPr="0008556C">
        <w:rPr>
          <w:rStyle w:val="hps"/>
          <w:rFonts w:ascii="Times New Roman" w:hAnsi="Times New Roman"/>
          <w:sz w:val="24"/>
          <w:szCs w:val="24"/>
        </w:rPr>
        <w:t>složenosti način rada</w:t>
      </w:r>
      <w:r w:rsidRPr="0008556C">
        <w:rPr>
          <w:rFonts w:ascii="Times New Roman" w:hAnsi="Times New Roman"/>
          <w:sz w:val="24"/>
          <w:szCs w:val="24"/>
        </w:rPr>
        <w:t xml:space="preserve">. </w:t>
      </w:r>
      <w:r w:rsidRPr="0008556C">
        <w:rPr>
          <w:rStyle w:val="hps"/>
          <w:rFonts w:ascii="Times New Roman" w:hAnsi="Times New Roman"/>
          <w:sz w:val="24"/>
          <w:szCs w:val="24"/>
        </w:rPr>
        <w:t xml:space="preserve">Potrebne, </w:t>
      </w:r>
      <w:proofErr w:type="gramStart"/>
      <w:r w:rsidRPr="0008556C">
        <w:rPr>
          <w:rStyle w:val="hps"/>
          <w:rFonts w:ascii="Times New Roman" w:hAnsi="Times New Roman"/>
          <w:sz w:val="24"/>
          <w:szCs w:val="24"/>
        </w:rPr>
        <w:t>ali</w:t>
      </w:r>
      <w:proofErr w:type="gramEnd"/>
      <w:r w:rsidRPr="0008556C">
        <w:rPr>
          <w:rStyle w:val="hps"/>
          <w:rFonts w:ascii="Times New Roman" w:hAnsi="Times New Roman"/>
          <w:sz w:val="24"/>
          <w:szCs w:val="24"/>
        </w:rPr>
        <w:t xml:space="preserve"> i teške teme koje su bile predmet edukacija, obrađene su u relativno kratkom roku kao što su internet </w:t>
      </w:r>
      <w:r w:rsidRPr="0008556C">
        <w:rPr>
          <w:rFonts w:ascii="Times New Roman" w:hAnsi="Times New Roman"/>
          <w:sz w:val="24"/>
          <w:szCs w:val="24"/>
        </w:rPr>
        <w:t xml:space="preserve">kriminal i </w:t>
      </w:r>
      <w:r w:rsidRPr="0008556C">
        <w:rPr>
          <w:rStyle w:val="hps"/>
          <w:rFonts w:ascii="Times New Roman" w:hAnsi="Times New Roman"/>
          <w:sz w:val="24"/>
          <w:szCs w:val="24"/>
        </w:rPr>
        <w:t>imunitet svjedoka</w:t>
      </w:r>
      <w:r w:rsidRPr="0008556C">
        <w:rPr>
          <w:rFonts w:ascii="Times New Roman" w:hAnsi="Times New Roman"/>
          <w:sz w:val="24"/>
          <w:szCs w:val="24"/>
        </w:rPr>
        <w:t xml:space="preserve">, </w:t>
      </w:r>
      <w:r w:rsidRPr="0008556C">
        <w:rPr>
          <w:rStyle w:val="hps"/>
          <w:rFonts w:ascii="Times New Roman" w:hAnsi="Times New Roman"/>
          <w:sz w:val="24"/>
          <w:szCs w:val="24"/>
        </w:rPr>
        <w:t>bez dovoljno</w:t>
      </w:r>
      <w:r w:rsidR="00900831" w:rsidRPr="0008556C">
        <w:rPr>
          <w:rStyle w:val="hps"/>
          <w:rFonts w:ascii="Times New Roman" w:hAnsi="Times New Roman"/>
          <w:sz w:val="24"/>
          <w:szCs w:val="24"/>
        </w:rPr>
        <w:t xml:space="preserve"> </w:t>
      </w:r>
      <w:r w:rsidRPr="0008556C">
        <w:rPr>
          <w:rStyle w:val="hps"/>
          <w:rFonts w:ascii="Times New Roman" w:hAnsi="Times New Roman"/>
          <w:sz w:val="24"/>
          <w:szCs w:val="24"/>
        </w:rPr>
        <w:t>praktičnih elemenata</w:t>
      </w:r>
      <w:r w:rsidRPr="0008556C">
        <w:rPr>
          <w:rFonts w:ascii="Times New Roman" w:hAnsi="Times New Roman"/>
          <w:sz w:val="24"/>
          <w:szCs w:val="24"/>
        </w:rPr>
        <w:t xml:space="preserve">. </w:t>
      </w:r>
      <w:r w:rsidRPr="0008556C">
        <w:rPr>
          <w:rStyle w:val="hps"/>
          <w:rFonts w:ascii="Times New Roman" w:hAnsi="Times New Roman"/>
          <w:sz w:val="24"/>
          <w:szCs w:val="24"/>
        </w:rPr>
        <w:t>Zaključeno je da</w:t>
      </w:r>
      <w:r w:rsidR="00900831" w:rsidRPr="0008556C">
        <w:rPr>
          <w:rStyle w:val="hps"/>
          <w:rFonts w:ascii="Times New Roman" w:hAnsi="Times New Roman"/>
          <w:sz w:val="24"/>
          <w:szCs w:val="24"/>
        </w:rPr>
        <w:t xml:space="preserve"> </w:t>
      </w:r>
      <w:r w:rsidRPr="0008556C">
        <w:rPr>
          <w:rFonts w:ascii="Times New Roman" w:hAnsi="Times New Roman"/>
          <w:sz w:val="24"/>
          <w:szCs w:val="24"/>
        </w:rPr>
        <w:t>jačanje stručnih</w:t>
      </w:r>
      <w:r w:rsidRPr="0008556C">
        <w:rPr>
          <w:rStyle w:val="hps"/>
          <w:rFonts w:ascii="Times New Roman" w:hAnsi="Times New Roman"/>
          <w:sz w:val="24"/>
          <w:szCs w:val="24"/>
        </w:rPr>
        <w:t xml:space="preserve"> kapaciteta i obuke trebaju </w:t>
      </w:r>
      <w:proofErr w:type="gramStart"/>
      <w:r w:rsidRPr="0008556C">
        <w:rPr>
          <w:rStyle w:val="hps"/>
          <w:rFonts w:ascii="Times New Roman" w:hAnsi="Times New Roman"/>
          <w:sz w:val="24"/>
          <w:szCs w:val="24"/>
        </w:rPr>
        <w:t>biti  praktično</w:t>
      </w:r>
      <w:proofErr w:type="gramEnd"/>
      <w:r w:rsidRPr="0008556C">
        <w:rPr>
          <w:rStyle w:val="hps"/>
          <w:rFonts w:ascii="Times New Roman" w:hAnsi="Times New Roman"/>
          <w:sz w:val="24"/>
          <w:szCs w:val="24"/>
        </w:rPr>
        <w:t xml:space="preserve"> organizovane, </w:t>
      </w:r>
      <w:r w:rsidRPr="0008556C">
        <w:rPr>
          <w:rFonts w:ascii="Times New Roman" w:hAnsi="Times New Roman"/>
          <w:sz w:val="24"/>
          <w:szCs w:val="24"/>
        </w:rPr>
        <w:t xml:space="preserve">usmjerene ka traženju rješenja, </w:t>
      </w:r>
      <w:r w:rsidRPr="0008556C">
        <w:rPr>
          <w:rStyle w:val="hps"/>
          <w:rFonts w:ascii="Times New Roman" w:hAnsi="Times New Roman"/>
          <w:sz w:val="24"/>
          <w:szCs w:val="24"/>
        </w:rPr>
        <w:t>povezivati odabrani</w:t>
      </w:r>
      <w:r w:rsidRPr="0008556C">
        <w:rPr>
          <w:rFonts w:ascii="Times New Roman" w:hAnsi="Times New Roman"/>
          <w:sz w:val="24"/>
          <w:szCs w:val="24"/>
        </w:rPr>
        <w:t xml:space="preserve">, </w:t>
      </w:r>
      <w:r w:rsidRPr="0008556C">
        <w:rPr>
          <w:rStyle w:val="hps"/>
          <w:rFonts w:ascii="Times New Roman" w:hAnsi="Times New Roman"/>
          <w:sz w:val="24"/>
          <w:szCs w:val="24"/>
        </w:rPr>
        <w:t>manji broj tužilaca koji radena određenim predmetima kako bi učili jedni od drugih</w:t>
      </w:r>
      <w:r w:rsidRPr="0008556C">
        <w:rPr>
          <w:rFonts w:ascii="Times New Roman" w:hAnsi="Times New Roman"/>
          <w:sz w:val="24"/>
          <w:szCs w:val="24"/>
        </w:rPr>
        <w:t xml:space="preserve">, </w:t>
      </w:r>
      <w:r w:rsidRPr="0008556C">
        <w:rPr>
          <w:rStyle w:val="hps"/>
          <w:rFonts w:ascii="Times New Roman" w:hAnsi="Times New Roman"/>
          <w:sz w:val="24"/>
          <w:szCs w:val="24"/>
        </w:rPr>
        <w:t>dijelili iskustva</w:t>
      </w:r>
      <w:r w:rsidR="003759E4" w:rsidRPr="0008556C">
        <w:rPr>
          <w:rStyle w:val="hps"/>
          <w:rFonts w:ascii="Times New Roman" w:hAnsi="Times New Roman"/>
          <w:sz w:val="24"/>
          <w:szCs w:val="24"/>
        </w:rPr>
        <w:t xml:space="preserve"> </w:t>
      </w:r>
      <w:r w:rsidRPr="0008556C">
        <w:rPr>
          <w:rStyle w:val="hps"/>
          <w:rFonts w:ascii="Times New Roman" w:hAnsi="Times New Roman"/>
          <w:sz w:val="24"/>
          <w:szCs w:val="24"/>
        </w:rPr>
        <w:t xml:space="preserve">I </w:t>
      </w:r>
      <w:r w:rsidRPr="0008556C">
        <w:rPr>
          <w:rFonts w:ascii="Times New Roman" w:hAnsi="Times New Roman"/>
          <w:sz w:val="24"/>
          <w:szCs w:val="24"/>
        </w:rPr>
        <w:t xml:space="preserve">zajednički </w:t>
      </w:r>
      <w:r w:rsidRPr="0008556C">
        <w:rPr>
          <w:rStyle w:val="hps"/>
          <w:rFonts w:ascii="Times New Roman" w:hAnsi="Times New Roman"/>
          <w:sz w:val="24"/>
          <w:szCs w:val="24"/>
        </w:rPr>
        <w:t>nalazili rješenje za</w:t>
      </w:r>
      <w:r w:rsidR="00900831" w:rsidRPr="0008556C">
        <w:rPr>
          <w:rStyle w:val="hps"/>
          <w:rFonts w:ascii="Times New Roman" w:hAnsi="Times New Roman"/>
          <w:sz w:val="24"/>
          <w:szCs w:val="24"/>
        </w:rPr>
        <w:t xml:space="preserve"> </w:t>
      </w:r>
      <w:r w:rsidRPr="0008556C">
        <w:rPr>
          <w:rStyle w:val="hps"/>
          <w:rFonts w:ascii="Times New Roman" w:hAnsi="Times New Roman"/>
          <w:sz w:val="24"/>
          <w:szCs w:val="24"/>
        </w:rPr>
        <w:t>određeni</w:t>
      </w:r>
      <w:r w:rsidR="00900831" w:rsidRPr="0008556C">
        <w:rPr>
          <w:rStyle w:val="hps"/>
          <w:rFonts w:ascii="Times New Roman" w:hAnsi="Times New Roman"/>
          <w:sz w:val="24"/>
          <w:szCs w:val="24"/>
        </w:rPr>
        <w:t xml:space="preserve"> </w:t>
      </w:r>
      <w:r w:rsidRPr="0008556C">
        <w:rPr>
          <w:rStyle w:val="hps"/>
          <w:rFonts w:ascii="Times New Roman" w:hAnsi="Times New Roman"/>
          <w:sz w:val="24"/>
          <w:szCs w:val="24"/>
        </w:rPr>
        <w:t>problem.</w:t>
      </w:r>
    </w:p>
    <w:p w:rsidR="00353760" w:rsidRPr="0008556C" w:rsidRDefault="00353760" w:rsidP="00353760">
      <w:pPr>
        <w:spacing w:after="0" w:line="240" w:lineRule="auto"/>
        <w:jc w:val="both"/>
        <w:rPr>
          <w:rFonts w:ascii="Times New Roman" w:hAnsi="Times New Roman"/>
          <w:sz w:val="24"/>
          <w:szCs w:val="24"/>
        </w:rPr>
      </w:pPr>
      <w:r w:rsidRPr="0008556C">
        <w:rPr>
          <w:rFonts w:ascii="Times New Roman" w:hAnsi="Times New Roman"/>
          <w:sz w:val="24"/>
          <w:szCs w:val="24"/>
        </w:rPr>
        <w:br/>
      </w:r>
      <w:r w:rsidRPr="0008556C">
        <w:rPr>
          <w:rStyle w:val="hps"/>
          <w:rFonts w:ascii="Times New Roman" w:hAnsi="Times New Roman"/>
          <w:sz w:val="24"/>
          <w:szCs w:val="24"/>
        </w:rPr>
        <w:t>Također</w:t>
      </w:r>
      <w:r w:rsidRPr="0008556C">
        <w:rPr>
          <w:rFonts w:ascii="Times New Roman" w:hAnsi="Times New Roman"/>
          <w:sz w:val="24"/>
          <w:szCs w:val="24"/>
        </w:rPr>
        <w:t xml:space="preserve">, </w:t>
      </w:r>
      <w:r w:rsidRPr="0008556C">
        <w:rPr>
          <w:rStyle w:val="hps"/>
          <w:rFonts w:ascii="Times New Roman" w:hAnsi="Times New Roman"/>
          <w:sz w:val="24"/>
          <w:szCs w:val="24"/>
        </w:rPr>
        <w:t>u planiranju</w:t>
      </w:r>
      <w:r w:rsidR="00900831" w:rsidRPr="0008556C">
        <w:rPr>
          <w:rStyle w:val="hps"/>
          <w:rFonts w:ascii="Times New Roman" w:hAnsi="Times New Roman"/>
          <w:sz w:val="24"/>
          <w:szCs w:val="24"/>
        </w:rPr>
        <w:t xml:space="preserve"> </w:t>
      </w:r>
      <w:r w:rsidRPr="0008556C">
        <w:rPr>
          <w:rStyle w:val="hps"/>
          <w:rFonts w:ascii="Times New Roman" w:hAnsi="Times New Roman"/>
          <w:sz w:val="24"/>
          <w:szCs w:val="24"/>
        </w:rPr>
        <w:t>rokova</w:t>
      </w:r>
      <w:r w:rsidR="00900831" w:rsidRPr="0008556C">
        <w:rPr>
          <w:rStyle w:val="hps"/>
          <w:rFonts w:ascii="Times New Roman" w:hAnsi="Times New Roman"/>
          <w:sz w:val="24"/>
          <w:szCs w:val="24"/>
        </w:rPr>
        <w:t xml:space="preserve"> </w:t>
      </w:r>
      <w:r w:rsidRPr="0008556C">
        <w:rPr>
          <w:rStyle w:val="hps"/>
          <w:rFonts w:ascii="Times New Roman" w:hAnsi="Times New Roman"/>
          <w:sz w:val="24"/>
          <w:szCs w:val="24"/>
        </w:rPr>
        <w:t>za realizaciju</w:t>
      </w:r>
      <w:r w:rsidR="00900831" w:rsidRPr="0008556C">
        <w:rPr>
          <w:rStyle w:val="hps"/>
          <w:rFonts w:ascii="Times New Roman" w:hAnsi="Times New Roman"/>
          <w:sz w:val="24"/>
          <w:szCs w:val="24"/>
        </w:rPr>
        <w:t xml:space="preserve"> </w:t>
      </w:r>
      <w:r w:rsidRPr="0008556C">
        <w:rPr>
          <w:rStyle w:val="hps"/>
          <w:rFonts w:ascii="Times New Roman" w:hAnsi="Times New Roman"/>
          <w:sz w:val="24"/>
          <w:szCs w:val="24"/>
        </w:rPr>
        <w:t>aktivnosti koje</w:t>
      </w:r>
      <w:r w:rsidR="00900831" w:rsidRPr="0008556C">
        <w:rPr>
          <w:rStyle w:val="hps"/>
          <w:rFonts w:ascii="Times New Roman" w:hAnsi="Times New Roman"/>
          <w:sz w:val="24"/>
          <w:szCs w:val="24"/>
        </w:rPr>
        <w:t xml:space="preserve"> </w:t>
      </w:r>
      <w:r w:rsidRPr="0008556C">
        <w:rPr>
          <w:rStyle w:val="hps"/>
          <w:rFonts w:ascii="Times New Roman" w:hAnsi="Times New Roman"/>
          <w:sz w:val="24"/>
          <w:szCs w:val="24"/>
        </w:rPr>
        <w:t>se izvršavaju</w:t>
      </w:r>
      <w:r w:rsidR="00900831" w:rsidRPr="0008556C">
        <w:rPr>
          <w:rStyle w:val="hps"/>
          <w:rFonts w:ascii="Times New Roman" w:hAnsi="Times New Roman"/>
          <w:sz w:val="24"/>
          <w:szCs w:val="24"/>
        </w:rPr>
        <w:t xml:space="preserve"> </w:t>
      </w:r>
      <w:r w:rsidRPr="0008556C">
        <w:rPr>
          <w:rStyle w:val="hps"/>
          <w:rFonts w:ascii="Times New Roman" w:hAnsi="Times New Roman"/>
          <w:sz w:val="24"/>
          <w:szCs w:val="24"/>
        </w:rPr>
        <w:t xml:space="preserve">u saradnji </w:t>
      </w:r>
      <w:proofErr w:type="gramStart"/>
      <w:r w:rsidRPr="0008556C">
        <w:rPr>
          <w:rStyle w:val="hps"/>
          <w:rFonts w:ascii="Times New Roman" w:hAnsi="Times New Roman"/>
          <w:sz w:val="24"/>
          <w:szCs w:val="24"/>
        </w:rPr>
        <w:t>sa</w:t>
      </w:r>
      <w:proofErr w:type="gramEnd"/>
      <w:r w:rsidR="00900831" w:rsidRPr="0008556C">
        <w:rPr>
          <w:rStyle w:val="hps"/>
          <w:rFonts w:ascii="Times New Roman" w:hAnsi="Times New Roman"/>
          <w:sz w:val="24"/>
          <w:szCs w:val="24"/>
        </w:rPr>
        <w:t xml:space="preserve"> </w:t>
      </w:r>
      <w:r w:rsidRPr="0008556C">
        <w:rPr>
          <w:rStyle w:val="hps"/>
          <w:rFonts w:ascii="Times New Roman" w:hAnsi="Times New Roman"/>
          <w:sz w:val="24"/>
          <w:szCs w:val="24"/>
        </w:rPr>
        <w:t>drugim tijelima</w:t>
      </w:r>
      <w:r w:rsidRPr="0008556C">
        <w:rPr>
          <w:rFonts w:ascii="Times New Roman" w:hAnsi="Times New Roman"/>
          <w:sz w:val="24"/>
          <w:szCs w:val="24"/>
        </w:rPr>
        <w:t xml:space="preserve">, </w:t>
      </w:r>
      <w:r w:rsidRPr="0008556C">
        <w:rPr>
          <w:rStyle w:val="hps"/>
          <w:rFonts w:ascii="Times New Roman" w:hAnsi="Times New Roman"/>
          <w:sz w:val="24"/>
          <w:szCs w:val="24"/>
        </w:rPr>
        <w:t>potrebno je</w:t>
      </w:r>
      <w:r w:rsidR="00900831" w:rsidRPr="0008556C">
        <w:rPr>
          <w:rStyle w:val="hps"/>
          <w:rFonts w:ascii="Times New Roman" w:hAnsi="Times New Roman"/>
          <w:sz w:val="24"/>
          <w:szCs w:val="24"/>
        </w:rPr>
        <w:t xml:space="preserve"> </w:t>
      </w:r>
      <w:r w:rsidRPr="0008556C">
        <w:rPr>
          <w:rStyle w:val="hps"/>
          <w:rFonts w:ascii="Times New Roman" w:hAnsi="Times New Roman"/>
          <w:sz w:val="24"/>
          <w:szCs w:val="24"/>
        </w:rPr>
        <w:t>dati duže rokove koji uzimaju u</w:t>
      </w:r>
      <w:r w:rsidR="00900831" w:rsidRPr="0008556C">
        <w:rPr>
          <w:rStyle w:val="hps"/>
          <w:rFonts w:ascii="Times New Roman" w:hAnsi="Times New Roman"/>
          <w:sz w:val="24"/>
          <w:szCs w:val="24"/>
        </w:rPr>
        <w:t xml:space="preserve"> </w:t>
      </w:r>
      <w:r w:rsidRPr="0008556C">
        <w:rPr>
          <w:rStyle w:val="hps"/>
          <w:rFonts w:ascii="Times New Roman" w:hAnsi="Times New Roman"/>
          <w:sz w:val="24"/>
          <w:szCs w:val="24"/>
        </w:rPr>
        <w:t>obzir složeno ustavno uređenje zemlje</w:t>
      </w:r>
      <w:r w:rsidRPr="0008556C">
        <w:rPr>
          <w:rFonts w:ascii="Times New Roman" w:hAnsi="Times New Roman"/>
          <w:sz w:val="24"/>
          <w:szCs w:val="24"/>
        </w:rPr>
        <w:t xml:space="preserve">, </w:t>
      </w:r>
      <w:r w:rsidRPr="0008556C">
        <w:rPr>
          <w:rStyle w:val="hps"/>
          <w:rFonts w:ascii="Times New Roman" w:hAnsi="Times New Roman"/>
          <w:sz w:val="24"/>
          <w:szCs w:val="24"/>
        </w:rPr>
        <w:t>neefikasnost</w:t>
      </w:r>
      <w:r w:rsidR="00900831" w:rsidRPr="0008556C">
        <w:rPr>
          <w:rStyle w:val="hps"/>
          <w:rFonts w:ascii="Times New Roman" w:hAnsi="Times New Roman"/>
          <w:sz w:val="24"/>
          <w:szCs w:val="24"/>
        </w:rPr>
        <w:t xml:space="preserve"> </w:t>
      </w:r>
      <w:r w:rsidRPr="0008556C">
        <w:rPr>
          <w:rStyle w:val="hps"/>
          <w:rFonts w:ascii="Times New Roman" w:hAnsi="Times New Roman"/>
          <w:sz w:val="24"/>
          <w:szCs w:val="24"/>
        </w:rPr>
        <w:t>zakonodavne i izvršne vlasti</w:t>
      </w:r>
      <w:r w:rsidRPr="0008556C">
        <w:rPr>
          <w:rFonts w:ascii="Times New Roman" w:hAnsi="Times New Roman"/>
          <w:sz w:val="24"/>
          <w:szCs w:val="24"/>
        </w:rPr>
        <w:t xml:space="preserve">, </w:t>
      </w:r>
      <w:r w:rsidRPr="0008556C">
        <w:rPr>
          <w:rStyle w:val="hps"/>
          <w:rFonts w:ascii="Times New Roman" w:hAnsi="Times New Roman"/>
          <w:sz w:val="24"/>
          <w:szCs w:val="24"/>
        </w:rPr>
        <w:t>te sporost</w:t>
      </w:r>
      <w:r w:rsidR="00900831" w:rsidRPr="0008556C">
        <w:rPr>
          <w:rStyle w:val="hps"/>
          <w:rFonts w:ascii="Times New Roman" w:hAnsi="Times New Roman"/>
          <w:sz w:val="24"/>
          <w:szCs w:val="24"/>
        </w:rPr>
        <w:t xml:space="preserve"> </w:t>
      </w:r>
      <w:r w:rsidRPr="0008556C">
        <w:rPr>
          <w:rStyle w:val="hps"/>
          <w:rFonts w:ascii="Times New Roman" w:hAnsi="Times New Roman"/>
          <w:sz w:val="24"/>
          <w:szCs w:val="24"/>
        </w:rPr>
        <w:t>procedura</w:t>
      </w:r>
      <w:r w:rsidRPr="0008556C">
        <w:rPr>
          <w:rFonts w:ascii="Times New Roman" w:hAnsi="Times New Roman"/>
          <w:sz w:val="24"/>
          <w:szCs w:val="24"/>
        </w:rPr>
        <w:t xml:space="preserve">. </w:t>
      </w:r>
      <w:r w:rsidRPr="0008556C">
        <w:rPr>
          <w:rStyle w:val="hps"/>
          <w:rFonts w:ascii="Times New Roman" w:hAnsi="Times New Roman"/>
          <w:sz w:val="24"/>
          <w:szCs w:val="24"/>
        </w:rPr>
        <w:t>Ovaj problem je</w:t>
      </w:r>
      <w:r w:rsidR="00900831" w:rsidRPr="0008556C">
        <w:rPr>
          <w:rStyle w:val="hps"/>
          <w:rFonts w:ascii="Times New Roman" w:hAnsi="Times New Roman"/>
          <w:sz w:val="24"/>
          <w:szCs w:val="24"/>
        </w:rPr>
        <w:t xml:space="preserve"> </w:t>
      </w:r>
      <w:r w:rsidRPr="0008556C">
        <w:rPr>
          <w:rStyle w:val="hps"/>
          <w:rFonts w:ascii="Times New Roman" w:hAnsi="Times New Roman"/>
          <w:sz w:val="24"/>
          <w:szCs w:val="24"/>
        </w:rPr>
        <w:t>naročito izražen</w:t>
      </w:r>
      <w:r w:rsidR="00900831" w:rsidRPr="0008556C">
        <w:rPr>
          <w:rStyle w:val="hps"/>
          <w:rFonts w:ascii="Times New Roman" w:hAnsi="Times New Roman"/>
          <w:sz w:val="24"/>
          <w:szCs w:val="24"/>
        </w:rPr>
        <w:t xml:space="preserve"> </w:t>
      </w:r>
      <w:r w:rsidRPr="0008556C">
        <w:rPr>
          <w:rStyle w:val="hps"/>
          <w:rFonts w:ascii="Times New Roman" w:hAnsi="Times New Roman"/>
          <w:sz w:val="24"/>
          <w:szCs w:val="24"/>
        </w:rPr>
        <w:t xml:space="preserve">u odnosu </w:t>
      </w:r>
      <w:proofErr w:type="gramStart"/>
      <w:r w:rsidRPr="0008556C">
        <w:rPr>
          <w:rStyle w:val="hps"/>
          <w:rFonts w:ascii="Times New Roman" w:hAnsi="Times New Roman"/>
          <w:sz w:val="24"/>
          <w:szCs w:val="24"/>
        </w:rPr>
        <w:t>na</w:t>
      </w:r>
      <w:proofErr w:type="gramEnd"/>
      <w:r w:rsidR="00900831" w:rsidRPr="0008556C">
        <w:rPr>
          <w:rStyle w:val="hps"/>
          <w:rFonts w:ascii="Times New Roman" w:hAnsi="Times New Roman"/>
          <w:sz w:val="24"/>
          <w:szCs w:val="24"/>
        </w:rPr>
        <w:t xml:space="preserve"> </w:t>
      </w:r>
      <w:r w:rsidRPr="0008556C">
        <w:rPr>
          <w:rStyle w:val="hps"/>
          <w:rFonts w:ascii="Times New Roman" w:hAnsi="Times New Roman"/>
          <w:sz w:val="24"/>
          <w:szCs w:val="24"/>
        </w:rPr>
        <w:t>projektne aktivnosti</w:t>
      </w:r>
      <w:r w:rsidR="00900831" w:rsidRPr="0008556C">
        <w:rPr>
          <w:rStyle w:val="hps"/>
          <w:rFonts w:ascii="Times New Roman" w:hAnsi="Times New Roman"/>
          <w:sz w:val="24"/>
          <w:szCs w:val="24"/>
        </w:rPr>
        <w:t xml:space="preserve"> </w:t>
      </w:r>
      <w:r w:rsidRPr="0008556C">
        <w:rPr>
          <w:rStyle w:val="hps"/>
          <w:rFonts w:ascii="Times New Roman" w:hAnsi="Times New Roman"/>
          <w:sz w:val="24"/>
          <w:szCs w:val="24"/>
        </w:rPr>
        <w:t>za izmjenu</w:t>
      </w:r>
      <w:r w:rsidR="00900831" w:rsidRPr="0008556C">
        <w:rPr>
          <w:rStyle w:val="hps"/>
          <w:rFonts w:ascii="Times New Roman" w:hAnsi="Times New Roman"/>
          <w:sz w:val="24"/>
          <w:szCs w:val="24"/>
        </w:rPr>
        <w:t xml:space="preserve"> </w:t>
      </w:r>
      <w:r w:rsidRPr="0008556C">
        <w:rPr>
          <w:rStyle w:val="hps"/>
          <w:rFonts w:ascii="Times New Roman" w:hAnsi="Times New Roman"/>
          <w:sz w:val="24"/>
          <w:szCs w:val="24"/>
        </w:rPr>
        <w:t>krivičnog zakonodavstva</w:t>
      </w:r>
      <w:r w:rsidRPr="0008556C">
        <w:rPr>
          <w:rFonts w:ascii="Times New Roman" w:hAnsi="Times New Roman"/>
          <w:sz w:val="24"/>
          <w:szCs w:val="24"/>
        </w:rPr>
        <w:t xml:space="preserve">, kao i </w:t>
      </w:r>
      <w:r w:rsidRPr="0008556C">
        <w:rPr>
          <w:rStyle w:val="hps"/>
          <w:rFonts w:ascii="Times New Roman" w:hAnsi="Times New Roman"/>
          <w:sz w:val="24"/>
          <w:szCs w:val="24"/>
        </w:rPr>
        <w:t>za donošenje jedinstvenog zakona o tužilaštvima Federaciji BiH</w:t>
      </w:r>
      <w:r w:rsidRPr="0008556C">
        <w:rPr>
          <w:rFonts w:ascii="Times New Roman" w:hAnsi="Times New Roman"/>
          <w:sz w:val="24"/>
          <w:szCs w:val="24"/>
        </w:rPr>
        <w:t xml:space="preserve">. </w:t>
      </w:r>
    </w:p>
    <w:p w:rsidR="00353760" w:rsidRPr="0008556C" w:rsidRDefault="00353760" w:rsidP="00353760">
      <w:pPr>
        <w:spacing w:after="0" w:line="240" w:lineRule="auto"/>
        <w:jc w:val="both"/>
        <w:rPr>
          <w:rFonts w:ascii="Times New Roman" w:hAnsi="Times New Roman"/>
          <w:sz w:val="24"/>
          <w:szCs w:val="24"/>
        </w:rPr>
      </w:pPr>
      <w:r w:rsidRPr="0008556C">
        <w:rPr>
          <w:rFonts w:ascii="Times New Roman" w:hAnsi="Times New Roman"/>
          <w:sz w:val="24"/>
          <w:szCs w:val="24"/>
        </w:rPr>
        <w:br/>
      </w:r>
      <w:proofErr w:type="gramStart"/>
      <w:r w:rsidRPr="0008556C">
        <w:rPr>
          <w:rStyle w:val="hps"/>
          <w:rFonts w:ascii="Times New Roman" w:hAnsi="Times New Roman"/>
          <w:sz w:val="24"/>
          <w:szCs w:val="24"/>
        </w:rPr>
        <w:t>Uključenost švicarskih stručnjaka u Projektu</w:t>
      </w:r>
      <w:r w:rsidR="00900831" w:rsidRPr="0008556C">
        <w:rPr>
          <w:rStyle w:val="hps"/>
          <w:rFonts w:ascii="Times New Roman" w:hAnsi="Times New Roman"/>
          <w:sz w:val="24"/>
          <w:szCs w:val="24"/>
        </w:rPr>
        <w:t xml:space="preserve"> </w:t>
      </w:r>
      <w:r w:rsidRPr="0008556C">
        <w:rPr>
          <w:rStyle w:val="hps"/>
          <w:rFonts w:ascii="Times New Roman" w:hAnsi="Times New Roman"/>
          <w:sz w:val="24"/>
          <w:szCs w:val="24"/>
        </w:rPr>
        <w:t>je</w:t>
      </w:r>
      <w:r w:rsidR="00900831" w:rsidRPr="0008556C">
        <w:rPr>
          <w:rStyle w:val="hps"/>
          <w:rFonts w:ascii="Times New Roman" w:hAnsi="Times New Roman"/>
          <w:sz w:val="24"/>
          <w:szCs w:val="24"/>
        </w:rPr>
        <w:t xml:space="preserve"> </w:t>
      </w:r>
      <w:r w:rsidRPr="0008556C">
        <w:rPr>
          <w:rStyle w:val="hps"/>
          <w:rFonts w:ascii="Times New Roman" w:hAnsi="Times New Roman"/>
          <w:sz w:val="24"/>
          <w:szCs w:val="24"/>
        </w:rPr>
        <w:t>bio značajan aspekt Projekta</w:t>
      </w:r>
      <w:r w:rsidRPr="0008556C">
        <w:rPr>
          <w:rFonts w:ascii="Times New Roman" w:hAnsi="Times New Roman"/>
          <w:sz w:val="24"/>
          <w:szCs w:val="24"/>
        </w:rPr>
        <w:t xml:space="preserve">, </w:t>
      </w:r>
      <w:r w:rsidRPr="0008556C">
        <w:rPr>
          <w:rStyle w:val="hps"/>
          <w:rFonts w:ascii="Times New Roman" w:hAnsi="Times New Roman"/>
          <w:sz w:val="24"/>
          <w:szCs w:val="24"/>
        </w:rPr>
        <w:t>što potvrđuju</w:t>
      </w:r>
      <w:r w:rsidR="00900831" w:rsidRPr="0008556C">
        <w:rPr>
          <w:rStyle w:val="hps"/>
          <w:rFonts w:ascii="Times New Roman" w:hAnsi="Times New Roman"/>
          <w:sz w:val="24"/>
          <w:szCs w:val="24"/>
        </w:rPr>
        <w:t xml:space="preserve"> </w:t>
      </w:r>
      <w:r w:rsidRPr="0008556C">
        <w:rPr>
          <w:rStyle w:val="hps"/>
          <w:rFonts w:ascii="Times New Roman" w:hAnsi="Times New Roman"/>
          <w:sz w:val="24"/>
          <w:szCs w:val="24"/>
        </w:rPr>
        <w:t>njegovi korisnici, akteri i evaluatori</w:t>
      </w:r>
      <w:r w:rsidRPr="0008556C">
        <w:rPr>
          <w:rFonts w:ascii="Times New Roman" w:hAnsi="Times New Roman"/>
          <w:sz w:val="24"/>
          <w:szCs w:val="24"/>
        </w:rPr>
        <w:t>.</w:t>
      </w:r>
      <w:proofErr w:type="gramEnd"/>
      <w:r w:rsidRPr="0008556C">
        <w:rPr>
          <w:rStyle w:val="hps"/>
          <w:rFonts w:ascii="Times New Roman" w:hAnsi="Times New Roman"/>
          <w:sz w:val="24"/>
          <w:szCs w:val="24"/>
        </w:rPr>
        <w:t xml:space="preserve"> Međutim, korisnici su identifikovalida se djelovanje Projekta trebalo odnositi </w:t>
      </w:r>
      <w:proofErr w:type="gramStart"/>
      <w:r w:rsidRPr="0008556C">
        <w:rPr>
          <w:rStyle w:val="hps"/>
          <w:rFonts w:ascii="Times New Roman" w:hAnsi="Times New Roman"/>
          <w:sz w:val="24"/>
          <w:szCs w:val="24"/>
        </w:rPr>
        <w:t>na</w:t>
      </w:r>
      <w:proofErr w:type="gramEnd"/>
      <w:r w:rsidRPr="0008556C">
        <w:rPr>
          <w:rStyle w:val="hps"/>
          <w:rFonts w:ascii="Times New Roman" w:hAnsi="Times New Roman"/>
          <w:sz w:val="24"/>
          <w:szCs w:val="24"/>
        </w:rPr>
        <w:t xml:space="preserve"> manji broj oblasti</w:t>
      </w:r>
      <w:r w:rsidRPr="0008556C">
        <w:rPr>
          <w:rFonts w:ascii="Times New Roman" w:hAnsi="Times New Roman"/>
          <w:sz w:val="24"/>
          <w:szCs w:val="24"/>
        </w:rPr>
        <w:t xml:space="preserve">, </w:t>
      </w:r>
      <w:r w:rsidRPr="0008556C">
        <w:rPr>
          <w:rStyle w:val="hps"/>
          <w:rFonts w:ascii="Times New Roman" w:hAnsi="Times New Roman"/>
          <w:sz w:val="24"/>
          <w:szCs w:val="24"/>
        </w:rPr>
        <w:t>ali i na ciljaniji i dugoročniji način</w:t>
      </w:r>
      <w:r w:rsidRPr="0008556C">
        <w:rPr>
          <w:rFonts w:ascii="Times New Roman" w:hAnsi="Times New Roman"/>
          <w:sz w:val="24"/>
          <w:szCs w:val="24"/>
        </w:rPr>
        <w:t xml:space="preserve">, </w:t>
      </w:r>
      <w:r w:rsidRPr="0008556C">
        <w:rPr>
          <w:rStyle w:val="hps"/>
          <w:rFonts w:ascii="Times New Roman" w:hAnsi="Times New Roman"/>
          <w:sz w:val="24"/>
          <w:szCs w:val="24"/>
        </w:rPr>
        <w:t>uključujući i rad na</w:t>
      </w:r>
      <w:r w:rsidRPr="0008556C">
        <w:rPr>
          <w:rFonts w:ascii="Times New Roman" w:hAnsi="Times New Roman"/>
          <w:sz w:val="24"/>
          <w:szCs w:val="24"/>
        </w:rPr>
        <w:t>terenu sa tužiocima</w:t>
      </w:r>
      <w:r w:rsidRPr="0008556C">
        <w:rPr>
          <w:rStyle w:val="hps"/>
          <w:rFonts w:ascii="Times New Roman" w:hAnsi="Times New Roman"/>
          <w:sz w:val="24"/>
          <w:szCs w:val="24"/>
        </w:rPr>
        <w:t xml:space="preserve"> BiH.</w:t>
      </w:r>
      <w:r w:rsidR="00900831" w:rsidRPr="0008556C">
        <w:rPr>
          <w:rStyle w:val="hps"/>
          <w:rFonts w:ascii="Times New Roman" w:hAnsi="Times New Roman"/>
          <w:sz w:val="24"/>
          <w:szCs w:val="24"/>
        </w:rPr>
        <w:t xml:space="preserve"> </w:t>
      </w:r>
      <w:proofErr w:type="gramStart"/>
      <w:r w:rsidRPr="0008556C">
        <w:rPr>
          <w:rStyle w:val="hps"/>
          <w:rFonts w:ascii="Times New Roman" w:hAnsi="Times New Roman"/>
          <w:sz w:val="24"/>
          <w:szCs w:val="24"/>
        </w:rPr>
        <w:t>Švicarski</w:t>
      </w:r>
      <w:r w:rsidR="00900831" w:rsidRPr="0008556C">
        <w:rPr>
          <w:rStyle w:val="hps"/>
          <w:rFonts w:ascii="Times New Roman" w:hAnsi="Times New Roman"/>
          <w:sz w:val="24"/>
          <w:szCs w:val="24"/>
        </w:rPr>
        <w:t xml:space="preserve"> </w:t>
      </w:r>
      <w:r w:rsidRPr="0008556C">
        <w:rPr>
          <w:rStyle w:val="hps"/>
          <w:rFonts w:ascii="Times New Roman" w:hAnsi="Times New Roman"/>
          <w:sz w:val="24"/>
          <w:szCs w:val="24"/>
        </w:rPr>
        <w:t>stručnjaci</w:t>
      </w:r>
      <w:r w:rsidR="00900831" w:rsidRPr="0008556C">
        <w:rPr>
          <w:rStyle w:val="hps"/>
          <w:rFonts w:ascii="Times New Roman" w:hAnsi="Times New Roman"/>
          <w:sz w:val="24"/>
          <w:szCs w:val="24"/>
        </w:rPr>
        <w:t xml:space="preserve"> </w:t>
      </w:r>
      <w:r w:rsidRPr="0008556C">
        <w:rPr>
          <w:rFonts w:ascii="Times New Roman" w:hAnsi="Times New Roman"/>
          <w:sz w:val="24"/>
          <w:szCs w:val="24"/>
        </w:rPr>
        <w:t xml:space="preserve">također </w:t>
      </w:r>
      <w:r w:rsidRPr="0008556C">
        <w:rPr>
          <w:rStyle w:val="hps"/>
          <w:rFonts w:ascii="Times New Roman" w:hAnsi="Times New Roman"/>
          <w:sz w:val="24"/>
          <w:szCs w:val="24"/>
        </w:rPr>
        <w:t>pozdravljaju ovakav pristup</w:t>
      </w:r>
      <w:r w:rsidRPr="0008556C">
        <w:rPr>
          <w:rFonts w:ascii="Times New Roman" w:hAnsi="Times New Roman"/>
          <w:sz w:val="24"/>
          <w:szCs w:val="24"/>
        </w:rPr>
        <w:t>.</w:t>
      </w:r>
      <w:proofErr w:type="gramEnd"/>
    </w:p>
    <w:p w:rsidR="00353760" w:rsidRPr="0008556C" w:rsidRDefault="00353760" w:rsidP="00353760">
      <w:pPr>
        <w:spacing w:after="0" w:line="240" w:lineRule="auto"/>
        <w:jc w:val="both"/>
        <w:rPr>
          <w:rFonts w:ascii="Times New Roman" w:hAnsi="Times New Roman"/>
          <w:b/>
          <w:sz w:val="24"/>
          <w:szCs w:val="24"/>
        </w:rPr>
      </w:pPr>
    </w:p>
    <w:p w:rsidR="00353760" w:rsidRPr="0008556C" w:rsidRDefault="00353760" w:rsidP="00353760">
      <w:pPr>
        <w:spacing w:after="0" w:line="240" w:lineRule="auto"/>
        <w:jc w:val="both"/>
        <w:rPr>
          <w:rFonts w:ascii="Times New Roman" w:hAnsi="Times New Roman"/>
          <w:sz w:val="24"/>
          <w:szCs w:val="24"/>
        </w:rPr>
      </w:pPr>
      <w:r w:rsidRPr="0008556C">
        <w:rPr>
          <w:rFonts w:ascii="Times New Roman" w:hAnsi="Times New Roman"/>
          <w:b/>
          <w:sz w:val="24"/>
          <w:szCs w:val="24"/>
        </w:rPr>
        <w:t>Komponenta B</w:t>
      </w:r>
      <w:r w:rsidRPr="0008556C">
        <w:rPr>
          <w:rFonts w:ascii="Times New Roman" w:hAnsi="Times New Roman"/>
          <w:sz w:val="24"/>
          <w:szCs w:val="24"/>
        </w:rPr>
        <w:t>:  Projektno o</w:t>
      </w:r>
      <w:r w:rsidRPr="0008556C">
        <w:rPr>
          <w:rStyle w:val="hps"/>
          <w:rFonts w:ascii="Times New Roman" w:hAnsi="Times New Roman"/>
          <w:sz w:val="24"/>
          <w:szCs w:val="24"/>
        </w:rPr>
        <w:t>soblje</w:t>
      </w:r>
      <w:r w:rsidR="00900831" w:rsidRPr="0008556C">
        <w:rPr>
          <w:rStyle w:val="hps"/>
          <w:rFonts w:ascii="Times New Roman" w:hAnsi="Times New Roman"/>
          <w:sz w:val="24"/>
          <w:szCs w:val="24"/>
        </w:rPr>
        <w:t xml:space="preserve"> </w:t>
      </w:r>
      <w:r w:rsidRPr="0008556C">
        <w:rPr>
          <w:rStyle w:val="hps"/>
          <w:rFonts w:ascii="Times New Roman" w:hAnsi="Times New Roman"/>
          <w:sz w:val="24"/>
          <w:szCs w:val="24"/>
        </w:rPr>
        <w:t>i zainteresirane strane</w:t>
      </w:r>
      <w:r w:rsidRPr="0008556C">
        <w:rPr>
          <w:rFonts w:ascii="Times New Roman" w:hAnsi="Times New Roman"/>
          <w:sz w:val="24"/>
          <w:szCs w:val="24"/>
        </w:rPr>
        <w:t xml:space="preserve"> su utvrdile da se </w:t>
      </w:r>
      <w:r w:rsidRPr="0008556C">
        <w:rPr>
          <w:rStyle w:val="hps"/>
          <w:rFonts w:ascii="Times New Roman" w:hAnsi="Times New Roman"/>
          <w:sz w:val="24"/>
          <w:szCs w:val="24"/>
        </w:rPr>
        <w:t>zajedničkom obukom</w:t>
      </w:r>
      <w:r w:rsidR="00900831" w:rsidRPr="0008556C">
        <w:rPr>
          <w:rStyle w:val="hps"/>
          <w:rFonts w:ascii="Times New Roman" w:hAnsi="Times New Roman"/>
          <w:sz w:val="24"/>
          <w:szCs w:val="24"/>
        </w:rPr>
        <w:t xml:space="preserve"> </w:t>
      </w:r>
      <w:r w:rsidRPr="0008556C">
        <w:rPr>
          <w:rStyle w:val="hps"/>
          <w:rFonts w:ascii="Times New Roman" w:hAnsi="Times New Roman"/>
          <w:sz w:val="24"/>
          <w:szCs w:val="24"/>
        </w:rPr>
        <w:t>policijskih službenika</w:t>
      </w:r>
      <w:r w:rsidR="00900831" w:rsidRPr="0008556C">
        <w:rPr>
          <w:rStyle w:val="hps"/>
          <w:rFonts w:ascii="Times New Roman" w:hAnsi="Times New Roman"/>
          <w:sz w:val="24"/>
          <w:szCs w:val="24"/>
        </w:rPr>
        <w:t xml:space="preserve"> </w:t>
      </w:r>
      <w:r w:rsidRPr="0008556C">
        <w:rPr>
          <w:rStyle w:val="hps"/>
          <w:rFonts w:ascii="Times New Roman" w:hAnsi="Times New Roman"/>
          <w:sz w:val="24"/>
          <w:szCs w:val="24"/>
        </w:rPr>
        <w:t>i tužilaca</w:t>
      </w:r>
      <w:r w:rsidR="00900831" w:rsidRPr="0008556C">
        <w:rPr>
          <w:rStyle w:val="hps"/>
          <w:rFonts w:ascii="Times New Roman" w:hAnsi="Times New Roman"/>
          <w:sz w:val="24"/>
          <w:szCs w:val="24"/>
        </w:rPr>
        <w:t xml:space="preserve"> </w:t>
      </w:r>
      <w:r w:rsidRPr="0008556C">
        <w:rPr>
          <w:rStyle w:val="hps"/>
          <w:rFonts w:ascii="Times New Roman" w:hAnsi="Times New Roman"/>
          <w:sz w:val="24"/>
          <w:szCs w:val="24"/>
        </w:rPr>
        <w:t>ne može</w:t>
      </w:r>
      <w:r w:rsidR="00900831" w:rsidRPr="0008556C">
        <w:rPr>
          <w:rStyle w:val="hps"/>
          <w:rFonts w:ascii="Times New Roman" w:hAnsi="Times New Roman"/>
          <w:sz w:val="24"/>
          <w:szCs w:val="24"/>
        </w:rPr>
        <w:t xml:space="preserve"> </w:t>
      </w:r>
      <w:r w:rsidRPr="0008556C">
        <w:rPr>
          <w:rStyle w:val="hps"/>
          <w:rFonts w:ascii="Times New Roman" w:hAnsi="Times New Roman"/>
          <w:sz w:val="24"/>
          <w:szCs w:val="24"/>
        </w:rPr>
        <w:t>u dovoljnoj mjeri i adekvatno</w:t>
      </w:r>
      <w:r w:rsidR="00900831" w:rsidRPr="0008556C">
        <w:rPr>
          <w:rStyle w:val="hps"/>
          <w:rFonts w:ascii="Times New Roman" w:hAnsi="Times New Roman"/>
          <w:sz w:val="24"/>
          <w:szCs w:val="24"/>
        </w:rPr>
        <w:t xml:space="preserve"> </w:t>
      </w:r>
      <w:r w:rsidRPr="0008556C">
        <w:rPr>
          <w:rStyle w:val="hps"/>
          <w:rFonts w:ascii="Times New Roman" w:hAnsi="Times New Roman"/>
          <w:sz w:val="24"/>
          <w:szCs w:val="24"/>
        </w:rPr>
        <w:t>baviti</w:t>
      </w:r>
      <w:r w:rsidR="00900831" w:rsidRPr="0008556C">
        <w:rPr>
          <w:rStyle w:val="hps"/>
          <w:rFonts w:ascii="Times New Roman" w:hAnsi="Times New Roman"/>
          <w:sz w:val="24"/>
          <w:szCs w:val="24"/>
        </w:rPr>
        <w:t xml:space="preserve"> </w:t>
      </w:r>
      <w:r w:rsidRPr="0008556C">
        <w:rPr>
          <w:rStyle w:val="hps"/>
          <w:rFonts w:ascii="Times New Roman" w:hAnsi="Times New Roman"/>
          <w:sz w:val="24"/>
          <w:szCs w:val="24"/>
        </w:rPr>
        <w:t>kroz</w:t>
      </w:r>
      <w:r w:rsidR="00900831" w:rsidRPr="0008556C">
        <w:rPr>
          <w:rStyle w:val="hps"/>
          <w:rFonts w:ascii="Times New Roman" w:hAnsi="Times New Roman"/>
          <w:sz w:val="24"/>
          <w:szCs w:val="24"/>
        </w:rPr>
        <w:t xml:space="preserve"> </w:t>
      </w:r>
      <w:r w:rsidRPr="0008556C">
        <w:rPr>
          <w:rStyle w:val="hps"/>
          <w:rFonts w:ascii="Times New Roman" w:hAnsi="Times New Roman"/>
          <w:i/>
          <w:sz w:val="24"/>
          <w:szCs w:val="24"/>
        </w:rPr>
        <w:t>ad</w:t>
      </w:r>
      <w:r w:rsidR="00900831" w:rsidRPr="0008556C">
        <w:rPr>
          <w:rStyle w:val="hps"/>
          <w:rFonts w:ascii="Times New Roman" w:hAnsi="Times New Roman"/>
          <w:i/>
          <w:sz w:val="24"/>
          <w:szCs w:val="24"/>
        </w:rPr>
        <w:t xml:space="preserve"> </w:t>
      </w:r>
      <w:r w:rsidRPr="0008556C">
        <w:rPr>
          <w:rStyle w:val="hps"/>
          <w:rFonts w:ascii="Times New Roman" w:hAnsi="Times New Roman"/>
          <w:i/>
          <w:sz w:val="24"/>
          <w:szCs w:val="24"/>
        </w:rPr>
        <w:t>hoc</w:t>
      </w:r>
      <w:r w:rsidR="00900831" w:rsidRPr="0008556C">
        <w:rPr>
          <w:rStyle w:val="hps"/>
          <w:rFonts w:ascii="Times New Roman" w:hAnsi="Times New Roman"/>
          <w:i/>
          <w:sz w:val="24"/>
          <w:szCs w:val="24"/>
        </w:rPr>
        <w:t xml:space="preserve"> </w:t>
      </w:r>
      <w:r w:rsidRPr="0008556C">
        <w:rPr>
          <w:rStyle w:val="hps"/>
          <w:rFonts w:ascii="Times New Roman" w:hAnsi="Times New Roman"/>
          <w:sz w:val="24"/>
          <w:szCs w:val="24"/>
        </w:rPr>
        <w:t>aktivnosti</w:t>
      </w:r>
      <w:r w:rsidRPr="0008556C">
        <w:rPr>
          <w:rFonts w:ascii="Times New Roman" w:hAnsi="Times New Roman"/>
          <w:sz w:val="24"/>
          <w:szCs w:val="24"/>
        </w:rPr>
        <w:t xml:space="preserve">, </w:t>
      </w:r>
      <w:r w:rsidRPr="0008556C">
        <w:rPr>
          <w:rStyle w:val="hps"/>
          <w:rFonts w:ascii="Times New Roman" w:hAnsi="Times New Roman"/>
          <w:sz w:val="24"/>
          <w:szCs w:val="24"/>
        </w:rPr>
        <w:t>već</w:t>
      </w:r>
      <w:r w:rsidR="00900831" w:rsidRPr="0008556C">
        <w:rPr>
          <w:rStyle w:val="hps"/>
          <w:rFonts w:ascii="Times New Roman" w:hAnsi="Times New Roman"/>
          <w:sz w:val="24"/>
          <w:szCs w:val="24"/>
        </w:rPr>
        <w:t xml:space="preserve"> </w:t>
      </w:r>
      <w:r w:rsidRPr="0008556C">
        <w:rPr>
          <w:rStyle w:val="hps"/>
          <w:rFonts w:ascii="Times New Roman" w:hAnsi="Times New Roman"/>
          <w:sz w:val="24"/>
          <w:szCs w:val="24"/>
        </w:rPr>
        <w:t>je potrebno</w:t>
      </w:r>
      <w:r w:rsidR="00900831" w:rsidRPr="0008556C">
        <w:rPr>
          <w:rStyle w:val="hps"/>
          <w:rFonts w:ascii="Times New Roman" w:hAnsi="Times New Roman"/>
          <w:sz w:val="24"/>
          <w:szCs w:val="24"/>
        </w:rPr>
        <w:t xml:space="preserve"> </w:t>
      </w:r>
      <w:r w:rsidRPr="0008556C">
        <w:rPr>
          <w:rStyle w:val="hps"/>
          <w:rFonts w:ascii="Times New Roman" w:hAnsi="Times New Roman"/>
          <w:sz w:val="24"/>
          <w:szCs w:val="24"/>
        </w:rPr>
        <w:t>pronaći</w:t>
      </w:r>
      <w:r w:rsidR="00900831" w:rsidRPr="0008556C">
        <w:rPr>
          <w:rStyle w:val="hps"/>
          <w:rFonts w:ascii="Times New Roman" w:hAnsi="Times New Roman"/>
          <w:sz w:val="24"/>
          <w:szCs w:val="24"/>
        </w:rPr>
        <w:t xml:space="preserve"> </w:t>
      </w:r>
      <w:r w:rsidRPr="0008556C">
        <w:rPr>
          <w:rStyle w:val="hps"/>
          <w:rFonts w:ascii="Times New Roman" w:hAnsi="Times New Roman"/>
          <w:sz w:val="24"/>
          <w:szCs w:val="24"/>
        </w:rPr>
        <w:t>sistemsko rješenje</w:t>
      </w:r>
      <w:r w:rsidR="00900831" w:rsidRPr="0008556C">
        <w:rPr>
          <w:rStyle w:val="hps"/>
          <w:rFonts w:ascii="Times New Roman" w:hAnsi="Times New Roman"/>
          <w:sz w:val="24"/>
          <w:szCs w:val="24"/>
        </w:rPr>
        <w:t xml:space="preserve"> </w:t>
      </w:r>
      <w:r w:rsidRPr="0008556C">
        <w:rPr>
          <w:rStyle w:val="hps"/>
          <w:rFonts w:ascii="Times New Roman" w:hAnsi="Times New Roman"/>
          <w:sz w:val="24"/>
          <w:szCs w:val="24"/>
        </w:rPr>
        <w:t xml:space="preserve">koje </w:t>
      </w:r>
      <w:proofErr w:type="gramStart"/>
      <w:r w:rsidRPr="0008556C">
        <w:rPr>
          <w:rStyle w:val="hps"/>
          <w:rFonts w:ascii="Times New Roman" w:hAnsi="Times New Roman"/>
          <w:sz w:val="24"/>
          <w:szCs w:val="24"/>
        </w:rPr>
        <w:t>će</w:t>
      </w:r>
      <w:proofErr w:type="gramEnd"/>
      <w:r w:rsidR="00900831" w:rsidRPr="0008556C">
        <w:rPr>
          <w:rStyle w:val="hps"/>
          <w:rFonts w:ascii="Times New Roman" w:hAnsi="Times New Roman"/>
          <w:sz w:val="24"/>
          <w:szCs w:val="24"/>
        </w:rPr>
        <w:t xml:space="preserve"> </w:t>
      </w:r>
      <w:r w:rsidRPr="0008556C">
        <w:rPr>
          <w:rStyle w:val="hps"/>
          <w:rFonts w:ascii="Times New Roman" w:hAnsi="Times New Roman"/>
          <w:sz w:val="24"/>
          <w:szCs w:val="24"/>
        </w:rPr>
        <w:t>osigurati</w:t>
      </w:r>
      <w:r w:rsidR="00900831" w:rsidRPr="0008556C">
        <w:rPr>
          <w:rStyle w:val="hps"/>
          <w:rFonts w:ascii="Times New Roman" w:hAnsi="Times New Roman"/>
          <w:sz w:val="24"/>
          <w:szCs w:val="24"/>
        </w:rPr>
        <w:t xml:space="preserve"> </w:t>
      </w:r>
      <w:r w:rsidRPr="0008556C">
        <w:rPr>
          <w:rStyle w:val="hps"/>
          <w:rFonts w:ascii="Times New Roman" w:hAnsi="Times New Roman"/>
          <w:sz w:val="24"/>
          <w:szCs w:val="24"/>
        </w:rPr>
        <w:t>kontinuirani</w:t>
      </w:r>
      <w:r w:rsidR="00900831" w:rsidRPr="0008556C">
        <w:rPr>
          <w:rStyle w:val="hps"/>
          <w:rFonts w:ascii="Times New Roman" w:hAnsi="Times New Roman"/>
          <w:sz w:val="24"/>
          <w:szCs w:val="24"/>
        </w:rPr>
        <w:t xml:space="preserve"> </w:t>
      </w:r>
      <w:r w:rsidRPr="0008556C">
        <w:rPr>
          <w:rStyle w:val="hps"/>
          <w:rFonts w:ascii="Times New Roman" w:hAnsi="Times New Roman"/>
          <w:sz w:val="24"/>
          <w:szCs w:val="24"/>
        </w:rPr>
        <w:t>proces i riješiti</w:t>
      </w:r>
      <w:r w:rsidR="00900831" w:rsidRPr="0008556C">
        <w:rPr>
          <w:rStyle w:val="hps"/>
          <w:rFonts w:ascii="Times New Roman" w:hAnsi="Times New Roman"/>
          <w:sz w:val="24"/>
          <w:szCs w:val="24"/>
        </w:rPr>
        <w:t xml:space="preserve"> </w:t>
      </w:r>
      <w:r w:rsidRPr="0008556C">
        <w:rPr>
          <w:rStyle w:val="hps"/>
          <w:rFonts w:ascii="Times New Roman" w:hAnsi="Times New Roman"/>
          <w:sz w:val="24"/>
          <w:szCs w:val="24"/>
        </w:rPr>
        <w:t>motivaciju I ohrabri</w:t>
      </w:r>
      <w:r w:rsidRPr="0008556C">
        <w:rPr>
          <w:rFonts w:ascii="Times New Roman" w:hAnsi="Times New Roman"/>
          <w:sz w:val="24"/>
          <w:szCs w:val="24"/>
        </w:rPr>
        <w:t xml:space="preserve">ti </w:t>
      </w:r>
      <w:r w:rsidRPr="0008556C">
        <w:rPr>
          <w:rStyle w:val="hps"/>
          <w:rFonts w:ascii="Times New Roman" w:hAnsi="Times New Roman"/>
          <w:sz w:val="24"/>
          <w:szCs w:val="24"/>
        </w:rPr>
        <w:t>prisustvo na</w:t>
      </w:r>
      <w:r w:rsidR="00900831" w:rsidRPr="0008556C">
        <w:rPr>
          <w:rStyle w:val="hps"/>
          <w:rFonts w:ascii="Times New Roman" w:hAnsi="Times New Roman"/>
          <w:sz w:val="24"/>
          <w:szCs w:val="24"/>
        </w:rPr>
        <w:t xml:space="preserve"> </w:t>
      </w:r>
      <w:r w:rsidRPr="0008556C">
        <w:rPr>
          <w:rStyle w:val="hps"/>
          <w:rFonts w:ascii="Times New Roman" w:hAnsi="Times New Roman"/>
          <w:sz w:val="24"/>
          <w:szCs w:val="24"/>
        </w:rPr>
        <w:t>obukama</w:t>
      </w:r>
      <w:r w:rsidRPr="0008556C">
        <w:rPr>
          <w:rFonts w:ascii="Times New Roman" w:hAnsi="Times New Roman"/>
          <w:sz w:val="24"/>
          <w:szCs w:val="24"/>
        </w:rPr>
        <w:t xml:space="preserve">. </w:t>
      </w:r>
      <w:r w:rsidRPr="0008556C">
        <w:rPr>
          <w:rStyle w:val="hps"/>
          <w:rFonts w:ascii="Times New Roman" w:hAnsi="Times New Roman"/>
          <w:sz w:val="24"/>
          <w:szCs w:val="24"/>
        </w:rPr>
        <w:t xml:space="preserve">Za razliku </w:t>
      </w:r>
      <w:proofErr w:type="gramStart"/>
      <w:r w:rsidRPr="0008556C">
        <w:rPr>
          <w:rStyle w:val="hps"/>
          <w:rFonts w:ascii="Times New Roman" w:hAnsi="Times New Roman"/>
          <w:sz w:val="24"/>
          <w:szCs w:val="24"/>
        </w:rPr>
        <w:t>od</w:t>
      </w:r>
      <w:proofErr w:type="gramEnd"/>
      <w:r w:rsidR="00900831" w:rsidRPr="0008556C">
        <w:rPr>
          <w:rStyle w:val="hps"/>
          <w:rFonts w:ascii="Times New Roman" w:hAnsi="Times New Roman"/>
          <w:sz w:val="24"/>
          <w:szCs w:val="24"/>
        </w:rPr>
        <w:t xml:space="preserve"> </w:t>
      </w:r>
      <w:r w:rsidRPr="0008556C">
        <w:rPr>
          <w:rStyle w:val="hps"/>
          <w:rFonts w:ascii="Times New Roman" w:hAnsi="Times New Roman"/>
          <w:sz w:val="24"/>
          <w:szCs w:val="24"/>
        </w:rPr>
        <w:t>rada sa</w:t>
      </w:r>
      <w:r w:rsidR="00900831" w:rsidRPr="0008556C">
        <w:rPr>
          <w:rStyle w:val="hps"/>
          <w:rFonts w:ascii="Times New Roman" w:hAnsi="Times New Roman"/>
          <w:sz w:val="24"/>
          <w:szCs w:val="24"/>
        </w:rPr>
        <w:t xml:space="preserve"> </w:t>
      </w:r>
      <w:r w:rsidRPr="0008556C">
        <w:rPr>
          <w:rStyle w:val="hps"/>
          <w:rFonts w:ascii="Times New Roman" w:hAnsi="Times New Roman"/>
          <w:sz w:val="24"/>
          <w:szCs w:val="24"/>
        </w:rPr>
        <w:t>tužilaštvima</w:t>
      </w:r>
      <w:r w:rsidRPr="0008556C">
        <w:rPr>
          <w:rFonts w:ascii="Times New Roman" w:hAnsi="Times New Roman"/>
          <w:sz w:val="24"/>
          <w:szCs w:val="24"/>
        </w:rPr>
        <w:t xml:space="preserve">, Projekat </w:t>
      </w:r>
      <w:r w:rsidRPr="0008556C">
        <w:rPr>
          <w:rStyle w:val="hps"/>
          <w:rFonts w:ascii="Times New Roman" w:hAnsi="Times New Roman"/>
          <w:sz w:val="24"/>
          <w:szCs w:val="24"/>
        </w:rPr>
        <w:t>se mora oslanjati na</w:t>
      </w:r>
      <w:r w:rsidR="00900831" w:rsidRPr="0008556C">
        <w:rPr>
          <w:rStyle w:val="hps"/>
          <w:rFonts w:ascii="Times New Roman" w:hAnsi="Times New Roman"/>
          <w:sz w:val="24"/>
          <w:szCs w:val="24"/>
        </w:rPr>
        <w:t xml:space="preserve"> </w:t>
      </w:r>
      <w:r w:rsidRPr="0008556C">
        <w:rPr>
          <w:rStyle w:val="hps"/>
          <w:rFonts w:ascii="Times New Roman" w:hAnsi="Times New Roman"/>
          <w:sz w:val="24"/>
          <w:szCs w:val="24"/>
        </w:rPr>
        <w:t>dobru volju</w:t>
      </w:r>
      <w:r w:rsidR="00900831" w:rsidRPr="0008556C">
        <w:rPr>
          <w:rStyle w:val="hps"/>
          <w:rFonts w:ascii="Times New Roman" w:hAnsi="Times New Roman"/>
          <w:sz w:val="24"/>
          <w:szCs w:val="24"/>
        </w:rPr>
        <w:t xml:space="preserve"> </w:t>
      </w:r>
      <w:r w:rsidRPr="0008556C">
        <w:rPr>
          <w:rStyle w:val="hps"/>
          <w:rFonts w:ascii="Times New Roman" w:hAnsi="Times New Roman"/>
          <w:sz w:val="24"/>
          <w:szCs w:val="24"/>
        </w:rPr>
        <w:t>i saradnju</w:t>
      </w:r>
      <w:r w:rsidR="00900831" w:rsidRPr="0008556C">
        <w:rPr>
          <w:rStyle w:val="hps"/>
          <w:rFonts w:ascii="Times New Roman" w:hAnsi="Times New Roman"/>
          <w:sz w:val="24"/>
          <w:szCs w:val="24"/>
        </w:rPr>
        <w:t xml:space="preserve"> </w:t>
      </w:r>
      <w:r w:rsidRPr="0008556C">
        <w:rPr>
          <w:rStyle w:val="hps"/>
          <w:rFonts w:ascii="Times New Roman" w:hAnsi="Times New Roman"/>
          <w:sz w:val="24"/>
          <w:szCs w:val="24"/>
        </w:rPr>
        <w:t>svih organa</w:t>
      </w:r>
      <w:r w:rsidRPr="0008556C">
        <w:rPr>
          <w:rFonts w:ascii="Times New Roman" w:hAnsi="Times New Roman"/>
          <w:sz w:val="24"/>
          <w:szCs w:val="24"/>
        </w:rPr>
        <w:t xml:space="preserve"> iz </w:t>
      </w:r>
      <w:r w:rsidRPr="0008556C">
        <w:rPr>
          <w:rStyle w:val="hps"/>
          <w:rFonts w:ascii="Times New Roman" w:hAnsi="Times New Roman"/>
          <w:sz w:val="24"/>
          <w:szCs w:val="24"/>
        </w:rPr>
        <w:t>14</w:t>
      </w:r>
      <w:r w:rsidR="00900831" w:rsidRPr="0008556C">
        <w:rPr>
          <w:rStyle w:val="hps"/>
          <w:rFonts w:ascii="Times New Roman" w:hAnsi="Times New Roman"/>
          <w:sz w:val="24"/>
          <w:szCs w:val="24"/>
        </w:rPr>
        <w:t xml:space="preserve"> </w:t>
      </w:r>
      <w:r w:rsidRPr="0008556C">
        <w:rPr>
          <w:rStyle w:val="hps"/>
          <w:rFonts w:ascii="Times New Roman" w:hAnsi="Times New Roman"/>
          <w:sz w:val="24"/>
          <w:szCs w:val="24"/>
        </w:rPr>
        <w:t>ministarstava</w:t>
      </w:r>
      <w:r w:rsidR="00900831" w:rsidRPr="0008556C">
        <w:rPr>
          <w:rStyle w:val="hps"/>
          <w:rFonts w:ascii="Times New Roman" w:hAnsi="Times New Roman"/>
          <w:sz w:val="24"/>
          <w:szCs w:val="24"/>
        </w:rPr>
        <w:t xml:space="preserve"> </w:t>
      </w:r>
      <w:r w:rsidRPr="0008556C">
        <w:rPr>
          <w:rStyle w:val="hps"/>
          <w:rFonts w:ascii="Times New Roman" w:hAnsi="Times New Roman"/>
          <w:sz w:val="24"/>
          <w:szCs w:val="24"/>
        </w:rPr>
        <w:t>unutrašnjih poslova</w:t>
      </w:r>
      <w:r w:rsidR="00900831" w:rsidRPr="0008556C">
        <w:rPr>
          <w:rStyle w:val="hps"/>
          <w:rFonts w:ascii="Times New Roman" w:hAnsi="Times New Roman"/>
          <w:sz w:val="24"/>
          <w:szCs w:val="24"/>
        </w:rPr>
        <w:t xml:space="preserve"> </w:t>
      </w:r>
      <w:r w:rsidRPr="0008556C">
        <w:rPr>
          <w:rStyle w:val="hps"/>
          <w:rFonts w:ascii="Times New Roman" w:hAnsi="Times New Roman"/>
          <w:sz w:val="24"/>
          <w:szCs w:val="24"/>
        </w:rPr>
        <w:t>u cilju</w:t>
      </w:r>
      <w:r w:rsidR="00900831" w:rsidRPr="0008556C">
        <w:rPr>
          <w:rStyle w:val="hps"/>
          <w:rFonts w:ascii="Times New Roman" w:hAnsi="Times New Roman"/>
          <w:sz w:val="24"/>
          <w:szCs w:val="24"/>
        </w:rPr>
        <w:t xml:space="preserve"> </w:t>
      </w:r>
      <w:r w:rsidRPr="0008556C">
        <w:rPr>
          <w:rStyle w:val="hps"/>
          <w:rFonts w:ascii="Times New Roman" w:hAnsi="Times New Roman"/>
          <w:sz w:val="24"/>
          <w:szCs w:val="24"/>
        </w:rPr>
        <w:t>implementacije Projekta</w:t>
      </w:r>
      <w:r w:rsidRPr="0008556C">
        <w:rPr>
          <w:rFonts w:ascii="Times New Roman" w:hAnsi="Times New Roman"/>
          <w:sz w:val="24"/>
          <w:szCs w:val="24"/>
        </w:rPr>
        <w:t xml:space="preserve">. </w:t>
      </w:r>
      <w:proofErr w:type="gramStart"/>
      <w:r w:rsidRPr="0008556C">
        <w:rPr>
          <w:rStyle w:val="hps"/>
          <w:rFonts w:ascii="Times New Roman" w:hAnsi="Times New Roman"/>
          <w:sz w:val="24"/>
          <w:szCs w:val="24"/>
        </w:rPr>
        <w:t>Od</w:t>
      </w:r>
      <w:proofErr w:type="gramEnd"/>
      <w:r w:rsidRPr="0008556C">
        <w:rPr>
          <w:rStyle w:val="hps"/>
          <w:rFonts w:ascii="Times New Roman" w:hAnsi="Times New Roman"/>
          <w:sz w:val="24"/>
          <w:szCs w:val="24"/>
        </w:rPr>
        <w:t xml:space="preserve"> samog početka</w:t>
      </w:r>
      <w:r w:rsidRPr="0008556C">
        <w:rPr>
          <w:rFonts w:ascii="Times New Roman" w:hAnsi="Times New Roman"/>
          <w:sz w:val="24"/>
          <w:szCs w:val="24"/>
        </w:rPr>
        <w:t xml:space="preserve">, </w:t>
      </w:r>
      <w:r w:rsidRPr="0008556C">
        <w:rPr>
          <w:rStyle w:val="hps"/>
          <w:rFonts w:ascii="Times New Roman" w:hAnsi="Times New Roman"/>
          <w:sz w:val="24"/>
          <w:szCs w:val="24"/>
        </w:rPr>
        <w:t>Projekat je imao pristup svakom korisniku pojedinačno</w:t>
      </w:r>
      <w:r w:rsidRPr="0008556C">
        <w:rPr>
          <w:rFonts w:ascii="Times New Roman" w:hAnsi="Times New Roman"/>
          <w:sz w:val="24"/>
          <w:szCs w:val="24"/>
        </w:rPr>
        <w:t xml:space="preserve">, </w:t>
      </w:r>
      <w:r w:rsidRPr="0008556C">
        <w:rPr>
          <w:rStyle w:val="hps"/>
          <w:rFonts w:ascii="Times New Roman" w:hAnsi="Times New Roman"/>
          <w:sz w:val="24"/>
          <w:szCs w:val="24"/>
        </w:rPr>
        <w:t>čak i ako</w:t>
      </w:r>
      <w:r w:rsidRPr="0008556C">
        <w:rPr>
          <w:rFonts w:ascii="Times New Roman" w:hAnsi="Times New Roman"/>
          <w:sz w:val="24"/>
          <w:szCs w:val="24"/>
        </w:rPr>
        <w:t xml:space="preserve"> je </w:t>
      </w:r>
      <w:r w:rsidRPr="0008556C">
        <w:rPr>
          <w:rStyle w:val="hps"/>
          <w:rFonts w:ascii="Times New Roman" w:hAnsi="Times New Roman"/>
          <w:sz w:val="24"/>
          <w:szCs w:val="24"/>
        </w:rPr>
        <w:t xml:space="preserve">to imalo za rezultat </w:t>
      </w:r>
      <w:r w:rsidRPr="0008556C">
        <w:rPr>
          <w:rStyle w:val="hps"/>
          <w:rFonts w:ascii="Times New Roman" w:hAnsi="Times New Roman"/>
          <w:sz w:val="24"/>
          <w:szCs w:val="24"/>
        </w:rPr>
        <w:lastRenderedPageBreak/>
        <w:t>određena kašnjenja i promjene u očekivanim rezultatima</w:t>
      </w:r>
      <w:r w:rsidRPr="0008556C">
        <w:rPr>
          <w:rFonts w:ascii="Times New Roman" w:hAnsi="Times New Roman"/>
          <w:sz w:val="24"/>
          <w:szCs w:val="24"/>
        </w:rPr>
        <w:t xml:space="preserve">. </w:t>
      </w:r>
      <w:r w:rsidRPr="0008556C">
        <w:rPr>
          <w:rStyle w:val="hps"/>
          <w:rFonts w:ascii="Times New Roman" w:hAnsi="Times New Roman"/>
          <w:sz w:val="24"/>
          <w:szCs w:val="24"/>
        </w:rPr>
        <w:t>Ovakav pristup</w:t>
      </w:r>
      <w:r w:rsidR="00900831" w:rsidRPr="0008556C">
        <w:rPr>
          <w:rStyle w:val="hps"/>
          <w:rFonts w:ascii="Times New Roman" w:hAnsi="Times New Roman"/>
          <w:sz w:val="24"/>
          <w:szCs w:val="24"/>
        </w:rPr>
        <w:t xml:space="preserve"> </w:t>
      </w:r>
      <w:r w:rsidRPr="0008556C">
        <w:rPr>
          <w:rStyle w:val="hps"/>
          <w:rFonts w:ascii="Times New Roman" w:hAnsi="Times New Roman"/>
          <w:sz w:val="24"/>
          <w:szCs w:val="24"/>
        </w:rPr>
        <w:t xml:space="preserve">je, u konačnici, ipak dao značajan doprinos uspostavjanju dobre saradnje i povjerenja </w:t>
      </w:r>
      <w:proofErr w:type="gramStart"/>
      <w:r w:rsidRPr="0008556C">
        <w:rPr>
          <w:rStyle w:val="hps"/>
          <w:rFonts w:ascii="Times New Roman" w:hAnsi="Times New Roman"/>
          <w:sz w:val="24"/>
          <w:szCs w:val="24"/>
        </w:rPr>
        <w:t>sa</w:t>
      </w:r>
      <w:proofErr w:type="gramEnd"/>
      <w:r w:rsidR="00900831" w:rsidRPr="0008556C">
        <w:rPr>
          <w:rStyle w:val="hps"/>
          <w:rFonts w:ascii="Times New Roman" w:hAnsi="Times New Roman"/>
          <w:sz w:val="24"/>
          <w:szCs w:val="24"/>
        </w:rPr>
        <w:t xml:space="preserve"> </w:t>
      </w:r>
      <w:r w:rsidRPr="0008556C">
        <w:rPr>
          <w:rStyle w:val="hps"/>
          <w:rFonts w:ascii="Times New Roman" w:hAnsi="Times New Roman"/>
          <w:sz w:val="24"/>
          <w:szCs w:val="24"/>
        </w:rPr>
        <w:t>policijskim organima</w:t>
      </w:r>
      <w:r w:rsidRPr="0008556C">
        <w:rPr>
          <w:rFonts w:ascii="Times New Roman" w:hAnsi="Times New Roman"/>
          <w:sz w:val="24"/>
          <w:szCs w:val="24"/>
        </w:rPr>
        <w:t xml:space="preserve">. </w:t>
      </w:r>
      <w:proofErr w:type="gramStart"/>
      <w:r w:rsidRPr="0008556C">
        <w:rPr>
          <w:rStyle w:val="hps"/>
          <w:rFonts w:ascii="Times New Roman" w:hAnsi="Times New Roman"/>
          <w:sz w:val="24"/>
          <w:szCs w:val="24"/>
        </w:rPr>
        <w:t>U budućnosti</w:t>
      </w:r>
      <w:r w:rsidRPr="0008556C">
        <w:rPr>
          <w:rFonts w:ascii="Times New Roman" w:hAnsi="Times New Roman"/>
          <w:sz w:val="24"/>
          <w:szCs w:val="24"/>
        </w:rPr>
        <w:t xml:space="preserve">, </w:t>
      </w:r>
      <w:r w:rsidRPr="0008556C">
        <w:rPr>
          <w:rStyle w:val="hps"/>
          <w:rFonts w:ascii="Times New Roman" w:hAnsi="Times New Roman"/>
          <w:sz w:val="24"/>
          <w:szCs w:val="24"/>
        </w:rPr>
        <w:t>uključenost</w:t>
      </w:r>
      <w:r w:rsidR="00900831" w:rsidRPr="0008556C">
        <w:rPr>
          <w:rStyle w:val="hps"/>
          <w:rFonts w:ascii="Times New Roman" w:hAnsi="Times New Roman"/>
          <w:sz w:val="24"/>
          <w:szCs w:val="24"/>
        </w:rPr>
        <w:t xml:space="preserve"> </w:t>
      </w:r>
      <w:r w:rsidRPr="0008556C">
        <w:rPr>
          <w:rStyle w:val="hps"/>
          <w:rFonts w:ascii="Times New Roman" w:hAnsi="Times New Roman"/>
          <w:sz w:val="24"/>
          <w:szCs w:val="24"/>
        </w:rPr>
        <w:t>policijskih organa, čaki u fazi osmišljavanja projektnih aktivnosti, predstavljaće osnov za njihovu veću posvećenost u implementaciji određenih aktivnosti</w:t>
      </w:r>
      <w:r w:rsidRPr="0008556C">
        <w:rPr>
          <w:rFonts w:ascii="Times New Roman" w:hAnsi="Times New Roman"/>
          <w:sz w:val="24"/>
          <w:szCs w:val="24"/>
        </w:rPr>
        <w:t>.</w:t>
      </w:r>
      <w:proofErr w:type="gramEnd"/>
    </w:p>
    <w:p w:rsidR="00353760" w:rsidRPr="0008556C" w:rsidRDefault="00353760" w:rsidP="00353760">
      <w:pPr>
        <w:spacing w:after="0" w:line="240" w:lineRule="auto"/>
        <w:jc w:val="both"/>
        <w:rPr>
          <w:rFonts w:ascii="Times New Roman" w:hAnsi="Times New Roman"/>
          <w:sz w:val="24"/>
          <w:szCs w:val="24"/>
        </w:rPr>
      </w:pPr>
      <w:r w:rsidRPr="0008556C">
        <w:rPr>
          <w:rFonts w:ascii="Times New Roman" w:hAnsi="Times New Roman"/>
          <w:sz w:val="24"/>
          <w:szCs w:val="24"/>
        </w:rPr>
        <w:br/>
      </w:r>
      <w:r w:rsidRPr="0008556C">
        <w:rPr>
          <w:rStyle w:val="hps"/>
          <w:rFonts w:ascii="Times New Roman" w:hAnsi="Times New Roman"/>
          <w:b/>
          <w:sz w:val="24"/>
          <w:szCs w:val="24"/>
        </w:rPr>
        <w:t>Komponenta</w:t>
      </w:r>
      <w:r w:rsidR="00D14878">
        <w:rPr>
          <w:rStyle w:val="hps"/>
          <w:rFonts w:ascii="Times New Roman" w:hAnsi="Times New Roman"/>
          <w:b/>
          <w:sz w:val="24"/>
          <w:szCs w:val="24"/>
        </w:rPr>
        <w:t xml:space="preserve"> </w:t>
      </w:r>
      <w:r w:rsidRPr="0008556C">
        <w:rPr>
          <w:rStyle w:val="hps"/>
          <w:rFonts w:ascii="Times New Roman" w:hAnsi="Times New Roman"/>
          <w:b/>
          <w:sz w:val="24"/>
          <w:szCs w:val="24"/>
        </w:rPr>
        <w:t>C</w:t>
      </w:r>
      <w:r w:rsidRPr="0008556C">
        <w:rPr>
          <w:rFonts w:ascii="Times New Roman" w:hAnsi="Times New Roman"/>
          <w:b/>
          <w:sz w:val="24"/>
          <w:szCs w:val="24"/>
        </w:rPr>
        <w:t>:</w:t>
      </w:r>
      <w:r w:rsidR="00900831" w:rsidRPr="0008556C">
        <w:rPr>
          <w:rFonts w:ascii="Times New Roman" w:hAnsi="Times New Roman"/>
          <w:b/>
          <w:sz w:val="24"/>
          <w:szCs w:val="24"/>
        </w:rPr>
        <w:t xml:space="preserve"> </w:t>
      </w:r>
      <w:r w:rsidRPr="0008556C">
        <w:rPr>
          <w:rStyle w:val="hps"/>
          <w:rFonts w:ascii="Times New Roman" w:hAnsi="Times New Roman"/>
          <w:sz w:val="24"/>
          <w:szCs w:val="24"/>
        </w:rPr>
        <w:t xml:space="preserve">Saradnja </w:t>
      </w:r>
      <w:proofErr w:type="gramStart"/>
      <w:r w:rsidRPr="0008556C">
        <w:rPr>
          <w:rStyle w:val="hps"/>
          <w:rFonts w:ascii="Times New Roman" w:hAnsi="Times New Roman"/>
          <w:sz w:val="24"/>
          <w:szCs w:val="24"/>
        </w:rPr>
        <w:t>sa</w:t>
      </w:r>
      <w:proofErr w:type="gramEnd"/>
      <w:r w:rsidR="00900831" w:rsidRPr="0008556C">
        <w:rPr>
          <w:rStyle w:val="hps"/>
          <w:rFonts w:ascii="Times New Roman" w:hAnsi="Times New Roman"/>
          <w:sz w:val="24"/>
          <w:szCs w:val="24"/>
        </w:rPr>
        <w:t xml:space="preserve"> </w:t>
      </w:r>
      <w:r w:rsidRPr="0008556C">
        <w:rPr>
          <w:rStyle w:val="hps"/>
          <w:rFonts w:ascii="Times New Roman" w:hAnsi="Times New Roman"/>
          <w:sz w:val="24"/>
          <w:szCs w:val="24"/>
        </w:rPr>
        <w:t>deset</w:t>
      </w:r>
      <w:r w:rsidR="00900831" w:rsidRPr="0008556C">
        <w:rPr>
          <w:rStyle w:val="hps"/>
          <w:rFonts w:ascii="Times New Roman" w:hAnsi="Times New Roman"/>
          <w:sz w:val="24"/>
          <w:szCs w:val="24"/>
        </w:rPr>
        <w:t xml:space="preserve"> </w:t>
      </w:r>
      <w:r w:rsidRPr="0008556C">
        <w:rPr>
          <w:rStyle w:val="hps"/>
          <w:rFonts w:ascii="Times New Roman" w:hAnsi="Times New Roman"/>
          <w:sz w:val="24"/>
          <w:szCs w:val="24"/>
        </w:rPr>
        <w:t>nevladinih organizacija</w:t>
      </w:r>
      <w:r w:rsidR="00900831" w:rsidRPr="0008556C">
        <w:rPr>
          <w:rStyle w:val="hps"/>
          <w:rFonts w:ascii="Times New Roman" w:hAnsi="Times New Roman"/>
          <w:sz w:val="24"/>
          <w:szCs w:val="24"/>
        </w:rPr>
        <w:t xml:space="preserve"> </w:t>
      </w:r>
      <w:r w:rsidRPr="0008556C">
        <w:rPr>
          <w:rFonts w:ascii="Times New Roman" w:hAnsi="Times New Roman"/>
          <w:sz w:val="24"/>
          <w:szCs w:val="24"/>
        </w:rPr>
        <w:t xml:space="preserve">se </w:t>
      </w:r>
      <w:r w:rsidRPr="0008556C">
        <w:rPr>
          <w:rStyle w:val="hps"/>
          <w:rFonts w:ascii="Times New Roman" w:hAnsi="Times New Roman"/>
          <w:sz w:val="24"/>
          <w:szCs w:val="24"/>
        </w:rPr>
        <w:t>pokazala korisnom</w:t>
      </w:r>
      <w:r w:rsidRPr="0008556C">
        <w:rPr>
          <w:rFonts w:ascii="Times New Roman" w:hAnsi="Times New Roman"/>
          <w:sz w:val="24"/>
          <w:szCs w:val="24"/>
        </w:rPr>
        <w:t xml:space="preserve">, </w:t>
      </w:r>
      <w:r w:rsidRPr="0008556C">
        <w:rPr>
          <w:rStyle w:val="hps"/>
          <w:rFonts w:ascii="Times New Roman" w:hAnsi="Times New Roman"/>
          <w:sz w:val="24"/>
          <w:szCs w:val="24"/>
        </w:rPr>
        <w:t>iako se mora priznati da je uticaj na</w:t>
      </w:r>
      <w:r w:rsidR="00900831" w:rsidRPr="0008556C">
        <w:rPr>
          <w:rStyle w:val="hps"/>
          <w:rFonts w:ascii="Times New Roman" w:hAnsi="Times New Roman"/>
          <w:sz w:val="24"/>
          <w:szCs w:val="24"/>
        </w:rPr>
        <w:t xml:space="preserve"> </w:t>
      </w:r>
      <w:r w:rsidRPr="0008556C">
        <w:rPr>
          <w:rStyle w:val="hps"/>
          <w:rFonts w:ascii="Times New Roman" w:hAnsi="Times New Roman"/>
          <w:sz w:val="24"/>
          <w:szCs w:val="24"/>
        </w:rPr>
        <w:t>percepciju</w:t>
      </w:r>
      <w:r w:rsidR="00900831" w:rsidRPr="0008556C">
        <w:rPr>
          <w:rStyle w:val="hps"/>
          <w:rFonts w:ascii="Times New Roman" w:hAnsi="Times New Roman"/>
          <w:sz w:val="24"/>
          <w:szCs w:val="24"/>
        </w:rPr>
        <w:t xml:space="preserve"> </w:t>
      </w:r>
      <w:r w:rsidRPr="0008556C">
        <w:rPr>
          <w:rStyle w:val="hps"/>
          <w:rFonts w:ascii="Times New Roman" w:hAnsi="Times New Roman"/>
          <w:sz w:val="24"/>
          <w:szCs w:val="24"/>
        </w:rPr>
        <w:t>javnosti o</w:t>
      </w:r>
      <w:r w:rsidR="00900831" w:rsidRPr="0008556C">
        <w:rPr>
          <w:rStyle w:val="hps"/>
          <w:rFonts w:ascii="Times New Roman" w:hAnsi="Times New Roman"/>
          <w:sz w:val="24"/>
          <w:szCs w:val="24"/>
        </w:rPr>
        <w:t xml:space="preserve"> </w:t>
      </w:r>
      <w:r w:rsidRPr="0008556C">
        <w:rPr>
          <w:rStyle w:val="hps"/>
          <w:rFonts w:ascii="Times New Roman" w:hAnsi="Times New Roman"/>
          <w:sz w:val="24"/>
          <w:szCs w:val="24"/>
        </w:rPr>
        <w:t>tužilačkom sistemu bio ograničen</w:t>
      </w:r>
      <w:r w:rsidRPr="0008556C">
        <w:rPr>
          <w:rFonts w:ascii="Times New Roman" w:hAnsi="Times New Roman"/>
          <w:sz w:val="24"/>
          <w:szCs w:val="24"/>
        </w:rPr>
        <w:t xml:space="preserve">. </w:t>
      </w:r>
      <w:r w:rsidRPr="0008556C">
        <w:rPr>
          <w:rStyle w:val="hps"/>
          <w:rFonts w:ascii="Times New Roman" w:hAnsi="Times New Roman"/>
          <w:sz w:val="24"/>
          <w:szCs w:val="24"/>
        </w:rPr>
        <w:t>Uprkos uspješnoj implementaciji zanimljivih</w:t>
      </w:r>
      <w:r w:rsidR="00900831" w:rsidRPr="0008556C">
        <w:rPr>
          <w:rStyle w:val="hps"/>
          <w:rFonts w:ascii="Times New Roman" w:hAnsi="Times New Roman"/>
          <w:sz w:val="24"/>
          <w:szCs w:val="24"/>
        </w:rPr>
        <w:t xml:space="preserve"> </w:t>
      </w:r>
      <w:r w:rsidRPr="0008556C">
        <w:rPr>
          <w:rStyle w:val="hps"/>
          <w:rFonts w:ascii="Times New Roman" w:hAnsi="Times New Roman"/>
          <w:sz w:val="24"/>
          <w:szCs w:val="24"/>
        </w:rPr>
        <w:t>projekata</w:t>
      </w:r>
      <w:r w:rsidRPr="0008556C">
        <w:rPr>
          <w:rFonts w:ascii="Times New Roman" w:hAnsi="Times New Roman"/>
          <w:sz w:val="24"/>
          <w:szCs w:val="24"/>
        </w:rPr>
        <w:t xml:space="preserve">, </w:t>
      </w:r>
      <w:r w:rsidRPr="0008556C">
        <w:rPr>
          <w:rStyle w:val="hps"/>
          <w:rFonts w:ascii="Times New Roman" w:hAnsi="Times New Roman"/>
          <w:sz w:val="24"/>
          <w:szCs w:val="24"/>
        </w:rPr>
        <w:t>nedovoljno</w:t>
      </w:r>
      <w:r w:rsidR="00900831" w:rsidRPr="0008556C">
        <w:rPr>
          <w:rStyle w:val="hps"/>
          <w:rFonts w:ascii="Times New Roman" w:hAnsi="Times New Roman"/>
          <w:sz w:val="24"/>
          <w:szCs w:val="24"/>
        </w:rPr>
        <w:t xml:space="preserve"> </w:t>
      </w:r>
      <w:r w:rsidRPr="0008556C">
        <w:rPr>
          <w:rStyle w:val="hps"/>
          <w:rFonts w:ascii="Times New Roman" w:hAnsi="Times New Roman"/>
          <w:sz w:val="24"/>
          <w:szCs w:val="24"/>
        </w:rPr>
        <w:t>pažnje</w:t>
      </w:r>
      <w:r w:rsidR="00900831" w:rsidRPr="0008556C">
        <w:rPr>
          <w:rStyle w:val="hps"/>
          <w:rFonts w:ascii="Times New Roman" w:hAnsi="Times New Roman"/>
          <w:sz w:val="24"/>
          <w:szCs w:val="24"/>
        </w:rPr>
        <w:t xml:space="preserve"> </w:t>
      </w:r>
      <w:r w:rsidRPr="0008556C">
        <w:rPr>
          <w:rStyle w:val="hps"/>
          <w:rFonts w:ascii="Times New Roman" w:hAnsi="Times New Roman"/>
          <w:sz w:val="24"/>
          <w:szCs w:val="24"/>
        </w:rPr>
        <w:t>javnosti</w:t>
      </w:r>
      <w:r w:rsidR="00900831" w:rsidRPr="0008556C">
        <w:rPr>
          <w:rStyle w:val="hps"/>
          <w:rFonts w:ascii="Times New Roman" w:hAnsi="Times New Roman"/>
          <w:sz w:val="24"/>
          <w:szCs w:val="24"/>
        </w:rPr>
        <w:t xml:space="preserve"> </w:t>
      </w:r>
      <w:r w:rsidRPr="0008556C">
        <w:rPr>
          <w:rStyle w:val="hps"/>
          <w:rFonts w:ascii="Times New Roman" w:hAnsi="Times New Roman"/>
          <w:sz w:val="24"/>
          <w:szCs w:val="24"/>
        </w:rPr>
        <w:t xml:space="preserve">je usmjeravano </w:t>
      </w:r>
      <w:proofErr w:type="gramStart"/>
      <w:r w:rsidRPr="0008556C">
        <w:rPr>
          <w:rStyle w:val="hps"/>
          <w:rFonts w:ascii="Times New Roman" w:hAnsi="Times New Roman"/>
          <w:sz w:val="24"/>
          <w:szCs w:val="24"/>
        </w:rPr>
        <w:t>na</w:t>
      </w:r>
      <w:proofErr w:type="gramEnd"/>
      <w:r w:rsidRPr="0008556C">
        <w:rPr>
          <w:rStyle w:val="hps"/>
          <w:rFonts w:ascii="Times New Roman" w:hAnsi="Times New Roman"/>
          <w:sz w:val="24"/>
          <w:szCs w:val="24"/>
        </w:rPr>
        <w:t xml:space="preserve"> ove segmente. U budućoj saradnji </w:t>
      </w:r>
      <w:proofErr w:type="gramStart"/>
      <w:r w:rsidRPr="0008556C">
        <w:rPr>
          <w:rStyle w:val="hps"/>
          <w:rFonts w:ascii="Times New Roman" w:hAnsi="Times New Roman"/>
          <w:sz w:val="24"/>
          <w:szCs w:val="24"/>
        </w:rPr>
        <w:t>sa</w:t>
      </w:r>
      <w:proofErr w:type="gramEnd"/>
      <w:r w:rsidRPr="0008556C">
        <w:rPr>
          <w:rStyle w:val="hps"/>
          <w:rFonts w:ascii="Times New Roman" w:hAnsi="Times New Roman"/>
          <w:sz w:val="24"/>
          <w:szCs w:val="24"/>
        </w:rPr>
        <w:t xml:space="preserve"> nevladinim organizacijama</w:t>
      </w:r>
      <w:r w:rsidRPr="0008556C">
        <w:rPr>
          <w:rFonts w:ascii="Times New Roman" w:hAnsi="Times New Roman"/>
          <w:sz w:val="24"/>
          <w:szCs w:val="24"/>
        </w:rPr>
        <w:t xml:space="preserve">, </w:t>
      </w:r>
      <w:r w:rsidRPr="0008556C">
        <w:rPr>
          <w:rStyle w:val="hps"/>
          <w:rFonts w:ascii="Times New Roman" w:hAnsi="Times New Roman"/>
          <w:sz w:val="24"/>
          <w:szCs w:val="24"/>
        </w:rPr>
        <w:t>biće prisutno snažnije usmjeravanje ka ovom cilju</w:t>
      </w:r>
      <w:r w:rsidRPr="0008556C">
        <w:rPr>
          <w:rFonts w:ascii="Times New Roman" w:hAnsi="Times New Roman"/>
          <w:sz w:val="24"/>
          <w:szCs w:val="24"/>
        </w:rPr>
        <w:t xml:space="preserve">, </w:t>
      </w:r>
      <w:r w:rsidRPr="0008556C">
        <w:rPr>
          <w:rStyle w:val="hps"/>
          <w:rFonts w:ascii="Times New Roman" w:hAnsi="Times New Roman"/>
          <w:sz w:val="24"/>
          <w:szCs w:val="24"/>
        </w:rPr>
        <w:t>kao i proaktivno</w:t>
      </w:r>
      <w:r w:rsidR="00900831" w:rsidRPr="0008556C">
        <w:rPr>
          <w:rStyle w:val="hps"/>
          <w:rFonts w:ascii="Times New Roman" w:hAnsi="Times New Roman"/>
          <w:sz w:val="24"/>
          <w:szCs w:val="24"/>
        </w:rPr>
        <w:t xml:space="preserve"> </w:t>
      </w:r>
      <w:r w:rsidRPr="0008556C">
        <w:rPr>
          <w:rStyle w:val="hps"/>
          <w:rFonts w:ascii="Times New Roman" w:hAnsi="Times New Roman"/>
          <w:sz w:val="24"/>
          <w:szCs w:val="24"/>
        </w:rPr>
        <w:t>korištenje glasnogovornika</w:t>
      </w:r>
      <w:r w:rsidRPr="0008556C">
        <w:rPr>
          <w:rFonts w:ascii="Times New Roman" w:hAnsi="Times New Roman"/>
          <w:sz w:val="24"/>
          <w:szCs w:val="24"/>
        </w:rPr>
        <w:t xml:space="preserve"> tužilaštava u cilju usmjeravanja posebne pažnje </w:t>
      </w:r>
      <w:r w:rsidRPr="0008556C">
        <w:rPr>
          <w:rStyle w:val="hps"/>
          <w:rFonts w:ascii="Times New Roman" w:hAnsi="Times New Roman"/>
          <w:sz w:val="24"/>
          <w:szCs w:val="24"/>
        </w:rPr>
        <w:t xml:space="preserve">na saradnju </w:t>
      </w:r>
      <w:r w:rsidRPr="0008556C">
        <w:rPr>
          <w:rFonts w:ascii="Times New Roman" w:hAnsi="Times New Roman"/>
          <w:sz w:val="24"/>
          <w:szCs w:val="24"/>
        </w:rPr>
        <w:t xml:space="preserve">između </w:t>
      </w:r>
      <w:r w:rsidRPr="0008556C">
        <w:rPr>
          <w:rStyle w:val="hps"/>
          <w:rFonts w:ascii="Times New Roman" w:hAnsi="Times New Roman"/>
          <w:sz w:val="24"/>
          <w:szCs w:val="24"/>
        </w:rPr>
        <w:t xml:space="preserve">NVO-a i </w:t>
      </w:r>
      <w:r w:rsidRPr="0008556C">
        <w:rPr>
          <w:rFonts w:ascii="Times New Roman" w:hAnsi="Times New Roman"/>
          <w:sz w:val="24"/>
          <w:szCs w:val="24"/>
        </w:rPr>
        <w:t xml:space="preserve">tužilaca. </w:t>
      </w:r>
      <w:r w:rsidRPr="0008556C">
        <w:rPr>
          <w:rStyle w:val="hps"/>
          <w:rFonts w:ascii="Times New Roman" w:hAnsi="Times New Roman"/>
          <w:sz w:val="24"/>
          <w:szCs w:val="24"/>
        </w:rPr>
        <w:t>U drugoj</w:t>
      </w:r>
      <w:r w:rsidR="00900831" w:rsidRPr="0008556C">
        <w:rPr>
          <w:rStyle w:val="hps"/>
          <w:rFonts w:ascii="Times New Roman" w:hAnsi="Times New Roman"/>
          <w:sz w:val="24"/>
          <w:szCs w:val="24"/>
        </w:rPr>
        <w:t xml:space="preserve"> </w:t>
      </w:r>
      <w:r w:rsidRPr="0008556C">
        <w:rPr>
          <w:rStyle w:val="hps"/>
          <w:rFonts w:ascii="Times New Roman" w:hAnsi="Times New Roman"/>
          <w:sz w:val="24"/>
          <w:szCs w:val="24"/>
        </w:rPr>
        <w:t>fazi, civilno društvo</w:t>
      </w:r>
      <w:r w:rsidR="00900831" w:rsidRPr="0008556C">
        <w:rPr>
          <w:rStyle w:val="hps"/>
          <w:rFonts w:ascii="Times New Roman" w:hAnsi="Times New Roman"/>
          <w:sz w:val="24"/>
          <w:szCs w:val="24"/>
        </w:rPr>
        <w:t xml:space="preserve"> </w:t>
      </w:r>
      <w:proofErr w:type="gramStart"/>
      <w:r w:rsidRPr="0008556C">
        <w:rPr>
          <w:rFonts w:ascii="Times New Roman" w:hAnsi="Times New Roman"/>
          <w:sz w:val="24"/>
          <w:szCs w:val="24"/>
        </w:rPr>
        <w:t>će</w:t>
      </w:r>
      <w:proofErr w:type="gramEnd"/>
      <w:r w:rsidRPr="0008556C">
        <w:rPr>
          <w:rFonts w:ascii="Times New Roman" w:hAnsi="Times New Roman"/>
          <w:sz w:val="24"/>
          <w:szCs w:val="24"/>
        </w:rPr>
        <w:t xml:space="preserve"> biti više uključeno </w:t>
      </w:r>
      <w:r w:rsidRPr="0008556C">
        <w:rPr>
          <w:rStyle w:val="hps"/>
          <w:rFonts w:ascii="Times New Roman" w:hAnsi="Times New Roman"/>
          <w:sz w:val="24"/>
          <w:szCs w:val="24"/>
        </w:rPr>
        <w:t>u mnoge aspekte implementacije aktivnosti Projekta</w:t>
      </w:r>
      <w:r w:rsidRPr="0008556C">
        <w:rPr>
          <w:rFonts w:ascii="Times New Roman" w:hAnsi="Times New Roman"/>
          <w:sz w:val="24"/>
          <w:szCs w:val="24"/>
        </w:rPr>
        <w:t>.</w:t>
      </w:r>
    </w:p>
    <w:p w:rsidR="00353760" w:rsidRPr="0008556C" w:rsidRDefault="00353760" w:rsidP="00353760">
      <w:pPr>
        <w:spacing w:after="0" w:line="240" w:lineRule="auto"/>
        <w:jc w:val="both"/>
        <w:rPr>
          <w:rFonts w:ascii="Times New Roman" w:hAnsi="Times New Roman"/>
          <w:b/>
          <w:sz w:val="24"/>
          <w:szCs w:val="24"/>
        </w:rPr>
      </w:pPr>
    </w:p>
    <w:p w:rsidR="00353760" w:rsidRPr="0008556C" w:rsidRDefault="00353760" w:rsidP="00353760">
      <w:pPr>
        <w:jc w:val="both"/>
        <w:rPr>
          <w:rFonts w:ascii="Times New Roman" w:hAnsi="Times New Roman"/>
          <w:sz w:val="24"/>
          <w:szCs w:val="24"/>
        </w:rPr>
      </w:pPr>
      <w:r w:rsidRPr="0008556C">
        <w:rPr>
          <w:rFonts w:ascii="Times New Roman" w:hAnsi="Times New Roman"/>
          <w:b/>
          <w:sz w:val="24"/>
          <w:szCs w:val="24"/>
        </w:rPr>
        <w:t>Komponenta D</w:t>
      </w:r>
      <w:r w:rsidRPr="0008556C">
        <w:rPr>
          <w:rFonts w:ascii="Times New Roman" w:hAnsi="Times New Roman"/>
          <w:sz w:val="24"/>
          <w:szCs w:val="24"/>
        </w:rPr>
        <w:t xml:space="preserve">: </w:t>
      </w:r>
      <w:r w:rsidRPr="0008556C">
        <w:rPr>
          <w:rStyle w:val="hps"/>
          <w:rFonts w:ascii="Times New Roman" w:hAnsi="Times New Roman"/>
          <w:sz w:val="24"/>
          <w:szCs w:val="24"/>
        </w:rPr>
        <w:t xml:space="preserve">Jedan </w:t>
      </w:r>
      <w:proofErr w:type="gramStart"/>
      <w:r w:rsidRPr="0008556C">
        <w:rPr>
          <w:rStyle w:val="hps"/>
          <w:rFonts w:ascii="Times New Roman" w:hAnsi="Times New Roman"/>
          <w:sz w:val="24"/>
          <w:szCs w:val="24"/>
        </w:rPr>
        <w:t>od</w:t>
      </w:r>
      <w:proofErr w:type="gramEnd"/>
      <w:r w:rsidRPr="0008556C">
        <w:rPr>
          <w:rStyle w:val="hps"/>
          <w:rFonts w:ascii="Times New Roman" w:hAnsi="Times New Roman"/>
          <w:sz w:val="24"/>
          <w:szCs w:val="24"/>
        </w:rPr>
        <w:t xml:space="preserve"> najvećih</w:t>
      </w:r>
      <w:r w:rsidR="00900831" w:rsidRPr="0008556C">
        <w:rPr>
          <w:rStyle w:val="hps"/>
          <w:rFonts w:ascii="Times New Roman" w:hAnsi="Times New Roman"/>
          <w:sz w:val="24"/>
          <w:szCs w:val="24"/>
        </w:rPr>
        <w:t xml:space="preserve"> </w:t>
      </w:r>
      <w:r w:rsidRPr="0008556C">
        <w:rPr>
          <w:rStyle w:val="hps"/>
          <w:rFonts w:ascii="Times New Roman" w:hAnsi="Times New Roman"/>
          <w:sz w:val="24"/>
          <w:szCs w:val="24"/>
        </w:rPr>
        <w:t>uspjeha</w:t>
      </w:r>
      <w:r w:rsidR="00900831" w:rsidRPr="0008556C">
        <w:rPr>
          <w:rStyle w:val="hps"/>
          <w:rFonts w:ascii="Times New Roman" w:hAnsi="Times New Roman"/>
          <w:sz w:val="24"/>
          <w:szCs w:val="24"/>
        </w:rPr>
        <w:t xml:space="preserve"> </w:t>
      </w:r>
      <w:r w:rsidRPr="0008556C">
        <w:rPr>
          <w:rStyle w:val="hps"/>
          <w:rFonts w:ascii="Times New Roman" w:hAnsi="Times New Roman"/>
          <w:sz w:val="24"/>
          <w:szCs w:val="24"/>
        </w:rPr>
        <w:t>ove komponente</w:t>
      </w:r>
      <w:r w:rsidRPr="0008556C">
        <w:rPr>
          <w:rFonts w:ascii="Times New Roman" w:hAnsi="Times New Roman"/>
          <w:sz w:val="24"/>
          <w:szCs w:val="24"/>
        </w:rPr>
        <w:t xml:space="preserve"> bilo je formiranje</w:t>
      </w:r>
      <w:r w:rsidR="00900831" w:rsidRPr="0008556C">
        <w:rPr>
          <w:rFonts w:ascii="Times New Roman" w:hAnsi="Times New Roman"/>
          <w:sz w:val="24"/>
          <w:szCs w:val="24"/>
        </w:rPr>
        <w:t xml:space="preserve"> </w:t>
      </w:r>
      <w:r w:rsidRPr="0008556C">
        <w:rPr>
          <w:rStyle w:val="hps"/>
          <w:rFonts w:ascii="Times New Roman" w:hAnsi="Times New Roman"/>
          <w:sz w:val="24"/>
          <w:szCs w:val="24"/>
        </w:rPr>
        <w:t>Strateškog tijela tužilaca za</w:t>
      </w:r>
      <w:r w:rsidR="00900831" w:rsidRPr="0008556C">
        <w:rPr>
          <w:rStyle w:val="hps"/>
          <w:rFonts w:ascii="Times New Roman" w:hAnsi="Times New Roman"/>
          <w:sz w:val="24"/>
          <w:szCs w:val="24"/>
        </w:rPr>
        <w:t xml:space="preserve"> </w:t>
      </w:r>
      <w:r w:rsidRPr="0008556C">
        <w:rPr>
          <w:rStyle w:val="hps"/>
          <w:rFonts w:ascii="Times New Roman" w:hAnsi="Times New Roman"/>
          <w:sz w:val="24"/>
          <w:szCs w:val="24"/>
        </w:rPr>
        <w:t>nadzor nad radom</w:t>
      </w:r>
      <w:r w:rsidR="00900831" w:rsidRPr="0008556C">
        <w:rPr>
          <w:rStyle w:val="hps"/>
          <w:rFonts w:ascii="Times New Roman" w:hAnsi="Times New Roman"/>
          <w:sz w:val="24"/>
          <w:szCs w:val="24"/>
        </w:rPr>
        <w:t xml:space="preserve"> tužilašt</w:t>
      </w:r>
      <w:r w:rsidRPr="0008556C">
        <w:rPr>
          <w:rStyle w:val="hps"/>
          <w:rFonts w:ascii="Times New Roman" w:hAnsi="Times New Roman"/>
          <w:sz w:val="24"/>
          <w:szCs w:val="24"/>
        </w:rPr>
        <w:t>ava</w:t>
      </w:r>
      <w:r w:rsidRPr="0008556C">
        <w:rPr>
          <w:rFonts w:ascii="Times New Roman" w:hAnsi="Times New Roman"/>
          <w:sz w:val="24"/>
          <w:szCs w:val="24"/>
        </w:rPr>
        <w:t xml:space="preserve">, </w:t>
      </w:r>
      <w:r w:rsidRPr="0008556C">
        <w:rPr>
          <w:rStyle w:val="hps"/>
          <w:rFonts w:ascii="Times New Roman" w:hAnsi="Times New Roman"/>
          <w:sz w:val="24"/>
          <w:szCs w:val="24"/>
        </w:rPr>
        <w:t>kao</w:t>
      </w:r>
      <w:r w:rsidR="00900831" w:rsidRPr="0008556C">
        <w:rPr>
          <w:rStyle w:val="hps"/>
          <w:rFonts w:ascii="Times New Roman" w:hAnsi="Times New Roman"/>
          <w:sz w:val="24"/>
          <w:szCs w:val="24"/>
        </w:rPr>
        <w:t xml:space="preserve"> </w:t>
      </w:r>
      <w:r w:rsidRPr="0008556C">
        <w:rPr>
          <w:rStyle w:val="hps"/>
          <w:rFonts w:ascii="Times New Roman" w:hAnsi="Times New Roman"/>
          <w:sz w:val="24"/>
          <w:szCs w:val="24"/>
        </w:rPr>
        <w:t>održivog foruma u okviru VSTV-a BiH</w:t>
      </w:r>
      <w:r w:rsidRPr="0008556C">
        <w:rPr>
          <w:rFonts w:ascii="Times New Roman" w:hAnsi="Times New Roman"/>
          <w:sz w:val="24"/>
          <w:szCs w:val="24"/>
        </w:rPr>
        <w:t xml:space="preserve">. </w:t>
      </w:r>
      <w:r w:rsidRPr="0008556C">
        <w:rPr>
          <w:rStyle w:val="hps"/>
          <w:rFonts w:ascii="Times New Roman" w:hAnsi="Times New Roman"/>
          <w:sz w:val="24"/>
          <w:szCs w:val="24"/>
        </w:rPr>
        <w:t>U</w:t>
      </w:r>
      <w:r w:rsidR="00900831" w:rsidRPr="0008556C">
        <w:rPr>
          <w:rStyle w:val="hps"/>
          <w:rFonts w:ascii="Times New Roman" w:hAnsi="Times New Roman"/>
          <w:sz w:val="24"/>
          <w:szCs w:val="24"/>
        </w:rPr>
        <w:t xml:space="preserve"> </w:t>
      </w:r>
      <w:r w:rsidRPr="0008556C">
        <w:rPr>
          <w:rStyle w:val="hps"/>
          <w:rFonts w:ascii="Times New Roman" w:hAnsi="Times New Roman"/>
          <w:sz w:val="24"/>
          <w:szCs w:val="24"/>
        </w:rPr>
        <w:t>narednoj fazi</w:t>
      </w:r>
      <w:r w:rsidRPr="0008556C">
        <w:rPr>
          <w:rFonts w:ascii="Times New Roman" w:hAnsi="Times New Roman"/>
          <w:sz w:val="24"/>
          <w:szCs w:val="24"/>
        </w:rPr>
        <w:t>,</w:t>
      </w:r>
      <w:r w:rsidR="00900831" w:rsidRPr="0008556C">
        <w:rPr>
          <w:rFonts w:ascii="Times New Roman" w:hAnsi="Times New Roman"/>
          <w:sz w:val="24"/>
          <w:szCs w:val="24"/>
        </w:rPr>
        <w:t xml:space="preserve"> </w:t>
      </w:r>
      <w:r w:rsidRPr="0008556C">
        <w:rPr>
          <w:rStyle w:val="hps"/>
          <w:rFonts w:ascii="Times New Roman" w:hAnsi="Times New Roman"/>
          <w:sz w:val="24"/>
          <w:szCs w:val="24"/>
        </w:rPr>
        <w:t>jačanje</w:t>
      </w:r>
      <w:r w:rsidR="00900831" w:rsidRPr="0008556C">
        <w:rPr>
          <w:rStyle w:val="hps"/>
          <w:rFonts w:ascii="Times New Roman" w:hAnsi="Times New Roman"/>
          <w:sz w:val="24"/>
          <w:szCs w:val="24"/>
        </w:rPr>
        <w:t xml:space="preserve"> </w:t>
      </w:r>
      <w:r w:rsidRPr="0008556C">
        <w:rPr>
          <w:rStyle w:val="hps"/>
          <w:rFonts w:ascii="Times New Roman" w:hAnsi="Times New Roman"/>
          <w:sz w:val="24"/>
          <w:szCs w:val="24"/>
        </w:rPr>
        <w:t xml:space="preserve">podrške Strateškog tijela tužilaca </w:t>
      </w:r>
      <w:proofErr w:type="gramStart"/>
      <w:r w:rsidRPr="0008556C">
        <w:rPr>
          <w:rStyle w:val="hps"/>
          <w:rFonts w:ascii="Times New Roman" w:hAnsi="Times New Roman"/>
          <w:sz w:val="24"/>
          <w:szCs w:val="24"/>
        </w:rPr>
        <w:t>će</w:t>
      </w:r>
      <w:proofErr w:type="gramEnd"/>
      <w:r w:rsidR="00900831" w:rsidRPr="0008556C">
        <w:rPr>
          <w:rStyle w:val="hps"/>
          <w:rFonts w:ascii="Times New Roman" w:hAnsi="Times New Roman"/>
          <w:sz w:val="24"/>
          <w:szCs w:val="24"/>
        </w:rPr>
        <w:t xml:space="preserve"> </w:t>
      </w:r>
      <w:r w:rsidRPr="0008556C">
        <w:rPr>
          <w:rStyle w:val="hps"/>
          <w:rFonts w:ascii="Times New Roman" w:hAnsi="Times New Roman"/>
          <w:sz w:val="24"/>
          <w:szCs w:val="24"/>
        </w:rPr>
        <w:t>biti</w:t>
      </w:r>
      <w:r w:rsidRPr="0008556C">
        <w:rPr>
          <w:rFonts w:ascii="Times New Roman" w:hAnsi="Times New Roman"/>
          <w:sz w:val="24"/>
          <w:szCs w:val="24"/>
        </w:rPr>
        <w:t xml:space="preserve"> u </w:t>
      </w:r>
      <w:r w:rsidRPr="0008556C">
        <w:rPr>
          <w:rStyle w:val="hps"/>
          <w:rFonts w:ascii="Times New Roman" w:hAnsi="Times New Roman"/>
          <w:sz w:val="24"/>
          <w:szCs w:val="24"/>
        </w:rPr>
        <w:t>fokusu i sastavni</w:t>
      </w:r>
      <w:r w:rsidR="00900831" w:rsidRPr="0008556C">
        <w:rPr>
          <w:rStyle w:val="hps"/>
          <w:rFonts w:ascii="Times New Roman" w:hAnsi="Times New Roman"/>
          <w:sz w:val="24"/>
          <w:szCs w:val="24"/>
        </w:rPr>
        <w:t xml:space="preserve"> </w:t>
      </w:r>
      <w:r w:rsidRPr="0008556C">
        <w:rPr>
          <w:rStyle w:val="hps"/>
          <w:rFonts w:ascii="Times New Roman" w:hAnsi="Times New Roman"/>
          <w:sz w:val="24"/>
          <w:szCs w:val="24"/>
        </w:rPr>
        <w:t xml:space="preserve">dio nastojanja </w:t>
      </w:r>
      <w:r w:rsidRPr="0008556C">
        <w:rPr>
          <w:rFonts w:ascii="Times New Roman" w:hAnsi="Times New Roman"/>
          <w:sz w:val="24"/>
          <w:szCs w:val="24"/>
        </w:rPr>
        <w:t xml:space="preserve">da se obezbijedi </w:t>
      </w:r>
      <w:r w:rsidRPr="0008556C">
        <w:rPr>
          <w:rStyle w:val="hps"/>
          <w:rFonts w:ascii="Times New Roman" w:hAnsi="Times New Roman"/>
          <w:sz w:val="24"/>
          <w:szCs w:val="24"/>
        </w:rPr>
        <w:t xml:space="preserve">održivost </w:t>
      </w:r>
      <w:r w:rsidRPr="0008556C">
        <w:rPr>
          <w:rFonts w:ascii="Times New Roman" w:hAnsi="Times New Roman"/>
          <w:sz w:val="24"/>
          <w:szCs w:val="24"/>
        </w:rPr>
        <w:t>rezultata</w:t>
      </w:r>
      <w:r w:rsidR="00900831" w:rsidRPr="0008556C">
        <w:rPr>
          <w:rFonts w:ascii="Times New Roman" w:hAnsi="Times New Roman"/>
          <w:sz w:val="24"/>
          <w:szCs w:val="24"/>
        </w:rPr>
        <w:t xml:space="preserve"> </w:t>
      </w:r>
      <w:r w:rsidRPr="0008556C">
        <w:rPr>
          <w:rStyle w:val="hps"/>
          <w:rFonts w:ascii="Times New Roman" w:hAnsi="Times New Roman"/>
          <w:sz w:val="24"/>
          <w:szCs w:val="24"/>
        </w:rPr>
        <w:t xml:space="preserve">Projekta. Projektni </w:t>
      </w:r>
      <w:proofErr w:type="gramStart"/>
      <w:r w:rsidRPr="0008556C">
        <w:rPr>
          <w:rStyle w:val="hps"/>
          <w:rFonts w:ascii="Times New Roman" w:hAnsi="Times New Roman"/>
          <w:sz w:val="24"/>
          <w:szCs w:val="24"/>
        </w:rPr>
        <w:t>tim</w:t>
      </w:r>
      <w:proofErr w:type="gramEnd"/>
      <w:r w:rsidRPr="0008556C">
        <w:rPr>
          <w:rStyle w:val="hps"/>
          <w:rFonts w:ascii="Times New Roman" w:hAnsi="Times New Roman"/>
          <w:sz w:val="24"/>
          <w:szCs w:val="24"/>
        </w:rPr>
        <w:t xml:space="preserve"> će</w:t>
      </w:r>
      <w:r w:rsidR="00900831" w:rsidRPr="0008556C">
        <w:rPr>
          <w:rStyle w:val="hps"/>
          <w:rFonts w:ascii="Times New Roman" w:hAnsi="Times New Roman"/>
          <w:sz w:val="24"/>
          <w:szCs w:val="24"/>
        </w:rPr>
        <w:t xml:space="preserve"> </w:t>
      </w:r>
      <w:r w:rsidRPr="0008556C">
        <w:rPr>
          <w:rStyle w:val="hps"/>
          <w:rFonts w:ascii="Times New Roman" w:hAnsi="Times New Roman"/>
          <w:sz w:val="24"/>
          <w:szCs w:val="24"/>
        </w:rPr>
        <w:t>podržati Strateško tijelo tužilaca,</w:t>
      </w:r>
      <w:r w:rsidR="00900831" w:rsidRPr="0008556C">
        <w:rPr>
          <w:rStyle w:val="hps"/>
          <w:rFonts w:ascii="Times New Roman" w:hAnsi="Times New Roman"/>
          <w:sz w:val="24"/>
          <w:szCs w:val="24"/>
        </w:rPr>
        <w:t xml:space="preserve"> </w:t>
      </w:r>
      <w:r w:rsidRPr="0008556C">
        <w:rPr>
          <w:rStyle w:val="hps"/>
          <w:rFonts w:ascii="Times New Roman" w:hAnsi="Times New Roman"/>
          <w:sz w:val="24"/>
          <w:szCs w:val="24"/>
        </w:rPr>
        <w:t>kako bi imalo</w:t>
      </w:r>
      <w:r w:rsidR="00900831" w:rsidRPr="0008556C">
        <w:rPr>
          <w:rStyle w:val="hps"/>
          <w:rFonts w:ascii="Times New Roman" w:hAnsi="Times New Roman"/>
          <w:sz w:val="24"/>
          <w:szCs w:val="24"/>
        </w:rPr>
        <w:t xml:space="preserve"> </w:t>
      </w:r>
      <w:r w:rsidRPr="0008556C">
        <w:rPr>
          <w:rStyle w:val="hps"/>
          <w:rFonts w:ascii="Times New Roman" w:hAnsi="Times New Roman"/>
          <w:sz w:val="24"/>
          <w:szCs w:val="24"/>
        </w:rPr>
        <w:t>vodeću ulogu</w:t>
      </w:r>
      <w:r w:rsidR="00900831" w:rsidRPr="0008556C">
        <w:rPr>
          <w:rStyle w:val="hps"/>
          <w:rFonts w:ascii="Times New Roman" w:hAnsi="Times New Roman"/>
          <w:sz w:val="24"/>
          <w:szCs w:val="24"/>
        </w:rPr>
        <w:t xml:space="preserve"> </w:t>
      </w:r>
      <w:r w:rsidRPr="0008556C">
        <w:rPr>
          <w:rStyle w:val="hps"/>
          <w:rFonts w:ascii="Times New Roman" w:hAnsi="Times New Roman"/>
          <w:sz w:val="24"/>
          <w:szCs w:val="24"/>
        </w:rPr>
        <w:t>u okviru</w:t>
      </w:r>
      <w:r w:rsidR="00900831" w:rsidRPr="0008556C">
        <w:rPr>
          <w:rStyle w:val="hps"/>
          <w:rFonts w:ascii="Times New Roman" w:hAnsi="Times New Roman"/>
          <w:sz w:val="24"/>
          <w:szCs w:val="24"/>
        </w:rPr>
        <w:t xml:space="preserve"> </w:t>
      </w:r>
      <w:r w:rsidRPr="0008556C">
        <w:rPr>
          <w:rStyle w:val="hps"/>
          <w:rFonts w:ascii="Times New Roman" w:hAnsi="Times New Roman"/>
          <w:sz w:val="24"/>
          <w:szCs w:val="24"/>
        </w:rPr>
        <w:t>VSTV-a BIH</w:t>
      </w:r>
      <w:r w:rsidR="00900831" w:rsidRPr="0008556C">
        <w:rPr>
          <w:rStyle w:val="hps"/>
          <w:rFonts w:ascii="Times New Roman" w:hAnsi="Times New Roman"/>
          <w:sz w:val="24"/>
          <w:szCs w:val="24"/>
        </w:rPr>
        <w:t xml:space="preserve"> </w:t>
      </w:r>
      <w:r w:rsidRPr="0008556C">
        <w:rPr>
          <w:rStyle w:val="hps"/>
          <w:rFonts w:ascii="Times New Roman" w:hAnsi="Times New Roman"/>
          <w:sz w:val="24"/>
          <w:szCs w:val="24"/>
        </w:rPr>
        <w:t>i tužilačke zajednice u odnosu na sve</w:t>
      </w:r>
      <w:r w:rsidR="00900831" w:rsidRPr="0008556C">
        <w:rPr>
          <w:rStyle w:val="hps"/>
          <w:rFonts w:ascii="Times New Roman" w:hAnsi="Times New Roman"/>
          <w:sz w:val="24"/>
          <w:szCs w:val="24"/>
        </w:rPr>
        <w:t xml:space="preserve"> </w:t>
      </w:r>
      <w:r w:rsidRPr="0008556C">
        <w:rPr>
          <w:rStyle w:val="hps"/>
          <w:rFonts w:ascii="Times New Roman" w:hAnsi="Times New Roman"/>
          <w:sz w:val="24"/>
          <w:szCs w:val="24"/>
        </w:rPr>
        <w:t>aspekte</w:t>
      </w:r>
      <w:r w:rsidR="00900831" w:rsidRPr="0008556C">
        <w:rPr>
          <w:rStyle w:val="hps"/>
          <w:rFonts w:ascii="Times New Roman" w:hAnsi="Times New Roman"/>
          <w:sz w:val="24"/>
          <w:szCs w:val="24"/>
        </w:rPr>
        <w:t xml:space="preserve"> </w:t>
      </w:r>
      <w:r w:rsidRPr="0008556C">
        <w:rPr>
          <w:rStyle w:val="hps"/>
          <w:rFonts w:ascii="Times New Roman" w:hAnsi="Times New Roman"/>
          <w:sz w:val="24"/>
          <w:szCs w:val="24"/>
        </w:rPr>
        <w:t>funkcionisanja</w:t>
      </w:r>
      <w:r w:rsidR="00900831" w:rsidRPr="0008556C">
        <w:rPr>
          <w:rStyle w:val="hps"/>
          <w:rFonts w:ascii="Times New Roman" w:hAnsi="Times New Roman"/>
          <w:sz w:val="24"/>
          <w:szCs w:val="24"/>
        </w:rPr>
        <w:t xml:space="preserve"> </w:t>
      </w:r>
      <w:r w:rsidRPr="0008556C">
        <w:rPr>
          <w:rStyle w:val="hps"/>
          <w:rFonts w:ascii="Times New Roman" w:hAnsi="Times New Roman"/>
          <w:sz w:val="24"/>
          <w:szCs w:val="24"/>
        </w:rPr>
        <w:t>tužilaštava</w:t>
      </w:r>
      <w:r w:rsidR="00900831" w:rsidRPr="0008556C">
        <w:rPr>
          <w:rStyle w:val="hps"/>
          <w:rFonts w:ascii="Times New Roman" w:hAnsi="Times New Roman"/>
          <w:sz w:val="24"/>
          <w:szCs w:val="24"/>
        </w:rPr>
        <w:t xml:space="preserve"> </w:t>
      </w:r>
      <w:r w:rsidRPr="0008556C">
        <w:rPr>
          <w:rStyle w:val="hps"/>
          <w:rFonts w:ascii="Times New Roman" w:hAnsi="Times New Roman"/>
          <w:sz w:val="24"/>
          <w:szCs w:val="24"/>
        </w:rPr>
        <w:t>u</w:t>
      </w:r>
      <w:r w:rsidR="00900831" w:rsidRPr="0008556C">
        <w:rPr>
          <w:rStyle w:val="hps"/>
          <w:rFonts w:ascii="Times New Roman" w:hAnsi="Times New Roman"/>
          <w:sz w:val="24"/>
          <w:szCs w:val="24"/>
        </w:rPr>
        <w:t xml:space="preserve"> </w:t>
      </w:r>
      <w:r w:rsidRPr="0008556C">
        <w:rPr>
          <w:rStyle w:val="hps"/>
          <w:rFonts w:ascii="Times New Roman" w:hAnsi="Times New Roman"/>
          <w:sz w:val="24"/>
          <w:szCs w:val="24"/>
        </w:rPr>
        <w:t>BiH</w:t>
      </w:r>
      <w:r w:rsidRPr="0008556C">
        <w:rPr>
          <w:rFonts w:ascii="Times New Roman" w:hAnsi="Times New Roman"/>
          <w:sz w:val="24"/>
          <w:szCs w:val="24"/>
        </w:rPr>
        <w:t>.</w:t>
      </w:r>
    </w:p>
    <w:p w:rsidR="00900831" w:rsidRPr="0008556C" w:rsidRDefault="00900831" w:rsidP="00353760">
      <w:pPr>
        <w:jc w:val="both"/>
        <w:rPr>
          <w:rFonts w:ascii="Times New Roman" w:hAnsi="Times New Roman"/>
          <w:sz w:val="24"/>
          <w:szCs w:val="24"/>
        </w:rPr>
      </w:pPr>
    </w:p>
    <w:p w:rsidR="003759E4" w:rsidRPr="0008556C" w:rsidRDefault="003759E4" w:rsidP="00353760">
      <w:pPr>
        <w:jc w:val="both"/>
        <w:rPr>
          <w:rFonts w:ascii="Times New Roman" w:hAnsi="Times New Roman"/>
          <w:sz w:val="24"/>
          <w:szCs w:val="24"/>
        </w:rPr>
      </w:pPr>
    </w:p>
    <w:p w:rsidR="003759E4" w:rsidRPr="0008556C" w:rsidRDefault="003759E4" w:rsidP="00353760">
      <w:pPr>
        <w:jc w:val="both"/>
        <w:rPr>
          <w:rFonts w:ascii="Times New Roman" w:hAnsi="Times New Roman"/>
          <w:sz w:val="24"/>
          <w:szCs w:val="24"/>
        </w:rPr>
      </w:pPr>
    </w:p>
    <w:p w:rsidR="003759E4" w:rsidRPr="0008556C" w:rsidRDefault="003759E4" w:rsidP="00353760">
      <w:pPr>
        <w:jc w:val="both"/>
        <w:rPr>
          <w:rFonts w:ascii="Times New Roman" w:hAnsi="Times New Roman"/>
          <w:sz w:val="24"/>
          <w:szCs w:val="24"/>
        </w:rPr>
      </w:pPr>
    </w:p>
    <w:p w:rsidR="003759E4" w:rsidRPr="0008556C" w:rsidRDefault="003759E4" w:rsidP="00353760">
      <w:pPr>
        <w:jc w:val="both"/>
        <w:rPr>
          <w:rFonts w:ascii="Times New Roman" w:hAnsi="Times New Roman"/>
          <w:sz w:val="24"/>
          <w:szCs w:val="24"/>
        </w:rPr>
      </w:pPr>
    </w:p>
    <w:p w:rsidR="003759E4" w:rsidRPr="0008556C" w:rsidRDefault="003759E4" w:rsidP="00353760">
      <w:pPr>
        <w:jc w:val="both"/>
        <w:rPr>
          <w:rFonts w:ascii="Times New Roman" w:hAnsi="Times New Roman"/>
          <w:sz w:val="24"/>
          <w:szCs w:val="24"/>
        </w:rPr>
      </w:pPr>
    </w:p>
    <w:p w:rsidR="003759E4" w:rsidRPr="0008556C" w:rsidRDefault="003759E4" w:rsidP="00353760">
      <w:pPr>
        <w:jc w:val="both"/>
        <w:rPr>
          <w:rFonts w:ascii="Times New Roman" w:hAnsi="Times New Roman"/>
          <w:sz w:val="24"/>
          <w:szCs w:val="24"/>
        </w:rPr>
      </w:pPr>
    </w:p>
    <w:p w:rsidR="003759E4" w:rsidRPr="0008556C" w:rsidRDefault="003759E4" w:rsidP="00353760">
      <w:pPr>
        <w:jc w:val="both"/>
        <w:rPr>
          <w:rFonts w:ascii="Times New Roman" w:hAnsi="Times New Roman"/>
          <w:sz w:val="24"/>
          <w:szCs w:val="24"/>
        </w:rPr>
      </w:pPr>
    </w:p>
    <w:p w:rsidR="003759E4" w:rsidRPr="0008556C" w:rsidRDefault="003759E4" w:rsidP="00353760">
      <w:pPr>
        <w:jc w:val="both"/>
        <w:rPr>
          <w:rFonts w:ascii="Times New Roman" w:hAnsi="Times New Roman"/>
          <w:sz w:val="24"/>
          <w:szCs w:val="24"/>
        </w:rPr>
      </w:pPr>
    </w:p>
    <w:p w:rsidR="003759E4" w:rsidRPr="0008556C" w:rsidRDefault="003759E4" w:rsidP="00353760">
      <w:pPr>
        <w:jc w:val="both"/>
        <w:rPr>
          <w:rFonts w:ascii="Times New Roman" w:hAnsi="Times New Roman"/>
          <w:sz w:val="24"/>
          <w:szCs w:val="24"/>
        </w:rPr>
      </w:pPr>
    </w:p>
    <w:p w:rsidR="003759E4" w:rsidRPr="0008556C" w:rsidRDefault="003759E4" w:rsidP="00353760">
      <w:pPr>
        <w:jc w:val="both"/>
        <w:rPr>
          <w:rFonts w:ascii="Times New Roman" w:hAnsi="Times New Roman"/>
          <w:sz w:val="24"/>
          <w:szCs w:val="24"/>
        </w:rPr>
      </w:pPr>
    </w:p>
    <w:p w:rsidR="003759E4" w:rsidRPr="0008556C" w:rsidRDefault="003759E4" w:rsidP="00353760">
      <w:pPr>
        <w:jc w:val="both"/>
        <w:rPr>
          <w:rFonts w:ascii="Times New Roman" w:hAnsi="Times New Roman"/>
          <w:sz w:val="24"/>
          <w:szCs w:val="24"/>
        </w:rPr>
      </w:pPr>
    </w:p>
    <w:p w:rsidR="003759E4" w:rsidRPr="0008556C" w:rsidRDefault="003759E4" w:rsidP="00353760">
      <w:pPr>
        <w:jc w:val="both"/>
        <w:rPr>
          <w:rFonts w:ascii="Times New Roman" w:hAnsi="Times New Roman"/>
          <w:sz w:val="24"/>
          <w:szCs w:val="24"/>
        </w:rPr>
      </w:pPr>
    </w:p>
    <w:p w:rsidR="003759E4" w:rsidRPr="0008556C" w:rsidRDefault="003759E4" w:rsidP="00353760">
      <w:pPr>
        <w:jc w:val="both"/>
        <w:rPr>
          <w:rFonts w:ascii="Times New Roman" w:hAnsi="Times New Roman"/>
          <w:sz w:val="24"/>
          <w:szCs w:val="24"/>
        </w:rPr>
      </w:pPr>
    </w:p>
    <w:p w:rsidR="003759E4" w:rsidRPr="0008556C" w:rsidRDefault="003759E4" w:rsidP="00353760">
      <w:pPr>
        <w:jc w:val="both"/>
        <w:rPr>
          <w:rFonts w:ascii="Times New Roman" w:hAnsi="Times New Roman"/>
          <w:sz w:val="24"/>
          <w:szCs w:val="24"/>
        </w:rPr>
      </w:pPr>
    </w:p>
    <w:p w:rsidR="003759E4" w:rsidRPr="0008556C" w:rsidRDefault="003759E4" w:rsidP="00353760">
      <w:pPr>
        <w:jc w:val="both"/>
        <w:rPr>
          <w:rFonts w:ascii="Times New Roman" w:hAnsi="Times New Roman"/>
          <w:sz w:val="24"/>
          <w:szCs w:val="24"/>
        </w:rPr>
      </w:pPr>
    </w:p>
    <w:p w:rsidR="00353760" w:rsidRPr="00D14878" w:rsidRDefault="00353760" w:rsidP="00D14878">
      <w:pPr>
        <w:pStyle w:val="Heading1"/>
        <w:rPr>
          <w:rFonts w:ascii="Times New Roman" w:hAnsi="Times New Roman"/>
          <w:sz w:val="24"/>
        </w:rPr>
      </w:pPr>
      <w:bookmarkStart w:id="12" w:name="_Toc405163000"/>
      <w:r w:rsidRPr="00D14878">
        <w:rPr>
          <w:rFonts w:ascii="Times New Roman" w:hAnsi="Times New Roman"/>
          <w:sz w:val="24"/>
        </w:rPr>
        <w:lastRenderedPageBreak/>
        <w:t>4.</w:t>
      </w:r>
      <w:r w:rsidRPr="00D14878">
        <w:rPr>
          <w:rFonts w:ascii="Times New Roman" w:hAnsi="Times New Roman"/>
          <w:sz w:val="24"/>
        </w:rPr>
        <w:tab/>
      </w:r>
      <w:r w:rsidR="00D14878" w:rsidRPr="00D14878">
        <w:rPr>
          <w:rFonts w:ascii="Times New Roman" w:hAnsi="Times New Roman"/>
          <w:sz w:val="24"/>
        </w:rPr>
        <w:t>CILJEVI</w:t>
      </w:r>
      <w:bookmarkEnd w:id="12"/>
    </w:p>
    <w:p w:rsidR="00353760" w:rsidRPr="0008556C" w:rsidRDefault="00353760" w:rsidP="00353760">
      <w:pPr>
        <w:spacing w:after="0" w:line="240" w:lineRule="auto"/>
        <w:jc w:val="both"/>
        <w:rPr>
          <w:rFonts w:ascii="Times New Roman" w:hAnsi="Times New Roman"/>
          <w:sz w:val="24"/>
          <w:szCs w:val="24"/>
        </w:rPr>
      </w:pPr>
    </w:p>
    <w:p w:rsidR="00353760" w:rsidRPr="0008556C" w:rsidRDefault="00353760" w:rsidP="00353760">
      <w:pPr>
        <w:spacing w:after="0" w:line="240" w:lineRule="auto"/>
        <w:jc w:val="both"/>
        <w:rPr>
          <w:rStyle w:val="hps"/>
          <w:rFonts w:ascii="Times New Roman" w:hAnsi="Times New Roman"/>
          <w:sz w:val="24"/>
          <w:szCs w:val="24"/>
        </w:rPr>
      </w:pPr>
      <w:r w:rsidRPr="0008556C">
        <w:rPr>
          <w:rFonts w:ascii="Times New Roman" w:hAnsi="Times New Roman"/>
          <w:sz w:val="24"/>
          <w:szCs w:val="24"/>
          <w:lang w:val="hr-HR"/>
        </w:rPr>
        <w:t xml:space="preserve">Projekat </w:t>
      </w:r>
      <w:r w:rsidRPr="0008556C">
        <w:rPr>
          <w:rStyle w:val="hps"/>
          <w:rFonts w:ascii="Times New Roman" w:hAnsi="Times New Roman"/>
          <w:sz w:val="24"/>
          <w:szCs w:val="24"/>
          <w:lang w:val="hr-HR"/>
        </w:rPr>
        <w:t>nastoji</w:t>
      </w:r>
      <w:r w:rsidR="003759E4"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podržati odgovarajuća državna tijela</w:t>
      </w:r>
      <w:r w:rsidRPr="0008556C">
        <w:rPr>
          <w:rFonts w:ascii="Times New Roman" w:hAnsi="Times New Roman"/>
          <w:sz w:val="24"/>
          <w:szCs w:val="24"/>
          <w:lang w:val="hr-HR"/>
        </w:rPr>
        <w:t xml:space="preserve">VSTV- BiH, </w:t>
      </w:r>
      <w:r w:rsidRPr="0008556C">
        <w:rPr>
          <w:rStyle w:val="hps"/>
          <w:rFonts w:ascii="Times New Roman" w:hAnsi="Times New Roman"/>
          <w:sz w:val="24"/>
          <w:szCs w:val="24"/>
        </w:rPr>
        <w:t xml:space="preserve">Strateško tijelo tužilaca </w:t>
      </w:r>
      <w:r w:rsidRPr="0008556C">
        <w:rPr>
          <w:rStyle w:val="hps"/>
          <w:rFonts w:ascii="Times New Roman" w:hAnsi="Times New Roman"/>
          <w:sz w:val="24"/>
          <w:szCs w:val="24"/>
          <w:lang w:val="hr-HR"/>
        </w:rPr>
        <w:t>i glavne tužioce – u pokretanju procesa reforme</w:t>
      </w:r>
      <w:r w:rsidR="003759E4"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unutar tužilačkog sistema</w:t>
      </w:r>
      <w:r w:rsidR="003759E4"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koji će</w:t>
      </w:r>
      <w:r w:rsidR="003759E4"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imati bolje rezultate rada</w:t>
      </w:r>
      <w:r w:rsidRPr="0008556C">
        <w:rPr>
          <w:rFonts w:ascii="Times New Roman" w:hAnsi="Times New Roman"/>
          <w:sz w:val="24"/>
          <w:szCs w:val="24"/>
          <w:lang w:val="hr-HR"/>
        </w:rPr>
        <w:t xml:space="preserve">, poboljšanu efikasnosti </w:t>
      </w:r>
      <w:r w:rsidRPr="0008556C">
        <w:rPr>
          <w:rStyle w:val="hps"/>
          <w:rFonts w:ascii="Times New Roman" w:hAnsi="Times New Roman"/>
          <w:sz w:val="24"/>
          <w:szCs w:val="24"/>
          <w:lang w:val="hr-HR"/>
        </w:rPr>
        <w:t>i kredibilitet. U</w:t>
      </w:r>
      <w:r w:rsidR="003759E4"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ovoj</w:t>
      </w:r>
      <w:r w:rsidR="003759E4"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fazi</w:t>
      </w:r>
      <w:r w:rsidRPr="0008556C">
        <w:rPr>
          <w:rFonts w:ascii="Times New Roman" w:hAnsi="Times New Roman"/>
          <w:sz w:val="24"/>
          <w:szCs w:val="24"/>
          <w:lang w:val="hr-HR"/>
        </w:rPr>
        <w:t xml:space="preserve">, </w:t>
      </w:r>
      <w:r w:rsidRPr="0008556C">
        <w:rPr>
          <w:rStyle w:val="hps"/>
          <w:rFonts w:ascii="Times New Roman" w:hAnsi="Times New Roman"/>
          <w:sz w:val="24"/>
          <w:szCs w:val="24"/>
          <w:lang w:val="hr-HR"/>
        </w:rPr>
        <w:t>stavlja se naglasak na veću uključenost civilnog društva</w:t>
      </w:r>
      <w:r w:rsidR="003759E4"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u</w:t>
      </w:r>
      <w:r w:rsidR="003759E4" w:rsidRPr="0008556C">
        <w:rPr>
          <w:rStyle w:val="hps"/>
          <w:rFonts w:ascii="Times New Roman" w:hAnsi="Times New Roman"/>
          <w:sz w:val="24"/>
          <w:szCs w:val="24"/>
          <w:lang w:val="hr-HR"/>
        </w:rPr>
        <w:t xml:space="preserve"> </w:t>
      </w:r>
      <w:r w:rsidRPr="0008556C">
        <w:rPr>
          <w:rFonts w:ascii="Times New Roman" w:hAnsi="Times New Roman"/>
          <w:sz w:val="24"/>
          <w:szCs w:val="24"/>
          <w:lang w:val="hr-HR"/>
        </w:rPr>
        <w:t xml:space="preserve">rad </w:t>
      </w:r>
      <w:r w:rsidRPr="0008556C">
        <w:rPr>
          <w:rStyle w:val="hps"/>
          <w:rFonts w:ascii="Times New Roman" w:hAnsi="Times New Roman"/>
          <w:sz w:val="24"/>
          <w:szCs w:val="24"/>
          <w:lang w:val="hr-HR"/>
        </w:rPr>
        <w:t xml:space="preserve">tužilačkog sistema kako bi sistem </w:t>
      </w:r>
      <w:r w:rsidRPr="0008556C">
        <w:rPr>
          <w:rFonts w:ascii="Times New Roman" w:hAnsi="Times New Roman"/>
          <w:sz w:val="24"/>
          <w:szCs w:val="24"/>
          <w:lang w:val="hr-HR"/>
        </w:rPr>
        <w:t xml:space="preserve">bio </w:t>
      </w:r>
      <w:r w:rsidRPr="0008556C">
        <w:rPr>
          <w:rStyle w:val="hps"/>
          <w:rFonts w:ascii="Times New Roman" w:hAnsi="Times New Roman"/>
          <w:sz w:val="24"/>
          <w:szCs w:val="24"/>
          <w:lang w:val="hr-HR"/>
        </w:rPr>
        <w:t>odgovoran i reagovao na potrebe</w:t>
      </w:r>
      <w:r w:rsidR="000248F5">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svojih krajnjih korisnika.</w:t>
      </w:r>
      <w:r w:rsidR="000248F5">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Projekat</w:t>
      </w:r>
      <w:r w:rsidR="000248F5">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ima cilj da ostvari tri rezultata</w:t>
      </w:r>
      <w:r w:rsidRPr="0008556C">
        <w:rPr>
          <w:rFonts w:ascii="Times New Roman" w:hAnsi="Times New Roman"/>
          <w:sz w:val="24"/>
          <w:szCs w:val="24"/>
          <w:lang w:val="hr-HR"/>
        </w:rPr>
        <w:t xml:space="preserve">: </w:t>
      </w:r>
      <w:r w:rsidRPr="0008556C">
        <w:rPr>
          <w:rStyle w:val="hps"/>
          <w:rFonts w:ascii="Times New Roman" w:hAnsi="Times New Roman"/>
          <w:sz w:val="24"/>
          <w:szCs w:val="24"/>
          <w:lang w:val="hr-HR"/>
        </w:rPr>
        <w:t>1</w:t>
      </w:r>
      <w:r w:rsidRPr="0008556C">
        <w:rPr>
          <w:rFonts w:ascii="Times New Roman" w:hAnsi="Times New Roman"/>
          <w:sz w:val="24"/>
          <w:szCs w:val="24"/>
          <w:lang w:val="hr-HR"/>
        </w:rPr>
        <w:t xml:space="preserve">) da </w:t>
      </w:r>
      <w:r w:rsidRPr="0008556C">
        <w:rPr>
          <w:rStyle w:val="hps"/>
          <w:rFonts w:ascii="Times New Roman" w:hAnsi="Times New Roman"/>
          <w:sz w:val="24"/>
          <w:szCs w:val="24"/>
          <w:lang w:val="hr-HR"/>
        </w:rPr>
        <w:t>poboljša</w:t>
      </w:r>
      <w:r w:rsidR="003759E4"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učinkovitost</w:t>
      </w:r>
      <w:r w:rsidR="003759E4"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i kvalitet</w:t>
      </w:r>
      <w:r w:rsidR="003759E4"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rada</w:t>
      </w:r>
      <w:r w:rsidR="003759E4"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tužilaštava u BiH</w:t>
      </w:r>
      <w:r w:rsidRPr="0008556C">
        <w:rPr>
          <w:rFonts w:ascii="Times New Roman" w:hAnsi="Times New Roman"/>
          <w:sz w:val="24"/>
          <w:szCs w:val="24"/>
          <w:lang w:val="hr-HR"/>
        </w:rPr>
        <w:t xml:space="preserve">; </w:t>
      </w:r>
      <w:r w:rsidRPr="0008556C">
        <w:rPr>
          <w:rStyle w:val="hps"/>
          <w:rFonts w:ascii="Times New Roman" w:hAnsi="Times New Roman"/>
          <w:sz w:val="24"/>
          <w:szCs w:val="24"/>
          <w:lang w:val="hr-HR"/>
        </w:rPr>
        <w:t>2</w:t>
      </w:r>
      <w:r w:rsidRPr="0008556C">
        <w:rPr>
          <w:rFonts w:ascii="Times New Roman" w:hAnsi="Times New Roman"/>
          <w:sz w:val="24"/>
          <w:szCs w:val="24"/>
          <w:lang w:val="hr-HR"/>
        </w:rPr>
        <w:t xml:space="preserve">) da </w:t>
      </w:r>
      <w:r w:rsidRPr="0008556C">
        <w:rPr>
          <w:rStyle w:val="hps"/>
          <w:rFonts w:ascii="Times New Roman" w:hAnsi="Times New Roman"/>
          <w:sz w:val="24"/>
          <w:szCs w:val="24"/>
          <w:lang w:val="hr-HR"/>
        </w:rPr>
        <w:t>poboljša koordinaciju i upravljanje unuta</w:t>
      </w:r>
      <w:r w:rsidR="003759E4"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rtužilačkog sistema</w:t>
      </w:r>
      <w:r w:rsidRPr="0008556C">
        <w:rPr>
          <w:rFonts w:ascii="Times New Roman" w:hAnsi="Times New Roman"/>
          <w:sz w:val="24"/>
          <w:szCs w:val="24"/>
          <w:lang w:val="hr-HR"/>
        </w:rPr>
        <w:t xml:space="preserve">, </w:t>
      </w:r>
      <w:r w:rsidRPr="0008556C">
        <w:rPr>
          <w:rStyle w:val="hps"/>
          <w:rFonts w:ascii="Times New Roman" w:hAnsi="Times New Roman"/>
          <w:sz w:val="24"/>
          <w:szCs w:val="24"/>
          <w:lang w:val="hr-HR"/>
        </w:rPr>
        <w:t>i 3</w:t>
      </w:r>
      <w:r w:rsidRPr="0008556C">
        <w:rPr>
          <w:rFonts w:ascii="Times New Roman" w:hAnsi="Times New Roman"/>
          <w:sz w:val="24"/>
          <w:szCs w:val="24"/>
          <w:lang w:val="hr-HR"/>
        </w:rPr>
        <w:t xml:space="preserve">) </w:t>
      </w:r>
      <w:r w:rsidRPr="0008556C">
        <w:rPr>
          <w:rStyle w:val="hps"/>
          <w:rFonts w:ascii="Times New Roman" w:hAnsi="Times New Roman"/>
          <w:sz w:val="24"/>
          <w:szCs w:val="24"/>
          <w:lang w:val="hr-HR"/>
        </w:rPr>
        <w:t>da osigura</w:t>
      </w:r>
      <w:r w:rsidR="003759E4"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datužilaštva odgovaraju na potrebe građana</w:t>
      </w:r>
      <w:r w:rsidR="003759E4"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kao krajnjih korisnika</w:t>
      </w:r>
      <w:r w:rsidRPr="0008556C">
        <w:rPr>
          <w:rFonts w:ascii="Times New Roman" w:hAnsi="Times New Roman"/>
          <w:sz w:val="24"/>
          <w:szCs w:val="24"/>
          <w:lang w:val="hr-HR"/>
        </w:rPr>
        <w:t xml:space="preserve">. </w:t>
      </w:r>
      <w:r w:rsidRPr="0008556C">
        <w:rPr>
          <w:rStyle w:val="hps"/>
          <w:rFonts w:ascii="Times New Roman" w:hAnsi="Times New Roman"/>
          <w:sz w:val="24"/>
          <w:szCs w:val="24"/>
          <w:lang w:val="hr-HR"/>
        </w:rPr>
        <w:t>Nastavljajući rad na dostignućima</w:t>
      </w:r>
      <w:r w:rsidR="003759E4"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iz</w:t>
      </w:r>
      <w:r w:rsidR="003759E4"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prve faze</w:t>
      </w:r>
      <w:r w:rsidRPr="0008556C">
        <w:rPr>
          <w:rFonts w:ascii="Times New Roman" w:hAnsi="Times New Roman"/>
          <w:sz w:val="24"/>
          <w:szCs w:val="24"/>
          <w:lang w:val="hr-HR"/>
        </w:rPr>
        <w:t xml:space="preserve">, </w:t>
      </w:r>
      <w:r w:rsidRPr="0008556C">
        <w:rPr>
          <w:rStyle w:val="hps"/>
          <w:rFonts w:ascii="Times New Roman" w:hAnsi="Times New Roman"/>
          <w:sz w:val="24"/>
          <w:szCs w:val="24"/>
          <w:lang w:val="hr-HR"/>
        </w:rPr>
        <w:t>ovi</w:t>
      </w:r>
      <w:r w:rsidR="003759E4"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ciljevi</w:t>
      </w:r>
      <w:r w:rsidR="003759E4" w:rsidRPr="0008556C">
        <w:rPr>
          <w:rStyle w:val="hps"/>
          <w:rFonts w:ascii="Times New Roman" w:hAnsi="Times New Roman"/>
          <w:sz w:val="24"/>
          <w:szCs w:val="24"/>
          <w:lang w:val="hr-HR"/>
        </w:rPr>
        <w:t xml:space="preserve"> </w:t>
      </w:r>
      <w:r w:rsidRPr="0008556C">
        <w:rPr>
          <w:rFonts w:ascii="Times New Roman" w:hAnsi="Times New Roman"/>
          <w:sz w:val="24"/>
          <w:szCs w:val="24"/>
          <w:lang w:val="hr-HR"/>
        </w:rPr>
        <w:t xml:space="preserve">se </w:t>
      </w:r>
      <w:r w:rsidRPr="0008556C">
        <w:rPr>
          <w:rStyle w:val="hps"/>
          <w:rFonts w:ascii="Times New Roman" w:hAnsi="Times New Roman"/>
          <w:sz w:val="24"/>
          <w:szCs w:val="24"/>
          <w:lang w:val="hr-HR"/>
        </w:rPr>
        <w:t>međusobno</w:t>
      </w:r>
      <w:r w:rsidR="003759E4"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 xml:space="preserve">podudaraju i rješavaju sve ključne aspekte koji </w:t>
      </w:r>
      <w:r w:rsidR="003759E4" w:rsidRPr="0008556C">
        <w:rPr>
          <w:rStyle w:val="hps"/>
          <w:rFonts w:ascii="Times New Roman" w:hAnsi="Times New Roman"/>
          <w:sz w:val="24"/>
          <w:szCs w:val="24"/>
          <w:lang w:val="hr-HR"/>
        </w:rPr>
        <w:t>doprino</w:t>
      </w:r>
      <w:r w:rsidRPr="0008556C">
        <w:rPr>
          <w:rStyle w:val="hps"/>
          <w:rFonts w:ascii="Times New Roman" w:hAnsi="Times New Roman"/>
          <w:sz w:val="24"/>
          <w:szCs w:val="24"/>
          <w:lang w:val="hr-HR"/>
        </w:rPr>
        <w:t>se dobrom funkcionisanju tužilačkog sistema</w:t>
      </w:r>
      <w:r w:rsidRPr="0008556C">
        <w:rPr>
          <w:rFonts w:ascii="Times New Roman" w:hAnsi="Times New Roman"/>
          <w:sz w:val="24"/>
          <w:szCs w:val="24"/>
          <w:lang w:val="hr-HR"/>
        </w:rPr>
        <w:t xml:space="preserve">. </w:t>
      </w:r>
      <w:r w:rsidRPr="0008556C">
        <w:rPr>
          <w:rStyle w:val="hps"/>
          <w:rFonts w:ascii="Times New Roman" w:hAnsi="Times New Roman"/>
          <w:sz w:val="24"/>
          <w:szCs w:val="24"/>
          <w:lang w:val="hr-HR"/>
        </w:rPr>
        <w:t>Rezultati odražavaju</w:t>
      </w:r>
      <w:r w:rsidR="003759E4"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ključne</w:t>
      </w:r>
      <w:r w:rsidR="003759E4"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promjene</w:t>
      </w:r>
      <w:r w:rsidR="003759E4"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koje je potrebno</w:t>
      </w:r>
      <w:r w:rsidR="003759E4" w:rsidRPr="0008556C">
        <w:rPr>
          <w:rStyle w:val="hps"/>
          <w:rFonts w:ascii="Times New Roman" w:hAnsi="Times New Roman"/>
          <w:sz w:val="24"/>
          <w:szCs w:val="24"/>
          <w:lang w:val="hr-HR"/>
        </w:rPr>
        <w:t xml:space="preserve"> </w:t>
      </w:r>
      <w:r w:rsidRPr="0008556C">
        <w:rPr>
          <w:rFonts w:ascii="Times New Roman" w:hAnsi="Times New Roman"/>
          <w:sz w:val="24"/>
          <w:szCs w:val="24"/>
          <w:lang w:val="hr-HR"/>
        </w:rPr>
        <w:t xml:space="preserve">provesti </w:t>
      </w:r>
      <w:r w:rsidRPr="0008556C">
        <w:rPr>
          <w:rStyle w:val="hps"/>
          <w:rFonts w:ascii="Times New Roman" w:hAnsi="Times New Roman"/>
          <w:sz w:val="24"/>
          <w:szCs w:val="24"/>
          <w:lang w:val="hr-HR"/>
        </w:rPr>
        <w:t>kako bi</w:t>
      </w:r>
      <w:r w:rsidR="003759E4"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se postigli ovi ciljevi</w:t>
      </w:r>
      <w:r w:rsidRPr="0008556C">
        <w:rPr>
          <w:rFonts w:ascii="Times New Roman" w:hAnsi="Times New Roman"/>
          <w:sz w:val="24"/>
          <w:szCs w:val="24"/>
          <w:lang w:val="hr-HR"/>
        </w:rPr>
        <w:t xml:space="preserve">. Intervencijska strategija </w:t>
      </w:r>
      <w:r w:rsidRPr="0008556C">
        <w:rPr>
          <w:rStyle w:val="hps"/>
          <w:rFonts w:ascii="Times New Roman" w:hAnsi="Times New Roman"/>
          <w:sz w:val="24"/>
          <w:szCs w:val="24"/>
          <w:lang w:val="hr-HR"/>
        </w:rPr>
        <w:t>i</w:t>
      </w:r>
      <w:r w:rsidR="003759E4"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aktivnosti</w:t>
      </w:r>
      <w:r w:rsidR="003759E4"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su osmišljeni na sistemski način</w:t>
      </w:r>
      <w:r w:rsidRPr="0008556C">
        <w:rPr>
          <w:rFonts w:ascii="Times New Roman" w:hAnsi="Times New Roman"/>
          <w:sz w:val="24"/>
          <w:szCs w:val="24"/>
          <w:lang w:val="hr-HR"/>
        </w:rPr>
        <w:t xml:space="preserve">, </w:t>
      </w:r>
      <w:r w:rsidRPr="0008556C">
        <w:rPr>
          <w:rStyle w:val="hps"/>
          <w:rFonts w:ascii="Times New Roman" w:hAnsi="Times New Roman"/>
          <w:sz w:val="24"/>
          <w:szCs w:val="24"/>
          <w:lang w:val="hr-HR"/>
        </w:rPr>
        <w:t>i potpuno su u skladu sa relevantnim državnim startegijama</w:t>
      </w:r>
      <w:r w:rsidRPr="0008556C">
        <w:rPr>
          <w:rFonts w:ascii="Times New Roman" w:hAnsi="Times New Roman"/>
          <w:sz w:val="24"/>
          <w:szCs w:val="24"/>
          <w:lang w:val="hr-HR"/>
        </w:rPr>
        <w:t xml:space="preserve">. </w:t>
      </w:r>
      <w:r w:rsidRPr="0008556C">
        <w:rPr>
          <w:rStyle w:val="hps"/>
          <w:rFonts w:ascii="Times New Roman" w:hAnsi="Times New Roman"/>
          <w:sz w:val="24"/>
          <w:szCs w:val="24"/>
          <w:lang w:val="hr-HR"/>
        </w:rPr>
        <w:t>Dugoročno</w:t>
      </w:r>
      <w:r w:rsidRPr="0008556C">
        <w:rPr>
          <w:rFonts w:ascii="Times New Roman" w:hAnsi="Times New Roman"/>
          <w:sz w:val="24"/>
          <w:szCs w:val="24"/>
          <w:lang w:val="hr-HR"/>
        </w:rPr>
        <w:t xml:space="preserve">, </w:t>
      </w:r>
      <w:r w:rsidRPr="0008556C">
        <w:rPr>
          <w:rStyle w:val="hps"/>
          <w:rFonts w:ascii="Times New Roman" w:hAnsi="Times New Roman"/>
          <w:sz w:val="24"/>
          <w:szCs w:val="24"/>
          <w:lang w:val="hr-HR"/>
        </w:rPr>
        <w:t>Projekat</w:t>
      </w:r>
      <w:r w:rsidR="003759E4"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će raditi na jačanju vladavine prava</w:t>
      </w:r>
      <w:r w:rsidRPr="0008556C">
        <w:rPr>
          <w:rFonts w:ascii="Times New Roman" w:hAnsi="Times New Roman"/>
          <w:sz w:val="24"/>
          <w:szCs w:val="24"/>
          <w:lang w:val="hr-HR"/>
        </w:rPr>
        <w:t xml:space="preserve">, </w:t>
      </w:r>
      <w:r w:rsidRPr="0008556C">
        <w:rPr>
          <w:rStyle w:val="hps"/>
          <w:rFonts w:ascii="Times New Roman" w:hAnsi="Times New Roman"/>
          <w:sz w:val="24"/>
          <w:szCs w:val="24"/>
          <w:lang w:val="hr-HR"/>
        </w:rPr>
        <w:t>poboljšanju pristupa pravdi</w:t>
      </w:r>
      <w:r w:rsidR="003759E4"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i kretanju BiH</w:t>
      </w:r>
      <w:r w:rsidR="003759E4"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prema članstvu u EU</w:t>
      </w:r>
      <w:r w:rsidRPr="0008556C">
        <w:rPr>
          <w:rFonts w:ascii="Times New Roman" w:hAnsi="Times New Roman"/>
          <w:sz w:val="24"/>
          <w:szCs w:val="24"/>
          <w:lang w:val="hr-HR"/>
        </w:rPr>
        <w:t xml:space="preserve">. U nastavku slijedi </w:t>
      </w:r>
      <w:r w:rsidRPr="0008556C">
        <w:rPr>
          <w:rStyle w:val="hps"/>
          <w:rFonts w:ascii="Times New Roman" w:hAnsi="Times New Roman"/>
          <w:sz w:val="24"/>
          <w:szCs w:val="24"/>
          <w:lang w:val="hr-HR"/>
        </w:rPr>
        <w:t>vizuelni</w:t>
      </w:r>
      <w:r w:rsidR="003759E4"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pregled</w:t>
      </w:r>
      <w:r w:rsidR="003759E4"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rezultata</w:t>
      </w:r>
      <w:r w:rsidRPr="0008556C">
        <w:rPr>
          <w:rFonts w:ascii="Times New Roman" w:hAnsi="Times New Roman"/>
          <w:sz w:val="24"/>
          <w:szCs w:val="24"/>
          <w:lang w:val="hr-HR"/>
        </w:rPr>
        <w:t xml:space="preserve">. </w:t>
      </w:r>
    </w:p>
    <w:p w:rsidR="00C7429B" w:rsidRPr="0008556C" w:rsidRDefault="00C7429B" w:rsidP="00353760">
      <w:pPr>
        <w:spacing w:after="0" w:line="240" w:lineRule="auto"/>
        <w:jc w:val="both"/>
        <w:rPr>
          <w:rStyle w:val="hps"/>
          <w:rFonts w:ascii="Times New Roman" w:hAnsi="Times New Roman"/>
          <w:sz w:val="24"/>
          <w:szCs w:val="24"/>
          <w:lang w:val="hr-HR"/>
        </w:rPr>
      </w:pPr>
    </w:p>
    <w:p w:rsidR="00353760" w:rsidRPr="0008556C" w:rsidRDefault="00353760" w:rsidP="00353760">
      <w:pPr>
        <w:spacing w:after="0" w:line="240" w:lineRule="auto"/>
        <w:jc w:val="both"/>
        <w:rPr>
          <w:rStyle w:val="hps"/>
          <w:rFonts w:ascii="Times New Roman" w:hAnsi="Times New Roman"/>
          <w:sz w:val="24"/>
          <w:szCs w:val="24"/>
        </w:rPr>
      </w:pPr>
      <w:r w:rsidRPr="0008556C">
        <w:rPr>
          <w:rStyle w:val="hps"/>
          <w:rFonts w:ascii="Times New Roman" w:hAnsi="Times New Roman"/>
          <w:sz w:val="24"/>
          <w:szCs w:val="24"/>
          <w:lang w:val="hr-HR"/>
        </w:rPr>
        <w:t>Slika1</w:t>
      </w:r>
      <w:r w:rsidRPr="0008556C">
        <w:rPr>
          <w:rFonts w:ascii="Times New Roman" w:hAnsi="Times New Roman"/>
          <w:sz w:val="24"/>
          <w:szCs w:val="24"/>
          <w:lang w:val="hr-HR"/>
        </w:rPr>
        <w:t>: G</w:t>
      </w:r>
      <w:r w:rsidRPr="0008556C">
        <w:rPr>
          <w:rStyle w:val="hps"/>
          <w:rFonts w:ascii="Times New Roman" w:hAnsi="Times New Roman"/>
          <w:sz w:val="24"/>
          <w:szCs w:val="24"/>
          <w:lang w:val="hr-HR"/>
        </w:rPr>
        <w:t>rafički prikaz rezultata</w:t>
      </w:r>
    </w:p>
    <w:p w:rsidR="00353760" w:rsidRPr="0008556C" w:rsidRDefault="00353760" w:rsidP="00353760">
      <w:pPr>
        <w:spacing w:after="0" w:line="240" w:lineRule="auto"/>
        <w:jc w:val="both"/>
        <w:rPr>
          <w:rStyle w:val="hps"/>
          <w:rFonts w:ascii="Times New Roman" w:hAnsi="Times New Roman"/>
          <w:sz w:val="24"/>
          <w:szCs w:val="24"/>
          <w:lang w:val="hr-HR"/>
        </w:rPr>
      </w:pPr>
    </w:p>
    <w:p w:rsidR="00353760" w:rsidRPr="0008556C" w:rsidRDefault="00353760" w:rsidP="00353760">
      <w:pPr>
        <w:spacing w:after="0" w:line="240" w:lineRule="auto"/>
        <w:jc w:val="both"/>
        <w:rPr>
          <w:rFonts w:ascii="Times New Roman" w:hAnsi="Times New Roman"/>
          <w:sz w:val="24"/>
          <w:szCs w:val="24"/>
        </w:rPr>
      </w:pPr>
    </w:p>
    <w:p w:rsidR="00353760" w:rsidRPr="0008556C" w:rsidRDefault="00AD1123" w:rsidP="00353760">
      <w:pPr>
        <w:rPr>
          <w:rFonts w:ascii="Times New Roman" w:hAnsi="Times New Roman"/>
          <w:sz w:val="24"/>
          <w:szCs w:val="24"/>
        </w:rPr>
      </w:pPr>
      <w:r>
        <w:rPr>
          <w:rFonts w:ascii="Times New Roman" w:hAnsi="Times New Roman"/>
          <w:noProof/>
          <w:sz w:val="24"/>
          <w:szCs w:val="24"/>
          <w:lang w:val="bs-Latn-BA"/>
        </w:rPr>
        <w:drawing>
          <wp:inline distT="0" distB="0" distL="0" distR="0" wp14:anchorId="1ADB6D8E">
            <wp:extent cx="5966631" cy="471184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67460" cy="4712504"/>
                    </a:xfrm>
                    <a:prstGeom prst="rect">
                      <a:avLst/>
                    </a:prstGeom>
                    <a:noFill/>
                  </pic:spPr>
                </pic:pic>
              </a:graphicData>
            </a:graphic>
          </wp:inline>
        </w:drawing>
      </w:r>
      <w:r w:rsidR="00353760" w:rsidRPr="0008556C">
        <w:rPr>
          <w:rFonts w:ascii="Times New Roman" w:hAnsi="Times New Roman"/>
          <w:sz w:val="24"/>
          <w:szCs w:val="24"/>
        </w:rPr>
        <w:br w:type="page"/>
      </w:r>
    </w:p>
    <w:p w:rsidR="00353760" w:rsidRPr="00AD3CF5" w:rsidRDefault="00353760" w:rsidP="00D14878">
      <w:pPr>
        <w:pStyle w:val="Heading2"/>
        <w:rPr>
          <w:rFonts w:ascii="Times New Roman" w:hAnsi="Times New Roman" w:cs="Times New Roman"/>
          <w:color w:val="auto"/>
          <w:sz w:val="24"/>
        </w:rPr>
      </w:pPr>
      <w:bookmarkStart w:id="13" w:name="_Toc405163001"/>
      <w:r w:rsidRPr="00AD3CF5">
        <w:rPr>
          <w:rFonts w:ascii="Times New Roman" w:hAnsi="Times New Roman" w:cs="Times New Roman"/>
          <w:color w:val="auto"/>
          <w:sz w:val="24"/>
        </w:rPr>
        <w:lastRenderedPageBreak/>
        <w:t>4.1</w:t>
      </w:r>
      <w:r w:rsidRPr="00AD3CF5">
        <w:rPr>
          <w:rFonts w:ascii="Times New Roman" w:hAnsi="Times New Roman" w:cs="Times New Roman"/>
          <w:color w:val="auto"/>
          <w:sz w:val="24"/>
        </w:rPr>
        <w:tab/>
        <w:t>Uticaj</w:t>
      </w:r>
      <w:bookmarkEnd w:id="13"/>
    </w:p>
    <w:p w:rsidR="00353760" w:rsidRPr="0008556C" w:rsidRDefault="00353760" w:rsidP="00353760">
      <w:pPr>
        <w:spacing w:after="0" w:line="240" w:lineRule="auto"/>
        <w:jc w:val="both"/>
        <w:rPr>
          <w:rFonts w:ascii="Times New Roman" w:hAnsi="Times New Roman"/>
          <w:sz w:val="24"/>
          <w:szCs w:val="24"/>
        </w:rPr>
      </w:pPr>
    </w:p>
    <w:p w:rsidR="00353760" w:rsidRPr="0008556C" w:rsidRDefault="00353760" w:rsidP="00353760">
      <w:pPr>
        <w:spacing w:after="0" w:line="240" w:lineRule="auto"/>
        <w:jc w:val="both"/>
        <w:rPr>
          <w:rFonts w:ascii="Times New Roman" w:hAnsi="Times New Roman"/>
          <w:sz w:val="24"/>
          <w:szCs w:val="24"/>
          <w:lang w:val="hr-HR"/>
        </w:rPr>
      </w:pPr>
      <w:r w:rsidRPr="0008556C">
        <w:rPr>
          <w:rFonts w:ascii="Times New Roman" w:hAnsi="Times New Roman"/>
          <w:sz w:val="24"/>
          <w:szCs w:val="24"/>
          <w:lang w:val="hr-HR"/>
        </w:rPr>
        <w:t xml:space="preserve">Logička matrica </w:t>
      </w:r>
      <w:r w:rsidRPr="0008556C">
        <w:rPr>
          <w:rStyle w:val="hps"/>
          <w:rFonts w:ascii="Times New Roman" w:hAnsi="Times New Roman"/>
          <w:sz w:val="24"/>
          <w:szCs w:val="24"/>
          <w:lang w:val="hr-HR"/>
        </w:rPr>
        <w:t>je</w:t>
      </w:r>
      <w:r w:rsidR="00C871BE"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ključni dio projektnog prijedloga (</w:t>
      </w:r>
      <w:r w:rsidRPr="0008556C">
        <w:rPr>
          <w:rFonts w:ascii="Times New Roman" w:hAnsi="Times New Roman"/>
          <w:sz w:val="24"/>
          <w:szCs w:val="24"/>
          <w:lang w:val="hr-HR"/>
        </w:rPr>
        <w:t xml:space="preserve">Aneks 1) koji </w:t>
      </w:r>
      <w:r w:rsidRPr="0008556C">
        <w:rPr>
          <w:rStyle w:val="hps"/>
          <w:rFonts w:ascii="Times New Roman" w:hAnsi="Times New Roman"/>
          <w:sz w:val="24"/>
          <w:szCs w:val="24"/>
          <w:lang w:val="hr-HR"/>
        </w:rPr>
        <w:t xml:space="preserve">prikazuje očekivane rezultate i postignuća </w:t>
      </w:r>
      <w:r w:rsidRPr="0008556C">
        <w:rPr>
          <w:rFonts w:ascii="Times New Roman" w:hAnsi="Times New Roman"/>
          <w:sz w:val="24"/>
          <w:szCs w:val="24"/>
          <w:lang w:val="hr-HR"/>
        </w:rPr>
        <w:t xml:space="preserve">uključujući </w:t>
      </w:r>
      <w:r w:rsidRPr="0008556C">
        <w:rPr>
          <w:rStyle w:val="hps"/>
          <w:rFonts w:ascii="Times New Roman" w:hAnsi="Times New Roman"/>
          <w:sz w:val="24"/>
          <w:szCs w:val="24"/>
          <w:lang w:val="hr-HR"/>
        </w:rPr>
        <w:t>pokazatelje uspješnosti njihove realizacije. Slijedi</w:t>
      </w:r>
      <w:r w:rsidR="00C846AD"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opis svih ciljeva i</w:t>
      </w:r>
      <w:r w:rsidR="00C846AD"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očekivanih rezultata</w:t>
      </w:r>
      <w:r w:rsidRPr="0008556C">
        <w:rPr>
          <w:rFonts w:ascii="Times New Roman" w:hAnsi="Times New Roman"/>
          <w:sz w:val="24"/>
          <w:szCs w:val="24"/>
          <w:lang w:val="hr-HR"/>
        </w:rPr>
        <w:t xml:space="preserve">, </w:t>
      </w:r>
      <w:r w:rsidRPr="0008556C">
        <w:rPr>
          <w:rStyle w:val="hps"/>
          <w:rFonts w:ascii="Times New Roman" w:hAnsi="Times New Roman"/>
          <w:sz w:val="24"/>
          <w:szCs w:val="24"/>
          <w:lang w:val="hr-HR"/>
        </w:rPr>
        <w:t>dok se objašnjenje</w:t>
      </w:r>
      <w:r w:rsidRPr="0008556C">
        <w:rPr>
          <w:rFonts w:ascii="Times New Roman" w:hAnsi="Times New Roman"/>
          <w:sz w:val="24"/>
          <w:szCs w:val="24"/>
          <w:lang w:val="hr-HR"/>
        </w:rPr>
        <w:t xml:space="preserve"> za indikatore nalazi </w:t>
      </w:r>
      <w:r w:rsidRPr="0008556C">
        <w:rPr>
          <w:rStyle w:val="hps"/>
          <w:rFonts w:ascii="Times New Roman" w:hAnsi="Times New Roman"/>
          <w:sz w:val="24"/>
          <w:szCs w:val="24"/>
          <w:lang w:val="hr-HR"/>
        </w:rPr>
        <w:t>u poglavlju</w:t>
      </w:r>
      <w:r w:rsidR="00C846AD"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9.2</w:t>
      </w:r>
      <w:r w:rsidRPr="0008556C">
        <w:rPr>
          <w:rFonts w:ascii="Times New Roman" w:hAnsi="Times New Roman"/>
          <w:sz w:val="24"/>
          <w:szCs w:val="24"/>
          <w:lang w:val="hr-HR"/>
        </w:rPr>
        <w:t>.</w:t>
      </w:r>
    </w:p>
    <w:p w:rsidR="00353760" w:rsidRPr="0008556C" w:rsidRDefault="00353760" w:rsidP="00353760">
      <w:pPr>
        <w:spacing w:after="0" w:line="240" w:lineRule="auto"/>
        <w:jc w:val="both"/>
        <w:rPr>
          <w:rFonts w:ascii="Times New Roman" w:hAnsi="Times New Roman"/>
          <w:sz w:val="24"/>
          <w:szCs w:val="24"/>
          <w:lang w:val="hr-HR"/>
        </w:rPr>
      </w:pPr>
      <w:r w:rsidRPr="0008556C">
        <w:rPr>
          <w:rFonts w:ascii="Times New Roman" w:hAnsi="Times New Roman"/>
          <w:sz w:val="24"/>
          <w:szCs w:val="24"/>
          <w:lang w:val="hr-HR"/>
        </w:rPr>
        <w:br/>
      </w:r>
      <w:r w:rsidRPr="0008556C">
        <w:rPr>
          <w:rFonts w:ascii="Times New Roman" w:hAnsi="Times New Roman"/>
          <w:b/>
          <w:sz w:val="24"/>
          <w:szCs w:val="24"/>
          <w:lang w:val="hr-HR"/>
        </w:rPr>
        <w:t>Sveukupni cilj</w:t>
      </w:r>
      <w:r w:rsidR="00C846AD" w:rsidRPr="0008556C">
        <w:rPr>
          <w:rFonts w:ascii="Times New Roman" w:hAnsi="Times New Roman"/>
          <w:b/>
          <w:sz w:val="24"/>
          <w:szCs w:val="24"/>
          <w:lang w:val="hr-HR"/>
        </w:rPr>
        <w:t xml:space="preserve"> </w:t>
      </w:r>
      <w:r w:rsidRPr="0008556C">
        <w:rPr>
          <w:rStyle w:val="hps"/>
          <w:rFonts w:ascii="Times New Roman" w:hAnsi="Times New Roman"/>
          <w:sz w:val="24"/>
          <w:szCs w:val="24"/>
          <w:lang w:val="hr-HR"/>
        </w:rPr>
        <w:t>Projekta</w:t>
      </w:r>
      <w:r w:rsidR="00C846AD"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je</w:t>
      </w:r>
      <w:r w:rsidRPr="0008556C">
        <w:rPr>
          <w:rFonts w:ascii="Times New Roman" w:hAnsi="Times New Roman"/>
          <w:sz w:val="24"/>
          <w:szCs w:val="24"/>
          <w:lang w:val="hr-HR"/>
        </w:rPr>
        <w:t xml:space="preserve"> ostvariti </w:t>
      </w:r>
      <w:r w:rsidRPr="0008556C">
        <w:rPr>
          <w:rStyle w:val="hps"/>
          <w:rFonts w:ascii="Times New Roman" w:hAnsi="Times New Roman"/>
          <w:sz w:val="24"/>
          <w:szCs w:val="24"/>
          <w:lang w:val="hr-HR"/>
        </w:rPr>
        <w:t>bolje rezultate rada</w:t>
      </w:r>
      <w:r w:rsidRPr="0008556C">
        <w:rPr>
          <w:rFonts w:ascii="Times New Roman" w:hAnsi="Times New Roman"/>
          <w:sz w:val="24"/>
          <w:szCs w:val="24"/>
          <w:lang w:val="hr-HR"/>
        </w:rPr>
        <w:t xml:space="preserve">, unaprijediti efikasnost i </w:t>
      </w:r>
      <w:r w:rsidRPr="0008556C">
        <w:rPr>
          <w:rStyle w:val="hps"/>
          <w:rFonts w:ascii="Times New Roman" w:hAnsi="Times New Roman"/>
          <w:sz w:val="24"/>
          <w:szCs w:val="24"/>
          <w:lang w:val="hr-HR"/>
        </w:rPr>
        <w:t>kredibilitet</w:t>
      </w:r>
      <w:r w:rsidR="00C846AD"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tužilačkog sistemau Bosni</w:t>
      </w:r>
      <w:r w:rsidR="00C846AD"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i</w:t>
      </w:r>
      <w:r w:rsidR="00C846AD"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Hercegovini</w:t>
      </w:r>
      <w:r w:rsidRPr="0008556C">
        <w:rPr>
          <w:rFonts w:ascii="Times New Roman" w:hAnsi="Times New Roman"/>
          <w:sz w:val="24"/>
          <w:szCs w:val="24"/>
          <w:lang w:val="hr-HR"/>
        </w:rPr>
        <w:t xml:space="preserve">, koji je </w:t>
      </w:r>
      <w:r w:rsidRPr="0008556C">
        <w:rPr>
          <w:rStyle w:val="hps"/>
          <w:rFonts w:ascii="Times New Roman" w:hAnsi="Times New Roman"/>
          <w:sz w:val="24"/>
          <w:szCs w:val="24"/>
          <w:lang w:val="hr-HR"/>
        </w:rPr>
        <w:t>odgovoran</w:t>
      </w:r>
      <w:r w:rsidR="00C846AD"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građanima</w:t>
      </w:r>
      <w:r w:rsidR="00C846AD"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i potpuno</w:t>
      </w:r>
      <w:r w:rsidR="00C846AD"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usklađen sa</w:t>
      </w:r>
      <w:r w:rsidR="00C846AD"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standardima</w:t>
      </w:r>
      <w:r w:rsidR="00C846AD"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i praksomEvropske unije</w:t>
      </w:r>
      <w:r w:rsidRPr="0008556C">
        <w:rPr>
          <w:rFonts w:ascii="Times New Roman" w:hAnsi="Times New Roman"/>
          <w:sz w:val="24"/>
          <w:szCs w:val="24"/>
          <w:lang w:val="hr-HR"/>
        </w:rPr>
        <w:t xml:space="preserve">. </w:t>
      </w:r>
      <w:r w:rsidRPr="0008556C">
        <w:rPr>
          <w:rStyle w:val="hps"/>
          <w:rFonts w:ascii="Times New Roman" w:hAnsi="Times New Roman"/>
          <w:sz w:val="24"/>
          <w:szCs w:val="24"/>
          <w:lang w:val="hr-HR"/>
        </w:rPr>
        <w:t>Ovaj cilj je u skladu sa ciljem</w:t>
      </w:r>
      <w:r w:rsidR="00C846AD"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iz prve faze projekta</w:t>
      </w:r>
      <w:r w:rsidRPr="0008556C">
        <w:rPr>
          <w:rFonts w:ascii="Times New Roman" w:hAnsi="Times New Roman"/>
          <w:sz w:val="24"/>
          <w:szCs w:val="24"/>
          <w:lang w:val="hr-HR"/>
        </w:rPr>
        <w:t xml:space="preserve">, </w:t>
      </w:r>
      <w:r w:rsidRPr="0008556C">
        <w:rPr>
          <w:rStyle w:val="hps"/>
          <w:rFonts w:ascii="Times New Roman" w:hAnsi="Times New Roman"/>
          <w:sz w:val="24"/>
          <w:szCs w:val="24"/>
          <w:lang w:val="hr-HR"/>
        </w:rPr>
        <w:t>uz</w:t>
      </w:r>
      <w:r w:rsidR="00C846AD"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naglasak</w:t>
      </w:r>
      <w:r w:rsidRPr="0008556C">
        <w:rPr>
          <w:rFonts w:ascii="Times New Roman" w:hAnsi="Times New Roman"/>
          <w:sz w:val="24"/>
          <w:szCs w:val="24"/>
          <w:lang w:val="hr-HR"/>
        </w:rPr>
        <w:t xml:space="preserve"> da se </w:t>
      </w:r>
      <w:r w:rsidRPr="0008556C">
        <w:rPr>
          <w:rStyle w:val="hps"/>
          <w:rFonts w:ascii="Times New Roman" w:hAnsi="Times New Roman"/>
          <w:sz w:val="24"/>
          <w:szCs w:val="24"/>
          <w:lang w:val="hr-HR"/>
        </w:rPr>
        <w:t>u ovoj</w:t>
      </w:r>
      <w:r w:rsidR="00C846AD"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fazi</w:t>
      </w:r>
      <w:r w:rsidRPr="0008556C">
        <w:rPr>
          <w:rFonts w:ascii="Times New Roman" w:hAnsi="Times New Roman"/>
          <w:sz w:val="24"/>
          <w:szCs w:val="24"/>
          <w:lang w:val="hr-HR"/>
        </w:rPr>
        <w:t xml:space="preserve"> treba </w:t>
      </w:r>
      <w:r w:rsidRPr="0008556C">
        <w:rPr>
          <w:rStyle w:val="hps"/>
          <w:rFonts w:ascii="Times New Roman" w:hAnsi="Times New Roman"/>
          <w:sz w:val="24"/>
          <w:szCs w:val="24"/>
          <w:lang w:val="hr-HR"/>
        </w:rPr>
        <w:t>omogućiti usaglašavanje sa</w:t>
      </w:r>
      <w:r w:rsidR="00C846AD"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standardima</w:t>
      </w:r>
      <w:r w:rsidR="00C846AD"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i praksom</w:t>
      </w:r>
      <w:r w:rsidR="00C846AD"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Evropske unije</w:t>
      </w:r>
      <w:r w:rsidRPr="0008556C">
        <w:rPr>
          <w:rFonts w:ascii="Times New Roman" w:hAnsi="Times New Roman"/>
          <w:sz w:val="24"/>
          <w:szCs w:val="24"/>
          <w:lang w:val="hr-HR"/>
        </w:rPr>
        <w:t xml:space="preserve">. </w:t>
      </w:r>
      <w:r w:rsidRPr="0008556C">
        <w:rPr>
          <w:rStyle w:val="hps"/>
          <w:rFonts w:ascii="Times New Roman" w:hAnsi="Times New Roman"/>
          <w:sz w:val="24"/>
          <w:szCs w:val="24"/>
          <w:lang w:val="hr-HR"/>
        </w:rPr>
        <w:t>To</w:t>
      </w:r>
      <w:r w:rsidR="00C846AD"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se uklapa</w:t>
      </w:r>
      <w:r w:rsidR="00C846AD"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sa</w:t>
      </w:r>
      <w:r w:rsidR="00C846AD"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širim</w:t>
      </w:r>
      <w:r w:rsidR="00C846AD"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nastojanjima države da se</w:t>
      </w:r>
      <w:r w:rsidR="00C846AD"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pravosudni sektor</w:t>
      </w:r>
      <w:r w:rsidR="00C846AD"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uskladi</w:t>
      </w:r>
      <w:r w:rsidR="00C846AD"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sa</w:t>
      </w:r>
      <w:r w:rsidR="00C846AD"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standardima</w:t>
      </w:r>
      <w:r w:rsidR="00C846AD"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EU-a</w:t>
      </w:r>
      <w:r w:rsidRPr="0008556C">
        <w:rPr>
          <w:rFonts w:ascii="Times New Roman" w:hAnsi="Times New Roman"/>
          <w:sz w:val="24"/>
          <w:szCs w:val="24"/>
          <w:lang w:val="hr-HR"/>
        </w:rPr>
        <w:t>,</w:t>
      </w:r>
      <w:r w:rsidRPr="0008556C">
        <w:rPr>
          <w:rStyle w:val="hps"/>
          <w:rFonts w:ascii="Times New Roman" w:hAnsi="Times New Roman"/>
          <w:sz w:val="24"/>
          <w:szCs w:val="24"/>
          <w:lang w:val="hr-HR"/>
        </w:rPr>
        <w:t xml:space="preserve"> što je evidentno kroz</w:t>
      </w:r>
      <w:r w:rsidR="00C846AD"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Strukturirani dijalog o pravosuđu</w:t>
      </w:r>
      <w:r w:rsidRPr="0008556C">
        <w:rPr>
          <w:rFonts w:ascii="Times New Roman" w:hAnsi="Times New Roman"/>
          <w:sz w:val="24"/>
          <w:szCs w:val="24"/>
          <w:lang w:val="hr-HR"/>
        </w:rPr>
        <w:t>.</w:t>
      </w:r>
    </w:p>
    <w:p w:rsidR="00353760" w:rsidRPr="0008556C" w:rsidRDefault="00353760" w:rsidP="00353760">
      <w:pPr>
        <w:spacing w:after="0" w:line="240" w:lineRule="auto"/>
        <w:jc w:val="both"/>
        <w:rPr>
          <w:rFonts w:ascii="Times New Roman" w:hAnsi="Times New Roman"/>
          <w:sz w:val="24"/>
          <w:szCs w:val="24"/>
        </w:rPr>
      </w:pPr>
      <w:r w:rsidRPr="0008556C">
        <w:rPr>
          <w:rFonts w:ascii="Times New Roman" w:hAnsi="Times New Roman"/>
          <w:b/>
          <w:sz w:val="24"/>
          <w:szCs w:val="24"/>
          <w:lang w:val="hr-HR"/>
        </w:rPr>
        <w:br/>
      </w:r>
      <w:r w:rsidRPr="0008556C">
        <w:rPr>
          <w:rStyle w:val="hps"/>
          <w:rFonts w:ascii="Times New Roman" w:hAnsi="Times New Roman"/>
          <w:b/>
          <w:sz w:val="24"/>
          <w:szCs w:val="24"/>
          <w:lang w:val="hr-HR"/>
        </w:rPr>
        <w:t>Svrha Projekta</w:t>
      </w:r>
      <w:r w:rsidR="00C846AD" w:rsidRPr="0008556C">
        <w:rPr>
          <w:rStyle w:val="hps"/>
          <w:rFonts w:ascii="Times New Roman" w:hAnsi="Times New Roman"/>
          <w:b/>
          <w:sz w:val="24"/>
          <w:szCs w:val="24"/>
          <w:lang w:val="hr-HR"/>
        </w:rPr>
        <w:t xml:space="preserve"> </w:t>
      </w:r>
      <w:r w:rsidRPr="0008556C">
        <w:rPr>
          <w:rStyle w:val="hps"/>
          <w:rFonts w:ascii="Times New Roman" w:hAnsi="Times New Roman"/>
          <w:sz w:val="24"/>
          <w:szCs w:val="24"/>
          <w:lang w:val="hr-HR"/>
        </w:rPr>
        <w:t>je pružiti</w:t>
      </w:r>
      <w:r w:rsidR="00C846AD"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podršku</w:t>
      </w:r>
      <w:r w:rsidR="00C846AD"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vlastima BiH</w:t>
      </w:r>
      <w:r w:rsidR="00C846AD"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u reformi tužilačkog sistema</w:t>
      </w:r>
      <w:r w:rsidRPr="0008556C">
        <w:rPr>
          <w:rFonts w:ascii="Times New Roman" w:hAnsi="Times New Roman"/>
          <w:sz w:val="24"/>
          <w:szCs w:val="24"/>
          <w:lang w:val="hr-HR"/>
        </w:rPr>
        <w:t xml:space="preserve">, </w:t>
      </w:r>
      <w:r w:rsidRPr="0008556C">
        <w:rPr>
          <w:rStyle w:val="hps"/>
          <w:rFonts w:ascii="Times New Roman" w:hAnsi="Times New Roman"/>
          <w:sz w:val="24"/>
          <w:szCs w:val="24"/>
          <w:lang w:val="hr-HR"/>
        </w:rPr>
        <w:t>poboljšati rezultate u krivičnim</w:t>
      </w:r>
      <w:r w:rsidR="00C846AD"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istragama</w:t>
      </w:r>
      <w:r w:rsidRPr="0008556C">
        <w:rPr>
          <w:rFonts w:ascii="Times New Roman" w:hAnsi="Times New Roman"/>
          <w:sz w:val="24"/>
          <w:szCs w:val="24"/>
          <w:lang w:val="hr-HR"/>
        </w:rPr>
        <w:t>,</w:t>
      </w:r>
      <w:r w:rsidR="00C846AD" w:rsidRPr="0008556C">
        <w:rPr>
          <w:rFonts w:ascii="Times New Roman" w:hAnsi="Times New Roman"/>
          <w:sz w:val="24"/>
          <w:szCs w:val="24"/>
          <w:lang w:val="hr-HR"/>
        </w:rPr>
        <w:t xml:space="preserve"> </w:t>
      </w:r>
      <w:r w:rsidRPr="0008556C">
        <w:rPr>
          <w:rFonts w:ascii="Times New Roman" w:hAnsi="Times New Roman"/>
          <w:sz w:val="24"/>
          <w:szCs w:val="24"/>
          <w:lang w:val="hr-HR"/>
        </w:rPr>
        <w:t xml:space="preserve"> </w:t>
      </w:r>
      <w:r w:rsidRPr="0008556C">
        <w:rPr>
          <w:rStyle w:val="hps"/>
          <w:rFonts w:ascii="Times New Roman" w:hAnsi="Times New Roman"/>
          <w:sz w:val="24"/>
          <w:szCs w:val="24"/>
          <w:lang w:val="hr-HR"/>
        </w:rPr>
        <w:t>jačati povjerenje javnosti</w:t>
      </w:r>
      <w:r w:rsidR="00C846AD"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u rad</w:t>
      </w:r>
      <w:r w:rsidR="00C846AD" w:rsidRPr="0008556C">
        <w:rPr>
          <w:rStyle w:val="hps"/>
          <w:rFonts w:ascii="Times New Roman" w:hAnsi="Times New Roman"/>
          <w:sz w:val="24"/>
          <w:szCs w:val="24"/>
          <w:lang w:val="hr-HR"/>
        </w:rPr>
        <w:t xml:space="preserve"> </w:t>
      </w:r>
      <w:r w:rsidRPr="0008556C">
        <w:rPr>
          <w:rStyle w:val="hps"/>
          <w:rFonts w:ascii="Times New Roman" w:hAnsi="Times New Roman"/>
          <w:sz w:val="24"/>
          <w:szCs w:val="24"/>
          <w:lang w:val="hr-HR"/>
        </w:rPr>
        <w:t>tužilaštava</w:t>
      </w:r>
      <w:r w:rsidRPr="0008556C">
        <w:rPr>
          <w:rFonts w:ascii="Times New Roman" w:hAnsi="Times New Roman"/>
          <w:sz w:val="24"/>
          <w:szCs w:val="24"/>
          <w:lang w:val="hr-HR"/>
        </w:rPr>
        <w:t xml:space="preserve">, </w:t>
      </w:r>
      <w:r w:rsidRPr="0008556C">
        <w:rPr>
          <w:rStyle w:val="hps"/>
          <w:rFonts w:ascii="Times New Roman" w:hAnsi="Times New Roman"/>
          <w:sz w:val="24"/>
          <w:szCs w:val="24"/>
          <w:lang w:val="hr-HR"/>
        </w:rPr>
        <w:t>te u konačnici</w:t>
      </w:r>
      <w:r w:rsidRPr="0008556C">
        <w:rPr>
          <w:rFonts w:ascii="Times New Roman" w:hAnsi="Times New Roman"/>
          <w:sz w:val="24"/>
          <w:szCs w:val="24"/>
          <w:lang w:val="hr-HR"/>
        </w:rPr>
        <w:t xml:space="preserve">, ubrzati put </w:t>
      </w:r>
      <w:r w:rsidRPr="0008556C">
        <w:rPr>
          <w:rStyle w:val="hps"/>
          <w:rFonts w:ascii="Times New Roman" w:hAnsi="Times New Roman"/>
          <w:sz w:val="24"/>
          <w:szCs w:val="24"/>
          <w:lang w:val="hr-HR"/>
        </w:rPr>
        <w:t>BiH prema EU integracijama</w:t>
      </w:r>
      <w:r w:rsidRPr="0008556C">
        <w:rPr>
          <w:rFonts w:ascii="Times New Roman" w:hAnsi="Times New Roman"/>
          <w:sz w:val="24"/>
          <w:szCs w:val="24"/>
          <w:lang w:val="hr-HR"/>
        </w:rPr>
        <w:t>.</w:t>
      </w:r>
    </w:p>
    <w:p w:rsidR="00353760" w:rsidRPr="0008556C" w:rsidRDefault="00353760" w:rsidP="00353760">
      <w:pPr>
        <w:spacing w:after="0" w:line="240" w:lineRule="auto"/>
        <w:jc w:val="both"/>
        <w:rPr>
          <w:rFonts w:ascii="Times New Roman" w:hAnsi="Times New Roman"/>
          <w:sz w:val="24"/>
          <w:szCs w:val="24"/>
        </w:rPr>
      </w:pPr>
    </w:p>
    <w:p w:rsidR="00353760" w:rsidRPr="0008556C" w:rsidRDefault="00353760" w:rsidP="00353760">
      <w:pPr>
        <w:spacing w:after="0" w:line="240" w:lineRule="auto"/>
        <w:jc w:val="both"/>
        <w:rPr>
          <w:rFonts w:ascii="Times New Roman" w:hAnsi="Times New Roman"/>
          <w:sz w:val="24"/>
          <w:szCs w:val="24"/>
        </w:rPr>
      </w:pPr>
    </w:p>
    <w:p w:rsidR="00353760" w:rsidRPr="00AD3CF5" w:rsidRDefault="00353760" w:rsidP="00D14878">
      <w:pPr>
        <w:pStyle w:val="Heading2"/>
        <w:rPr>
          <w:rFonts w:ascii="Times New Roman" w:hAnsi="Times New Roman" w:cs="Times New Roman"/>
          <w:color w:val="auto"/>
          <w:sz w:val="24"/>
        </w:rPr>
      </w:pPr>
      <w:bookmarkStart w:id="14" w:name="_Toc405163002"/>
      <w:r w:rsidRPr="00AD3CF5">
        <w:rPr>
          <w:rFonts w:ascii="Times New Roman" w:hAnsi="Times New Roman" w:cs="Times New Roman"/>
          <w:color w:val="auto"/>
          <w:sz w:val="24"/>
        </w:rPr>
        <w:t>4.2</w:t>
      </w:r>
      <w:r w:rsidRPr="00AD3CF5">
        <w:rPr>
          <w:rFonts w:ascii="Times New Roman" w:hAnsi="Times New Roman" w:cs="Times New Roman"/>
          <w:color w:val="auto"/>
          <w:sz w:val="24"/>
        </w:rPr>
        <w:tab/>
        <w:t>Rezultati i ciljevi</w:t>
      </w:r>
      <w:bookmarkEnd w:id="14"/>
    </w:p>
    <w:p w:rsidR="00353760" w:rsidRPr="0008556C" w:rsidRDefault="00353760" w:rsidP="00353760">
      <w:pPr>
        <w:spacing w:after="0" w:line="240" w:lineRule="auto"/>
        <w:jc w:val="both"/>
        <w:rPr>
          <w:rFonts w:ascii="Times New Roman" w:hAnsi="Times New Roman"/>
          <w:b/>
          <w:sz w:val="24"/>
          <w:szCs w:val="24"/>
        </w:rPr>
      </w:pPr>
    </w:p>
    <w:p w:rsidR="00353760" w:rsidRPr="0008556C" w:rsidRDefault="00353760" w:rsidP="00353760">
      <w:pPr>
        <w:spacing w:after="0" w:line="240" w:lineRule="auto"/>
        <w:jc w:val="both"/>
        <w:rPr>
          <w:rFonts w:ascii="Times New Roman" w:hAnsi="Times New Roman"/>
          <w:b/>
          <w:sz w:val="24"/>
          <w:szCs w:val="24"/>
        </w:rPr>
      </w:pPr>
      <w:r w:rsidRPr="0008556C">
        <w:rPr>
          <w:rFonts w:ascii="Times New Roman" w:hAnsi="Times New Roman"/>
          <w:b/>
          <w:sz w:val="24"/>
          <w:szCs w:val="24"/>
        </w:rPr>
        <w:t xml:space="preserve">Rezultat A: </w:t>
      </w:r>
      <w:r w:rsidRPr="0008556C">
        <w:rPr>
          <w:rStyle w:val="hps"/>
          <w:rFonts w:ascii="Times New Roman" w:hAnsi="Times New Roman"/>
          <w:b/>
          <w:sz w:val="24"/>
          <w:szCs w:val="24"/>
        </w:rPr>
        <w:t>Tužilački</w:t>
      </w:r>
      <w:r w:rsidR="00C846AD" w:rsidRPr="0008556C">
        <w:rPr>
          <w:rStyle w:val="hps"/>
          <w:rFonts w:ascii="Times New Roman" w:hAnsi="Times New Roman"/>
          <w:b/>
          <w:sz w:val="24"/>
          <w:szCs w:val="24"/>
        </w:rPr>
        <w:t xml:space="preserve"> </w:t>
      </w:r>
      <w:r w:rsidRPr="0008556C">
        <w:rPr>
          <w:rStyle w:val="hps"/>
          <w:rFonts w:ascii="Times New Roman" w:hAnsi="Times New Roman"/>
          <w:b/>
          <w:sz w:val="24"/>
          <w:szCs w:val="24"/>
        </w:rPr>
        <w:t>rad</w:t>
      </w:r>
      <w:r w:rsidR="00C846AD" w:rsidRPr="0008556C">
        <w:rPr>
          <w:rStyle w:val="hps"/>
          <w:rFonts w:ascii="Times New Roman" w:hAnsi="Times New Roman"/>
          <w:b/>
          <w:sz w:val="24"/>
          <w:szCs w:val="24"/>
        </w:rPr>
        <w:t xml:space="preserve"> </w:t>
      </w:r>
      <w:r w:rsidRPr="0008556C">
        <w:rPr>
          <w:rStyle w:val="hps"/>
          <w:rFonts w:ascii="Times New Roman" w:hAnsi="Times New Roman"/>
          <w:b/>
          <w:sz w:val="24"/>
          <w:szCs w:val="24"/>
        </w:rPr>
        <w:t>u BiH</w:t>
      </w:r>
      <w:r w:rsidR="00C846AD" w:rsidRPr="0008556C">
        <w:rPr>
          <w:rStyle w:val="hps"/>
          <w:rFonts w:ascii="Times New Roman" w:hAnsi="Times New Roman"/>
          <w:b/>
          <w:sz w:val="24"/>
          <w:szCs w:val="24"/>
        </w:rPr>
        <w:t xml:space="preserve"> </w:t>
      </w:r>
      <w:r w:rsidRPr="0008556C">
        <w:rPr>
          <w:rStyle w:val="hps"/>
          <w:rFonts w:ascii="Times New Roman" w:hAnsi="Times New Roman"/>
          <w:b/>
          <w:sz w:val="24"/>
          <w:szCs w:val="24"/>
        </w:rPr>
        <w:t>kontinuirano</w:t>
      </w:r>
      <w:r w:rsidR="00C846AD" w:rsidRPr="0008556C">
        <w:rPr>
          <w:rStyle w:val="hps"/>
          <w:rFonts w:ascii="Times New Roman" w:hAnsi="Times New Roman"/>
          <w:b/>
          <w:sz w:val="24"/>
          <w:szCs w:val="24"/>
        </w:rPr>
        <w:t xml:space="preserve"> </w:t>
      </w:r>
      <w:r w:rsidRPr="0008556C">
        <w:rPr>
          <w:rStyle w:val="hps"/>
          <w:rFonts w:ascii="Times New Roman" w:hAnsi="Times New Roman"/>
          <w:b/>
          <w:sz w:val="24"/>
          <w:szCs w:val="24"/>
        </w:rPr>
        <w:t>poboljšava</w:t>
      </w:r>
      <w:r w:rsidR="00C846AD" w:rsidRPr="0008556C">
        <w:rPr>
          <w:rStyle w:val="hps"/>
          <w:rFonts w:ascii="Times New Roman" w:hAnsi="Times New Roman"/>
          <w:b/>
          <w:sz w:val="24"/>
          <w:szCs w:val="24"/>
        </w:rPr>
        <w:t xml:space="preserve"> </w:t>
      </w:r>
      <w:r w:rsidRPr="0008556C">
        <w:rPr>
          <w:rStyle w:val="hps"/>
          <w:rFonts w:ascii="Times New Roman" w:hAnsi="Times New Roman"/>
          <w:b/>
          <w:sz w:val="24"/>
          <w:szCs w:val="24"/>
        </w:rPr>
        <w:t>efikasnost i kvalitet</w:t>
      </w:r>
      <w:r w:rsidRPr="0008556C">
        <w:rPr>
          <w:rFonts w:ascii="Times New Roman" w:hAnsi="Times New Roman"/>
          <w:b/>
          <w:sz w:val="24"/>
          <w:szCs w:val="24"/>
        </w:rPr>
        <w:t xml:space="preserve">, </w:t>
      </w:r>
      <w:proofErr w:type="gramStart"/>
      <w:r w:rsidRPr="0008556C">
        <w:rPr>
          <w:rFonts w:ascii="Times New Roman" w:hAnsi="Times New Roman"/>
          <w:b/>
          <w:sz w:val="24"/>
          <w:szCs w:val="24"/>
        </w:rPr>
        <w:t>sa</w:t>
      </w:r>
      <w:proofErr w:type="gramEnd"/>
      <w:r w:rsidR="00C846AD" w:rsidRPr="0008556C">
        <w:rPr>
          <w:rFonts w:ascii="Times New Roman" w:hAnsi="Times New Roman"/>
          <w:b/>
          <w:sz w:val="24"/>
          <w:szCs w:val="24"/>
        </w:rPr>
        <w:t xml:space="preserve"> </w:t>
      </w:r>
      <w:r w:rsidRPr="0008556C">
        <w:rPr>
          <w:rStyle w:val="hps"/>
          <w:rFonts w:ascii="Times New Roman" w:hAnsi="Times New Roman"/>
          <w:b/>
          <w:sz w:val="24"/>
          <w:szCs w:val="24"/>
        </w:rPr>
        <w:t>dokazano značajnim smanjenjem</w:t>
      </w:r>
      <w:r w:rsidR="00C846AD" w:rsidRPr="0008556C">
        <w:rPr>
          <w:rStyle w:val="hps"/>
          <w:rFonts w:ascii="Times New Roman" w:hAnsi="Times New Roman"/>
          <w:b/>
          <w:sz w:val="24"/>
          <w:szCs w:val="24"/>
        </w:rPr>
        <w:t xml:space="preserve"> </w:t>
      </w:r>
      <w:r w:rsidRPr="0008556C">
        <w:rPr>
          <w:rStyle w:val="hps"/>
          <w:rFonts w:ascii="Times New Roman" w:hAnsi="Times New Roman"/>
          <w:b/>
          <w:sz w:val="24"/>
          <w:szCs w:val="24"/>
        </w:rPr>
        <w:t>broja neriješenih predmeta</w:t>
      </w:r>
      <w:r w:rsidR="00C846AD" w:rsidRPr="0008556C">
        <w:rPr>
          <w:rStyle w:val="hps"/>
          <w:rFonts w:ascii="Times New Roman" w:hAnsi="Times New Roman"/>
          <w:b/>
          <w:sz w:val="24"/>
          <w:szCs w:val="24"/>
        </w:rPr>
        <w:t xml:space="preserve"> </w:t>
      </w:r>
      <w:r w:rsidRPr="0008556C">
        <w:rPr>
          <w:rStyle w:val="hps"/>
          <w:rFonts w:ascii="Times New Roman" w:hAnsi="Times New Roman"/>
          <w:b/>
          <w:sz w:val="24"/>
          <w:szCs w:val="24"/>
        </w:rPr>
        <w:t>i povećanim</w:t>
      </w:r>
      <w:r w:rsidR="00C846AD" w:rsidRPr="0008556C">
        <w:rPr>
          <w:rStyle w:val="hps"/>
          <w:rFonts w:ascii="Times New Roman" w:hAnsi="Times New Roman"/>
          <w:b/>
          <w:sz w:val="24"/>
          <w:szCs w:val="24"/>
        </w:rPr>
        <w:t xml:space="preserve"> </w:t>
      </w:r>
      <w:r w:rsidRPr="0008556C">
        <w:rPr>
          <w:rStyle w:val="hps"/>
          <w:rFonts w:ascii="Times New Roman" w:hAnsi="Times New Roman"/>
          <w:b/>
          <w:sz w:val="24"/>
          <w:szCs w:val="24"/>
        </w:rPr>
        <w:t>rješavanjem</w:t>
      </w:r>
      <w:r w:rsidR="00C846AD" w:rsidRPr="0008556C">
        <w:rPr>
          <w:rStyle w:val="hps"/>
          <w:rFonts w:ascii="Times New Roman" w:hAnsi="Times New Roman"/>
          <w:b/>
          <w:sz w:val="24"/>
          <w:szCs w:val="24"/>
        </w:rPr>
        <w:t xml:space="preserve"> </w:t>
      </w:r>
      <w:r w:rsidRPr="0008556C">
        <w:rPr>
          <w:rStyle w:val="hps"/>
          <w:rFonts w:ascii="Times New Roman" w:hAnsi="Times New Roman"/>
          <w:b/>
          <w:sz w:val="24"/>
          <w:szCs w:val="24"/>
        </w:rPr>
        <w:t>prioritetnih</w:t>
      </w:r>
      <w:r w:rsidR="00C846AD" w:rsidRPr="0008556C">
        <w:rPr>
          <w:rStyle w:val="hps"/>
          <w:rFonts w:ascii="Times New Roman" w:hAnsi="Times New Roman"/>
          <w:b/>
          <w:sz w:val="24"/>
          <w:szCs w:val="24"/>
        </w:rPr>
        <w:t xml:space="preserve"> </w:t>
      </w:r>
      <w:r w:rsidRPr="0008556C">
        <w:rPr>
          <w:rStyle w:val="hps"/>
          <w:rFonts w:ascii="Times New Roman" w:hAnsi="Times New Roman"/>
          <w:b/>
          <w:sz w:val="24"/>
          <w:szCs w:val="24"/>
        </w:rPr>
        <w:t>predmeta</w:t>
      </w:r>
      <w:r w:rsidR="00C846AD" w:rsidRPr="0008556C">
        <w:rPr>
          <w:rStyle w:val="hps"/>
          <w:rFonts w:ascii="Times New Roman" w:hAnsi="Times New Roman"/>
          <w:b/>
          <w:sz w:val="24"/>
          <w:szCs w:val="24"/>
        </w:rPr>
        <w:t xml:space="preserve"> </w:t>
      </w:r>
      <w:r w:rsidRPr="0008556C">
        <w:rPr>
          <w:rStyle w:val="hps"/>
          <w:rFonts w:ascii="Times New Roman" w:hAnsi="Times New Roman"/>
          <w:b/>
          <w:sz w:val="24"/>
          <w:szCs w:val="24"/>
        </w:rPr>
        <w:t>organiziranog kriminala</w:t>
      </w:r>
      <w:r w:rsidR="00C846AD" w:rsidRPr="0008556C">
        <w:rPr>
          <w:rStyle w:val="hps"/>
          <w:rFonts w:ascii="Times New Roman" w:hAnsi="Times New Roman"/>
          <w:b/>
          <w:sz w:val="24"/>
          <w:szCs w:val="24"/>
        </w:rPr>
        <w:t xml:space="preserve"> </w:t>
      </w:r>
      <w:r w:rsidRPr="0008556C">
        <w:rPr>
          <w:rStyle w:val="hps"/>
          <w:rFonts w:ascii="Times New Roman" w:hAnsi="Times New Roman"/>
          <w:b/>
          <w:sz w:val="24"/>
          <w:szCs w:val="24"/>
        </w:rPr>
        <w:t>i korupcije</w:t>
      </w:r>
    </w:p>
    <w:p w:rsidR="00353760" w:rsidRPr="0008556C" w:rsidRDefault="00353760" w:rsidP="00353760">
      <w:pPr>
        <w:spacing w:after="0" w:line="240" w:lineRule="auto"/>
        <w:jc w:val="both"/>
        <w:rPr>
          <w:rFonts w:ascii="Times New Roman" w:hAnsi="Times New Roman"/>
          <w:b/>
          <w:sz w:val="24"/>
          <w:szCs w:val="24"/>
        </w:rPr>
      </w:pPr>
    </w:p>
    <w:p w:rsidR="00353760" w:rsidRPr="0008556C" w:rsidRDefault="00353760" w:rsidP="00353760">
      <w:pPr>
        <w:spacing w:after="0" w:line="240" w:lineRule="auto"/>
        <w:jc w:val="both"/>
        <w:rPr>
          <w:rStyle w:val="hps"/>
          <w:rFonts w:ascii="Times New Roman" w:hAnsi="Times New Roman"/>
          <w:sz w:val="24"/>
          <w:szCs w:val="24"/>
        </w:rPr>
      </w:pPr>
      <w:r w:rsidRPr="0008556C">
        <w:rPr>
          <w:rStyle w:val="hps"/>
          <w:rFonts w:ascii="Times New Roman" w:hAnsi="Times New Roman"/>
          <w:sz w:val="24"/>
          <w:szCs w:val="24"/>
        </w:rPr>
        <w:t>Jedan</w:t>
      </w:r>
      <w:r w:rsidR="00EF75AB">
        <w:rPr>
          <w:rStyle w:val="hps"/>
          <w:rFonts w:ascii="Times New Roman" w:hAnsi="Times New Roman"/>
          <w:sz w:val="24"/>
          <w:szCs w:val="24"/>
        </w:rPr>
        <w:t xml:space="preserve"> </w:t>
      </w:r>
      <w:proofErr w:type="gramStart"/>
      <w:r w:rsidRPr="0008556C">
        <w:rPr>
          <w:rStyle w:val="hps"/>
          <w:rFonts w:ascii="Times New Roman" w:hAnsi="Times New Roman"/>
          <w:sz w:val="24"/>
          <w:szCs w:val="24"/>
        </w:rPr>
        <w:t>od</w:t>
      </w:r>
      <w:proofErr w:type="gramEnd"/>
      <w:r w:rsidRPr="0008556C">
        <w:rPr>
          <w:rStyle w:val="hps"/>
          <w:rFonts w:ascii="Times New Roman" w:hAnsi="Times New Roman"/>
          <w:sz w:val="24"/>
          <w:szCs w:val="24"/>
        </w:rPr>
        <w:t xml:space="preserve"> gorućih problema tužilaštava u BiH i dalje</w:t>
      </w:r>
      <w:r w:rsidR="00C846AD" w:rsidRPr="0008556C">
        <w:rPr>
          <w:rStyle w:val="hps"/>
          <w:rFonts w:ascii="Times New Roman" w:hAnsi="Times New Roman"/>
          <w:sz w:val="24"/>
          <w:szCs w:val="24"/>
        </w:rPr>
        <w:t xml:space="preserve"> </w:t>
      </w:r>
      <w:r w:rsidRPr="0008556C">
        <w:rPr>
          <w:rFonts w:ascii="Times New Roman" w:hAnsi="Times New Roman"/>
          <w:sz w:val="24"/>
          <w:szCs w:val="24"/>
        </w:rPr>
        <w:t xml:space="preserve">je </w:t>
      </w:r>
      <w:r w:rsidRPr="0008556C">
        <w:rPr>
          <w:rStyle w:val="hps"/>
          <w:rFonts w:ascii="Times New Roman" w:hAnsi="Times New Roman"/>
          <w:sz w:val="24"/>
          <w:szCs w:val="24"/>
        </w:rPr>
        <w:t>veliki</w:t>
      </w:r>
      <w:r w:rsidR="00C846AD" w:rsidRPr="0008556C">
        <w:rPr>
          <w:rStyle w:val="hps"/>
          <w:rFonts w:ascii="Times New Roman" w:hAnsi="Times New Roman"/>
          <w:sz w:val="24"/>
          <w:szCs w:val="24"/>
        </w:rPr>
        <w:t xml:space="preserve"> </w:t>
      </w:r>
      <w:r w:rsidRPr="0008556C">
        <w:rPr>
          <w:rStyle w:val="hps"/>
          <w:rFonts w:ascii="Times New Roman" w:hAnsi="Times New Roman"/>
          <w:sz w:val="24"/>
          <w:szCs w:val="24"/>
        </w:rPr>
        <w:t>broj neriješenih</w:t>
      </w:r>
      <w:r w:rsidR="00C846AD" w:rsidRPr="0008556C">
        <w:rPr>
          <w:rStyle w:val="hps"/>
          <w:rFonts w:ascii="Times New Roman" w:hAnsi="Times New Roman"/>
          <w:sz w:val="24"/>
          <w:szCs w:val="24"/>
        </w:rPr>
        <w:t xml:space="preserve"> </w:t>
      </w:r>
      <w:r w:rsidRPr="0008556C">
        <w:rPr>
          <w:rStyle w:val="hps"/>
          <w:rFonts w:ascii="Times New Roman" w:hAnsi="Times New Roman"/>
          <w:sz w:val="24"/>
          <w:szCs w:val="24"/>
        </w:rPr>
        <w:t>istraga</w:t>
      </w:r>
      <w:r w:rsidRPr="0008556C">
        <w:rPr>
          <w:rFonts w:ascii="Times New Roman" w:hAnsi="Times New Roman"/>
          <w:sz w:val="24"/>
          <w:szCs w:val="24"/>
        </w:rPr>
        <w:t xml:space="preserve">, </w:t>
      </w:r>
      <w:r w:rsidRPr="0008556C">
        <w:rPr>
          <w:rStyle w:val="hps"/>
          <w:rFonts w:ascii="Times New Roman" w:hAnsi="Times New Roman"/>
          <w:sz w:val="24"/>
          <w:szCs w:val="24"/>
        </w:rPr>
        <w:t>a sporost</w:t>
      </w:r>
      <w:r w:rsidR="00C846AD" w:rsidRPr="0008556C">
        <w:rPr>
          <w:rStyle w:val="hps"/>
          <w:rFonts w:ascii="Times New Roman" w:hAnsi="Times New Roman"/>
          <w:sz w:val="24"/>
          <w:szCs w:val="24"/>
        </w:rPr>
        <w:t xml:space="preserve"> </w:t>
      </w:r>
      <w:r w:rsidRPr="0008556C">
        <w:rPr>
          <w:rStyle w:val="hps"/>
          <w:rFonts w:ascii="Times New Roman" w:hAnsi="Times New Roman"/>
          <w:sz w:val="24"/>
          <w:szCs w:val="24"/>
        </w:rPr>
        <w:t>istrage</w:t>
      </w:r>
      <w:r w:rsidR="00C846AD" w:rsidRPr="0008556C">
        <w:rPr>
          <w:rStyle w:val="hps"/>
          <w:rFonts w:ascii="Times New Roman" w:hAnsi="Times New Roman"/>
          <w:sz w:val="24"/>
          <w:szCs w:val="24"/>
        </w:rPr>
        <w:t xml:space="preserve"> </w:t>
      </w:r>
      <w:r w:rsidRPr="0008556C">
        <w:rPr>
          <w:rStyle w:val="hps"/>
          <w:rFonts w:ascii="Times New Roman" w:hAnsi="Times New Roman"/>
          <w:sz w:val="24"/>
          <w:szCs w:val="24"/>
        </w:rPr>
        <w:t>podriva</w:t>
      </w:r>
      <w:r w:rsidR="00C846AD" w:rsidRPr="0008556C">
        <w:rPr>
          <w:rStyle w:val="hps"/>
          <w:rFonts w:ascii="Times New Roman" w:hAnsi="Times New Roman"/>
          <w:sz w:val="24"/>
          <w:szCs w:val="24"/>
        </w:rPr>
        <w:t xml:space="preserve"> </w:t>
      </w:r>
      <w:r w:rsidRPr="0008556C">
        <w:rPr>
          <w:rStyle w:val="hps"/>
          <w:rFonts w:ascii="Times New Roman" w:hAnsi="Times New Roman"/>
          <w:sz w:val="24"/>
          <w:szCs w:val="24"/>
        </w:rPr>
        <w:t>povjerenje u</w:t>
      </w:r>
      <w:r w:rsidR="00C846AD" w:rsidRPr="0008556C">
        <w:rPr>
          <w:rStyle w:val="hps"/>
          <w:rFonts w:ascii="Times New Roman" w:hAnsi="Times New Roman"/>
          <w:sz w:val="24"/>
          <w:szCs w:val="24"/>
        </w:rPr>
        <w:t xml:space="preserve"> </w:t>
      </w:r>
      <w:r w:rsidRPr="0008556C">
        <w:rPr>
          <w:rStyle w:val="hps"/>
          <w:rFonts w:ascii="Times New Roman" w:hAnsi="Times New Roman"/>
          <w:sz w:val="24"/>
          <w:szCs w:val="24"/>
        </w:rPr>
        <w:t>tužilački sistem</w:t>
      </w:r>
      <w:r w:rsidRPr="0008556C">
        <w:rPr>
          <w:rFonts w:ascii="Times New Roman" w:hAnsi="Times New Roman"/>
          <w:sz w:val="24"/>
          <w:szCs w:val="24"/>
        </w:rPr>
        <w:t xml:space="preserve">. </w:t>
      </w:r>
      <w:r w:rsidRPr="0008556C">
        <w:rPr>
          <w:rStyle w:val="hps"/>
          <w:rFonts w:ascii="Times New Roman" w:hAnsi="Times New Roman"/>
          <w:sz w:val="24"/>
          <w:szCs w:val="24"/>
        </w:rPr>
        <w:t>Akteri</w:t>
      </w:r>
      <w:r w:rsidR="00C846AD" w:rsidRPr="0008556C">
        <w:rPr>
          <w:rStyle w:val="hps"/>
          <w:rFonts w:ascii="Times New Roman" w:hAnsi="Times New Roman"/>
          <w:sz w:val="24"/>
          <w:szCs w:val="24"/>
        </w:rPr>
        <w:t xml:space="preserve"> </w:t>
      </w:r>
      <w:r w:rsidRPr="0008556C">
        <w:rPr>
          <w:rStyle w:val="hps"/>
          <w:rFonts w:ascii="Times New Roman" w:hAnsi="Times New Roman"/>
          <w:sz w:val="24"/>
          <w:szCs w:val="24"/>
        </w:rPr>
        <w:t>su izrazili</w:t>
      </w:r>
      <w:r w:rsidR="00C846AD" w:rsidRPr="0008556C">
        <w:rPr>
          <w:rStyle w:val="hps"/>
          <w:rFonts w:ascii="Times New Roman" w:hAnsi="Times New Roman"/>
          <w:sz w:val="24"/>
          <w:szCs w:val="24"/>
        </w:rPr>
        <w:t xml:space="preserve"> </w:t>
      </w:r>
      <w:r w:rsidRPr="0008556C">
        <w:rPr>
          <w:rStyle w:val="hps"/>
          <w:rFonts w:ascii="Times New Roman" w:hAnsi="Times New Roman"/>
          <w:sz w:val="24"/>
          <w:szCs w:val="24"/>
        </w:rPr>
        <w:t>potrebu za daljim unaprijeđenjem njihovih vještina kroz aktivnu</w:t>
      </w:r>
      <w:r w:rsidRPr="0008556C">
        <w:rPr>
          <w:rFonts w:ascii="Times New Roman" w:hAnsi="Times New Roman"/>
          <w:sz w:val="24"/>
          <w:szCs w:val="24"/>
        </w:rPr>
        <w:t xml:space="preserve"> izgradnju stručnih kapaciteta </w:t>
      </w:r>
      <w:r w:rsidRPr="0008556C">
        <w:rPr>
          <w:rStyle w:val="hps"/>
          <w:rFonts w:ascii="Times New Roman" w:hAnsi="Times New Roman"/>
          <w:sz w:val="24"/>
          <w:szCs w:val="24"/>
        </w:rPr>
        <w:t xml:space="preserve">za rad </w:t>
      </w:r>
      <w:proofErr w:type="gramStart"/>
      <w:r w:rsidRPr="0008556C">
        <w:rPr>
          <w:rStyle w:val="hps"/>
          <w:rFonts w:ascii="Times New Roman" w:hAnsi="Times New Roman"/>
          <w:sz w:val="24"/>
          <w:szCs w:val="24"/>
        </w:rPr>
        <w:t>na</w:t>
      </w:r>
      <w:proofErr w:type="gramEnd"/>
      <w:r w:rsidRPr="0008556C">
        <w:rPr>
          <w:rStyle w:val="hps"/>
          <w:rFonts w:ascii="Times New Roman" w:hAnsi="Times New Roman"/>
          <w:sz w:val="24"/>
          <w:szCs w:val="24"/>
        </w:rPr>
        <w:t xml:space="preserve"> složenim</w:t>
      </w:r>
      <w:r w:rsidR="00C846AD" w:rsidRPr="0008556C">
        <w:rPr>
          <w:rStyle w:val="hps"/>
          <w:rFonts w:ascii="Times New Roman" w:hAnsi="Times New Roman"/>
          <w:sz w:val="24"/>
          <w:szCs w:val="24"/>
        </w:rPr>
        <w:t xml:space="preserve"> </w:t>
      </w:r>
      <w:r w:rsidRPr="0008556C">
        <w:rPr>
          <w:rStyle w:val="hps"/>
          <w:rFonts w:ascii="Times New Roman" w:hAnsi="Times New Roman"/>
          <w:sz w:val="24"/>
          <w:szCs w:val="24"/>
        </w:rPr>
        <w:t>istragama</w:t>
      </w:r>
      <w:r w:rsidRPr="0008556C">
        <w:rPr>
          <w:rFonts w:ascii="Times New Roman" w:hAnsi="Times New Roman"/>
          <w:sz w:val="24"/>
          <w:szCs w:val="24"/>
        </w:rPr>
        <w:t xml:space="preserve">, </w:t>
      </w:r>
      <w:r w:rsidRPr="0008556C">
        <w:rPr>
          <w:rStyle w:val="hps"/>
          <w:rFonts w:ascii="Times New Roman" w:hAnsi="Times New Roman"/>
          <w:sz w:val="24"/>
          <w:szCs w:val="24"/>
        </w:rPr>
        <w:t>naročito u specifičnim oblastima</w:t>
      </w:r>
      <w:r w:rsidRPr="0008556C">
        <w:rPr>
          <w:rFonts w:ascii="Times New Roman" w:hAnsi="Times New Roman"/>
          <w:sz w:val="24"/>
          <w:szCs w:val="24"/>
        </w:rPr>
        <w:t xml:space="preserve">, </w:t>
      </w:r>
      <w:r w:rsidRPr="0008556C">
        <w:rPr>
          <w:rStyle w:val="hps"/>
          <w:rFonts w:ascii="Times New Roman" w:hAnsi="Times New Roman"/>
          <w:sz w:val="24"/>
          <w:szCs w:val="24"/>
        </w:rPr>
        <w:t xml:space="preserve">kao što su </w:t>
      </w:r>
      <w:r w:rsidR="00C846AD" w:rsidRPr="0008556C">
        <w:rPr>
          <w:rStyle w:val="hps"/>
          <w:rFonts w:ascii="Times New Roman" w:hAnsi="Times New Roman"/>
          <w:sz w:val="24"/>
          <w:szCs w:val="24"/>
        </w:rPr>
        <w:t>priv</w:t>
      </w:r>
      <w:r w:rsidRPr="0008556C">
        <w:rPr>
          <w:rStyle w:val="hps"/>
          <w:rFonts w:ascii="Times New Roman" w:hAnsi="Times New Roman"/>
          <w:sz w:val="24"/>
          <w:szCs w:val="24"/>
        </w:rPr>
        <w:t>redni kriminal</w:t>
      </w:r>
      <w:r w:rsidRPr="0008556C">
        <w:rPr>
          <w:rFonts w:ascii="Times New Roman" w:hAnsi="Times New Roman"/>
          <w:sz w:val="24"/>
          <w:szCs w:val="24"/>
        </w:rPr>
        <w:t xml:space="preserve">, </w:t>
      </w:r>
      <w:r w:rsidRPr="0008556C">
        <w:rPr>
          <w:rStyle w:val="hps"/>
          <w:rFonts w:ascii="Times New Roman" w:hAnsi="Times New Roman"/>
          <w:sz w:val="24"/>
          <w:szCs w:val="24"/>
        </w:rPr>
        <w:t>internet kriminal</w:t>
      </w:r>
      <w:r w:rsidRPr="0008556C">
        <w:rPr>
          <w:rFonts w:ascii="Times New Roman" w:hAnsi="Times New Roman"/>
          <w:sz w:val="24"/>
          <w:szCs w:val="24"/>
        </w:rPr>
        <w:t xml:space="preserve">, </w:t>
      </w:r>
      <w:r w:rsidRPr="0008556C">
        <w:rPr>
          <w:rStyle w:val="hps"/>
          <w:rFonts w:ascii="Times New Roman" w:hAnsi="Times New Roman"/>
          <w:sz w:val="24"/>
          <w:szCs w:val="24"/>
        </w:rPr>
        <w:t xml:space="preserve">itd. </w:t>
      </w:r>
      <w:proofErr w:type="gramStart"/>
      <w:r w:rsidRPr="0008556C">
        <w:rPr>
          <w:rStyle w:val="hps"/>
          <w:rFonts w:ascii="Times New Roman" w:hAnsi="Times New Roman"/>
          <w:sz w:val="24"/>
          <w:szCs w:val="24"/>
        </w:rPr>
        <w:t>Iako su efikasnost</w:t>
      </w:r>
      <w:r w:rsidR="00C846AD" w:rsidRPr="0008556C">
        <w:rPr>
          <w:rStyle w:val="hps"/>
          <w:rFonts w:ascii="Times New Roman" w:hAnsi="Times New Roman"/>
          <w:sz w:val="24"/>
          <w:szCs w:val="24"/>
        </w:rPr>
        <w:t xml:space="preserve"> </w:t>
      </w:r>
      <w:r w:rsidRPr="0008556C">
        <w:rPr>
          <w:rStyle w:val="hps"/>
          <w:rFonts w:ascii="Times New Roman" w:hAnsi="Times New Roman"/>
          <w:sz w:val="24"/>
          <w:szCs w:val="24"/>
        </w:rPr>
        <w:t>I jačanje kapaciteta bili u fokusu</w:t>
      </w:r>
      <w:r w:rsidR="00C846AD" w:rsidRPr="0008556C">
        <w:rPr>
          <w:rStyle w:val="hps"/>
          <w:rFonts w:ascii="Times New Roman" w:hAnsi="Times New Roman"/>
          <w:sz w:val="24"/>
          <w:szCs w:val="24"/>
        </w:rPr>
        <w:t xml:space="preserve"> </w:t>
      </w:r>
      <w:r w:rsidRPr="0008556C">
        <w:rPr>
          <w:rFonts w:ascii="Times New Roman" w:hAnsi="Times New Roman"/>
          <w:sz w:val="24"/>
          <w:szCs w:val="24"/>
        </w:rPr>
        <w:t xml:space="preserve">I </w:t>
      </w:r>
      <w:r w:rsidRPr="0008556C">
        <w:rPr>
          <w:rStyle w:val="hps"/>
          <w:rFonts w:ascii="Times New Roman" w:hAnsi="Times New Roman"/>
          <w:sz w:val="24"/>
          <w:szCs w:val="24"/>
        </w:rPr>
        <w:t>uprvoj fazi projekta</w:t>
      </w:r>
      <w:r w:rsidRPr="0008556C">
        <w:rPr>
          <w:rFonts w:ascii="Times New Roman" w:hAnsi="Times New Roman"/>
          <w:sz w:val="24"/>
          <w:szCs w:val="24"/>
        </w:rPr>
        <w:t xml:space="preserve">, </w:t>
      </w:r>
      <w:r w:rsidRPr="0008556C">
        <w:rPr>
          <w:rStyle w:val="hps"/>
          <w:rFonts w:ascii="Times New Roman" w:hAnsi="Times New Roman"/>
          <w:sz w:val="24"/>
          <w:szCs w:val="24"/>
        </w:rPr>
        <w:t>u ovoj fazi se ti napori trebaju konsolidovati</w:t>
      </w:r>
      <w:r w:rsidRPr="0008556C">
        <w:rPr>
          <w:rFonts w:ascii="Times New Roman" w:hAnsi="Times New Roman"/>
          <w:sz w:val="24"/>
          <w:szCs w:val="24"/>
        </w:rPr>
        <w:t>.</w:t>
      </w:r>
      <w:r w:rsidRPr="0008556C">
        <w:rPr>
          <w:rStyle w:val="hps"/>
          <w:rFonts w:ascii="Times New Roman" w:hAnsi="Times New Roman"/>
          <w:sz w:val="24"/>
          <w:szCs w:val="24"/>
        </w:rPr>
        <w:t>Tri</w:t>
      </w:r>
      <w:r w:rsidR="00C846AD" w:rsidRPr="0008556C">
        <w:rPr>
          <w:rStyle w:val="hps"/>
          <w:rFonts w:ascii="Times New Roman" w:hAnsi="Times New Roman"/>
          <w:sz w:val="24"/>
          <w:szCs w:val="24"/>
        </w:rPr>
        <w:t xml:space="preserve"> </w:t>
      </w:r>
      <w:r w:rsidRPr="0008556C">
        <w:rPr>
          <w:rStyle w:val="hps"/>
          <w:rFonts w:ascii="Times New Roman" w:hAnsi="Times New Roman"/>
          <w:sz w:val="24"/>
          <w:szCs w:val="24"/>
        </w:rPr>
        <w:t>međusobno povezana postignuća trebaju dovesti do ovog rezultata</w:t>
      </w:r>
      <w:r w:rsidRPr="0008556C">
        <w:rPr>
          <w:rFonts w:ascii="Times New Roman" w:hAnsi="Times New Roman"/>
          <w:sz w:val="24"/>
          <w:szCs w:val="24"/>
        </w:rPr>
        <w:t>.</w:t>
      </w:r>
      <w:proofErr w:type="gramEnd"/>
      <w:r w:rsidR="00C846AD" w:rsidRPr="0008556C">
        <w:rPr>
          <w:rFonts w:ascii="Times New Roman" w:hAnsi="Times New Roman"/>
          <w:sz w:val="24"/>
          <w:szCs w:val="24"/>
        </w:rPr>
        <w:t xml:space="preserve"> </w:t>
      </w:r>
      <w:r w:rsidRPr="0008556C">
        <w:rPr>
          <w:rStyle w:val="hps"/>
          <w:rFonts w:ascii="Times New Roman" w:hAnsi="Times New Roman"/>
          <w:sz w:val="24"/>
          <w:szCs w:val="24"/>
        </w:rPr>
        <w:t xml:space="preserve">Jedno postignuće </w:t>
      </w:r>
      <w:proofErr w:type="gramStart"/>
      <w:r w:rsidRPr="0008556C">
        <w:rPr>
          <w:rStyle w:val="hps"/>
          <w:rFonts w:ascii="Times New Roman" w:hAnsi="Times New Roman"/>
          <w:sz w:val="24"/>
          <w:szCs w:val="24"/>
        </w:rPr>
        <w:t>će</w:t>
      </w:r>
      <w:proofErr w:type="gramEnd"/>
      <w:r w:rsidRPr="0008556C">
        <w:rPr>
          <w:rStyle w:val="hps"/>
          <w:rFonts w:ascii="Times New Roman" w:hAnsi="Times New Roman"/>
          <w:sz w:val="24"/>
          <w:szCs w:val="24"/>
        </w:rPr>
        <w:t xml:space="preserve"> biti fokusirano na poboljšanje pravnog okvira</w:t>
      </w:r>
      <w:r w:rsidRPr="0008556C">
        <w:rPr>
          <w:rFonts w:ascii="Times New Roman" w:hAnsi="Times New Roman"/>
          <w:sz w:val="24"/>
          <w:szCs w:val="24"/>
        </w:rPr>
        <w:t xml:space="preserve"> koji treba doprinijeti povećanju efikasnosti</w:t>
      </w:r>
      <w:r w:rsidRPr="0008556C">
        <w:rPr>
          <w:rStyle w:val="hps"/>
          <w:rFonts w:ascii="Times New Roman" w:hAnsi="Times New Roman"/>
          <w:sz w:val="24"/>
          <w:szCs w:val="24"/>
        </w:rPr>
        <w:t xml:space="preserve"> n</w:t>
      </w:r>
      <w:r w:rsidR="00C846AD" w:rsidRPr="0008556C">
        <w:rPr>
          <w:rStyle w:val="hps"/>
          <w:rFonts w:ascii="Times New Roman" w:hAnsi="Times New Roman"/>
          <w:sz w:val="24"/>
          <w:szCs w:val="24"/>
        </w:rPr>
        <w:t xml:space="preserve"> </w:t>
      </w:r>
      <w:r w:rsidRPr="0008556C">
        <w:rPr>
          <w:rStyle w:val="hps"/>
          <w:rFonts w:ascii="Times New Roman" w:hAnsi="Times New Roman"/>
          <w:sz w:val="24"/>
          <w:szCs w:val="24"/>
        </w:rPr>
        <w:t>asistemskom nivou</w:t>
      </w:r>
      <w:r w:rsidRPr="0008556C">
        <w:rPr>
          <w:rFonts w:ascii="Times New Roman" w:hAnsi="Times New Roman"/>
          <w:sz w:val="24"/>
          <w:szCs w:val="24"/>
        </w:rPr>
        <w:t xml:space="preserve">. </w:t>
      </w:r>
      <w:r w:rsidRPr="0008556C">
        <w:rPr>
          <w:rStyle w:val="hps"/>
          <w:rFonts w:ascii="Times New Roman" w:hAnsi="Times New Roman"/>
          <w:sz w:val="24"/>
          <w:szCs w:val="24"/>
        </w:rPr>
        <w:t xml:space="preserve">To </w:t>
      </w:r>
      <w:proofErr w:type="gramStart"/>
      <w:r w:rsidRPr="0008556C">
        <w:rPr>
          <w:rStyle w:val="hps"/>
          <w:rFonts w:ascii="Times New Roman" w:hAnsi="Times New Roman"/>
          <w:sz w:val="24"/>
          <w:szCs w:val="24"/>
        </w:rPr>
        <w:t>će</w:t>
      </w:r>
      <w:proofErr w:type="gramEnd"/>
      <w:r w:rsidRPr="0008556C">
        <w:rPr>
          <w:rStyle w:val="hps"/>
          <w:rFonts w:ascii="Times New Roman" w:hAnsi="Times New Roman"/>
          <w:sz w:val="24"/>
          <w:szCs w:val="24"/>
        </w:rPr>
        <w:t xml:space="preserve"> uključivati</w:t>
      </w:r>
      <w:r w:rsidR="00C846AD" w:rsidRPr="0008556C">
        <w:rPr>
          <w:rStyle w:val="hps"/>
          <w:rFonts w:ascii="Times New Roman" w:hAnsi="Times New Roman"/>
          <w:sz w:val="24"/>
          <w:szCs w:val="24"/>
        </w:rPr>
        <w:t xml:space="preserve"> </w:t>
      </w:r>
      <w:r w:rsidRPr="0008556C">
        <w:rPr>
          <w:rStyle w:val="hps"/>
          <w:rFonts w:ascii="Times New Roman" w:hAnsi="Times New Roman"/>
          <w:sz w:val="24"/>
          <w:szCs w:val="24"/>
        </w:rPr>
        <w:t>​​izradu prijedloga o</w:t>
      </w:r>
      <w:r w:rsidR="00C846AD" w:rsidRPr="0008556C">
        <w:rPr>
          <w:rStyle w:val="hps"/>
          <w:rFonts w:ascii="Times New Roman" w:hAnsi="Times New Roman"/>
          <w:sz w:val="24"/>
          <w:szCs w:val="24"/>
        </w:rPr>
        <w:t xml:space="preserve"> </w:t>
      </w:r>
      <w:r w:rsidRPr="0008556C">
        <w:rPr>
          <w:rStyle w:val="hps"/>
          <w:rFonts w:ascii="Times New Roman" w:hAnsi="Times New Roman"/>
          <w:sz w:val="24"/>
          <w:szCs w:val="24"/>
        </w:rPr>
        <w:t>zakonodavnim izmjenama</w:t>
      </w:r>
      <w:r w:rsidRPr="0008556C">
        <w:rPr>
          <w:rFonts w:ascii="Times New Roman" w:hAnsi="Times New Roman"/>
          <w:sz w:val="24"/>
          <w:szCs w:val="24"/>
        </w:rPr>
        <w:t xml:space="preserve">, </w:t>
      </w:r>
      <w:r w:rsidRPr="0008556C">
        <w:rPr>
          <w:rStyle w:val="hps"/>
          <w:rFonts w:ascii="Times New Roman" w:hAnsi="Times New Roman"/>
          <w:sz w:val="24"/>
          <w:szCs w:val="24"/>
        </w:rPr>
        <w:t xml:space="preserve">kao I </w:t>
      </w:r>
      <w:r w:rsidRPr="0008556C">
        <w:rPr>
          <w:rFonts w:ascii="Times New Roman" w:hAnsi="Times New Roman"/>
          <w:sz w:val="24"/>
          <w:szCs w:val="24"/>
        </w:rPr>
        <w:t xml:space="preserve">prijedloge </w:t>
      </w:r>
      <w:r w:rsidRPr="0008556C">
        <w:rPr>
          <w:rStyle w:val="hps"/>
          <w:rFonts w:ascii="Times New Roman" w:hAnsi="Times New Roman"/>
          <w:sz w:val="24"/>
          <w:szCs w:val="24"/>
        </w:rPr>
        <w:t>smjernica i politika za rad</w:t>
      </w:r>
      <w:r w:rsidR="00C846AD" w:rsidRPr="0008556C">
        <w:rPr>
          <w:rStyle w:val="hps"/>
          <w:rFonts w:ascii="Times New Roman" w:hAnsi="Times New Roman"/>
          <w:sz w:val="24"/>
          <w:szCs w:val="24"/>
        </w:rPr>
        <w:t xml:space="preserve"> </w:t>
      </w:r>
      <w:r w:rsidRPr="0008556C">
        <w:rPr>
          <w:rStyle w:val="hps"/>
          <w:rFonts w:ascii="Times New Roman" w:hAnsi="Times New Roman"/>
          <w:sz w:val="24"/>
          <w:szCs w:val="24"/>
        </w:rPr>
        <w:t>tužilaca</w:t>
      </w:r>
      <w:r w:rsidR="00C846AD" w:rsidRPr="0008556C">
        <w:rPr>
          <w:rStyle w:val="hps"/>
          <w:rFonts w:ascii="Times New Roman" w:hAnsi="Times New Roman"/>
          <w:sz w:val="24"/>
          <w:szCs w:val="24"/>
        </w:rPr>
        <w:t xml:space="preserve"> </w:t>
      </w:r>
      <w:r w:rsidRPr="0008556C">
        <w:rPr>
          <w:rStyle w:val="hps"/>
          <w:rFonts w:ascii="Times New Roman" w:hAnsi="Times New Roman"/>
          <w:sz w:val="24"/>
          <w:szCs w:val="24"/>
        </w:rPr>
        <w:t>i policije</w:t>
      </w:r>
      <w:r w:rsidRPr="0008556C">
        <w:rPr>
          <w:rFonts w:ascii="Times New Roman" w:hAnsi="Times New Roman"/>
          <w:sz w:val="24"/>
          <w:szCs w:val="24"/>
        </w:rPr>
        <w:t xml:space="preserve">. </w:t>
      </w:r>
      <w:r w:rsidRPr="0008556C">
        <w:rPr>
          <w:rStyle w:val="hps"/>
          <w:rFonts w:ascii="Times New Roman" w:hAnsi="Times New Roman"/>
          <w:sz w:val="24"/>
          <w:szCs w:val="24"/>
        </w:rPr>
        <w:t xml:space="preserve">Drugo postignuće </w:t>
      </w:r>
      <w:proofErr w:type="gramStart"/>
      <w:r w:rsidRPr="0008556C">
        <w:rPr>
          <w:rStyle w:val="hps"/>
          <w:rFonts w:ascii="Times New Roman" w:hAnsi="Times New Roman"/>
          <w:sz w:val="24"/>
          <w:szCs w:val="24"/>
        </w:rPr>
        <w:t>će</w:t>
      </w:r>
      <w:proofErr w:type="gramEnd"/>
      <w:r w:rsidRPr="0008556C">
        <w:rPr>
          <w:rStyle w:val="hps"/>
          <w:rFonts w:ascii="Times New Roman" w:hAnsi="Times New Roman"/>
          <w:sz w:val="24"/>
          <w:szCs w:val="24"/>
        </w:rPr>
        <w:t xml:space="preserve"> se fokusirati</w:t>
      </w:r>
      <w:r w:rsidR="00C846AD" w:rsidRPr="0008556C">
        <w:rPr>
          <w:rStyle w:val="hps"/>
          <w:rFonts w:ascii="Times New Roman" w:hAnsi="Times New Roman"/>
          <w:sz w:val="24"/>
          <w:szCs w:val="24"/>
        </w:rPr>
        <w:t xml:space="preserve"> </w:t>
      </w:r>
      <w:r w:rsidRPr="0008556C">
        <w:rPr>
          <w:rStyle w:val="hps"/>
          <w:rFonts w:ascii="Times New Roman" w:hAnsi="Times New Roman"/>
          <w:sz w:val="24"/>
          <w:szCs w:val="24"/>
        </w:rPr>
        <w:t>na stvaranje</w:t>
      </w:r>
      <w:r w:rsidR="00C846AD" w:rsidRPr="0008556C">
        <w:rPr>
          <w:rStyle w:val="hps"/>
          <w:rFonts w:ascii="Times New Roman" w:hAnsi="Times New Roman"/>
          <w:sz w:val="24"/>
          <w:szCs w:val="24"/>
        </w:rPr>
        <w:t xml:space="preserve"> </w:t>
      </w:r>
      <w:r w:rsidRPr="0008556C">
        <w:rPr>
          <w:rStyle w:val="hps"/>
          <w:rFonts w:ascii="Times New Roman" w:hAnsi="Times New Roman"/>
          <w:sz w:val="24"/>
          <w:szCs w:val="24"/>
        </w:rPr>
        <w:t>praktičnih</w:t>
      </w:r>
      <w:r w:rsidR="00C846AD" w:rsidRPr="0008556C">
        <w:rPr>
          <w:rStyle w:val="hps"/>
          <w:rFonts w:ascii="Times New Roman" w:hAnsi="Times New Roman"/>
          <w:sz w:val="24"/>
          <w:szCs w:val="24"/>
        </w:rPr>
        <w:t xml:space="preserve"> </w:t>
      </w:r>
      <w:r w:rsidRPr="0008556C">
        <w:rPr>
          <w:rStyle w:val="hps"/>
          <w:rFonts w:ascii="Times New Roman" w:hAnsi="Times New Roman"/>
          <w:sz w:val="24"/>
          <w:szCs w:val="24"/>
        </w:rPr>
        <w:t>poboljšanja u zajedničkom radu policije i tužilaca, što će</w:t>
      </w:r>
      <w:r w:rsidR="00C846AD" w:rsidRPr="0008556C">
        <w:rPr>
          <w:rStyle w:val="hps"/>
          <w:rFonts w:ascii="Times New Roman" w:hAnsi="Times New Roman"/>
          <w:sz w:val="24"/>
          <w:szCs w:val="24"/>
        </w:rPr>
        <w:t xml:space="preserve"> </w:t>
      </w:r>
      <w:r w:rsidRPr="0008556C">
        <w:rPr>
          <w:rStyle w:val="hps"/>
          <w:rFonts w:ascii="Times New Roman" w:hAnsi="Times New Roman"/>
          <w:sz w:val="24"/>
          <w:szCs w:val="24"/>
        </w:rPr>
        <w:t>poboljšati I kvalitet</w:t>
      </w:r>
      <w:r w:rsidR="00C846AD" w:rsidRPr="0008556C">
        <w:rPr>
          <w:rStyle w:val="hps"/>
          <w:rFonts w:ascii="Times New Roman" w:hAnsi="Times New Roman"/>
          <w:sz w:val="24"/>
          <w:szCs w:val="24"/>
        </w:rPr>
        <w:t xml:space="preserve"> </w:t>
      </w:r>
      <w:r w:rsidRPr="0008556C">
        <w:rPr>
          <w:rStyle w:val="hps"/>
          <w:rFonts w:ascii="Times New Roman" w:hAnsi="Times New Roman"/>
          <w:sz w:val="24"/>
          <w:szCs w:val="24"/>
        </w:rPr>
        <w:t>i efikasnost</w:t>
      </w:r>
      <w:r w:rsidR="00C846AD" w:rsidRPr="0008556C">
        <w:rPr>
          <w:rStyle w:val="hps"/>
          <w:rFonts w:ascii="Times New Roman" w:hAnsi="Times New Roman"/>
          <w:sz w:val="24"/>
          <w:szCs w:val="24"/>
        </w:rPr>
        <w:t xml:space="preserve"> </w:t>
      </w:r>
      <w:r w:rsidRPr="0008556C">
        <w:rPr>
          <w:rStyle w:val="hps"/>
          <w:rFonts w:ascii="Times New Roman" w:hAnsi="Times New Roman"/>
          <w:sz w:val="24"/>
          <w:szCs w:val="24"/>
        </w:rPr>
        <w:t>istrage</w:t>
      </w:r>
      <w:r w:rsidRPr="0008556C">
        <w:rPr>
          <w:rFonts w:ascii="Times New Roman" w:hAnsi="Times New Roman"/>
          <w:sz w:val="24"/>
          <w:szCs w:val="24"/>
        </w:rPr>
        <w:t>.</w:t>
      </w:r>
      <w:r w:rsidR="00C846AD" w:rsidRPr="0008556C">
        <w:rPr>
          <w:rFonts w:ascii="Times New Roman" w:hAnsi="Times New Roman"/>
          <w:sz w:val="24"/>
          <w:szCs w:val="24"/>
        </w:rPr>
        <w:t xml:space="preserve"> </w:t>
      </w:r>
      <w:r w:rsidR="00C7429B" w:rsidRPr="0008556C">
        <w:rPr>
          <w:rFonts w:ascii="Times New Roman" w:hAnsi="Times New Roman"/>
          <w:sz w:val="24"/>
          <w:szCs w:val="24"/>
        </w:rPr>
        <w:t>Ovo uključuje razvoj modela najboljih praksi</w:t>
      </w:r>
      <w:r w:rsidR="00C846AD" w:rsidRPr="0008556C">
        <w:rPr>
          <w:rFonts w:ascii="Times New Roman" w:hAnsi="Times New Roman"/>
          <w:sz w:val="24"/>
          <w:szCs w:val="24"/>
        </w:rPr>
        <w:t xml:space="preserve"> </w:t>
      </w:r>
      <w:r w:rsidR="008075E3" w:rsidRPr="0008556C">
        <w:rPr>
          <w:rFonts w:ascii="Times New Roman" w:hAnsi="Times New Roman"/>
          <w:sz w:val="24"/>
          <w:szCs w:val="24"/>
        </w:rPr>
        <w:t xml:space="preserve">s ciljem veće efikasnosti </w:t>
      </w:r>
      <w:r w:rsidR="00C7429B" w:rsidRPr="0008556C">
        <w:rPr>
          <w:rFonts w:ascii="Times New Roman" w:hAnsi="Times New Roman"/>
          <w:sz w:val="24"/>
          <w:szCs w:val="24"/>
        </w:rPr>
        <w:t xml:space="preserve">tužlaštava, koji </w:t>
      </w:r>
      <w:proofErr w:type="gramStart"/>
      <w:r w:rsidR="00C7429B" w:rsidRPr="0008556C">
        <w:rPr>
          <w:rFonts w:ascii="Times New Roman" w:hAnsi="Times New Roman"/>
          <w:sz w:val="24"/>
          <w:szCs w:val="24"/>
        </w:rPr>
        <w:t>će</w:t>
      </w:r>
      <w:proofErr w:type="gramEnd"/>
      <w:r w:rsidR="00C7429B" w:rsidRPr="0008556C">
        <w:rPr>
          <w:rFonts w:ascii="Times New Roman" w:hAnsi="Times New Roman"/>
          <w:sz w:val="24"/>
          <w:szCs w:val="24"/>
        </w:rPr>
        <w:t xml:space="preserve"> se koristiti kao</w:t>
      </w:r>
      <w:r w:rsidR="008075E3" w:rsidRPr="0008556C">
        <w:rPr>
          <w:rFonts w:ascii="Times New Roman" w:hAnsi="Times New Roman"/>
          <w:sz w:val="24"/>
          <w:szCs w:val="24"/>
        </w:rPr>
        <w:t xml:space="preserve"> ključni alat za implementaciju, u skladu sa Strateškim planom, s ciljem povećanja efikasnosti, I prakse upravljanja unutar tužilaštava. </w:t>
      </w:r>
      <w:r w:rsidRPr="0008556C">
        <w:rPr>
          <w:rStyle w:val="hps"/>
          <w:rFonts w:ascii="Times New Roman" w:hAnsi="Times New Roman"/>
          <w:sz w:val="24"/>
          <w:szCs w:val="24"/>
        </w:rPr>
        <w:t>Konačno</w:t>
      </w:r>
      <w:r w:rsidRPr="0008556C">
        <w:rPr>
          <w:rFonts w:ascii="Times New Roman" w:hAnsi="Times New Roman"/>
          <w:sz w:val="24"/>
          <w:szCs w:val="24"/>
        </w:rPr>
        <w:t xml:space="preserve">, </w:t>
      </w:r>
      <w:r w:rsidRPr="0008556C">
        <w:rPr>
          <w:rStyle w:val="hps"/>
          <w:rFonts w:ascii="Times New Roman" w:hAnsi="Times New Roman"/>
          <w:sz w:val="24"/>
          <w:szCs w:val="24"/>
        </w:rPr>
        <w:t xml:space="preserve">posljednje postignuće se fokusira na ciljanu izgradnju </w:t>
      </w:r>
      <w:r w:rsidRPr="0008556C">
        <w:rPr>
          <w:rFonts w:ascii="Times New Roman" w:hAnsi="Times New Roman"/>
          <w:sz w:val="24"/>
          <w:szCs w:val="24"/>
        </w:rPr>
        <w:t xml:space="preserve">stručnih </w:t>
      </w:r>
      <w:r w:rsidRPr="0008556C">
        <w:rPr>
          <w:rStyle w:val="hps"/>
          <w:rFonts w:ascii="Times New Roman" w:hAnsi="Times New Roman"/>
          <w:sz w:val="24"/>
          <w:szCs w:val="24"/>
        </w:rPr>
        <w:t>sposobnosti tužilaca i policije</w:t>
      </w:r>
      <w:r w:rsidRPr="0008556C">
        <w:rPr>
          <w:rFonts w:ascii="Times New Roman" w:hAnsi="Times New Roman"/>
          <w:sz w:val="24"/>
          <w:szCs w:val="24"/>
        </w:rPr>
        <w:t xml:space="preserve"> kao </w:t>
      </w:r>
      <w:proofErr w:type="gramStart"/>
      <w:r w:rsidRPr="0008556C">
        <w:rPr>
          <w:rFonts w:ascii="Times New Roman" w:hAnsi="Times New Roman"/>
          <w:sz w:val="24"/>
          <w:szCs w:val="24"/>
        </w:rPr>
        <w:t>i  jačanje</w:t>
      </w:r>
      <w:proofErr w:type="gramEnd"/>
      <w:r w:rsidRPr="0008556C">
        <w:rPr>
          <w:rFonts w:ascii="Times New Roman" w:hAnsi="Times New Roman"/>
          <w:sz w:val="24"/>
          <w:szCs w:val="24"/>
        </w:rPr>
        <w:t xml:space="preserve"> kapaciteta C</w:t>
      </w:r>
      <w:r w:rsidRPr="0008556C">
        <w:rPr>
          <w:rStyle w:val="hps"/>
          <w:rFonts w:ascii="Times New Roman" w:hAnsi="Times New Roman"/>
          <w:sz w:val="24"/>
          <w:szCs w:val="24"/>
        </w:rPr>
        <w:t>entara za edukaciju sudija i tužilaca, kako bi razvili i ponudili obuke u skladu sa potrebama tužilaca.</w:t>
      </w:r>
    </w:p>
    <w:p w:rsidR="00353760" w:rsidRPr="0008556C" w:rsidRDefault="00353760" w:rsidP="00353760">
      <w:pPr>
        <w:spacing w:after="0" w:line="240" w:lineRule="auto"/>
        <w:jc w:val="both"/>
        <w:rPr>
          <w:rFonts w:ascii="Times New Roman" w:hAnsi="Times New Roman"/>
          <w:sz w:val="24"/>
          <w:szCs w:val="24"/>
        </w:rPr>
      </w:pPr>
    </w:p>
    <w:p w:rsidR="00353760" w:rsidRPr="0008556C" w:rsidRDefault="00353760" w:rsidP="00353760">
      <w:pPr>
        <w:spacing w:after="0" w:line="240" w:lineRule="auto"/>
        <w:jc w:val="both"/>
        <w:rPr>
          <w:rFonts w:ascii="Times New Roman" w:hAnsi="Times New Roman"/>
          <w:b/>
          <w:sz w:val="24"/>
          <w:szCs w:val="24"/>
        </w:rPr>
      </w:pPr>
      <w:r w:rsidRPr="0008556C">
        <w:rPr>
          <w:rFonts w:ascii="Times New Roman" w:hAnsi="Times New Roman"/>
          <w:b/>
          <w:sz w:val="24"/>
          <w:szCs w:val="24"/>
        </w:rPr>
        <w:t xml:space="preserve">Postignuće A1: Urađen prijedlog za poboljšanje pravnog okvira, koji utiče </w:t>
      </w:r>
      <w:proofErr w:type="gramStart"/>
      <w:r w:rsidRPr="0008556C">
        <w:rPr>
          <w:rFonts w:ascii="Times New Roman" w:hAnsi="Times New Roman"/>
          <w:b/>
          <w:sz w:val="24"/>
          <w:szCs w:val="24"/>
        </w:rPr>
        <w:t>na</w:t>
      </w:r>
      <w:proofErr w:type="gramEnd"/>
      <w:r w:rsidRPr="0008556C">
        <w:rPr>
          <w:rFonts w:ascii="Times New Roman" w:hAnsi="Times New Roman"/>
          <w:b/>
          <w:sz w:val="24"/>
          <w:szCs w:val="24"/>
        </w:rPr>
        <w:t xml:space="preserve"> efikasnost tužilačkog rada, i dostavljen relevantnim državnim tijelima/institucijama</w:t>
      </w:r>
    </w:p>
    <w:p w:rsidR="00353760" w:rsidRPr="0008556C" w:rsidRDefault="00353760" w:rsidP="00353760">
      <w:pPr>
        <w:spacing w:after="0" w:line="240" w:lineRule="auto"/>
        <w:jc w:val="both"/>
        <w:rPr>
          <w:rFonts w:ascii="Times New Roman" w:hAnsi="Times New Roman"/>
          <w:sz w:val="24"/>
          <w:szCs w:val="24"/>
        </w:rPr>
      </w:pPr>
    </w:p>
    <w:p w:rsidR="00353760" w:rsidRPr="0008556C" w:rsidRDefault="00353760" w:rsidP="00353760">
      <w:pPr>
        <w:spacing w:after="0" w:line="240" w:lineRule="auto"/>
        <w:jc w:val="both"/>
        <w:rPr>
          <w:rFonts w:ascii="Times New Roman" w:hAnsi="Times New Roman"/>
          <w:sz w:val="24"/>
          <w:szCs w:val="24"/>
        </w:rPr>
      </w:pPr>
      <w:r w:rsidRPr="0008556C">
        <w:rPr>
          <w:rStyle w:val="hps"/>
          <w:rFonts w:ascii="Times New Roman" w:hAnsi="Times New Roman"/>
          <w:sz w:val="24"/>
          <w:szCs w:val="24"/>
        </w:rPr>
        <w:t>Aktivnosti</w:t>
      </w:r>
      <w:r w:rsidR="00C846AD" w:rsidRPr="0008556C">
        <w:rPr>
          <w:rStyle w:val="hps"/>
          <w:rFonts w:ascii="Times New Roman" w:hAnsi="Times New Roman"/>
          <w:sz w:val="24"/>
          <w:szCs w:val="24"/>
        </w:rPr>
        <w:t xml:space="preserve"> </w:t>
      </w:r>
      <w:r w:rsidRPr="0008556C">
        <w:rPr>
          <w:rStyle w:val="hps"/>
          <w:rFonts w:ascii="Times New Roman" w:hAnsi="Times New Roman"/>
          <w:sz w:val="24"/>
          <w:szCs w:val="24"/>
        </w:rPr>
        <w:t xml:space="preserve">u okviru ovog postignuća </w:t>
      </w:r>
      <w:proofErr w:type="gramStart"/>
      <w:r w:rsidRPr="0008556C">
        <w:rPr>
          <w:rStyle w:val="hps"/>
          <w:rFonts w:ascii="Times New Roman" w:hAnsi="Times New Roman"/>
          <w:sz w:val="24"/>
          <w:szCs w:val="24"/>
        </w:rPr>
        <w:t>će</w:t>
      </w:r>
      <w:proofErr w:type="gramEnd"/>
      <w:r w:rsidRPr="0008556C">
        <w:rPr>
          <w:rStyle w:val="hps"/>
          <w:rFonts w:ascii="Times New Roman" w:hAnsi="Times New Roman"/>
          <w:sz w:val="24"/>
          <w:szCs w:val="24"/>
        </w:rPr>
        <w:t xml:space="preserve"> se usmjeriti na unaprijeđenje zakonodavnog</w:t>
      </w:r>
      <w:r w:rsidR="00C846AD" w:rsidRPr="0008556C">
        <w:rPr>
          <w:rStyle w:val="hps"/>
          <w:rFonts w:ascii="Times New Roman" w:hAnsi="Times New Roman"/>
          <w:sz w:val="24"/>
          <w:szCs w:val="24"/>
        </w:rPr>
        <w:t xml:space="preserve"> </w:t>
      </w:r>
      <w:r w:rsidRPr="0008556C">
        <w:rPr>
          <w:rStyle w:val="hps"/>
          <w:rFonts w:ascii="Times New Roman" w:hAnsi="Times New Roman"/>
          <w:sz w:val="24"/>
          <w:szCs w:val="24"/>
        </w:rPr>
        <w:t>okvira koje utiču na</w:t>
      </w:r>
      <w:r w:rsidR="00C846AD" w:rsidRPr="0008556C">
        <w:rPr>
          <w:rStyle w:val="hps"/>
          <w:rFonts w:ascii="Times New Roman" w:hAnsi="Times New Roman"/>
          <w:sz w:val="24"/>
          <w:szCs w:val="24"/>
        </w:rPr>
        <w:t xml:space="preserve"> </w:t>
      </w:r>
      <w:r w:rsidRPr="0008556C">
        <w:rPr>
          <w:rStyle w:val="hps"/>
          <w:rFonts w:ascii="Times New Roman" w:hAnsi="Times New Roman"/>
          <w:sz w:val="24"/>
          <w:szCs w:val="24"/>
        </w:rPr>
        <w:t>krivične istrage</w:t>
      </w:r>
      <w:r w:rsidRPr="0008556C">
        <w:rPr>
          <w:rFonts w:ascii="Times New Roman" w:hAnsi="Times New Roman"/>
          <w:sz w:val="24"/>
          <w:szCs w:val="24"/>
        </w:rPr>
        <w:t xml:space="preserve">. </w:t>
      </w:r>
      <w:r w:rsidRPr="0008556C">
        <w:rPr>
          <w:rStyle w:val="hps"/>
          <w:rFonts w:ascii="Times New Roman" w:hAnsi="Times New Roman"/>
          <w:sz w:val="24"/>
          <w:szCs w:val="24"/>
        </w:rPr>
        <w:t>Pr</w:t>
      </w:r>
      <w:r w:rsidR="00C846AD" w:rsidRPr="0008556C">
        <w:rPr>
          <w:rStyle w:val="hps"/>
          <w:rFonts w:ascii="Times New Roman" w:hAnsi="Times New Roman"/>
          <w:sz w:val="24"/>
          <w:szCs w:val="24"/>
        </w:rPr>
        <w:t>ijedlog iz</w:t>
      </w:r>
      <w:r w:rsidRPr="0008556C">
        <w:rPr>
          <w:rStyle w:val="hps"/>
          <w:rFonts w:ascii="Times New Roman" w:hAnsi="Times New Roman"/>
          <w:sz w:val="24"/>
          <w:szCs w:val="24"/>
        </w:rPr>
        <w:t xml:space="preserve">mjena će se odnositi na zakonodavstvo na svim novoima a poseban fokus će se staviti na prijedloge izmjena Zakona o krivičnom postupku, Krivičnog zakona u smislu prijedloga za dekriminalizaciju određenih krivičnih dijela I razgraničavanja krivičnih dijela I prekršaja, Zakona o amnestiji, pitanju pravne zaštite </w:t>
      </w:r>
      <w:r w:rsidRPr="0008556C">
        <w:rPr>
          <w:rStyle w:val="hps"/>
          <w:rFonts w:ascii="Times New Roman" w:hAnsi="Times New Roman"/>
          <w:sz w:val="24"/>
          <w:szCs w:val="24"/>
        </w:rPr>
        <w:lastRenderedPageBreak/>
        <w:t>zviždača u predmetima korupcije I sl. Nastojaće se obezbijediti efikasnije postupanje kroz dodatno detaljno regulisanje posebnih istražnih radnji kao I unaprijeđenje rada tužilačke uprave kroz donošenje I standardizaciju određenih podzakonskih akata.</w:t>
      </w:r>
    </w:p>
    <w:p w:rsidR="00353760" w:rsidRPr="0008556C" w:rsidRDefault="00353760" w:rsidP="00353760">
      <w:pPr>
        <w:spacing w:after="0" w:line="240" w:lineRule="auto"/>
        <w:jc w:val="both"/>
        <w:rPr>
          <w:rFonts w:ascii="Times New Roman" w:hAnsi="Times New Roman"/>
          <w:sz w:val="24"/>
          <w:szCs w:val="24"/>
        </w:rPr>
      </w:pPr>
    </w:p>
    <w:p w:rsidR="00353760" w:rsidRPr="0008556C" w:rsidRDefault="00353760" w:rsidP="00353760">
      <w:pPr>
        <w:spacing w:after="0" w:line="240" w:lineRule="auto"/>
        <w:jc w:val="both"/>
        <w:rPr>
          <w:rFonts w:ascii="Times New Roman" w:hAnsi="Times New Roman"/>
          <w:b/>
          <w:sz w:val="24"/>
          <w:szCs w:val="24"/>
        </w:rPr>
      </w:pPr>
      <w:r w:rsidRPr="0008556C">
        <w:rPr>
          <w:rFonts w:ascii="Times New Roman" w:hAnsi="Times New Roman"/>
          <w:b/>
          <w:sz w:val="24"/>
          <w:szCs w:val="24"/>
        </w:rPr>
        <w:t>Postignuće A2: Poboljšani svi procesni aspekti efikasnosti tužilačkog rada i saradnja između agencija za provođenje zakona i tužilaštava u krivičnim istragama</w:t>
      </w:r>
    </w:p>
    <w:p w:rsidR="00353760" w:rsidRPr="0008556C" w:rsidRDefault="00353760" w:rsidP="00353760">
      <w:pPr>
        <w:spacing w:after="0" w:line="240" w:lineRule="auto"/>
        <w:jc w:val="both"/>
        <w:rPr>
          <w:rFonts w:ascii="Times New Roman" w:hAnsi="Times New Roman"/>
          <w:sz w:val="24"/>
          <w:szCs w:val="24"/>
        </w:rPr>
      </w:pPr>
    </w:p>
    <w:p w:rsidR="00353760" w:rsidRPr="0008556C" w:rsidRDefault="00353760" w:rsidP="00353760">
      <w:pPr>
        <w:spacing w:after="0" w:line="240" w:lineRule="auto"/>
        <w:jc w:val="both"/>
        <w:rPr>
          <w:rFonts w:ascii="Times New Roman" w:hAnsi="Times New Roman"/>
          <w:sz w:val="24"/>
          <w:szCs w:val="24"/>
        </w:rPr>
      </w:pPr>
      <w:r w:rsidRPr="0008556C">
        <w:rPr>
          <w:rStyle w:val="hps"/>
          <w:rFonts w:ascii="Times New Roman" w:hAnsi="Times New Roman"/>
          <w:sz w:val="24"/>
          <w:szCs w:val="24"/>
        </w:rPr>
        <w:t>Aktivnosti koje doprinose</w:t>
      </w:r>
      <w:r w:rsidR="00C846AD" w:rsidRPr="0008556C">
        <w:rPr>
          <w:rStyle w:val="hps"/>
          <w:rFonts w:ascii="Times New Roman" w:hAnsi="Times New Roman"/>
          <w:sz w:val="24"/>
          <w:szCs w:val="24"/>
        </w:rPr>
        <w:t xml:space="preserve"> </w:t>
      </w:r>
      <w:r w:rsidRPr="0008556C">
        <w:rPr>
          <w:rStyle w:val="hps"/>
          <w:rFonts w:ascii="Times New Roman" w:hAnsi="Times New Roman"/>
          <w:sz w:val="24"/>
          <w:szCs w:val="24"/>
        </w:rPr>
        <w:t>ovom</w:t>
      </w:r>
      <w:r w:rsidR="00C846AD" w:rsidRPr="0008556C">
        <w:rPr>
          <w:rStyle w:val="hps"/>
          <w:rFonts w:ascii="Times New Roman" w:hAnsi="Times New Roman"/>
          <w:sz w:val="24"/>
          <w:szCs w:val="24"/>
        </w:rPr>
        <w:t xml:space="preserve"> </w:t>
      </w:r>
      <w:r w:rsidRPr="0008556C">
        <w:rPr>
          <w:rStyle w:val="hps"/>
          <w:rFonts w:ascii="Times New Roman" w:hAnsi="Times New Roman"/>
          <w:sz w:val="24"/>
          <w:szCs w:val="24"/>
        </w:rPr>
        <w:t>postignuću su</w:t>
      </w:r>
      <w:r w:rsidR="00C846AD" w:rsidRPr="0008556C">
        <w:rPr>
          <w:rStyle w:val="hps"/>
          <w:rFonts w:ascii="Times New Roman" w:hAnsi="Times New Roman"/>
          <w:sz w:val="24"/>
          <w:szCs w:val="24"/>
        </w:rPr>
        <w:t xml:space="preserve"> </w:t>
      </w:r>
      <w:r w:rsidRPr="0008556C">
        <w:rPr>
          <w:rStyle w:val="hps"/>
          <w:rFonts w:ascii="Times New Roman" w:hAnsi="Times New Roman"/>
          <w:sz w:val="24"/>
          <w:szCs w:val="24"/>
        </w:rPr>
        <w:t>praktičnii orijentisani ka rezultatima,</w:t>
      </w:r>
      <w:r w:rsidRPr="0008556C">
        <w:rPr>
          <w:rStyle w:val="atn"/>
          <w:rFonts w:ascii="Times New Roman" w:hAnsi="Times New Roman"/>
          <w:sz w:val="24"/>
          <w:szCs w:val="24"/>
        </w:rPr>
        <w:t xml:space="preserve"> kako bi se poboljšala</w:t>
      </w:r>
      <w:r w:rsidR="00C846AD" w:rsidRPr="0008556C">
        <w:rPr>
          <w:rStyle w:val="atn"/>
          <w:rFonts w:ascii="Times New Roman" w:hAnsi="Times New Roman"/>
          <w:sz w:val="24"/>
          <w:szCs w:val="24"/>
        </w:rPr>
        <w:t xml:space="preserve"> </w:t>
      </w:r>
      <w:r w:rsidRPr="0008556C">
        <w:rPr>
          <w:rStyle w:val="hps"/>
          <w:rFonts w:ascii="Times New Roman" w:hAnsi="Times New Roman"/>
          <w:sz w:val="24"/>
          <w:szCs w:val="24"/>
        </w:rPr>
        <w:t>efikasnost tužilaštava</w:t>
      </w:r>
      <w:r w:rsidR="00C846AD" w:rsidRPr="0008556C">
        <w:rPr>
          <w:rStyle w:val="hps"/>
          <w:rFonts w:ascii="Times New Roman" w:hAnsi="Times New Roman"/>
          <w:sz w:val="24"/>
          <w:szCs w:val="24"/>
        </w:rPr>
        <w:t xml:space="preserve"> </w:t>
      </w:r>
      <w:r w:rsidRPr="0008556C">
        <w:rPr>
          <w:rStyle w:val="hps"/>
          <w:rFonts w:ascii="Times New Roman" w:hAnsi="Times New Roman"/>
          <w:sz w:val="24"/>
          <w:szCs w:val="24"/>
        </w:rPr>
        <w:t>I bolja saradnja između agencija</w:t>
      </w:r>
      <w:r w:rsidR="00C846AD" w:rsidRPr="0008556C">
        <w:rPr>
          <w:rStyle w:val="hps"/>
          <w:rFonts w:ascii="Times New Roman" w:hAnsi="Times New Roman"/>
          <w:sz w:val="24"/>
          <w:szCs w:val="24"/>
        </w:rPr>
        <w:t xml:space="preserve"> </w:t>
      </w:r>
      <w:r w:rsidRPr="0008556C">
        <w:rPr>
          <w:rStyle w:val="hps"/>
          <w:rFonts w:ascii="Times New Roman" w:hAnsi="Times New Roman"/>
          <w:sz w:val="24"/>
          <w:szCs w:val="24"/>
        </w:rPr>
        <w:t>za provedbu</w:t>
      </w:r>
      <w:r w:rsidR="00C846AD" w:rsidRPr="0008556C">
        <w:rPr>
          <w:rStyle w:val="hps"/>
          <w:rFonts w:ascii="Times New Roman" w:hAnsi="Times New Roman"/>
          <w:sz w:val="24"/>
          <w:szCs w:val="24"/>
        </w:rPr>
        <w:t xml:space="preserve"> </w:t>
      </w:r>
      <w:r w:rsidRPr="0008556C">
        <w:rPr>
          <w:rStyle w:val="hps"/>
          <w:rFonts w:ascii="Times New Roman" w:hAnsi="Times New Roman"/>
          <w:sz w:val="24"/>
          <w:szCs w:val="24"/>
        </w:rPr>
        <w:t>zakona</w:t>
      </w:r>
      <w:r w:rsidR="00C846AD" w:rsidRPr="0008556C">
        <w:rPr>
          <w:rStyle w:val="hps"/>
          <w:rFonts w:ascii="Times New Roman" w:hAnsi="Times New Roman"/>
          <w:sz w:val="24"/>
          <w:szCs w:val="24"/>
        </w:rPr>
        <w:t xml:space="preserve"> </w:t>
      </w:r>
      <w:r w:rsidRPr="0008556C">
        <w:rPr>
          <w:rStyle w:val="hps"/>
          <w:rFonts w:ascii="Times New Roman" w:hAnsi="Times New Roman"/>
          <w:sz w:val="24"/>
          <w:szCs w:val="24"/>
        </w:rPr>
        <w:t>i tužilaca</w:t>
      </w:r>
      <w:r w:rsidRPr="0008556C">
        <w:rPr>
          <w:rFonts w:ascii="Times New Roman" w:hAnsi="Times New Roman"/>
          <w:sz w:val="24"/>
          <w:szCs w:val="24"/>
        </w:rPr>
        <w:t>.</w:t>
      </w:r>
      <w:r w:rsidRPr="0008556C">
        <w:rPr>
          <w:rStyle w:val="hps"/>
          <w:rFonts w:ascii="Times New Roman" w:hAnsi="Times New Roman"/>
          <w:sz w:val="24"/>
          <w:szCs w:val="24"/>
        </w:rPr>
        <w:t>Oslanjajući se na</w:t>
      </w:r>
      <w:r w:rsidR="00C846AD" w:rsidRPr="0008556C">
        <w:rPr>
          <w:rStyle w:val="hps"/>
          <w:rFonts w:ascii="Times New Roman" w:hAnsi="Times New Roman"/>
          <w:sz w:val="24"/>
          <w:szCs w:val="24"/>
        </w:rPr>
        <w:t xml:space="preserve"> </w:t>
      </w:r>
      <w:r w:rsidRPr="0008556C">
        <w:rPr>
          <w:rStyle w:val="hps"/>
          <w:rFonts w:ascii="Times New Roman" w:hAnsi="Times New Roman"/>
          <w:sz w:val="24"/>
          <w:szCs w:val="24"/>
        </w:rPr>
        <w:t>napredak koji je postignut</w:t>
      </w:r>
      <w:r w:rsidR="00C846AD" w:rsidRPr="0008556C">
        <w:rPr>
          <w:rStyle w:val="hps"/>
          <w:rFonts w:ascii="Times New Roman" w:hAnsi="Times New Roman"/>
          <w:sz w:val="24"/>
          <w:szCs w:val="24"/>
        </w:rPr>
        <w:t xml:space="preserve"> </w:t>
      </w:r>
      <w:r w:rsidRPr="0008556C">
        <w:rPr>
          <w:rStyle w:val="hps"/>
          <w:rFonts w:ascii="Times New Roman" w:hAnsi="Times New Roman"/>
          <w:sz w:val="24"/>
          <w:szCs w:val="24"/>
        </w:rPr>
        <w:t>u uspostavljanju</w:t>
      </w:r>
      <w:r w:rsidR="00C846AD" w:rsidRPr="0008556C">
        <w:rPr>
          <w:rStyle w:val="hps"/>
          <w:rFonts w:ascii="Times New Roman" w:hAnsi="Times New Roman"/>
          <w:sz w:val="24"/>
          <w:szCs w:val="24"/>
        </w:rPr>
        <w:t xml:space="preserve"> </w:t>
      </w:r>
      <w:r w:rsidRPr="0008556C">
        <w:rPr>
          <w:rStyle w:val="hps"/>
          <w:rFonts w:ascii="Times New Roman" w:hAnsi="Times New Roman"/>
          <w:sz w:val="24"/>
          <w:szCs w:val="24"/>
        </w:rPr>
        <w:t>operativnih</w:t>
      </w:r>
      <w:r w:rsidR="00C846AD" w:rsidRPr="0008556C">
        <w:rPr>
          <w:rStyle w:val="hps"/>
          <w:rFonts w:ascii="Times New Roman" w:hAnsi="Times New Roman"/>
          <w:sz w:val="24"/>
          <w:szCs w:val="24"/>
        </w:rPr>
        <w:t xml:space="preserve"> </w:t>
      </w:r>
      <w:r w:rsidRPr="0008556C">
        <w:rPr>
          <w:rStyle w:val="hps"/>
          <w:rFonts w:ascii="Times New Roman" w:hAnsi="Times New Roman"/>
          <w:sz w:val="24"/>
          <w:szCs w:val="24"/>
        </w:rPr>
        <w:t>foruma</w:t>
      </w:r>
      <w:r w:rsidR="00C846AD" w:rsidRPr="0008556C">
        <w:rPr>
          <w:rStyle w:val="hps"/>
          <w:rFonts w:ascii="Times New Roman" w:hAnsi="Times New Roman"/>
          <w:sz w:val="24"/>
          <w:szCs w:val="24"/>
        </w:rPr>
        <w:t xml:space="preserve"> </w:t>
      </w:r>
      <w:r w:rsidRPr="0008556C">
        <w:rPr>
          <w:rStyle w:val="hps"/>
          <w:rFonts w:ascii="Times New Roman" w:hAnsi="Times New Roman"/>
          <w:sz w:val="24"/>
          <w:szCs w:val="24"/>
        </w:rPr>
        <w:t>za saradnju</w:t>
      </w:r>
      <w:r w:rsidR="00C846AD" w:rsidRPr="0008556C">
        <w:rPr>
          <w:rStyle w:val="hps"/>
          <w:rFonts w:ascii="Times New Roman" w:hAnsi="Times New Roman"/>
          <w:sz w:val="24"/>
          <w:szCs w:val="24"/>
        </w:rPr>
        <w:t xml:space="preserve"> </w:t>
      </w:r>
      <w:r w:rsidRPr="0008556C">
        <w:rPr>
          <w:rStyle w:val="hps"/>
          <w:rFonts w:ascii="Times New Roman" w:hAnsi="Times New Roman"/>
          <w:sz w:val="24"/>
          <w:szCs w:val="24"/>
        </w:rPr>
        <w:t>između policije</w:t>
      </w:r>
      <w:r w:rsidR="00C846AD" w:rsidRPr="0008556C">
        <w:rPr>
          <w:rStyle w:val="hps"/>
          <w:rFonts w:ascii="Times New Roman" w:hAnsi="Times New Roman"/>
          <w:sz w:val="24"/>
          <w:szCs w:val="24"/>
        </w:rPr>
        <w:t xml:space="preserve"> </w:t>
      </w:r>
      <w:r w:rsidRPr="0008556C">
        <w:rPr>
          <w:rStyle w:val="hps"/>
          <w:rFonts w:ascii="Times New Roman" w:hAnsi="Times New Roman"/>
          <w:sz w:val="24"/>
          <w:szCs w:val="24"/>
        </w:rPr>
        <w:t>i tužilaca u</w:t>
      </w:r>
      <w:r w:rsidR="00C846AD" w:rsidRPr="0008556C">
        <w:rPr>
          <w:rStyle w:val="hps"/>
          <w:rFonts w:ascii="Times New Roman" w:hAnsi="Times New Roman"/>
          <w:sz w:val="24"/>
          <w:szCs w:val="24"/>
        </w:rPr>
        <w:t xml:space="preserve"> </w:t>
      </w:r>
      <w:r w:rsidRPr="0008556C">
        <w:rPr>
          <w:rStyle w:val="hps"/>
          <w:rFonts w:ascii="Times New Roman" w:hAnsi="Times New Roman"/>
          <w:sz w:val="24"/>
          <w:szCs w:val="24"/>
        </w:rPr>
        <w:t>sedam kantona</w:t>
      </w:r>
      <w:r w:rsidRPr="0008556C">
        <w:rPr>
          <w:rStyle w:val="FootnoteReference"/>
          <w:rFonts w:ascii="Times New Roman" w:hAnsi="Times New Roman"/>
          <w:sz w:val="24"/>
          <w:szCs w:val="24"/>
        </w:rPr>
        <w:footnoteReference w:id="36"/>
      </w:r>
      <w:r w:rsidRPr="0008556C">
        <w:rPr>
          <w:rFonts w:ascii="Times New Roman" w:hAnsi="Times New Roman"/>
          <w:sz w:val="24"/>
          <w:szCs w:val="24"/>
        </w:rPr>
        <w:t xml:space="preserve">,, </w:t>
      </w:r>
      <w:r w:rsidRPr="0008556C">
        <w:rPr>
          <w:rStyle w:val="hps"/>
          <w:rFonts w:ascii="Times New Roman" w:hAnsi="Times New Roman"/>
          <w:sz w:val="24"/>
          <w:szCs w:val="24"/>
        </w:rPr>
        <w:t>Ovi forumi</w:t>
      </w:r>
      <w:r w:rsidR="00C846AD" w:rsidRPr="0008556C">
        <w:rPr>
          <w:rStyle w:val="hps"/>
          <w:rFonts w:ascii="Times New Roman" w:hAnsi="Times New Roman"/>
          <w:sz w:val="24"/>
          <w:szCs w:val="24"/>
        </w:rPr>
        <w:t xml:space="preserve"> </w:t>
      </w:r>
      <w:r w:rsidRPr="0008556C">
        <w:rPr>
          <w:rStyle w:val="hps"/>
          <w:rFonts w:ascii="Times New Roman" w:hAnsi="Times New Roman"/>
          <w:sz w:val="24"/>
          <w:szCs w:val="24"/>
        </w:rPr>
        <w:t>će biti uspostavljeni I na preostalim</w:t>
      </w:r>
      <w:r w:rsidR="00C846AD" w:rsidRPr="0008556C">
        <w:rPr>
          <w:rStyle w:val="hps"/>
          <w:rFonts w:ascii="Times New Roman" w:hAnsi="Times New Roman"/>
          <w:sz w:val="24"/>
          <w:szCs w:val="24"/>
        </w:rPr>
        <w:t xml:space="preserve"> </w:t>
      </w:r>
      <w:r w:rsidRPr="0008556C">
        <w:rPr>
          <w:rStyle w:val="hps"/>
          <w:rFonts w:ascii="Times New Roman" w:hAnsi="Times New Roman"/>
          <w:sz w:val="24"/>
          <w:szCs w:val="24"/>
        </w:rPr>
        <w:t>lokacijama</w:t>
      </w:r>
      <w:r w:rsidR="00C846AD" w:rsidRPr="0008556C">
        <w:rPr>
          <w:rStyle w:val="hps"/>
          <w:rFonts w:ascii="Times New Roman" w:hAnsi="Times New Roman"/>
          <w:sz w:val="24"/>
          <w:szCs w:val="24"/>
        </w:rPr>
        <w:t xml:space="preserve"> </w:t>
      </w:r>
      <w:r w:rsidRPr="0008556C">
        <w:rPr>
          <w:rStyle w:val="hps"/>
          <w:rFonts w:ascii="Times New Roman" w:hAnsi="Times New Roman"/>
          <w:sz w:val="24"/>
          <w:szCs w:val="24"/>
        </w:rPr>
        <w:t>(svih petokružnih tužilaštava I Srednjobosanski</w:t>
      </w:r>
      <w:r w:rsidRPr="0008556C">
        <w:rPr>
          <w:rFonts w:ascii="Times New Roman" w:hAnsi="Times New Roman"/>
          <w:sz w:val="24"/>
          <w:szCs w:val="24"/>
        </w:rPr>
        <w:t xml:space="preserve">, </w:t>
      </w:r>
      <w:r w:rsidRPr="0008556C">
        <w:rPr>
          <w:rStyle w:val="hps"/>
          <w:rFonts w:ascii="Times New Roman" w:hAnsi="Times New Roman"/>
          <w:sz w:val="24"/>
          <w:szCs w:val="24"/>
        </w:rPr>
        <w:t>Unsko-sanski</w:t>
      </w:r>
      <w:r w:rsidR="00C846AD" w:rsidRPr="0008556C">
        <w:rPr>
          <w:rStyle w:val="hps"/>
          <w:rFonts w:ascii="Times New Roman" w:hAnsi="Times New Roman"/>
          <w:sz w:val="24"/>
          <w:szCs w:val="24"/>
        </w:rPr>
        <w:t xml:space="preserve"> </w:t>
      </w:r>
      <w:r w:rsidRPr="0008556C">
        <w:rPr>
          <w:rStyle w:val="hps"/>
          <w:rFonts w:ascii="Times New Roman" w:hAnsi="Times New Roman"/>
          <w:sz w:val="24"/>
          <w:szCs w:val="24"/>
        </w:rPr>
        <w:t>i Kanton Sarajevo</w:t>
      </w:r>
      <w:r w:rsidRPr="0008556C">
        <w:rPr>
          <w:rFonts w:ascii="Times New Roman" w:hAnsi="Times New Roman"/>
          <w:sz w:val="24"/>
          <w:szCs w:val="24"/>
        </w:rPr>
        <w:t xml:space="preserve">) </w:t>
      </w:r>
      <w:r w:rsidRPr="0008556C">
        <w:rPr>
          <w:rStyle w:val="hps"/>
          <w:rFonts w:ascii="Times New Roman" w:hAnsi="Times New Roman"/>
          <w:sz w:val="24"/>
          <w:szCs w:val="24"/>
        </w:rPr>
        <w:t>i koristiti se zajačanje saradnje</w:t>
      </w:r>
      <w:r w:rsidR="00C846AD" w:rsidRPr="0008556C">
        <w:rPr>
          <w:rStyle w:val="hps"/>
          <w:rFonts w:ascii="Times New Roman" w:hAnsi="Times New Roman"/>
          <w:sz w:val="24"/>
          <w:szCs w:val="24"/>
        </w:rPr>
        <w:t xml:space="preserve"> </w:t>
      </w:r>
      <w:r w:rsidRPr="0008556C">
        <w:rPr>
          <w:rStyle w:val="hps"/>
          <w:rFonts w:ascii="Times New Roman" w:hAnsi="Times New Roman"/>
          <w:sz w:val="24"/>
          <w:szCs w:val="24"/>
        </w:rPr>
        <w:t>i harmoniziran</w:t>
      </w:r>
      <w:r w:rsidR="00C846AD" w:rsidRPr="0008556C">
        <w:rPr>
          <w:rStyle w:val="hps"/>
          <w:rFonts w:ascii="Times New Roman" w:hAnsi="Times New Roman"/>
          <w:sz w:val="24"/>
          <w:szCs w:val="24"/>
        </w:rPr>
        <w:t xml:space="preserve"> </w:t>
      </w:r>
      <w:r w:rsidRPr="0008556C">
        <w:rPr>
          <w:rStyle w:val="hps"/>
          <w:rFonts w:ascii="Times New Roman" w:hAnsi="Times New Roman"/>
          <w:sz w:val="24"/>
          <w:szCs w:val="24"/>
        </w:rPr>
        <w:t>pristup</w:t>
      </w:r>
      <w:r w:rsidRPr="0008556C">
        <w:rPr>
          <w:rFonts w:ascii="Times New Roman" w:hAnsi="Times New Roman"/>
          <w:sz w:val="24"/>
          <w:szCs w:val="24"/>
        </w:rPr>
        <w:t xml:space="preserve"> iz</w:t>
      </w:r>
      <w:r w:rsidRPr="0008556C">
        <w:rPr>
          <w:rStyle w:val="hps"/>
          <w:rFonts w:ascii="Times New Roman" w:hAnsi="Times New Roman"/>
          <w:sz w:val="24"/>
          <w:szCs w:val="24"/>
        </w:rPr>
        <w:t>među ključnih</w:t>
      </w:r>
      <w:r w:rsidR="00C846AD" w:rsidRPr="0008556C">
        <w:rPr>
          <w:rStyle w:val="hps"/>
          <w:rFonts w:ascii="Times New Roman" w:hAnsi="Times New Roman"/>
          <w:sz w:val="24"/>
          <w:szCs w:val="24"/>
        </w:rPr>
        <w:t xml:space="preserve"> </w:t>
      </w:r>
      <w:r w:rsidRPr="0008556C">
        <w:rPr>
          <w:rStyle w:val="hps"/>
          <w:rFonts w:ascii="Times New Roman" w:hAnsi="Times New Roman"/>
          <w:sz w:val="24"/>
          <w:szCs w:val="24"/>
        </w:rPr>
        <w:t>aktera</w:t>
      </w:r>
      <w:r w:rsidR="00C846AD" w:rsidRPr="0008556C">
        <w:rPr>
          <w:rStyle w:val="hps"/>
          <w:rFonts w:ascii="Times New Roman" w:hAnsi="Times New Roman"/>
          <w:sz w:val="24"/>
          <w:szCs w:val="24"/>
        </w:rPr>
        <w:t xml:space="preserve"> </w:t>
      </w:r>
      <w:r w:rsidRPr="0008556C">
        <w:rPr>
          <w:rStyle w:val="hps"/>
          <w:rFonts w:ascii="Times New Roman" w:hAnsi="Times New Roman"/>
          <w:sz w:val="24"/>
          <w:szCs w:val="24"/>
        </w:rPr>
        <w:t>na kantonalnom</w:t>
      </w:r>
      <w:r w:rsidR="00C846AD" w:rsidRPr="0008556C">
        <w:rPr>
          <w:rStyle w:val="hps"/>
          <w:rFonts w:ascii="Times New Roman" w:hAnsi="Times New Roman"/>
          <w:sz w:val="24"/>
          <w:szCs w:val="24"/>
        </w:rPr>
        <w:t xml:space="preserve"> </w:t>
      </w:r>
      <w:r w:rsidRPr="0008556C">
        <w:rPr>
          <w:rStyle w:val="hps"/>
          <w:rFonts w:ascii="Times New Roman" w:hAnsi="Times New Roman"/>
          <w:sz w:val="24"/>
          <w:szCs w:val="24"/>
        </w:rPr>
        <w:t>(</w:t>
      </w:r>
      <w:r w:rsidRPr="0008556C">
        <w:rPr>
          <w:rFonts w:ascii="Times New Roman" w:hAnsi="Times New Roman"/>
          <w:sz w:val="24"/>
          <w:szCs w:val="24"/>
        </w:rPr>
        <w:t xml:space="preserve">FBiH) </w:t>
      </w:r>
      <w:r w:rsidRPr="0008556C">
        <w:rPr>
          <w:rStyle w:val="hps"/>
          <w:rFonts w:ascii="Times New Roman" w:hAnsi="Times New Roman"/>
          <w:sz w:val="24"/>
          <w:szCs w:val="24"/>
        </w:rPr>
        <w:t>I okružnom nivou</w:t>
      </w:r>
      <w:r w:rsidR="00C846AD" w:rsidRPr="0008556C">
        <w:rPr>
          <w:rStyle w:val="hps"/>
          <w:rFonts w:ascii="Times New Roman" w:hAnsi="Times New Roman"/>
          <w:sz w:val="24"/>
          <w:szCs w:val="24"/>
        </w:rPr>
        <w:t xml:space="preserve"> </w:t>
      </w:r>
      <w:r w:rsidRPr="0008556C">
        <w:rPr>
          <w:rStyle w:val="hps"/>
          <w:rFonts w:ascii="Times New Roman" w:hAnsi="Times New Roman"/>
          <w:sz w:val="24"/>
          <w:szCs w:val="24"/>
        </w:rPr>
        <w:t>(</w:t>
      </w:r>
      <w:r w:rsidR="008075E3" w:rsidRPr="0008556C">
        <w:rPr>
          <w:rFonts w:ascii="Times New Roman" w:hAnsi="Times New Roman"/>
          <w:sz w:val="24"/>
          <w:szCs w:val="24"/>
        </w:rPr>
        <w:t>RS).</w:t>
      </w:r>
      <w:r w:rsidR="00C846AD" w:rsidRPr="0008556C">
        <w:rPr>
          <w:rFonts w:ascii="Times New Roman" w:hAnsi="Times New Roman"/>
          <w:sz w:val="24"/>
          <w:szCs w:val="24"/>
        </w:rPr>
        <w:t xml:space="preserve"> </w:t>
      </w:r>
      <w:r w:rsidRPr="0008556C">
        <w:rPr>
          <w:rStyle w:val="hps"/>
          <w:rFonts w:ascii="Times New Roman" w:hAnsi="Times New Roman"/>
          <w:sz w:val="24"/>
          <w:szCs w:val="24"/>
        </w:rPr>
        <w:t>Između ostalog</w:t>
      </w:r>
      <w:r w:rsidRPr="0008556C">
        <w:rPr>
          <w:rFonts w:ascii="Times New Roman" w:hAnsi="Times New Roman"/>
          <w:sz w:val="24"/>
          <w:szCs w:val="24"/>
        </w:rPr>
        <w:t xml:space="preserve">, ovi </w:t>
      </w:r>
      <w:r w:rsidRPr="0008556C">
        <w:rPr>
          <w:rStyle w:val="hps"/>
          <w:rFonts w:ascii="Times New Roman" w:hAnsi="Times New Roman"/>
          <w:sz w:val="24"/>
          <w:szCs w:val="24"/>
        </w:rPr>
        <w:t>forumi</w:t>
      </w:r>
      <w:r w:rsidR="00C846AD" w:rsidRPr="0008556C">
        <w:rPr>
          <w:rStyle w:val="hps"/>
          <w:rFonts w:ascii="Times New Roman" w:hAnsi="Times New Roman"/>
          <w:sz w:val="24"/>
          <w:szCs w:val="24"/>
        </w:rPr>
        <w:t xml:space="preserve"> </w:t>
      </w:r>
      <w:proofErr w:type="gramStart"/>
      <w:r w:rsidRPr="0008556C">
        <w:rPr>
          <w:rStyle w:val="hps"/>
          <w:rFonts w:ascii="Times New Roman" w:hAnsi="Times New Roman"/>
          <w:sz w:val="24"/>
          <w:szCs w:val="24"/>
        </w:rPr>
        <w:t>će</w:t>
      </w:r>
      <w:proofErr w:type="gramEnd"/>
      <w:r w:rsidR="00C846AD" w:rsidRPr="0008556C">
        <w:rPr>
          <w:rStyle w:val="hps"/>
          <w:rFonts w:ascii="Times New Roman" w:hAnsi="Times New Roman"/>
          <w:sz w:val="24"/>
          <w:szCs w:val="24"/>
        </w:rPr>
        <w:t xml:space="preserve"> </w:t>
      </w:r>
      <w:r w:rsidRPr="0008556C">
        <w:rPr>
          <w:rStyle w:val="hps"/>
          <w:rFonts w:ascii="Times New Roman" w:hAnsi="Times New Roman"/>
          <w:sz w:val="24"/>
          <w:szCs w:val="24"/>
        </w:rPr>
        <w:t>biti od koristi</w:t>
      </w:r>
      <w:r w:rsidR="00C846AD" w:rsidRPr="0008556C">
        <w:rPr>
          <w:rStyle w:val="hps"/>
          <w:rFonts w:ascii="Times New Roman" w:hAnsi="Times New Roman"/>
          <w:sz w:val="24"/>
          <w:szCs w:val="24"/>
        </w:rPr>
        <w:t xml:space="preserve"> </w:t>
      </w:r>
      <w:r w:rsidRPr="0008556C">
        <w:rPr>
          <w:rStyle w:val="hps"/>
          <w:rFonts w:ascii="Times New Roman" w:hAnsi="Times New Roman"/>
          <w:sz w:val="24"/>
          <w:szCs w:val="24"/>
        </w:rPr>
        <w:t>u promociji</w:t>
      </w:r>
      <w:r w:rsidR="00C846AD" w:rsidRPr="0008556C">
        <w:rPr>
          <w:rStyle w:val="hps"/>
          <w:rFonts w:ascii="Times New Roman" w:hAnsi="Times New Roman"/>
          <w:sz w:val="24"/>
          <w:szCs w:val="24"/>
        </w:rPr>
        <w:t xml:space="preserve"> </w:t>
      </w:r>
      <w:r w:rsidRPr="0008556C">
        <w:rPr>
          <w:rStyle w:val="hps"/>
          <w:rFonts w:ascii="Times New Roman" w:hAnsi="Times New Roman"/>
          <w:sz w:val="24"/>
          <w:szCs w:val="24"/>
        </w:rPr>
        <w:t>efikasne primjene</w:t>
      </w:r>
      <w:r w:rsidR="00C846AD" w:rsidRPr="0008556C">
        <w:rPr>
          <w:rStyle w:val="hps"/>
          <w:rFonts w:ascii="Times New Roman" w:hAnsi="Times New Roman"/>
          <w:sz w:val="24"/>
          <w:szCs w:val="24"/>
        </w:rPr>
        <w:t xml:space="preserve"> </w:t>
      </w:r>
      <w:r w:rsidRPr="0008556C">
        <w:rPr>
          <w:rStyle w:val="hps"/>
          <w:rFonts w:ascii="Times New Roman" w:hAnsi="Times New Roman"/>
          <w:i/>
          <w:sz w:val="24"/>
          <w:szCs w:val="24"/>
        </w:rPr>
        <w:t>Uputstva osaradnji između ovlaštenih službenih lica I tužilaca</w:t>
      </w:r>
      <w:r w:rsidRPr="0008556C">
        <w:rPr>
          <w:rFonts w:ascii="Times New Roman" w:hAnsi="Times New Roman"/>
          <w:sz w:val="24"/>
          <w:szCs w:val="24"/>
        </w:rPr>
        <w:t xml:space="preserve">. </w:t>
      </w:r>
      <w:r w:rsidRPr="0008556C">
        <w:rPr>
          <w:rStyle w:val="hps"/>
          <w:rFonts w:ascii="Times New Roman" w:hAnsi="Times New Roman"/>
          <w:sz w:val="24"/>
          <w:szCs w:val="24"/>
        </w:rPr>
        <w:t>Uspostavljanje zajedničkih</w:t>
      </w:r>
      <w:r w:rsidR="00C846AD" w:rsidRPr="0008556C">
        <w:rPr>
          <w:rStyle w:val="hps"/>
          <w:rFonts w:ascii="Times New Roman" w:hAnsi="Times New Roman"/>
          <w:sz w:val="24"/>
          <w:szCs w:val="24"/>
        </w:rPr>
        <w:t xml:space="preserve"> </w:t>
      </w:r>
      <w:r w:rsidRPr="0008556C">
        <w:rPr>
          <w:rStyle w:val="hps"/>
          <w:rFonts w:ascii="Times New Roman" w:hAnsi="Times New Roman"/>
          <w:sz w:val="24"/>
          <w:szCs w:val="24"/>
        </w:rPr>
        <w:t>istražnih timova</w:t>
      </w:r>
      <w:r w:rsidR="00C846AD" w:rsidRPr="0008556C">
        <w:rPr>
          <w:rStyle w:val="hps"/>
          <w:rFonts w:ascii="Times New Roman" w:hAnsi="Times New Roman"/>
          <w:sz w:val="24"/>
          <w:szCs w:val="24"/>
        </w:rPr>
        <w:t xml:space="preserve"> </w:t>
      </w:r>
      <w:proofErr w:type="gramStart"/>
      <w:r w:rsidRPr="0008556C">
        <w:rPr>
          <w:rStyle w:val="hps"/>
          <w:rFonts w:ascii="Times New Roman" w:hAnsi="Times New Roman"/>
          <w:sz w:val="24"/>
          <w:szCs w:val="24"/>
        </w:rPr>
        <w:t>će</w:t>
      </w:r>
      <w:proofErr w:type="gramEnd"/>
      <w:r w:rsidRPr="0008556C">
        <w:rPr>
          <w:rStyle w:val="hps"/>
          <w:rFonts w:ascii="Times New Roman" w:hAnsi="Times New Roman"/>
          <w:sz w:val="24"/>
          <w:szCs w:val="24"/>
        </w:rPr>
        <w:t xml:space="preserve"> se koristiti kao sredstvo</w:t>
      </w:r>
      <w:r w:rsidR="00C846AD" w:rsidRPr="0008556C">
        <w:rPr>
          <w:rStyle w:val="hps"/>
          <w:rFonts w:ascii="Times New Roman" w:hAnsi="Times New Roman"/>
          <w:sz w:val="24"/>
          <w:szCs w:val="24"/>
        </w:rPr>
        <w:t xml:space="preserve"> </w:t>
      </w:r>
      <w:r w:rsidRPr="0008556C">
        <w:rPr>
          <w:rStyle w:val="hps"/>
          <w:rFonts w:ascii="Times New Roman" w:hAnsi="Times New Roman"/>
          <w:sz w:val="24"/>
          <w:szCs w:val="24"/>
        </w:rPr>
        <w:t>u borbi protiv</w:t>
      </w:r>
      <w:r w:rsidR="00C846AD" w:rsidRPr="0008556C">
        <w:rPr>
          <w:rStyle w:val="hps"/>
          <w:rFonts w:ascii="Times New Roman" w:hAnsi="Times New Roman"/>
          <w:sz w:val="24"/>
          <w:szCs w:val="24"/>
        </w:rPr>
        <w:t xml:space="preserve"> </w:t>
      </w:r>
      <w:r w:rsidRPr="0008556C">
        <w:rPr>
          <w:rStyle w:val="hps"/>
          <w:rFonts w:ascii="Times New Roman" w:hAnsi="Times New Roman"/>
          <w:sz w:val="24"/>
          <w:szCs w:val="24"/>
        </w:rPr>
        <w:t>najtežih</w:t>
      </w:r>
      <w:r w:rsidR="00C846AD" w:rsidRPr="0008556C">
        <w:rPr>
          <w:rStyle w:val="hps"/>
          <w:rFonts w:ascii="Times New Roman" w:hAnsi="Times New Roman"/>
          <w:sz w:val="24"/>
          <w:szCs w:val="24"/>
        </w:rPr>
        <w:t xml:space="preserve"> </w:t>
      </w:r>
      <w:r w:rsidRPr="0008556C">
        <w:rPr>
          <w:rStyle w:val="hps"/>
          <w:rFonts w:ascii="Times New Roman" w:hAnsi="Times New Roman"/>
          <w:sz w:val="24"/>
          <w:szCs w:val="24"/>
        </w:rPr>
        <w:t>oblika kriminala</w:t>
      </w:r>
      <w:r w:rsidRPr="0008556C">
        <w:rPr>
          <w:rFonts w:ascii="Times New Roman" w:hAnsi="Times New Roman"/>
          <w:sz w:val="24"/>
          <w:szCs w:val="24"/>
        </w:rPr>
        <w:t xml:space="preserve">, </w:t>
      </w:r>
      <w:r w:rsidRPr="0008556C">
        <w:rPr>
          <w:rStyle w:val="hps"/>
          <w:rFonts w:ascii="Times New Roman" w:hAnsi="Times New Roman"/>
          <w:sz w:val="24"/>
          <w:szCs w:val="24"/>
        </w:rPr>
        <w:t>a izradiće se i okvir</w:t>
      </w:r>
      <w:r w:rsidR="00C846AD" w:rsidRPr="0008556C">
        <w:rPr>
          <w:rStyle w:val="hps"/>
          <w:rFonts w:ascii="Times New Roman" w:hAnsi="Times New Roman"/>
          <w:sz w:val="24"/>
          <w:szCs w:val="24"/>
        </w:rPr>
        <w:t xml:space="preserve"> </w:t>
      </w:r>
      <w:r w:rsidRPr="0008556C">
        <w:rPr>
          <w:rStyle w:val="hps"/>
          <w:rFonts w:ascii="Times New Roman" w:hAnsi="Times New Roman"/>
          <w:sz w:val="24"/>
          <w:szCs w:val="24"/>
        </w:rPr>
        <w:t>za formiranje</w:t>
      </w:r>
      <w:r w:rsidR="00C846AD" w:rsidRPr="0008556C">
        <w:rPr>
          <w:rStyle w:val="hps"/>
          <w:rFonts w:ascii="Times New Roman" w:hAnsi="Times New Roman"/>
          <w:sz w:val="24"/>
          <w:szCs w:val="24"/>
        </w:rPr>
        <w:t xml:space="preserve"> </w:t>
      </w:r>
      <w:r w:rsidRPr="0008556C">
        <w:rPr>
          <w:rStyle w:val="hps"/>
          <w:rFonts w:ascii="Times New Roman" w:hAnsi="Times New Roman"/>
          <w:sz w:val="24"/>
          <w:szCs w:val="24"/>
        </w:rPr>
        <w:t>takvih timova</w:t>
      </w:r>
      <w:r w:rsidRPr="0008556C">
        <w:rPr>
          <w:rFonts w:ascii="Times New Roman" w:hAnsi="Times New Roman"/>
          <w:sz w:val="24"/>
          <w:szCs w:val="24"/>
        </w:rPr>
        <w:t xml:space="preserve">. </w:t>
      </w:r>
      <w:r w:rsidRPr="0008556C">
        <w:rPr>
          <w:rStyle w:val="hps"/>
          <w:rFonts w:ascii="Times New Roman" w:hAnsi="Times New Roman"/>
          <w:sz w:val="24"/>
          <w:szCs w:val="24"/>
        </w:rPr>
        <w:t>Dodatne edukativne aktivnosti policijskih</w:t>
      </w:r>
      <w:r w:rsidR="00C846AD" w:rsidRPr="0008556C">
        <w:rPr>
          <w:rStyle w:val="hps"/>
          <w:rFonts w:ascii="Times New Roman" w:hAnsi="Times New Roman"/>
          <w:sz w:val="24"/>
          <w:szCs w:val="24"/>
        </w:rPr>
        <w:t xml:space="preserve"> </w:t>
      </w:r>
      <w:r w:rsidRPr="0008556C">
        <w:rPr>
          <w:rStyle w:val="hps"/>
          <w:rFonts w:ascii="Times New Roman" w:hAnsi="Times New Roman"/>
          <w:sz w:val="24"/>
          <w:szCs w:val="24"/>
        </w:rPr>
        <w:t xml:space="preserve">službenika u saradnji </w:t>
      </w:r>
      <w:proofErr w:type="gramStart"/>
      <w:r w:rsidRPr="0008556C">
        <w:rPr>
          <w:rStyle w:val="hps"/>
          <w:rFonts w:ascii="Times New Roman" w:hAnsi="Times New Roman"/>
          <w:sz w:val="24"/>
          <w:szCs w:val="24"/>
        </w:rPr>
        <w:t>sa</w:t>
      </w:r>
      <w:proofErr w:type="gramEnd"/>
      <w:r w:rsidRPr="0008556C">
        <w:rPr>
          <w:rStyle w:val="hps"/>
          <w:rFonts w:ascii="Times New Roman" w:hAnsi="Times New Roman"/>
          <w:sz w:val="24"/>
          <w:szCs w:val="24"/>
        </w:rPr>
        <w:t xml:space="preserve"> policijskim akademijama ali I kroz održavanje okruglih stolova sa tužiocima imaće za cilj unaprijeđenje znanja I vještina ovlaštenih službenih lica na različite teme npr. zakonitost dokaza, obilježja krivičnih dijela I sl</w:t>
      </w:r>
      <w:r w:rsidRPr="0008556C">
        <w:rPr>
          <w:rFonts w:ascii="Times New Roman" w:hAnsi="Times New Roman"/>
          <w:sz w:val="24"/>
          <w:szCs w:val="24"/>
        </w:rPr>
        <w:t xml:space="preserve">. </w:t>
      </w:r>
      <w:r w:rsidRPr="0008556C">
        <w:rPr>
          <w:rStyle w:val="hps"/>
          <w:rFonts w:ascii="Times New Roman" w:hAnsi="Times New Roman"/>
          <w:sz w:val="24"/>
          <w:szCs w:val="24"/>
        </w:rPr>
        <w:t>Švicarsko znanje i iskustvo</w:t>
      </w:r>
      <w:r w:rsidR="00C846AD" w:rsidRPr="0008556C">
        <w:rPr>
          <w:rStyle w:val="hps"/>
          <w:rFonts w:ascii="Times New Roman" w:hAnsi="Times New Roman"/>
          <w:sz w:val="24"/>
          <w:szCs w:val="24"/>
        </w:rPr>
        <w:t xml:space="preserve"> </w:t>
      </w:r>
      <w:r w:rsidRPr="0008556C">
        <w:rPr>
          <w:rStyle w:val="hps"/>
          <w:rFonts w:ascii="Times New Roman" w:hAnsi="Times New Roman"/>
          <w:sz w:val="24"/>
          <w:szCs w:val="24"/>
        </w:rPr>
        <w:t>će</w:t>
      </w:r>
      <w:r w:rsidR="00E31E7D" w:rsidRPr="0008556C">
        <w:rPr>
          <w:rStyle w:val="hps"/>
          <w:rFonts w:ascii="Times New Roman" w:hAnsi="Times New Roman"/>
          <w:sz w:val="24"/>
          <w:szCs w:val="24"/>
        </w:rPr>
        <w:t xml:space="preserve"> </w:t>
      </w:r>
      <w:r w:rsidRPr="0008556C">
        <w:rPr>
          <w:rStyle w:val="hps"/>
          <w:rFonts w:ascii="Times New Roman" w:hAnsi="Times New Roman"/>
          <w:sz w:val="24"/>
          <w:szCs w:val="24"/>
        </w:rPr>
        <w:t>se koristiti</w:t>
      </w:r>
      <w:r w:rsidR="00E31E7D" w:rsidRPr="0008556C">
        <w:rPr>
          <w:rStyle w:val="hps"/>
          <w:rFonts w:ascii="Times New Roman" w:hAnsi="Times New Roman"/>
          <w:sz w:val="24"/>
          <w:szCs w:val="24"/>
        </w:rPr>
        <w:t xml:space="preserve"> </w:t>
      </w:r>
      <w:r w:rsidRPr="0008556C">
        <w:rPr>
          <w:rStyle w:val="hps"/>
          <w:rFonts w:ascii="Times New Roman" w:hAnsi="Times New Roman"/>
          <w:sz w:val="24"/>
          <w:szCs w:val="24"/>
        </w:rPr>
        <w:t>za</w:t>
      </w:r>
      <w:r w:rsidR="00E31E7D" w:rsidRPr="0008556C">
        <w:rPr>
          <w:rStyle w:val="hps"/>
          <w:rFonts w:ascii="Times New Roman" w:hAnsi="Times New Roman"/>
          <w:sz w:val="24"/>
          <w:szCs w:val="24"/>
        </w:rPr>
        <w:t xml:space="preserve"> </w:t>
      </w:r>
      <w:r w:rsidRPr="0008556C">
        <w:rPr>
          <w:rStyle w:val="hps"/>
          <w:rFonts w:ascii="Times New Roman" w:hAnsi="Times New Roman"/>
          <w:sz w:val="24"/>
          <w:szCs w:val="24"/>
        </w:rPr>
        <w:t>nekoliko</w:t>
      </w:r>
      <w:r w:rsidR="00E31E7D" w:rsidRPr="0008556C">
        <w:rPr>
          <w:rStyle w:val="hps"/>
          <w:rFonts w:ascii="Times New Roman" w:hAnsi="Times New Roman"/>
          <w:sz w:val="24"/>
          <w:szCs w:val="24"/>
        </w:rPr>
        <w:t xml:space="preserve"> </w:t>
      </w:r>
      <w:r w:rsidRPr="0008556C">
        <w:rPr>
          <w:rStyle w:val="hps"/>
          <w:rFonts w:ascii="Times New Roman" w:hAnsi="Times New Roman"/>
          <w:sz w:val="24"/>
          <w:szCs w:val="24"/>
        </w:rPr>
        <w:t>aktivnosti, u okviru ovog</w:t>
      </w:r>
      <w:r w:rsidR="00E31E7D" w:rsidRPr="0008556C">
        <w:rPr>
          <w:rStyle w:val="hps"/>
          <w:rFonts w:ascii="Times New Roman" w:hAnsi="Times New Roman"/>
          <w:sz w:val="24"/>
          <w:szCs w:val="24"/>
        </w:rPr>
        <w:t xml:space="preserve"> </w:t>
      </w:r>
      <w:r w:rsidRPr="0008556C">
        <w:rPr>
          <w:rStyle w:val="hps"/>
          <w:rFonts w:ascii="Times New Roman" w:hAnsi="Times New Roman"/>
          <w:sz w:val="24"/>
          <w:szCs w:val="24"/>
        </w:rPr>
        <w:t>postignuća,</w:t>
      </w:r>
      <w:r w:rsidR="00E31E7D" w:rsidRPr="0008556C">
        <w:rPr>
          <w:rStyle w:val="hps"/>
          <w:rFonts w:ascii="Times New Roman" w:hAnsi="Times New Roman"/>
          <w:sz w:val="24"/>
          <w:szCs w:val="24"/>
        </w:rPr>
        <w:t xml:space="preserve"> </w:t>
      </w:r>
      <w:r w:rsidRPr="0008556C">
        <w:rPr>
          <w:rStyle w:val="hps"/>
          <w:rFonts w:ascii="Times New Roman" w:hAnsi="Times New Roman"/>
          <w:sz w:val="24"/>
          <w:szCs w:val="24"/>
        </w:rPr>
        <w:t>a posebno</w:t>
      </w:r>
      <w:r w:rsidR="00E31E7D" w:rsidRPr="0008556C">
        <w:rPr>
          <w:rStyle w:val="hps"/>
          <w:rFonts w:ascii="Times New Roman" w:hAnsi="Times New Roman"/>
          <w:sz w:val="24"/>
          <w:szCs w:val="24"/>
        </w:rPr>
        <w:t xml:space="preserve"> </w:t>
      </w:r>
      <w:r w:rsidRPr="0008556C">
        <w:rPr>
          <w:rStyle w:val="hps"/>
          <w:rFonts w:ascii="Times New Roman" w:hAnsi="Times New Roman"/>
          <w:sz w:val="24"/>
          <w:szCs w:val="24"/>
        </w:rPr>
        <w:t>u pogledu</w:t>
      </w:r>
      <w:r w:rsidR="00E31E7D" w:rsidRPr="0008556C">
        <w:rPr>
          <w:rStyle w:val="hps"/>
          <w:rFonts w:ascii="Times New Roman" w:hAnsi="Times New Roman"/>
          <w:sz w:val="24"/>
          <w:szCs w:val="24"/>
        </w:rPr>
        <w:t xml:space="preserve"> </w:t>
      </w:r>
      <w:r w:rsidRPr="0008556C">
        <w:rPr>
          <w:rStyle w:val="hps"/>
          <w:rFonts w:ascii="Times New Roman" w:hAnsi="Times New Roman"/>
          <w:sz w:val="24"/>
          <w:szCs w:val="24"/>
        </w:rPr>
        <w:t>razvoja</w:t>
      </w:r>
      <w:r w:rsidR="00E31E7D" w:rsidRPr="0008556C">
        <w:rPr>
          <w:rStyle w:val="hps"/>
          <w:rFonts w:ascii="Times New Roman" w:hAnsi="Times New Roman"/>
          <w:sz w:val="24"/>
          <w:szCs w:val="24"/>
        </w:rPr>
        <w:t xml:space="preserve"> </w:t>
      </w:r>
      <w:r w:rsidRPr="0008556C">
        <w:rPr>
          <w:rStyle w:val="hps"/>
          <w:rFonts w:ascii="Times New Roman" w:hAnsi="Times New Roman"/>
          <w:sz w:val="24"/>
          <w:szCs w:val="24"/>
        </w:rPr>
        <w:t>praktičnih</w:t>
      </w:r>
      <w:r w:rsidR="00E31E7D" w:rsidRPr="0008556C">
        <w:rPr>
          <w:rStyle w:val="hps"/>
          <w:rFonts w:ascii="Times New Roman" w:hAnsi="Times New Roman"/>
          <w:sz w:val="24"/>
          <w:szCs w:val="24"/>
        </w:rPr>
        <w:t xml:space="preserve"> </w:t>
      </w:r>
      <w:r w:rsidRPr="0008556C">
        <w:rPr>
          <w:rStyle w:val="hps"/>
          <w:rFonts w:ascii="Times New Roman" w:hAnsi="Times New Roman"/>
          <w:sz w:val="24"/>
          <w:szCs w:val="24"/>
        </w:rPr>
        <w:t>rješenja</w:t>
      </w:r>
      <w:r w:rsidR="00E31E7D" w:rsidRPr="0008556C">
        <w:rPr>
          <w:rStyle w:val="hps"/>
          <w:rFonts w:ascii="Times New Roman" w:hAnsi="Times New Roman"/>
          <w:sz w:val="24"/>
          <w:szCs w:val="24"/>
        </w:rPr>
        <w:t xml:space="preserve"> </w:t>
      </w:r>
      <w:r w:rsidRPr="0008556C">
        <w:rPr>
          <w:rStyle w:val="hps"/>
          <w:rFonts w:ascii="Times New Roman" w:hAnsi="Times New Roman"/>
          <w:sz w:val="24"/>
          <w:szCs w:val="24"/>
        </w:rPr>
        <w:t>za vođenje složenih istragu u oblasti organiziranog kriminala</w:t>
      </w:r>
      <w:r w:rsidRPr="0008556C">
        <w:rPr>
          <w:rFonts w:ascii="Times New Roman" w:hAnsi="Times New Roman"/>
          <w:sz w:val="24"/>
          <w:szCs w:val="24"/>
        </w:rPr>
        <w:t xml:space="preserve">, </w:t>
      </w:r>
      <w:r w:rsidRPr="0008556C">
        <w:rPr>
          <w:rStyle w:val="hps"/>
          <w:rFonts w:ascii="Times New Roman" w:hAnsi="Times New Roman"/>
          <w:sz w:val="24"/>
          <w:szCs w:val="24"/>
        </w:rPr>
        <w:t>korupcije, internet kriminala I sl.</w:t>
      </w:r>
      <w:r w:rsidR="00A90A92" w:rsidRPr="0008556C">
        <w:rPr>
          <w:rFonts w:ascii="Times New Roman" w:hAnsi="Times New Roman"/>
          <w:sz w:val="24"/>
          <w:szCs w:val="24"/>
        </w:rPr>
        <w:t xml:space="preserve"> </w:t>
      </w:r>
      <w:r w:rsidRPr="0008556C">
        <w:rPr>
          <w:rStyle w:val="hps"/>
          <w:rFonts w:ascii="Times New Roman" w:hAnsi="Times New Roman"/>
          <w:sz w:val="24"/>
          <w:szCs w:val="24"/>
        </w:rPr>
        <w:t xml:space="preserve">Ključni </w:t>
      </w:r>
      <w:r w:rsidR="00A90A92" w:rsidRPr="0008556C">
        <w:rPr>
          <w:rStyle w:val="hps"/>
          <w:rFonts w:ascii="Times New Roman" w:hAnsi="Times New Roman"/>
          <w:sz w:val="24"/>
          <w:szCs w:val="24"/>
        </w:rPr>
        <w:t xml:space="preserve">aspect </w:t>
      </w:r>
      <w:r w:rsidRPr="0008556C">
        <w:rPr>
          <w:rStyle w:val="hps"/>
          <w:rFonts w:ascii="Times New Roman" w:hAnsi="Times New Roman"/>
          <w:sz w:val="24"/>
          <w:szCs w:val="24"/>
        </w:rPr>
        <w:t>ove komponente</w:t>
      </w:r>
      <w:r w:rsidR="00A90A92" w:rsidRPr="0008556C">
        <w:rPr>
          <w:rStyle w:val="hps"/>
          <w:rFonts w:ascii="Times New Roman" w:hAnsi="Times New Roman"/>
          <w:sz w:val="24"/>
          <w:szCs w:val="24"/>
        </w:rPr>
        <w:t xml:space="preserve"> </w:t>
      </w:r>
      <w:r w:rsidRPr="0008556C">
        <w:rPr>
          <w:rStyle w:val="hps"/>
          <w:rFonts w:ascii="Times New Roman" w:hAnsi="Times New Roman"/>
          <w:sz w:val="24"/>
          <w:szCs w:val="24"/>
        </w:rPr>
        <w:t>će</w:t>
      </w:r>
      <w:r w:rsidR="00A90A92" w:rsidRPr="0008556C">
        <w:rPr>
          <w:rStyle w:val="hps"/>
          <w:rFonts w:ascii="Times New Roman" w:hAnsi="Times New Roman"/>
          <w:sz w:val="24"/>
          <w:szCs w:val="24"/>
        </w:rPr>
        <w:t xml:space="preserve"> </w:t>
      </w:r>
      <w:r w:rsidRPr="0008556C">
        <w:rPr>
          <w:rStyle w:val="hps"/>
          <w:rFonts w:ascii="Times New Roman" w:hAnsi="Times New Roman"/>
          <w:sz w:val="24"/>
          <w:szCs w:val="24"/>
        </w:rPr>
        <w:t>biti</w:t>
      </w:r>
      <w:r w:rsidR="00A90A92" w:rsidRPr="0008556C">
        <w:rPr>
          <w:rStyle w:val="hps"/>
          <w:rFonts w:ascii="Times New Roman" w:hAnsi="Times New Roman"/>
          <w:sz w:val="24"/>
          <w:szCs w:val="24"/>
        </w:rPr>
        <w:t xml:space="preserve"> </w:t>
      </w:r>
      <w:r w:rsidRPr="0008556C">
        <w:rPr>
          <w:rStyle w:val="hps"/>
          <w:rFonts w:ascii="Times New Roman" w:hAnsi="Times New Roman"/>
          <w:sz w:val="24"/>
          <w:szCs w:val="24"/>
        </w:rPr>
        <w:t>razvoj</w:t>
      </w:r>
      <w:r w:rsidR="00A90A92" w:rsidRPr="0008556C">
        <w:rPr>
          <w:rStyle w:val="hps"/>
          <w:rFonts w:ascii="Times New Roman" w:hAnsi="Times New Roman"/>
          <w:sz w:val="24"/>
          <w:szCs w:val="24"/>
        </w:rPr>
        <w:t xml:space="preserve"> </w:t>
      </w:r>
      <w:r w:rsidRPr="0008556C">
        <w:rPr>
          <w:rStyle w:val="hps"/>
          <w:rFonts w:ascii="Times New Roman" w:hAnsi="Times New Roman"/>
          <w:sz w:val="24"/>
          <w:szCs w:val="24"/>
        </w:rPr>
        <w:t>modela</w:t>
      </w:r>
      <w:r w:rsidR="00A90A92" w:rsidRPr="0008556C">
        <w:rPr>
          <w:rStyle w:val="hps"/>
          <w:rFonts w:ascii="Times New Roman" w:hAnsi="Times New Roman"/>
          <w:sz w:val="24"/>
          <w:szCs w:val="24"/>
        </w:rPr>
        <w:t xml:space="preserve"> </w:t>
      </w:r>
      <w:r w:rsidRPr="0008556C">
        <w:rPr>
          <w:rStyle w:val="hps"/>
          <w:rFonts w:ascii="Times New Roman" w:hAnsi="Times New Roman"/>
          <w:sz w:val="24"/>
          <w:szCs w:val="24"/>
        </w:rPr>
        <w:t>najboljih praksi dobijenih na osnovu analize najefikasnijih</w:t>
      </w:r>
      <w:r w:rsidR="00A90A92" w:rsidRPr="0008556C">
        <w:rPr>
          <w:rStyle w:val="hps"/>
          <w:rFonts w:ascii="Times New Roman" w:hAnsi="Times New Roman"/>
          <w:sz w:val="24"/>
          <w:szCs w:val="24"/>
        </w:rPr>
        <w:t xml:space="preserve"> </w:t>
      </w:r>
      <w:r w:rsidRPr="0008556C">
        <w:rPr>
          <w:rStyle w:val="hps"/>
          <w:rFonts w:ascii="Times New Roman" w:hAnsi="Times New Roman"/>
          <w:sz w:val="24"/>
          <w:szCs w:val="24"/>
        </w:rPr>
        <w:t>tužilaštava</w:t>
      </w:r>
      <w:r w:rsidRPr="0008556C">
        <w:rPr>
          <w:rFonts w:ascii="Times New Roman" w:hAnsi="Times New Roman"/>
          <w:sz w:val="24"/>
          <w:szCs w:val="24"/>
        </w:rPr>
        <w:t xml:space="preserve">, kao </w:t>
      </w:r>
      <w:r w:rsidRPr="0008556C">
        <w:rPr>
          <w:rStyle w:val="hps"/>
          <w:rFonts w:ascii="Times New Roman" w:hAnsi="Times New Roman"/>
          <w:sz w:val="24"/>
          <w:szCs w:val="24"/>
        </w:rPr>
        <w:t xml:space="preserve">i preporuka </w:t>
      </w:r>
      <w:r w:rsidR="00E31E7D" w:rsidRPr="0008556C">
        <w:rPr>
          <w:rStyle w:val="hps"/>
          <w:rFonts w:ascii="Times New Roman" w:hAnsi="Times New Roman"/>
          <w:sz w:val="24"/>
          <w:szCs w:val="24"/>
        </w:rPr>
        <w:t>Stra</w:t>
      </w:r>
      <w:r w:rsidRPr="0008556C">
        <w:rPr>
          <w:rStyle w:val="hps"/>
          <w:rFonts w:ascii="Times New Roman" w:hAnsi="Times New Roman"/>
          <w:sz w:val="24"/>
          <w:szCs w:val="24"/>
        </w:rPr>
        <w:t>teškog tijela tužilaca</w:t>
      </w:r>
      <w:r w:rsidRPr="0008556C">
        <w:rPr>
          <w:rFonts w:ascii="Times New Roman" w:hAnsi="Times New Roman"/>
          <w:sz w:val="24"/>
          <w:szCs w:val="24"/>
        </w:rPr>
        <w:t>.</w:t>
      </w:r>
      <w:r w:rsidRPr="0008556C">
        <w:rPr>
          <w:rStyle w:val="hps"/>
          <w:rFonts w:ascii="Times New Roman" w:hAnsi="Times New Roman"/>
          <w:sz w:val="24"/>
          <w:szCs w:val="24"/>
        </w:rPr>
        <w:t>Ovaj model</w:t>
      </w:r>
      <w:r w:rsidR="00A90A92" w:rsidRPr="0008556C">
        <w:rPr>
          <w:rStyle w:val="hps"/>
          <w:rFonts w:ascii="Times New Roman" w:hAnsi="Times New Roman"/>
          <w:sz w:val="24"/>
          <w:szCs w:val="24"/>
        </w:rPr>
        <w:t xml:space="preserve"> </w:t>
      </w:r>
      <w:r w:rsidRPr="0008556C">
        <w:rPr>
          <w:rStyle w:val="hps"/>
          <w:rFonts w:ascii="Times New Roman" w:hAnsi="Times New Roman"/>
          <w:sz w:val="24"/>
          <w:szCs w:val="24"/>
        </w:rPr>
        <w:t>će se implementirati u svim tužilaštvima kao održivo</w:t>
      </w:r>
      <w:r w:rsidR="00A90A92" w:rsidRPr="0008556C">
        <w:rPr>
          <w:rStyle w:val="hps"/>
          <w:rFonts w:ascii="Times New Roman" w:hAnsi="Times New Roman"/>
          <w:sz w:val="24"/>
          <w:szCs w:val="24"/>
        </w:rPr>
        <w:t xml:space="preserve"> </w:t>
      </w:r>
      <w:r w:rsidRPr="0008556C">
        <w:rPr>
          <w:rStyle w:val="hps"/>
          <w:rFonts w:ascii="Times New Roman" w:hAnsi="Times New Roman"/>
          <w:sz w:val="24"/>
          <w:szCs w:val="24"/>
        </w:rPr>
        <w:t>domaće rješenje</w:t>
      </w:r>
      <w:r w:rsidR="00A90A92" w:rsidRPr="0008556C">
        <w:rPr>
          <w:rStyle w:val="hps"/>
          <w:rFonts w:ascii="Times New Roman" w:hAnsi="Times New Roman"/>
          <w:sz w:val="24"/>
          <w:szCs w:val="24"/>
        </w:rPr>
        <w:t xml:space="preserve"> </w:t>
      </w:r>
      <w:r w:rsidRPr="0008556C">
        <w:rPr>
          <w:rStyle w:val="hps"/>
          <w:rFonts w:ascii="Times New Roman" w:hAnsi="Times New Roman"/>
          <w:sz w:val="24"/>
          <w:szCs w:val="24"/>
        </w:rPr>
        <w:t>za poboljšanje</w:t>
      </w:r>
      <w:r w:rsidR="00A90A92" w:rsidRPr="0008556C">
        <w:rPr>
          <w:rStyle w:val="hps"/>
          <w:rFonts w:ascii="Times New Roman" w:hAnsi="Times New Roman"/>
          <w:sz w:val="24"/>
          <w:szCs w:val="24"/>
        </w:rPr>
        <w:t xml:space="preserve"> </w:t>
      </w:r>
      <w:r w:rsidRPr="0008556C">
        <w:rPr>
          <w:rStyle w:val="hps"/>
          <w:rFonts w:ascii="Times New Roman" w:hAnsi="Times New Roman"/>
          <w:sz w:val="24"/>
          <w:szCs w:val="24"/>
        </w:rPr>
        <w:t>efikasnosti</w:t>
      </w:r>
      <w:r w:rsidRPr="0008556C">
        <w:rPr>
          <w:rFonts w:ascii="Times New Roman" w:hAnsi="Times New Roman"/>
          <w:sz w:val="24"/>
          <w:szCs w:val="24"/>
        </w:rPr>
        <w:t xml:space="preserve">, </w:t>
      </w:r>
      <w:r w:rsidRPr="0008556C">
        <w:rPr>
          <w:rStyle w:val="hps"/>
          <w:rFonts w:ascii="Times New Roman" w:hAnsi="Times New Roman"/>
          <w:sz w:val="24"/>
          <w:szCs w:val="24"/>
        </w:rPr>
        <w:t>učinkovitosti I bolje</w:t>
      </w:r>
      <w:r w:rsidR="00A90A92" w:rsidRPr="0008556C">
        <w:rPr>
          <w:rStyle w:val="hps"/>
          <w:rFonts w:ascii="Times New Roman" w:hAnsi="Times New Roman"/>
          <w:sz w:val="24"/>
          <w:szCs w:val="24"/>
        </w:rPr>
        <w:t xml:space="preserve"> </w:t>
      </w:r>
      <w:r w:rsidRPr="0008556C">
        <w:rPr>
          <w:rStyle w:val="hps"/>
          <w:rFonts w:ascii="Times New Roman" w:hAnsi="Times New Roman"/>
          <w:sz w:val="24"/>
          <w:szCs w:val="24"/>
        </w:rPr>
        <w:t>prakse</w:t>
      </w:r>
      <w:r w:rsidR="00A90A92" w:rsidRPr="0008556C">
        <w:rPr>
          <w:rStyle w:val="hps"/>
          <w:rFonts w:ascii="Times New Roman" w:hAnsi="Times New Roman"/>
          <w:sz w:val="24"/>
          <w:szCs w:val="24"/>
        </w:rPr>
        <w:t xml:space="preserve"> </w:t>
      </w:r>
      <w:r w:rsidRPr="0008556C">
        <w:rPr>
          <w:rStyle w:val="hps"/>
          <w:rFonts w:ascii="Times New Roman" w:hAnsi="Times New Roman"/>
          <w:sz w:val="24"/>
          <w:szCs w:val="24"/>
        </w:rPr>
        <w:t>upravljanja u</w:t>
      </w:r>
      <w:r w:rsidR="00A90A92" w:rsidRPr="0008556C">
        <w:rPr>
          <w:rStyle w:val="hps"/>
          <w:rFonts w:ascii="Times New Roman" w:hAnsi="Times New Roman"/>
          <w:sz w:val="24"/>
          <w:szCs w:val="24"/>
        </w:rPr>
        <w:t xml:space="preserve"> </w:t>
      </w:r>
      <w:r w:rsidRPr="0008556C">
        <w:rPr>
          <w:rStyle w:val="hps"/>
          <w:rFonts w:ascii="Times New Roman" w:hAnsi="Times New Roman"/>
          <w:sz w:val="24"/>
          <w:szCs w:val="24"/>
        </w:rPr>
        <w:t>svakom tužilaštvu pojedinačno</w:t>
      </w:r>
      <w:r w:rsidRPr="0008556C">
        <w:rPr>
          <w:rFonts w:ascii="Times New Roman" w:hAnsi="Times New Roman"/>
          <w:sz w:val="24"/>
          <w:szCs w:val="24"/>
        </w:rPr>
        <w:t>.</w:t>
      </w:r>
    </w:p>
    <w:p w:rsidR="00353760" w:rsidRPr="0008556C" w:rsidRDefault="00353760" w:rsidP="00353760">
      <w:pPr>
        <w:spacing w:after="0" w:line="240" w:lineRule="auto"/>
        <w:jc w:val="both"/>
        <w:rPr>
          <w:rFonts w:ascii="Times New Roman" w:hAnsi="Times New Roman"/>
          <w:sz w:val="24"/>
          <w:szCs w:val="24"/>
        </w:rPr>
      </w:pPr>
    </w:p>
    <w:p w:rsidR="00353760" w:rsidRPr="0008556C" w:rsidRDefault="00353760" w:rsidP="00353760">
      <w:pPr>
        <w:spacing w:after="0" w:line="240" w:lineRule="auto"/>
        <w:jc w:val="both"/>
        <w:rPr>
          <w:rFonts w:ascii="Times New Roman" w:hAnsi="Times New Roman"/>
          <w:sz w:val="24"/>
          <w:szCs w:val="24"/>
        </w:rPr>
      </w:pPr>
    </w:p>
    <w:p w:rsidR="00353760" w:rsidRPr="0008556C" w:rsidRDefault="00353760" w:rsidP="00353760">
      <w:pPr>
        <w:spacing w:after="0" w:line="240" w:lineRule="auto"/>
        <w:jc w:val="both"/>
        <w:rPr>
          <w:rFonts w:ascii="Times New Roman" w:hAnsi="Times New Roman"/>
          <w:b/>
          <w:sz w:val="24"/>
          <w:szCs w:val="24"/>
        </w:rPr>
      </w:pPr>
      <w:r w:rsidRPr="0008556C">
        <w:rPr>
          <w:rFonts w:ascii="Times New Roman" w:hAnsi="Times New Roman"/>
          <w:b/>
          <w:sz w:val="24"/>
          <w:szCs w:val="24"/>
        </w:rPr>
        <w:t xml:space="preserve">Postignuće A3: Izrađeni i realizovani praktični i tematski programi obuke, u skladu </w:t>
      </w:r>
      <w:proofErr w:type="gramStart"/>
      <w:r w:rsidRPr="0008556C">
        <w:rPr>
          <w:rFonts w:ascii="Times New Roman" w:hAnsi="Times New Roman"/>
          <w:b/>
          <w:sz w:val="24"/>
          <w:szCs w:val="24"/>
        </w:rPr>
        <w:t>sa</w:t>
      </w:r>
      <w:proofErr w:type="gramEnd"/>
      <w:r w:rsidRPr="0008556C">
        <w:rPr>
          <w:rFonts w:ascii="Times New Roman" w:hAnsi="Times New Roman"/>
          <w:b/>
          <w:sz w:val="24"/>
          <w:szCs w:val="24"/>
        </w:rPr>
        <w:t xml:space="preserve"> potrebama tužilaca u BiH i ojačani kapaciteti CEST-ova.</w:t>
      </w:r>
    </w:p>
    <w:p w:rsidR="00353760" w:rsidRPr="0008556C" w:rsidRDefault="00353760" w:rsidP="00353760">
      <w:pPr>
        <w:spacing w:after="0" w:line="240" w:lineRule="auto"/>
        <w:jc w:val="both"/>
        <w:rPr>
          <w:rFonts w:ascii="Times New Roman" w:hAnsi="Times New Roman"/>
          <w:sz w:val="24"/>
          <w:szCs w:val="24"/>
        </w:rPr>
      </w:pPr>
    </w:p>
    <w:p w:rsidR="00353760" w:rsidRPr="0008556C" w:rsidRDefault="00353760" w:rsidP="00353760">
      <w:pPr>
        <w:spacing w:after="0" w:line="240" w:lineRule="auto"/>
        <w:jc w:val="both"/>
        <w:rPr>
          <w:rFonts w:ascii="Times New Roman" w:hAnsi="Times New Roman"/>
          <w:sz w:val="24"/>
          <w:szCs w:val="24"/>
        </w:rPr>
      </w:pPr>
      <w:r w:rsidRPr="0008556C">
        <w:rPr>
          <w:rStyle w:val="hps"/>
          <w:rFonts w:ascii="Times New Roman" w:hAnsi="Times New Roman"/>
          <w:sz w:val="24"/>
          <w:szCs w:val="24"/>
        </w:rPr>
        <w:t>Kao što je</w:t>
      </w:r>
      <w:r w:rsidRPr="0008556C">
        <w:rPr>
          <w:rFonts w:ascii="Times New Roman" w:hAnsi="Times New Roman"/>
          <w:sz w:val="24"/>
          <w:szCs w:val="24"/>
        </w:rPr>
        <w:t xml:space="preserve"> bio slučaj </w:t>
      </w:r>
      <w:r w:rsidRPr="0008556C">
        <w:rPr>
          <w:rStyle w:val="hps"/>
          <w:rFonts w:ascii="Times New Roman" w:hAnsi="Times New Roman"/>
          <w:sz w:val="24"/>
          <w:szCs w:val="24"/>
        </w:rPr>
        <w:t>u prvoj fazi</w:t>
      </w:r>
      <w:r w:rsidRPr="0008556C">
        <w:rPr>
          <w:rFonts w:ascii="Times New Roman" w:hAnsi="Times New Roman"/>
          <w:sz w:val="24"/>
          <w:szCs w:val="24"/>
        </w:rPr>
        <w:t xml:space="preserve">, </w:t>
      </w:r>
      <w:r w:rsidRPr="0008556C">
        <w:rPr>
          <w:rStyle w:val="hps"/>
          <w:rFonts w:ascii="Times New Roman" w:hAnsi="Times New Roman"/>
          <w:sz w:val="24"/>
          <w:szCs w:val="24"/>
        </w:rPr>
        <w:t>Projekat</w:t>
      </w:r>
      <w:r w:rsidR="00E31E7D" w:rsidRPr="0008556C">
        <w:rPr>
          <w:rStyle w:val="hps"/>
          <w:rFonts w:ascii="Times New Roman" w:hAnsi="Times New Roman"/>
          <w:sz w:val="24"/>
          <w:szCs w:val="24"/>
        </w:rPr>
        <w:t xml:space="preserve"> </w:t>
      </w:r>
      <w:r w:rsidRPr="0008556C">
        <w:rPr>
          <w:rFonts w:ascii="Times New Roman" w:hAnsi="Times New Roman"/>
          <w:sz w:val="24"/>
          <w:szCs w:val="24"/>
        </w:rPr>
        <w:t xml:space="preserve">nastavlja da </w:t>
      </w:r>
      <w:r w:rsidRPr="0008556C">
        <w:rPr>
          <w:rStyle w:val="hps"/>
          <w:rFonts w:ascii="Times New Roman" w:hAnsi="Times New Roman"/>
          <w:sz w:val="24"/>
          <w:szCs w:val="24"/>
        </w:rPr>
        <w:t>održava</w:t>
      </w:r>
      <w:r w:rsidR="00E31E7D" w:rsidRPr="0008556C">
        <w:rPr>
          <w:rStyle w:val="hps"/>
          <w:rFonts w:ascii="Times New Roman" w:hAnsi="Times New Roman"/>
          <w:sz w:val="24"/>
          <w:szCs w:val="24"/>
        </w:rPr>
        <w:t xml:space="preserve"> </w:t>
      </w:r>
      <w:r w:rsidRPr="0008556C">
        <w:rPr>
          <w:rStyle w:val="hps"/>
          <w:rFonts w:ascii="Times New Roman" w:hAnsi="Times New Roman"/>
          <w:sz w:val="24"/>
          <w:szCs w:val="24"/>
        </w:rPr>
        <w:t xml:space="preserve">fokus </w:t>
      </w:r>
      <w:proofErr w:type="gramStart"/>
      <w:r w:rsidRPr="0008556C">
        <w:rPr>
          <w:rStyle w:val="hps"/>
          <w:rFonts w:ascii="Times New Roman" w:hAnsi="Times New Roman"/>
          <w:sz w:val="24"/>
          <w:szCs w:val="24"/>
        </w:rPr>
        <w:t>na</w:t>
      </w:r>
      <w:proofErr w:type="gramEnd"/>
      <w:r w:rsidR="00E31E7D" w:rsidRPr="0008556C">
        <w:rPr>
          <w:rStyle w:val="hps"/>
          <w:rFonts w:ascii="Times New Roman" w:hAnsi="Times New Roman"/>
          <w:sz w:val="24"/>
          <w:szCs w:val="24"/>
        </w:rPr>
        <w:t xml:space="preserve"> </w:t>
      </w:r>
      <w:r w:rsidRPr="0008556C">
        <w:rPr>
          <w:rStyle w:val="hps"/>
          <w:rFonts w:ascii="Times New Roman" w:hAnsi="Times New Roman"/>
          <w:sz w:val="24"/>
          <w:szCs w:val="24"/>
        </w:rPr>
        <w:t>izgradnji stručnih znanja I sposobnosti tužilaca</w:t>
      </w:r>
      <w:r w:rsidR="00E31E7D" w:rsidRPr="0008556C">
        <w:rPr>
          <w:rStyle w:val="hps"/>
          <w:rFonts w:ascii="Times New Roman" w:hAnsi="Times New Roman"/>
          <w:sz w:val="24"/>
          <w:szCs w:val="24"/>
        </w:rPr>
        <w:t xml:space="preserve"> </w:t>
      </w:r>
      <w:r w:rsidRPr="0008556C">
        <w:rPr>
          <w:rStyle w:val="hps"/>
          <w:rFonts w:ascii="Times New Roman" w:hAnsi="Times New Roman"/>
          <w:sz w:val="24"/>
          <w:szCs w:val="24"/>
        </w:rPr>
        <w:t>i jačanju</w:t>
      </w:r>
      <w:r w:rsidR="00E31E7D" w:rsidRPr="0008556C">
        <w:rPr>
          <w:rStyle w:val="hps"/>
          <w:rFonts w:ascii="Times New Roman" w:hAnsi="Times New Roman"/>
          <w:sz w:val="24"/>
          <w:szCs w:val="24"/>
        </w:rPr>
        <w:t xml:space="preserve"> </w:t>
      </w:r>
      <w:r w:rsidRPr="0008556C">
        <w:rPr>
          <w:rFonts w:ascii="Times New Roman" w:hAnsi="Times New Roman"/>
          <w:sz w:val="24"/>
          <w:szCs w:val="24"/>
        </w:rPr>
        <w:t xml:space="preserve">kapaciteta </w:t>
      </w:r>
      <w:r w:rsidRPr="0008556C">
        <w:rPr>
          <w:rStyle w:val="hps"/>
          <w:rFonts w:ascii="Times New Roman" w:hAnsi="Times New Roman"/>
          <w:sz w:val="24"/>
          <w:szCs w:val="24"/>
        </w:rPr>
        <w:t>centara za obuku</w:t>
      </w:r>
      <w:r w:rsidRPr="0008556C">
        <w:rPr>
          <w:rFonts w:ascii="Times New Roman" w:hAnsi="Times New Roman"/>
          <w:sz w:val="24"/>
          <w:szCs w:val="24"/>
        </w:rPr>
        <w:t xml:space="preserve"> sudija I tužilaca u </w:t>
      </w:r>
      <w:r w:rsidRPr="0008556C">
        <w:rPr>
          <w:rStyle w:val="hps"/>
          <w:rFonts w:ascii="Times New Roman" w:hAnsi="Times New Roman"/>
          <w:sz w:val="24"/>
          <w:szCs w:val="24"/>
        </w:rPr>
        <w:t>Federaciji BiH I Republici Srpskoj, kao domaćih institucija</w:t>
      </w:r>
      <w:r w:rsidR="00E31E7D" w:rsidRPr="0008556C">
        <w:rPr>
          <w:rStyle w:val="hps"/>
          <w:rFonts w:ascii="Times New Roman" w:hAnsi="Times New Roman"/>
          <w:sz w:val="24"/>
          <w:szCs w:val="24"/>
        </w:rPr>
        <w:t xml:space="preserve"> </w:t>
      </w:r>
      <w:r w:rsidRPr="0008556C">
        <w:rPr>
          <w:rStyle w:val="hps"/>
          <w:rFonts w:ascii="Times New Roman" w:hAnsi="Times New Roman"/>
          <w:sz w:val="24"/>
          <w:szCs w:val="24"/>
        </w:rPr>
        <w:t>zaduženih</w:t>
      </w:r>
      <w:r w:rsidR="00E31E7D" w:rsidRPr="0008556C">
        <w:rPr>
          <w:rStyle w:val="hps"/>
          <w:rFonts w:ascii="Times New Roman" w:hAnsi="Times New Roman"/>
          <w:sz w:val="24"/>
          <w:szCs w:val="24"/>
        </w:rPr>
        <w:t xml:space="preserve"> </w:t>
      </w:r>
      <w:r w:rsidRPr="0008556C">
        <w:rPr>
          <w:rStyle w:val="hps"/>
          <w:rFonts w:ascii="Times New Roman" w:hAnsi="Times New Roman"/>
          <w:sz w:val="24"/>
          <w:szCs w:val="24"/>
        </w:rPr>
        <w:t>za obuku</w:t>
      </w:r>
      <w:r w:rsidR="00E31E7D" w:rsidRPr="0008556C">
        <w:rPr>
          <w:rStyle w:val="hps"/>
          <w:rFonts w:ascii="Times New Roman" w:hAnsi="Times New Roman"/>
          <w:sz w:val="24"/>
          <w:szCs w:val="24"/>
        </w:rPr>
        <w:t xml:space="preserve"> </w:t>
      </w:r>
      <w:r w:rsidRPr="0008556C">
        <w:rPr>
          <w:rStyle w:val="hps"/>
          <w:rFonts w:ascii="Times New Roman" w:hAnsi="Times New Roman"/>
          <w:sz w:val="24"/>
          <w:szCs w:val="24"/>
        </w:rPr>
        <w:t>tužilaca</w:t>
      </w:r>
      <w:r w:rsidRPr="0008556C">
        <w:rPr>
          <w:rFonts w:ascii="Times New Roman" w:hAnsi="Times New Roman"/>
          <w:sz w:val="24"/>
          <w:szCs w:val="24"/>
        </w:rPr>
        <w:t xml:space="preserve">. </w:t>
      </w:r>
      <w:r w:rsidRPr="0008556C">
        <w:rPr>
          <w:rStyle w:val="hps"/>
          <w:rFonts w:ascii="Times New Roman" w:hAnsi="Times New Roman"/>
          <w:sz w:val="24"/>
          <w:szCs w:val="24"/>
        </w:rPr>
        <w:t>Sve</w:t>
      </w:r>
      <w:r w:rsidR="00E31E7D" w:rsidRPr="0008556C">
        <w:rPr>
          <w:rStyle w:val="hps"/>
          <w:rFonts w:ascii="Times New Roman" w:hAnsi="Times New Roman"/>
          <w:sz w:val="24"/>
          <w:szCs w:val="24"/>
        </w:rPr>
        <w:t xml:space="preserve"> </w:t>
      </w:r>
      <w:r w:rsidRPr="0008556C">
        <w:rPr>
          <w:rStyle w:val="hps"/>
          <w:rFonts w:ascii="Times New Roman" w:hAnsi="Times New Roman"/>
          <w:sz w:val="24"/>
          <w:szCs w:val="24"/>
        </w:rPr>
        <w:t>aktivnosti u ovom segmetnu će se provoditi</w:t>
      </w:r>
      <w:r w:rsidR="00E31E7D" w:rsidRPr="0008556C">
        <w:rPr>
          <w:rStyle w:val="hps"/>
          <w:rFonts w:ascii="Times New Roman" w:hAnsi="Times New Roman"/>
          <w:sz w:val="24"/>
          <w:szCs w:val="24"/>
        </w:rPr>
        <w:t xml:space="preserve"> </w:t>
      </w:r>
      <w:r w:rsidRPr="0008556C">
        <w:rPr>
          <w:rFonts w:ascii="Times New Roman" w:hAnsi="Times New Roman"/>
          <w:sz w:val="24"/>
          <w:szCs w:val="24"/>
        </w:rPr>
        <w:t xml:space="preserve">u saradnji </w:t>
      </w:r>
      <w:r w:rsidRPr="0008556C">
        <w:rPr>
          <w:rStyle w:val="hps"/>
          <w:rFonts w:ascii="Times New Roman" w:hAnsi="Times New Roman"/>
          <w:sz w:val="24"/>
          <w:szCs w:val="24"/>
        </w:rPr>
        <w:t>sa</w:t>
      </w:r>
      <w:r w:rsidR="00E31E7D" w:rsidRPr="0008556C">
        <w:rPr>
          <w:rStyle w:val="hps"/>
          <w:rFonts w:ascii="Times New Roman" w:hAnsi="Times New Roman"/>
          <w:sz w:val="24"/>
          <w:szCs w:val="24"/>
        </w:rPr>
        <w:t xml:space="preserve"> </w:t>
      </w:r>
      <w:r w:rsidRPr="0008556C">
        <w:rPr>
          <w:rStyle w:val="hps"/>
          <w:rFonts w:ascii="Times New Roman" w:hAnsi="Times New Roman"/>
          <w:sz w:val="24"/>
          <w:szCs w:val="24"/>
        </w:rPr>
        <w:t>CEST-ovima (</w:t>
      </w:r>
      <w:r w:rsidRPr="0008556C">
        <w:rPr>
          <w:rFonts w:ascii="Times New Roman" w:hAnsi="Times New Roman"/>
          <w:sz w:val="24"/>
          <w:szCs w:val="24"/>
        </w:rPr>
        <w:t>i, kada je to neophodno</w:t>
      </w:r>
      <w:proofErr w:type="gramStart"/>
      <w:r w:rsidRPr="0008556C">
        <w:rPr>
          <w:rStyle w:val="hps"/>
          <w:rFonts w:ascii="Times New Roman" w:hAnsi="Times New Roman"/>
          <w:sz w:val="24"/>
          <w:szCs w:val="24"/>
        </w:rPr>
        <w:t>,sa</w:t>
      </w:r>
      <w:proofErr w:type="gramEnd"/>
      <w:r w:rsidR="00E31E7D" w:rsidRPr="0008556C">
        <w:rPr>
          <w:rStyle w:val="hps"/>
          <w:rFonts w:ascii="Times New Roman" w:hAnsi="Times New Roman"/>
          <w:sz w:val="24"/>
          <w:szCs w:val="24"/>
        </w:rPr>
        <w:t xml:space="preserve"> </w:t>
      </w:r>
      <w:r w:rsidRPr="0008556C">
        <w:rPr>
          <w:rStyle w:val="hps"/>
          <w:rFonts w:ascii="Times New Roman" w:hAnsi="Times New Roman"/>
          <w:sz w:val="24"/>
          <w:szCs w:val="24"/>
        </w:rPr>
        <w:t>policijskim akademijama</w:t>
      </w:r>
      <w:r w:rsidRPr="0008556C">
        <w:rPr>
          <w:rFonts w:ascii="Times New Roman" w:hAnsi="Times New Roman"/>
          <w:sz w:val="24"/>
          <w:szCs w:val="24"/>
        </w:rPr>
        <w:t xml:space="preserve">) </w:t>
      </w:r>
      <w:r w:rsidRPr="0008556C">
        <w:rPr>
          <w:rStyle w:val="hps"/>
          <w:rFonts w:ascii="Times New Roman" w:hAnsi="Times New Roman"/>
          <w:sz w:val="24"/>
          <w:szCs w:val="24"/>
        </w:rPr>
        <w:t>kako bi se osigurala</w:t>
      </w:r>
      <w:r w:rsidR="00E31E7D" w:rsidRPr="0008556C">
        <w:rPr>
          <w:rStyle w:val="hps"/>
          <w:rFonts w:ascii="Times New Roman" w:hAnsi="Times New Roman"/>
          <w:sz w:val="24"/>
          <w:szCs w:val="24"/>
        </w:rPr>
        <w:t xml:space="preserve"> </w:t>
      </w:r>
      <w:r w:rsidRPr="0008556C">
        <w:rPr>
          <w:rStyle w:val="hps"/>
          <w:rFonts w:ascii="Times New Roman" w:hAnsi="Times New Roman"/>
          <w:sz w:val="24"/>
          <w:szCs w:val="24"/>
        </w:rPr>
        <w:t>maksimalna</w:t>
      </w:r>
      <w:r w:rsidR="00E31E7D" w:rsidRPr="0008556C">
        <w:rPr>
          <w:rStyle w:val="hps"/>
          <w:rFonts w:ascii="Times New Roman" w:hAnsi="Times New Roman"/>
          <w:sz w:val="24"/>
          <w:szCs w:val="24"/>
        </w:rPr>
        <w:t xml:space="preserve"> </w:t>
      </w:r>
      <w:r w:rsidRPr="0008556C">
        <w:rPr>
          <w:rStyle w:val="hps"/>
          <w:rFonts w:ascii="Times New Roman" w:hAnsi="Times New Roman"/>
          <w:sz w:val="24"/>
          <w:szCs w:val="24"/>
        </w:rPr>
        <w:t>održivost I legitimitet</w:t>
      </w:r>
      <w:r w:rsidR="00E31E7D" w:rsidRPr="0008556C">
        <w:rPr>
          <w:rStyle w:val="hps"/>
          <w:rFonts w:ascii="Times New Roman" w:hAnsi="Times New Roman"/>
          <w:sz w:val="24"/>
          <w:szCs w:val="24"/>
        </w:rPr>
        <w:t xml:space="preserve"> </w:t>
      </w:r>
      <w:r w:rsidRPr="0008556C">
        <w:rPr>
          <w:rStyle w:val="hps"/>
          <w:rFonts w:ascii="Times New Roman" w:hAnsi="Times New Roman"/>
          <w:sz w:val="24"/>
          <w:szCs w:val="24"/>
        </w:rPr>
        <w:t>programa obuke</w:t>
      </w:r>
      <w:r w:rsidRPr="0008556C">
        <w:rPr>
          <w:rFonts w:ascii="Times New Roman" w:hAnsi="Times New Roman"/>
          <w:sz w:val="24"/>
          <w:szCs w:val="24"/>
        </w:rPr>
        <w:t xml:space="preserve">. </w:t>
      </w:r>
      <w:r w:rsidRPr="0008556C">
        <w:rPr>
          <w:rStyle w:val="hps"/>
          <w:rFonts w:ascii="Times New Roman" w:hAnsi="Times New Roman"/>
          <w:sz w:val="24"/>
          <w:szCs w:val="24"/>
        </w:rPr>
        <w:t>Projekat</w:t>
      </w:r>
      <w:r w:rsidR="00E31E7D" w:rsidRPr="0008556C">
        <w:rPr>
          <w:rStyle w:val="hps"/>
          <w:rFonts w:ascii="Times New Roman" w:hAnsi="Times New Roman"/>
          <w:sz w:val="24"/>
          <w:szCs w:val="24"/>
        </w:rPr>
        <w:t xml:space="preserve"> </w:t>
      </w:r>
      <w:r w:rsidRPr="0008556C">
        <w:rPr>
          <w:rStyle w:val="hps"/>
          <w:rFonts w:ascii="Times New Roman" w:hAnsi="Times New Roman"/>
          <w:sz w:val="24"/>
          <w:szCs w:val="24"/>
        </w:rPr>
        <w:t>će podržati</w:t>
      </w:r>
      <w:r w:rsidR="00E31E7D" w:rsidRPr="0008556C">
        <w:rPr>
          <w:rStyle w:val="hps"/>
          <w:rFonts w:ascii="Times New Roman" w:hAnsi="Times New Roman"/>
          <w:sz w:val="24"/>
          <w:szCs w:val="24"/>
        </w:rPr>
        <w:t xml:space="preserve"> </w:t>
      </w:r>
      <w:r w:rsidRPr="0008556C">
        <w:rPr>
          <w:rStyle w:val="hps"/>
          <w:rFonts w:ascii="Times New Roman" w:hAnsi="Times New Roman"/>
          <w:sz w:val="24"/>
          <w:szCs w:val="24"/>
        </w:rPr>
        <w:t>CEST-ove u korištenju</w:t>
      </w:r>
      <w:r w:rsidR="00E31E7D" w:rsidRPr="0008556C">
        <w:rPr>
          <w:rStyle w:val="hps"/>
          <w:rFonts w:ascii="Times New Roman" w:hAnsi="Times New Roman"/>
          <w:sz w:val="24"/>
          <w:szCs w:val="24"/>
        </w:rPr>
        <w:t xml:space="preserve"> </w:t>
      </w:r>
      <w:r w:rsidRPr="0008556C">
        <w:rPr>
          <w:rStyle w:val="hps"/>
          <w:rFonts w:ascii="Times New Roman" w:hAnsi="Times New Roman"/>
          <w:sz w:val="24"/>
          <w:szCs w:val="24"/>
        </w:rPr>
        <w:t>efikasnijih metoda</w:t>
      </w:r>
      <w:r w:rsidR="00E31E7D" w:rsidRPr="0008556C">
        <w:rPr>
          <w:rStyle w:val="hps"/>
          <w:rFonts w:ascii="Times New Roman" w:hAnsi="Times New Roman"/>
          <w:sz w:val="24"/>
          <w:szCs w:val="24"/>
        </w:rPr>
        <w:t xml:space="preserve"> </w:t>
      </w:r>
      <w:r w:rsidRPr="0008556C">
        <w:rPr>
          <w:rStyle w:val="hps"/>
          <w:rFonts w:ascii="Times New Roman" w:hAnsi="Times New Roman"/>
          <w:sz w:val="24"/>
          <w:szCs w:val="24"/>
        </w:rPr>
        <w:t>prenosa</w:t>
      </w:r>
      <w:r w:rsidR="00E31E7D" w:rsidRPr="0008556C">
        <w:rPr>
          <w:rStyle w:val="hps"/>
          <w:rFonts w:ascii="Times New Roman" w:hAnsi="Times New Roman"/>
          <w:sz w:val="24"/>
          <w:szCs w:val="24"/>
        </w:rPr>
        <w:t xml:space="preserve"> </w:t>
      </w:r>
      <w:r w:rsidRPr="0008556C">
        <w:rPr>
          <w:rStyle w:val="hps"/>
          <w:rFonts w:ascii="Times New Roman" w:hAnsi="Times New Roman"/>
          <w:sz w:val="24"/>
          <w:szCs w:val="24"/>
        </w:rPr>
        <w:t>znanja</w:t>
      </w:r>
      <w:r w:rsidRPr="0008556C">
        <w:rPr>
          <w:rFonts w:ascii="Times New Roman" w:hAnsi="Times New Roman"/>
          <w:sz w:val="24"/>
          <w:szCs w:val="24"/>
        </w:rPr>
        <w:t xml:space="preserve">, </w:t>
      </w:r>
      <w:r w:rsidRPr="0008556C">
        <w:rPr>
          <w:rStyle w:val="hps"/>
          <w:rFonts w:ascii="Times New Roman" w:hAnsi="Times New Roman"/>
          <w:sz w:val="24"/>
          <w:szCs w:val="24"/>
        </w:rPr>
        <w:t>kao što je</w:t>
      </w:r>
      <w:r w:rsidR="00E31E7D" w:rsidRPr="0008556C">
        <w:rPr>
          <w:rStyle w:val="hps"/>
          <w:rFonts w:ascii="Times New Roman" w:hAnsi="Times New Roman"/>
          <w:sz w:val="24"/>
          <w:szCs w:val="24"/>
        </w:rPr>
        <w:t xml:space="preserve"> </w:t>
      </w:r>
      <w:r w:rsidRPr="0008556C">
        <w:rPr>
          <w:rStyle w:val="hps"/>
          <w:rFonts w:ascii="Times New Roman" w:hAnsi="Times New Roman"/>
          <w:sz w:val="24"/>
          <w:szCs w:val="24"/>
        </w:rPr>
        <w:t>učenje na daljinu</w:t>
      </w:r>
      <w:r w:rsidR="00E31E7D" w:rsidRPr="0008556C">
        <w:rPr>
          <w:rStyle w:val="hps"/>
          <w:rFonts w:ascii="Times New Roman" w:hAnsi="Times New Roman"/>
          <w:sz w:val="24"/>
          <w:szCs w:val="24"/>
        </w:rPr>
        <w:t xml:space="preserve"> </w:t>
      </w:r>
      <w:r w:rsidRPr="0008556C">
        <w:rPr>
          <w:rStyle w:val="hps"/>
          <w:rFonts w:ascii="Times New Roman" w:hAnsi="Times New Roman"/>
          <w:sz w:val="24"/>
          <w:szCs w:val="24"/>
        </w:rPr>
        <w:t>i obuka</w:t>
      </w:r>
      <w:r w:rsidR="00E31E7D" w:rsidRPr="0008556C">
        <w:rPr>
          <w:rStyle w:val="hps"/>
          <w:rFonts w:ascii="Times New Roman" w:hAnsi="Times New Roman"/>
          <w:sz w:val="24"/>
          <w:szCs w:val="24"/>
        </w:rPr>
        <w:t xml:space="preserve"> </w:t>
      </w:r>
      <w:r w:rsidRPr="0008556C">
        <w:rPr>
          <w:rStyle w:val="hps"/>
          <w:rFonts w:ascii="Times New Roman" w:hAnsi="Times New Roman"/>
          <w:sz w:val="24"/>
          <w:szCs w:val="24"/>
        </w:rPr>
        <w:t>na radnom mjestu</w:t>
      </w:r>
      <w:r w:rsidRPr="0008556C">
        <w:rPr>
          <w:rFonts w:ascii="Times New Roman" w:hAnsi="Times New Roman"/>
          <w:sz w:val="24"/>
          <w:szCs w:val="24"/>
        </w:rPr>
        <w:t xml:space="preserve">, </w:t>
      </w:r>
      <w:r w:rsidR="008075E3" w:rsidRPr="0008556C">
        <w:rPr>
          <w:rFonts w:ascii="Times New Roman" w:hAnsi="Times New Roman"/>
          <w:sz w:val="24"/>
          <w:szCs w:val="24"/>
        </w:rPr>
        <w:t>kao I osigurati da Centri imaju kapaci</w:t>
      </w:r>
      <w:r w:rsidR="003B63C3" w:rsidRPr="0008556C">
        <w:rPr>
          <w:rFonts w:ascii="Times New Roman" w:hAnsi="Times New Roman"/>
          <w:sz w:val="24"/>
          <w:szCs w:val="24"/>
        </w:rPr>
        <w:t xml:space="preserve">tete I alate za implementaciju istih, što može uključit izmjenu politika s ciljem obuka na licu mjesta I učenja na daljinu. </w:t>
      </w:r>
      <w:r w:rsidRPr="0008556C">
        <w:rPr>
          <w:rStyle w:val="hps"/>
          <w:rFonts w:ascii="Times New Roman" w:hAnsi="Times New Roman"/>
          <w:sz w:val="24"/>
          <w:szCs w:val="24"/>
        </w:rPr>
        <w:t>Program obuke za</w:t>
      </w:r>
      <w:r w:rsidR="00E31E7D" w:rsidRPr="0008556C">
        <w:rPr>
          <w:rStyle w:val="hps"/>
          <w:rFonts w:ascii="Times New Roman" w:hAnsi="Times New Roman"/>
          <w:sz w:val="24"/>
          <w:szCs w:val="24"/>
        </w:rPr>
        <w:t xml:space="preserve"> </w:t>
      </w:r>
      <w:r w:rsidRPr="0008556C">
        <w:rPr>
          <w:rStyle w:val="hps"/>
          <w:rFonts w:ascii="Times New Roman" w:hAnsi="Times New Roman"/>
          <w:sz w:val="24"/>
          <w:szCs w:val="24"/>
        </w:rPr>
        <w:t>novo</w:t>
      </w:r>
      <w:r w:rsidR="00E31E7D" w:rsidRPr="0008556C">
        <w:rPr>
          <w:rStyle w:val="hps"/>
          <w:rFonts w:ascii="Times New Roman" w:hAnsi="Times New Roman"/>
          <w:sz w:val="24"/>
          <w:szCs w:val="24"/>
        </w:rPr>
        <w:t xml:space="preserve"> </w:t>
      </w:r>
      <w:r w:rsidRPr="0008556C">
        <w:rPr>
          <w:rStyle w:val="hps"/>
          <w:rFonts w:ascii="Times New Roman" w:hAnsi="Times New Roman"/>
          <w:sz w:val="24"/>
          <w:szCs w:val="24"/>
        </w:rPr>
        <w:t>imenovane</w:t>
      </w:r>
      <w:r w:rsidR="00E31E7D" w:rsidRPr="0008556C">
        <w:rPr>
          <w:rStyle w:val="hps"/>
          <w:rFonts w:ascii="Times New Roman" w:hAnsi="Times New Roman"/>
          <w:sz w:val="24"/>
          <w:szCs w:val="24"/>
        </w:rPr>
        <w:t xml:space="preserve"> </w:t>
      </w:r>
      <w:r w:rsidRPr="0008556C">
        <w:rPr>
          <w:rStyle w:val="hps"/>
          <w:rFonts w:ascii="Times New Roman" w:hAnsi="Times New Roman"/>
          <w:sz w:val="24"/>
          <w:szCs w:val="24"/>
        </w:rPr>
        <w:t>tužioce</w:t>
      </w:r>
      <w:r w:rsidR="00E31E7D" w:rsidRPr="0008556C">
        <w:rPr>
          <w:rStyle w:val="hps"/>
          <w:rFonts w:ascii="Times New Roman" w:hAnsi="Times New Roman"/>
          <w:sz w:val="24"/>
          <w:szCs w:val="24"/>
        </w:rPr>
        <w:t xml:space="preserve"> </w:t>
      </w:r>
      <w:proofErr w:type="gramStart"/>
      <w:r w:rsidRPr="0008556C">
        <w:rPr>
          <w:rStyle w:val="hps"/>
          <w:rFonts w:ascii="Times New Roman" w:hAnsi="Times New Roman"/>
          <w:sz w:val="24"/>
          <w:szCs w:val="24"/>
        </w:rPr>
        <w:t>će</w:t>
      </w:r>
      <w:proofErr w:type="gramEnd"/>
      <w:r w:rsidRPr="0008556C">
        <w:rPr>
          <w:rStyle w:val="hps"/>
          <w:rFonts w:ascii="Times New Roman" w:hAnsi="Times New Roman"/>
          <w:sz w:val="24"/>
          <w:szCs w:val="24"/>
        </w:rPr>
        <w:t xml:space="preserve"> biti razvijeni implementiran</w:t>
      </w:r>
      <w:r w:rsidR="003B63C3" w:rsidRPr="0008556C">
        <w:rPr>
          <w:rStyle w:val="hps"/>
          <w:rFonts w:ascii="Times New Roman" w:hAnsi="Times New Roman"/>
          <w:sz w:val="24"/>
          <w:szCs w:val="24"/>
        </w:rPr>
        <w:t xml:space="preserve"> I otprilike 18 tužilaca godišnje će proći obuku. </w:t>
      </w:r>
      <w:r w:rsidRPr="0008556C">
        <w:rPr>
          <w:rFonts w:ascii="Times New Roman" w:hAnsi="Times New Roman"/>
          <w:sz w:val="24"/>
          <w:szCs w:val="24"/>
        </w:rPr>
        <w:t xml:space="preserve"> Razvit </w:t>
      </w:r>
      <w:proofErr w:type="gramStart"/>
      <w:r w:rsidRPr="0008556C">
        <w:rPr>
          <w:rFonts w:ascii="Times New Roman" w:hAnsi="Times New Roman"/>
          <w:sz w:val="24"/>
          <w:szCs w:val="24"/>
        </w:rPr>
        <w:t>će</w:t>
      </w:r>
      <w:proofErr w:type="gramEnd"/>
      <w:r w:rsidRPr="0008556C">
        <w:rPr>
          <w:rStyle w:val="hps"/>
          <w:rFonts w:ascii="Times New Roman" w:hAnsi="Times New Roman"/>
          <w:sz w:val="24"/>
          <w:szCs w:val="24"/>
        </w:rPr>
        <w:t xml:space="preserve"> se edukativni moduli za posebne oblasti kao što su organizirani kriminal I korupcija</w:t>
      </w:r>
      <w:r w:rsidR="00E31E7D" w:rsidRPr="0008556C">
        <w:rPr>
          <w:rStyle w:val="hps"/>
          <w:rFonts w:ascii="Times New Roman" w:hAnsi="Times New Roman"/>
          <w:sz w:val="24"/>
          <w:szCs w:val="24"/>
        </w:rPr>
        <w:t xml:space="preserve"> </w:t>
      </w:r>
      <w:r w:rsidRPr="0008556C">
        <w:rPr>
          <w:rStyle w:val="hps"/>
          <w:rFonts w:ascii="Times New Roman" w:hAnsi="Times New Roman"/>
          <w:sz w:val="24"/>
          <w:szCs w:val="24"/>
        </w:rPr>
        <w:t>(</w:t>
      </w:r>
      <w:r w:rsidRPr="0008556C">
        <w:rPr>
          <w:rFonts w:ascii="Times New Roman" w:hAnsi="Times New Roman"/>
          <w:sz w:val="24"/>
          <w:szCs w:val="24"/>
        </w:rPr>
        <w:t xml:space="preserve">i po potrebi na </w:t>
      </w:r>
      <w:r w:rsidRPr="0008556C">
        <w:rPr>
          <w:rStyle w:val="hps"/>
          <w:rFonts w:ascii="Times New Roman" w:hAnsi="Times New Roman"/>
          <w:sz w:val="24"/>
          <w:szCs w:val="24"/>
        </w:rPr>
        <w:t>druge složene teme</w:t>
      </w:r>
      <w:r w:rsidRPr="0008556C">
        <w:rPr>
          <w:rFonts w:ascii="Times New Roman" w:hAnsi="Times New Roman"/>
          <w:sz w:val="24"/>
          <w:szCs w:val="24"/>
        </w:rPr>
        <w:t xml:space="preserve">), </w:t>
      </w:r>
      <w:r w:rsidRPr="0008556C">
        <w:rPr>
          <w:rStyle w:val="hps"/>
          <w:rFonts w:ascii="Times New Roman" w:hAnsi="Times New Roman"/>
          <w:sz w:val="24"/>
          <w:szCs w:val="24"/>
        </w:rPr>
        <w:t>te realizovati odgovarajuće</w:t>
      </w:r>
      <w:r w:rsidR="00E31E7D" w:rsidRPr="0008556C">
        <w:rPr>
          <w:rStyle w:val="hps"/>
          <w:rFonts w:ascii="Times New Roman" w:hAnsi="Times New Roman"/>
          <w:sz w:val="24"/>
          <w:szCs w:val="24"/>
        </w:rPr>
        <w:t xml:space="preserve"> </w:t>
      </w:r>
      <w:r w:rsidRPr="0008556C">
        <w:rPr>
          <w:rStyle w:val="hps"/>
          <w:rFonts w:ascii="Times New Roman" w:hAnsi="Times New Roman"/>
          <w:sz w:val="24"/>
          <w:szCs w:val="24"/>
        </w:rPr>
        <w:t>obuke</w:t>
      </w:r>
      <w:r w:rsidRPr="0008556C">
        <w:rPr>
          <w:rFonts w:ascii="Times New Roman" w:hAnsi="Times New Roman"/>
          <w:sz w:val="24"/>
          <w:szCs w:val="24"/>
        </w:rPr>
        <w:t>. P</w:t>
      </w:r>
      <w:r w:rsidRPr="0008556C">
        <w:rPr>
          <w:rStyle w:val="hps"/>
          <w:rFonts w:ascii="Times New Roman" w:hAnsi="Times New Roman"/>
          <w:sz w:val="24"/>
          <w:szCs w:val="24"/>
        </w:rPr>
        <w:t>rogram za</w:t>
      </w:r>
      <w:r w:rsidR="00E31E7D" w:rsidRPr="0008556C">
        <w:rPr>
          <w:rStyle w:val="hps"/>
          <w:rFonts w:ascii="Times New Roman" w:hAnsi="Times New Roman"/>
          <w:sz w:val="24"/>
          <w:szCs w:val="24"/>
        </w:rPr>
        <w:t xml:space="preserve"> </w:t>
      </w:r>
      <w:r w:rsidRPr="0008556C">
        <w:rPr>
          <w:rFonts w:ascii="Times New Roman" w:hAnsi="Times New Roman"/>
          <w:sz w:val="24"/>
          <w:szCs w:val="24"/>
        </w:rPr>
        <w:t xml:space="preserve">specijalističku edukaciju </w:t>
      </w:r>
      <w:proofErr w:type="gramStart"/>
      <w:r w:rsidRPr="0008556C">
        <w:rPr>
          <w:rStyle w:val="hps"/>
          <w:rFonts w:ascii="Times New Roman" w:hAnsi="Times New Roman"/>
          <w:sz w:val="24"/>
          <w:szCs w:val="24"/>
        </w:rPr>
        <w:t>na</w:t>
      </w:r>
      <w:proofErr w:type="gramEnd"/>
      <w:r w:rsidRPr="0008556C">
        <w:rPr>
          <w:rStyle w:val="hps"/>
          <w:rFonts w:ascii="Times New Roman" w:hAnsi="Times New Roman"/>
          <w:sz w:val="24"/>
          <w:szCs w:val="24"/>
        </w:rPr>
        <w:t xml:space="preserve"> teme internet kriminal</w:t>
      </w:r>
      <w:r w:rsidRPr="0008556C">
        <w:rPr>
          <w:rFonts w:ascii="Times New Roman" w:hAnsi="Times New Roman"/>
          <w:sz w:val="24"/>
          <w:szCs w:val="24"/>
        </w:rPr>
        <w:t xml:space="preserve">, finansijske </w:t>
      </w:r>
      <w:r w:rsidRPr="0008556C">
        <w:rPr>
          <w:rStyle w:val="hps"/>
          <w:rFonts w:ascii="Times New Roman" w:hAnsi="Times New Roman"/>
          <w:sz w:val="24"/>
          <w:szCs w:val="24"/>
        </w:rPr>
        <w:t>istrage,</w:t>
      </w:r>
      <w:r w:rsidR="00E31E7D" w:rsidRPr="0008556C">
        <w:rPr>
          <w:rStyle w:val="hps"/>
          <w:rFonts w:ascii="Times New Roman" w:hAnsi="Times New Roman"/>
          <w:sz w:val="24"/>
          <w:szCs w:val="24"/>
        </w:rPr>
        <w:t xml:space="preserve"> </w:t>
      </w:r>
      <w:r w:rsidRPr="0008556C">
        <w:rPr>
          <w:rStyle w:val="hps"/>
          <w:rFonts w:ascii="Times New Roman" w:hAnsi="Times New Roman"/>
          <w:sz w:val="24"/>
          <w:szCs w:val="24"/>
        </w:rPr>
        <w:t>korupcija i organizirani kriminal će se razviti I implementirati u saradnji</w:t>
      </w:r>
      <w:r w:rsidR="00E31E7D" w:rsidRPr="0008556C">
        <w:rPr>
          <w:rStyle w:val="hps"/>
          <w:rFonts w:ascii="Times New Roman" w:hAnsi="Times New Roman"/>
          <w:sz w:val="24"/>
          <w:szCs w:val="24"/>
        </w:rPr>
        <w:t xml:space="preserve"> </w:t>
      </w:r>
      <w:r w:rsidRPr="0008556C">
        <w:rPr>
          <w:rStyle w:val="hps"/>
          <w:rFonts w:ascii="Times New Roman" w:hAnsi="Times New Roman"/>
          <w:sz w:val="24"/>
          <w:szCs w:val="24"/>
        </w:rPr>
        <w:t>sa švicarskim</w:t>
      </w:r>
      <w:r w:rsidR="00E31E7D" w:rsidRPr="0008556C">
        <w:rPr>
          <w:rStyle w:val="hps"/>
          <w:rFonts w:ascii="Times New Roman" w:hAnsi="Times New Roman"/>
          <w:sz w:val="24"/>
          <w:szCs w:val="24"/>
        </w:rPr>
        <w:t xml:space="preserve"> </w:t>
      </w:r>
      <w:r w:rsidRPr="0008556C">
        <w:rPr>
          <w:rStyle w:val="hps"/>
          <w:rFonts w:ascii="Times New Roman" w:hAnsi="Times New Roman"/>
          <w:sz w:val="24"/>
          <w:szCs w:val="24"/>
        </w:rPr>
        <w:t>ekspertima. Ovaj specijalizirani</w:t>
      </w:r>
      <w:r w:rsidR="00E31E7D" w:rsidRPr="0008556C">
        <w:rPr>
          <w:rStyle w:val="hps"/>
          <w:rFonts w:ascii="Times New Roman" w:hAnsi="Times New Roman"/>
          <w:sz w:val="24"/>
          <w:szCs w:val="24"/>
        </w:rPr>
        <w:t xml:space="preserve"> </w:t>
      </w:r>
      <w:r w:rsidRPr="0008556C">
        <w:rPr>
          <w:rStyle w:val="hps"/>
          <w:rFonts w:ascii="Times New Roman" w:hAnsi="Times New Roman"/>
          <w:sz w:val="24"/>
          <w:szCs w:val="24"/>
        </w:rPr>
        <w:t>program obuke</w:t>
      </w:r>
      <w:r w:rsidR="00E31E7D" w:rsidRPr="0008556C">
        <w:rPr>
          <w:rStyle w:val="hps"/>
          <w:rFonts w:ascii="Times New Roman" w:hAnsi="Times New Roman"/>
          <w:sz w:val="24"/>
          <w:szCs w:val="24"/>
        </w:rPr>
        <w:t xml:space="preserve"> </w:t>
      </w:r>
      <w:proofErr w:type="gramStart"/>
      <w:r w:rsidRPr="0008556C">
        <w:rPr>
          <w:rStyle w:val="hps"/>
          <w:rFonts w:ascii="Times New Roman" w:hAnsi="Times New Roman"/>
          <w:sz w:val="24"/>
          <w:szCs w:val="24"/>
        </w:rPr>
        <w:t>će</w:t>
      </w:r>
      <w:proofErr w:type="gramEnd"/>
      <w:r w:rsidRPr="0008556C">
        <w:rPr>
          <w:rStyle w:val="hps"/>
          <w:rFonts w:ascii="Times New Roman" w:hAnsi="Times New Roman"/>
          <w:sz w:val="24"/>
          <w:szCs w:val="24"/>
        </w:rPr>
        <w:t xml:space="preserve"> rezultirati</w:t>
      </w:r>
      <w:r w:rsidR="00E31E7D" w:rsidRPr="0008556C">
        <w:rPr>
          <w:rStyle w:val="hps"/>
          <w:rFonts w:ascii="Times New Roman" w:hAnsi="Times New Roman"/>
          <w:sz w:val="24"/>
          <w:szCs w:val="24"/>
        </w:rPr>
        <w:t xml:space="preserve"> </w:t>
      </w:r>
      <w:r w:rsidRPr="0008556C">
        <w:rPr>
          <w:rFonts w:ascii="Times New Roman" w:hAnsi="Times New Roman"/>
          <w:sz w:val="24"/>
          <w:szCs w:val="24"/>
        </w:rPr>
        <w:t xml:space="preserve">posebno obučenim </w:t>
      </w:r>
      <w:r w:rsidRPr="0008556C">
        <w:rPr>
          <w:rStyle w:val="hps"/>
          <w:rFonts w:ascii="Times New Roman" w:hAnsi="Times New Roman"/>
          <w:sz w:val="24"/>
          <w:szCs w:val="24"/>
        </w:rPr>
        <w:t xml:space="preserve">kadromod oko20tužilacasa priznatimvještinama iz </w:t>
      </w:r>
      <w:r w:rsidRPr="0008556C">
        <w:rPr>
          <w:rStyle w:val="hps"/>
          <w:rFonts w:ascii="Times New Roman" w:hAnsi="Times New Roman"/>
          <w:sz w:val="24"/>
          <w:szCs w:val="24"/>
        </w:rPr>
        <w:lastRenderedPageBreak/>
        <w:t>ovih oblasti</w:t>
      </w:r>
      <w:r w:rsidRPr="0008556C">
        <w:rPr>
          <w:rFonts w:ascii="Times New Roman" w:hAnsi="Times New Roman"/>
          <w:sz w:val="24"/>
          <w:szCs w:val="24"/>
        </w:rPr>
        <w:t xml:space="preserve">, a </w:t>
      </w:r>
      <w:r w:rsidRPr="0008556C">
        <w:rPr>
          <w:rStyle w:val="hps"/>
          <w:rFonts w:ascii="Times New Roman" w:hAnsi="Times New Roman"/>
          <w:sz w:val="24"/>
          <w:szCs w:val="24"/>
        </w:rPr>
        <w:t>koje moguposlužiti kao</w:t>
      </w:r>
      <w:r w:rsidRPr="0008556C">
        <w:rPr>
          <w:rFonts w:ascii="Times New Roman" w:hAnsi="Times New Roman"/>
          <w:i/>
          <w:sz w:val="24"/>
          <w:szCs w:val="24"/>
        </w:rPr>
        <w:t xml:space="preserve">dodatni resurs </w:t>
      </w:r>
      <w:r w:rsidRPr="0008556C">
        <w:rPr>
          <w:rStyle w:val="hps"/>
          <w:rFonts w:ascii="Times New Roman" w:hAnsi="Times New Roman"/>
          <w:sz w:val="24"/>
          <w:szCs w:val="24"/>
        </w:rPr>
        <w:t>policijskim i tužilačkim organizacijama</w:t>
      </w:r>
      <w:r w:rsidRPr="0008556C">
        <w:rPr>
          <w:rFonts w:ascii="Times New Roman" w:hAnsi="Times New Roman"/>
          <w:sz w:val="24"/>
          <w:szCs w:val="24"/>
        </w:rPr>
        <w:t xml:space="preserve">. U </w:t>
      </w:r>
      <w:proofErr w:type="gramStart"/>
      <w:r w:rsidRPr="0008556C">
        <w:rPr>
          <w:rFonts w:ascii="Times New Roman" w:hAnsi="Times New Roman"/>
          <w:sz w:val="24"/>
          <w:szCs w:val="24"/>
        </w:rPr>
        <w:t>segementu  rodne</w:t>
      </w:r>
      <w:proofErr w:type="gramEnd"/>
      <w:r w:rsidRPr="0008556C">
        <w:rPr>
          <w:rFonts w:ascii="Times New Roman" w:hAnsi="Times New Roman"/>
          <w:sz w:val="24"/>
          <w:szCs w:val="24"/>
        </w:rPr>
        <w:t xml:space="preserve"> jednakosti planirana je</w:t>
      </w:r>
      <w:r w:rsidRPr="0008556C">
        <w:rPr>
          <w:rStyle w:val="hps"/>
          <w:rFonts w:ascii="Times New Roman" w:hAnsi="Times New Roman"/>
          <w:sz w:val="24"/>
          <w:szCs w:val="24"/>
        </w:rPr>
        <w:t xml:space="preserve"> implementacija</w:t>
      </w:r>
      <w:r w:rsidRPr="0008556C">
        <w:rPr>
          <w:rStyle w:val="hps"/>
          <w:rFonts w:ascii="Times New Roman" w:hAnsi="Times New Roman"/>
          <w:i/>
          <w:sz w:val="24"/>
          <w:szCs w:val="24"/>
        </w:rPr>
        <w:t xml:space="preserve"> on-line</w:t>
      </w:r>
      <w:r w:rsidR="00E31E7D" w:rsidRPr="0008556C">
        <w:rPr>
          <w:rStyle w:val="hps"/>
          <w:rFonts w:ascii="Times New Roman" w:hAnsi="Times New Roman"/>
          <w:i/>
          <w:sz w:val="24"/>
          <w:szCs w:val="24"/>
        </w:rPr>
        <w:t xml:space="preserve"> </w:t>
      </w:r>
      <w:r w:rsidRPr="0008556C">
        <w:rPr>
          <w:rStyle w:val="hps"/>
          <w:rFonts w:ascii="Times New Roman" w:hAnsi="Times New Roman"/>
          <w:sz w:val="24"/>
          <w:szCs w:val="24"/>
        </w:rPr>
        <w:t>aplikacija</w:t>
      </w:r>
      <w:r w:rsidR="00E31E7D" w:rsidRPr="0008556C">
        <w:rPr>
          <w:rStyle w:val="hps"/>
          <w:rFonts w:ascii="Times New Roman" w:hAnsi="Times New Roman"/>
          <w:sz w:val="24"/>
          <w:szCs w:val="24"/>
        </w:rPr>
        <w:t xml:space="preserve"> </w:t>
      </w:r>
      <w:r w:rsidRPr="0008556C">
        <w:rPr>
          <w:rStyle w:val="hps"/>
          <w:rFonts w:ascii="Times New Roman" w:hAnsi="Times New Roman"/>
          <w:sz w:val="24"/>
          <w:szCs w:val="24"/>
        </w:rPr>
        <w:t>za</w:t>
      </w:r>
      <w:r w:rsidRPr="0008556C">
        <w:rPr>
          <w:rFonts w:ascii="Times New Roman" w:hAnsi="Times New Roman"/>
          <w:sz w:val="24"/>
          <w:szCs w:val="24"/>
        </w:rPr>
        <w:t xml:space="preserve">jednokratno </w:t>
      </w:r>
      <w:r w:rsidRPr="0008556C">
        <w:rPr>
          <w:rStyle w:val="hps"/>
          <w:rFonts w:ascii="Times New Roman" w:hAnsi="Times New Roman"/>
          <w:sz w:val="24"/>
          <w:szCs w:val="24"/>
        </w:rPr>
        <w:t>učenje na daljinu</w:t>
      </w:r>
      <w:r w:rsidR="00E31E7D" w:rsidRPr="0008556C">
        <w:rPr>
          <w:rStyle w:val="hps"/>
          <w:rFonts w:ascii="Times New Roman" w:hAnsi="Times New Roman"/>
          <w:sz w:val="24"/>
          <w:szCs w:val="24"/>
        </w:rPr>
        <w:t xml:space="preserve"> </w:t>
      </w:r>
      <w:r w:rsidRPr="0008556C">
        <w:rPr>
          <w:rStyle w:val="hps"/>
          <w:rFonts w:ascii="Times New Roman" w:hAnsi="Times New Roman"/>
          <w:sz w:val="24"/>
          <w:szCs w:val="24"/>
        </w:rPr>
        <w:t>o ravnopravnosti spolova</w:t>
      </w:r>
      <w:r w:rsidRPr="0008556C">
        <w:rPr>
          <w:rFonts w:ascii="Times New Roman" w:hAnsi="Times New Roman"/>
          <w:sz w:val="24"/>
          <w:szCs w:val="24"/>
        </w:rPr>
        <w:t xml:space="preserve">, </w:t>
      </w:r>
      <w:r w:rsidRPr="0008556C">
        <w:rPr>
          <w:rStyle w:val="hps"/>
          <w:rFonts w:ascii="Times New Roman" w:hAnsi="Times New Roman"/>
          <w:sz w:val="24"/>
          <w:szCs w:val="24"/>
        </w:rPr>
        <w:t>kao I seminaro uticaju</w:t>
      </w:r>
      <w:r w:rsidR="00E31E7D" w:rsidRPr="0008556C">
        <w:rPr>
          <w:rStyle w:val="hps"/>
          <w:rFonts w:ascii="Times New Roman" w:hAnsi="Times New Roman"/>
          <w:sz w:val="24"/>
          <w:szCs w:val="24"/>
        </w:rPr>
        <w:t xml:space="preserve"> </w:t>
      </w:r>
      <w:r w:rsidRPr="0008556C">
        <w:rPr>
          <w:rStyle w:val="hps"/>
          <w:rFonts w:ascii="Times New Roman" w:hAnsi="Times New Roman"/>
          <w:sz w:val="24"/>
          <w:szCs w:val="24"/>
        </w:rPr>
        <w:t>spola na</w:t>
      </w:r>
      <w:r w:rsidRPr="0008556C">
        <w:rPr>
          <w:rFonts w:ascii="Times New Roman" w:hAnsi="Times New Roman"/>
          <w:sz w:val="24"/>
          <w:szCs w:val="24"/>
        </w:rPr>
        <w:t xml:space="preserve"> donošenje </w:t>
      </w:r>
      <w:r w:rsidRPr="0008556C">
        <w:rPr>
          <w:rStyle w:val="hps"/>
          <w:rFonts w:ascii="Times New Roman" w:hAnsi="Times New Roman"/>
          <w:sz w:val="24"/>
          <w:szCs w:val="24"/>
        </w:rPr>
        <w:t>sudskih i tužilačkih odluka</w:t>
      </w:r>
      <w:r w:rsidRPr="0008556C">
        <w:rPr>
          <w:rFonts w:ascii="Times New Roman" w:hAnsi="Times New Roman"/>
          <w:sz w:val="24"/>
          <w:szCs w:val="24"/>
        </w:rPr>
        <w:t xml:space="preserve">. </w:t>
      </w:r>
      <w:r w:rsidRPr="0008556C">
        <w:rPr>
          <w:rStyle w:val="hps"/>
          <w:rFonts w:ascii="Times New Roman" w:hAnsi="Times New Roman"/>
          <w:sz w:val="24"/>
          <w:szCs w:val="24"/>
        </w:rPr>
        <w:t xml:space="preserve">Tužiocima </w:t>
      </w:r>
      <w:proofErr w:type="gramStart"/>
      <w:r w:rsidRPr="0008556C">
        <w:rPr>
          <w:rStyle w:val="hps"/>
          <w:rFonts w:ascii="Times New Roman" w:hAnsi="Times New Roman"/>
          <w:sz w:val="24"/>
          <w:szCs w:val="24"/>
        </w:rPr>
        <w:t>će</w:t>
      </w:r>
      <w:proofErr w:type="gramEnd"/>
      <w:r w:rsidRPr="0008556C">
        <w:rPr>
          <w:rStyle w:val="hps"/>
          <w:rFonts w:ascii="Times New Roman" w:hAnsi="Times New Roman"/>
          <w:sz w:val="24"/>
          <w:szCs w:val="24"/>
        </w:rPr>
        <w:t xml:space="preserve"> biti organizovane obuke za unaprijeđenje praktičnih vještina kao što su:</w:t>
      </w:r>
      <w:r w:rsidR="00E31E7D" w:rsidRPr="0008556C">
        <w:rPr>
          <w:rStyle w:val="hps"/>
          <w:rFonts w:ascii="Times New Roman" w:hAnsi="Times New Roman"/>
          <w:sz w:val="24"/>
          <w:szCs w:val="24"/>
        </w:rPr>
        <w:t xml:space="preserve"> </w:t>
      </w:r>
      <w:r w:rsidRPr="0008556C">
        <w:rPr>
          <w:rStyle w:val="hps"/>
          <w:rFonts w:ascii="Times New Roman" w:hAnsi="Times New Roman"/>
          <w:sz w:val="24"/>
          <w:szCs w:val="24"/>
        </w:rPr>
        <w:t>pregovaranje</w:t>
      </w:r>
      <w:r w:rsidRPr="0008556C">
        <w:rPr>
          <w:rFonts w:ascii="Times New Roman" w:hAnsi="Times New Roman"/>
          <w:sz w:val="24"/>
          <w:szCs w:val="24"/>
        </w:rPr>
        <w:t xml:space="preserve">, </w:t>
      </w:r>
      <w:r w:rsidRPr="0008556C">
        <w:rPr>
          <w:rStyle w:val="hps"/>
          <w:rFonts w:ascii="Times New Roman" w:hAnsi="Times New Roman"/>
          <w:sz w:val="24"/>
          <w:szCs w:val="24"/>
        </w:rPr>
        <w:t>upravljanje vremenom I upravljanje stresom</w:t>
      </w:r>
      <w:r w:rsidRPr="0008556C">
        <w:rPr>
          <w:rFonts w:ascii="Times New Roman" w:hAnsi="Times New Roman"/>
          <w:sz w:val="24"/>
          <w:szCs w:val="24"/>
        </w:rPr>
        <w:t xml:space="preserve">. </w:t>
      </w:r>
      <w:r w:rsidRPr="0008556C">
        <w:rPr>
          <w:rStyle w:val="hps"/>
          <w:rFonts w:ascii="Times New Roman" w:hAnsi="Times New Roman"/>
          <w:sz w:val="24"/>
          <w:szCs w:val="24"/>
        </w:rPr>
        <w:t xml:space="preserve">Razvijat </w:t>
      </w:r>
      <w:proofErr w:type="gramStart"/>
      <w:r w:rsidRPr="0008556C">
        <w:rPr>
          <w:rStyle w:val="hps"/>
          <w:rFonts w:ascii="Times New Roman" w:hAnsi="Times New Roman"/>
          <w:sz w:val="24"/>
          <w:szCs w:val="24"/>
        </w:rPr>
        <w:t>će</w:t>
      </w:r>
      <w:proofErr w:type="gramEnd"/>
      <w:r w:rsidRPr="0008556C">
        <w:rPr>
          <w:rStyle w:val="hps"/>
          <w:rFonts w:ascii="Times New Roman" w:hAnsi="Times New Roman"/>
          <w:sz w:val="24"/>
          <w:szCs w:val="24"/>
        </w:rPr>
        <w:t xml:space="preserve"> se </w:t>
      </w:r>
      <w:r w:rsidR="00E31E7D" w:rsidRPr="0008556C">
        <w:rPr>
          <w:rStyle w:val="hps"/>
          <w:rFonts w:ascii="Times New Roman" w:hAnsi="Times New Roman"/>
          <w:sz w:val="24"/>
          <w:szCs w:val="24"/>
        </w:rPr>
        <w:t xml:space="preserve">system </w:t>
      </w:r>
      <w:r w:rsidRPr="0008556C">
        <w:rPr>
          <w:rStyle w:val="hps"/>
          <w:rFonts w:ascii="Times New Roman" w:hAnsi="Times New Roman"/>
          <w:sz w:val="24"/>
          <w:szCs w:val="24"/>
        </w:rPr>
        <w:t>zajedničke</w:t>
      </w:r>
      <w:r w:rsidR="00E31E7D" w:rsidRPr="0008556C">
        <w:rPr>
          <w:rStyle w:val="hps"/>
          <w:rFonts w:ascii="Times New Roman" w:hAnsi="Times New Roman"/>
          <w:sz w:val="24"/>
          <w:szCs w:val="24"/>
        </w:rPr>
        <w:t xml:space="preserve"> </w:t>
      </w:r>
      <w:r w:rsidRPr="0008556C">
        <w:rPr>
          <w:rStyle w:val="hps"/>
          <w:rFonts w:ascii="Times New Roman" w:hAnsi="Times New Roman"/>
          <w:sz w:val="24"/>
          <w:szCs w:val="24"/>
        </w:rPr>
        <w:t>obuke</w:t>
      </w:r>
      <w:r w:rsidR="00E31E7D" w:rsidRPr="0008556C">
        <w:rPr>
          <w:rStyle w:val="hps"/>
          <w:rFonts w:ascii="Times New Roman" w:hAnsi="Times New Roman"/>
          <w:sz w:val="24"/>
          <w:szCs w:val="24"/>
        </w:rPr>
        <w:t xml:space="preserve"> </w:t>
      </w:r>
      <w:r w:rsidRPr="0008556C">
        <w:rPr>
          <w:rStyle w:val="hps"/>
          <w:rFonts w:ascii="Times New Roman" w:hAnsi="Times New Roman"/>
          <w:sz w:val="24"/>
          <w:szCs w:val="24"/>
        </w:rPr>
        <w:t>tužilaca I policijskih službenika</w:t>
      </w:r>
      <w:r w:rsidR="00E31E7D" w:rsidRPr="0008556C">
        <w:rPr>
          <w:rStyle w:val="hps"/>
          <w:rFonts w:ascii="Times New Roman" w:hAnsi="Times New Roman"/>
          <w:sz w:val="24"/>
          <w:szCs w:val="24"/>
        </w:rPr>
        <w:t xml:space="preserve"> </w:t>
      </w:r>
      <w:r w:rsidRPr="0008556C">
        <w:rPr>
          <w:rStyle w:val="hps"/>
          <w:rFonts w:ascii="Times New Roman" w:hAnsi="Times New Roman"/>
          <w:sz w:val="24"/>
          <w:szCs w:val="24"/>
        </w:rPr>
        <w:t>pod nadzorom</w:t>
      </w:r>
      <w:r w:rsidR="00E31E7D" w:rsidRPr="0008556C">
        <w:rPr>
          <w:rStyle w:val="hps"/>
          <w:rFonts w:ascii="Times New Roman" w:hAnsi="Times New Roman"/>
          <w:sz w:val="24"/>
          <w:szCs w:val="24"/>
        </w:rPr>
        <w:t xml:space="preserve"> </w:t>
      </w:r>
      <w:r w:rsidRPr="0008556C">
        <w:rPr>
          <w:rStyle w:val="hps"/>
          <w:rFonts w:ascii="Times New Roman" w:hAnsi="Times New Roman"/>
          <w:sz w:val="24"/>
          <w:szCs w:val="24"/>
        </w:rPr>
        <w:t>tužilaca</w:t>
      </w:r>
      <w:r w:rsidRPr="0008556C">
        <w:rPr>
          <w:rFonts w:ascii="Times New Roman" w:hAnsi="Times New Roman"/>
          <w:sz w:val="24"/>
          <w:szCs w:val="24"/>
        </w:rPr>
        <w:t xml:space="preserve">. </w:t>
      </w:r>
      <w:r w:rsidRPr="0008556C">
        <w:rPr>
          <w:rStyle w:val="hps"/>
          <w:rFonts w:ascii="Times New Roman" w:hAnsi="Times New Roman"/>
          <w:sz w:val="24"/>
          <w:szCs w:val="24"/>
        </w:rPr>
        <w:t>Među ostalim</w:t>
      </w:r>
      <w:r w:rsidR="00E31E7D" w:rsidRPr="0008556C">
        <w:rPr>
          <w:rStyle w:val="hps"/>
          <w:rFonts w:ascii="Times New Roman" w:hAnsi="Times New Roman"/>
          <w:sz w:val="24"/>
          <w:szCs w:val="24"/>
        </w:rPr>
        <w:t xml:space="preserve"> </w:t>
      </w:r>
      <w:r w:rsidRPr="0008556C">
        <w:rPr>
          <w:rStyle w:val="hps"/>
          <w:rFonts w:ascii="Times New Roman" w:hAnsi="Times New Roman"/>
          <w:sz w:val="24"/>
          <w:szCs w:val="24"/>
        </w:rPr>
        <w:t>temama</w:t>
      </w:r>
      <w:r w:rsidRPr="0008556C">
        <w:rPr>
          <w:rFonts w:ascii="Times New Roman" w:hAnsi="Times New Roman"/>
          <w:sz w:val="24"/>
          <w:szCs w:val="24"/>
        </w:rPr>
        <w:t xml:space="preserve">, </w:t>
      </w:r>
      <w:proofErr w:type="gramStart"/>
      <w:r w:rsidRPr="0008556C">
        <w:rPr>
          <w:rFonts w:ascii="Times New Roman" w:hAnsi="Times New Roman"/>
          <w:sz w:val="24"/>
          <w:szCs w:val="24"/>
        </w:rPr>
        <w:t>na</w:t>
      </w:r>
      <w:proofErr w:type="gramEnd"/>
      <w:r w:rsidRPr="0008556C">
        <w:rPr>
          <w:rFonts w:ascii="Times New Roman" w:hAnsi="Times New Roman"/>
          <w:sz w:val="24"/>
          <w:szCs w:val="24"/>
        </w:rPr>
        <w:t xml:space="preserve"> ovaj način će biti obrađene teme </w:t>
      </w:r>
      <w:r w:rsidRPr="0008556C">
        <w:rPr>
          <w:rStyle w:val="hps"/>
          <w:rFonts w:ascii="Times New Roman" w:hAnsi="Times New Roman"/>
          <w:sz w:val="24"/>
          <w:szCs w:val="24"/>
        </w:rPr>
        <w:t>oduzimanja nezakonito stečene imovine i finansijske istrage</w:t>
      </w:r>
      <w:r w:rsidRPr="0008556C">
        <w:rPr>
          <w:rFonts w:ascii="Times New Roman" w:hAnsi="Times New Roman"/>
          <w:sz w:val="24"/>
          <w:szCs w:val="24"/>
        </w:rPr>
        <w:t xml:space="preserve">. </w:t>
      </w:r>
      <w:r w:rsidRPr="0008556C">
        <w:rPr>
          <w:rStyle w:val="hps"/>
          <w:rFonts w:ascii="Times New Roman" w:hAnsi="Times New Roman"/>
          <w:sz w:val="24"/>
          <w:szCs w:val="24"/>
        </w:rPr>
        <w:t xml:space="preserve">Tužilaštva kantona Cirih </w:t>
      </w:r>
      <w:proofErr w:type="gramStart"/>
      <w:r w:rsidRPr="0008556C">
        <w:rPr>
          <w:rStyle w:val="hps"/>
          <w:rFonts w:ascii="Times New Roman" w:hAnsi="Times New Roman"/>
          <w:sz w:val="24"/>
          <w:szCs w:val="24"/>
        </w:rPr>
        <w:t>će</w:t>
      </w:r>
      <w:proofErr w:type="gramEnd"/>
      <w:r w:rsidR="00E31E7D" w:rsidRPr="0008556C">
        <w:rPr>
          <w:rStyle w:val="hps"/>
          <w:rFonts w:ascii="Times New Roman" w:hAnsi="Times New Roman"/>
          <w:sz w:val="24"/>
          <w:szCs w:val="24"/>
        </w:rPr>
        <w:t xml:space="preserve"> </w:t>
      </w:r>
      <w:r w:rsidRPr="0008556C">
        <w:rPr>
          <w:rStyle w:val="hps"/>
          <w:rFonts w:ascii="Times New Roman" w:hAnsi="Times New Roman"/>
          <w:sz w:val="24"/>
          <w:szCs w:val="24"/>
        </w:rPr>
        <w:t xml:space="preserve">pružiti mentorsku pomoću unaprijeđenju I uspostavljanju boljih praksi u vođenju složenih </w:t>
      </w:r>
      <w:r w:rsidR="00E31E7D" w:rsidRPr="0008556C">
        <w:rPr>
          <w:rStyle w:val="hps"/>
          <w:rFonts w:ascii="Times New Roman" w:hAnsi="Times New Roman"/>
          <w:sz w:val="24"/>
          <w:szCs w:val="24"/>
        </w:rPr>
        <w:t>istraga</w:t>
      </w:r>
      <w:r w:rsidRPr="0008556C">
        <w:rPr>
          <w:rStyle w:val="hps"/>
          <w:rFonts w:ascii="Times New Roman" w:hAnsi="Times New Roman"/>
          <w:sz w:val="24"/>
          <w:szCs w:val="24"/>
        </w:rPr>
        <w:t xml:space="preserve"> u najmanje dva</w:t>
      </w:r>
      <w:r w:rsidR="00E31E7D" w:rsidRPr="0008556C">
        <w:rPr>
          <w:rStyle w:val="hps"/>
          <w:rFonts w:ascii="Times New Roman" w:hAnsi="Times New Roman"/>
          <w:sz w:val="24"/>
          <w:szCs w:val="24"/>
        </w:rPr>
        <w:t xml:space="preserve"> </w:t>
      </w:r>
      <w:r w:rsidRPr="0008556C">
        <w:rPr>
          <w:rStyle w:val="hps"/>
          <w:rFonts w:ascii="Times New Roman" w:hAnsi="Times New Roman"/>
          <w:sz w:val="24"/>
          <w:szCs w:val="24"/>
        </w:rPr>
        <w:t>tužilaštava</w:t>
      </w:r>
      <w:r w:rsidR="00E31E7D" w:rsidRPr="0008556C">
        <w:rPr>
          <w:rStyle w:val="hps"/>
          <w:rFonts w:ascii="Times New Roman" w:hAnsi="Times New Roman"/>
          <w:sz w:val="24"/>
          <w:szCs w:val="24"/>
        </w:rPr>
        <w:t xml:space="preserve"> </w:t>
      </w:r>
      <w:r w:rsidRPr="0008556C">
        <w:rPr>
          <w:rStyle w:val="hps"/>
          <w:rFonts w:ascii="Times New Roman" w:hAnsi="Times New Roman"/>
          <w:sz w:val="24"/>
          <w:szCs w:val="24"/>
        </w:rPr>
        <w:t>u</w:t>
      </w:r>
      <w:r w:rsidR="00E31E7D" w:rsidRPr="0008556C">
        <w:rPr>
          <w:rStyle w:val="hps"/>
          <w:rFonts w:ascii="Times New Roman" w:hAnsi="Times New Roman"/>
          <w:sz w:val="24"/>
          <w:szCs w:val="24"/>
        </w:rPr>
        <w:t xml:space="preserve"> </w:t>
      </w:r>
      <w:r w:rsidRPr="0008556C">
        <w:rPr>
          <w:rStyle w:val="hps"/>
          <w:rFonts w:ascii="Times New Roman" w:hAnsi="Times New Roman"/>
          <w:sz w:val="24"/>
          <w:szCs w:val="24"/>
        </w:rPr>
        <w:t>BiH</w:t>
      </w:r>
      <w:r w:rsidRPr="0008556C">
        <w:rPr>
          <w:rFonts w:ascii="Times New Roman" w:hAnsi="Times New Roman"/>
          <w:sz w:val="24"/>
          <w:szCs w:val="24"/>
        </w:rPr>
        <w:t>.</w:t>
      </w:r>
    </w:p>
    <w:p w:rsidR="00353760" w:rsidRPr="0008556C" w:rsidRDefault="00353760" w:rsidP="00353760">
      <w:pPr>
        <w:spacing w:after="0" w:line="240" w:lineRule="auto"/>
        <w:jc w:val="both"/>
        <w:rPr>
          <w:rFonts w:ascii="Times New Roman" w:hAnsi="Times New Roman"/>
          <w:sz w:val="24"/>
          <w:szCs w:val="24"/>
        </w:rPr>
      </w:pPr>
    </w:p>
    <w:p w:rsidR="00353760" w:rsidRPr="0008556C" w:rsidRDefault="00353760" w:rsidP="00353760">
      <w:pPr>
        <w:spacing w:after="0" w:line="240" w:lineRule="auto"/>
        <w:jc w:val="both"/>
        <w:rPr>
          <w:rFonts w:ascii="Times New Roman" w:hAnsi="Times New Roman"/>
          <w:b/>
          <w:sz w:val="24"/>
          <w:szCs w:val="24"/>
        </w:rPr>
      </w:pPr>
      <w:r w:rsidRPr="0008556C">
        <w:rPr>
          <w:rFonts w:ascii="Times New Roman" w:hAnsi="Times New Roman"/>
          <w:b/>
          <w:sz w:val="24"/>
          <w:szCs w:val="24"/>
        </w:rPr>
        <w:t xml:space="preserve">Rezultat B: Pojačana koordinacija tužilačkog sistema kroz aktivan rad Starteškog tijela tužilaca i efikasnije upravljanje tužilaštvima, u skladu </w:t>
      </w:r>
      <w:proofErr w:type="gramStart"/>
      <w:r w:rsidRPr="0008556C">
        <w:rPr>
          <w:rFonts w:ascii="Times New Roman" w:hAnsi="Times New Roman"/>
          <w:b/>
          <w:sz w:val="24"/>
          <w:szCs w:val="24"/>
        </w:rPr>
        <w:t>sa</w:t>
      </w:r>
      <w:proofErr w:type="gramEnd"/>
      <w:r w:rsidRPr="0008556C">
        <w:rPr>
          <w:rFonts w:ascii="Times New Roman" w:hAnsi="Times New Roman"/>
          <w:b/>
          <w:sz w:val="24"/>
          <w:szCs w:val="24"/>
        </w:rPr>
        <w:t xml:space="preserve"> utvrđenim strateškim planovima, prioritetima i strategijama.</w:t>
      </w:r>
    </w:p>
    <w:p w:rsidR="00353760" w:rsidRPr="0008556C" w:rsidRDefault="00353760" w:rsidP="00353760">
      <w:pPr>
        <w:spacing w:after="0" w:line="240" w:lineRule="auto"/>
        <w:jc w:val="both"/>
        <w:rPr>
          <w:rFonts w:ascii="Times New Roman" w:hAnsi="Times New Roman"/>
          <w:sz w:val="24"/>
          <w:szCs w:val="24"/>
        </w:rPr>
      </w:pPr>
    </w:p>
    <w:p w:rsidR="00353760" w:rsidRPr="0008556C" w:rsidRDefault="00353760" w:rsidP="00353760">
      <w:pPr>
        <w:spacing w:after="0" w:line="240" w:lineRule="auto"/>
        <w:jc w:val="both"/>
        <w:rPr>
          <w:rFonts w:ascii="Times New Roman" w:hAnsi="Times New Roman"/>
          <w:sz w:val="24"/>
          <w:szCs w:val="24"/>
        </w:rPr>
      </w:pPr>
      <w:r w:rsidRPr="0008556C">
        <w:rPr>
          <w:rStyle w:val="hps"/>
          <w:rFonts w:ascii="Times New Roman" w:hAnsi="Times New Roman"/>
          <w:sz w:val="24"/>
          <w:szCs w:val="24"/>
        </w:rPr>
        <w:t>Rukovodstvo koje je orijentisano ka budućnosti</w:t>
      </w:r>
      <w:r w:rsidRPr="0008556C">
        <w:rPr>
          <w:rFonts w:ascii="Times New Roman" w:hAnsi="Times New Roman"/>
          <w:sz w:val="24"/>
          <w:szCs w:val="24"/>
        </w:rPr>
        <w:t xml:space="preserve">, </w:t>
      </w:r>
      <w:r w:rsidRPr="0008556C">
        <w:rPr>
          <w:rStyle w:val="hps"/>
          <w:rFonts w:ascii="Times New Roman" w:hAnsi="Times New Roman"/>
          <w:sz w:val="24"/>
          <w:szCs w:val="24"/>
        </w:rPr>
        <w:t xml:space="preserve">kao i bolja koordinacija, su </w:t>
      </w:r>
      <w:proofErr w:type="gramStart"/>
      <w:r w:rsidRPr="0008556C">
        <w:rPr>
          <w:rStyle w:val="hps"/>
          <w:rFonts w:ascii="Times New Roman" w:hAnsi="Times New Roman"/>
          <w:sz w:val="24"/>
          <w:szCs w:val="24"/>
        </w:rPr>
        <w:t>od</w:t>
      </w:r>
      <w:proofErr w:type="gramEnd"/>
      <w:r w:rsidRPr="0008556C">
        <w:rPr>
          <w:rStyle w:val="hps"/>
          <w:rFonts w:ascii="Times New Roman" w:hAnsi="Times New Roman"/>
          <w:sz w:val="24"/>
          <w:szCs w:val="24"/>
        </w:rPr>
        <w:t xml:space="preserve"> suštinskog značajaza stvaranje</w:t>
      </w:r>
      <w:r w:rsidR="00E31E7D" w:rsidRPr="0008556C">
        <w:rPr>
          <w:rStyle w:val="hps"/>
          <w:rFonts w:ascii="Times New Roman" w:hAnsi="Times New Roman"/>
          <w:sz w:val="24"/>
          <w:szCs w:val="24"/>
        </w:rPr>
        <w:t xml:space="preserve"> </w:t>
      </w:r>
      <w:r w:rsidRPr="0008556C">
        <w:rPr>
          <w:rStyle w:val="hps"/>
          <w:rFonts w:ascii="Times New Roman" w:hAnsi="Times New Roman"/>
          <w:sz w:val="24"/>
          <w:szCs w:val="24"/>
        </w:rPr>
        <w:t>tužilačkog</w:t>
      </w:r>
      <w:r w:rsidR="00E31E7D" w:rsidRPr="0008556C">
        <w:rPr>
          <w:rStyle w:val="hps"/>
          <w:rFonts w:ascii="Times New Roman" w:hAnsi="Times New Roman"/>
          <w:sz w:val="24"/>
          <w:szCs w:val="24"/>
        </w:rPr>
        <w:t xml:space="preserve"> </w:t>
      </w:r>
      <w:r w:rsidRPr="0008556C">
        <w:rPr>
          <w:rStyle w:val="hps"/>
          <w:rFonts w:ascii="Times New Roman" w:hAnsi="Times New Roman"/>
          <w:sz w:val="24"/>
          <w:szCs w:val="24"/>
        </w:rPr>
        <w:t>sistema koji može</w:t>
      </w:r>
      <w:r w:rsidR="00E31E7D" w:rsidRPr="0008556C">
        <w:rPr>
          <w:rStyle w:val="hps"/>
          <w:rFonts w:ascii="Times New Roman" w:hAnsi="Times New Roman"/>
          <w:sz w:val="24"/>
          <w:szCs w:val="24"/>
        </w:rPr>
        <w:t xml:space="preserve"> </w:t>
      </w:r>
      <w:r w:rsidRPr="0008556C">
        <w:rPr>
          <w:rStyle w:val="hps"/>
          <w:rFonts w:ascii="Times New Roman" w:hAnsi="Times New Roman"/>
          <w:sz w:val="24"/>
          <w:szCs w:val="24"/>
        </w:rPr>
        <w:t>efikasnije</w:t>
      </w:r>
      <w:r w:rsidR="00E31E7D" w:rsidRPr="0008556C">
        <w:rPr>
          <w:rStyle w:val="hps"/>
          <w:rFonts w:ascii="Times New Roman" w:hAnsi="Times New Roman"/>
          <w:sz w:val="24"/>
          <w:szCs w:val="24"/>
        </w:rPr>
        <w:t xml:space="preserve"> </w:t>
      </w:r>
      <w:r w:rsidRPr="0008556C">
        <w:rPr>
          <w:rStyle w:val="hps"/>
          <w:rFonts w:ascii="Times New Roman" w:hAnsi="Times New Roman"/>
          <w:sz w:val="24"/>
          <w:szCs w:val="24"/>
        </w:rPr>
        <w:t>procesuirati</w:t>
      </w:r>
      <w:r w:rsidR="00E31E7D" w:rsidRPr="0008556C">
        <w:rPr>
          <w:rStyle w:val="hps"/>
          <w:rFonts w:ascii="Times New Roman" w:hAnsi="Times New Roman"/>
          <w:sz w:val="24"/>
          <w:szCs w:val="24"/>
        </w:rPr>
        <w:t xml:space="preserve"> </w:t>
      </w:r>
      <w:r w:rsidRPr="0008556C">
        <w:rPr>
          <w:rStyle w:val="hps"/>
          <w:rFonts w:ascii="Times New Roman" w:hAnsi="Times New Roman"/>
          <w:sz w:val="24"/>
          <w:szCs w:val="24"/>
        </w:rPr>
        <w:t>najteže predmete,</w:t>
      </w:r>
      <w:r w:rsidR="00E31E7D" w:rsidRPr="0008556C">
        <w:rPr>
          <w:rStyle w:val="hps"/>
          <w:rFonts w:ascii="Times New Roman" w:hAnsi="Times New Roman"/>
          <w:sz w:val="24"/>
          <w:szCs w:val="24"/>
        </w:rPr>
        <w:t xml:space="preserve"> </w:t>
      </w:r>
      <w:r w:rsidRPr="0008556C">
        <w:rPr>
          <w:rStyle w:val="hps"/>
          <w:rFonts w:ascii="Times New Roman" w:hAnsi="Times New Roman"/>
          <w:sz w:val="24"/>
          <w:szCs w:val="24"/>
        </w:rPr>
        <w:t>kao što su</w:t>
      </w:r>
      <w:r w:rsidR="00E31E7D" w:rsidRPr="0008556C">
        <w:rPr>
          <w:rStyle w:val="hps"/>
          <w:rFonts w:ascii="Times New Roman" w:hAnsi="Times New Roman"/>
          <w:sz w:val="24"/>
          <w:szCs w:val="24"/>
        </w:rPr>
        <w:t xml:space="preserve"> </w:t>
      </w:r>
      <w:r w:rsidRPr="0008556C">
        <w:rPr>
          <w:rStyle w:val="hps"/>
          <w:rFonts w:ascii="Times New Roman" w:hAnsi="Times New Roman"/>
          <w:sz w:val="24"/>
          <w:szCs w:val="24"/>
        </w:rPr>
        <w:t>oni</w:t>
      </w:r>
      <w:r w:rsidR="00E31E7D" w:rsidRPr="0008556C">
        <w:rPr>
          <w:rStyle w:val="hps"/>
          <w:rFonts w:ascii="Times New Roman" w:hAnsi="Times New Roman"/>
          <w:sz w:val="24"/>
          <w:szCs w:val="24"/>
        </w:rPr>
        <w:t xml:space="preserve"> </w:t>
      </w:r>
      <w:r w:rsidRPr="0008556C">
        <w:rPr>
          <w:rStyle w:val="hps"/>
          <w:rFonts w:ascii="Times New Roman" w:hAnsi="Times New Roman"/>
          <w:sz w:val="24"/>
          <w:szCs w:val="24"/>
        </w:rPr>
        <w:t>koji uključuju</w:t>
      </w:r>
      <w:r w:rsidR="00E31E7D" w:rsidRPr="0008556C">
        <w:rPr>
          <w:rStyle w:val="hps"/>
          <w:rFonts w:ascii="Times New Roman" w:hAnsi="Times New Roman"/>
          <w:sz w:val="24"/>
          <w:szCs w:val="24"/>
        </w:rPr>
        <w:t xml:space="preserve"> </w:t>
      </w:r>
      <w:r w:rsidRPr="0008556C">
        <w:rPr>
          <w:rStyle w:val="hps"/>
          <w:rFonts w:ascii="Times New Roman" w:hAnsi="Times New Roman"/>
          <w:sz w:val="24"/>
          <w:szCs w:val="24"/>
        </w:rPr>
        <w:t>korupciju i organizirani kriminal</w:t>
      </w:r>
      <w:r w:rsidRPr="0008556C">
        <w:rPr>
          <w:rFonts w:ascii="Times New Roman" w:hAnsi="Times New Roman"/>
          <w:sz w:val="24"/>
          <w:szCs w:val="24"/>
        </w:rPr>
        <w:t xml:space="preserve">, te </w:t>
      </w:r>
      <w:r w:rsidRPr="0008556C">
        <w:rPr>
          <w:rStyle w:val="hps"/>
          <w:rFonts w:ascii="Times New Roman" w:hAnsi="Times New Roman"/>
          <w:sz w:val="24"/>
          <w:szCs w:val="24"/>
        </w:rPr>
        <w:t>ispuniti zahtjeve</w:t>
      </w:r>
      <w:r w:rsidR="00E31E7D" w:rsidRPr="0008556C">
        <w:rPr>
          <w:rStyle w:val="hps"/>
          <w:rFonts w:ascii="Times New Roman" w:hAnsi="Times New Roman"/>
          <w:sz w:val="24"/>
          <w:szCs w:val="24"/>
        </w:rPr>
        <w:t xml:space="preserve"> </w:t>
      </w:r>
      <w:r w:rsidRPr="0008556C">
        <w:rPr>
          <w:rStyle w:val="hps"/>
          <w:rFonts w:ascii="Times New Roman" w:hAnsi="Times New Roman"/>
          <w:sz w:val="24"/>
          <w:szCs w:val="24"/>
        </w:rPr>
        <w:t>koji proizlaze iz</w:t>
      </w:r>
      <w:r w:rsidR="00E31E7D" w:rsidRPr="0008556C">
        <w:rPr>
          <w:rStyle w:val="hps"/>
          <w:rFonts w:ascii="Times New Roman" w:hAnsi="Times New Roman"/>
          <w:sz w:val="24"/>
          <w:szCs w:val="24"/>
        </w:rPr>
        <w:t xml:space="preserve"> </w:t>
      </w:r>
      <w:r w:rsidRPr="0008556C">
        <w:rPr>
          <w:rStyle w:val="hps"/>
          <w:rFonts w:ascii="Times New Roman" w:hAnsi="Times New Roman"/>
          <w:sz w:val="24"/>
          <w:szCs w:val="24"/>
        </w:rPr>
        <w:t>integracije u EU</w:t>
      </w:r>
      <w:r w:rsidRPr="0008556C">
        <w:rPr>
          <w:rFonts w:ascii="Times New Roman" w:hAnsi="Times New Roman"/>
          <w:sz w:val="24"/>
          <w:szCs w:val="24"/>
        </w:rPr>
        <w:t xml:space="preserve">. </w:t>
      </w:r>
      <w:r w:rsidRPr="0008556C">
        <w:rPr>
          <w:rStyle w:val="hps"/>
          <w:rFonts w:ascii="Times New Roman" w:hAnsi="Times New Roman"/>
          <w:sz w:val="24"/>
          <w:szCs w:val="24"/>
        </w:rPr>
        <w:t>Ovaj</w:t>
      </w:r>
      <w:r w:rsidR="00E31E7D" w:rsidRPr="0008556C">
        <w:rPr>
          <w:rStyle w:val="hps"/>
          <w:rFonts w:ascii="Times New Roman" w:hAnsi="Times New Roman"/>
          <w:sz w:val="24"/>
          <w:szCs w:val="24"/>
        </w:rPr>
        <w:t xml:space="preserve"> </w:t>
      </w:r>
      <w:r w:rsidRPr="0008556C">
        <w:rPr>
          <w:rStyle w:val="hps"/>
          <w:rFonts w:ascii="Times New Roman" w:hAnsi="Times New Roman"/>
          <w:sz w:val="24"/>
          <w:szCs w:val="24"/>
        </w:rPr>
        <w:t>rezultat</w:t>
      </w:r>
      <w:r w:rsidR="00E31E7D" w:rsidRPr="0008556C">
        <w:rPr>
          <w:rStyle w:val="hps"/>
          <w:rFonts w:ascii="Times New Roman" w:hAnsi="Times New Roman"/>
          <w:sz w:val="24"/>
          <w:szCs w:val="24"/>
        </w:rPr>
        <w:t xml:space="preserve"> </w:t>
      </w:r>
      <w:r w:rsidRPr="0008556C">
        <w:rPr>
          <w:rStyle w:val="hps"/>
          <w:rFonts w:ascii="Times New Roman" w:hAnsi="Times New Roman"/>
          <w:sz w:val="24"/>
          <w:szCs w:val="24"/>
        </w:rPr>
        <w:t>se fokusirana poboljšanje</w:t>
      </w:r>
      <w:r w:rsidR="00E31E7D" w:rsidRPr="0008556C">
        <w:rPr>
          <w:rStyle w:val="hps"/>
          <w:rFonts w:ascii="Times New Roman" w:hAnsi="Times New Roman"/>
          <w:sz w:val="24"/>
          <w:szCs w:val="24"/>
        </w:rPr>
        <w:t xml:space="preserve"> </w:t>
      </w:r>
      <w:r w:rsidRPr="0008556C">
        <w:rPr>
          <w:rStyle w:val="hps"/>
          <w:rFonts w:ascii="Times New Roman" w:hAnsi="Times New Roman"/>
          <w:sz w:val="24"/>
          <w:szCs w:val="24"/>
        </w:rPr>
        <w:t>upravljačke strukture</w:t>
      </w:r>
      <w:r w:rsidRPr="0008556C">
        <w:rPr>
          <w:rFonts w:ascii="Times New Roman" w:hAnsi="Times New Roman"/>
          <w:sz w:val="24"/>
          <w:szCs w:val="24"/>
        </w:rPr>
        <w:t xml:space="preserve"> koje </w:t>
      </w:r>
      <w:r w:rsidRPr="0008556C">
        <w:rPr>
          <w:rStyle w:val="hps"/>
          <w:rFonts w:ascii="Times New Roman" w:hAnsi="Times New Roman"/>
          <w:sz w:val="24"/>
          <w:szCs w:val="24"/>
        </w:rPr>
        <w:t>nadgleda rad</w:t>
      </w:r>
      <w:r w:rsidR="00E31E7D" w:rsidRPr="0008556C">
        <w:rPr>
          <w:rStyle w:val="hps"/>
          <w:rFonts w:ascii="Times New Roman" w:hAnsi="Times New Roman"/>
          <w:sz w:val="24"/>
          <w:szCs w:val="24"/>
        </w:rPr>
        <w:t xml:space="preserve"> </w:t>
      </w:r>
      <w:r w:rsidRPr="0008556C">
        <w:rPr>
          <w:rStyle w:val="hps"/>
          <w:rFonts w:ascii="Times New Roman" w:hAnsi="Times New Roman"/>
          <w:sz w:val="24"/>
          <w:szCs w:val="24"/>
        </w:rPr>
        <w:t>tužilaštava</w:t>
      </w:r>
      <w:r w:rsidRPr="0008556C">
        <w:rPr>
          <w:rFonts w:ascii="Times New Roman" w:hAnsi="Times New Roman"/>
          <w:sz w:val="24"/>
          <w:szCs w:val="24"/>
        </w:rPr>
        <w:t xml:space="preserve">, </w:t>
      </w:r>
      <w:proofErr w:type="gramStart"/>
      <w:r w:rsidRPr="0008556C">
        <w:rPr>
          <w:rStyle w:val="hps"/>
          <w:rFonts w:ascii="Times New Roman" w:hAnsi="Times New Roman"/>
          <w:sz w:val="24"/>
          <w:szCs w:val="24"/>
        </w:rPr>
        <w:t>te</w:t>
      </w:r>
      <w:proofErr w:type="gramEnd"/>
      <w:r w:rsidRPr="0008556C">
        <w:rPr>
          <w:rStyle w:val="hps"/>
          <w:rFonts w:ascii="Times New Roman" w:hAnsi="Times New Roman"/>
          <w:sz w:val="24"/>
          <w:szCs w:val="24"/>
        </w:rPr>
        <w:t xml:space="preserve"> će</w:t>
      </w:r>
      <w:r w:rsidR="00E31E7D" w:rsidRPr="0008556C">
        <w:rPr>
          <w:rStyle w:val="hps"/>
          <w:rFonts w:ascii="Times New Roman" w:hAnsi="Times New Roman"/>
          <w:sz w:val="24"/>
          <w:szCs w:val="24"/>
        </w:rPr>
        <w:t xml:space="preserve"> </w:t>
      </w:r>
      <w:r w:rsidRPr="0008556C">
        <w:rPr>
          <w:rStyle w:val="hps"/>
          <w:rFonts w:ascii="Times New Roman" w:hAnsi="Times New Roman"/>
          <w:sz w:val="24"/>
          <w:szCs w:val="24"/>
        </w:rPr>
        <w:t>objediniti</w:t>
      </w:r>
      <w:r w:rsidR="00E31E7D" w:rsidRPr="0008556C">
        <w:rPr>
          <w:rStyle w:val="hps"/>
          <w:rFonts w:ascii="Times New Roman" w:hAnsi="Times New Roman"/>
          <w:sz w:val="24"/>
          <w:szCs w:val="24"/>
        </w:rPr>
        <w:t xml:space="preserve"> </w:t>
      </w:r>
      <w:r w:rsidRPr="0008556C">
        <w:rPr>
          <w:rStyle w:val="hps"/>
          <w:rFonts w:ascii="Times New Roman" w:hAnsi="Times New Roman"/>
          <w:sz w:val="24"/>
          <w:szCs w:val="24"/>
        </w:rPr>
        <w:t>inicijative</w:t>
      </w:r>
      <w:r w:rsidR="00E31E7D" w:rsidRPr="0008556C">
        <w:rPr>
          <w:rStyle w:val="hps"/>
          <w:rFonts w:ascii="Times New Roman" w:hAnsi="Times New Roman"/>
          <w:sz w:val="24"/>
          <w:szCs w:val="24"/>
        </w:rPr>
        <w:t xml:space="preserve"> </w:t>
      </w:r>
      <w:r w:rsidRPr="0008556C">
        <w:rPr>
          <w:rStyle w:val="hps"/>
          <w:rFonts w:ascii="Times New Roman" w:hAnsi="Times New Roman"/>
          <w:sz w:val="24"/>
          <w:szCs w:val="24"/>
        </w:rPr>
        <w:t>iz prve faze</w:t>
      </w:r>
      <w:r w:rsidRPr="0008556C">
        <w:rPr>
          <w:rFonts w:ascii="Times New Roman" w:hAnsi="Times New Roman"/>
          <w:sz w:val="24"/>
          <w:szCs w:val="24"/>
        </w:rPr>
        <w:t xml:space="preserve">, koje su rezultirale </w:t>
      </w:r>
      <w:r w:rsidRPr="0008556C">
        <w:rPr>
          <w:rStyle w:val="hps"/>
          <w:rFonts w:ascii="Times New Roman" w:hAnsi="Times New Roman"/>
          <w:sz w:val="24"/>
          <w:szCs w:val="24"/>
        </w:rPr>
        <w:t>ustvaranju Strateškog tijela tužilaca i novih</w:t>
      </w:r>
      <w:r w:rsidR="00E31E7D" w:rsidRPr="0008556C">
        <w:rPr>
          <w:rStyle w:val="hps"/>
          <w:rFonts w:ascii="Times New Roman" w:hAnsi="Times New Roman"/>
          <w:sz w:val="24"/>
          <w:szCs w:val="24"/>
        </w:rPr>
        <w:t xml:space="preserve"> </w:t>
      </w:r>
      <w:r w:rsidRPr="0008556C">
        <w:rPr>
          <w:rStyle w:val="hps"/>
          <w:rFonts w:ascii="Times New Roman" w:hAnsi="Times New Roman"/>
          <w:sz w:val="24"/>
          <w:szCs w:val="24"/>
        </w:rPr>
        <w:t>menadžerskih</w:t>
      </w:r>
      <w:r w:rsidR="00E31E7D" w:rsidRPr="0008556C">
        <w:rPr>
          <w:rStyle w:val="hps"/>
          <w:rFonts w:ascii="Times New Roman" w:hAnsi="Times New Roman"/>
          <w:sz w:val="24"/>
          <w:szCs w:val="24"/>
        </w:rPr>
        <w:t xml:space="preserve"> </w:t>
      </w:r>
      <w:r w:rsidRPr="0008556C">
        <w:rPr>
          <w:rStyle w:val="hps"/>
          <w:rFonts w:ascii="Times New Roman" w:hAnsi="Times New Roman"/>
          <w:sz w:val="24"/>
          <w:szCs w:val="24"/>
        </w:rPr>
        <w:t>alata za</w:t>
      </w:r>
      <w:r w:rsidR="00E31E7D" w:rsidRPr="0008556C">
        <w:rPr>
          <w:rStyle w:val="hps"/>
          <w:rFonts w:ascii="Times New Roman" w:hAnsi="Times New Roman"/>
          <w:sz w:val="24"/>
          <w:szCs w:val="24"/>
        </w:rPr>
        <w:t xml:space="preserve"> </w:t>
      </w:r>
      <w:r w:rsidRPr="0008556C">
        <w:rPr>
          <w:rStyle w:val="hps"/>
          <w:rFonts w:ascii="Times New Roman" w:hAnsi="Times New Roman"/>
          <w:sz w:val="24"/>
          <w:szCs w:val="24"/>
        </w:rPr>
        <w:t>glavne tužioce</w:t>
      </w:r>
      <w:r w:rsidRPr="0008556C">
        <w:rPr>
          <w:rFonts w:ascii="Times New Roman" w:hAnsi="Times New Roman"/>
          <w:sz w:val="24"/>
          <w:szCs w:val="24"/>
        </w:rPr>
        <w:t xml:space="preserve">. </w:t>
      </w:r>
      <w:r w:rsidRPr="0008556C">
        <w:rPr>
          <w:rStyle w:val="hps"/>
          <w:rFonts w:ascii="Times New Roman" w:hAnsi="Times New Roman"/>
          <w:sz w:val="24"/>
          <w:szCs w:val="24"/>
        </w:rPr>
        <w:t>U</w:t>
      </w:r>
      <w:r w:rsidR="00E31E7D" w:rsidRPr="0008556C">
        <w:rPr>
          <w:rStyle w:val="hps"/>
          <w:rFonts w:ascii="Times New Roman" w:hAnsi="Times New Roman"/>
          <w:sz w:val="24"/>
          <w:szCs w:val="24"/>
        </w:rPr>
        <w:t xml:space="preserve"> </w:t>
      </w:r>
      <w:r w:rsidRPr="0008556C">
        <w:rPr>
          <w:rStyle w:val="hps"/>
          <w:rFonts w:ascii="Times New Roman" w:hAnsi="Times New Roman"/>
          <w:sz w:val="24"/>
          <w:szCs w:val="24"/>
        </w:rPr>
        <w:t>narednoj fazi</w:t>
      </w:r>
      <w:r w:rsidRPr="0008556C">
        <w:rPr>
          <w:rFonts w:ascii="Times New Roman" w:hAnsi="Times New Roman"/>
          <w:sz w:val="24"/>
          <w:szCs w:val="24"/>
        </w:rPr>
        <w:t xml:space="preserve">, </w:t>
      </w:r>
      <w:r w:rsidRPr="0008556C">
        <w:rPr>
          <w:rStyle w:val="hps"/>
          <w:rFonts w:ascii="Times New Roman" w:hAnsi="Times New Roman"/>
          <w:sz w:val="24"/>
          <w:szCs w:val="24"/>
        </w:rPr>
        <w:t xml:space="preserve">Strateško tijelo tužilaca </w:t>
      </w:r>
      <w:proofErr w:type="gramStart"/>
      <w:r w:rsidRPr="0008556C">
        <w:rPr>
          <w:rFonts w:ascii="Times New Roman" w:hAnsi="Times New Roman"/>
          <w:sz w:val="24"/>
          <w:szCs w:val="24"/>
        </w:rPr>
        <w:t>će</w:t>
      </w:r>
      <w:proofErr w:type="gramEnd"/>
      <w:r w:rsidR="00E31E7D" w:rsidRPr="0008556C">
        <w:rPr>
          <w:rFonts w:ascii="Times New Roman" w:hAnsi="Times New Roman"/>
          <w:sz w:val="24"/>
          <w:szCs w:val="24"/>
        </w:rPr>
        <w:t xml:space="preserve"> </w:t>
      </w:r>
      <w:r w:rsidRPr="0008556C">
        <w:rPr>
          <w:rStyle w:val="hps"/>
          <w:rFonts w:ascii="Times New Roman" w:hAnsi="Times New Roman"/>
          <w:sz w:val="24"/>
          <w:szCs w:val="24"/>
        </w:rPr>
        <w:t>aktivno doprinositi uspostavljanju boljih rezultata rada tužilaštava u BiH</w:t>
      </w:r>
      <w:r w:rsidRPr="0008556C">
        <w:rPr>
          <w:rFonts w:ascii="Times New Roman" w:hAnsi="Times New Roman"/>
          <w:sz w:val="24"/>
          <w:szCs w:val="24"/>
        </w:rPr>
        <w:t xml:space="preserve">, </w:t>
      </w:r>
      <w:r w:rsidRPr="0008556C">
        <w:rPr>
          <w:rStyle w:val="hps"/>
          <w:rFonts w:ascii="Times New Roman" w:hAnsi="Times New Roman"/>
          <w:sz w:val="24"/>
          <w:szCs w:val="24"/>
        </w:rPr>
        <w:t>a glavni</w:t>
      </w:r>
      <w:r w:rsidR="00E31E7D" w:rsidRPr="0008556C">
        <w:rPr>
          <w:rStyle w:val="hps"/>
          <w:rFonts w:ascii="Times New Roman" w:hAnsi="Times New Roman"/>
          <w:sz w:val="24"/>
          <w:szCs w:val="24"/>
        </w:rPr>
        <w:t xml:space="preserve"> </w:t>
      </w:r>
      <w:r w:rsidRPr="0008556C">
        <w:rPr>
          <w:rStyle w:val="hps"/>
          <w:rFonts w:ascii="Times New Roman" w:hAnsi="Times New Roman"/>
          <w:sz w:val="24"/>
          <w:szCs w:val="24"/>
        </w:rPr>
        <w:t>tužioci</w:t>
      </w:r>
      <w:r w:rsidR="00E31E7D" w:rsidRPr="0008556C">
        <w:rPr>
          <w:rStyle w:val="hps"/>
          <w:rFonts w:ascii="Times New Roman" w:hAnsi="Times New Roman"/>
          <w:sz w:val="24"/>
          <w:szCs w:val="24"/>
        </w:rPr>
        <w:t xml:space="preserve"> </w:t>
      </w:r>
      <w:r w:rsidRPr="0008556C">
        <w:rPr>
          <w:rStyle w:val="hps"/>
          <w:rFonts w:ascii="Times New Roman" w:hAnsi="Times New Roman"/>
          <w:sz w:val="24"/>
          <w:szCs w:val="24"/>
        </w:rPr>
        <w:t>će unaprijediti načine I metode upravljanja svojim tužilaštvima</w:t>
      </w:r>
      <w:r w:rsidRPr="0008556C">
        <w:rPr>
          <w:rFonts w:ascii="Times New Roman" w:hAnsi="Times New Roman"/>
          <w:sz w:val="24"/>
          <w:szCs w:val="24"/>
        </w:rPr>
        <w:t xml:space="preserve">. </w:t>
      </w:r>
      <w:r w:rsidRPr="0008556C">
        <w:rPr>
          <w:rStyle w:val="hps"/>
          <w:rFonts w:ascii="Times New Roman" w:hAnsi="Times New Roman"/>
          <w:sz w:val="24"/>
          <w:szCs w:val="24"/>
        </w:rPr>
        <w:t>Ovo</w:t>
      </w:r>
      <w:r w:rsidR="00E31E7D" w:rsidRPr="0008556C">
        <w:rPr>
          <w:rStyle w:val="hps"/>
          <w:rFonts w:ascii="Times New Roman" w:hAnsi="Times New Roman"/>
          <w:sz w:val="24"/>
          <w:szCs w:val="24"/>
        </w:rPr>
        <w:t xml:space="preserve"> </w:t>
      </w:r>
      <w:r w:rsidRPr="0008556C">
        <w:rPr>
          <w:rStyle w:val="hps"/>
          <w:rFonts w:ascii="Times New Roman" w:hAnsi="Times New Roman"/>
          <w:sz w:val="24"/>
          <w:szCs w:val="24"/>
        </w:rPr>
        <w:t xml:space="preserve">postignuće </w:t>
      </w:r>
      <w:proofErr w:type="gramStart"/>
      <w:r w:rsidRPr="0008556C">
        <w:rPr>
          <w:rStyle w:val="hps"/>
          <w:rFonts w:ascii="Times New Roman" w:hAnsi="Times New Roman"/>
          <w:sz w:val="24"/>
          <w:szCs w:val="24"/>
        </w:rPr>
        <w:t>će</w:t>
      </w:r>
      <w:proofErr w:type="gramEnd"/>
      <w:r w:rsidRPr="0008556C">
        <w:rPr>
          <w:rStyle w:val="hps"/>
          <w:rFonts w:ascii="Times New Roman" w:hAnsi="Times New Roman"/>
          <w:sz w:val="24"/>
          <w:szCs w:val="24"/>
        </w:rPr>
        <w:t xml:space="preserve"> se</w:t>
      </w:r>
      <w:r w:rsidR="00E31E7D" w:rsidRPr="0008556C">
        <w:rPr>
          <w:rStyle w:val="hps"/>
          <w:rFonts w:ascii="Times New Roman" w:hAnsi="Times New Roman"/>
          <w:sz w:val="24"/>
          <w:szCs w:val="24"/>
        </w:rPr>
        <w:t xml:space="preserve"> </w:t>
      </w:r>
      <w:r w:rsidRPr="0008556C">
        <w:rPr>
          <w:rStyle w:val="hps"/>
          <w:rFonts w:ascii="Times New Roman" w:hAnsi="Times New Roman"/>
          <w:sz w:val="24"/>
          <w:szCs w:val="24"/>
        </w:rPr>
        <w:t>s pravomfokusirati na</w:t>
      </w:r>
      <w:r w:rsidR="00E31E7D" w:rsidRPr="0008556C">
        <w:rPr>
          <w:rStyle w:val="hps"/>
          <w:rFonts w:ascii="Times New Roman" w:hAnsi="Times New Roman"/>
          <w:sz w:val="24"/>
          <w:szCs w:val="24"/>
        </w:rPr>
        <w:t xml:space="preserve"> </w:t>
      </w:r>
      <w:r w:rsidRPr="0008556C">
        <w:rPr>
          <w:rStyle w:val="hps"/>
          <w:rFonts w:ascii="Times New Roman" w:hAnsi="Times New Roman"/>
          <w:sz w:val="24"/>
          <w:szCs w:val="24"/>
        </w:rPr>
        <w:t>njihovu važnu</w:t>
      </w:r>
      <w:r w:rsidR="00E31E7D" w:rsidRPr="0008556C">
        <w:rPr>
          <w:rStyle w:val="hps"/>
          <w:rFonts w:ascii="Times New Roman" w:hAnsi="Times New Roman"/>
          <w:sz w:val="24"/>
          <w:szCs w:val="24"/>
        </w:rPr>
        <w:t xml:space="preserve"> </w:t>
      </w:r>
      <w:r w:rsidRPr="0008556C">
        <w:rPr>
          <w:rStyle w:val="hps"/>
          <w:rFonts w:ascii="Times New Roman" w:hAnsi="Times New Roman"/>
          <w:sz w:val="24"/>
          <w:szCs w:val="24"/>
        </w:rPr>
        <w:t>ulogu, jer su Strateško tijelo tužilaca i glavni tužioci</w:t>
      </w:r>
      <w:r w:rsidR="00E31E7D" w:rsidRPr="0008556C">
        <w:rPr>
          <w:rStyle w:val="hps"/>
          <w:rFonts w:ascii="Times New Roman" w:hAnsi="Times New Roman"/>
          <w:sz w:val="24"/>
          <w:szCs w:val="24"/>
        </w:rPr>
        <w:t xml:space="preserve"> </w:t>
      </w:r>
      <w:r w:rsidRPr="0008556C">
        <w:rPr>
          <w:rFonts w:ascii="Times New Roman" w:hAnsi="Times New Roman"/>
          <w:sz w:val="24"/>
          <w:szCs w:val="24"/>
        </w:rPr>
        <w:t xml:space="preserve">ti koji će </w:t>
      </w:r>
      <w:r w:rsidRPr="0008556C">
        <w:rPr>
          <w:rStyle w:val="hps"/>
          <w:rFonts w:ascii="Times New Roman" w:hAnsi="Times New Roman"/>
          <w:sz w:val="24"/>
          <w:szCs w:val="24"/>
        </w:rPr>
        <w:t>ubrzati reforme</w:t>
      </w:r>
      <w:r w:rsidRPr="0008556C">
        <w:rPr>
          <w:rFonts w:ascii="Times New Roman" w:hAnsi="Times New Roman"/>
          <w:sz w:val="24"/>
          <w:szCs w:val="24"/>
        </w:rPr>
        <w:t xml:space="preserve">, </w:t>
      </w:r>
      <w:r w:rsidRPr="0008556C">
        <w:rPr>
          <w:rStyle w:val="hps"/>
          <w:rFonts w:ascii="Times New Roman" w:hAnsi="Times New Roman"/>
          <w:sz w:val="24"/>
          <w:szCs w:val="24"/>
        </w:rPr>
        <w:t>uspostavljati odgovornost</w:t>
      </w:r>
      <w:r w:rsidR="00E31E7D" w:rsidRPr="0008556C">
        <w:rPr>
          <w:rStyle w:val="hps"/>
          <w:rFonts w:ascii="Times New Roman" w:hAnsi="Times New Roman"/>
          <w:sz w:val="24"/>
          <w:szCs w:val="24"/>
        </w:rPr>
        <w:t xml:space="preserve"> </w:t>
      </w:r>
      <w:r w:rsidRPr="0008556C">
        <w:rPr>
          <w:rStyle w:val="hps"/>
          <w:rFonts w:ascii="Times New Roman" w:hAnsi="Times New Roman"/>
          <w:sz w:val="24"/>
          <w:szCs w:val="24"/>
        </w:rPr>
        <w:t>unutar sistema</w:t>
      </w:r>
      <w:r w:rsidR="00E31E7D" w:rsidRPr="0008556C">
        <w:rPr>
          <w:rStyle w:val="hps"/>
          <w:rFonts w:ascii="Times New Roman" w:hAnsi="Times New Roman"/>
          <w:sz w:val="24"/>
          <w:szCs w:val="24"/>
        </w:rPr>
        <w:t xml:space="preserve"> </w:t>
      </w:r>
      <w:r w:rsidRPr="0008556C">
        <w:rPr>
          <w:rStyle w:val="hps"/>
          <w:rFonts w:ascii="Times New Roman" w:hAnsi="Times New Roman"/>
          <w:sz w:val="24"/>
          <w:szCs w:val="24"/>
        </w:rPr>
        <w:t>i osigurati da</w:t>
      </w:r>
      <w:r w:rsidR="00E31E7D" w:rsidRPr="0008556C">
        <w:rPr>
          <w:rStyle w:val="hps"/>
          <w:rFonts w:ascii="Times New Roman" w:hAnsi="Times New Roman"/>
          <w:sz w:val="24"/>
          <w:szCs w:val="24"/>
        </w:rPr>
        <w:t xml:space="preserve"> </w:t>
      </w:r>
      <w:r w:rsidRPr="0008556C">
        <w:rPr>
          <w:rStyle w:val="hps"/>
          <w:rFonts w:ascii="Times New Roman" w:hAnsi="Times New Roman"/>
          <w:sz w:val="24"/>
          <w:szCs w:val="24"/>
        </w:rPr>
        <w:t>sve promjene,</w:t>
      </w:r>
      <w:r w:rsidRPr="0008556C">
        <w:rPr>
          <w:rFonts w:ascii="Times New Roman" w:hAnsi="Times New Roman"/>
          <w:sz w:val="24"/>
          <w:szCs w:val="24"/>
        </w:rPr>
        <w:t xml:space="preserve"> koje su pokrenute </w:t>
      </w:r>
      <w:r w:rsidRPr="0008556C">
        <w:rPr>
          <w:rStyle w:val="hps"/>
          <w:rFonts w:ascii="Times New Roman" w:hAnsi="Times New Roman"/>
          <w:sz w:val="24"/>
          <w:szCs w:val="24"/>
        </w:rPr>
        <w:t>tokom</w:t>
      </w:r>
      <w:r w:rsidR="00E31E7D" w:rsidRPr="0008556C">
        <w:rPr>
          <w:rStyle w:val="hps"/>
          <w:rFonts w:ascii="Times New Roman" w:hAnsi="Times New Roman"/>
          <w:sz w:val="24"/>
          <w:szCs w:val="24"/>
        </w:rPr>
        <w:t xml:space="preserve"> </w:t>
      </w:r>
      <w:r w:rsidRPr="0008556C">
        <w:rPr>
          <w:rStyle w:val="hps"/>
          <w:rFonts w:ascii="Times New Roman" w:hAnsi="Times New Roman"/>
          <w:sz w:val="24"/>
          <w:szCs w:val="24"/>
        </w:rPr>
        <w:t>Projekta, u cjelosti</w:t>
      </w:r>
      <w:r w:rsidRPr="0008556C">
        <w:rPr>
          <w:rFonts w:ascii="Times New Roman" w:hAnsi="Times New Roman"/>
          <w:sz w:val="24"/>
          <w:szCs w:val="24"/>
        </w:rPr>
        <w:t xml:space="preserve"> budu </w:t>
      </w:r>
      <w:r w:rsidRPr="0008556C">
        <w:rPr>
          <w:rStyle w:val="hps"/>
          <w:rFonts w:ascii="Times New Roman" w:hAnsi="Times New Roman"/>
          <w:sz w:val="24"/>
          <w:szCs w:val="24"/>
        </w:rPr>
        <w:t>inkorporirane u</w:t>
      </w:r>
      <w:r w:rsidR="00E31E7D" w:rsidRPr="0008556C">
        <w:rPr>
          <w:rStyle w:val="hps"/>
          <w:rFonts w:ascii="Times New Roman" w:hAnsi="Times New Roman"/>
          <w:sz w:val="24"/>
          <w:szCs w:val="24"/>
        </w:rPr>
        <w:t xml:space="preserve"> </w:t>
      </w:r>
      <w:r w:rsidRPr="0008556C">
        <w:rPr>
          <w:rStyle w:val="hps"/>
          <w:rFonts w:ascii="Times New Roman" w:hAnsi="Times New Roman"/>
          <w:sz w:val="24"/>
          <w:szCs w:val="24"/>
        </w:rPr>
        <w:t>tužilački sistem</w:t>
      </w:r>
      <w:r w:rsidRPr="0008556C">
        <w:rPr>
          <w:rFonts w:ascii="Times New Roman" w:hAnsi="Times New Roman"/>
          <w:sz w:val="24"/>
          <w:szCs w:val="24"/>
        </w:rPr>
        <w:t>.</w:t>
      </w:r>
    </w:p>
    <w:p w:rsidR="00353760" w:rsidRPr="0008556C" w:rsidRDefault="00353760" w:rsidP="00353760">
      <w:pPr>
        <w:spacing w:after="0" w:line="240" w:lineRule="auto"/>
        <w:jc w:val="both"/>
        <w:rPr>
          <w:rFonts w:ascii="Times New Roman" w:hAnsi="Times New Roman"/>
          <w:sz w:val="24"/>
          <w:szCs w:val="24"/>
        </w:rPr>
      </w:pPr>
    </w:p>
    <w:p w:rsidR="00353760" w:rsidRPr="0008556C" w:rsidRDefault="00353760" w:rsidP="00353760">
      <w:pPr>
        <w:spacing w:after="0" w:line="240" w:lineRule="auto"/>
        <w:jc w:val="both"/>
        <w:rPr>
          <w:rFonts w:ascii="Times New Roman" w:hAnsi="Times New Roman"/>
          <w:sz w:val="24"/>
          <w:szCs w:val="24"/>
        </w:rPr>
      </w:pPr>
    </w:p>
    <w:p w:rsidR="00353760" w:rsidRPr="0008556C" w:rsidRDefault="00353760" w:rsidP="00353760">
      <w:pPr>
        <w:spacing w:after="0" w:line="240" w:lineRule="auto"/>
        <w:jc w:val="both"/>
        <w:rPr>
          <w:rFonts w:ascii="Times New Roman" w:hAnsi="Times New Roman"/>
          <w:b/>
          <w:sz w:val="24"/>
          <w:szCs w:val="24"/>
        </w:rPr>
      </w:pPr>
      <w:r w:rsidRPr="0008556C">
        <w:rPr>
          <w:rFonts w:ascii="Times New Roman" w:hAnsi="Times New Roman"/>
          <w:b/>
          <w:sz w:val="24"/>
          <w:szCs w:val="24"/>
        </w:rPr>
        <w:t>Postignuće B1: Strateško tijelo tužilaca se u potpunosti podržava u ispunjavanju njegovog mandata.</w:t>
      </w:r>
    </w:p>
    <w:p w:rsidR="00353760" w:rsidRPr="0008556C" w:rsidRDefault="00353760" w:rsidP="00353760">
      <w:pPr>
        <w:spacing w:after="0" w:line="240" w:lineRule="auto"/>
        <w:jc w:val="both"/>
        <w:rPr>
          <w:rFonts w:ascii="Times New Roman" w:hAnsi="Times New Roman"/>
          <w:b/>
          <w:sz w:val="24"/>
          <w:szCs w:val="24"/>
        </w:rPr>
      </w:pPr>
    </w:p>
    <w:p w:rsidR="00353760" w:rsidRPr="0008556C" w:rsidRDefault="00353760" w:rsidP="00353760">
      <w:pPr>
        <w:spacing w:after="0" w:line="240" w:lineRule="auto"/>
        <w:jc w:val="both"/>
        <w:rPr>
          <w:rFonts w:ascii="Times New Roman" w:hAnsi="Times New Roman"/>
          <w:sz w:val="24"/>
          <w:szCs w:val="24"/>
        </w:rPr>
      </w:pPr>
      <w:r w:rsidRPr="0008556C">
        <w:rPr>
          <w:rStyle w:val="hps"/>
          <w:rFonts w:ascii="Times New Roman" w:hAnsi="Times New Roman"/>
          <w:sz w:val="24"/>
          <w:szCs w:val="24"/>
        </w:rPr>
        <w:t>Ovo postignuće će se fokusirati</w:t>
      </w:r>
      <w:r w:rsidR="00E31E7D" w:rsidRPr="0008556C">
        <w:rPr>
          <w:rStyle w:val="hps"/>
          <w:rFonts w:ascii="Times New Roman" w:hAnsi="Times New Roman"/>
          <w:sz w:val="24"/>
          <w:szCs w:val="24"/>
        </w:rPr>
        <w:t xml:space="preserve"> </w:t>
      </w:r>
      <w:r w:rsidRPr="0008556C">
        <w:rPr>
          <w:rStyle w:val="hps"/>
          <w:rFonts w:ascii="Times New Roman" w:hAnsi="Times New Roman"/>
          <w:sz w:val="24"/>
          <w:szCs w:val="24"/>
        </w:rPr>
        <w:t>na pružanju podrške</w:t>
      </w:r>
      <w:r w:rsidR="00E31E7D" w:rsidRPr="0008556C">
        <w:rPr>
          <w:rStyle w:val="hps"/>
          <w:rFonts w:ascii="Times New Roman" w:hAnsi="Times New Roman"/>
          <w:sz w:val="24"/>
          <w:szCs w:val="24"/>
        </w:rPr>
        <w:t xml:space="preserve"> </w:t>
      </w:r>
      <w:r w:rsidRPr="0008556C">
        <w:rPr>
          <w:rStyle w:val="hps"/>
          <w:rFonts w:ascii="Times New Roman" w:hAnsi="Times New Roman"/>
          <w:sz w:val="24"/>
          <w:szCs w:val="24"/>
        </w:rPr>
        <w:t>svim aspektima</w:t>
      </w:r>
      <w:r w:rsidR="00E31E7D" w:rsidRPr="0008556C">
        <w:rPr>
          <w:rStyle w:val="hps"/>
          <w:rFonts w:ascii="Times New Roman" w:hAnsi="Times New Roman"/>
          <w:sz w:val="24"/>
          <w:szCs w:val="24"/>
        </w:rPr>
        <w:t xml:space="preserve"> </w:t>
      </w:r>
      <w:r w:rsidRPr="0008556C">
        <w:rPr>
          <w:rStyle w:val="hps"/>
          <w:rFonts w:ascii="Times New Roman" w:hAnsi="Times New Roman"/>
          <w:sz w:val="24"/>
          <w:szCs w:val="24"/>
        </w:rPr>
        <w:t>rada Strateškog tijela tužilaca,</w:t>
      </w:r>
      <w:r w:rsidR="00E31E7D" w:rsidRPr="0008556C">
        <w:rPr>
          <w:rStyle w:val="hps"/>
          <w:rFonts w:ascii="Times New Roman" w:hAnsi="Times New Roman"/>
          <w:sz w:val="24"/>
          <w:szCs w:val="24"/>
        </w:rPr>
        <w:t xml:space="preserve"> </w:t>
      </w:r>
      <w:r w:rsidRPr="0008556C">
        <w:rPr>
          <w:rStyle w:val="hps"/>
          <w:rFonts w:ascii="Times New Roman" w:hAnsi="Times New Roman"/>
          <w:sz w:val="24"/>
          <w:szCs w:val="24"/>
        </w:rPr>
        <w:t>koje</w:t>
      </w:r>
      <w:r w:rsidR="00E31E7D" w:rsidRPr="0008556C">
        <w:rPr>
          <w:rStyle w:val="hps"/>
          <w:rFonts w:ascii="Times New Roman" w:hAnsi="Times New Roman"/>
          <w:sz w:val="24"/>
          <w:szCs w:val="24"/>
        </w:rPr>
        <w:t xml:space="preserve"> </w:t>
      </w:r>
      <w:r w:rsidRPr="0008556C">
        <w:rPr>
          <w:rStyle w:val="hps"/>
          <w:rFonts w:ascii="Times New Roman" w:hAnsi="Times New Roman"/>
          <w:sz w:val="24"/>
          <w:szCs w:val="24"/>
        </w:rPr>
        <w:t>se sastoji od pet</w:t>
      </w:r>
      <w:r w:rsidR="00E31E7D" w:rsidRPr="0008556C">
        <w:rPr>
          <w:rStyle w:val="hps"/>
          <w:rFonts w:ascii="Times New Roman" w:hAnsi="Times New Roman"/>
          <w:sz w:val="24"/>
          <w:szCs w:val="24"/>
        </w:rPr>
        <w:t xml:space="preserve"> </w:t>
      </w:r>
      <w:r w:rsidRPr="0008556C">
        <w:rPr>
          <w:rStyle w:val="hps"/>
          <w:rFonts w:ascii="Times New Roman" w:hAnsi="Times New Roman"/>
          <w:sz w:val="24"/>
          <w:szCs w:val="24"/>
        </w:rPr>
        <w:t>članova</w:t>
      </w:r>
      <w:r w:rsidR="00E31E7D" w:rsidRPr="0008556C">
        <w:rPr>
          <w:rStyle w:val="hps"/>
          <w:rFonts w:ascii="Times New Roman" w:hAnsi="Times New Roman"/>
          <w:sz w:val="24"/>
          <w:szCs w:val="24"/>
        </w:rPr>
        <w:t xml:space="preserve"> </w:t>
      </w:r>
      <w:r w:rsidRPr="0008556C">
        <w:rPr>
          <w:rStyle w:val="hps"/>
          <w:rFonts w:ascii="Times New Roman" w:hAnsi="Times New Roman"/>
          <w:sz w:val="24"/>
          <w:szCs w:val="24"/>
        </w:rPr>
        <w:t>VSTV-a iz reda tužilaca</w:t>
      </w:r>
      <w:r w:rsidRPr="0008556C">
        <w:rPr>
          <w:rFonts w:ascii="Times New Roman" w:hAnsi="Times New Roman"/>
          <w:sz w:val="24"/>
          <w:szCs w:val="24"/>
        </w:rPr>
        <w:t xml:space="preserve">, </w:t>
      </w:r>
      <w:r w:rsidRPr="0008556C">
        <w:rPr>
          <w:rStyle w:val="hps"/>
          <w:rFonts w:ascii="Times New Roman" w:hAnsi="Times New Roman"/>
          <w:sz w:val="24"/>
          <w:szCs w:val="24"/>
        </w:rPr>
        <w:t>s ciljem</w:t>
      </w:r>
      <w:r w:rsidR="00E31E7D" w:rsidRPr="0008556C">
        <w:rPr>
          <w:rStyle w:val="hps"/>
          <w:rFonts w:ascii="Times New Roman" w:hAnsi="Times New Roman"/>
          <w:sz w:val="24"/>
          <w:szCs w:val="24"/>
        </w:rPr>
        <w:t xml:space="preserve"> </w:t>
      </w:r>
      <w:r w:rsidRPr="0008556C">
        <w:rPr>
          <w:rStyle w:val="hps"/>
          <w:rFonts w:ascii="Times New Roman" w:hAnsi="Times New Roman"/>
          <w:sz w:val="24"/>
          <w:szCs w:val="24"/>
        </w:rPr>
        <w:t>jačanja ovog novo</w:t>
      </w:r>
      <w:r w:rsidR="00E31E7D" w:rsidRPr="0008556C">
        <w:rPr>
          <w:rStyle w:val="hps"/>
          <w:rFonts w:ascii="Times New Roman" w:hAnsi="Times New Roman"/>
          <w:sz w:val="24"/>
          <w:szCs w:val="24"/>
        </w:rPr>
        <w:t xml:space="preserve">  </w:t>
      </w:r>
      <w:r w:rsidRPr="0008556C">
        <w:rPr>
          <w:rStyle w:val="hps"/>
          <w:rFonts w:ascii="Times New Roman" w:hAnsi="Times New Roman"/>
          <w:sz w:val="24"/>
          <w:szCs w:val="24"/>
        </w:rPr>
        <w:t>formiranog tijela u dinamičku</w:t>
      </w:r>
      <w:r w:rsidR="00E31E7D" w:rsidRPr="0008556C">
        <w:rPr>
          <w:rStyle w:val="hps"/>
          <w:rFonts w:ascii="Times New Roman" w:hAnsi="Times New Roman"/>
          <w:sz w:val="24"/>
          <w:szCs w:val="24"/>
        </w:rPr>
        <w:t xml:space="preserve"> </w:t>
      </w:r>
      <w:r w:rsidRPr="0008556C">
        <w:rPr>
          <w:rStyle w:val="hps"/>
          <w:rFonts w:ascii="Times New Roman" w:hAnsi="Times New Roman"/>
          <w:sz w:val="24"/>
          <w:szCs w:val="24"/>
        </w:rPr>
        <w:t>silu za</w:t>
      </w:r>
      <w:r w:rsidR="00E31E7D" w:rsidRPr="0008556C">
        <w:rPr>
          <w:rStyle w:val="hps"/>
          <w:rFonts w:ascii="Times New Roman" w:hAnsi="Times New Roman"/>
          <w:sz w:val="24"/>
          <w:szCs w:val="24"/>
        </w:rPr>
        <w:t xml:space="preserve"> </w:t>
      </w:r>
      <w:r w:rsidRPr="0008556C">
        <w:rPr>
          <w:rFonts w:ascii="Times New Roman" w:hAnsi="Times New Roman"/>
          <w:sz w:val="24"/>
          <w:szCs w:val="24"/>
        </w:rPr>
        <w:t>unapri</w:t>
      </w:r>
      <w:r w:rsidR="00E31E7D" w:rsidRPr="0008556C">
        <w:rPr>
          <w:rFonts w:ascii="Times New Roman" w:hAnsi="Times New Roman"/>
          <w:sz w:val="24"/>
          <w:szCs w:val="24"/>
        </w:rPr>
        <w:t>j</w:t>
      </w:r>
      <w:r w:rsidRPr="0008556C">
        <w:rPr>
          <w:rFonts w:ascii="Times New Roman" w:hAnsi="Times New Roman"/>
          <w:sz w:val="24"/>
          <w:szCs w:val="24"/>
        </w:rPr>
        <w:t xml:space="preserve">eđenje I </w:t>
      </w:r>
      <w:r w:rsidRPr="0008556C">
        <w:rPr>
          <w:rStyle w:val="hps"/>
          <w:rFonts w:ascii="Times New Roman" w:hAnsi="Times New Roman"/>
          <w:sz w:val="24"/>
          <w:szCs w:val="24"/>
        </w:rPr>
        <w:t>nadzor rada tužilaštava.</w:t>
      </w:r>
      <w:r w:rsidR="00E31E7D" w:rsidRPr="0008556C">
        <w:rPr>
          <w:rStyle w:val="hps"/>
          <w:rFonts w:ascii="Times New Roman" w:hAnsi="Times New Roman"/>
          <w:sz w:val="24"/>
          <w:szCs w:val="24"/>
        </w:rPr>
        <w:t xml:space="preserve"> </w:t>
      </w:r>
      <w:r w:rsidRPr="0008556C">
        <w:rPr>
          <w:rStyle w:val="hps"/>
          <w:rFonts w:ascii="Times New Roman" w:hAnsi="Times New Roman"/>
          <w:sz w:val="24"/>
          <w:szCs w:val="24"/>
        </w:rPr>
        <w:t>Projekat</w:t>
      </w:r>
      <w:r w:rsidR="00E31E7D" w:rsidRPr="0008556C">
        <w:rPr>
          <w:rStyle w:val="hps"/>
          <w:rFonts w:ascii="Times New Roman" w:hAnsi="Times New Roman"/>
          <w:sz w:val="24"/>
          <w:szCs w:val="24"/>
        </w:rPr>
        <w:t xml:space="preserve"> </w:t>
      </w:r>
      <w:proofErr w:type="gramStart"/>
      <w:r w:rsidRPr="0008556C">
        <w:rPr>
          <w:rStyle w:val="hps"/>
          <w:rFonts w:ascii="Times New Roman" w:hAnsi="Times New Roman"/>
          <w:sz w:val="24"/>
          <w:szCs w:val="24"/>
        </w:rPr>
        <w:t>će</w:t>
      </w:r>
      <w:proofErr w:type="gramEnd"/>
      <w:r w:rsidRPr="0008556C">
        <w:rPr>
          <w:rStyle w:val="hps"/>
          <w:rFonts w:ascii="Times New Roman" w:hAnsi="Times New Roman"/>
          <w:sz w:val="24"/>
          <w:szCs w:val="24"/>
        </w:rPr>
        <w:t xml:space="preserve"> omogućiti</w:t>
      </w:r>
      <w:r w:rsidR="00E31E7D" w:rsidRPr="0008556C">
        <w:rPr>
          <w:rStyle w:val="hps"/>
          <w:rFonts w:ascii="Times New Roman" w:hAnsi="Times New Roman"/>
          <w:sz w:val="24"/>
          <w:szCs w:val="24"/>
        </w:rPr>
        <w:t xml:space="preserve"> </w:t>
      </w:r>
      <w:r w:rsidRPr="0008556C">
        <w:rPr>
          <w:rStyle w:val="hps"/>
          <w:rFonts w:ascii="Times New Roman" w:hAnsi="Times New Roman"/>
          <w:sz w:val="24"/>
          <w:szCs w:val="24"/>
        </w:rPr>
        <w:t>kontinuiranu</w:t>
      </w:r>
      <w:r w:rsidR="00E31E7D" w:rsidRPr="0008556C">
        <w:rPr>
          <w:rStyle w:val="hps"/>
          <w:rFonts w:ascii="Times New Roman" w:hAnsi="Times New Roman"/>
          <w:sz w:val="24"/>
          <w:szCs w:val="24"/>
        </w:rPr>
        <w:t xml:space="preserve"> </w:t>
      </w:r>
      <w:r w:rsidRPr="0008556C">
        <w:rPr>
          <w:rStyle w:val="hps"/>
          <w:rFonts w:ascii="Times New Roman" w:hAnsi="Times New Roman"/>
          <w:sz w:val="24"/>
          <w:szCs w:val="24"/>
        </w:rPr>
        <w:t>administrativnu</w:t>
      </w:r>
      <w:r w:rsidRPr="0008556C">
        <w:rPr>
          <w:rFonts w:ascii="Times New Roman" w:hAnsi="Times New Roman"/>
          <w:sz w:val="24"/>
          <w:szCs w:val="24"/>
        </w:rPr>
        <w:t xml:space="preserve">, tehničku i </w:t>
      </w:r>
      <w:r w:rsidRPr="0008556C">
        <w:rPr>
          <w:rStyle w:val="hps"/>
          <w:rFonts w:ascii="Times New Roman" w:hAnsi="Times New Roman"/>
          <w:sz w:val="24"/>
          <w:szCs w:val="24"/>
        </w:rPr>
        <w:t>stručnu</w:t>
      </w:r>
      <w:r w:rsidR="00E31E7D" w:rsidRPr="0008556C">
        <w:rPr>
          <w:rStyle w:val="hps"/>
          <w:rFonts w:ascii="Times New Roman" w:hAnsi="Times New Roman"/>
          <w:sz w:val="24"/>
          <w:szCs w:val="24"/>
        </w:rPr>
        <w:t xml:space="preserve"> </w:t>
      </w:r>
      <w:r w:rsidRPr="0008556C">
        <w:rPr>
          <w:rStyle w:val="hps"/>
          <w:rFonts w:ascii="Times New Roman" w:hAnsi="Times New Roman"/>
          <w:sz w:val="24"/>
          <w:szCs w:val="24"/>
        </w:rPr>
        <w:t>podršku u daljem razvoju njegovog ​​rada</w:t>
      </w:r>
      <w:r w:rsidRPr="0008556C">
        <w:rPr>
          <w:rFonts w:ascii="Times New Roman" w:hAnsi="Times New Roman"/>
          <w:sz w:val="24"/>
          <w:szCs w:val="24"/>
        </w:rPr>
        <w:t xml:space="preserve">, </w:t>
      </w:r>
      <w:r w:rsidRPr="0008556C">
        <w:rPr>
          <w:rStyle w:val="hps"/>
          <w:rFonts w:ascii="Times New Roman" w:hAnsi="Times New Roman"/>
          <w:sz w:val="24"/>
          <w:szCs w:val="24"/>
        </w:rPr>
        <w:t>dok će</w:t>
      </w:r>
      <w:r w:rsidR="00E31E7D" w:rsidRPr="0008556C">
        <w:rPr>
          <w:rStyle w:val="hps"/>
          <w:rFonts w:ascii="Times New Roman" w:hAnsi="Times New Roman"/>
          <w:sz w:val="24"/>
          <w:szCs w:val="24"/>
        </w:rPr>
        <w:t xml:space="preserve"> </w:t>
      </w:r>
      <w:r w:rsidRPr="0008556C">
        <w:rPr>
          <w:rStyle w:val="hps"/>
          <w:rFonts w:ascii="Times New Roman" w:hAnsi="Times New Roman"/>
          <w:sz w:val="24"/>
          <w:szCs w:val="24"/>
        </w:rPr>
        <w:t>Strateško</w:t>
      </w:r>
      <w:r w:rsidR="00E31E7D" w:rsidRPr="0008556C">
        <w:rPr>
          <w:rStyle w:val="hps"/>
          <w:rFonts w:ascii="Times New Roman" w:hAnsi="Times New Roman"/>
          <w:sz w:val="24"/>
          <w:szCs w:val="24"/>
        </w:rPr>
        <w:t xml:space="preserve"> </w:t>
      </w:r>
      <w:r w:rsidRPr="0008556C">
        <w:rPr>
          <w:rStyle w:val="hps"/>
          <w:rFonts w:ascii="Times New Roman" w:hAnsi="Times New Roman"/>
          <w:sz w:val="24"/>
          <w:szCs w:val="24"/>
        </w:rPr>
        <w:t>tijelo podržavati I nadzirati sve projektne aktivnosti</w:t>
      </w:r>
      <w:r w:rsidRPr="0008556C">
        <w:rPr>
          <w:rFonts w:ascii="Times New Roman" w:hAnsi="Times New Roman"/>
          <w:sz w:val="24"/>
          <w:szCs w:val="24"/>
        </w:rPr>
        <w:t xml:space="preserve">. </w:t>
      </w:r>
      <w:r w:rsidRPr="0008556C">
        <w:rPr>
          <w:rStyle w:val="hps"/>
          <w:rFonts w:ascii="Times New Roman" w:hAnsi="Times New Roman"/>
          <w:sz w:val="24"/>
          <w:szCs w:val="24"/>
        </w:rPr>
        <w:t>Projekat</w:t>
      </w:r>
      <w:r w:rsidR="00E31E7D" w:rsidRPr="0008556C">
        <w:rPr>
          <w:rStyle w:val="hps"/>
          <w:rFonts w:ascii="Times New Roman" w:hAnsi="Times New Roman"/>
          <w:sz w:val="24"/>
          <w:szCs w:val="24"/>
        </w:rPr>
        <w:t xml:space="preserve"> </w:t>
      </w:r>
      <w:proofErr w:type="gramStart"/>
      <w:r w:rsidRPr="0008556C">
        <w:rPr>
          <w:rStyle w:val="hps"/>
          <w:rFonts w:ascii="Times New Roman" w:hAnsi="Times New Roman"/>
          <w:sz w:val="24"/>
          <w:szCs w:val="24"/>
        </w:rPr>
        <w:t>će</w:t>
      </w:r>
      <w:proofErr w:type="gramEnd"/>
      <w:r w:rsidRPr="0008556C">
        <w:rPr>
          <w:rStyle w:val="hps"/>
          <w:rFonts w:ascii="Times New Roman" w:hAnsi="Times New Roman"/>
          <w:sz w:val="24"/>
          <w:szCs w:val="24"/>
        </w:rPr>
        <w:t xml:space="preserve"> analizirati</w:t>
      </w:r>
      <w:r w:rsidR="00E31E7D" w:rsidRPr="0008556C">
        <w:rPr>
          <w:rStyle w:val="hps"/>
          <w:rFonts w:ascii="Times New Roman" w:hAnsi="Times New Roman"/>
          <w:sz w:val="24"/>
          <w:szCs w:val="24"/>
        </w:rPr>
        <w:t xml:space="preserve"> </w:t>
      </w:r>
      <w:r w:rsidRPr="0008556C">
        <w:rPr>
          <w:rFonts w:ascii="Times New Roman" w:hAnsi="Times New Roman"/>
          <w:sz w:val="24"/>
          <w:szCs w:val="24"/>
        </w:rPr>
        <w:t xml:space="preserve">rezultate </w:t>
      </w:r>
      <w:r w:rsidRPr="0008556C">
        <w:rPr>
          <w:rStyle w:val="hps"/>
          <w:rFonts w:ascii="Times New Roman" w:hAnsi="Times New Roman"/>
          <w:sz w:val="24"/>
          <w:szCs w:val="24"/>
        </w:rPr>
        <w:t>rada tužilaštava</w:t>
      </w:r>
      <w:r w:rsidRPr="0008556C">
        <w:rPr>
          <w:rFonts w:ascii="Times New Roman" w:hAnsi="Times New Roman"/>
          <w:sz w:val="24"/>
          <w:szCs w:val="24"/>
        </w:rPr>
        <w:t xml:space="preserve">, </w:t>
      </w:r>
      <w:r w:rsidRPr="0008556C">
        <w:rPr>
          <w:rStyle w:val="hps"/>
          <w:rFonts w:ascii="Times New Roman" w:hAnsi="Times New Roman"/>
          <w:sz w:val="24"/>
          <w:szCs w:val="24"/>
        </w:rPr>
        <w:t>te</w:t>
      </w:r>
      <w:r w:rsidR="000B0791" w:rsidRPr="0008556C">
        <w:rPr>
          <w:rStyle w:val="hps"/>
          <w:rFonts w:ascii="Times New Roman" w:hAnsi="Times New Roman"/>
          <w:sz w:val="24"/>
          <w:szCs w:val="24"/>
        </w:rPr>
        <w:t xml:space="preserve"> </w:t>
      </w:r>
      <w:r w:rsidRPr="0008556C">
        <w:rPr>
          <w:rStyle w:val="hps"/>
          <w:rFonts w:ascii="Times New Roman" w:hAnsi="Times New Roman"/>
          <w:sz w:val="24"/>
          <w:szCs w:val="24"/>
        </w:rPr>
        <w:t>kontinuirano</w:t>
      </w:r>
      <w:r w:rsidR="000B0791" w:rsidRPr="0008556C">
        <w:rPr>
          <w:rStyle w:val="hps"/>
          <w:rFonts w:ascii="Times New Roman" w:hAnsi="Times New Roman"/>
          <w:sz w:val="24"/>
          <w:szCs w:val="24"/>
        </w:rPr>
        <w:t xml:space="preserve"> </w:t>
      </w:r>
      <w:r w:rsidRPr="0008556C">
        <w:rPr>
          <w:rStyle w:val="hps"/>
          <w:rFonts w:ascii="Times New Roman" w:hAnsi="Times New Roman"/>
          <w:sz w:val="24"/>
          <w:szCs w:val="24"/>
        </w:rPr>
        <w:t>identificirati</w:t>
      </w:r>
      <w:r w:rsidR="000B0791" w:rsidRPr="0008556C">
        <w:rPr>
          <w:rStyle w:val="hps"/>
          <w:rFonts w:ascii="Times New Roman" w:hAnsi="Times New Roman"/>
          <w:sz w:val="24"/>
          <w:szCs w:val="24"/>
        </w:rPr>
        <w:t xml:space="preserve"> </w:t>
      </w:r>
      <w:r w:rsidRPr="0008556C">
        <w:rPr>
          <w:rStyle w:val="hps"/>
          <w:rFonts w:ascii="Times New Roman" w:hAnsi="Times New Roman"/>
          <w:sz w:val="24"/>
          <w:szCs w:val="24"/>
        </w:rPr>
        <w:t>prijedloge</w:t>
      </w:r>
      <w:r w:rsidR="000B0791" w:rsidRPr="0008556C">
        <w:rPr>
          <w:rStyle w:val="hps"/>
          <w:rFonts w:ascii="Times New Roman" w:hAnsi="Times New Roman"/>
          <w:sz w:val="24"/>
          <w:szCs w:val="24"/>
        </w:rPr>
        <w:t xml:space="preserve"> </w:t>
      </w:r>
      <w:r w:rsidRPr="0008556C">
        <w:rPr>
          <w:rStyle w:val="hps"/>
          <w:rFonts w:ascii="Times New Roman" w:hAnsi="Times New Roman"/>
          <w:sz w:val="24"/>
          <w:szCs w:val="24"/>
        </w:rPr>
        <w:t>za poboljšanje</w:t>
      </w:r>
      <w:r w:rsidRPr="0008556C">
        <w:rPr>
          <w:rFonts w:ascii="Times New Roman" w:hAnsi="Times New Roman"/>
          <w:sz w:val="24"/>
          <w:szCs w:val="24"/>
        </w:rPr>
        <w:t xml:space="preserve">, </w:t>
      </w:r>
      <w:r w:rsidRPr="0008556C">
        <w:rPr>
          <w:rStyle w:val="hps"/>
          <w:rFonts w:ascii="Times New Roman" w:hAnsi="Times New Roman"/>
          <w:sz w:val="24"/>
          <w:szCs w:val="24"/>
        </w:rPr>
        <w:t>koje će Strateško</w:t>
      </w:r>
      <w:r w:rsidR="000B0791" w:rsidRPr="0008556C">
        <w:rPr>
          <w:rStyle w:val="hps"/>
          <w:rFonts w:ascii="Times New Roman" w:hAnsi="Times New Roman"/>
          <w:sz w:val="24"/>
          <w:szCs w:val="24"/>
        </w:rPr>
        <w:t xml:space="preserve"> </w:t>
      </w:r>
      <w:r w:rsidRPr="0008556C">
        <w:rPr>
          <w:rStyle w:val="hps"/>
          <w:rFonts w:ascii="Times New Roman" w:hAnsi="Times New Roman"/>
          <w:sz w:val="24"/>
          <w:szCs w:val="24"/>
        </w:rPr>
        <w:t>tijelo kao posebne mjere predlagati na usvajanje VSTV BiH</w:t>
      </w:r>
      <w:r w:rsidRPr="0008556C">
        <w:rPr>
          <w:rFonts w:ascii="Times New Roman" w:hAnsi="Times New Roman"/>
          <w:sz w:val="24"/>
          <w:szCs w:val="24"/>
        </w:rPr>
        <w:t xml:space="preserve">. </w:t>
      </w:r>
      <w:r w:rsidRPr="0008556C">
        <w:rPr>
          <w:rStyle w:val="hps"/>
          <w:rFonts w:ascii="Times New Roman" w:hAnsi="Times New Roman"/>
          <w:sz w:val="24"/>
          <w:szCs w:val="24"/>
        </w:rPr>
        <w:t>Poseban fokus će biti na tužilaštvima</w:t>
      </w:r>
      <w:r w:rsidR="000B0791" w:rsidRPr="0008556C">
        <w:rPr>
          <w:rStyle w:val="hps"/>
          <w:rFonts w:ascii="Times New Roman" w:hAnsi="Times New Roman"/>
          <w:sz w:val="24"/>
          <w:szCs w:val="24"/>
        </w:rPr>
        <w:t xml:space="preserve"> </w:t>
      </w:r>
      <w:r w:rsidRPr="0008556C">
        <w:rPr>
          <w:rStyle w:val="hps"/>
          <w:rFonts w:ascii="Times New Roman" w:hAnsi="Times New Roman"/>
          <w:sz w:val="24"/>
          <w:szCs w:val="24"/>
        </w:rPr>
        <w:t>sa najvećim</w:t>
      </w:r>
      <w:r w:rsidR="000B0791" w:rsidRPr="0008556C">
        <w:rPr>
          <w:rStyle w:val="hps"/>
          <w:rFonts w:ascii="Times New Roman" w:hAnsi="Times New Roman"/>
          <w:sz w:val="24"/>
          <w:szCs w:val="24"/>
        </w:rPr>
        <w:t xml:space="preserve"> </w:t>
      </w:r>
      <w:r w:rsidRPr="0008556C">
        <w:rPr>
          <w:rStyle w:val="hps"/>
          <w:rFonts w:ascii="Times New Roman" w:hAnsi="Times New Roman"/>
          <w:sz w:val="24"/>
          <w:szCs w:val="24"/>
        </w:rPr>
        <w:t>brojem neriješenih predmeta</w:t>
      </w:r>
      <w:r w:rsidR="000B0791" w:rsidRPr="0008556C">
        <w:rPr>
          <w:rStyle w:val="hps"/>
          <w:rFonts w:ascii="Times New Roman" w:hAnsi="Times New Roman"/>
          <w:sz w:val="24"/>
          <w:szCs w:val="24"/>
        </w:rPr>
        <w:t xml:space="preserve"> </w:t>
      </w:r>
      <w:r w:rsidRPr="0008556C">
        <w:rPr>
          <w:rStyle w:val="hps"/>
          <w:rFonts w:ascii="Times New Roman" w:hAnsi="Times New Roman"/>
          <w:sz w:val="24"/>
          <w:szCs w:val="24"/>
        </w:rPr>
        <w:t xml:space="preserve">za koje će se </w:t>
      </w:r>
      <w:proofErr w:type="gramStart"/>
      <w:r w:rsidRPr="0008556C">
        <w:rPr>
          <w:rStyle w:val="hps"/>
          <w:rFonts w:ascii="Times New Roman" w:hAnsi="Times New Roman"/>
          <w:sz w:val="24"/>
          <w:szCs w:val="24"/>
        </w:rPr>
        <w:t>utvrditi  posebne</w:t>
      </w:r>
      <w:proofErr w:type="gramEnd"/>
      <w:r w:rsidR="000B0791" w:rsidRPr="0008556C">
        <w:rPr>
          <w:rStyle w:val="hps"/>
          <w:rFonts w:ascii="Times New Roman" w:hAnsi="Times New Roman"/>
          <w:sz w:val="24"/>
          <w:szCs w:val="24"/>
        </w:rPr>
        <w:t xml:space="preserve"> </w:t>
      </w:r>
      <w:r w:rsidRPr="0008556C">
        <w:rPr>
          <w:rStyle w:val="hps"/>
          <w:rFonts w:ascii="Times New Roman" w:hAnsi="Times New Roman"/>
          <w:sz w:val="24"/>
          <w:szCs w:val="24"/>
        </w:rPr>
        <w:t>mjere i aktivnosti koje bi trebale dovesti do rješenja problema</w:t>
      </w:r>
      <w:r w:rsidRPr="0008556C">
        <w:rPr>
          <w:rFonts w:ascii="Times New Roman" w:hAnsi="Times New Roman"/>
          <w:sz w:val="24"/>
          <w:szCs w:val="24"/>
        </w:rPr>
        <w:t xml:space="preserve">. </w:t>
      </w:r>
      <w:r w:rsidRPr="0008556C">
        <w:rPr>
          <w:rStyle w:val="hps"/>
          <w:rFonts w:ascii="Times New Roman" w:hAnsi="Times New Roman"/>
          <w:sz w:val="24"/>
          <w:szCs w:val="24"/>
        </w:rPr>
        <w:t>Projekatće pružati podršku Strateškom tijelu u praćenju</w:t>
      </w:r>
      <w:r w:rsidR="000B0791" w:rsidRPr="0008556C">
        <w:rPr>
          <w:rStyle w:val="hps"/>
          <w:rFonts w:ascii="Times New Roman" w:hAnsi="Times New Roman"/>
          <w:sz w:val="24"/>
          <w:szCs w:val="24"/>
        </w:rPr>
        <w:t xml:space="preserve"> </w:t>
      </w:r>
      <w:r w:rsidRPr="0008556C">
        <w:rPr>
          <w:rFonts w:ascii="Times New Roman" w:hAnsi="Times New Roman"/>
          <w:sz w:val="24"/>
          <w:szCs w:val="24"/>
        </w:rPr>
        <w:t xml:space="preserve">primjene I eventualnom unaprijeđenju </w:t>
      </w:r>
      <w:r w:rsidRPr="0008556C">
        <w:rPr>
          <w:rStyle w:val="hps"/>
          <w:rFonts w:ascii="Times New Roman" w:hAnsi="Times New Roman"/>
          <w:sz w:val="24"/>
          <w:szCs w:val="24"/>
        </w:rPr>
        <w:t>dva</w:t>
      </w:r>
      <w:r w:rsidR="000B0791" w:rsidRPr="0008556C">
        <w:rPr>
          <w:rStyle w:val="hps"/>
          <w:rFonts w:ascii="Times New Roman" w:hAnsi="Times New Roman"/>
          <w:sz w:val="24"/>
          <w:szCs w:val="24"/>
        </w:rPr>
        <w:t xml:space="preserve"> </w:t>
      </w:r>
      <w:r w:rsidRPr="0008556C">
        <w:rPr>
          <w:rStyle w:val="hps"/>
          <w:rFonts w:ascii="Times New Roman" w:hAnsi="Times New Roman"/>
          <w:sz w:val="24"/>
          <w:szCs w:val="24"/>
        </w:rPr>
        <w:t>novo</w:t>
      </w:r>
      <w:r w:rsidR="000B0791" w:rsidRPr="0008556C">
        <w:rPr>
          <w:rStyle w:val="hps"/>
          <w:rFonts w:ascii="Times New Roman" w:hAnsi="Times New Roman"/>
          <w:sz w:val="24"/>
          <w:szCs w:val="24"/>
        </w:rPr>
        <w:t xml:space="preserve"> </w:t>
      </w:r>
      <w:r w:rsidRPr="0008556C">
        <w:rPr>
          <w:rStyle w:val="hps"/>
          <w:rFonts w:ascii="Times New Roman" w:hAnsi="Times New Roman"/>
          <w:sz w:val="24"/>
          <w:szCs w:val="24"/>
        </w:rPr>
        <w:t>usvojena</w:t>
      </w:r>
      <w:r w:rsidR="000B0791" w:rsidRPr="0008556C">
        <w:rPr>
          <w:rStyle w:val="hps"/>
          <w:rFonts w:ascii="Times New Roman" w:hAnsi="Times New Roman"/>
          <w:sz w:val="24"/>
          <w:szCs w:val="24"/>
        </w:rPr>
        <w:t xml:space="preserve"> </w:t>
      </w:r>
      <w:r w:rsidRPr="0008556C">
        <w:rPr>
          <w:rStyle w:val="hps"/>
          <w:rFonts w:ascii="Times New Roman" w:hAnsi="Times New Roman"/>
          <w:sz w:val="24"/>
          <w:szCs w:val="24"/>
        </w:rPr>
        <w:t>pravilnika</w:t>
      </w:r>
      <w:r w:rsidRPr="0008556C">
        <w:rPr>
          <w:rFonts w:ascii="Times New Roman" w:hAnsi="Times New Roman"/>
          <w:sz w:val="24"/>
          <w:szCs w:val="24"/>
        </w:rPr>
        <w:t xml:space="preserve">: </w:t>
      </w:r>
      <w:r w:rsidRPr="0008556C">
        <w:rPr>
          <w:rStyle w:val="hps"/>
          <w:rFonts w:ascii="Times New Roman" w:hAnsi="Times New Roman"/>
          <w:sz w:val="24"/>
          <w:szCs w:val="24"/>
        </w:rPr>
        <w:t>Pravilnik o orijentacionim mjerilima za rad tužilaca</w:t>
      </w:r>
      <w:r w:rsidR="000B0791" w:rsidRPr="0008556C">
        <w:rPr>
          <w:rStyle w:val="hps"/>
          <w:rFonts w:ascii="Times New Roman" w:hAnsi="Times New Roman"/>
          <w:sz w:val="24"/>
          <w:szCs w:val="24"/>
        </w:rPr>
        <w:t xml:space="preserve"> </w:t>
      </w:r>
      <w:r w:rsidRPr="0008556C">
        <w:rPr>
          <w:rStyle w:val="hps"/>
          <w:rFonts w:ascii="Times New Roman" w:hAnsi="Times New Roman"/>
          <w:sz w:val="24"/>
          <w:szCs w:val="24"/>
        </w:rPr>
        <w:t>I Kriteriji za ocjenjivanje</w:t>
      </w:r>
      <w:r w:rsidR="000B0791" w:rsidRPr="0008556C">
        <w:rPr>
          <w:rStyle w:val="hps"/>
          <w:rFonts w:ascii="Times New Roman" w:hAnsi="Times New Roman"/>
          <w:sz w:val="24"/>
          <w:szCs w:val="24"/>
        </w:rPr>
        <w:t xml:space="preserve"> </w:t>
      </w:r>
      <w:r w:rsidRPr="0008556C">
        <w:rPr>
          <w:rStyle w:val="hps"/>
          <w:rFonts w:ascii="Times New Roman" w:hAnsi="Times New Roman"/>
          <w:sz w:val="24"/>
          <w:szCs w:val="24"/>
        </w:rPr>
        <w:t>tužilaca</w:t>
      </w:r>
      <w:r w:rsidRPr="0008556C">
        <w:rPr>
          <w:rFonts w:ascii="Times New Roman" w:hAnsi="Times New Roman"/>
          <w:sz w:val="24"/>
          <w:szCs w:val="24"/>
        </w:rPr>
        <w:t>.</w:t>
      </w:r>
    </w:p>
    <w:p w:rsidR="00353760" w:rsidRPr="0008556C" w:rsidRDefault="00353760" w:rsidP="00353760">
      <w:pPr>
        <w:spacing w:after="0" w:line="240" w:lineRule="auto"/>
        <w:jc w:val="both"/>
        <w:rPr>
          <w:rFonts w:ascii="Times New Roman" w:hAnsi="Times New Roman"/>
          <w:sz w:val="24"/>
          <w:szCs w:val="24"/>
        </w:rPr>
      </w:pPr>
    </w:p>
    <w:p w:rsidR="00353760" w:rsidRPr="0008556C" w:rsidRDefault="00353760" w:rsidP="00353760">
      <w:pPr>
        <w:spacing w:after="0" w:line="240" w:lineRule="auto"/>
        <w:jc w:val="both"/>
        <w:rPr>
          <w:rFonts w:ascii="Times New Roman" w:hAnsi="Times New Roman"/>
          <w:b/>
          <w:sz w:val="24"/>
          <w:szCs w:val="24"/>
        </w:rPr>
      </w:pPr>
      <w:r w:rsidRPr="0008556C">
        <w:rPr>
          <w:rFonts w:ascii="Times New Roman" w:hAnsi="Times New Roman"/>
          <w:b/>
          <w:sz w:val="24"/>
          <w:szCs w:val="24"/>
        </w:rPr>
        <w:t>Postignuće B2: Pojačani upravljački kapaciteti glavnih tužilaca u BiH koji uključuje I aspekt rodne ravnopravnosti.</w:t>
      </w:r>
    </w:p>
    <w:p w:rsidR="00353760" w:rsidRPr="0008556C" w:rsidRDefault="00353760" w:rsidP="00353760">
      <w:pPr>
        <w:spacing w:after="0" w:line="240" w:lineRule="auto"/>
        <w:jc w:val="both"/>
        <w:rPr>
          <w:rFonts w:ascii="Times New Roman" w:hAnsi="Times New Roman"/>
          <w:sz w:val="24"/>
          <w:szCs w:val="24"/>
        </w:rPr>
      </w:pPr>
    </w:p>
    <w:p w:rsidR="00353760" w:rsidRPr="0008556C" w:rsidRDefault="00353760" w:rsidP="00353760">
      <w:pPr>
        <w:spacing w:after="0" w:line="240" w:lineRule="auto"/>
        <w:jc w:val="both"/>
        <w:rPr>
          <w:rFonts w:ascii="Times New Roman" w:hAnsi="Times New Roman"/>
          <w:sz w:val="24"/>
          <w:szCs w:val="24"/>
        </w:rPr>
      </w:pPr>
      <w:r w:rsidRPr="0008556C">
        <w:rPr>
          <w:rStyle w:val="hps"/>
          <w:rFonts w:ascii="Times New Roman" w:hAnsi="Times New Roman"/>
          <w:sz w:val="24"/>
          <w:szCs w:val="24"/>
        </w:rPr>
        <w:t>Ovo postignuće</w:t>
      </w:r>
      <w:r w:rsidR="0089080A" w:rsidRPr="0008556C">
        <w:rPr>
          <w:rStyle w:val="hps"/>
          <w:rFonts w:ascii="Times New Roman" w:hAnsi="Times New Roman"/>
          <w:sz w:val="24"/>
          <w:szCs w:val="24"/>
        </w:rPr>
        <w:t xml:space="preserve"> </w:t>
      </w:r>
      <w:r w:rsidRPr="0008556C">
        <w:rPr>
          <w:rStyle w:val="hps"/>
          <w:rFonts w:ascii="Times New Roman" w:hAnsi="Times New Roman"/>
          <w:sz w:val="24"/>
          <w:szCs w:val="24"/>
        </w:rPr>
        <w:t xml:space="preserve">se fokusira </w:t>
      </w:r>
      <w:proofErr w:type="gramStart"/>
      <w:r w:rsidRPr="0008556C">
        <w:rPr>
          <w:rStyle w:val="hps"/>
          <w:rFonts w:ascii="Times New Roman" w:hAnsi="Times New Roman"/>
          <w:sz w:val="24"/>
          <w:szCs w:val="24"/>
        </w:rPr>
        <w:t>na</w:t>
      </w:r>
      <w:proofErr w:type="gramEnd"/>
      <w:r w:rsidR="0089080A" w:rsidRPr="0008556C">
        <w:rPr>
          <w:rStyle w:val="hps"/>
          <w:rFonts w:ascii="Times New Roman" w:hAnsi="Times New Roman"/>
          <w:sz w:val="24"/>
          <w:szCs w:val="24"/>
        </w:rPr>
        <w:t xml:space="preserve"> </w:t>
      </w:r>
      <w:r w:rsidRPr="0008556C">
        <w:rPr>
          <w:rStyle w:val="hps"/>
          <w:rFonts w:ascii="Times New Roman" w:hAnsi="Times New Roman"/>
          <w:sz w:val="24"/>
          <w:szCs w:val="24"/>
        </w:rPr>
        <w:t>jačanje upravljačkih kapaciteta</w:t>
      </w:r>
      <w:r w:rsidR="0089080A" w:rsidRPr="0008556C">
        <w:rPr>
          <w:rStyle w:val="hps"/>
          <w:rFonts w:ascii="Times New Roman" w:hAnsi="Times New Roman"/>
          <w:sz w:val="24"/>
          <w:szCs w:val="24"/>
        </w:rPr>
        <w:t xml:space="preserve"> </w:t>
      </w:r>
      <w:r w:rsidRPr="0008556C">
        <w:rPr>
          <w:rStyle w:val="hps"/>
          <w:rFonts w:ascii="Times New Roman" w:hAnsi="Times New Roman"/>
          <w:sz w:val="24"/>
          <w:szCs w:val="24"/>
        </w:rPr>
        <w:t>svih</w:t>
      </w:r>
      <w:r w:rsidR="0089080A" w:rsidRPr="0008556C">
        <w:rPr>
          <w:rStyle w:val="hps"/>
          <w:rFonts w:ascii="Times New Roman" w:hAnsi="Times New Roman"/>
          <w:sz w:val="24"/>
          <w:szCs w:val="24"/>
        </w:rPr>
        <w:t xml:space="preserve"> </w:t>
      </w:r>
      <w:r w:rsidRPr="0008556C">
        <w:rPr>
          <w:rStyle w:val="hps"/>
          <w:rFonts w:ascii="Times New Roman" w:hAnsi="Times New Roman"/>
          <w:sz w:val="24"/>
          <w:szCs w:val="24"/>
        </w:rPr>
        <w:t>glavnih tužilaca</w:t>
      </w:r>
      <w:r w:rsidR="0089080A" w:rsidRPr="0008556C">
        <w:rPr>
          <w:rStyle w:val="hps"/>
          <w:rFonts w:ascii="Times New Roman" w:hAnsi="Times New Roman"/>
          <w:sz w:val="24"/>
          <w:szCs w:val="24"/>
        </w:rPr>
        <w:t xml:space="preserve"> </w:t>
      </w:r>
      <w:r w:rsidRPr="0008556C">
        <w:rPr>
          <w:rStyle w:val="hps"/>
          <w:rFonts w:ascii="Times New Roman" w:hAnsi="Times New Roman"/>
          <w:sz w:val="24"/>
          <w:szCs w:val="24"/>
        </w:rPr>
        <w:t>u 20</w:t>
      </w:r>
      <w:r w:rsidR="0089080A" w:rsidRPr="0008556C">
        <w:rPr>
          <w:rStyle w:val="hps"/>
          <w:rFonts w:ascii="Times New Roman" w:hAnsi="Times New Roman"/>
          <w:sz w:val="24"/>
          <w:szCs w:val="24"/>
        </w:rPr>
        <w:t xml:space="preserve"> </w:t>
      </w:r>
      <w:r w:rsidRPr="0008556C">
        <w:rPr>
          <w:rStyle w:val="hps"/>
          <w:rFonts w:ascii="Times New Roman" w:hAnsi="Times New Roman"/>
          <w:sz w:val="24"/>
          <w:szCs w:val="24"/>
        </w:rPr>
        <w:t>tužilaštava</w:t>
      </w:r>
      <w:r w:rsidRPr="0008556C">
        <w:rPr>
          <w:rFonts w:ascii="Times New Roman" w:hAnsi="Times New Roman"/>
          <w:sz w:val="24"/>
          <w:szCs w:val="24"/>
        </w:rPr>
        <w:t xml:space="preserve">. </w:t>
      </w:r>
      <w:r w:rsidRPr="0008556C">
        <w:rPr>
          <w:rStyle w:val="hps"/>
          <w:rFonts w:ascii="Times New Roman" w:hAnsi="Times New Roman"/>
          <w:sz w:val="24"/>
          <w:szCs w:val="24"/>
        </w:rPr>
        <w:t>Projekat</w:t>
      </w:r>
      <w:r w:rsidR="0089080A" w:rsidRPr="0008556C">
        <w:rPr>
          <w:rStyle w:val="hps"/>
          <w:rFonts w:ascii="Times New Roman" w:hAnsi="Times New Roman"/>
          <w:sz w:val="24"/>
          <w:szCs w:val="24"/>
        </w:rPr>
        <w:t xml:space="preserve"> </w:t>
      </w:r>
      <w:proofErr w:type="gramStart"/>
      <w:r w:rsidRPr="0008556C">
        <w:rPr>
          <w:rStyle w:val="hps"/>
          <w:rFonts w:ascii="Times New Roman" w:hAnsi="Times New Roman"/>
          <w:sz w:val="24"/>
          <w:szCs w:val="24"/>
        </w:rPr>
        <w:t>će</w:t>
      </w:r>
      <w:proofErr w:type="gramEnd"/>
      <w:r w:rsidRPr="0008556C">
        <w:rPr>
          <w:rStyle w:val="hps"/>
          <w:rFonts w:ascii="Times New Roman" w:hAnsi="Times New Roman"/>
          <w:sz w:val="24"/>
          <w:szCs w:val="24"/>
        </w:rPr>
        <w:t xml:space="preserve"> omogućiti</w:t>
      </w:r>
      <w:r w:rsidR="0089080A" w:rsidRPr="0008556C">
        <w:rPr>
          <w:rStyle w:val="hps"/>
          <w:rFonts w:ascii="Times New Roman" w:hAnsi="Times New Roman"/>
          <w:sz w:val="24"/>
          <w:szCs w:val="24"/>
        </w:rPr>
        <w:t xml:space="preserve"> </w:t>
      </w:r>
      <w:r w:rsidRPr="0008556C">
        <w:rPr>
          <w:rStyle w:val="hps"/>
          <w:rFonts w:ascii="Times New Roman" w:hAnsi="Times New Roman"/>
          <w:sz w:val="24"/>
          <w:szCs w:val="24"/>
        </w:rPr>
        <w:t>redovan I direktan kontakt</w:t>
      </w:r>
      <w:r w:rsidR="0089080A" w:rsidRPr="0008556C">
        <w:rPr>
          <w:rStyle w:val="hps"/>
          <w:rFonts w:ascii="Times New Roman" w:hAnsi="Times New Roman"/>
          <w:sz w:val="24"/>
          <w:szCs w:val="24"/>
        </w:rPr>
        <w:t xml:space="preserve"> </w:t>
      </w:r>
      <w:r w:rsidRPr="0008556C">
        <w:rPr>
          <w:rStyle w:val="hps"/>
          <w:rFonts w:ascii="Times New Roman" w:hAnsi="Times New Roman"/>
          <w:sz w:val="24"/>
          <w:szCs w:val="24"/>
        </w:rPr>
        <w:t>između</w:t>
      </w:r>
      <w:r w:rsidR="0089080A" w:rsidRPr="0008556C">
        <w:rPr>
          <w:rStyle w:val="hps"/>
          <w:rFonts w:ascii="Times New Roman" w:hAnsi="Times New Roman"/>
          <w:sz w:val="24"/>
          <w:szCs w:val="24"/>
        </w:rPr>
        <w:t xml:space="preserve"> </w:t>
      </w:r>
      <w:r w:rsidRPr="0008556C">
        <w:rPr>
          <w:rStyle w:val="hps"/>
          <w:rFonts w:ascii="Times New Roman" w:hAnsi="Times New Roman"/>
          <w:sz w:val="24"/>
          <w:szCs w:val="24"/>
        </w:rPr>
        <w:t>glavnih tužilaca I Strateškog tijela tužilaca</w:t>
      </w:r>
      <w:r w:rsidRPr="0008556C">
        <w:rPr>
          <w:rFonts w:ascii="Times New Roman" w:hAnsi="Times New Roman"/>
          <w:sz w:val="24"/>
          <w:szCs w:val="24"/>
        </w:rPr>
        <w:t xml:space="preserve">. </w:t>
      </w:r>
      <w:r w:rsidRPr="0008556C">
        <w:rPr>
          <w:rStyle w:val="hps"/>
          <w:rFonts w:ascii="Times New Roman" w:hAnsi="Times New Roman"/>
          <w:sz w:val="24"/>
          <w:szCs w:val="24"/>
        </w:rPr>
        <w:t xml:space="preserve">Oslanjajući se </w:t>
      </w:r>
      <w:proofErr w:type="gramStart"/>
      <w:r w:rsidRPr="0008556C">
        <w:rPr>
          <w:rStyle w:val="hps"/>
          <w:rFonts w:ascii="Times New Roman" w:hAnsi="Times New Roman"/>
          <w:sz w:val="24"/>
          <w:szCs w:val="24"/>
        </w:rPr>
        <w:t>na</w:t>
      </w:r>
      <w:proofErr w:type="gramEnd"/>
      <w:r w:rsidR="0089080A" w:rsidRPr="0008556C">
        <w:rPr>
          <w:rStyle w:val="hps"/>
          <w:rFonts w:ascii="Times New Roman" w:hAnsi="Times New Roman"/>
          <w:sz w:val="24"/>
          <w:szCs w:val="24"/>
        </w:rPr>
        <w:t xml:space="preserve"> </w:t>
      </w:r>
      <w:r w:rsidRPr="0008556C">
        <w:rPr>
          <w:rStyle w:val="hps"/>
          <w:rFonts w:ascii="Times New Roman" w:hAnsi="Times New Roman"/>
          <w:sz w:val="24"/>
          <w:szCs w:val="24"/>
        </w:rPr>
        <w:t>uvođenje</w:t>
      </w:r>
      <w:r w:rsidR="0089080A" w:rsidRPr="0008556C">
        <w:rPr>
          <w:rStyle w:val="hps"/>
          <w:rFonts w:ascii="Times New Roman" w:hAnsi="Times New Roman"/>
          <w:sz w:val="24"/>
          <w:szCs w:val="24"/>
        </w:rPr>
        <w:t xml:space="preserve"> </w:t>
      </w:r>
      <w:r w:rsidRPr="0008556C">
        <w:rPr>
          <w:rStyle w:val="hps"/>
          <w:rFonts w:ascii="Times New Roman" w:hAnsi="Times New Roman"/>
          <w:sz w:val="24"/>
          <w:szCs w:val="24"/>
        </w:rPr>
        <w:t>procesa</w:t>
      </w:r>
      <w:r w:rsidR="0089080A" w:rsidRPr="0008556C">
        <w:rPr>
          <w:rStyle w:val="hps"/>
          <w:rFonts w:ascii="Times New Roman" w:hAnsi="Times New Roman"/>
          <w:sz w:val="24"/>
          <w:szCs w:val="24"/>
        </w:rPr>
        <w:t xml:space="preserve"> </w:t>
      </w:r>
      <w:r w:rsidRPr="0008556C">
        <w:rPr>
          <w:rStyle w:val="hps"/>
          <w:rFonts w:ascii="Times New Roman" w:hAnsi="Times New Roman"/>
          <w:sz w:val="24"/>
          <w:szCs w:val="24"/>
        </w:rPr>
        <w:t>strateškog planiranja</w:t>
      </w:r>
      <w:r w:rsidR="0089080A" w:rsidRPr="0008556C">
        <w:rPr>
          <w:rStyle w:val="hps"/>
          <w:rFonts w:ascii="Times New Roman" w:hAnsi="Times New Roman"/>
          <w:sz w:val="24"/>
          <w:szCs w:val="24"/>
        </w:rPr>
        <w:t xml:space="preserve"> </w:t>
      </w:r>
      <w:r w:rsidRPr="0008556C">
        <w:rPr>
          <w:rStyle w:val="hps"/>
          <w:rFonts w:ascii="Times New Roman" w:hAnsi="Times New Roman"/>
          <w:sz w:val="24"/>
          <w:szCs w:val="24"/>
        </w:rPr>
        <w:t xml:space="preserve">u većini </w:t>
      </w:r>
      <w:r w:rsidRPr="0008556C">
        <w:rPr>
          <w:rStyle w:val="hps"/>
          <w:rFonts w:ascii="Times New Roman" w:hAnsi="Times New Roman"/>
          <w:sz w:val="24"/>
          <w:szCs w:val="24"/>
        </w:rPr>
        <w:lastRenderedPageBreak/>
        <w:t xml:space="preserve">tužilaštava </w:t>
      </w:r>
      <w:r w:rsidRPr="0008556C">
        <w:rPr>
          <w:rFonts w:ascii="Times New Roman" w:hAnsi="Times New Roman"/>
          <w:sz w:val="24"/>
          <w:szCs w:val="24"/>
        </w:rPr>
        <w:t xml:space="preserve">u prvoj fazi projekta, </w:t>
      </w:r>
      <w:r w:rsidRPr="0008556C">
        <w:rPr>
          <w:rStyle w:val="hps"/>
          <w:rFonts w:ascii="Times New Roman" w:hAnsi="Times New Roman"/>
          <w:sz w:val="24"/>
          <w:szCs w:val="24"/>
        </w:rPr>
        <w:t>Projekat</w:t>
      </w:r>
      <w:r w:rsidR="0089080A" w:rsidRPr="0008556C">
        <w:rPr>
          <w:rStyle w:val="hps"/>
          <w:rFonts w:ascii="Times New Roman" w:hAnsi="Times New Roman"/>
          <w:sz w:val="24"/>
          <w:szCs w:val="24"/>
        </w:rPr>
        <w:t xml:space="preserve"> </w:t>
      </w:r>
      <w:r w:rsidRPr="0008556C">
        <w:rPr>
          <w:rStyle w:val="hps"/>
          <w:rFonts w:ascii="Times New Roman" w:hAnsi="Times New Roman"/>
          <w:sz w:val="24"/>
          <w:szCs w:val="24"/>
        </w:rPr>
        <w:t>će pokrenuti</w:t>
      </w:r>
      <w:r w:rsidR="0089080A" w:rsidRPr="0008556C">
        <w:rPr>
          <w:rStyle w:val="hps"/>
          <w:rFonts w:ascii="Times New Roman" w:hAnsi="Times New Roman"/>
          <w:sz w:val="24"/>
          <w:szCs w:val="24"/>
        </w:rPr>
        <w:t xml:space="preserve"> </w:t>
      </w:r>
      <w:r w:rsidRPr="0008556C">
        <w:rPr>
          <w:rStyle w:val="hps"/>
          <w:rFonts w:ascii="Times New Roman" w:hAnsi="Times New Roman"/>
          <w:sz w:val="24"/>
          <w:szCs w:val="24"/>
        </w:rPr>
        <w:t xml:space="preserve">ovaj </w:t>
      </w:r>
      <w:r w:rsidR="0089080A" w:rsidRPr="0008556C">
        <w:rPr>
          <w:rStyle w:val="hps"/>
          <w:rFonts w:ascii="Times New Roman" w:hAnsi="Times New Roman"/>
          <w:sz w:val="24"/>
          <w:szCs w:val="24"/>
        </w:rPr>
        <w:t xml:space="preserve">process </w:t>
      </w:r>
      <w:r w:rsidRPr="0008556C">
        <w:rPr>
          <w:rStyle w:val="hps"/>
          <w:rFonts w:ascii="Times New Roman" w:hAnsi="Times New Roman"/>
          <w:sz w:val="24"/>
          <w:szCs w:val="24"/>
        </w:rPr>
        <w:t>u preostalim</w:t>
      </w:r>
      <w:r w:rsidR="0089080A" w:rsidRPr="0008556C">
        <w:rPr>
          <w:rStyle w:val="hps"/>
          <w:rFonts w:ascii="Times New Roman" w:hAnsi="Times New Roman"/>
          <w:sz w:val="24"/>
          <w:szCs w:val="24"/>
        </w:rPr>
        <w:t xml:space="preserve"> </w:t>
      </w:r>
      <w:r w:rsidRPr="0008556C">
        <w:rPr>
          <w:rStyle w:val="hps"/>
          <w:rFonts w:ascii="Times New Roman" w:hAnsi="Times New Roman"/>
          <w:sz w:val="24"/>
          <w:szCs w:val="24"/>
        </w:rPr>
        <w:t>tužilaštvima,</w:t>
      </w:r>
      <w:r w:rsidR="0089080A" w:rsidRPr="0008556C">
        <w:rPr>
          <w:rStyle w:val="hps"/>
          <w:rFonts w:ascii="Times New Roman" w:hAnsi="Times New Roman"/>
          <w:sz w:val="24"/>
          <w:szCs w:val="24"/>
        </w:rPr>
        <w:t xml:space="preserve"> </w:t>
      </w:r>
      <w:r w:rsidRPr="0008556C">
        <w:rPr>
          <w:rStyle w:val="hps"/>
          <w:rFonts w:ascii="Times New Roman" w:hAnsi="Times New Roman"/>
          <w:sz w:val="24"/>
          <w:szCs w:val="24"/>
        </w:rPr>
        <w:t>pružati podršku</w:t>
      </w:r>
      <w:r w:rsidR="0089080A" w:rsidRPr="0008556C">
        <w:rPr>
          <w:rStyle w:val="hps"/>
          <w:rFonts w:ascii="Times New Roman" w:hAnsi="Times New Roman"/>
          <w:sz w:val="24"/>
          <w:szCs w:val="24"/>
        </w:rPr>
        <w:t xml:space="preserve"> </w:t>
      </w:r>
      <w:r w:rsidRPr="0008556C">
        <w:rPr>
          <w:rStyle w:val="hps"/>
          <w:rFonts w:ascii="Times New Roman" w:hAnsi="Times New Roman"/>
          <w:sz w:val="24"/>
          <w:szCs w:val="24"/>
        </w:rPr>
        <w:t>implementaciji</w:t>
      </w:r>
      <w:r w:rsidR="0089080A" w:rsidRPr="0008556C">
        <w:rPr>
          <w:rStyle w:val="hps"/>
          <w:rFonts w:ascii="Times New Roman" w:hAnsi="Times New Roman"/>
          <w:sz w:val="24"/>
          <w:szCs w:val="24"/>
        </w:rPr>
        <w:t xml:space="preserve"> </w:t>
      </w:r>
      <w:r w:rsidR="00EB33F8" w:rsidRPr="0008556C">
        <w:rPr>
          <w:rStyle w:val="hps"/>
          <w:rFonts w:ascii="Times New Roman" w:hAnsi="Times New Roman"/>
          <w:sz w:val="24"/>
          <w:szCs w:val="24"/>
        </w:rPr>
        <w:t xml:space="preserve">11 </w:t>
      </w:r>
      <w:r w:rsidRPr="0008556C">
        <w:rPr>
          <w:rStyle w:val="hps"/>
          <w:rFonts w:ascii="Times New Roman" w:hAnsi="Times New Roman"/>
          <w:sz w:val="24"/>
          <w:szCs w:val="24"/>
        </w:rPr>
        <w:t>strateških planova i pratiti korištenje</w:t>
      </w:r>
      <w:r w:rsidR="0089080A" w:rsidRPr="0008556C">
        <w:rPr>
          <w:rStyle w:val="hps"/>
          <w:rFonts w:ascii="Times New Roman" w:hAnsi="Times New Roman"/>
          <w:sz w:val="24"/>
          <w:szCs w:val="24"/>
        </w:rPr>
        <w:t xml:space="preserve"> </w:t>
      </w:r>
      <w:r w:rsidRPr="0008556C">
        <w:rPr>
          <w:rStyle w:val="hps"/>
          <w:rFonts w:ascii="Times New Roman" w:hAnsi="Times New Roman"/>
          <w:sz w:val="24"/>
          <w:szCs w:val="24"/>
        </w:rPr>
        <w:t>procesa</w:t>
      </w:r>
      <w:r w:rsidR="0089080A" w:rsidRPr="0008556C">
        <w:rPr>
          <w:rStyle w:val="hps"/>
          <w:rFonts w:ascii="Times New Roman" w:hAnsi="Times New Roman"/>
          <w:sz w:val="24"/>
          <w:szCs w:val="24"/>
        </w:rPr>
        <w:t xml:space="preserve"> </w:t>
      </w:r>
      <w:r w:rsidRPr="0008556C">
        <w:rPr>
          <w:rStyle w:val="hps"/>
          <w:rFonts w:ascii="Times New Roman" w:hAnsi="Times New Roman"/>
          <w:sz w:val="24"/>
          <w:szCs w:val="24"/>
        </w:rPr>
        <w:t>strateškog planiranja, kao alata</w:t>
      </w:r>
      <w:r w:rsidR="0089080A" w:rsidRPr="0008556C">
        <w:rPr>
          <w:rStyle w:val="hps"/>
          <w:rFonts w:ascii="Times New Roman" w:hAnsi="Times New Roman"/>
          <w:sz w:val="24"/>
          <w:szCs w:val="24"/>
        </w:rPr>
        <w:t xml:space="preserve"> </w:t>
      </w:r>
      <w:r w:rsidRPr="0008556C">
        <w:rPr>
          <w:rStyle w:val="hps"/>
          <w:rFonts w:ascii="Times New Roman" w:hAnsi="Times New Roman"/>
          <w:sz w:val="24"/>
          <w:szCs w:val="24"/>
        </w:rPr>
        <w:t>za upravljanje</w:t>
      </w:r>
      <w:r w:rsidR="0089080A" w:rsidRPr="0008556C">
        <w:rPr>
          <w:rStyle w:val="hps"/>
          <w:rFonts w:ascii="Times New Roman" w:hAnsi="Times New Roman"/>
          <w:sz w:val="24"/>
          <w:szCs w:val="24"/>
        </w:rPr>
        <w:t xml:space="preserve"> </w:t>
      </w:r>
      <w:r w:rsidRPr="0008556C">
        <w:rPr>
          <w:rStyle w:val="hps"/>
          <w:rFonts w:ascii="Times New Roman" w:hAnsi="Times New Roman"/>
          <w:sz w:val="24"/>
          <w:szCs w:val="24"/>
        </w:rPr>
        <w:t>u svim</w:t>
      </w:r>
      <w:r w:rsidR="0089080A" w:rsidRPr="0008556C">
        <w:rPr>
          <w:rStyle w:val="hps"/>
          <w:rFonts w:ascii="Times New Roman" w:hAnsi="Times New Roman"/>
          <w:sz w:val="24"/>
          <w:szCs w:val="24"/>
        </w:rPr>
        <w:t xml:space="preserve"> </w:t>
      </w:r>
      <w:r w:rsidRPr="0008556C">
        <w:rPr>
          <w:rStyle w:val="hps"/>
          <w:rFonts w:ascii="Times New Roman" w:hAnsi="Times New Roman"/>
          <w:sz w:val="24"/>
          <w:szCs w:val="24"/>
        </w:rPr>
        <w:t>tužilaštvima</w:t>
      </w:r>
      <w:r w:rsidRPr="0008556C">
        <w:rPr>
          <w:rFonts w:ascii="Times New Roman" w:hAnsi="Times New Roman"/>
          <w:sz w:val="24"/>
          <w:szCs w:val="24"/>
        </w:rPr>
        <w:t>.</w:t>
      </w:r>
      <w:r w:rsidR="0089080A" w:rsidRPr="0008556C">
        <w:rPr>
          <w:rFonts w:ascii="Times New Roman" w:hAnsi="Times New Roman"/>
          <w:sz w:val="24"/>
          <w:szCs w:val="24"/>
        </w:rPr>
        <w:t xml:space="preserve"> </w:t>
      </w:r>
      <w:r w:rsidR="00EB33F8" w:rsidRPr="0008556C">
        <w:rPr>
          <w:rFonts w:ascii="Times New Roman" w:hAnsi="Times New Roman"/>
          <w:sz w:val="24"/>
          <w:szCs w:val="24"/>
        </w:rPr>
        <w:t>Postojeći stra</w:t>
      </w:r>
      <w:r w:rsidR="005B722C" w:rsidRPr="0008556C">
        <w:rPr>
          <w:rFonts w:ascii="Times New Roman" w:hAnsi="Times New Roman"/>
          <w:sz w:val="24"/>
          <w:szCs w:val="24"/>
        </w:rPr>
        <w:t xml:space="preserve">teški planovi </w:t>
      </w:r>
      <w:proofErr w:type="gramStart"/>
      <w:r w:rsidR="005B722C" w:rsidRPr="0008556C">
        <w:rPr>
          <w:rFonts w:ascii="Times New Roman" w:hAnsi="Times New Roman"/>
          <w:sz w:val="24"/>
          <w:szCs w:val="24"/>
        </w:rPr>
        <w:t>će</w:t>
      </w:r>
      <w:proofErr w:type="gramEnd"/>
      <w:r w:rsidR="005B722C" w:rsidRPr="0008556C">
        <w:rPr>
          <w:rFonts w:ascii="Times New Roman" w:hAnsi="Times New Roman"/>
          <w:sz w:val="24"/>
          <w:szCs w:val="24"/>
        </w:rPr>
        <w:t xml:space="preserve"> se kontinuirano ažurirat</w:t>
      </w:r>
      <w:r w:rsidR="00EB33F8" w:rsidRPr="0008556C">
        <w:rPr>
          <w:rFonts w:ascii="Times New Roman" w:hAnsi="Times New Roman"/>
          <w:sz w:val="24"/>
          <w:szCs w:val="24"/>
        </w:rPr>
        <w:t>i</w:t>
      </w:r>
      <w:r w:rsidR="005B722C" w:rsidRPr="0008556C">
        <w:rPr>
          <w:rFonts w:ascii="Times New Roman" w:hAnsi="Times New Roman"/>
          <w:sz w:val="24"/>
          <w:szCs w:val="24"/>
        </w:rPr>
        <w:t xml:space="preserve"> sa novim znanjima I standardima usko vezanim za tužilački rad. </w:t>
      </w:r>
      <w:r w:rsidRPr="0008556C">
        <w:rPr>
          <w:rStyle w:val="hps"/>
          <w:rFonts w:ascii="Times New Roman" w:hAnsi="Times New Roman"/>
          <w:sz w:val="24"/>
          <w:szCs w:val="24"/>
        </w:rPr>
        <w:t>Razvijat će se specijalizirane</w:t>
      </w:r>
      <w:r w:rsidR="0089080A" w:rsidRPr="0008556C">
        <w:rPr>
          <w:rStyle w:val="hps"/>
          <w:rFonts w:ascii="Times New Roman" w:hAnsi="Times New Roman"/>
          <w:sz w:val="24"/>
          <w:szCs w:val="24"/>
        </w:rPr>
        <w:t xml:space="preserve"> </w:t>
      </w:r>
      <w:r w:rsidRPr="0008556C">
        <w:rPr>
          <w:rStyle w:val="hps"/>
          <w:rFonts w:ascii="Times New Roman" w:hAnsi="Times New Roman"/>
          <w:sz w:val="24"/>
          <w:szCs w:val="24"/>
        </w:rPr>
        <w:t>obuke o rukovođenju za</w:t>
      </w:r>
      <w:r w:rsidR="0089080A" w:rsidRPr="0008556C">
        <w:rPr>
          <w:rStyle w:val="hps"/>
          <w:rFonts w:ascii="Times New Roman" w:hAnsi="Times New Roman"/>
          <w:sz w:val="24"/>
          <w:szCs w:val="24"/>
        </w:rPr>
        <w:t xml:space="preserve"> </w:t>
      </w:r>
      <w:r w:rsidRPr="0008556C">
        <w:rPr>
          <w:rStyle w:val="hps"/>
          <w:rFonts w:ascii="Times New Roman" w:hAnsi="Times New Roman"/>
          <w:sz w:val="24"/>
          <w:szCs w:val="24"/>
        </w:rPr>
        <w:t>glavne tužioce</w:t>
      </w:r>
      <w:r w:rsidRPr="0008556C">
        <w:rPr>
          <w:rFonts w:ascii="Times New Roman" w:hAnsi="Times New Roman"/>
          <w:sz w:val="24"/>
          <w:szCs w:val="24"/>
        </w:rPr>
        <w:t xml:space="preserve">, </w:t>
      </w:r>
      <w:r w:rsidRPr="0008556C">
        <w:rPr>
          <w:rStyle w:val="hps"/>
          <w:rFonts w:ascii="Times New Roman" w:hAnsi="Times New Roman"/>
          <w:sz w:val="24"/>
          <w:szCs w:val="24"/>
        </w:rPr>
        <w:t>u koordinaciji</w:t>
      </w:r>
      <w:r w:rsidR="0089080A" w:rsidRPr="0008556C">
        <w:rPr>
          <w:rStyle w:val="hps"/>
          <w:rFonts w:ascii="Times New Roman" w:hAnsi="Times New Roman"/>
          <w:sz w:val="24"/>
          <w:szCs w:val="24"/>
        </w:rPr>
        <w:t xml:space="preserve"> </w:t>
      </w:r>
      <w:r w:rsidRPr="0008556C">
        <w:rPr>
          <w:rStyle w:val="hps"/>
          <w:rFonts w:ascii="Times New Roman" w:hAnsi="Times New Roman"/>
          <w:sz w:val="24"/>
          <w:szCs w:val="24"/>
        </w:rPr>
        <w:t>sa Tužilaštvom Kantona Cirih, na teme kao što su:</w:t>
      </w:r>
      <w:r w:rsidR="0089080A" w:rsidRPr="0008556C">
        <w:rPr>
          <w:rStyle w:val="hps"/>
          <w:rFonts w:ascii="Times New Roman" w:hAnsi="Times New Roman"/>
          <w:sz w:val="24"/>
          <w:szCs w:val="24"/>
        </w:rPr>
        <w:t xml:space="preserve"> </w:t>
      </w:r>
      <w:r w:rsidRPr="0008556C">
        <w:rPr>
          <w:rStyle w:val="hps"/>
          <w:rFonts w:ascii="Times New Roman" w:hAnsi="Times New Roman"/>
          <w:sz w:val="24"/>
          <w:szCs w:val="24"/>
        </w:rPr>
        <w:t>praćenje realizacije</w:t>
      </w:r>
      <w:r w:rsidR="0089080A" w:rsidRPr="0008556C">
        <w:rPr>
          <w:rStyle w:val="hps"/>
          <w:rFonts w:ascii="Times New Roman" w:hAnsi="Times New Roman"/>
          <w:sz w:val="24"/>
          <w:szCs w:val="24"/>
        </w:rPr>
        <w:t xml:space="preserve"> </w:t>
      </w:r>
      <w:r w:rsidRPr="0008556C">
        <w:rPr>
          <w:rStyle w:val="hps"/>
          <w:rFonts w:ascii="Times New Roman" w:hAnsi="Times New Roman"/>
          <w:sz w:val="24"/>
          <w:szCs w:val="24"/>
        </w:rPr>
        <w:t>strateških planova</w:t>
      </w:r>
      <w:r w:rsidRPr="0008556C">
        <w:rPr>
          <w:rFonts w:ascii="Times New Roman" w:hAnsi="Times New Roman"/>
          <w:sz w:val="24"/>
          <w:szCs w:val="24"/>
        </w:rPr>
        <w:t xml:space="preserve">, liderstvo, upravljanje </w:t>
      </w:r>
      <w:r w:rsidRPr="0008556C">
        <w:rPr>
          <w:rStyle w:val="hps"/>
          <w:rFonts w:ascii="Times New Roman" w:hAnsi="Times New Roman"/>
          <w:sz w:val="24"/>
          <w:szCs w:val="24"/>
        </w:rPr>
        <w:t>poslovnim procesima I rodna ravnopravnost</w:t>
      </w:r>
      <w:r w:rsidRPr="0008556C">
        <w:rPr>
          <w:rFonts w:ascii="Times New Roman" w:hAnsi="Times New Roman"/>
          <w:sz w:val="24"/>
          <w:szCs w:val="24"/>
        </w:rPr>
        <w:t xml:space="preserve">. </w:t>
      </w:r>
      <w:r w:rsidRPr="0008556C">
        <w:rPr>
          <w:rStyle w:val="hps"/>
          <w:rFonts w:ascii="Times New Roman" w:hAnsi="Times New Roman"/>
          <w:sz w:val="24"/>
          <w:szCs w:val="24"/>
        </w:rPr>
        <w:t>Stavljanje u funkciju video konferencija</w:t>
      </w:r>
      <w:r w:rsidRPr="0008556C">
        <w:rPr>
          <w:rFonts w:ascii="Times New Roman" w:hAnsi="Times New Roman"/>
          <w:sz w:val="24"/>
          <w:szCs w:val="24"/>
        </w:rPr>
        <w:t xml:space="preserve">, </w:t>
      </w:r>
      <w:r w:rsidRPr="0008556C">
        <w:rPr>
          <w:rStyle w:val="hps"/>
          <w:rFonts w:ascii="Times New Roman" w:hAnsi="Times New Roman"/>
          <w:sz w:val="24"/>
          <w:szCs w:val="24"/>
        </w:rPr>
        <w:t>zahvaljujući</w:t>
      </w:r>
      <w:r w:rsidR="0089080A" w:rsidRPr="0008556C">
        <w:rPr>
          <w:rStyle w:val="hps"/>
          <w:rFonts w:ascii="Times New Roman" w:hAnsi="Times New Roman"/>
          <w:sz w:val="24"/>
          <w:szCs w:val="24"/>
        </w:rPr>
        <w:t xml:space="preserve"> </w:t>
      </w:r>
      <w:r w:rsidRPr="0008556C">
        <w:rPr>
          <w:rStyle w:val="hps"/>
          <w:rFonts w:ascii="Times New Roman" w:hAnsi="Times New Roman"/>
          <w:sz w:val="24"/>
          <w:szCs w:val="24"/>
        </w:rPr>
        <w:t>opremi</w:t>
      </w:r>
      <w:r w:rsidR="0089080A" w:rsidRPr="0008556C">
        <w:rPr>
          <w:rStyle w:val="hps"/>
          <w:rFonts w:ascii="Times New Roman" w:hAnsi="Times New Roman"/>
          <w:sz w:val="24"/>
          <w:szCs w:val="24"/>
        </w:rPr>
        <w:t xml:space="preserve"> </w:t>
      </w:r>
      <w:r w:rsidRPr="0008556C">
        <w:rPr>
          <w:rStyle w:val="hps"/>
          <w:rFonts w:ascii="Times New Roman" w:hAnsi="Times New Roman"/>
          <w:sz w:val="24"/>
          <w:szCs w:val="24"/>
        </w:rPr>
        <w:t>koja je osigurana</w:t>
      </w:r>
      <w:r w:rsidR="0089080A" w:rsidRPr="0008556C">
        <w:rPr>
          <w:rStyle w:val="hps"/>
          <w:rFonts w:ascii="Times New Roman" w:hAnsi="Times New Roman"/>
          <w:sz w:val="24"/>
          <w:szCs w:val="24"/>
        </w:rPr>
        <w:t xml:space="preserve"> </w:t>
      </w:r>
      <w:r w:rsidRPr="0008556C">
        <w:rPr>
          <w:rStyle w:val="hps"/>
          <w:rFonts w:ascii="Times New Roman" w:hAnsi="Times New Roman"/>
          <w:sz w:val="24"/>
          <w:szCs w:val="24"/>
        </w:rPr>
        <w:t>u prvoj fazi</w:t>
      </w:r>
      <w:r w:rsidRPr="0008556C">
        <w:rPr>
          <w:rFonts w:ascii="Times New Roman" w:hAnsi="Times New Roman"/>
          <w:sz w:val="24"/>
          <w:szCs w:val="24"/>
        </w:rPr>
        <w:t xml:space="preserve">, </w:t>
      </w:r>
      <w:r w:rsidRPr="0008556C">
        <w:rPr>
          <w:rStyle w:val="hps"/>
          <w:rFonts w:ascii="Times New Roman" w:hAnsi="Times New Roman"/>
          <w:sz w:val="24"/>
          <w:szCs w:val="24"/>
        </w:rPr>
        <w:t xml:space="preserve">bit </w:t>
      </w:r>
      <w:proofErr w:type="gramStart"/>
      <w:r w:rsidRPr="0008556C">
        <w:rPr>
          <w:rStyle w:val="hps"/>
          <w:rFonts w:ascii="Times New Roman" w:hAnsi="Times New Roman"/>
          <w:sz w:val="24"/>
          <w:szCs w:val="24"/>
        </w:rPr>
        <w:t>će</w:t>
      </w:r>
      <w:proofErr w:type="gramEnd"/>
      <w:r w:rsidRPr="0008556C">
        <w:rPr>
          <w:rStyle w:val="hps"/>
          <w:rFonts w:ascii="Times New Roman" w:hAnsi="Times New Roman"/>
          <w:sz w:val="24"/>
          <w:szCs w:val="24"/>
        </w:rPr>
        <w:t xml:space="preserve"> uspostavljen način za redovnu komunikaciju između entitetskih</w:t>
      </w:r>
      <w:r w:rsidR="0089080A" w:rsidRPr="0008556C">
        <w:rPr>
          <w:rStyle w:val="hps"/>
          <w:rFonts w:ascii="Times New Roman" w:hAnsi="Times New Roman"/>
          <w:sz w:val="24"/>
          <w:szCs w:val="24"/>
        </w:rPr>
        <w:t xml:space="preserve"> </w:t>
      </w:r>
      <w:r w:rsidRPr="0008556C">
        <w:rPr>
          <w:rStyle w:val="hps"/>
          <w:rFonts w:ascii="Times New Roman" w:hAnsi="Times New Roman"/>
          <w:sz w:val="24"/>
          <w:szCs w:val="24"/>
        </w:rPr>
        <w:t>glavnih tužilaca I kantonalnih/okružnih tužilaštava</w:t>
      </w:r>
      <w:r w:rsidRPr="0008556C">
        <w:rPr>
          <w:rFonts w:ascii="Times New Roman" w:hAnsi="Times New Roman"/>
          <w:sz w:val="24"/>
          <w:szCs w:val="24"/>
        </w:rPr>
        <w:t xml:space="preserve">, </w:t>
      </w:r>
      <w:r w:rsidRPr="0008556C">
        <w:rPr>
          <w:rStyle w:val="hps"/>
          <w:rFonts w:ascii="Times New Roman" w:hAnsi="Times New Roman"/>
          <w:sz w:val="24"/>
          <w:szCs w:val="24"/>
        </w:rPr>
        <w:t>kao i sa</w:t>
      </w:r>
      <w:r w:rsidR="0089080A" w:rsidRPr="0008556C">
        <w:rPr>
          <w:rStyle w:val="hps"/>
          <w:rFonts w:ascii="Times New Roman" w:hAnsi="Times New Roman"/>
          <w:sz w:val="24"/>
          <w:szCs w:val="24"/>
        </w:rPr>
        <w:t xml:space="preserve"> </w:t>
      </w:r>
      <w:r w:rsidRPr="0008556C">
        <w:rPr>
          <w:rStyle w:val="hps"/>
          <w:rFonts w:ascii="Times New Roman" w:hAnsi="Times New Roman"/>
          <w:sz w:val="24"/>
          <w:szCs w:val="24"/>
        </w:rPr>
        <w:t>drugim akterima</w:t>
      </w:r>
      <w:r w:rsidRPr="0008556C">
        <w:rPr>
          <w:rFonts w:ascii="Times New Roman" w:hAnsi="Times New Roman"/>
          <w:sz w:val="24"/>
          <w:szCs w:val="24"/>
        </w:rPr>
        <w:t xml:space="preserve">. </w:t>
      </w:r>
      <w:r w:rsidRPr="0008556C">
        <w:rPr>
          <w:rStyle w:val="hps"/>
          <w:rFonts w:ascii="Times New Roman" w:hAnsi="Times New Roman"/>
          <w:sz w:val="24"/>
          <w:szCs w:val="24"/>
        </w:rPr>
        <w:t>Projekat</w:t>
      </w:r>
      <w:r w:rsidR="0089080A" w:rsidRPr="0008556C">
        <w:rPr>
          <w:rStyle w:val="hps"/>
          <w:rFonts w:ascii="Times New Roman" w:hAnsi="Times New Roman"/>
          <w:sz w:val="24"/>
          <w:szCs w:val="24"/>
        </w:rPr>
        <w:t xml:space="preserve"> </w:t>
      </w:r>
      <w:proofErr w:type="gramStart"/>
      <w:r w:rsidRPr="0008556C">
        <w:rPr>
          <w:rStyle w:val="hps"/>
          <w:rFonts w:ascii="Times New Roman" w:hAnsi="Times New Roman"/>
          <w:sz w:val="24"/>
          <w:szCs w:val="24"/>
        </w:rPr>
        <w:t>će</w:t>
      </w:r>
      <w:proofErr w:type="gramEnd"/>
      <w:r w:rsidRPr="0008556C">
        <w:rPr>
          <w:rStyle w:val="hps"/>
          <w:rFonts w:ascii="Times New Roman" w:hAnsi="Times New Roman"/>
          <w:sz w:val="24"/>
          <w:szCs w:val="24"/>
        </w:rPr>
        <w:t xml:space="preserve"> analizirati I predložiti</w:t>
      </w:r>
      <w:r w:rsidR="0089080A" w:rsidRPr="0008556C">
        <w:rPr>
          <w:rStyle w:val="hps"/>
          <w:rFonts w:ascii="Times New Roman" w:hAnsi="Times New Roman"/>
          <w:sz w:val="24"/>
          <w:szCs w:val="24"/>
        </w:rPr>
        <w:t xml:space="preserve"> </w:t>
      </w:r>
      <w:r w:rsidRPr="0008556C">
        <w:rPr>
          <w:rStyle w:val="hps"/>
          <w:rFonts w:ascii="Times New Roman" w:hAnsi="Times New Roman"/>
          <w:sz w:val="24"/>
          <w:szCs w:val="24"/>
        </w:rPr>
        <w:t>rješenja</w:t>
      </w:r>
      <w:r w:rsidR="0089080A" w:rsidRPr="0008556C">
        <w:rPr>
          <w:rStyle w:val="hps"/>
          <w:rFonts w:ascii="Times New Roman" w:hAnsi="Times New Roman"/>
          <w:sz w:val="24"/>
          <w:szCs w:val="24"/>
        </w:rPr>
        <w:t xml:space="preserve"> </w:t>
      </w:r>
      <w:r w:rsidRPr="0008556C">
        <w:rPr>
          <w:rStyle w:val="hps"/>
          <w:rFonts w:ascii="Times New Roman" w:hAnsi="Times New Roman"/>
          <w:sz w:val="24"/>
          <w:szCs w:val="24"/>
        </w:rPr>
        <w:t>Strateškom tijelu za standardizaciju internih akata</w:t>
      </w:r>
      <w:r w:rsidR="0089080A" w:rsidRPr="0008556C">
        <w:rPr>
          <w:rStyle w:val="hps"/>
          <w:rFonts w:ascii="Times New Roman" w:hAnsi="Times New Roman"/>
          <w:sz w:val="24"/>
          <w:szCs w:val="24"/>
        </w:rPr>
        <w:t xml:space="preserve"> </w:t>
      </w:r>
      <w:r w:rsidRPr="0008556C">
        <w:rPr>
          <w:rStyle w:val="hps"/>
          <w:rFonts w:ascii="Times New Roman" w:hAnsi="Times New Roman"/>
          <w:sz w:val="24"/>
          <w:szCs w:val="24"/>
        </w:rPr>
        <w:t>u tužilaštvima</w:t>
      </w:r>
      <w:r w:rsidRPr="0008556C">
        <w:rPr>
          <w:rFonts w:ascii="Times New Roman" w:hAnsi="Times New Roman"/>
          <w:sz w:val="24"/>
          <w:szCs w:val="24"/>
        </w:rPr>
        <w:t>.</w:t>
      </w:r>
    </w:p>
    <w:p w:rsidR="00353760" w:rsidRPr="0008556C" w:rsidRDefault="00353760" w:rsidP="00353760">
      <w:pPr>
        <w:spacing w:after="0" w:line="240" w:lineRule="auto"/>
        <w:jc w:val="both"/>
        <w:rPr>
          <w:rFonts w:ascii="Times New Roman" w:hAnsi="Times New Roman"/>
          <w:sz w:val="24"/>
          <w:szCs w:val="24"/>
        </w:rPr>
      </w:pPr>
    </w:p>
    <w:p w:rsidR="00353760" w:rsidRPr="0008556C" w:rsidRDefault="00353760" w:rsidP="00353760">
      <w:pPr>
        <w:spacing w:after="0" w:line="240" w:lineRule="auto"/>
        <w:jc w:val="both"/>
        <w:rPr>
          <w:rFonts w:ascii="Times New Roman" w:hAnsi="Times New Roman"/>
          <w:b/>
          <w:sz w:val="24"/>
          <w:szCs w:val="24"/>
        </w:rPr>
      </w:pPr>
      <w:r w:rsidRPr="0008556C">
        <w:rPr>
          <w:rFonts w:ascii="Times New Roman" w:hAnsi="Times New Roman"/>
          <w:b/>
          <w:sz w:val="24"/>
          <w:szCs w:val="24"/>
        </w:rPr>
        <w:t xml:space="preserve">Postignuće B3: Unapređeni materijalni uslovi i raspoloživi ljudski resursi u tužilaštvima BiH.  </w:t>
      </w:r>
    </w:p>
    <w:p w:rsidR="00353760" w:rsidRPr="0008556C" w:rsidRDefault="00353760" w:rsidP="00353760">
      <w:pPr>
        <w:spacing w:after="0" w:line="240" w:lineRule="auto"/>
        <w:jc w:val="both"/>
        <w:rPr>
          <w:rFonts w:ascii="Times New Roman" w:hAnsi="Times New Roman"/>
          <w:sz w:val="24"/>
          <w:szCs w:val="24"/>
        </w:rPr>
      </w:pPr>
    </w:p>
    <w:p w:rsidR="00353760" w:rsidRPr="0008556C" w:rsidRDefault="00353760" w:rsidP="00353760">
      <w:pPr>
        <w:spacing w:after="0" w:line="240" w:lineRule="auto"/>
        <w:jc w:val="both"/>
        <w:rPr>
          <w:rFonts w:ascii="Times New Roman" w:hAnsi="Times New Roman"/>
          <w:sz w:val="24"/>
          <w:szCs w:val="24"/>
        </w:rPr>
      </w:pPr>
      <w:r w:rsidRPr="0008556C">
        <w:rPr>
          <w:rStyle w:val="hps"/>
          <w:rFonts w:ascii="Times New Roman" w:hAnsi="Times New Roman"/>
          <w:sz w:val="24"/>
          <w:szCs w:val="24"/>
        </w:rPr>
        <w:t>Ovo postignuće</w:t>
      </w:r>
      <w:r w:rsidR="00B01AB3" w:rsidRPr="0008556C">
        <w:rPr>
          <w:rStyle w:val="hps"/>
          <w:rFonts w:ascii="Times New Roman" w:hAnsi="Times New Roman"/>
          <w:sz w:val="24"/>
          <w:szCs w:val="24"/>
        </w:rPr>
        <w:t xml:space="preserve"> </w:t>
      </w:r>
      <w:proofErr w:type="gramStart"/>
      <w:r w:rsidRPr="0008556C">
        <w:rPr>
          <w:rStyle w:val="hps"/>
          <w:rFonts w:ascii="Times New Roman" w:hAnsi="Times New Roman"/>
          <w:sz w:val="24"/>
          <w:szCs w:val="24"/>
        </w:rPr>
        <w:t>će</w:t>
      </w:r>
      <w:proofErr w:type="gramEnd"/>
      <w:r w:rsidRPr="0008556C">
        <w:rPr>
          <w:rStyle w:val="hps"/>
          <w:rFonts w:ascii="Times New Roman" w:hAnsi="Times New Roman"/>
          <w:sz w:val="24"/>
          <w:szCs w:val="24"/>
        </w:rPr>
        <w:t xml:space="preserve"> doprinijeti osiguranju</w:t>
      </w:r>
      <w:r w:rsidR="00B01AB3" w:rsidRPr="0008556C">
        <w:rPr>
          <w:rStyle w:val="hps"/>
          <w:rFonts w:ascii="Times New Roman" w:hAnsi="Times New Roman"/>
          <w:sz w:val="24"/>
          <w:szCs w:val="24"/>
        </w:rPr>
        <w:t xml:space="preserve"> </w:t>
      </w:r>
      <w:r w:rsidRPr="0008556C">
        <w:rPr>
          <w:rStyle w:val="hps"/>
          <w:rFonts w:ascii="Times New Roman" w:hAnsi="Times New Roman"/>
          <w:sz w:val="24"/>
          <w:szCs w:val="24"/>
        </w:rPr>
        <w:t>materijalnih i ljudskih resursa</w:t>
      </w:r>
      <w:r w:rsidR="00B01AB3" w:rsidRPr="0008556C">
        <w:rPr>
          <w:rStyle w:val="hps"/>
          <w:rFonts w:ascii="Times New Roman" w:hAnsi="Times New Roman"/>
          <w:sz w:val="24"/>
          <w:szCs w:val="24"/>
        </w:rPr>
        <w:t xml:space="preserve"> </w:t>
      </w:r>
      <w:r w:rsidRPr="0008556C">
        <w:rPr>
          <w:rStyle w:val="hps"/>
          <w:rFonts w:ascii="Times New Roman" w:hAnsi="Times New Roman"/>
          <w:sz w:val="24"/>
          <w:szCs w:val="24"/>
        </w:rPr>
        <w:t xml:space="preserve">potrebnih za unaprijeđeno vođenje </w:t>
      </w:r>
      <w:r w:rsidR="005B722C" w:rsidRPr="0008556C">
        <w:rPr>
          <w:rStyle w:val="hps"/>
          <w:rFonts w:ascii="Times New Roman" w:hAnsi="Times New Roman"/>
          <w:sz w:val="24"/>
          <w:szCs w:val="24"/>
        </w:rPr>
        <w:t xml:space="preserve">kriminalnih </w:t>
      </w:r>
      <w:r w:rsidRPr="0008556C">
        <w:rPr>
          <w:rStyle w:val="hps"/>
          <w:rFonts w:ascii="Times New Roman" w:hAnsi="Times New Roman"/>
          <w:sz w:val="24"/>
          <w:szCs w:val="24"/>
        </w:rPr>
        <w:t>istraga u tužilaštvima</w:t>
      </w:r>
      <w:r w:rsidRPr="0008556C">
        <w:rPr>
          <w:rFonts w:ascii="Times New Roman" w:hAnsi="Times New Roman"/>
          <w:sz w:val="24"/>
          <w:szCs w:val="24"/>
        </w:rPr>
        <w:t xml:space="preserve">. </w:t>
      </w:r>
      <w:r w:rsidRPr="0008556C">
        <w:rPr>
          <w:rStyle w:val="hps"/>
          <w:rFonts w:ascii="Times New Roman" w:hAnsi="Times New Roman"/>
          <w:sz w:val="24"/>
          <w:szCs w:val="24"/>
        </w:rPr>
        <w:t xml:space="preserve">Projekat </w:t>
      </w:r>
      <w:proofErr w:type="gramStart"/>
      <w:r w:rsidRPr="0008556C">
        <w:rPr>
          <w:rStyle w:val="hps"/>
          <w:rFonts w:ascii="Times New Roman" w:hAnsi="Times New Roman"/>
          <w:sz w:val="24"/>
          <w:szCs w:val="24"/>
        </w:rPr>
        <w:t>će</w:t>
      </w:r>
      <w:proofErr w:type="gramEnd"/>
      <w:r w:rsidR="00B01AB3" w:rsidRPr="0008556C">
        <w:rPr>
          <w:rStyle w:val="hps"/>
          <w:rFonts w:ascii="Times New Roman" w:hAnsi="Times New Roman"/>
          <w:sz w:val="24"/>
          <w:szCs w:val="24"/>
        </w:rPr>
        <w:t xml:space="preserve"> </w:t>
      </w:r>
      <w:r w:rsidRPr="0008556C">
        <w:rPr>
          <w:rStyle w:val="hps"/>
          <w:rFonts w:ascii="Times New Roman" w:hAnsi="Times New Roman"/>
          <w:sz w:val="24"/>
          <w:szCs w:val="24"/>
        </w:rPr>
        <w:t>ažurirati</w:t>
      </w:r>
      <w:r w:rsidR="00B01AB3" w:rsidRPr="0008556C">
        <w:rPr>
          <w:rStyle w:val="hps"/>
          <w:rFonts w:ascii="Times New Roman" w:hAnsi="Times New Roman"/>
          <w:sz w:val="24"/>
          <w:szCs w:val="24"/>
        </w:rPr>
        <w:t xml:space="preserve"> </w:t>
      </w:r>
      <w:r w:rsidRPr="0008556C">
        <w:rPr>
          <w:rStyle w:val="hps"/>
          <w:rFonts w:ascii="Times New Roman" w:hAnsi="Times New Roman"/>
          <w:sz w:val="24"/>
          <w:szCs w:val="24"/>
        </w:rPr>
        <w:t>pregled</w:t>
      </w:r>
      <w:r w:rsidR="00B01AB3" w:rsidRPr="0008556C">
        <w:rPr>
          <w:rStyle w:val="hps"/>
          <w:rFonts w:ascii="Times New Roman" w:hAnsi="Times New Roman"/>
          <w:sz w:val="24"/>
          <w:szCs w:val="24"/>
        </w:rPr>
        <w:t xml:space="preserve"> </w:t>
      </w:r>
      <w:r w:rsidRPr="0008556C">
        <w:rPr>
          <w:rFonts w:ascii="Times New Roman" w:hAnsi="Times New Roman"/>
          <w:sz w:val="24"/>
          <w:szCs w:val="24"/>
        </w:rPr>
        <w:t xml:space="preserve">stanja </w:t>
      </w:r>
      <w:r w:rsidRPr="0008556C">
        <w:rPr>
          <w:rStyle w:val="hps"/>
          <w:rFonts w:ascii="Times New Roman" w:hAnsi="Times New Roman"/>
          <w:sz w:val="24"/>
          <w:szCs w:val="24"/>
        </w:rPr>
        <w:t>materijalne I tehničke opremljenosti</w:t>
      </w:r>
      <w:r w:rsidRPr="0008556C">
        <w:rPr>
          <w:rFonts w:ascii="Times New Roman" w:hAnsi="Times New Roman"/>
          <w:sz w:val="24"/>
          <w:szCs w:val="24"/>
        </w:rPr>
        <w:t xml:space="preserve">, </w:t>
      </w:r>
      <w:r w:rsidRPr="0008556C">
        <w:rPr>
          <w:rStyle w:val="hps"/>
          <w:rFonts w:ascii="Times New Roman" w:hAnsi="Times New Roman"/>
          <w:sz w:val="24"/>
          <w:szCs w:val="24"/>
        </w:rPr>
        <w:t>tužilaštava</w:t>
      </w:r>
      <w:r w:rsidRPr="0008556C">
        <w:rPr>
          <w:rFonts w:ascii="Times New Roman" w:hAnsi="Times New Roman"/>
          <w:sz w:val="24"/>
          <w:szCs w:val="24"/>
        </w:rPr>
        <w:t xml:space="preserve">, </w:t>
      </w:r>
      <w:r w:rsidRPr="0008556C">
        <w:rPr>
          <w:rStyle w:val="hps"/>
          <w:rFonts w:ascii="Times New Roman" w:hAnsi="Times New Roman"/>
          <w:sz w:val="24"/>
          <w:szCs w:val="24"/>
        </w:rPr>
        <w:t>definisati</w:t>
      </w:r>
      <w:r w:rsidR="00B01AB3" w:rsidRPr="0008556C">
        <w:rPr>
          <w:rStyle w:val="hps"/>
          <w:rFonts w:ascii="Times New Roman" w:hAnsi="Times New Roman"/>
          <w:sz w:val="24"/>
          <w:szCs w:val="24"/>
        </w:rPr>
        <w:t xml:space="preserve"> </w:t>
      </w:r>
      <w:r w:rsidRPr="0008556C">
        <w:rPr>
          <w:rStyle w:val="hps"/>
          <w:rFonts w:ascii="Times New Roman" w:hAnsi="Times New Roman"/>
          <w:sz w:val="24"/>
          <w:szCs w:val="24"/>
        </w:rPr>
        <w:t>ključne potrebe</w:t>
      </w:r>
      <w:r w:rsidR="00B01AB3" w:rsidRPr="0008556C">
        <w:rPr>
          <w:rStyle w:val="hps"/>
          <w:rFonts w:ascii="Times New Roman" w:hAnsi="Times New Roman"/>
          <w:sz w:val="24"/>
          <w:szCs w:val="24"/>
        </w:rPr>
        <w:t xml:space="preserve"> </w:t>
      </w:r>
      <w:r w:rsidR="005B722C" w:rsidRPr="0008556C">
        <w:rPr>
          <w:rStyle w:val="hps"/>
          <w:rFonts w:ascii="Times New Roman" w:hAnsi="Times New Roman"/>
          <w:sz w:val="24"/>
          <w:szCs w:val="24"/>
        </w:rPr>
        <w:t xml:space="preserve">I s obzirom na poboljšanje kriminalnih istraga </w:t>
      </w:r>
      <w:r w:rsidRPr="0008556C">
        <w:rPr>
          <w:rStyle w:val="hps"/>
          <w:rFonts w:ascii="Times New Roman" w:hAnsi="Times New Roman"/>
          <w:sz w:val="24"/>
          <w:szCs w:val="24"/>
        </w:rPr>
        <w:t>izraditi</w:t>
      </w:r>
      <w:r w:rsidR="00B01AB3" w:rsidRPr="0008556C">
        <w:rPr>
          <w:rStyle w:val="hps"/>
          <w:rFonts w:ascii="Times New Roman" w:hAnsi="Times New Roman"/>
          <w:sz w:val="24"/>
          <w:szCs w:val="24"/>
        </w:rPr>
        <w:t xml:space="preserve"> </w:t>
      </w:r>
      <w:r w:rsidRPr="0008556C">
        <w:rPr>
          <w:rStyle w:val="hps"/>
          <w:rFonts w:ascii="Times New Roman" w:hAnsi="Times New Roman"/>
          <w:sz w:val="24"/>
          <w:szCs w:val="24"/>
        </w:rPr>
        <w:t>plan</w:t>
      </w:r>
      <w:r w:rsidR="00B01AB3" w:rsidRPr="0008556C">
        <w:rPr>
          <w:rStyle w:val="hps"/>
          <w:rFonts w:ascii="Times New Roman" w:hAnsi="Times New Roman"/>
          <w:sz w:val="24"/>
          <w:szCs w:val="24"/>
        </w:rPr>
        <w:t xml:space="preserve"> </w:t>
      </w:r>
      <w:r w:rsidRPr="0008556C">
        <w:rPr>
          <w:rStyle w:val="hps"/>
          <w:rFonts w:ascii="Times New Roman" w:hAnsi="Times New Roman"/>
          <w:sz w:val="24"/>
          <w:szCs w:val="24"/>
        </w:rPr>
        <w:t>za ispunjavanje tih potreba</w:t>
      </w:r>
      <w:r w:rsidRPr="0008556C">
        <w:rPr>
          <w:rFonts w:ascii="Times New Roman" w:hAnsi="Times New Roman"/>
          <w:sz w:val="24"/>
          <w:szCs w:val="24"/>
        </w:rPr>
        <w:t xml:space="preserve">. </w:t>
      </w:r>
      <w:r w:rsidRPr="0008556C">
        <w:rPr>
          <w:rStyle w:val="hps"/>
          <w:rFonts w:ascii="Times New Roman" w:hAnsi="Times New Roman"/>
          <w:sz w:val="24"/>
          <w:szCs w:val="24"/>
        </w:rPr>
        <w:t>Kao dio ovog procesa</w:t>
      </w:r>
      <w:r w:rsidRPr="0008556C">
        <w:rPr>
          <w:rFonts w:ascii="Times New Roman" w:hAnsi="Times New Roman"/>
          <w:sz w:val="24"/>
          <w:szCs w:val="24"/>
        </w:rPr>
        <w:t xml:space="preserve"> definisa</w:t>
      </w:r>
      <w:r w:rsidR="00B01AB3" w:rsidRPr="0008556C">
        <w:rPr>
          <w:rFonts w:ascii="Times New Roman" w:hAnsi="Times New Roman"/>
          <w:sz w:val="24"/>
          <w:szCs w:val="24"/>
        </w:rPr>
        <w:t xml:space="preserve">t </w:t>
      </w:r>
      <w:proofErr w:type="gramStart"/>
      <w:r w:rsidRPr="0008556C">
        <w:rPr>
          <w:rFonts w:ascii="Times New Roman" w:hAnsi="Times New Roman"/>
          <w:sz w:val="24"/>
          <w:szCs w:val="24"/>
        </w:rPr>
        <w:t>će</w:t>
      </w:r>
      <w:proofErr w:type="gramEnd"/>
      <w:r w:rsidRPr="0008556C">
        <w:rPr>
          <w:rFonts w:ascii="Times New Roman" w:hAnsi="Times New Roman"/>
          <w:sz w:val="24"/>
          <w:szCs w:val="24"/>
        </w:rPr>
        <w:t xml:space="preserve"> se </w:t>
      </w:r>
      <w:r w:rsidRPr="0008556C">
        <w:rPr>
          <w:rStyle w:val="hps"/>
          <w:rFonts w:ascii="Times New Roman" w:hAnsi="Times New Roman"/>
          <w:sz w:val="24"/>
          <w:szCs w:val="24"/>
        </w:rPr>
        <w:t>prioritetna tužilaštva kojima je, kratkoročno, potrebno dodatno osoblje za rješavanje velikog broja starih predmet</w:t>
      </w:r>
      <w:r w:rsidR="001F1DE9" w:rsidRPr="0008556C">
        <w:rPr>
          <w:rStyle w:val="hps"/>
          <w:rFonts w:ascii="Times New Roman" w:hAnsi="Times New Roman"/>
          <w:sz w:val="24"/>
          <w:szCs w:val="24"/>
        </w:rPr>
        <w:t>; planirano je do 30 uposlenika, ovisno o potrebama.</w:t>
      </w:r>
      <w:r w:rsidR="00B01AB3" w:rsidRPr="0008556C">
        <w:rPr>
          <w:rStyle w:val="hps"/>
          <w:rFonts w:ascii="Times New Roman" w:hAnsi="Times New Roman"/>
          <w:sz w:val="24"/>
          <w:szCs w:val="24"/>
        </w:rPr>
        <w:t xml:space="preserve"> </w:t>
      </w:r>
      <w:r w:rsidRPr="0008556C">
        <w:rPr>
          <w:rStyle w:val="hps"/>
          <w:rFonts w:ascii="Times New Roman" w:hAnsi="Times New Roman"/>
          <w:sz w:val="24"/>
          <w:szCs w:val="24"/>
        </w:rPr>
        <w:t xml:space="preserve">Ovi pravni saradnici će se </w:t>
      </w:r>
      <w:proofErr w:type="gramStart"/>
      <w:r w:rsidRPr="0008556C">
        <w:rPr>
          <w:rStyle w:val="hps"/>
          <w:rFonts w:ascii="Times New Roman" w:hAnsi="Times New Roman"/>
          <w:sz w:val="24"/>
          <w:szCs w:val="24"/>
        </w:rPr>
        <w:t>isključivo</w:t>
      </w:r>
      <w:r w:rsidR="00B01AB3" w:rsidRPr="0008556C">
        <w:rPr>
          <w:rStyle w:val="hps"/>
          <w:rFonts w:ascii="Times New Roman" w:hAnsi="Times New Roman"/>
          <w:sz w:val="24"/>
          <w:szCs w:val="24"/>
        </w:rPr>
        <w:t xml:space="preserve">  </w:t>
      </w:r>
      <w:r w:rsidRPr="0008556C">
        <w:rPr>
          <w:rStyle w:val="hps"/>
          <w:rFonts w:ascii="Times New Roman" w:hAnsi="Times New Roman"/>
          <w:sz w:val="24"/>
          <w:szCs w:val="24"/>
        </w:rPr>
        <w:t>fokusirati</w:t>
      </w:r>
      <w:proofErr w:type="gramEnd"/>
      <w:r w:rsidRPr="0008556C">
        <w:rPr>
          <w:rStyle w:val="hps"/>
          <w:rFonts w:ascii="Times New Roman" w:hAnsi="Times New Roman"/>
          <w:sz w:val="24"/>
          <w:szCs w:val="24"/>
        </w:rPr>
        <w:t xml:space="preserve"> na pomoć u rješavanju starih predmeta</w:t>
      </w:r>
      <w:r w:rsidRPr="0008556C">
        <w:rPr>
          <w:rFonts w:ascii="Times New Roman" w:hAnsi="Times New Roman"/>
          <w:sz w:val="24"/>
          <w:szCs w:val="24"/>
        </w:rPr>
        <w:t xml:space="preserve">. </w:t>
      </w:r>
      <w:r w:rsidRPr="0008556C">
        <w:rPr>
          <w:rStyle w:val="hps"/>
          <w:rFonts w:ascii="Times New Roman" w:hAnsi="Times New Roman"/>
          <w:sz w:val="24"/>
          <w:szCs w:val="24"/>
        </w:rPr>
        <w:t xml:space="preserve">Njihov rad </w:t>
      </w:r>
      <w:proofErr w:type="gramStart"/>
      <w:r w:rsidRPr="0008556C">
        <w:rPr>
          <w:rStyle w:val="hps"/>
          <w:rFonts w:ascii="Times New Roman" w:hAnsi="Times New Roman"/>
          <w:sz w:val="24"/>
          <w:szCs w:val="24"/>
        </w:rPr>
        <w:t>će</w:t>
      </w:r>
      <w:proofErr w:type="gramEnd"/>
      <w:r w:rsidRPr="0008556C">
        <w:rPr>
          <w:rStyle w:val="hps"/>
          <w:rFonts w:ascii="Times New Roman" w:hAnsi="Times New Roman"/>
          <w:sz w:val="24"/>
          <w:szCs w:val="24"/>
        </w:rPr>
        <w:t xml:space="preserve"> biti pod stalnim nadzorom tužilaca a njihov opis poslova ć</w:t>
      </w:r>
      <w:r w:rsidR="00B01AB3" w:rsidRPr="0008556C">
        <w:rPr>
          <w:rStyle w:val="hps"/>
          <w:rFonts w:ascii="Times New Roman" w:hAnsi="Times New Roman"/>
          <w:sz w:val="24"/>
          <w:szCs w:val="24"/>
        </w:rPr>
        <w:t xml:space="preserve"> </w:t>
      </w:r>
      <w:r w:rsidRPr="0008556C">
        <w:rPr>
          <w:rStyle w:val="hps"/>
          <w:rFonts w:ascii="Times New Roman" w:hAnsi="Times New Roman"/>
          <w:sz w:val="24"/>
          <w:szCs w:val="24"/>
        </w:rPr>
        <w:t>ebiti kreiran na način da pruži</w:t>
      </w:r>
      <w:r w:rsidR="00B01AB3" w:rsidRPr="0008556C">
        <w:rPr>
          <w:rStyle w:val="hps"/>
          <w:rFonts w:ascii="Times New Roman" w:hAnsi="Times New Roman"/>
          <w:sz w:val="24"/>
          <w:szCs w:val="24"/>
        </w:rPr>
        <w:t xml:space="preserve"> </w:t>
      </w:r>
      <w:r w:rsidRPr="0008556C">
        <w:rPr>
          <w:rStyle w:val="hps"/>
          <w:rFonts w:ascii="Times New Roman" w:hAnsi="Times New Roman"/>
          <w:sz w:val="24"/>
          <w:szCs w:val="24"/>
        </w:rPr>
        <w:t>maksimalnu korist</w:t>
      </w:r>
      <w:r w:rsidR="00B01AB3" w:rsidRPr="0008556C">
        <w:rPr>
          <w:rStyle w:val="hps"/>
          <w:rFonts w:ascii="Times New Roman" w:hAnsi="Times New Roman"/>
          <w:sz w:val="24"/>
          <w:szCs w:val="24"/>
        </w:rPr>
        <w:t xml:space="preserve"> </w:t>
      </w:r>
      <w:r w:rsidRPr="0008556C">
        <w:rPr>
          <w:rStyle w:val="hps"/>
          <w:rFonts w:ascii="Times New Roman" w:hAnsi="Times New Roman"/>
          <w:sz w:val="24"/>
          <w:szCs w:val="24"/>
        </w:rPr>
        <w:t>u ograničenom</w:t>
      </w:r>
      <w:r w:rsidR="00B01AB3" w:rsidRPr="0008556C">
        <w:rPr>
          <w:rStyle w:val="hps"/>
          <w:rFonts w:ascii="Times New Roman" w:hAnsi="Times New Roman"/>
          <w:sz w:val="24"/>
          <w:szCs w:val="24"/>
        </w:rPr>
        <w:t xml:space="preserve"> </w:t>
      </w:r>
      <w:r w:rsidRPr="0008556C">
        <w:rPr>
          <w:rStyle w:val="hps"/>
          <w:rFonts w:ascii="Times New Roman" w:hAnsi="Times New Roman"/>
          <w:sz w:val="24"/>
          <w:szCs w:val="24"/>
        </w:rPr>
        <w:t>vremenskom periodu. Projekat</w:t>
      </w:r>
      <w:r w:rsidR="00B01AB3" w:rsidRPr="0008556C">
        <w:rPr>
          <w:rStyle w:val="hps"/>
          <w:rFonts w:ascii="Times New Roman" w:hAnsi="Times New Roman"/>
          <w:sz w:val="24"/>
          <w:szCs w:val="24"/>
        </w:rPr>
        <w:t xml:space="preserve"> </w:t>
      </w:r>
      <w:proofErr w:type="gramStart"/>
      <w:r w:rsidRPr="0008556C">
        <w:rPr>
          <w:rStyle w:val="hps"/>
          <w:rFonts w:ascii="Times New Roman" w:hAnsi="Times New Roman"/>
          <w:sz w:val="24"/>
          <w:szCs w:val="24"/>
        </w:rPr>
        <w:t>će</w:t>
      </w:r>
      <w:proofErr w:type="gramEnd"/>
      <w:r w:rsidR="00B01AB3" w:rsidRPr="0008556C">
        <w:rPr>
          <w:rStyle w:val="hps"/>
          <w:rFonts w:ascii="Times New Roman" w:hAnsi="Times New Roman"/>
          <w:sz w:val="24"/>
          <w:szCs w:val="24"/>
        </w:rPr>
        <w:t xml:space="preserve"> </w:t>
      </w:r>
      <w:r w:rsidRPr="0008556C">
        <w:rPr>
          <w:rStyle w:val="hps"/>
          <w:rFonts w:ascii="Times New Roman" w:hAnsi="Times New Roman"/>
          <w:sz w:val="24"/>
          <w:szCs w:val="24"/>
        </w:rPr>
        <w:t>takođe</w:t>
      </w:r>
      <w:r w:rsidR="00B01AB3" w:rsidRPr="0008556C">
        <w:rPr>
          <w:rStyle w:val="hps"/>
          <w:rFonts w:ascii="Times New Roman" w:hAnsi="Times New Roman"/>
          <w:sz w:val="24"/>
          <w:szCs w:val="24"/>
        </w:rPr>
        <w:t xml:space="preserve"> </w:t>
      </w:r>
      <w:r w:rsidRPr="0008556C">
        <w:rPr>
          <w:rStyle w:val="hps"/>
          <w:rFonts w:ascii="Times New Roman" w:hAnsi="Times New Roman"/>
          <w:sz w:val="24"/>
          <w:szCs w:val="24"/>
        </w:rPr>
        <w:t>pružati podršku Strateškom tijelu u komunikaciji I koordinaciji</w:t>
      </w:r>
      <w:r w:rsidR="00B01AB3" w:rsidRPr="0008556C">
        <w:rPr>
          <w:rStyle w:val="hps"/>
          <w:rFonts w:ascii="Times New Roman" w:hAnsi="Times New Roman"/>
          <w:sz w:val="24"/>
          <w:szCs w:val="24"/>
        </w:rPr>
        <w:t xml:space="preserve"> </w:t>
      </w:r>
      <w:r w:rsidRPr="0008556C">
        <w:rPr>
          <w:rStyle w:val="hps"/>
          <w:rFonts w:ascii="Times New Roman" w:hAnsi="Times New Roman"/>
          <w:sz w:val="24"/>
          <w:szCs w:val="24"/>
        </w:rPr>
        <w:t>s</w:t>
      </w:r>
      <w:r w:rsidR="00B01AB3" w:rsidRPr="0008556C">
        <w:rPr>
          <w:rStyle w:val="hps"/>
          <w:rFonts w:ascii="Times New Roman" w:hAnsi="Times New Roman"/>
          <w:sz w:val="24"/>
          <w:szCs w:val="24"/>
        </w:rPr>
        <w:t xml:space="preserve"> </w:t>
      </w:r>
      <w:r w:rsidRPr="0008556C">
        <w:rPr>
          <w:rStyle w:val="hps"/>
          <w:rFonts w:ascii="Times New Roman" w:hAnsi="Times New Roman"/>
          <w:sz w:val="24"/>
          <w:szCs w:val="24"/>
        </w:rPr>
        <w:t xml:space="preserve">potencijalnim donatorima koji bi doprinijeli </w:t>
      </w:r>
      <w:r w:rsidR="00B01AB3" w:rsidRPr="0008556C">
        <w:rPr>
          <w:rStyle w:val="hps"/>
          <w:rFonts w:ascii="Times New Roman" w:hAnsi="Times New Roman"/>
          <w:sz w:val="24"/>
          <w:szCs w:val="24"/>
        </w:rPr>
        <w:t>unaprijeđenju stanja u tužilašt</w:t>
      </w:r>
      <w:r w:rsidRPr="0008556C">
        <w:rPr>
          <w:rStyle w:val="hps"/>
          <w:rFonts w:ascii="Times New Roman" w:hAnsi="Times New Roman"/>
          <w:sz w:val="24"/>
          <w:szCs w:val="24"/>
        </w:rPr>
        <w:t>vima u ovom segmentu</w:t>
      </w:r>
      <w:r w:rsidRPr="0008556C">
        <w:rPr>
          <w:rFonts w:ascii="Times New Roman" w:hAnsi="Times New Roman"/>
          <w:sz w:val="24"/>
          <w:szCs w:val="24"/>
        </w:rPr>
        <w:t>.</w:t>
      </w:r>
    </w:p>
    <w:p w:rsidR="00353760" w:rsidRPr="0008556C" w:rsidRDefault="00353760" w:rsidP="00353760">
      <w:pPr>
        <w:spacing w:after="0" w:line="240" w:lineRule="auto"/>
        <w:jc w:val="both"/>
        <w:rPr>
          <w:rFonts w:ascii="Times New Roman" w:hAnsi="Times New Roman"/>
          <w:sz w:val="24"/>
          <w:szCs w:val="24"/>
        </w:rPr>
      </w:pPr>
    </w:p>
    <w:p w:rsidR="00353760" w:rsidRPr="0008556C" w:rsidRDefault="00353760" w:rsidP="00353760">
      <w:pPr>
        <w:spacing w:after="0" w:line="240" w:lineRule="auto"/>
        <w:jc w:val="both"/>
        <w:rPr>
          <w:rFonts w:ascii="Times New Roman" w:hAnsi="Times New Roman"/>
          <w:b/>
          <w:sz w:val="24"/>
          <w:szCs w:val="24"/>
        </w:rPr>
      </w:pPr>
      <w:r w:rsidRPr="0008556C">
        <w:rPr>
          <w:rFonts w:ascii="Times New Roman" w:hAnsi="Times New Roman"/>
          <w:b/>
          <w:sz w:val="24"/>
          <w:szCs w:val="24"/>
        </w:rPr>
        <w:t xml:space="preserve">Postignuće C:  </w:t>
      </w:r>
      <w:r w:rsidRPr="0008556C">
        <w:rPr>
          <w:rFonts w:ascii="Times New Roman" w:hAnsi="Times New Roman"/>
          <w:b/>
          <w:color w:val="000000"/>
          <w:sz w:val="24"/>
          <w:szCs w:val="24"/>
          <w:shd w:val="clear" w:color="auto" w:fill="FFFFFF"/>
        </w:rPr>
        <w:t>Poboljšanje kvalitete usluga kroz povećanu odgovornost i ukupnu brigu o korisnicima tužilačkog sistema, kako je to regulisano u usvojenoj Strategiji za brigu o korisnicima tužilaštava</w:t>
      </w:r>
      <w:r w:rsidRPr="0008556C">
        <w:rPr>
          <w:rFonts w:ascii="Times New Roman" w:hAnsi="Times New Roman"/>
          <w:b/>
          <w:sz w:val="24"/>
          <w:szCs w:val="24"/>
        </w:rPr>
        <w:t>.</w:t>
      </w:r>
    </w:p>
    <w:p w:rsidR="00353760" w:rsidRPr="0008556C" w:rsidRDefault="00353760" w:rsidP="00353760">
      <w:pPr>
        <w:spacing w:after="0" w:line="240" w:lineRule="auto"/>
        <w:jc w:val="center"/>
        <w:rPr>
          <w:rFonts w:ascii="Times New Roman" w:hAnsi="Times New Roman"/>
          <w:sz w:val="24"/>
          <w:szCs w:val="24"/>
        </w:rPr>
      </w:pPr>
    </w:p>
    <w:p w:rsidR="00353760" w:rsidRPr="0008556C" w:rsidRDefault="00353760" w:rsidP="00353760">
      <w:pPr>
        <w:spacing w:after="0" w:line="240" w:lineRule="auto"/>
        <w:jc w:val="both"/>
        <w:rPr>
          <w:rFonts w:ascii="Times New Roman" w:hAnsi="Times New Roman"/>
          <w:sz w:val="24"/>
          <w:szCs w:val="24"/>
        </w:rPr>
      </w:pPr>
      <w:r w:rsidRPr="0008556C">
        <w:rPr>
          <w:rStyle w:val="hps"/>
          <w:rFonts w:ascii="Times New Roman" w:hAnsi="Times New Roman"/>
          <w:sz w:val="24"/>
          <w:szCs w:val="24"/>
        </w:rPr>
        <w:t>Ovaj</w:t>
      </w:r>
      <w:r w:rsidR="00385076" w:rsidRPr="0008556C">
        <w:rPr>
          <w:rStyle w:val="hps"/>
          <w:rFonts w:ascii="Times New Roman" w:hAnsi="Times New Roman"/>
          <w:sz w:val="24"/>
          <w:szCs w:val="24"/>
        </w:rPr>
        <w:t xml:space="preserve"> </w:t>
      </w:r>
      <w:r w:rsidRPr="0008556C">
        <w:rPr>
          <w:rStyle w:val="hps"/>
          <w:rFonts w:ascii="Times New Roman" w:hAnsi="Times New Roman"/>
          <w:sz w:val="24"/>
          <w:szCs w:val="24"/>
        </w:rPr>
        <w:t>rezultat</w:t>
      </w:r>
      <w:r w:rsidR="00385076" w:rsidRPr="0008556C">
        <w:rPr>
          <w:rStyle w:val="hps"/>
          <w:rFonts w:ascii="Times New Roman" w:hAnsi="Times New Roman"/>
          <w:sz w:val="24"/>
          <w:szCs w:val="24"/>
        </w:rPr>
        <w:t xml:space="preserve"> </w:t>
      </w:r>
      <w:proofErr w:type="gramStart"/>
      <w:r w:rsidRPr="0008556C">
        <w:rPr>
          <w:rStyle w:val="hps"/>
          <w:rFonts w:ascii="Times New Roman" w:hAnsi="Times New Roman"/>
          <w:sz w:val="24"/>
          <w:szCs w:val="24"/>
        </w:rPr>
        <w:t>će</w:t>
      </w:r>
      <w:proofErr w:type="gramEnd"/>
      <w:r w:rsidRPr="0008556C">
        <w:rPr>
          <w:rStyle w:val="hps"/>
          <w:rFonts w:ascii="Times New Roman" w:hAnsi="Times New Roman"/>
          <w:sz w:val="24"/>
          <w:szCs w:val="24"/>
        </w:rPr>
        <w:t xml:space="preserve"> se baviti</w:t>
      </w:r>
      <w:r w:rsidR="00385076" w:rsidRPr="0008556C">
        <w:rPr>
          <w:rStyle w:val="hps"/>
          <w:rFonts w:ascii="Times New Roman" w:hAnsi="Times New Roman"/>
          <w:sz w:val="24"/>
          <w:szCs w:val="24"/>
        </w:rPr>
        <w:t xml:space="preserve"> </w:t>
      </w:r>
      <w:r w:rsidRPr="0008556C">
        <w:rPr>
          <w:rStyle w:val="hps"/>
          <w:rFonts w:ascii="Times New Roman" w:hAnsi="Times New Roman"/>
          <w:sz w:val="24"/>
          <w:szCs w:val="24"/>
        </w:rPr>
        <w:t>suštinskim izazovom-nedostatkom</w:t>
      </w:r>
      <w:r w:rsidR="00385076" w:rsidRPr="0008556C">
        <w:rPr>
          <w:rStyle w:val="hps"/>
          <w:rFonts w:ascii="Times New Roman" w:hAnsi="Times New Roman"/>
          <w:sz w:val="24"/>
          <w:szCs w:val="24"/>
        </w:rPr>
        <w:t xml:space="preserve"> </w:t>
      </w:r>
      <w:r w:rsidRPr="0008556C">
        <w:rPr>
          <w:rStyle w:val="hps"/>
          <w:rFonts w:ascii="Times New Roman" w:hAnsi="Times New Roman"/>
          <w:sz w:val="24"/>
          <w:szCs w:val="24"/>
        </w:rPr>
        <w:t>povjerenja javnosti u</w:t>
      </w:r>
      <w:r w:rsidR="00385076" w:rsidRPr="0008556C">
        <w:rPr>
          <w:rStyle w:val="hps"/>
          <w:rFonts w:ascii="Times New Roman" w:hAnsi="Times New Roman"/>
          <w:sz w:val="24"/>
          <w:szCs w:val="24"/>
        </w:rPr>
        <w:t xml:space="preserve"> </w:t>
      </w:r>
      <w:r w:rsidRPr="0008556C">
        <w:rPr>
          <w:rStyle w:val="hps"/>
          <w:rFonts w:ascii="Times New Roman" w:hAnsi="Times New Roman"/>
          <w:sz w:val="24"/>
          <w:szCs w:val="24"/>
        </w:rPr>
        <w:t>tužilačku zajednicu i ima za cilj</w:t>
      </w:r>
      <w:r w:rsidR="00385076" w:rsidRPr="0008556C">
        <w:rPr>
          <w:rStyle w:val="hps"/>
          <w:rFonts w:ascii="Times New Roman" w:hAnsi="Times New Roman"/>
          <w:sz w:val="24"/>
          <w:szCs w:val="24"/>
        </w:rPr>
        <w:t xml:space="preserve"> </w:t>
      </w:r>
      <w:r w:rsidRPr="0008556C">
        <w:rPr>
          <w:rFonts w:ascii="Times New Roman" w:hAnsi="Times New Roman"/>
          <w:sz w:val="24"/>
          <w:szCs w:val="24"/>
        </w:rPr>
        <w:t xml:space="preserve">da </w:t>
      </w:r>
      <w:r w:rsidRPr="0008556C">
        <w:rPr>
          <w:rStyle w:val="hps"/>
          <w:rFonts w:ascii="Times New Roman" w:hAnsi="Times New Roman"/>
          <w:sz w:val="24"/>
          <w:szCs w:val="24"/>
        </w:rPr>
        <w:t>poboljša</w:t>
      </w:r>
      <w:r w:rsidR="00385076" w:rsidRPr="0008556C">
        <w:rPr>
          <w:rStyle w:val="hps"/>
          <w:rFonts w:ascii="Times New Roman" w:hAnsi="Times New Roman"/>
          <w:sz w:val="24"/>
          <w:szCs w:val="24"/>
        </w:rPr>
        <w:t xml:space="preserve"> </w:t>
      </w:r>
      <w:r w:rsidRPr="0008556C">
        <w:rPr>
          <w:rStyle w:val="hps"/>
          <w:rFonts w:ascii="Times New Roman" w:hAnsi="Times New Roman"/>
          <w:sz w:val="24"/>
          <w:szCs w:val="24"/>
        </w:rPr>
        <w:t>interakciju</w:t>
      </w:r>
      <w:r w:rsidR="00385076" w:rsidRPr="0008556C">
        <w:rPr>
          <w:rStyle w:val="hps"/>
          <w:rFonts w:ascii="Times New Roman" w:hAnsi="Times New Roman"/>
          <w:sz w:val="24"/>
          <w:szCs w:val="24"/>
        </w:rPr>
        <w:t xml:space="preserve"> </w:t>
      </w:r>
      <w:r w:rsidRPr="0008556C">
        <w:rPr>
          <w:rStyle w:val="hps"/>
          <w:rFonts w:ascii="Times New Roman" w:hAnsi="Times New Roman"/>
          <w:sz w:val="24"/>
          <w:szCs w:val="24"/>
        </w:rPr>
        <w:t>tužilaštava</w:t>
      </w:r>
      <w:r w:rsidR="00385076" w:rsidRPr="0008556C">
        <w:rPr>
          <w:rStyle w:val="hps"/>
          <w:rFonts w:ascii="Times New Roman" w:hAnsi="Times New Roman"/>
          <w:sz w:val="24"/>
          <w:szCs w:val="24"/>
        </w:rPr>
        <w:t xml:space="preserve"> </w:t>
      </w:r>
      <w:r w:rsidRPr="0008556C">
        <w:rPr>
          <w:rStyle w:val="hps"/>
          <w:rFonts w:ascii="Times New Roman" w:hAnsi="Times New Roman"/>
          <w:sz w:val="24"/>
          <w:szCs w:val="24"/>
        </w:rPr>
        <w:t>sa društvenom zajednicom.</w:t>
      </w:r>
      <w:r w:rsidR="00385076" w:rsidRPr="0008556C">
        <w:rPr>
          <w:rStyle w:val="hps"/>
          <w:rFonts w:ascii="Times New Roman" w:hAnsi="Times New Roman"/>
          <w:sz w:val="24"/>
          <w:szCs w:val="24"/>
        </w:rPr>
        <w:t xml:space="preserve"> </w:t>
      </w:r>
      <w:r w:rsidRPr="0008556C">
        <w:rPr>
          <w:rStyle w:val="hps"/>
          <w:rFonts w:ascii="Times New Roman" w:hAnsi="Times New Roman"/>
          <w:sz w:val="24"/>
          <w:szCs w:val="24"/>
        </w:rPr>
        <w:t>Aktivnosti</w:t>
      </w:r>
      <w:r w:rsidR="00385076" w:rsidRPr="0008556C">
        <w:rPr>
          <w:rStyle w:val="hps"/>
          <w:rFonts w:ascii="Times New Roman" w:hAnsi="Times New Roman"/>
          <w:sz w:val="24"/>
          <w:szCs w:val="24"/>
        </w:rPr>
        <w:t xml:space="preserve"> </w:t>
      </w:r>
      <w:proofErr w:type="gramStart"/>
      <w:r w:rsidRPr="0008556C">
        <w:rPr>
          <w:rStyle w:val="hps"/>
          <w:rFonts w:ascii="Times New Roman" w:hAnsi="Times New Roman"/>
          <w:sz w:val="24"/>
          <w:szCs w:val="24"/>
        </w:rPr>
        <w:t>će</w:t>
      </w:r>
      <w:proofErr w:type="gramEnd"/>
      <w:r w:rsidRPr="0008556C">
        <w:rPr>
          <w:rStyle w:val="hps"/>
          <w:rFonts w:ascii="Times New Roman" w:hAnsi="Times New Roman"/>
          <w:sz w:val="24"/>
          <w:szCs w:val="24"/>
        </w:rPr>
        <w:t xml:space="preserve"> poslužiti</w:t>
      </w:r>
      <w:r w:rsidR="00385076" w:rsidRPr="0008556C">
        <w:rPr>
          <w:rStyle w:val="hps"/>
          <w:rFonts w:ascii="Times New Roman" w:hAnsi="Times New Roman"/>
          <w:sz w:val="24"/>
          <w:szCs w:val="24"/>
        </w:rPr>
        <w:t xml:space="preserve"> </w:t>
      </w:r>
      <w:r w:rsidRPr="0008556C">
        <w:rPr>
          <w:rStyle w:val="hps"/>
          <w:rFonts w:ascii="Times New Roman" w:hAnsi="Times New Roman"/>
          <w:sz w:val="24"/>
          <w:szCs w:val="24"/>
        </w:rPr>
        <w:t>za stvaranje</w:t>
      </w:r>
      <w:r w:rsidR="00385076" w:rsidRPr="0008556C">
        <w:rPr>
          <w:rStyle w:val="hps"/>
          <w:rFonts w:ascii="Times New Roman" w:hAnsi="Times New Roman"/>
          <w:sz w:val="24"/>
          <w:szCs w:val="24"/>
        </w:rPr>
        <w:t xml:space="preserve"> </w:t>
      </w:r>
      <w:r w:rsidRPr="0008556C">
        <w:rPr>
          <w:rStyle w:val="hps"/>
          <w:rFonts w:ascii="Times New Roman" w:hAnsi="Times New Roman"/>
          <w:sz w:val="24"/>
          <w:szCs w:val="24"/>
        </w:rPr>
        <w:t>proaktivnijih</w:t>
      </w:r>
      <w:r w:rsidRPr="0008556C">
        <w:rPr>
          <w:rFonts w:ascii="Times New Roman" w:hAnsi="Times New Roman"/>
          <w:sz w:val="24"/>
          <w:szCs w:val="24"/>
        </w:rPr>
        <w:t xml:space="preserve">, </w:t>
      </w:r>
      <w:r w:rsidRPr="0008556C">
        <w:rPr>
          <w:rStyle w:val="hps"/>
          <w:rFonts w:ascii="Times New Roman" w:hAnsi="Times New Roman"/>
          <w:sz w:val="24"/>
          <w:szCs w:val="24"/>
        </w:rPr>
        <w:t>transparentnijih i dostupnijih</w:t>
      </w:r>
      <w:r w:rsidR="00385076" w:rsidRPr="0008556C">
        <w:rPr>
          <w:rStyle w:val="hps"/>
          <w:rFonts w:ascii="Times New Roman" w:hAnsi="Times New Roman"/>
          <w:sz w:val="24"/>
          <w:szCs w:val="24"/>
        </w:rPr>
        <w:t xml:space="preserve"> </w:t>
      </w:r>
      <w:r w:rsidRPr="0008556C">
        <w:rPr>
          <w:rStyle w:val="hps"/>
          <w:rFonts w:ascii="Times New Roman" w:hAnsi="Times New Roman"/>
          <w:sz w:val="24"/>
          <w:szCs w:val="24"/>
        </w:rPr>
        <w:t>tužilaštava</w:t>
      </w:r>
      <w:r w:rsidRPr="0008556C">
        <w:rPr>
          <w:rFonts w:ascii="Times New Roman" w:hAnsi="Times New Roman"/>
          <w:sz w:val="24"/>
          <w:szCs w:val="24"/>
        </w:rPr>
        <w:t xml:space="preserve">, kao i za </w:t>
      </w:r>
      <w:r w:rsidRPr="0008556C">
        <w:rPr>
          <w:rStyle w:val="hps"/>
          <w:rFonts w:ascii="Times New Roman" w:hAnsi="Times New Roman"/>
          <w:sz w:val="24"/>
          <w:szCs w:val="24"/>
        </w:rPr>
        <w:t>jačanje uloge</w:t>
      </w:r>
      <w:r w:rsidR="00385076" w:rsidRPr="0008556C">
        <w:rPr>
          <w:rStyle w:val="hps"/>
          <w:rFonts w:ascii="Times New Roman" w:hAnsi="Times New Roman"/>
          <w:sz w:val="24"/>
          <w:szCs w:val="24"/>
        </w:rPr>
        <w:t xml:space="preserve"> </w:t>
      </w:r>
      <w:r w:rsidRPr="0008556C">
        <w:rPr>
          <w:rStyle w:val="hps"/>
          <w:rFonts w:ascii="Times New Roman" w:hAnsi="Times New Roman"/>
          <w:sz w:val="24"/>
          <w:szCs w:val="24"/>
        </w:rPr>
        <w:t>civilnog društvau radu sa</w:t>
      </w:r>
      <w:r w:rsidR="00385076" w:rsidRPr="0008556C">
        <w:rPr>
          <w:rStyle w:val="hps"/>
          <w:rFonts w:ascii="Times New Roman" w:hAnsi="Times New Roman"/>
          <w:sz w:val="24"/>
          <w:szCs w:val="24"/>
        </w:rPr>
        <w:t xml:space="preserve"> </w:t>
      </w:r>
      <w:r w:rsidRPr="0008556C">
        <w:rPr>
          <w:rStyle w:val="hps"/>
          <w:rFonts w:ascii="Times New Roman" w:hAnsi="Times New Roman"/>
          <w:sz w:val="24"/>
          <w:szCs w:val="24"/>
        </w:rPr>
        <w:t>tužilaštvima u različitim segmentima</w:t>
      </w:r>
      <w:r w:rsidRPr="0008556C">
        <w:rPr>
          <w:rFonts w:ascii="Times New Roman" w:hAnsi="Times New Roman"/>
          <w:sz w:val="24"/>
          <w:szCs w:val="24"/>
        </w:rPr>
        <w:t xml:space="preserve">. </w:t>
      </w:r>
      <w:r w:rsidRPr="0008556C">
        <w:rPr>
          <w:rStyle w:val="hps"/>
          <w:rFonts w:ascii="Times New Roman" w:hAnsi="Times New Roman"/>
          <w:sz w:val="24"/>
          <w:szCs w:val="24"/>
        </w:rPr>
        <w:t>Raspon</w:t>
      </w:r>
      <w:r w:rsidR="00385076" w:rsidRPr="0008556C">
        <w:rPr>
          <w:rStyle w:val="hps"/>
          <w:rFonts w:ascii="Times New Roman" w:hAnsi="Times New Roman"/>
          <w:sz w:val="24"/>
          <w:szCs w:val="24"/>
        </w:rPr>
        <w:t xml:space="preserve"> </w:t>
      </w:r>
      <w:r w:rsidRPr="0008556C">
        <w:rPr>
          <w:rStyle w:val="hps"/>
          <w:rFonts w:ascii="Times New Roman" w:hAnsi="Times New Roman"/>
          <w:sz w:val="24"/>
          <w:szCs w:val="24"/>
        </w:rPr>
        <w:t>rezultata i prateće aktivnosti</w:t>
      </w:r>
      <w:r w:rsidR="00385076" w:rsidRPr="0008556C">
        <w:rPr>
          <w:rStyle w:val="hps"/>
          <w:rFonts w:ascii="Times New Roman" w:hAnsi="Times New Roman"/>
          <w:sz w:val="24"/>
          <w:szCs w:val="24"/>
        </w:rPr>
        <w:t xml:space="preserve"> </w:t>
      </w:r>
      <w:r w:rsidRPr="0008556C">
        <w:rPr>
          <w:rStyle w:val="hps"/>
          <w:rFonts w:ascii="Times New Roman" w:hAnsi="Times New Roman"/>
          <w:sz w:val="24"/>
          <w:szCs w:val="24"/>
        </w:rPr>
        <w:t>proizlaze iz</w:t>
      </w:r>
      <w:r w:rsidR="00385076" w:rsidRPr="0008556C">
        <w:rPr>
          <w:rStyle w:val="hps"/>
          <w:rFonts w:ascii="Times New Roman" w:hAnsi="Times New Roman"/>
          <w:sz w:val="24"/>
          <w:szCs w:val="24"/>
        </w:rPr>
        <w:t xml:space="preserve"> </w:t>
      </w:r>
      <w:r w:rsidRPr="0008556C">
        <w:rPr>
          <w:rFonts w:ascii="Times New Roman" w:hAnsi="Times New Roman"/>
          <w:sz w:val="24"/>
          <w:szCs w:val="24"/>
        </w:rPr>
        <w:t xml:space="preserve">evaluacijske </w:t>
      </w:r>
      <w:r w:rsidRPr="0008556C">
        <w:rPr>
          <w:rStyle w:val="hps"/>
          <w:rFonts w:ascii="Times New Roman" w:hAnsi="Times New Roman"/>
          <w:sz w:val="24"/>
          <w:szCs w:val="24"/>
        </w:rPr>
        <w:t>procjene</w:t>
      </w:r>
      <w:r w:rsidR="00E15AB2" w:rsidRPr="0008556C">
        <w:rPr>
          <w:rStyle w:val="hps"/>
          <w:rFonts w:ascii="Times New Roman" w:hAnsi="Times New Roman"/>
          <w:sz w:val="24"/>
          <w:szCs w:val="24"/>
        </w:rPr>
        <w:t xml:space="preserve"> </w:t>
      </w:r>
      <w:r w:rsidRPr="0008556C">
        <w:rPr>
          <w:rStyle w:val="hps"/>
          <w:rFonts w:ascii="Times New Roman" w:hAnsi="Times New Roman"/>
          <w:sz w:val="24"/>
          <w:szCs w:val="24"/>
        </w:rPr>
        <w:t>prve faze</w:t>
      </w:r>
      <w:r w:rsidR="00E15AB2" w:rsidRPr="0008556C">
        <w:rPr>
          <w:rStyle w:val="hps"/>
          <w:rFonts w:ascii="Times New Roman" w:hAnsi="Times New Roman"/>
          <w:sz w:val="24"/>
          <w:szCs w:val="24"/>
        </w:rPr>
        <w:t xml:space="preserve"> proje</w:t>
      </w:r>
      <w:r w:rsidRPr="0008556C">
        <w:rPr>
          <w:rStyle w:val="hps"/>
          <w:rFonts w:ascii="Times New Roman" w:hAnsi="Times New Roman"/>
          <w:sz w:val="24"/>
          <w:szCs w:val="24"/>
        </w:rPr>
        <w:t>kta, da je nedovoljan</w:t>
      </w:r>
      <w:r w:rsidR="00E15AB2" w:rsidRPr="0008556C">
        <w:rPr>
          <w:rStyle w:val="hps"/>
          <w:rFonts w:ascii="Times New Roman" w:hAnsi="Times New Roman"/>
          <w:sz w:val="24"/>
          <w:szCs w:val="24"/>
        </w:rPr>
        <w:t xml:space="preserve"> focus </w:t>
      </w:r>
      <w:r w:rsidRPr="0008556C">
        <w:rPr>
          <w:rStyle w:val="hps"/>
          <w:rFonts w:ascii="Times New Roman" w:hAnsi="Times New Roman"/>
          <w:sz w:val="24"/>
          <w:szCs w:val="24"/>
        </w:rPr>
        <w:t xml:space="preserve">stavljen </w:t>
      </w:r>
      <w:proofErr w:type="gramStart"/>
      <w:r w:rsidRPr="0008556C">
        <w:rPr>
          <w:rStyle w:val="hps"/>
          <w:rFonts w:ascii="Times New Roman" w:hAnsi="Times New Roman"/>
          <w:sz w:val="24"/>
          <w:szCs w:val="24"/>
        </w:rPr>
        <w:t>na</w:t>
      </w:r>
      <w:proofErr w:type="gramEnd"/>
      <w:r w:rsidR="00E15AB2" w:rsidRPr="0008556C">
        <w:rPr>
          <w:rStyle w:val="hps"/>
          <w:rFonts w:ascii="Times New Roman" w:hAnsi="Times New Roman"/>
          <w:sz w:val="24"/>
          <w:szCs w:val="24"/>
        </w:rPr>
        <w:t xml:space="preserve"> </w:t>
      </w:r>
      <w:r w:rsidRPr="0008556C">
        <w:rPr>
          <w:rStyle w:val="hps"/>
          <w:rFonts w:ascii="Times New Roman" w:hAnsi="Times New Roman"/>
          <w:sz w:val="24"/>
          <w:szCs w:val="24"/>
        </w:rPr>
        <w:t>civilno društvo, koje je partner tužilaštvima. U ovoj fazi je predviđena izrada i provedba Strategijeza brigu o korisnicima tužilaštava</w:t>
      </w:r>
      <w:r w:rsidRPr="0008556C">
        <w:rPr>
          <w:rFonts w:ascii="Times New Roman" w:hAnsi="Times New Roman"/>
          <w:sz w:val="24"/>
          <w:szCs w:val="24"/>
        </w:rPr>
        <w:t xml:space="preserve"> pri čemu </w:t>
      </w:r>
      <w:proofErr w:type="gramStart"/>
      <w:r w:rsidRPr="0008556C">
        <w:rPr>
          <w:rFonts w:ascii="Times New Roman" w:hAnsi="Times New Roman"/>
          <w:sz w:val="24"/>
          <w:szCs w:val="24"/>
        </w:rPr>
        <w:t>će</w:t>
      </w:r>
      <w:proofErr w:type="gramEnd"/>
      <w:r w:rsidR="00E15AB2" w:rsidRPr="0008556C">
        <w:rPr>
          <w:rFonts w:ascii="Times New Roman" w:hAnsi="Times New Roman"/>
          <w:sz w:val="24"/>
          <w:szCs w:val="24"/>
        </w:rPr>
        <w:t xml:space="preserve"> </w:t>
      </w:r>
      <w:r w:rsidRPr="0008556C">
        <w:rPr>
          <w:rStyle w:val="hps"/>
          <w:rFonts w:ascii="Times New Roman" w:hAnsi="Times New Roman"/>
          <w:sz w:val="24"/>
          <w:szCs w:val="24"/>
        </w:rPr>
        <w:t>nevladine organizacije biti uključene u proces izrade</w:t>
      </w:r>
      <w:r w:rsidR="00E15AB2" w:rsidRPr="0008556C">
        <w:rPr>
          <w:rStyle w:val="hps"/>
          <w:rFonts w:ascii="Times New Roman" w:hAnsi="Times New Roman"/>
          <w:sz w:val="24"/>
          <w:szCs w:val="24"/>
        </w:rPr>
        <w:t xml:space="preserve"> </w:t>
      </w:r>
      <w:r w:rsidRPr="0008556C">
        <w:rPr>
          <w:rStyle w:val="hps"/>
          <w:rFonts w:ascii="Times New Roman" w:hAnsi="Times New Roman"/>
          <w:sz w:val="24"/>
          <w:szCs w:val="24"/>
        </w:rPr>
        <w:t>i praćenja Strategije</w:t>
      </w:r>
      <w:r w:rsidRPr="0008556C">
        <w:rPr>
          <w:rFonts w:ascii="Times New Roman" w:hAnsi="Times New Roman"/>
          <w:sz w:val="24"/>
          <w:szCs w:val="24"/>
        </w:rPr>
        <w:t xml:space="preserve">. </w:t>
      </w:r>
      <w:r w:rsidR="001F1DE9" w:rsidRPr="0008556C">
        <w:rPr>
          <w:rFonts w:ascii="Times New Roman" w:hAnsi="Times New Roman"/>
          <w:sz w:val="24"/>
          <w:szCs w:val="24"/>
        </w:rPr>
        <w:t xml:space="preserve">Na osnovu </w:t>
      </w:r>
      <w:proofErr w:type="gramStart"/>
      <w:r w:rsidR="001F1DE9" w:rsidRPr="0008556C">
        <w:rPr>
          <w:rFonts w:ascii="Times New Roman" w:hAnsi="Times New Roman"/>
          <w:sz w:val="24"/>
          <w:szCs w:val="24"/>
        </w:rPr>
        <w:t>procjene  oblasti</w:t>
      </w:r>
      <w:proofErr w:type="gramEnd"/>
      <w:r w:rsidR="001F1DE9" w:rsidRPr="0008556C">
        <w:rPr>
          <w:rFonts w:ascii="Times New Roman" w:hAnsi="Times New Roman"/>
          <w:sz w:val="24"/>
          <w:szCs w:val="24"/>
        </w:rPr>
        <w:t xml:space="preserve"> na kojima prevencija kriminala ima najvećeg utjecaja, Projekat će u partnerstvu sa profesionalnim udruženjima tužilaca razraditi program prevencije u lokalnim zajednicama. Fokus djelovanja prozaći </w:t>
      </w:r>
      <w:proofErr w:type="gramStart"/>
      <w:r w:rsidR="001F1DE9" w:rsidRPr="0008556C">
        <w:rPr>
          <w:rFonts w:ascii="Times New Roman" w:hAnsi="Times New Roman"/>
          <w:sz w:val="24"/>
          <w:szCs w:val="24"/>
        </w:rPr>
        <w:t>će</w:t>
      </w:r>
      <w:proofErr w:type="gramEnd"/>
      <w:r w:rsidR="001F1DE9" w:rsidRPr="0008556C">
        <w:rPr>
          <w:rFonts w:ascii="Times New Roman" w:hAnsi="Times New Roman"/>
          <w:sz w:val="24"/>
          <w:szCs w:val="24"/>
        </w:rPr>
        <w:t xml:space="preserve"> iz zajedničke procjene sa udruženjima tužilaca, ali </w:t>
      </w:r>
      <w:r w:rsidR="00546808" w:rsidRPr="0008556C">
        <w:rPr>
          <w:rFonts w:ascii="Times New Roman" w:hAnsi="Times New Roman"/>
          <w:sz w:val="24"/>
          <w:szCs w:val="24"/>
        </w:rPr>
        <w:t xml:space="preserve">i druge inicijative mogu doprinjeti, poput UNICEF-ove inicijative za prevenciju maloljetničke delikvencije. Konačno, imajući u vidu ključnu ulogu glasnogovornika tužilaštva </w:t>
      </w:r>
      <w:proofErr w:type="gramStart"/>
      <w:r w:rsidR="00546808" w:rsidRPr="0008556C">
        <w:rPr>
          <w:rFonts w:ascii="Times New Roman" w:hAnsi="Times New Roman"/>
          <w:sz w:val="24"/>
          <w:szCs w:val="24"/>
        </w:rPr>
        <w:t>na</w:t>
      </w:r>
      <w:proofErr w:type="gramEnd"/>
      <w:r w:rsidR="00E15AB2" w:rsidRPr="0008556C">
        <w:rPr>
          <w:rFonts w:ascii="Times New Roman" w:hAnsi="Times New Roman"/>
          <w:sz w:val="24"/>
          <w:szCs w:val="24"/>
        </w:rPr>
        <w:t xml:space="preserve"> </w:t>
      </w:r>
      <w:r w:rsidRPr="0008556C">
        <w:rPr>
          <w:rStyle w:val="hps"/>
          <w:rFonts w:ascii="Times New Roman" w:hAnsi="Times New Roman"/>
          <w:sz w:val="24"/>
          <w:szCs w:val="24"/>
        </w:rPr>
        <w:t>javno mnjenje</w:t>
      </w:r>
      <w:r w:rsidR="00E15AB2" w:rsidRPr="0008556C">
        <w:rPr>
          <w:rStyle w:val="hps"/>
          <w:rFonts w:ascii="Times New Roman" w:hAnsi="Times New Roman"/>
          <w:sz w:val="24"/>
          <w:szCs w:val="24"/>
        </w:rPr>
        <w:t xml:space="preserve"> </w:t>
      </w:r>
      <w:r w:rsidRPr="0008556C">
        <w:rPr>
          <w:rStyle w:val="hps"/>
          <w:rFonts w:ascii="Times New Roman" w:hAnsi="Times New Roman"/>
          <w:sz w:val="24"/>
          <w:szCs w:val="24"/>
        </w:rPr>
        <w:t>i stvaranja većeg stepena transparentnosti</w:t>
      </w:r>
      <w:r w:rsidRPr="0008556C">
        <w:rPr>
          <w:rFonts w:ascii="Times New Roman" w:hAnsi="Times New Roman"/>
          <w:sz w:val="24"/>
          <w:szCs w:val="24"/>
        </w:rPr>
        <w:t xml:space="preserve">, </w:t>
      </w:r>
      <w:r w:rsidRPr="0008556C">
        <w:rPr>
          <w:rStyle w:val="hps"/>
          <w:rFonts w:ascii="Times New Roman" w:hAnsi="Times New Roman"/>
          <w:sz w:val="24"/>
          <w:szCs w:val="24"/>
        </w:rPr>
        <w:t>aktivnosti će se fokusirati na</w:t>
      </w:r>
      <w:r w:rsidR="00E15AB2" w:rsidRPr="0008556C">
        <w:rPr>
          <w:rStyle w:val="hps"/>
          <w:rFonts w:ascii="Times New Roman" w:hAnsi="Times New Roman"/>
          <w:sz w:val="24"/>
          <w:szCs w:val="24"/>
        </w:rPr>
        <w:t xml:space="preserve"> </w:t>
      </w:r>
      <w:r w:rsidRPr="0008556C">
        <w:rPr>
          <w:rStyle w:val="hps"/>
          <w:rFonts w:ascii="Times New Roman" w:hAnsi="Times New Roman"/>
          <w:sz w:val="24"/>
          <w:szCs w:val="24"/>
        </w:rPr>
        <w:t>jačanje</w:t>
      </w:r>
      <w:r w:rsidR="00E15AB2" w:rsidRPr="0008556C">
        <w:rPr>
          <w:rStyle w:val="hps"/>
          <w:rFonts w:ascii="Times New Roman" w:hAnsi="Times New Roman"/>
          <w:sz w:val="24"/>
          <w:szCs w:val="24"/>
        </w:rPr>
        <w:t xml:space="preserve"> </w:t>
      </w:r>
      <w:r w:rsidRPr="0008556C">
        <w:rPr>
          <w:rStyle w:val="hps"/>
          <w:rFonts w:ascii="Times New Roman" w:hAnsi="Times New Roman"/>
          <w:sz w:val="24"/>
          <w:szCs w:val="24"/>
        </w:rPr>
        <w:t>njihovih kapaciteta</w:t>
      </w:r>
      <w:r w:rsidRPr="0008556C">
        <w:rPr>
          <w:rFonts w:ascii="Times New Roman" w:hAnsi="Times New Roman"/>
          <w:sz w:val="24"/>
          <w:szCs w:val="24"/>
        </w:rPr>
        <w:t>.</w:t>
      </w:r>
    </w:p>
    <w:p w:rsidR="00546808" w:rsidRPr="0008556C" w:rsidRDefault="00546808" w:rsidP="003F2355">
      <w:pPr>
        <w:spacing w:after="0" w:line="240" w:lineRule="auto"/>
        <w:jc w:val="both"/>
        <w:rPr>
          <w:rFonts w:ascii="Times New Roman" w:hAnsi="Times New Roman"/>
          <w:b/>
          <w:sz w:val="24"/>
          <w:szCs w:val="24"/>
        </w:rPr>
      </w:pPr>
    </w:p>
    <w:p w:rsidR="003F2355" w:rsidRPr="0008556C" w:rsidRDefault="003F2355" w:rsidP="003F2355">
      <w:pPr>
        <w:spacing w:after="0" w:line="240" w:lineRule="auto"/>
        <w:jc w:val="both"/>
        <w:rPr>
          <w:rFonts w:ascii="Times New Roman" w:hAnsi="Times New Roman"/>
          <w:b/>
          <w:sz w:val="24"/>
          <w:szCs w:val="24"/>
        </w:rPr>
      </w:pPr>
      <w:r w:rsidRPr="0008556C">
        <w:rPr>
          <w:rFonts w:ascii="Times New Roman" w:hAnsi="Times New Roman"/>
          <w:b/>
          <w:sz w:val="24"/>
          <w:szCs w:val="24"/>
        </w:rPr>
        <w:t>Postignuće C1: Usvojen i uspostavljen strateški i operativni okvir za brigu o korisnicima tužilaštava</w:t>
      </w:r>
    </w:p>
    <w:p w:rsidR="003F2355" w:rsidRPr="0008556C" w:rsidRDefault="003F2355" w:rsidP="003F2355">
      <w:pPr>
        <w:spacing w:after="0" w:line="240" w:lineRule="auto"/>
        <w:jc w:val="both"/>
        <w:rPr>
          <w:rFonts w:ascii="Times New Roman" w:hAnsi="Times New Roman"/>
          <w:sz w:val="24"/>
          <w:szCs w:val="24"/>
          <w:highlight w:val="green"/>
        </w:rPr>
      </w:pPr>
    </w:p>
    <w:p w:rsidR="003F2355" w:rsidRPr="0008556C" w:rsidRDefault="003F2355" w:rsidP="003F2355">
      <w:pPr>
        <w:spacing w:after="0" w:line="240" w:lineRule="auto"/>
        <w:jc w:val="both"/>
        <w:rPr>
          <w:rFonts w:ascii="Times New Roman" w:hAnsi="Times New Roman"/>
          <w:sz w:val="24"/>
          <w:szCs w:val="24"/>
        </w:rPr>
      </w:pPr>
      <w:proofErr w:type="gramStart"/>
      <w:r w:rsidRPr="0008556C">
        <w:rPr>
          <w:rStyle w:val="hps"/>
          <w:rFonts w:ascii="Times New Roman" w:hAnsi="Times New Roman"/>
          <w:sz w:val="24"/>
          <w:szCs w:val="24"/>
        </w:rPr>
        <w:lastRenderedPageBreak/>
        <w:t>Aktivnosti  za</w:t>
      </w:r>
      <w:proofErr w:type="gramEnd"/>
      <w:r w:rsidRPr="0008556C">
        <w:rPr>
          <w:rStyle w:val="hps"/>
          <w:rFonts w:ascii="Times New Roman" w:hAnsi="Times New Roman"/>
          <w:sz w:val="24"/>
          <w:szCs w:val="24"/>
        </w:rPr>
        <w:t xml:space="preserve"> ostvarenje ovog  postignuća će se fokusiratina stvaranje </w:t>
      </w:r>
      <w:r w:rsidRPr="0008556C">
        <w:rPr>
          <w:rFonts w:ascii="Times New Roman" w:hAnsi="Times New Roman"/>
          <w:sz w:val="24"/>
          <w:szCs w:val="24"/>
        </w:rPr>
        <w:t>strateškog okvira</w:t>
      </w:r>
      <w:r w:rsidRPr="0008556C">
        <w:rPr>
          <w:rStyle w:val="hps"/>
          <w:rFonts w:ascii="Times New Roman" w:hAnsi="Times New Roman"/>
          <w:sz w:val="24"/>
          <w:szCs w:val="24"/>
        </w:rPr>
        <w:t xml:space="preserve"> za poboljšanje komunikacije tužilaca i njihovih direktnih</w:t>
      </w:r>
      <w:r w:rsidR="00E15AB2" w:rsidRPr="0008556C">
        <w:rPr>
          <w:rStyle w:val="hps"/>
          <w:rFonts w:ascii="Times New Roman" w:hAnsi="Times New Roman"/>
          <w:sz w:val="24"/>
          <w:szCs w:val="24"/>
        </w:rPr>
        <w:t xml:space="preserve"> </w:t>
      </w:r>
      <w:r w:rsidRPr="0008556C">
        <w:rPr>
          <w:rStyle w:val="hps"/>
          <w:rFonts w:ascii="Times New Roman" w:hAnsi="Times New Roman"/>
          <w:sz w:val="24"/>
          <w:szCs w:val="24"/>
        </w:rPr>
        <w:t xml:space="preserve">korisnika </w:t>
      </w:r>
      <w:r w:rsidRPr="0008556C">
        <w:rPr>
          <w:rStyle w:val="atn"/>
          <w:rFonts w:ascii="Times New Roman" w:hAnsi="Times New Roman"/>
          <w:sz w:val="24"/>
          <w:szCs w:val="24"/>
        </w:rPr>
        <w:t>-</w:t>
      </w:r>
      <w:r w:rsidRPr="0008556C">
        <w:rPr>
          <w:rFonts w:ascii="Times New Roman" w:hAnsi="Times New Roman"/>
          <w:sz w:val="24"/>
          <w:szCs w:val="24"/>
        </w:rPr>
        <w:t>fizičkih ili pravnih lica, koji su najčešće</w:t>
      </w:r>
      <w:r w:rsidR="00E15AB2" w:rsidRPr="0008556C">
        <w:rPr>
          <w:rFonts w:ascii="Times New Roman" w:hAnsi="Times New Roman"/>
          <w:sz w:val="24"/>
          <w:szCs w:val="24"/>
        </w:rPr>
        <w:t xml:space="preserve"> </w:t>
      </w:r>
      <w:r w:rsidRPr="0008556C">
        <w:rPr>
          <w:rStyle w:val="hps"/>
          <w:rFonts w:ascii="Times New Roman" w:hAnsi="Times New Roman"/>
          <w:sz w:val="24"/>
          <w:szCs w:val="24"/>
        </w:rPr>
        <w:t>žrtve</w:t>
      </w:r>
      <w:r w:rsidRPr="0008556C">
        <w:rPr>
          <w:rFonts w:ascii="Times New Roman" w:hAnsi="Times New Roman"/>
          <w:sz w:val="24"/>
          <w:szCs w:val="24"/>
        </w:rPr>
        <w:t xml:space="preserve">, </w:t>
      </w:r>
      <w:r w:rsidRPr="0008556C">
        <w:rPr>
          <w:rStyle w:val="hps"/>
          <w:rFonts w:ascii="Times New Roman" w:hAnsi="Times New Roman"/>
          <w:sz w:val="24"/>
          <w:szCs w:val="24"/>
        </w:rPr>
        <w:t>svjedoci</w:t>
      </w:r>
      <w:r w:rsidRPr="0008556C">
        <w:rPr>
          <w:rFonts w:ascii="Times New Roman" w:hAnsi="Times New Roman"/>
          <w:sz w:val="24"/>
          <w:szCs w:val="24"/>
        </w:rPr>
        <w:t xml:space="preserve"> ili se pojavljuju kao zainteresovana strana u postupanjima tužilaštava iz nekog drugog razloga.</w:t>
      </w:r>
      <w:r w:rsidR="00E15AB2" w:rsidRPr="0008556C">
        <w:rPr>
          <w:rStyle w:val="hps"/>
          <w:rFonts w:ascii="Times New Roman" w:hAnsi="Times New Roman"/>
          <w:sz w:val="24"/>
          <w:szCs w:val="24"/>
        </w:rPr>
        <w:t xml:space="preserve"> </w:t>
      </w:r>
      <w:r w:rsidRPr="0008556C">
        <w:rPr>
          <w:rStyle w:val="hps"/>
          <w:rFonts w:ascii="Times New Roman" w:hAnsi="Times New Roman"/>
          <w:sz w:val="24"/>
          <w:szCs w:val="24"/>
        </w:rPr>
        <w:t xml:space="preserve">Aktivnosti </w:t>
      </w:r>
      <w:proofErr w:type="gramStart"/>
      <w:r w:rsidRPr="0008556C">
        <w:rPr>
          <w:rStyle w:val="hps"/>
          <w:rFonts w:ascii="Times New Roman" w:hAnsi="Times New Roman"/>
          <w:sz w:val="24"/>
          <w:szCs w:val="24"/>
        </w:rPr>
        <w:t>će</w:t>
      </w:r>
      <w:proofErr w:type="gramEnd"/>
      <w:r w:rsidR="00E15AB2" w:rsidRPr="0008556C">
        <w:rPr>
          <w:rStyle w:val="hps"/>
          <w:rFonts w:ascii="Times New Roman" w:hAnsi="Times New Roman"/>
          <w:sz w:val="24"/>
          <w:szCs w:val="24"/>
        </w:rPr>
        <w:t xml:space="preserve"> </w:t>
      </w:r>
      <w:r w:rsidRPr="0008556C">
        <w:rPr>
          <w:rStyle w:val="hps"/>
          <w:rFonts w:ascii="Times New Roman" w:hAnsi="Times New Roman"/>
          <w:sz w:val="24"/>
          <w:szCs w:val="24"/>
        </w:rPr>
        <w:t>biti usmjerene</w:t>
      </w:r>
      <w:r w:rsidR="00E15AB2" w:rsidRPr="0008556C">
        <w:rPr>
          <w:rStyle w:val="hps"/>
          <w:rFonts w:ascii="Times New Roman" w:hAnsi="Times New Roman"/>
          <w:sz w:val="24"/>
          <w:szCs w:val="24"/>
        </w:rPr>
        <w:t xml:space="preserve"> </w:t>
      </w:r>
      <w:r w:rsidRPr="0008556C">
        <w:rPr>
          <w:rStyle w:val="hps"/>
          <w:rFonts w:ascii="Times New Roman" w:hAnsi="Times New Roman"/>
          <w:sz w:val="24"/>
          <w:szCs w:val="24"/>
        </w:rPr>
        <w:t>na</w:t>
      </w:r>
      <w:r w:rsidR="00E15AB2" w:rsidRPr="0008556C">
        <w:rPr>
          <w:rStyle w:val="hps"/>
          <w:rFonts w:ascii="Times New Roman" w:hAnsi="Times New Roman"/>
          <w:sz w:val="24"/>
          <w:szCs w:val="24"/>
        </w:rPr>
        <w:t xml:space="preserve"> </w:t>
      </w:r>
      <w:r w:rsidRPr="0008556C">
        <w:rPr>
          <w:rStyle w:val="hps"/>
          <w:rFonts w:ascii="Times New Roman" w:hAnsi="Times New Roman"/>
          <w:sz w:val="24"/>
          <w:szCs w:val="24"/>
        </w:rPr>
        <w:t>identificiranje</w:t>
      </w:r>
      <w:r w:rsidR="00E15AB2" w:rsidRPr="0008556C">
        <w:rPr>
          <w:rStyle w:val="hps"/>
          <w:rFonts w:ascii="Times New Roman" w:hAnsi="Times New Roman"/>
          <w:sz w:val="24"/>
          <w:szCs w:val="24"/>
        </w:rPr>
        <w:t xml:space="preserve"> </w:t>
      </w:r>
      <w:r w:rsidRPr="0008556C">
        <w:rPr>
          <w:rStyle w:val="hps"/>
          <w:rFonts w:ascii="Times New Roman" w:hAnsi="Times New Roman"/>
          <w:sz w:val="24"/>
          <w:szCs w:val="24"/>
        </w:rPr>
        <w:t>potreba</w:t>
      </w:r>
      <w:r w:rsidRPr="0008556C">
        <w:rPr>
          <w:rFonts w:ascii="Times New Roman" w:hAnsi="Times New Roman"/>
          <w:sz w:val="24"/>
          <w:szCs w:val="24"/>
        </w:rPr>
        <w:t xml:space="preserve">, </w:t>
      </w:r>
      <w:r w:rsidRPr="0008556C">
        <w:rPr>
          <w:rStyle w:val="hps"/>
          <w:rFonts w:ascii="Times New Roman" w:hAnsi="Times New Roman"/>
          <w:sz w:val="24"/>
          <w:szCs w:val="24"/>
        </w:rPr>
        <w:t>izradu</w:t>
      </w:r>
      <w:r w:rsidR="00E15AB2" w:rsidRPr="0008556C">
        <w:rPr>
          <w:rStyle w:val="hps"/>
          <w:rFonts w:ascii="Times New Roman" w:hAnsi="Times New Roman"/>
          <w:sz w:val="24"/>
          <w:szCs w:val="24"/>
        </w:rPr>
        <w:t xml:space="preserve"> </w:t>
      </w:r>
      <w:r w:rsidRPr="0008556C">
        <w:rPr>
          <w:rStyle w:val="hps"/>
          <w:rFonts w:ascii="Times New Roman" w:hAnsi="Times New Roman"/>
          <w:sz w:val="24"/>
          <w:szCs w:val="24"/>
        </w:rPr>
        <w:t>Strategije</w:t>
      </w:r>
      <w:r w:rsidR="00E15AB2" w:rsidRPr="0008556C">
        <w:rPr>
          <w:rStyle w:val="hps"/>
          <w:rFonts w:ascii="Times New Roman" w:hAnsi="Times New Roman"/>
          <w:sz w:val="24"/>
          <w:szCs w:val="24"/>
        </w:rPr>
        <w:t xml:space="preserve"> </w:t>
      </w:r>
      <w:r w:rsidRPr="0008556C">
        <w:rPr>
          <w:rStyle w:val="hps"/>
          <w:rFonts w:ascii="Times New Roman" w:hAnsi="Times New Roman"/>
          <w:sz w:val="24"/>
          <w:szCs w:val="24"/>
        </w:rPr>
        <w:t>za</w:t>
      </w:r>
      <w:r w:rsidR="00E15AB2" w:rsidRPr="0008556C">
        <w:rPr>
          <w:rStyle w:val="hps"/>
          <w:rFonts w:ascii="Times New Roman" w:hAnsi="Times New Roman"/>
          <w:sz w:val="24"/>
          <w:szCs w:val="24"/>
        </w:rPr>
        <w:t xml:space="preserve"> </w:t>
      </w:r>
      <w:r w:rsidRPr="0008556C">
        <w:rPr>
          <w:rStyle w:val="hps"/>
          <w:rFonts w:ascii="Times New Roman" w:hAnsi="Times New Roman"/>
          <w:sz w:val="24"/>
          <w:szCs w:val="24"/>
        </w:rPr>
        <w:t>brigu o korisnicima</w:t>
      </w:r>
      <w:r w:rsidR="00E15AB2" w:rsidRPr="0008556C">
        <w:rPr>
          <w:rStyle w:val="hps"/>
          <w:rFonts w:ascii="Times New Roman" w:hAnsi="Times New Roman"/>
          <w:sz w:val="24"/>
          <w:szCs w:val="24"/>
        </w:rPr>
        <w:t xml:space="preserve"> </w:t>
      </w:r>
      <w:r w:rsidRPr="0008556C">
        <w:rPr>
          <w:rStyle w:val="hps"/>
          <w:rFonts w:ascii="Times New Roman" w:hAnsi="Times New Roman"/>
          <w:sz w:val="24"/>
          <w:szCs w:val="24"/>
        </w:rPr>
        <w:t>tužilaštava</w:t>
      </w:r>
      <w:r w:rsidR="00E15AB2" w:rsidRPr="0008556C">
        <w:rPr>
          <w:rStyle w:val="hps"/>
          <w:rFonts w:ascii="Times New Roman" w:hAnsi="Times New Roman"/>
          <w:sz w:val="24"/>
          <w:szCs w:val="24"/>
        </w:rPr>
        <w:t xml:space="preserve"> </w:t>
      </w:r>
      <w:r w:rsidRPr="0008556C">
        <w:rPr>
          <w:rStyle w:val="hps"/>
          <w:rFonts w:ascii="Times New Roman" w:hAnsi="Times New Roman"/>
          <w:sz w:val="24"/>
          <w:szCs w:val="24"/>
        </w:rPr>
        <w:t>i pratećeg Akcionog plana</w:t>
      </w:r>
      <w:r w:rsidRPr="0008556C">
        <w:rPr>
          <w:rFonts w:ascii="Times New Roman" w:hAnsi="Times New Roman"/>
          <w:sz w:val="24"/>
          <w:szCs w:val="24"/>
        </w:rPr>
        <w:t xml:space="preserve">, </w:t>
      </w:r>
      <w:r w:rsidRPr="0008556C">
        <w:rPr>
          <w:rStyle w:val="hps"/>
          <w:rFonts w:ascii="Times New Roman" w:hAnsi="Times New Roman"/>
          <w:sz w:val="24"/>
          <w:szCs w:val="24"/>
        </w:rPr>
        <w:t>izbor</w:t>
      </w:r>
      <w:r w:rsidR="00E15AB2" w:rsidRPr="0008556C">
        <w:rPr>
          <w:rStyle w:val="hps"/>
          <w:rFonts w:ascii="Times New Roman" w:hAnsi="Times New Roman"/>
          <w:sz w:val="24"/>
          <w:szCs w:val="24"/>
        </w:rPr>
        <w:t xml:space="preserve"> </w:t>
      </w:r>
      <w:r w:rsidRPr="0008556C">
        <w:rPr>
          <w:rStyle w:val="hps"/>
          <w:rFonts w:ascii="Times New Roman" w:hAnsi="Times New Roman"/>
          <w:sz w:val="24"/>
          <w:szCs w:val="24"/>
        </w:rPr>
        <w:t>pilot</w:t>
      </w:r>
      <w:r w:rsidR="00E15AB2" w:rsidRPr="0008556C">
        <w:rPr>
          <w:rStyle w:val="hps"/>
          <w:rFonts w:ascii="Times New Roman" w:hAnsi="Times New Roman"/>
          <w:sz w:val="24"/>
          <w:szCs w:val="24"/>
        </w:rPr>
        <w:t xml:space="preserve"> </w:t>
      </w:r>
      <w:r w:rsidRPr="0008556C">
        <w:rPr>
          <w:rStyle w:val="hps"/>
          <w:rFonts w:ascii="Times New Roman" w:hAnsi="Times New Roman"/>
          <w:sz w:val="24"/>
          <w:szCs w:val="24"/>
        </w:rPr>
        <w:t>tužilaštava</w:t>
      </w:r>
      <w:r w:rsidRPr="0008556C">
        <w:rPr>
          <w:rFonts w:ascii="Times New Roman" w:hAnsi="Times New Roman"/>
          <w:sz w:val="24"/>
          <w:szCs w:val="24"/>
        </w:rPr>
        <w:t xml:space="preserve">, kao i </w:t>
      </w:r>
      <w:r w:rsidRPr="0008556C">
        <w:rPr>
          <w:rStyle w:val="hps"/>
          <w:rFonts w:ascii="Times New Roman" w:hAnsi="Times New Roman"/>
          <w:sz w:val="24"/>
          <w:szCs w:val="24"/>
        </w:rPr>
        <w:t>izbor</w:t>
      </w:r>
      <w:r w:rsidR="00E15AB2" w:rsidRPr="0008556C">
        <w:rPr>
          <w:rStyle w:val="hps"/>
          <w:rFonts w:ascii="Times New Roman" w:hAnsi="Times New Roman"/>
          <w:sz w:val="24"/>
          <w:szCs w:val="24"/>
        </w:rPr>
        <w:t xml:space="preserve"> </w:t>
      </w:r>
      <w:r w:rsidRPr="0008556C">
        <w:rPr>
          <w:rStyle w:val="hps"/>
          <w:rFonts w:ascii="Times New Roman" w:hAnsi="Times New Roman"/>
          <w:sz w:val="24"/>
          <w:szCs w:val="24"/>
        </w:rPr>
        <w:t>NVO-a za praćenje</w:t>
      </w:r>
      <w:r w:rsidR="00E15AB2" w:rsidRPr="0008556C">
        <w:rPr>
          <w:rStyle w:val="hps"/>
          <w:rFonts w:ascii="Times New Roman" w:hAnsi="Times New Roman"/>
          <w:sz w:val="24"/>
          <w:szCs w:val="24"/>
        </w:rPr>
        <w:t xml:space="preserve"> </w:t>
      </w:r>
      <w:r w:rsidRPr="0008556C">
        <w:rPr>
          <w:rStyle w:val="hps"/>
          <w:rFonts w:ascii="Times New Roman" w:hAnsi="Times New Roman"/>
          <w:sz w:val="24"/>
          <w:szCs w:val="24"/>
        </w:rPr>
        <w:t>provedbe Strategije</w:t>
      </w:r>
      <w:r w:rsidR="00E15AB2" w:rsidRPr="0008556C">
        <w:rPr>
          <w:rStyle w:val="hps"/>
          <w:rFonts w:ascii="Times New Roman" w:hAnsi="Times New Roman"/>
          <w:sz w:val="24"/>
          <w:szCs w:val="24"/>
        </w:rPr>
        <w:t xml:space="preserve"> </w:t>
      </w:r>
      <w:r w:rsidRPr="0008556C">
        <w:rPr>
          <w:rStyle w:val="hps"/>
          <w:rFonts w:ascii="Times New Roman" w:hAnsi="Times New Roman"/>
          <w:sz w:val="24"/>
          <w:szCs w:val="24"/>
        </w:rPr>
        <w:t>za</w:t>
      </w:r>
      <w:r w:rsidR="00E15AB2" w:rsidRPr="0008556C">
        <w:rPr>
          <w:rStyle w:val="hps"/>
          <w:rFonts w:ascii="Times New Roman" w:hAnsi="Times New Roman"/>
          <w:sz w:val="24"/>
          <w:szCs w:val="24"/>
        </w:rPr>
        <w:t xml:space="preserve"> </w:t>
      </w:r>
      <w:r w:rsidRPr="0008556C">
        <w:rPr>
          <w:rStyle w:val="hps"/>
          <w:rFonts w:ascii="Times New Roman" w:hAnsi="Times New Roman"/>
          <w:sz w:val="24"/>
          <w:szCs w:val="24"/>
        </w:rPr>
        <w:t>brigu o korisnicima</w:t>
      </w:r>
      <w:r w:rsidR="00E15AB2" w:rsidRPr="0008556C">
        <w:rPr>
          <w:rStyle w:val="hps"/>
          <w:rFonts w:ascii="Times New Roman" w:hAnsi="Times New Roman"/>
          <w:sz w:val="24"/>
          <w:szCs w:val="24"/>
        </w:rPr>
        <w:t xml:space="preserve"> </w:t>
      </w:r>
      <w:r w:rsidRPr="0008556C">
        <w:rPr>
          <w:rStyle w:val="hps"/>
          <w:rFonts w:ascii="Times New Roman" w:hAnsi="Times New Roman"/>
          <w:sz w:val="24"/>
          <w:szCs w:val="24"/>
        </w:rPr>
        <w:t>tužilaštava.</w:t>
      </w:r>
      <w:r w:rsidR="00E15AB2" w:rsidRPr="0008556C">
        <w:rPr>
          <w:rStyle w:val="hps"/>
          <w:rFonts w:ascii="Times New Roman" w:hAnsi="Times New Roman"/>
          <w:sz w:val="24"/>
          <w:szCs w:val="24"/>
        </w:rPr>
        <w:t xml:space="preserve"> </w:t>
      </w:r>
      <w:r w:rsidRPr="0008556C">
        <w:rPr>
          <w:rStyle w:val="hps"/>
          <w:rFonts w:ascii="Times New Roman" w:hAnsi="Times New Roman"/>
          <w:sz w:val="24"/>
          <w:szCs w:val="24"/>
        </w:rPr>
        <w:t>Osim procesa evaluacije</w:t>
      </w:r>
      <w:r w:rsidRPr="0008556C">
        <w:rPr>
          <w:rFonts w:ascii="Times New Roman" w:hAnsi="Times New Roman"/>
          <w:sz w:val="24"/>
          <w:szCs w:val="24"/>
        </w:rPr>
        <w:t xml:space="preserve">, </w:t>
      </w:r>
      <w:r w:rsidRPr="0008556C">
        <w:rPr>
          <w:rStyle w:val="hps"/>
          <w:rFonts w:ascii="Times New Roman" w:hAnsi="Times New Roman"/>
          <w:sz w:val="24"/>
          <w:szCs w:val="24"/>
        </w:rPr>
        <w:t xml:space="preserve">uspostavit </w:t>
      </w:r>
      <w:proofErr w:type="gramStart"/>
      <w:r w:rsidRPr="0008556C">
        <w:rPr>
          <w:rStyle w:val="hps"/>
          <w:rFonts w:ascii="Times New Roman" w:hAnsi="Times New Roman"/>
          <w:sz w:val="24"/>
          <w:szCs w:val="24"/>
        </w:rPr>
        <w:t>će</w:t>
      </w:r>
      <w:proofErr w:type="gramEnd"/>
      <w:r w:rsidRPr="0008556C">
        <w:rPr>
          <w:rStyle w:val="hps"/>
          <w:rFonts w:ascii="Times New Roman" w:hAnsi="Times New Roman"/>
          <w:sz w:val="24"/>
          <w:szCs w:val="24"/>
        </w:rPr>
        <w:t xml:space="preserve"> se forumi sa građanima koji</w:t>
      </w:r>
      <w:r w:rsidR="00E15AB2" w:rsidRPr="0008556C">
        <w:rPr>
          <w:rStyle w:val="hps"/>
          <w:rFonts w:ascii="Times New Roman" w:hAnsi="Times New Roman"/>
          <w:sz w:val="24"/>
          <w:szCs w:val="24"/>
        </w:rPr>
        <w:t xml:space="preserve"> </w:t>
      </w:r>
      <w:r w:rsidRPr="0008556C">
        <w:rPr>
          <w:rStyle w:val="hps"/>
          <w:rFonts w:ascii="Times New Roman" w:hAnsi="Times New Roman"/>
          <w:sz w:val="24"/>
          <w:szCs w:val="24"/>
        </w:rPr>
        <w:t>će moći dobiti povratne informacije i mišljenja u pogledu poboljšanja</w:t>
      </w:r>
      <w:r w:rsidRPr="0008556C">
        <w:rPr>
          <w:rFonts w:ascii="Times New Roman" w:hAnsi="Times New Roman"/>
          <w:sz w:val="24"/>
          <w:szCs w:val="24"/>
        </w:rPr>
        <w:t xml:space="preserve">. </w:t>
      </w:r>
      <w:proofErr w:type="gramStart"/>
      <w:r w:rsidRPr="0008556C">
        <w:rPr>
          <w:rStyle w:val="hps"/>
          <w:rFonts w:ascii="Times New Roman" w:hAnsi="Times New Roman"/>
          <w:sz w:val="24"/>
          <w:szCs w:val="24"/>
        </w:rPr>
        <w:t>Na ovaj način</w:t>
      </w:r>
      <w:r w:rsidRPr="0008556C">
        <w:rPr>
          <w:rFonts w:ascii="Times New Roman" w:hAnsi="Times New Roman"/>
          <w:sz w:val="24"/>
          <w:szCs w:val="24"/>
        </w:rPr>
        <w:t xml:space="preserve">, </w:t>
      </w:r>
      <w:r w:rsidRPr="0008556C">
        <w:rPr>
          <w:rStyle w:val="hps"/>
          <w:rFonts w:ascii="Times New Roman" w:hAnsi="Times New Roman"/>
          <w:sz w:val="24"/>
          <w:szCs w:val="24"/>
        </w:rPr>
        <w:t>glas</w:t>
      </w:r>
      <w:r w:rsidR="00E15AB2" w:rsidRPr="0008556C">
        <w:rPr>
          <w:rStyle w:val="hps"/>
          <w:rFonts w:ascii="Times New Roman" w:hAnsi="Times New Roman"/>
          <w:sz w:val="24"/>
          <w:szCs w:val="24"/>
        </w:rPr>
        <w:t xml:space="preserve"> </w:t>
      </w:r>
      <w:r w:rsidRPr="0008556C">
        <w:rPr>
          <w:rStyle w:val="hps"/>
          <w:rFonts w:ascii="Times New Roman" w:hAnsi="Times New Roman"/>
          <w:sz w:val="24"/>
          <w:szCs w:val="24"/>
        </w:rPr>
        <w:t>građana i civilnog društvaće biti</w:t>
      </w:r>
      <w:r w:rsidR="00E15AB2" w:rsidRPr="0008556C">
        <w:rPr>
          <w:rStyle w:val="hps"/>
          <w:rFonts w:ascii="Times New Roman" w:hAnsi="Times New Roman"/>
          <w:sz w:val="24"/>
          <w:szCs w:val="24"/>
        </w:rPr>
        <w:t xml:space="preserve"> </w:t>
      </w:r>
      <w:r w:rsidRPr="0008556C">
        <w:rPr>
          <w:rStyle w:val="hps"/>
          <w:rFonts w:ascii="Times New Roman" w:hAnsi="Times New Roman"/>
          <w:sz w:val="24"/>
          <w:szCs w:val="24"/>
        </w:rPr>
        <w:t>zastupljeniji u</w:t>
      </w:r>
      <w:r w:rsidR="00E15AB2" w:rsidRPr="0008556C">
        <w:rPr>
          <w:rStyle w:val="hps"/>
          <w:rFonts w:ascii="Times New Roman" w:hAnsi="Times New Roman"/>
          <w:sz w:val="24"/>
          <w:szCs w:val="24"/>
        </w:rPr>
        <w:t xml:space="preserve"> </w:t>
      </w:r>
      <w:r w:rsidRPr="0008556C">
        <w:rPr>
          <w:rStyle w:val="hps"/>
          <w:rFonts w:ascii="Times New Roman" w:hAnsi="Times New Roman"/>
          <w:sz w:val="24"/>
          <w:szCs w:val="24"/>
        </w:rPr>
        <w:t>radu</w:t>
      </w:r>
      <w:r w:rsidR="00E15AB2" w:rsidRPr="0008556C">
        <w:rPr>
          <w:rStyle w:val="hps"/>
          <w:rFonts w:ascii="Times New Roman" w:hAnsi="Times New Roman"/>
          <w:sz w:val="24"/>
          <w:szCs w:val="24"/>
        </w:rPr>
        <w:t xml:space="preserve"> </w:t>
      </w:r>
      <w:r w:rsidRPr="0008556C">
        <w:rPr>
          <w:rStyle w:val="hps"/>
          <w:rFonts w:ascii="Times New Roman" w:hAnsi="Times New Roman"/>
          <w:sz w:val="24"/>
          <w:szCs w:val="24"/>
        </w:rPr>
        <w:t>tužilaštava</w:t>
      </w:r>
      <w:r w:rsidRPr="0008556C">
        <w:rPr>
          <w:rFonts w:ascii="Times New Roman" w:hAnsi="Times New Roman"/>
          <w:sz w:val="24"/>
          <w:szCs w:val="24"/>
        </w:rPr>
        <w:t>.</w:t>
      </w:r>
      <w:proofErr w:type="gramEnd"/>
    </w:p>
    <w:p w:rsidR="003F2355" w:rsidRPr="0008556C" w:rsidRDefault="003F2355" w:rsidP="003F2355">
      <w:pPr>
        <w:spacing w:after="0" w:line="240" w:lineRule="auto"/>
        <w:jc w:val="both"/>
        <w:rPr>
          <w:rFonts w:ascii="Times New Roman" w:hAnsi="Times New Roman"/>
          <w:b/>
          <w:sz w:val="24"/>
          <w:szCs w:val="24"/>
        </w:rPr>
      </w:pPr>
    </w:p>
    <w:p w:rsidR="003F2355" w:rsidRPr="0008556C" w:rsidRDefault="003F2355" w:rsidP="003F2355">
      <w:pPr>
        <w:spacing w:after="0" w:line="240" w:lineRule="auto"/>
        <w:jc w:val="both"/>
        <w:rPr>
          <w:rFonts w:ascii="Times New Roman" w:hAnsi="Times New Roman"/>
          <w:b/>
          <w:sz w:val="24"/>
          <w:szCs w:val="24"/>
        </w:rPr>
      </w:pPr>
      <w:r w:rsidRPr="0008556C">
        <w:rPr>
          <w:rFonts w:ascii="Times New Roman" w:hAnsi="Times New Roman"/>
          <w:b/>
          <w:sz w:val="24"/>
          <w:szCs w:val="24"/>
        </w:rPr>
        <w:t xml:space="preserve">Postignuće C2: Programi za prevenciju kriminala su usvojeni, realizovani i nadgledani, zajedno </w:t>
      </w:r>
      <w:proofErr w:type="gramStart"/>
      <w:r w:rsidRPr="0008556C">
        <w:rPr>
          <w:rFonts w:ascii="Times New Roman" w:hAnsi="Times New Roman"/>
          <w:b/>
          <w:sz w:val="24"/>
          <w:szCs w:val="24"/>
        </w:rPr>
        <w:t>sa</w:t>
      </w:r>
      <w:proofErr w:type="gramEnd"/>
      <w:r w:rsidRPr="0008556C">
        <w:rPr>
          <w:rFonts w:ascii="Times New Roman" w:hAnsi="Times New Roman"/>
          <w:b/>
          <w:sz w:val="24"/>
          <w:szCs w:val="24"/>
        </w:rPr>
        <w:t xml:space="preserve"> građanima i profesionalnim udruženjima tužilaca u odabranim zajednicama</w:t>
      </w:r>
    </w:p>
    <w:p w:rsidR="003F2355" w:rsidRPr="0008556C" w:rsidRDefault="003F2355" w:rsidP="003F2355">
      <w:pPr>
        <w:spacing w:after="0" w:line="240" w:lineRule="auto"/>
        <w:jc w:val="both"/>
        <w:rPr>
          <w:rFonts w:ascii="Times New Roman" w:hAnsi="Times New Roman"/>
          <w:sz w:val="24"/>
          <w:szCs w:val="24"/>
        </w:rPr>
      </w:pPr>
    </w:p>
    <w:p w:rsidR="003F2355" w:rsidRPr="0008556C" w:rsidRDefault="003F2355" w:rsidP="003F2355">
      <w:pPr>
        <w:spacing w:after="0" w:line="240" w:lineRule="auto"/>
        <w:jc w:val="both"/>
        <w:rPr>
          <w:rFonts w:ascii="Times New Roman" w:hAnsi="Times New Roman"/>
          <w:sz w:val="24"/>
          <w:szCs w:val="24"/>
        </w:rPr>
      </w:pPr>
      <w:r w:rsidRPr="0008556C">
        <w:rPr>
          <w:rStyle w:val="hps"/>
          <w:rFonts w:ascii="Times New Roman" w:hAnsi="Times New Roman"/>
          <w:sz w:val="24"/>
          <w:szCs w:val="24"/>
        </w:rPr>
        <w:t xml:space="preserve">Projekat </w:t>
      </w:r>
      <w:proofErr w:type="gramStart"/>
      <w:r w:rsidRPr="0008556C">
        <w:rPr>
          <w:rStyle w:val="hps"/>
          <w:rFonts w:ascii="Times New Roman" w:hAnsi="Times New Roman"/>
          <w:sz w:val="24"/>
          <w:szCs w:val="24"/>
        </w:rPr>
        <w:t>će</w:t>
      </w:r>
      <w:proofErr w:type="gramEnd"/>
      <w:r w:rsidRPr="0008556C">
        <w:rPr>
          <w:rStyle w:val="hps"/>
          <w:rFonts w:ascii="Times New Roman" w:hAnsi="Times New Roman"/>
          <w:sz w:val="24"/>
          <w:szCs w:val="24"/>
        </w:rPr>
        <w:t xml:space="preserve"> promovisati</w:t>
      </w:r>
      <w:r w:rsidRPr="0008556C">
        <w:rPr>
          <w:rFonts w:ascii="Times New Roman" w:hAnsi="Times New Roman"/>
          <w:sz w:val="24"/>
          <w:szCs w:val="24"/>
        </w:rPr>
        <w:t xml:space="preserve"> saradnju između civilnog </w:t>
      </w:r>
      <w:r w:rsidRPr="0008556C">
        <w:rPr>
          <w:rStyle w:val="hps"/>
          <w:rFonts w:ascii="Times New Roman" w:hAnsi="Times New Roman"/>
          <w:sz w:val="24"/>
          <w:szCs w:val="24"/>
        </w:rPr>
        <w:t>društva</w:t>
      </w:r>
      <w:r w:rsidRPr="0008556C">
        <w:rPr>
          <w:rStyle w:val="atn"/>
          <w:rFonts w:ascii="Times New Roman" w:hAnsi="Times New Roman"/>
          <w:sz w:val="24"/>
          <w:szCs w:val="24"/>
        </w:rPr>
        <w:t xml:space="preserve"> i </w:t>
      </w:r>
      <w:r w:rsidRPr="0008556C">
        <w:rPr>
          <w:rFonts w:ascii="Times New Roman" w:hAnsi="Times New Roman"/>
          <w:sz w:val="24"/>
          <w:szCs w:val="24"/>
        </w:rPr>
        <w:t xml:space="preserve">tužilaštava </w:t>
      </w:r>
      <w:r w:rsidRPr="0008556C">
        <w:rPr>
          <w:rStyle w:val="hps"/>
          <w:rFonts w:ascii="Times New Roman" w:hAnsi="Times New Roman"/>
          <w:sz w:val="24"/>
          <w:szCs w:val="24"/>
        </w:rPr>
        <w:t>u naporima usmjerenim na prevenciju kriminala,</w:t>
      </w:r>
      <w:r w:rsidRPr="0008556C">
        <w:rPr>
          <w:rFonts w:ascii="Times New Roman" w:hAnsi="Times New Roman"/>
          <w:sz w:val="24"/>
          <w:szCs w:val="24"/>
        </w:rPr>
        <w:t xml:space="preserve"> kroz </w:t>
      </w:r>
      <w:r w:rsidRPr="0008556C">
        <w:rPr>
          <w:rStyle w:val="hps"/>
          <w:rFonts w:ascii="Times New Roman" w:hAnsi="Times New Roman"/>
          <w:sz w:val="24"/>
          <w:szCs w:val="24"/>
        </w:rPr>
        <w:t>kreiranje i provođenje zajedničkih programa</w:t>
      </w:r>
      <w:r w:rsidRPr="0008556C">
        <w:rPr>
          <w:rFonts w:ascii="Times New Roman" w:hAnsi="Times New Roman"/>
          <w:sz w:val="24"/>
          <w:szCs w:val="24"/>
        </w:rPr>
        <w:t xml:space="preserve"> za </w:t>
      </w:r>
      <w:r w:rsidRPr="0008556C">
        <w:rPr>
          <w:rStyle w:val="hps"/>
          <w:rFonts w:ascii="Times New Roman" w:hAnsi="Times New Roman"/>
          <w:sz w:val="24"/>
          <w:szCs w:val="24"/>
        </w:rPr>
        <w:t>prevenciju kriminala. Projekat će usko sarađivati</w:t>
      </w:r>
      <w:proofErr w:type="gramStart"/>
      <w:r w:rsidRPr="0008556C">
        <w:rPr>
          <w:rStyle w:val="hps"/>
          <w:rFonts w:ascii="Times New Roman" w:hAnsi="Times New Roman"/>
          <w:sz w:val="24"/>
          <w:szCs w:val="24"/>
        </w:rPr>
        <w:t>​​sa</w:t>
      </w:r>
      <w:proofErr w:type="gramEnd"/>
      <w:r w:rsidRPr="0008556C">
        <w:rPr>
          <w:rStyle w:val="hps"/>
          <w:rFonts w:ascii="Times New Roman" w:hAnsi="Times New Roman"/>
          <w:sz w:val="24"/>
          <w:szCs w:val="24"/>
        </w:rPr>
        <w:t xml:space="preserve"> tri udruženja tužilaca (</w:t>
      </w:r>
      <w:r w:rsidRPr="0008556C">
        <w:rPr>
          <w:rFonts w:ascii="Times New Roman" w:hAnsi="Times New Roman"/>
          <w:sz w:val="24"/>
          <w:szCs w:val="24"/>
        </w:rPr>
        <w:t xml:space="preserve">BiH, </w:t>
      </w:r>
      <w:r w:rsidRPr="0008556C">
        <w:rPr>
          <w:rStyle w:val="hps"/>
          <w:rFonts w:ascii="Times New Roman" w:hAnsi="Times New Roman"/>
          <w:sz w:val="24"/>
          <w:szCs w:val="24"/>
        </w:rPr>
        <w:t>FBiH</w:t>
      </w:r>
      <w:r w:rsidRPr="0008556C">
        <w:rPr>
          <w:rFonts w:ascii="Times New Roman" w:hAnsi="Times New Roman"/>
          <w:sz w:val="24"/>
          <w:szCs w:val="24"/>
        </w:rPr>
        <w:t xml:space="preserve">, </w:t>
      </w:r>
      <w:r w:rsidRPr="0008556C">
        <w:rPr>
          <w:rStyle w:val="hps"/>
          <w:rFonts w:ascii="Times New Roman" w:hAnsi="Times New Roman"/>
          <w:sz w:val="24"/>
          <w:szCs w:val="24"/>
        </w:rPr>
        <w:t>RS</w:t>
      </w:r>
      <w:r w:rsidRPr="0008556C">
        <w:rPr>
          <w:rFonts w:ascii="Times New Roman" w:hAnsi="Times New Roman"/>
          <w:sz w:val="24"/>
          <w:szCs w:val="24"/>
        </w:rPr>
        <w:t xml:space="preserve">) </w:t>
      </w:r>
      <w:r w:rsidRPr="0008556C">
        <w:rPr>
          <w:rStyle w:val="hps"/>
          <w:rFonts w:ascii="Times New Roman" w:hAnsi="Times New Roman"/>
          <w:sz w:val="24"/>
          <w:szCs w:val="24"/>
        </w:rPr>
        <w:t>kao partner u izradi i realizaciji projekata</w:t>
      </w:r>
      <w:r w:rsidR="00546808" w:rsidRPr="0008556C">
        <w:rPr>
          <w:rStyle w:val="hps"/>
          <w:rFonts w:ascii="Times New Roman" w:hAnsi="Times New Roman"/>
          <w:sz w:val="24"/>
          <w:szCs w:val="24"/>
        </w:rPr>
        <w:t xml:space="preserve">, a istovremeno jačati izvedbu I strateške kapacitete ovih organizacija. </w:t>
      </w:r>
      <w:r w:rsidRPr="0008556C">
        <w:rPr>
          <w:rStyle w:val="hps"/>
          <w:rFonts w:ascii="Times New Roman" w:hAnsi="Times New Roman"/>
          <w:sz w:val="24"/>
          <w:szCs w:val="24"/>
        </w:rPr>
        <w:t xml:space="preserve">Fokus i okvir za program prevencije kriminala </w:t>
      </w:r>
      <w:proofErr w:type="gramStart"/>
      <w:r w:rsidRPr="0008556C">
        <w:rPr>
          <w:rStyle w:val="hps"/>
          <w:rFonts w:ascii="Times New Roman" w:hAnsi="Times New Roman"/>
          <w:sz w:val="24"/>
          <w:szCs w:val="24"/>
        </w:rPr>
        <w:t>će</w:t>
      </w:r>
      <w:proofErr w:type="gramEnd"/>
      <w:r w:rsidRPr="0008556C">
        <w:rPr>
          <w:rStyle w:val="hps"/>
          <w:rFonts w:ascii="Times New Roman" w:hAnsi="Times New Roman"/>
          <w:sz w:val="24"/>
          <w:szCs w:val="24"/>
        </w:rPr>
        <w:t xml:space="preserve"> se utvrditi sa udruženjima</w:t>
      </w:r>
      <w:r w:rsidRPr="0008556C">
        <w:rPr>
          <w:rFonts w:ascii="Times New Roman" w:hAnsi="Times New Roman"/>
          <w:sz w:val="24"/>
          <w:szCs w:val="24"/>
        </w:rPr>
        <w:t xml:space="preserve">, </w:t>
      </w:r>
      <w:r w:rsidRPr="0008556C">
        <w:rPr>
          <w:rStyle w:val="hps"/>
          <w:rFonts w:ascii="Times New Roman" w:hAnsi="Times New Roman"/>
          <w:sz w:val="24"/>
          <w:szCs w:val="24"/>
        </w:rPr>
        <w:t>iako će se prevencija maloljetničke delinkvencije smatrati prioritetom</w:t>
      </w:r>
      <w:r w:rsidRPr="0008556C">
        <w:rPr>
          <w:rFonts w:ascii="Times New Roman" w:hAnsi="Times New Roman"/>
          <w:sz w:val="24"/>
          <w:szCs w:val="24"/>
        </w:rPr>
        <w:t xml:space="preserve">, </w:t>
      </w:r>
      <w:r w:rsidRPr="0008556C">
        <w:rPr>
          <w:rStyle w:val="hps"/>
          <w:rFonts w:ascii="Times New Roman" w:hAnsi="Times New Roman"/>
          <w:sz w:val="24"/>
          <w:szCs w:val="24"/>
        </w:rPr>
        <w:t xml:space="preserve">u saradnji sa UNICEF-ovim aktivnostima na prevenciji u projektu </w:t>
      </w:r>
      <w:r w:rsidRPr="0008556C">
        <w:rPr>
          <w:rStyle w:val="hps"/>
          <w:rFonts w:ascii="Times New Roman" w:hAnsi="Times New Roman"/>
          <w:i/>
          <w:sz w:val="24"/>
          <w:szCs w:val="24"/>
        </w:rPr>
        <w:t>Pravda za svako dijete</w:t>
      </w:r>
      <w:r w:rsidRPr="0008556C">
        <w:rPr>
          <w:rFonts w:ascii="Times New Roman" w:hAnsi="Times New Roman"/>
          <w:sz w:val="24"/>
          <w:szCs w:val="24"/>
        </w:rPr>
        <w:t xml:space="preserve">. </w:t>
      </w:r>
      <w:r w:rsidRPr="0008556C">
        <w:rPr>
          <w:rStyle w:val="hps"/>
          <w:rFonts w:ascii="Times New Roman" w:hAnsi="Times New Roman"/>
          <w:sz w:val="24"/>
          <w:szCs w:val="24"/>
        </w:rPr>
        <w:t xml:space="preserve">Svaki projekat </w:t>
      </w:r>
      <w:proofErr w:type="gramStart"/>
      <w:r w:rsidRPr="0008556C">
        <w:rPr>
          <w:rStyle w:val="hps"/>
          <w:rFonts w:ascii="Times New Roman" w:hAnsi="Times New Roman"/>
          <w:sz w:val="24"/>
          <w:szCs w:val="24"/>
        </w:rPr>
        <w:t>će</w:t>
      </w:r>
      <w:proofErr w:type="gramEnd"/>
      <w:r w:rsidRPr="0008556C">
        <w:rPr>
          <w:rStyle w:val="hps"/>
          <w:rFonts w:ascii="Times New Roman" w:hAnsi="Times New Roman"/>
          <w:sz w:val="24"/>
          <w:szCs w:val="24"/>
        </w:rPr>
        <w:t xml:space="preserve"> rezultirati preporukama koje će biti primjenjive za izradu drugih programa prevencije</w:t>
      </w:r>
      <w:r w:rsidRPr="0008556C">
        <w:rPr>
          <w:rFonts w:ascii="Times New Roman" w:hAnsi="Times New Roman"/>
          <w:sz w:val="24"/>
          <w:szCs w:val="24"/>
        </w:rPr>
        <w:t xml:space="preserve">. </w:t>
      </w:r>
      <w:r w:rsidRPr="0008556C">
        <w:rPr>
          <w:rStyle w:val="hps"/>
          <w:rFonts w:ascii="Times New Roman" w:hAnsi="Times New Roman"/>
          <w:sz w:val="24"/>
          <w:szCs w:val="24"/>
        </w:rPr>
        <w:t>U isto vrijeme</w:t>
      </w:r>
      <w:r w:rsidRPr="0008556C">
        <w:rPr>
          <w:rFonts w:ascii="Times New Roman" w:hAnsi="Times New Roman"/>
          <w:sz w:val="24"/>
          <w:szCs w:val="24"/>
        </w:rPr>
        <w:t xml:space="preserve">, </w:t>
      </w:r>
      <w:r w:rsidRPr="0008556C">
        <w:rPr>
          <w:rStyle w:val="hps"/>
          <w:rFonts w:ascii="Times New Roman" w:hAnsi="Times New Roman"/>
          <w:sz w:val="24"/>
          <w:szCs w:val="24"/>
        </w:rPr>
        <w:t>sva tri</w:t>
      </w:r>
      <w:r w:rsidRPr="0008556C">
        <w:rPr>
          <w:rFonts w:ascii="Times New Roman" w:hAnsi="Times New Roman"/>
          <w:sz w:val="24"/>
          <w:szCs w:val="24"/>
        </w:rPr>
        <w:t xml:space="preserve"> tužilačka </w:t>
      </w:r>
      <w:r w:rsidRPr="0008556C">
        <w:rPr>
          <w:rStyle w:val="hps"/>
          <w:rFonts w:ascii="Times New Roman" w:hAnsi="Times New Roman"/>
          <w:sz w:val="24"/>
          <w:szCs w:val="24"/>
        </w:rPr>
        <w:t xml:space="preserve">udruženja </w:t>
      </w:r>
      <w:proofErr w:type="gramStart"/>
      <w:r w:rsidRPr="0008556C">
        <w:rPr>
          <w:rStyle w:val="hps"/>
          <w:rFonts w:ascii="Times New Roman" w:hAnsi="Times New Roman"/>
          <w:sz w:val="24"/>
          <w:szCs w:val="24"/>
        </w:rPr>
        <w:t>će</w:t>
      </w:r>
      <w:proofErr w:type="gramEnd"/>
      <w:r w:rsidRPr="0008556C">
        <w:rPr>
          <w:rStyle w:val="hps"/>
          <w:rFonts w:ascii="Times New Roman" w:hAnsi="Times New Roman"/>
          <w:sz w:val="24"/>
          <w:szCs w:val="24"/>
        </w:rPr>
        <w:t xml:space="preserve"> imati podršku u</w:t>
      </w:r>
      <w:r w:rsidRPr="0008556C">
        <w:rPr>
          <w:rFonts w:ascii="Times New Roman" w:hAnsi="Times New Roman"/>
          <w:sz w:val="24"/>
          <w:szCs w:val="24"/>
        </w:rPr>
        <w:t xml:space="preserve"> procesu </w:t>
      </w:r>
      <w:r w:rsidRPr="0008556C">
        <w:rPr>
          <w:rStyle w:val="hps"/>
          <w:rFonts w:ascii="Times New Roman" w:hAnsi="Times New Roman"/>
          <w:sz w:val="24"/>
          <w:szCs w:val="24"/>
        </w:rPr>
        <w:t>jačanja svojih kapaciteta</w:t>
      </w:r>
      <w:r w:rsidRPr="0008556C">
        <w:rPr>
          <w:rFonts w:ascii="Times New Roman" w:hAnsi="Times New Roman"/>
          <w:sz w:val="24"/>
          <w:szCs w:val="24"/>
        </w:rPr>
        <w:t xml:space="preserve"> za </w:t>
      </w:r>
      <w:r w:rsidRPr="0008556C">
        <w:rPr>
          <w:rStyle w:val="hps"/>
          <w:rFonts w:ascii="Times New Roman" w:hAnsi="Times New Roman"/>
          <w:sz w:val="24"/>
          <w:szCs w:val="24"/>
        </w:rPr>
        <w:t>zastupanje i sposobnosti da promovišu bolje funkcionisanje tužilačkog sistema</w:t>
      </w:r>
      <w:r w:rsidRPr="0008556C">
        <w:rPr>
          <w:rFonts w:ascii="Times New Roman" w:hAnsi="Times New Roman"/>
          <w:sz w:val="24"/>
          <w:szCs w:val="24"/>
        </w:rPr>
        <w:t xml:space="preserve">. </w:t>
      </w:r>
      <w:r w:rsidRPr="0008556C">
        <w:rPr>
          <w:rStyle w:val="hps"/>
          <w:rFonts w:ascii="Times New Roman" w:hAnsi="Times New Roman"/>
          <w:sz w:val="24"/>
          <w:szCs w:val="24"/>
        </w:rPr>
        <w:t>Između ostalog</w:t>
      </w:r>
      <w:r w:rsidRPr="0008556C">
        <w:rPr>
          <w:rFonts w:ascii="Times New Roman" w:hAnsi="Times New Roman"/>
          <w:sz w:val="24"/>
          <w:szCs w:val="24"/>
        </w:rPr>
        <w:t xml:space="preserve">, </w:t>
      </w:r>
      <w:r w:rsidRPr="0008556C">
        <w:rPr>
          <w:rStyle w:val="hps"/>
          <w:rFonts w:ascii="Times New Roman" w:hAnsi="Times New Roman"/>
          <w:sz w:val="24"/>
          <w:szCs w:val="24"/>
        </w:rPr>
        <w:t xml:space="preserve">to će podrazumijevati naglasak na proces </w:t>
      </w:r>
      <w:proofErr w:type="gramStart"/>
      <w:r w:rsidRPr="0008556C">
        <w:rPr>
          <w:rStyle w:val="hps"/>
          <w:rFonts w:ascii="Times New Roman" w:hAnsi="Times New Roman"/>
          <w:sz w:val="24"/>
          <w:szCs w:val="24"/>
        </w:rPr>
        <w:t>zakonodavnog  zagovaranja</w:t>
      </w:r>
      <w:proofErr w:type="gramEnd"/>
      <w:r w:rsidRPr="0008556C">
        <w:rPr>
          <w:rStyle w:val="hps"/>
          <w:rFonts w:ascii="Times New Roman" w:hAnsi="Times New Roman"/>
          <w:sz w:val="24"/>
          <w:szCs w:val="24"/>
        </w:rPr>
        <w:t xml:space="preserve"> i boljeg razumijevanja uloge tužilaca, koristeći sve relevantne komunikacijske kanale</w:t>
      </w:r>
      <w:r w:rsidRPr="0008556C">
        <w:rPr>
          <w:rFonts w:ascii="Times New Roman" w:hAnsi="Times New Roman"/>
          <w:sz w:val="24"/>
          <w:szCs w:val="24"/>
        </w:rPr>
        <w:t xml:space="preserve">, </w:t>
      </w:r>
      <w:r w:rsidRPr="0008556C">
        <w:rPr>
          <w:rStyle w:val="hps"/>
          <w:rFonts w:ascii="Times New Roman" w:hAnsi="Times New Roman"/>
          <w:sz w:val="24"/>
          <w:szCs w:val="24"/>
        </w:rPr>
        <w:t>kao i pojačanu saradnju sa drugim nevladinim organizacijama</w:t>
      </w:r>
      <w:r w:rsidRPr="0008556C">
        <w:rPr>
          <w:rFonts w:ascii="Times New Roman" w:hAnsi="Times New Roman"/>
          <w:sz w:val="24"/>
          <w:szCs w:val="24"/>
        </w:rPr>
        <w:t>.</w:t>
      </w:r>
    </w:p>
    <w:p w:rsidR="003F2355" w:rsidRPr="0008556C" w:rsidRDefault="003F2355" w:rsidP="003F2355">
      <w:pPr>
        <w:spacing w:after="0" w:line="240" w:lineRule="auto"/>
        <w:jc w:val="both"/>
        <w:rPr>
          <w:rFonts w:ascii="Times New Roman" w:hAnsi="Times New Roman"/>
          <w:sz w:val="24"/>
          <w:szCs w:val="24"/>
        </w:rPr>
      </w:pPr>
    </w:p>
    <w:p w:rsidR="003F2355" w:rsidRPr="0008556C" w:rsidRDefault="003F2355" w:rsidP="003F2355">
      <w:pPr>
        <w:spacing w:after="0" w:line="240" w:lineRule="auto"/>
        <w:jc w:val="both"/>
        <w:rPr>
          <w:rFonts w:ascii="Times New Roman" w:hAnsi="Times New Roman"/>
          <w:b/>
          <w:sz w:val="24"/>
          <w:szCs w:val="24"/>
        </w:rPr>
      </w:pPr>
      <w:r w:rsidRPr="0008556C">
        <w:rPr>
          <w:rFonts w:ascii="Times New Roman" w:hAnsi="Times New Roman"/>
          <w:b/>
          <w:sz w:val="24"/>
          <w:szCs w:val="24"/>
        </w:rPr>
        <w:t xml:space="preserve">Postignuće C3: Bolje razumijevanje tužilačkog rada </w:t>
      </w:r>
      <w:proofErr w:type="gramStart"/>
      <w:r w:rsidRPr="0008556C">
        <w:rPr>
          <w:rFonts w:ascii="Times New Roman" w:hAnsi="Times New Roman"/>
          <w:b/>
          <w:sz w:val="24"/>
          <w:szCs w:val="24"/>
        </w:rPr>
        <w:t>od</w:t>
      </w:r>
      <w:proofErr w:type="gramEnd"/>
      <w:r w:rsidRPr="0008556C">
        <w:rPr>
          <w:rFonts w:ascii="Times New Roman" w:hAnsi="Times New Roman"/>
          <w:b/>
          <w:sz w:val="24"/>
          <w:szCs w:val="24"/>
        </w:rPr>
        <w:t xml:space="preserve"> strane javnosti i pojačani kapaciteti glasnogovornika u tužilaštvima.</w:t>
      </w:r>
    </w:p>
    <w:p w:rsidR="003F2355" w:rsidRPr="0008556C" w:rsidRDefault="003F2355" w:rsidP="003F2355">
      <w:pPr>
        <w:spacing w:after="0" w:line="240" w:lineRule="auto"/>
        <w:jc w:val="both"/>
        <w:rPr>
          <w:rFonts w:ascii="Times New Roman" w:hAnsi="Times New Roman"/>
          <w:sz w:val="24"/>
          <w:szCs w:val="24"/>
        </w:rPr>
      </w:pPr>
    </w:p>
    <w:p w:rsidR="003F2355" w:rsidRPr="0008556C" w:rsidRDefault="003F2355" w:rsidP="003F2355">
      <w:pPr>
        <w:spacing w:after="0" w:line="240" w:lineRule="auto"/>
        <w:jc w:val="both"/>
        <w:rPr>
          <w:rFonts w:ascii="Times New Roman" w:hAnsi="Times New Roman"/>
          <w:sz w:val="24"/>
          <w:szCs w:val="24"/>
        </w:rPr>
      </w:pPr>
      <w:r w:rsidRPr="0008556C">
        <w:rPr>
          <w:rStyle w:val="hps"/>
          <w:rFonts w:ascii="Times New Roman" w:hAnsi="Times New Roman"/>
          <w:sz w:val="24"/>
          <w:szCs w:val="24"/>
        </w:rPr>
        <w:t xml:space="preserve">Ovo postignuće </w:t>
      </w:r>
      <w:proofErr w:type="gramStart"/>
      <w:r w:rsidRPr="0008556C">
        <w:rPr>
          <w:rStyle w:val="hps"/>
          <w:rFonts w:ascii="Times New Roman" w:hAnsi="Times New Roman"/>
          <w:sz w:val="24"/>
          <w:szCs w:val="24"/>
        </w:rPr>
        <w:t>će</w:t>
      </w:r>
      <w:proofErr w:type="gramEnd"/>
      <w:r w:rsidRPr="0008556C">
        <w:rPr>
          <w:rStyle w:val="hps"/>
          <w:rFonts w:ascii="Times New Roman" w:hAnsi="Times New Roman"/>
          <w:sz w:val="24"/>
          <w:szCs w:val="24"/>
        </w:rPr>
        <w:t xml:space="preserve"> se fokusirati na ključni element u poboljšanju percepcije javnosti o radu tužilaštava</w:t>
      </w:r>
      <w:r w:rsidRPr="0008556C">
        <w:rPr>
          <w:rStyle w:val="atn"/>
          <w:rFonts w:ascii="Times New Roman" w:hAnsi="Times New Roman"/>
          <w:sz w:val="24"/>
          <w:szCs w:val="24"/>
        </w:rPr>
        <w:t>-</w:t>
      </w:r>
      <w:r w:rsidRPr="0008556C">
        <w:rPr>
          <w:rFonts w:ascii="Times New Roman" w:hAnsi="Times New Roman"/>
          <w:sz w:val="24"/>
          <w:szCs w:val="24"/>
        </w:rPr>
        <w:t xml:space="preserve">sposobnosti </w:t>
      </w:r>
      <w:r w:rsidRPr="0008556C">
        <w:rPr>
          <w:rStyle w:val="hps"/>
          <w:rFonts w:ascii="Times New Roman" w:hAnsi="Times New Roman"/>
          <w:sz w:val="24"/>
          <w:szCs w:val="24"/>
        </w:rPr>
        <w:t>glasnogovornika da prenesu pravovremene i relevantne informacije građanima kroz različite kanale</w:t>
      </w:r>
      <w:r w:rsidRPr="0008556C">
        <w:rPr>
          <w:rFonts w:ascii="Times New Roman" w:hAnsi="Times New Roman"/>
          <w:sz w:val="24"/>
          <w:szCs w:val="24"/>
        </w:rPr>
        <w:t xml:space="preserve">, </w:t>
      </w:r>
      <w:r w:rsidRPr="0008556C">
        <w:rPr>
          <w:rStyle w:val="hps"/>
          <w:rFonts w:ascii="Times New Roman" w:hAnsi="Times New Roman"/>
          <w:sz w:val="24"/>
          <w:szCs w:val="24"/>
        </w:rPr>
        <w:t>kao i sposobnost medija da efikasno i stručno izvještavaju o</w:t>
      </w:r>
      <w:r w:rsidRPr="0008556C">
        <w:rPr>
          <w:rFonts w:ascii="Times New Roman" w:hAnsi="Times New Roman"/>
          <w:sz w:val="24"/>
          <w:szCs w:val="24"/>
        </w:rPr>
        <w:t xml:space="preserve"> dešavanjima koja se odnose na </w:t>
      </w:r>
      <w:r w:rsidRPr="0008556C">
        <w:rPr>
          <w:rStyle w:val="hps"/>
          <w:rFonts w:ascii="Times New Roman" w:hAnsi="Times New Roman"/>
          <w:sz w:val="24"/>
          <w:szCs w:val="24"/>
        </w:rPr>
        <w:t>sektor pravde</w:t>
      </w:r>
      <w:r w:rsidRPr="0008556C">
        <w:rPr>
          <w:rFonts w:ascii="Times New Roman" w:hAnsi="Times New Roman"/>
          <w:sz w:val="24"/>
          <w:szCs w:val="24"/>
        </w:rPr>
        <w:t xml:space="preserve">. </w:t>
      </w:r>
      <w:proofErr w:type="gramStart"/>
      <w:r w:rsidRPr="0008556C">
        <w:rPr>
          <w:rStyle w:val="hps"/>
          <w:rFonts w:ascii="Times New Roman" w:hAnsi="Times New Roman"/>
          <w:sz w:val="24"/>
          <w:szCs w:val="24"/>
        </w:rPr>
        <w:t>Aktivnosti  obuhvataju</w:t>
      </w:r>
      <w:proofErr w:type="gramEnd"/>
      <w:r w:rsidRPr="0008556C">
        <w:rPr>
          <w:rStyle w:val="hps"/>
          <w:rFonts w:ascii="Times New Roman" w:hAnsi="Times New Roman"/>
          <w:sz w:val="24"/>
          <w:szCs w:val="24"/>
        </w:rPr>
        <w:t xml:space="preserve"> osmišljavanje i provedbu programa obuke za glasnogovornike</w:t>
      </w:r>
      <w:r w:rsidRPr="0008556C">
        <w:rPr>
          <w:rFonts w:ascii="Times New Roman" w:hAnsi="Times New Roman"/>
          <w:sz w:val="24"/>
          <w:szCs w:val="24"/>
        </w:rPr>
        <w:t xml:space="preserve">, </w:t>
      </w:r>
      <w:r w:rsidRPr="0008556C">
        <w:rPr>
          <w:rStyle w:val="hps"/>
          <w:rFonts w:ascii="Times New Roman" w:hAnsi="Times New Roman"/>
          <w:sz w:val="24"/>
          <w:szCs w:val="24"/>
        </w:rPr>
        <w:t>uključujući i koristeći nove kanale komunikacije</w:t>
      </w:r>
      <w:r w:rsidRPr="0008556C">
        <w:rPr>
          <w:rFonts w:ascii="Times New Roman" w:hAnsi="Times New Roman"/>
          <w:sz w:val="24"/>
          <w:szCs w:val="24"/>
        </w:rPr>
        <w:t xml:space="preserve">. </w:t>
      </w:r>
      <w:r w:rsidRPr="0008556C">
        <w:rPr>
          <w:rStyle w:val="hps"/>
          <w:rFonts w:ascii="Times New Roman" w:hAnsi="Times New Roman"/>
          <w:sz w:val="24"/>
          <w:szCs w:val="24"/>
        </w:rPr>
        <w:t xml:space="preserve">Redovni sastanci glasnogovornika </w:t>
      </w:r>
      <w:proofErr w:type="gramStart"/>
      <w:r w:rsidRPr="0008556C">
        <w:rPr>
          <w:rStyle w:val="hps"/>
          <w:rFonts w:ascii="Times New Roman" w:hAnsi="Times New Roman"/>
          <w:sz w:val="24"/>
          <w:szCs w:val="24"/>
        </w:rPr>
        <w:t>će</w:t>
      </w:r>
      <w:proofErr w:type="gramEnd"/>
      <w:r w:rsidRPr="0008556C">
        <w:rPr>
          <w:rStyle w:val="hps"/>
          <w:rFonts w:ascii="Times New Roman" w:hAnsi="Times New Roman"/>
          <w:sz w:val="24"/>
          <w:szCs w:val="24"/>
        </w:rPr>
        <w:t xml:space="preserve"> se održavati za podsticanje</w:t>
      </w:r>
      <w:r w:rsidRPr="0008556C">
        <w:rPr>
          <w:rFonts w:ascii="Times New Roman" w:hAnsi="Times New Roman"/>
          <w:sz w:val="24"/>
          <w:szCs w:val="24"/>
        </w:rPr>
        <w:t xml:space="preserve"> stručne </w:t>
      </w:r>
      <w:r w:rsidRPr="0008556C">
        <w:rPr>
          <w:rStyle w:val="hps"/>
          <w:rFonts w:ascii="Times New Roman" w:hAnsi="Times New Roman"/>
          <w:sz w:val="24"/>
          <w:szCs w:val="24"/>
        </w:rPr>
        <w:t>razmjene informacija</w:t>
      </w:r>
      <w:r w:rsidRPr="0008556C">
        <w:rPr>
          <w:rFonts w:ascii="Times New Roman" w:hAnsi="Times New Roman"/>
          <w:sz w:val="24"/>
          <w:szCs w:val="24"/>
        </w:rPr>
        <w:t xml:space="preserve"> među kolegama </w:t>
      </w:r>
      <w:r w:rsidRPr="0008556C">
        <w:rPr>
          <w:rStyle w:val="hps"/>
          <w:rFonts w:ascii="Times New Roman" w:hAnsi="Times New Roman"/>
          <w:sz w:val="24"/>
          <w:szCs w:val="24"/>
        </w:rPr>
        <w:t>i učenje</w:t>
      </w:r>
      <w:r w:rsidRPr="0008556C">
        <w:rPr>
          <w:rFonts w:ascii="Times New Roman" w:hAnsi="Times New Roman"/>
          <w:sz w:val="24"/>
          <w:szCs w:val="24"/>
        </w:rPr>
        <w:t xml:space="preserve">. </w:t>
      </w:r>
      <w:r w:rsidRPr="0008556C">
        <w:rPr>
          <w:rStyle w:val="hps"/>
          <w:rFonts w:ascii="Times New Roman" w:hAnsi="Times New Roman"/>
          <w:sz w:val="24"/>
          <w:szCs w:val="24"/>
        </w:rPr>
        <w:t xml:space="preserve">Izradit </w:t>
      </w:r>
      <w:proofErr w:type="gramStart"/>
      <w:r w:rsidRPr="0008556C">
        <w:rPr>
          <w:rStyle w:val="hps"/>
          <w:rFonts w:ascii="Times New Roman" w:hAnsi="Times New Roman"/>
          <w:sz w:val="24"/>
          <w:szCs w:val="24"/>
        </w:rPr>
        <w:t>će</w:t>
      </w:r>
      <w:proofErr w:type="gramEnd"/>
      <w:r w:rsidRPr="0008556C">
        <w:rPr>
          <w:rStyle w:val="hps"/>
          <w:rFonts w:ascii="Times New Roman" w:hAnsi="Times New Roman"/>
          <w:sz w:val="24"/>
          <w:szCs w:val="24"/>
        </w:rPr>
        <w:t xml:space="preserve"> se zajedničke smjernice za policiju i </w:t>
      </w:r>
      <w:r w:rsidRPr="0008556C">
        <w:rPr>
          <w:rFonts w:ascii="Times New Roman" w:hAnsi="Times New Roman"/>
          <w:sz w:val="24"/>
          <w:szCs w:val="24"/>
        </w:rPr>
        <w:t xml:space="preserve">tužioce </w:t>
      </w:r>
      <w:r w:rsidRPr="0008556C">
        <w:rPr>
          <w:rStyle w:val="hps"/>
          <w:rFonts w:ascii="Times New Roman" w:hAnsi="Times New Roman"/>
          <w:sz w:val="24"/>
          <w:szCs w:val="24"/>
        </w:rPr>
        <w:t>o komunikaciji sa građanima, kako bi se osigurala dosljedna i jasna razmjena informacija, u okviru nadležnosti svake institucije</w:t>
      </w:r>
      <w:r w:rsidRPr="0008556C">
        <w:rPr>
          <w:rFonts w:ascii="Times New Roman" w:hAnsi="Times New Roman"/>
          <w:sz w:val="24"/>
          <w:szCs w:val="24"/>
        </w:rPr>
        <w:t xml:space="preserve">. </w:t>
      </w:r>
      <w:r w:rsidRPr="0008556C">
        <w:rPr>
          <w:rStyle w:val="hps"/>
          <w:rFonts w:ascii="Times New Roman" w:hAnsi="Times New Roman"/>
          <w:sz w:val="24"/>
          <w:szCs w:val="24"/>
        </w:rPr>
        <w:t>Ovo postignuće će, takođe, uključivati</w:t>
      </w:r>
      <w:proofErr w:type="gramStart"/>
      <w:r w:rsidRPr="0008556C">
        <w:rPr>
          <w:rStyle w:val="hps"/>
          <w:rFonts w:ascii="Times New Roman" w:hAnsi="Times New Roman"/>
          <w:sz w:val="24"/>
          <w:szCs w:val="24"/>
        </w:rPr>
        <w:t>​​elemente</w:t>
      </w:r>
      <w:proofErr w:type="gramEnd"/>
      <w:r w:rsidRPr="0008556C">
        <w:rPr>
          <w:rStyle w:val="hps"/>
          <w:rFonts w:ascii="Times New Roman" w:hAnsi="Times New Roman"/>
          <w:sz w:val="24"/>
          <w:szCs w:val="24"/>
        </w:rPr>
        <w:t xml:space="preserve"> koji se odnose na izgradnju kapaciteta medijskih profesionalaca,</w:t>
      </w:r>
      <w:r w:rsidRPr="0008556C">
        <w:rPr>
          <w:rFonts w:ascii="Times New Roman" w:hAnsi="Times New Roman"/>
          <w:sz w:val="24"/>
          <w:szCs w:val="24"/>
        </w:rPr>
        <w:t xml:space="preserve"> u pogledu </w:t>
      </w:r>
      <w:r w:rsidRPr="0008556C">
        <w:rPr>
          <w:rStyle w:val="hps"/>
          <w:rFonts w:ascii="Times New Roman" w:hAnsi="Times New Roman"/>
          <w:sz w:val="24"/>
          <w:szCs w:val="24"/>
        </w:rPr>
        <w:t>izvještavanja o krivičnom pravosuđu, te u širem smislu, sa nevladinim organizacijama o tome kako funkcioniše pravosudni sistem. Obuka za edukaciju edukatora</w:t>
      </w:r>
      <w:r w:rsidRPr="0008556C">
        <w:rPr>
          <w:rFonts w:ascii="Times New Roman" w:hAnsi="Times New Roman"/>
          <w:sz w:val="24"/>
          <w:szCs w:val="24"/>
        </w:rPr>
        <w:t xml:space="preserve"> o </w:t>
      </w:r>
      <w:r w:rsidRPr="0008556C">
        <w:rPr>
          <w:rStyle w:val="hps"/>
          <w:rFonts w:ascii="Times New Roman" w:hAnsi="Times New Roman"/>
          <w:sz w:val="24"/>
          <w:szCs w:val="24"/>
        </w:rPr>
        <w:t xml:space="preserve">izvještavanju o krivičnom pravosuđu </w:t>
      </w:r>
      <w:proofErr w:type="gramStart"/>
      <w:r w:rsidRPr="0008556C">
        <w:rPr>
          <w:rStyle w:val="hps"/>
          <w:rFonts w:ascii="Times New Roman" w:hAnsi="Times New Roman"/>
          <w:sz w:val="24"/>
          <w:szCs w:val="24"/>
        </w:rPr>
        <w:t>će</w:t>
      </w:r>
      <w:proofErr w:type="gramEnd"/>
      <w:r w:rsidRPr="0008556C">
        <w:rPr>
          <w:rStyle w:val="hps"/>
          <w:rFonts w:ascii="Times New Roman" w:hAnsi="Times New Roman"/>
          <w:sz w:val="24"/>
          <w:szCs w:val="24"/>
        </w:rPr>
        <w:t xml:space="preserve"> se održati kako bi se stvorio kadar</w:t>
      </w:r>
      <w:r w:rsidR="00A90A92" w:rsidRPr="0008556C">
        <w:rPr>
          <w:rStyle w:val="hps"/>
          <w:rFonts w:ascii="Times New Roman" w:hAnsi="Times New Roman"/>
          <w:sz w:val="24"/>
          <w:szCs w:val="24"/>
        </w:rPr>
        <w:t xml:space="preserve"> </w:t>
      </w:r>
      <w:r w:rsidR="00DA299D" w:rsidRPr="0008556C">
        <w:rPr>
          <w:rFonts w:ascii="Times New Roman" w:hAnsi="Times New Roman"/>
          <w:sz w:val="24"/>
          <w:szCs w:val="24"/>
        </w:rPr>
        <w:t xml:space="preserve">do 20 </w:t>
      </w:r>
      <w:r w:rsidRPr="0008556C">
        <w:rPr>
          <w:rFonts w:ascii="Times New Roman" w:hAnsi="Times New Roman"/>
          <w:sz w:val="24"/>
          <w:szCs w:val="24"/>
        </w:rPr>
        <w:t xml:space="preserve">profesionalnih edukatora za </w:t>
      </w:r>
      <w:r w:rsidRPr="0008556C">
        <w:rPr>
          <w:rStyle w:val="hps"/>
          <w:rFonts w:ascii="Times New Roman" w:hAnsi="Times New Roman"/>
          <w:sz w:val="24"/>
          <w:szCs w:val="24"/>
        </w:rPr>
        <w:t>kompetentne medije.</w:t>
      </w:r>
      <w:r w:rsidR="00EF75AB">
        <w:rPr>
          <w:rStyle w:val="hps"/>
          <w:rFonts w:ascii="Times New Roman" w:hAnsi="Times New Roman"/>
          <w:sz w:val="24"/>
          <w:szCs w:val="24"/>
        </w:rPr>
        <w:t xml:space="preserve"> </w:t>
      </w:r>
      <w:r w:rsidR="00DA299D" w:rsidRPr="0008556C">
        <w:rPr>
          <w:rFonts w:ascii="Times New Roman" w:hAnsi="Times New Roman"/>
          <w:sz w:val="24"/>
          <w:szCs w:val="24"/>
        </w:rPr>
        <w:t xml:space="preserve">Treneri </w:t>
      </w:r>
      <w:proofErr w:type="gramStart"/>
      <w:r w:rsidR="00DA299D" w:rsidRPr="0008556C">
        <w:rPr>
          <w:rFonts w:ascii="Times New Roman" w:hAnsi="Times New Roman"/>
          <w:sz w:val="24"/>
          <w:szCs w:val="24"/>
        </w:rPr>
        <w:t>će</w:t>
      </w:r>
      <w:proofErr w:type="gramEnd"/>
      <w:r w:rsidR="00DA299D" w:rsidRPr="0008556C">
        <w:rPr>
          <w:rFonts w:ascii="Times New Roman" w:hAnsi="Times New Roman"/>
          <w:sz w:val="24"/>
          <w:szCs w:val="24"/>
        </w:rPr>
        <w:t xml:space="preserve"> biti uvaženi profesionalci unutar njihove profesionalne zajednice (printani mediji, radio, televizija), I treninzi će se realizirati u saradnji sa relevantim organizacijama civilnog društva. </w:t>
      </w:r>
      <w:r w:rsidRPr="0008556C">
        <w:rPr>
          <w:rStyle w:val="hps"/>
          <w:rFonts w:ascii="Times New Roman" w:hAnsi="Times New Roman"/>
          <w:sz w:val="24"/>
          <w:szCs w:val="24"/>
        </w:rPr>
        <w:t xml:space="preserve"> U saradnji sa profesionalnim udruženjima</w:t>
      </w:r>
      <w:r w:rsidRPr="0008556C">
        <w:rPr>
          <w:rFonts w:ascii="Times New Roman" w:hAnsi="Times New Roman"/>
          <w:sz w:val="24"/>
          <w:szCs w:val="24"/>
        </w:rPr>
        <w:t xml:space="preserve">, Projekat će </w:t>
      </w:r>
      <w:r w:rsidRPr="0008556C">
        <w:rPr>
          <w:rStyle w:val="hps"/>
          <w:rFonts w:ascii="Times New Roman" w:hAnsi="Times New Roman"/>
          <w:sz w:val="24"/>
          <w:szCs w:val="24"/>
        </w:rPr>
        <w:t xml:space="preserve">istražiti proces certificiranja za </w:t>
      </w:r>
      <w:proofErr w:type="gramStart"/>
      <w:r w:rsidRPr="0008556C">
        <w:rPr>
          <w:rStyle w:val="hps"/>
          <w:rFonts w:ascii="Times New Roman" w:hAnsi="Times New Roman"/>
          <w:sz w:val="24"/>
          <w:szCs w:val="24"/>
        </w:rPr>
        <w:t>dopisnike  iz</w:t>
      </w:r>
      <w:proofErr w:type="gramEnd"/>
      <w:r w:rsidRPr="0008556C">
        <w:rPr>
          <w:rStyle w:val="hps"/>
          <w:rFonts w:ascii="Times New Roman" w:hAnsi="Times New Roman"/>
          <w:sz w:val="24"/>
          <w:szCs w:val="24"/>
        </w:rPr>
        <w:t xml:space="preserve"> oblasti pravosuđa</w:t>
      </w:r>
      <w:r w:rsidRPr="0008556C">
        <w:rPr>
          <w:rFonts w:ascii="Times New Roman" w:hAnsi="Times New Roman"/>
          <w:sz w:val="24"/>
          <w:szCs w:val="24"/>
        </w:rPr>
        <w:t>.</w:t>
      </w:r>
    </w:p>
    <w:p w:rsidR="003F2355" w:rsidRPr="0008556C" w:rsidRDefault="003F2355" w:rsidP="003F2355">
      <w:pPr>
        <w:spacing w:after="0" w:line="240" w:lineRule="auto"/>
        <w:jc w:val="both"/>
        <w:rPr>
          <w:rFonts w:ascii="Times New Roman" w:hAnsi="Times New Roman"/>
          <w:sz w:val="24"/>
          <w:szCs w:val="24"/>
        </w:rPr>
      </w:pPr>
    </w:p>
    <w:p w:rsidR="00EF75AB" w:rsidRDefault="00EF75AB" w:rsidP="003F2355">
      <w:pPr>
        <w:spacing w:after="0" w:line="240" w:lineRule="auto"/>
        <w:jc w:val="both"/>
        <w:rPr>
          <w:rFonts w:ascii="Times New Roman" w:hAnsi="Times New Roman"/>
          <w:b/>
          <w:sz w:val="24"/>
          <w:szCs w:val="24"/>
        </w:rPr>
      </w:pPr>
    </w:p>
    <w:p w:rsidR="00EF75AB" w:rsidRDefault="00EF75AB" w:rsidP="003F2355">
      <w:pPr>
        <w:spacing w:after="0" w:line="240" w:lineRule="auto"/>
        <w:jc w:val="both"/>
        <w:rPr>
          <w:rFonts w:ascii="Times New Roman" w:hAnsi="Times New Roman"/>
          <w:b/>
          <w:sz w:val="24"/>
          <w:szCs w:val="24"/>
        </w:rPr>
      </w:pPr>
    </w:p>
    <w:p w:rsidR="003F2355" w:rsidRPr="00AD3CF5" w:rsidRDefault="003F2355" w:rsidP="00EF75AB">
      <w:pPr>
        <w:pStyle w:val="Heading3"/>
        <w:rPr>
          <w:rFonts w:ascii="Times New Roman" w:hAnsi="Times New Roman" w:cs="Times New Roman"/>
          <w:color w:val="auto"/>
          <w:sz w:val="24"/>
        </w:rPr>
      </w:pPr>
      <w:bookmarkStart w:id="15" w:name="_Toc405163003"/>
      <w:r w:rsidRPr="00AD3CF5">
        <w:rPr>
          <w:rFonts w:ascii="Times New Roman" w:hAnsi="Times New Roman" w:cs="Times New Roman"/>
          <w:color w:val="auto"/>
          <w:sz w:val="24"/>
        </w:rPr>
        <w:lastRenderedPageBreak/>
        <w:t>4.2.1</w:t>
      </w:r>
      <w:r w:rsidRPr="00AD3CF5">
        <w:rPr>
          <w:rFonts w:ascii="Times New Roman" w:hAnsi="Times New Roman" w:cs="Times New Roman"/>
          <w:color w:val="auto"/>
          <w:sz w:val="24"/>
        </w:rPr>
        <w:tab/>
        <w:t>Rezime rezultata</w:t>
      </w:r>
      <w:bookmarkEnd w:id="15"/>
    </w:p>
    <w:p w:rsidR="003F2355" w:rsidRPr="0008556C" w:rsidRDefault="003F2355" w:rsidP="003F2355">
      <w:pPr>
        <w:spacing w:after="0" w:line="240" w:lineRule="auto"/>
        <w:jc w:val="both"/>
        <w:rPr>
          <w:rFonts w:ascii="Times New Roman" w:hAnsi="Times New Roman"/>
          <w:sz w:val="24"/>
          <w:szCs w:val="24"/>
        </w:rPr>
      </w:pPr>
    </w:p>
    <w:p w:rsidR="003F2355" w:rsidRPr="0008556C" w:rsidRDefault="003F2355" w:rsidP="003F2355">
      <w:pPr>
        <w:spacing w:after="0" w:line="240" w:lineRule="auto"/>
        <w:jc w:val="both"/>
        <w:rPr>
          <w:rFonts w:ascii="Times New Roman" w:hAnsi="Times New Roman"/>
          <w:sz w:val="24"/>
          <w:szCs w:val="24"/>
        </w:rPr>
      </w:pPr>
      <w:r w:rsidRPr="0008556C">
        <w:rPr>
          <w:rFonts w:ascii="Times New Roman" w:hAnsi="Times New Roman"/>
          <w:sz w:val="24"/>
          <w:szCs w:val="24"/>
          <w:lang w:val="hr-HR"/>
        </w:rPr>
        <w:t xml:space="preserve">Projekat </w:t>
      </w:r>
      <w:r w:rsidRPr="0008556C">
        <w:rPr>
          <w:rStyle w:val="hps"/>
          <w:rFonts w:ascii="Times New Roman" w:hAnsi="Times New Roman"/>
          <w:sz w:val="24"/>
          <w:szCs w:val="24"/>
          <w:lang w:val="hr-HR"/>
        </w:rPr>
        <w:t>će pomoći tužilačkom sistemu i promovisati njegov rad</w:t>
      </w:r>
      <w:r w:rsidRPr="0008556C">
        <w:rPr>
          <w:rFonts w:ascii="Times New Roman" w:hAnsi="Times New Roman"/>
          <w:sz w:val="24"/>
          <w:szCs w:val="24"/>
          <w:lang w:val="hr-HR"/>
        </w:rPr>
        <w:t xml:space="preserve">, efikasnost i odgovornost </w:t>
      </w:r>
      <w:r w:rsidRPr="0008556C">
        <w:rPr>
          <w:rStyle w:val="hps"/>
          <w:rFonts w:ascii="Times New Roman" w:hAnsi="Times New Roman"/>
          <w:sz w:val="24"/>
          <w:szCs w:val="24"/>
          <w:lang w:val="hr-HR"/>
        </w:rPr>
        <w:t>kroz tri međusobno povezane linije rada</w:t>
      </w:r>
      <w:r w:rsidRPr="0008556C">
        <w:rPr>
          <w:rFonts w:ascii="Times New Roman" w:hAnsi="Times New Roman"/>
          <w:sz w:val="24"/>
          <w:szCs w:val="24"/>
          <w:lang w:val="hr-HR"/>
        </w:rPr>
        <w:t xml:space="preserve">. Efikasnost i kvalitet </w:t>
      </w:r>
      <w:r w:rsidRPr="0008556C">
        <w:rPr>
          <w:rStyle w:val="hps"/>
          <w:rFonts w:ascii="Times New Roman" w:hAnsi="Times New Roman"/>
          <w:sz w:val="24"/>
          <w:szCs w:val="24"/>
          <w:lang w:val="hr-HR"/>
        </w:rPr>
        <w:t>rada tužilaca će se  unaprijediti kroz zakonodavne i strateške reforme</w:t>
      </w:r>
      <w:r w:rsidRPr="0008556C">
        <w:rPr>
          <w:rFonts w:ascii="Times New Roman" w:hAnsi="Times New Roman"/>
          <w:sz w:val="24"/>
          <w:szCs w:val="24"/>
          <w:lang w:val="hr-HR"/>
        </w:rPr>
        <w:t xml:space="preserve">, </w:t>
      </w:r>
      <w:r w:rsidRPr="0008556C">
        <w:rPr>
          <w:rStyle w:val="hps"/>
          <w:rFonts w:ascii="Times New Roman" w:hAnsi="Times New Roman"/>
          <w:sz w:val="24"/>
          <w:szCs w:val="24"/>
          <w:lang w:val="hr-HR"/>
        </w:rPr>
        <w:t>ojačati će se</w:t>
      </w:r>
      <w:r w:rsidRPr="0008556C">
        <w:rPr>
          <w:rFonts w:ascii="Times New Roman" w:hAnsi="Times New Roman"/>
          <w:sz w:val="24"/>
          <w:szCs w:val="24"/>
          <w:lang w:val="hr-HR"/>
        </w:rPr>
        <w:t xml:space="preserve"> saradnja </w:t>
      </w:r>
      <w:r w:rsidRPr="0008556C">
        <w:rPr>
          <w:rStyle w:val="hps"/>
          <w:rFonts w:ascii="Times New Roman" w:hAnsi="Times New Roman"/>
          <w:sz w:val="24"/>
          <w:szCs w:val="24"/>
          <w:lang w:val="hr-HR"/>
        </w:rPr>
        <w:t xml:space="preserve">policije i </w:t>
      </w:r>
      <w:r w:rsidRPr="0008556C">
        <w:rPr>
          <w:rFonts w:ascii="Times New Roman" w:hAnsi="Times New Roman"/>
          <w:sz w:val="24"/>
          <w:szCs w:val="24"/>
          <w:lang w:val="hr-HR"/>
        </w:rPr>
        <w:t xml:space="preserve">tužilaca, </w:t>
      </w:r>
      <w:r w:rsidRPr="0008556C">
        <w:rPr>
          <w:rStyle w:val="hps"/>
          <w:rFonts w:ascii="Times New Roman" w:hAnsi="Times New Roman"/>
          <w:sz w:val="24"/>
          <w:szCs w:val="24"/>
          <w:lang w:val="hr-HR"/>
        </w:rPr>
        <w:t>kao i dati doprinos održivom i značajnom izgradnji i povećanju kapaciteta tužilaštava u BiH</w:t>
      </w:r>
      <w:r w:rsidRPr="0008556C">
        <w:rPr>
          <w:rFonts w:ascii="Times New Roman" w:hAnsi="Times New Roman"/>
          <w:sz w:val="24"/>
          <w:szCs w:val="24"/>
          <w:lang w:val="hr-HR"/>
        </w:rPr>
        <w:t xml:space="preserve">. </w:t>
      </w:r>
      <w:r w:rsidRPr="0008556C">
        <w:rPr>
          <w:rStyle w:val="hps"/>
          <w:rFonts w:ascii="Times New Roman" w:hAnsi="Times New Roman"/>
          <w:sz w:val="24"/>
          <w:szCs w:val="24"/>
        </w:rPr>
        <w:t xml:space="preserve">Poboljšana koordinacija Strateškog tijela tužilaca i bolje upravljanje od strane svih glavnih tužilaca će dovesti </w:t>
      </w:r>
      <w:proofErr w:type="gramStart"/>
      <w:r w:rsidRPr="0008556C">
        <w:rPr>
          <w:rStyle w:val="hps"/>
          <w:rFonts w:ascii="Times New Roman" w:hAnsi="Times New Roman"/>
          <w:sz w:val="24"/>
          <w:szCs w:val="24"/>
        </w:rPr>
        <w:t>do  napretka</w:t>
      </w:r>
      <w:proofErr w:type="gramEnd"/>
      <w:r w:rsidRPr="0008556C">
        <w:rPr>
          <w:rStyle w:val="hps"/>
          <w:rFonts w:ascii="Times New Roman" w:hAnsi="Times New Roman"/>
          <w:sz w:val="24"/>
          <w:szCs w:val="24"/>
        </w:rPr>
        <w:t xml:space="preserve"> u smislu efikasnosti i  kvaliteta</w:t>
      </w:r>
      <w:r w:rsidRPr="0008556C">
        <w:rPr>
          <w:rFonts w:ascii="Times New Roman" w:hAnsi="Times New Roman"/>
          <w:sz w:val="24"/>
          <w:szCs w:val="24"/>
        </w:rPr>
        <w:t xml:space="preserve">, </w:t>
      </w:r>
      <w:r w:rsidRPr="0008556C">
        <w:rPr>
          <w:rStyle w:val="hps"/>
          <w:rFonts w:ascii="Times New Roman" w:hAnsi="Times New Roman"/>
          <w:sz w:val="24"/>
          <w:szCs w:val="24"/>
        </w:rPr>
        <w:t>što će se odraziti na  porast povjerenja javnosti u tužilački sistem</w:t>
      </w:r>
      <w:r w:rsidRPr="0008556C">
        <w:rPr>
          <w:rFonts w:ascii="Times New Roman" w:hAnsi="Times New Roman"/>
          <w:sz w:val="24"/>
          <w:szCs w:val="24"/>
        </w:rPr>
        <w:t xml:space="preserve">. </w:t>
      </w:r>
      <w:proofErr w:type="gramStart"/>
      <w:r w:rsidRPr="0008556C">
        <w:rPr>
          <w:rStyle w:val="hps"/>
          <w:rFonts w:ascii="Times New Roman" w:hAnsi="Times New Roman"/>
          <w:sz w:val="24"/>
          <w:szCs w:val="24"/>
        </w:rPr>
        <w:t>Poboljšanja u materijalno-tehničkim resursima u tužilaštvima će</w:t>
      </w:r>
      <w:r w:rsidRPr="0008556C">
        <w:rPr>
          <w:rFonts w:ascii="Times New Roman" w:hAnsi="Times New Roman"/>
          <w:sz w:val="24"/>
          <w:szCs w:val="24"/>
        </w:rPr>
        <w:t>sve</w:t>
      </w:r>
      <w:r w:rsidRPr="0008556C">
        <w:rPr>
          <w:rStyle w:val="hps"/>
          <w:rFonts w:ascii="Times New Roman" w:hAnsi="Times New Roman"/>
          <w:sz w:val="24"/>
          <w:szCs w:val="24"/>
        </w:rPr>
        <w:t>ukupno doprinijeti boljem funkcionisanju tužilaštava.</w:t>
      </w:r>
      <w:proofErr w:type="gramEnd"/>
      <w:r w:rsidRPr="0008556C">
        <w:rPr>
          <w:rStyle w:val="hps"/>
          <w:rFonts w:ascii="Times New Roman" w:hAnsi="Times New Roman"/>
          <w:sz w:val="24"/>
          <w:szCs w:val="24"/>
        </w:rPr>
        <w:t xml:space="preserve"> Kao važan treći segment</w:t>
      </w:r>
      <w:r w:rsidRPr="0008556C">
        <w:rPr>
          <w:rFonts w:ascii="Times New Roman" w:hAnsi="Times New Roman"/>
          <w:sz w:val="24"/>
          <w:szCs w:val="24"/>
        </w:rPr>
        <w:t xml:space="preserve">, </w:t>
      </w:r>
      <w:r w:rsidRPr="0008556C">
        <w:rPr>
          <w:rStyle w:val="hps"/>
          <w:rFonts w:ascii="Times New Roman" w:hAnsi="Times New Roman"/>
          <w:sz w:val="24"/>
          <w:szCs w:val="24"/>
        </w:rPr>
        <w:t xml:space="preserve">građani i civilno društvo </w:t>
      </w:r>
      <w:proofErr w:type="gramStart"/>
      <w:r w:rsidRPr="0008556C">
        <w:rPr>
          <w:rStyle w:val="hps"/>
          <w:rFonts w:ascii="Times New Roman" w:hAnsi="Times New Roman"/>
          <w:sz w:val="24"/>
          <w:szCs w:val="24"/>
        </w:rPr>
        <w:t>će</w:t>
      </w:r>
      <w:proofErr w:type="gramEnd"/>
      <w:r w:rsidRPr="0008556C">
        <w:rPr>
          <w:rStyle w:val="hps"/>
          <w:rFonts w:ascii="Times New Roman" w:hAnsi="Times New Roman"/>
          <w:sz w:val="24"/>
          <w:szCs w:val="24"/>
        </w:rPr>
        <w:t xml:space="preserve"> doći u fokus usvajanjem Strategije za brigu o korisnicima tužilaštava</w:t>
      </w:r>
      <w:r w:rsidRPr="0008556C">
        <w:rPr>
          <w:rFonts w:ascii="Times New Roman" w:hAnsi="Times New Roman"/>
          <w:sz w:val="24"/>
          <w:szCs w:val="24"/>
        </w:rPr>
        <w:t xml:space="preserve">, </w:t>
      </w:r>
      <w:r w:rsidRPr="0008556C">
        <w:rPr>
          <w:rStyle w:val="hps"/>
          <w:rFonts w:ascii="Times New Roman" w:hAnsi="Times New Roman"/>
          <w:sz w:val="24"/>
          <w:szCs w:val="24"/>
        </w:rPr>
        <w:t>kao i drugim aktivnostima, koje će promovisati angažiranost tužilaca sa civilnim društvom</w:t>
      </w:r>
      <w:r w:rsidRPr="0008556C">
        <w:rPr>
          <w:rFonts w:ascii="Times New Roman" w:hAnsi="Times New Roman"/>
          <w:sz w:val="24"/>
          <w:szCs w:val="24"/>
        </w:rPr>
        <w:t xml:space="preserve">. </w:t>
      </w:r>
      <w:r w:rsidRPr="0008556C">
        <w:rPr>
          <w:rStyle w:val="hps"/>
          <w:rFonts w:ascii="Times New Roman" w:hAnsi="Times New Roman"/>
          <w:sz w:val="24"/>
          <w:szCs w:val="24"/>
        </w:rPr>
        <w:t xml:space="preserve">Strategija za brigu o korisnicima tužilaštava </w:t>
      </w:r>
      <w:proofErr w:type="gramStart"/>
      <w:r w:rsidRPr="0008556C">
        <w:rPr>
          <w:rStyle w:val="hps"/>
          <w:rFonts w:ascii="Times New Roman" w:hAnsi="Times New Roman"/>
          <w:sz w:val="24"/>
          <w:szCs w:val="24"/>
        </w:rPr>
        <w:t>će</w:t>
      </w:r>
      <w:proofErr w:type="gramEnd"/>
      <w:r w:rsidRPr="0008556C">
        <w:rPr>
          <w:rStyle w:val="hps"/>
          <w:rFonts w:ascii="Times New Roman" w:hAnsi="Times New Roman"/>
          <w:sz w:val="24"/>
          <w:szCs w:val="24"/>
        </w:rPr>
        <w:t xml:space="preserve"> biti pripremljena i implementirana uz podršku civilnog društva</w:t>
      </w:r>
      <w:r w:rsidRPr="0008556C">
        <w:rPr>
          <w:rFonts w:ascii="Times New Roman" w:hAnsi="Times New Roman"/>
          <w:sz w:val="24"/>
          <w:szCs w:val="24"/>
        </w:rPr>
        <w:t xml:space="preserve">. </w:t>
      </w:r>
      <w:r w:rsidRPr="0008556C">
        <w:rPr>
          <w:rStyle w:val="hps"/>
          <w:rFonts w:ascii="Times New Roman" w:hAnsi="Times New Roman"/>
          <w:sz w:val="24"/>
          <w:szCs w:val="24"/>
        </w:rPr>
        <w:t xml:space="preserve">Profesionalnim udruženjima tužilaca će biti pružena podrška u izgradnji njihovih kapaciteta za zastupanje u ime tužilaca i u   afirmaciji </w:t>
      </w:r>
      <w:proofErr w:type="gramStart"/>
      <w:r w:rsidRPr="0008556C">
        <w:rPr>
          <w:rStyle w:val="hps"/>
          <w:rFonts w:ascii="Times New Roman" w:hAnsi="Times New Roman"/>
          <w:sz w:val="24"/>
          <w:szCs w:val="24"/>
        </w:rPr>
        <w:t>tužilačkog  sistema</w:t>
      </w:r>
      <w:proofErr w:type="gramEnd"/>
      <w:r w:rsidRPr="0008556C">
        <w:rPr>
          <w:rStyle w:val="hps"/>
          <w:rFonts w:ascii="Times New Roman" w:hAnsi="Times New Roman"/>
          <w:sz w:val="24"/>
          <w:szCs w:val="24"/>
        </w:rPr>
        <w:t xml:space="preserve"> u javnoj sferi</w:t>
      </w:r>
      <w:r w:rsidRPr="0008556C">
        <w:rPr>
          <w:rFonts w:ascii="Times New Roman" w:hAnsi="Times New Roman"/>
          <w:sz w:val="24"/>
          <w:szCs w:val="24"/>
        </w:rPr>
        <w:t xml:space="preserve">. </w:t>
      </w:r>
      <w:r w:rsidRPr="0008556C">
        <w:rPr>
          <w:rStyle w:val="hps"/>
          <w:rFonts w:ascii="Times New Roman" w:hAnsi="Times New Roman"/>
          <w:sz w:val="24"/>
          <w:szCs w:val="24"/>
        </w:rPr>
        <w:t xml:space="preserve">Tužilaštvima </w:t>
      </w:r>
      <w:proofErr w:type="gramStart"/>
      <w:r w:rsidRPr="0008556C">
        <w:rPr>
          <w:rStyle w:val="hps"/>
          <w:rFonts w:ascii="Times New Roman" w:hAnsi="Times New Roman"/>
          <w:sz w:val="24"/>
          <w:szCs w:val="24"/>
        </w:rPr>
        <w:t>će</w:t>
      </w:r>
      <w:proofErr w:type="gramEnd"/>
      <w:r w:rsidRPr="0008556C">
        <w:rPr>
          <w:rStyle w:val="hps"/>
          <w:rFonts w:ascii="Times New Roman" w:hAnsi="Times New Roman"/>
          <w:sz w:val="24"/>
          <w:szCs w:val="24"/>
        </w:rPr>
        <w:t xml:space="preserve"> biti pružena podrška u razvoju projekata za prevenciju kriminala</w:t>
      </w:r>
      <w:r w:rsidRPr="0008556C">
        <w:rPr>
          <w:rFonts w:ascii="Times New Roman" w:hAnsi="Times New Roman"/>
          <w:sz w:val="24"/>
          <w:szCs w:val="24"/>
        </w:rPr>
        <w:t xml:space="preserve">, </w:t>
      </w:r>
      <w:r w:rsidRPr="0008556C">
        <w:rPr>
          <w:rStyle w:val="hps"/>
          <w:rFonts w:ascii="Times New Roman" w:hAnsi="Times New Roman"/>
          <w:sz w:val="24"/>
          <w:szCs w:val="24"/>
        </w:rPr>
        <w:t>kao i poboljšanju kapaciteta glasnogovornika za promociju komunikacije s javnošću</w:t>
      </w:r>
      <w:r w:rsidRPr="0008556C">
        <w:rPr>
          <w:rFonts w:ascii="Times New Roman" w:hAnsi="Times New Roman"/>
          <w:sz w:val="24"/>
          <w:szCs w:val="24"/>
        </w:rPr>
        <w:t xml:space="preserve">. </w:t>
      </w:r>
      <w:r w:rsidRPr="0008556C">
        <w:rPr>
          <w:rStyle w:val="hps"/>
          <w:rFonts w:ascii="Times New Roman" w:hAnsi="Times New Roman"/>
          <w:sz w:val="24"/>
          <w:szCs w:val="24"/>
        </w:rPr>
        <w:t xml:space="preserve">Svi ovi rezultati </w:t>
      </w:r>
      <w:proofErr w:type="gramStart"/>
      <w:r w:rsidRPr="0008556C">
        <w:rPr>
          <w:rStyle w:val="hps"/>
          <w:rFonts w:ascii="Times New Roman" w:hAnsi="Times New Roman"/>
          <w:sz w:val="24"/>
          <w:szCs w:val="24"/>
        </w:rPr>
        <w:t>će  u</w:t>
      </w:r>
      <w:proofErr w:type="gramEnd"/>
      <w:r w:rsidRPr="0008556C">
        <w:rPr>
          <w:rStyle w:val="hps"/>
          <w:rFonts w:ascii="Times New Roman" w:hAnsi="Times New Roman"/>
          <w:sz w:val="24"/>
          <w:szCs w:val="24"/>
        </w:rPr>
        <w:t xml:space="preserve"> sinergiji doprinijeti stvaranju tužilačkog sistema koji još više služi interesima građana</w:t>
      </w:r>
      <w:r w:rsidRPr="0008556C">
        <w:rPr>
          <w:rFonts w:ascii="Times New Roman" w:hAnsi="Times New Roman"/>
          <w:sz w:val="24"/>
          <w:szCs w:val="24"/>
        </w:rPr>
        <w:t xml:space="preserve">, </w:t>
      </w:r>
      <w:r w:rsidRPr="0008556C">
        <w:rPr>
          <w:rStyle w:val="hps"/>
          <w:rFonts w:ascii="Times New Roman" w:hAnsi="Times New Roman"/>
          <w:sz w:val="24"/>
          <w:szCs w:val="24"/>
        </w:rPr>
        <w:t>jača vladavinu prava i olakšava usklađenost sa zahtjevima</w:t>
      </w:r>
      <w:r w:rsidRPr="0008556C">
        <w:rPr>
          <w:rFonts w:ascii="Times New Roman" w:hAnsi="Times New Roman"/>
          <w:sz w:val="24"/>
          <w:szCs w:val="24"/>
        </w:rPr>
        <w:t xml:space="preserve"> o </w:t>
      </w:r>
      <w:r w:rsidRPr="0008556C">
        <w:rPr>
          <w:rStyle w:val="hps"/>
          <w:rFonts w:ascii="Times New Roman" w:hAnsi="Times New Roman"/>
          <w:sz w:val="24"/>
          <w:szCs w:val="24"/>
        </w:rPr>
        <w:t>pristupanju BiH Evropskoj uniji</w:t>
      </w:r>
      <w:r w:rsidRPr="0008556C">
        <w:rPr>
          <w:rFonts w:ascii="Times New Roman" w:hAnsi="Times New Roman"/>
          <w:sz w:val="24"/>
          <w:szCs w:val="24"/>
        </w:rPr>
        <w:t xml:space="preserve">. </w:t>
      </w:r>
    </w:p>
    <w:p w:rsidR="003F2355" w:rsidRPr="00AD3CF5" w:rsidRDefault="003F2355" w:rsidP="003F2355">
      <w:pPr>
        <w:spacing w:after="0" w:line="240" w:lineRule="auto"/>
        <w:jc w:val="both"/>
        <w:rPr>
          <w:rFonts w:ascii="Times New Roman" w:hAnsi="Times New Roman"/>
          <w:sz w:val="24"/>
          <w:szCs w:val="24"/>
        </w:rPr>
      </w:pPr>
      <w:r w:rsidRPr="0008556C">
        <w:rPr>
          <w:rFonts w:ascii="Times New Roman" w:hAnsi="Times New Roman"/>
          <w:sz w:val="24"/>
          <w:szCs w:val="24"/>
        </w:rPr>
        <w:br/>
      </w:r>
    </w:p>
    <w:p w:rsidR="003F2355" w:rsidRPr="00AD3CF5" w:rsidRDefault="003F2355" w:rsidP="00EF75AB">
      <w:pPr>
        <w:pStyle w:val="Heading2"/>
        <w:rPr>
          <w:rFonts w:ascii="Times New Roman" w:hAnsi="Times New Roman" w:cs="Times New Roman"/>
          <w:color w:val="auto"/>
          <w:sz w:val="24"/>
        </w:rPr>
      </w:pPr>
      <w:bookmarkStart w:id="16" w:name="_Toc405163004"/>
      <w:r w:rsidRPr="00AD3CF5">
        <w:rPr>
          <w:rFonts w:ascii="Times New Roman" w:hAnsi="Times New Roman" w:cs="Times New Roman"/>
          <w:color w:val="auto"/>
          <w:sz w:val="24"/>
        </w:rPr>
        <w:t>4.3</w:t>
      </w:r>
      <w:r w:rsidRPr="00AD3CF5">
        <w:rPr>
          <w:rFonts w:ascii="Times New Roman" w:hAnsi="Times New Roman" w:cs="Times New Roman"/>
          <w:color w:val="auto"/>
          <w:sz w:val="24"/>
        </w:rPr>
        <w:tab/>
        <w:t xml:space="preserve">Pretpostavke o uticaju načina na koji </w:t>
      </w:r>
      <w:proofErr w:type="gramStart"/>
      <w:r w:rsidRPr="00AD3CF5">
        <w:rPr>
          <w:rFonts w:ascii="Times New Roman" w:hAnsi="Times New Roman" w:cs="Times New Roman"/>
          <w:color w:val="auto"/>
          <w:sz w:val="24"/>
        </w:rPr>
        <w:t>će  ostvareni</w:t>
      </w:r>
      <w:proofErr w:type="gramEnd"/>
      <w:r w:rsidRPr="00AD3CF5">
        <w:rPr>
          <w:rFonts w:ascii="Times New Roman" w:hAnsi="Times New Roman" w:cs="Times New Roman"/>
          <w:color w:val="auto"/>
          <w:sz w:val="24"/>
        </w:rPr>
        <w:t xml:space="preserve"> rezultati iz postavljenih ciljeva proizvesti efekte i promjene za ciljanu grupu</w:t>
      </w:r>
      <w:bookmarkEnd w:id="16"/>
    </w:p>
    <w:p w:rsidR="003F2355" w:rsidRPr="0008556C" w:rsidRDefault="003F2355" w:rsidP="003F2355">
      <w:pPr>
        <w:spacing w:after="0" w:line="240" w:lineRule="auto"/>
        <w:jc w:val="both"/>
        <w:rPr>
          <w:rFonts w:ascii="Times New Roman" w:hAnsi="Times New Roman"/>
          <w:sz w:val="24"/>
          <w:szCs w:val="24"/>
        </w:rPr>
      </w:pPr>
    </w:p>
    <w:p w:rsidR="003F2355" w:rsidRPr="0008556C" w:rsidRDefault="003F2355" w:rsidP="003F2355">
      <w:pPr>
        <w:spacing w:after="0" w:line="240" w:lineRule="auto"/>
        <w:jc w:val="both"/>
        <w:rPr>
          <w:rStyle w:val="hps"/>
          <w:rFonts w:ascii="Times New Roman" w:hAnsi="Times New Roman"/>
          <w:sz w:val="24"/>
          <w:szCs w:val="24"/>
        </w:rPr>
      </w:pPr>
      <w:r w:rsidRPr="0008556C">
        <w:rPr>
          <w:rStyle w:val="hps"/>
          <w:rFonts w:ascii="Times New Roman" w:hAnsi="Times New Roman"/>
          <w:sz w:val="24"/>
          <w:szCs w:val="24"/>
        </w:rPr>
        <w:t xml:space="preserve">Pravosuđe u BiH je doživjelo značajne reforme </w:t>
      </w:r>
      <w:proofErr w:type="gramStart"/>
      <w:r w:rsidRPr="0008556C">
        <w:rPr>
          <w:rStyle w:val="hps"/>
          <w:rFonts w:ascii="Times New Roman" w:hAnsi="Times New Roman"/>
          <w:sz w:val="24"/>
          <w:szCs w:val="24"/>
        </w:rPr>
        <w:t>od</w:t>
      </w:r>
      <w:proofErr w:type="gramEnd"/>
      <w:r w:rsidRPr="0008556C">
        <w:rPr>
          <w:rStyle w:val="hps"/>
          <w:rFonts w:ascii="Times New Roman" w:hAnsi="Times New Roman"/>
          <w:sz w:val="24"/>
          <w:szCs w:val="24"/>
        </w:rPr>
        <w:t xml:space="preserve"> 2000. </w:t>
      </w:r>
      <w:proofErr w:type="gramStart"/>
      <w:r w:rsidRPr="0008556C">
        <w:rPr>
          <w:rStyle w:val="hps"/>
          <w:rFonts w:ascii="Times New Roman" w:hAnsi="Times New Roman"/>
          <w:sz w:val="24"/>
          <w:szCs w:val="24"/>
        </w:rPr>
        <w:t>godine</w:t>
      </w:r>
      <w:proofErr w:type="gramEnd"/>
      <w:r w:rsidRPr="0008556C">
        <w:rPr>
          <w:rStyle w:val="hps"/>
          <w:rFonts w:ascii="Times New Roman" w:hAnsi="Times New Roman"/>
          <w:sz w:val="24"/>
          <w:szCs w:val="24"/>
        </w:rPr>
        <w:t xml:space="preserve"> i te su promjene dovele do  velikognapretka u</w:t>
      </w:r>
      <w:r w:rsidRPr="0008556C">
        <w:rPr>
          <w:rFonts w:ascii="Times New Roman" w:hAnsi="Times New Roman"/>
          <w:sz w:val="24"/>
          <w:szCs w:val="24"/>
        </w:rPr>
        <w:t xml:space="preserve"> pogledu </w:t>
      </w:r>
      <w:r w:rsidRPr="0008556C">
        <w:rPr>
          <w:rStyle w:val="hps"/>
          <w:rFonts w:ascii="Times New Roman" w:hAnsi="Times New Roman"/>
          <w:sz w:val="24"/>
          <w:szCs w:val="24"/>
        </w:rPr>
        <w:t>nezavisnosti pravosuđa i jačanja vladavine prava</w:t>
      </w:r>
      <w:r w:rsidRPr="0008556C">
        <w:rPr>
          <w:rFonts w:ascii="Times New Roman" w:hAnsi="Times New Roman"/>
          <w:sz w:val="24"/>
          <w:szCs w:val="24"/>
        </w:rPr>
        <w:t xml:space="preserve">. </w:t>
      </w:r>
      <w:proofErr w:type="gramStart"/>
      <w:r w:rsidRPr="0008556C">
        <w:rPr>
          <w:rFonts w:ascii="Times New Roman" w:hAnsi="Times New Roman"/>
          <w:sz w:val="24"/>
          <w:szCs w:val="24"/>
        </w:rPr>
        <w:t xml:space="preserve">Međutim </w:t>
      </w:r>
      <w:r w:rsidRPr="0008556C">
        <w:rPr>
          <w:rStyle w:val="hps"/>
          <w:rFonts w:ascii="Times New Roman" w:hAnsi="Times New Roman"/>
          <w:sz w:val="24"/>
          <w:szCs w:val="24"/>
        </w:rPr>
        <w:t xml:space="preserve"> u</w:t>
      </w:r>
      <w:proofErr w:type="gramEnd"/>
      <w:r w:rsidRPr="0008556C">
        <w:rPr>
          <w:rStyle w:val="hps"/>
          <w:rFonts w:ascii="Times New Roman" w:hAnsi="Times New Roman"/>
          <w:sz w:val="24"/>
          <w:szCs w:val="24"/>
        </w:rPr>
        <w:t xml:space="preserve"> početku</w:t>
      </w:r>
      <w:r w:rsidRPr="0008556C">
        <w:rPr>
          <w:rFonts w:ascii="Times New Roman" w:hAnsi="Times New Roman"/>
          <w:sz w:val="24"/>
          <w:szCs w:val="24"/>
        </w:rPr>
        <w:t xml:space="preserve">, </w:t>
      </w:r>
      <w:r w:rsidRPr="0008556C">
        <w:rPr>
          <w:rStyle w:val="hps"/>
          <w:rFonts w:ascii="Times New Roman" w:hAnsi="Times New Roman"/>
          <w:sz w:val="24"/>
          <w:szCs w:val="24"/>
        </w:rPr>
        <w:t>proces reforme se više fokusirao na sudove i</w:t>
      </w:r>
      <w:r w:rsidRPr="0008556C">
        <w:rPr>
          <w:rFonts w:ascii="Times New Roman" w:hAnsi="Times New Roman"/>
          <w:sz w:val="24"/>
          <w:szCs w:val="24"/>
        </w:rPr>
        <w:t xml:space="preserve"> njihovu </w:t>
      </w:r>
      <w:r w:rsidRPr="0008556C">
        <w:rPr>
          <w:rStyle w:val="hps"/>
          <w:rFonts w:ascii="Times New Roman" w:hAnsi="Times New Roman"/>
          <w:sz w:val="24"/>
          <w:szCs w:val="24"/>
        </w:rPr>
        <w:t>ulogu</w:t>
      </w:r>
      <w:r w:rsidRPr="0008556C">
        <w:rPr>
          <w:rFonts w:ascii="Times New Roman" w:hAnsi="Times New Roman"/>
          <w:sz w:val="24"/>
          <w:szCs w:val="24"/>
        </w:rPr>
        <w:t xml:space="preserve">, a </w:t>
      </w:r>
      <w:r w:rsidRPr="0008556C">
        <w:rPr>
          <w:rStyle w:val="hps"/>
          <w:rFonts w:ascii="Times New Roman" w:hAnsi="Times New Roman"/>
          <w:sz w:val="24"/>
          <w:szCs w:val="24"/>
        </w:rPr>
        <w:t>zakonodavne reforme</w:t>
      </w:r>
      <w:r w:rsidRPr="0008556C">
        <w:rPr>
          <w:rFonts w:ascii="Times New Roman" w:hAnsi="Times New Roman"/>
          <w:sz w:val="24"/>
          <w:szCs w:val="24"/>
        </w:rPr>
        <w:t xml:space="preserve"> su </w:t>
      </w:r>
      <w:r w:rsidRPr="0008556C">
        <w:rPr>
          <w:rStyle w:val="hps"/>
          <w:rFonts w:ascii="Times New Roman" w:hAnsi="Times New Roman"/>
          <w:sz w:val="24"/>
          <w:szCs w:val="24"/>
        </w:rPr>
        <w:t xml:space="preserve">u 2003. </w:t>
      </w:r>
      <w:proofErr w:type="gramStart"/>
      <w:r w:rsidRPr="0008556C">
        <w:rPr>
          <w:rStyle w:val="hps"/>
          <w:rFonts w:ascii="Times New Roman" w:hAnsi="Times New Roman"/>
          <w:sz w:val="24"/>
          <w:szCs w:val="24"/>
        </w:rPr>
        <w:t>godini</w:t>
      </w:r>
      <w:proofErr w:type="gramEnd"/>
      <w:r w:rsidRPr="0008556C">
        <w:rPr>
          <w:rStyle w:val="hps"/>
          <w:rFonts w:ascii="Times New Roman" w:hAnsi="Times New Roman"/>
          <w:sz w:val="24"/>
          <w:szCs w:val="24"/>
        </w:rPr>
        <w:t xml:space="preserve"> dramatično  promijenile ulogu tužilaca u krivičnom postupku</w:t>
      </w:r>
      <w:r w:rsidRPr="0008556C">
        <w:rPr>
          <w:rFonts w:ascii="Times New Roman" w:hAnsi="Times New Roman"/>
          <w:sz w:val="24"/>
          <w:szCs w:val="24"/>
        </w:rPr>
        <w:t xml:space="preserve">. </w:t>
      </w:r>
      <w:proofErr w:type="gramStart"/>
      <w:r w:rsidRPr="0008556C">
        <w:rPr>
          <w:rStyle w:val="hps"/>
          <w:rFonts w:ascii="Times New Roman" w:hAnsi="Times New Roman"/>
          <w:sz w:val="24"/>
          <w:szCs w:val="24"/>
        </w:rPr>
        <w:t>Sudske i tužilačke reforme zahtijevaju kontinuirane napore, a temeljne promjene često</w:t>
      </w:r>
      <w:r w:rsidRPr="0008556C">
        <w:rPr>
          <w:rFonts w:ascii="Times New Roman" w:hAnsi="Times New Roman"/>
          <w:sz w:val="24"/>
          <w:szCs w:val="24"/>
        </w:rPr>
        <w:t xml:space="preserve"> zahtijevaju </w:t>
      </w:r>
      <w:r w:rsidRPr="0008556C">
        <w:rPr>
          <w:rStyle w:val="hps"/>
          <w:rFonts w:ascii="Times New Roman" w:hAnsi="Times New Roman"/>
          <w:sz w:val="24"/>
          <w:szCs w:val="24"/>
        </w:rPr>
        <w:t>vrijeme da se ukorijene.</w:t>
      </w:r>
      <w:proofErr w:type="gramEnd"/>
      <w:r w:rsidRPr="0008556C">
        <w:rPr>
          <w:rStyle w:val="hps"/>
          <w:rFonts w:ascii="Times New Roman" w:hAnsi="Times New Roman"/>
          <w:sz w:val="24"/>
          <w:szCs w:val="24"/>
        </w:rPr>
        <w:t xml:space="preserve"> U narednoj fazi</w:t>
      </w:r>
      <w:r w:rsidRPr="0008556C">
        <w:rPr>
          <w:rFonts w:ascii="Times New Roman" w:hAnsi="Times New Roman"/>
          <w:sz w:val="24"/>
          <w:szCs w:val="24"/>
        </w:rPr>
        <w:t xml:space="preserve">, </w:t>
      </w:r>
      <w:r w:rsidRPr="0008556C">
        <w:rPr>
          <w:rStyle w:val="hps"/>
          <w:rFonts w:ascii="Times New Roman" w:hAnsi="Times New Roman"/>
          <w:sz w:val="24"/>
          <w:szCs w:val="24"/>
        </w:rPr>
        <w:t>ukupni cilj je poboljšati rezultate rada</w:t>
      </w:r>
      <w:r w:rsidRPr="0008556C">
        <w:rPr>
          <w:rFonts w:ascii="Times New Roman" w:hAnsi="Times New Roman"/>
          <w:sz w:val="24"/>
          <w:szCs w:val="24"/>
        </w:rPr>
        <w:t xml:space="preserve">, </w:t>
      </w:r>
      <w:r w:rsidRPr="0008556C">
        <w:rPr>
          <w:rStyle w:val="hps"/>
          <w:rFonts w:ascii="Times New Roman" w:hAnsi="Times New Roman"/>
          <w:sz w:val="24"/>
          <w:szCs w:val="24"/>
        </w:rPr>
        <w:t>efikasnost i kredibilitet tužilačkog sistema</w:t>
      </w:r>
      <w:r w:rsidRPr="0008556C">
        <w:rPr>
          <w:rFonts w:ascii="Times New Roman" w:hAnsi="Times New Roman"/>
          <w:sz w:val="24"/>
          <w:szCs w:val="24"/>
        </w:rPr>
        <w:t xml:space="preserve">, </w:t>
      </w:r>
      <w:r w:rsidRPr="0008556C">
        <w:rPr>
          <w:rStyle w:val="hps"/>
          <w:rFonts w:ascii="Times New Roman" w:hAnsi="Times New Roman"/>
          <w:sz w:val="24"/>
          <w:szCs w:val="24"/>
        </w:rPr>
        <w:t xml:space="preserve">koji je odgovoran građanima i potpuno usklađen </w:t>
      </w:r>
      <w:proofErr w:type="gramStart"/>
      <w:r w:rsidRPr="0008556C">
        <w:rPr>
          <w:rStyle w:val="hps"/>
          <w:rFonts w:ascii="Times New Roman" w:hAnsi="Times New Roman"/>
          <w:sz w:val="24"/>
          <w:szCs w:val="24"/>
        </w:rPr>
        <w:t>sa</w:t>
      </w:r>
      <w:proofErr w:type="gramEnd"/>
      <w:r w:rsidRPr="0008556C">
        <w:rPr>
          <w:rStyle w:val="hps"/>
          <w:rFonts w:ascii="Times New Roman" w:hAnsi="Times New Roman"/>
          <w:sz w:val="24"/>
          <w:szCs w:val="24"/>
        </w:rPr>
        <w:t xml:space="preserve"> standardima i praksama Evropske unije.</w:t>
      </w:r>
    </w:p>
    <w:p w:rsidR="003F2355" w:rsidRPr="0008556C" w:rsidRDefault="003F2355" w:rsidP="003F2355">
      <w:pPr>
        <w:spacing w:after="0" w:line="240" w:lineRule="auto"/>
        <w:jc w:val="both"/>
        <w:rPr>
          <w:rFonts w:ascii="Times New Roman" w:hAnsi="Times New Roman"/>
          <w:sz w:val="24"/>
          <w:szCs w:val="24"/>
        </w:rPr>
      </w:pPr>
    </w:p>
    <w:p w:rsidR="003F2355" w:rsidRPr="0008556C" w:rsidRDefault="003F2355" w:rsidP="003F2355">
      <w:pPr>
        <w:spacing w:after="0" w:line="240" w:lineRule="auto"/>
        <w:jc w:val="both"/>
        <w:rPr>
          <w:rFonts w:ascii="Times New Roman" w:hAnsi="Times New Roman"/>
          <w:sz w:val="24"/>
          <w:szCs w:val="24"/>
        </w:rPr>
      </w:pPr>
      <w:r w:rsidRPr="0008556C">
        <w:rPr>
          <w:rFonts w:ascii="Times New Roman" w:hAnsi="Times New Roman"/>
          <w:sz w:val="24"/>
          <w:szCs w:val="24"/>
        </w:rPr>
        <w:t xml:space="preserve">Projektna teorija </w:t>
      </w:r>
      <w:proofErr w:type="gramStart"/>
      <w:r w:rsidRPr="0008556C">
        <w:rPr>
          <w:rFonts w:ascii="Times New Roman" w:hAnsi="Times New Roman"/>
          <w:sz w:val="24"/>
          <w:szCs w:val="24"/>
        </w:rPr>
        <w:t>o  željenom</w:t>
      </w:r>
      <w:proofErr w:type="gramEnd"/>
      <w:r w:rsidRPr="0008556C">
        <w:rPr>
          <w:rFonts w:ascii="Times New Roman" w:hAnsi="Times New Roman"/>
          <w:sz w:val="24"/>
          <w:szCs w:val="24"/>
        </w:rPr>
        <w:t xml:space="preserve"> napretku u tužilačkom sisitemu u BiH se može rezimirati na sljedeći način:</w:t>
      </w:r>
    </w:p>
    <w:p w:rsidR="003F2355" w:rsidRPr="0008556C" w:rsidRDefault="003F2355" w:rsidP="003F2355">
      <w:pPr>
        <w:spacing w:after="0" w:line="240" w:lineRule="auto"/>
        <w:jc w:val="both"/>
        <w:rPr>
          <w:rFonts w:ascii="Times New Roman" w:hAnsi="Times New Roman"/>
          <w:sz w:val="24"/>
          <w:szCs w:val="24"/>
        </w:rPr>
      </w:pPr>
    </w:p>
    <w:p w:rsidR="003F2355" w:rsidRPr="0008556C" w:rsidRDefault="003F2355" w:rsidP="003F2355">
      <w:pPr>
        <w:spacing w:after="0" w:line="240" w:lineRule="auto"/>
        <w:jc w:val="both"/>
        <w:rPr>
          <w:rFonts w:ascii="Times New Roman" w:hAnsi="Times New Roman"/>
          <w:sz w:val="24"/>
          <w:szCs w:val="24"/>
        </w:rPr>
      </w:pPr>
      <w:r w:rsidRPr="0008556C">
        <w:rPr>
          <w:rStyle w:val="hps"/>
          <w:rFonts w:ascii="Times New Roman" w:hAnsi="Times New Roman"/>
          <w:sz w:val="24"/>
          <w:szCs w:val="24"/>
        </w:rPr>
        <w:t xml:space="preserve">Poboljšanjem efikasnosti i kvaliteta tužilačkog rada, upravljanja i koordinacije </w:t>
      </w:r>
      <w:proofErr w:type="gramStart"/>
      <w:r w:rsidRPr="0008556C">
        <w:rPr>
          <w:rStyle w:val="hps"/>
          <w:rFonts w:ascii="Times New Roman" w:hAnsi="Times New Roman"/>
          <w:sz w:val="24"/>
          <w:szCs w:val="24"/>
        </w:rPr>
        <w:t>sa</w:t>
      </w:r>
      <w:proofErr w:type="gramEnd"/>
      <w:r w:rsidRPr="0008556C">
        <w:rPr>
          <w:rStyle w:val="hps"/>
          <w:rFonts w:ascii="Times New Roman" w:hAnsi="Times New Roman"/>
          <w:sz w:val="24"/>
          <w:szCs w:val="24"/>
        </w:rPr>
        <w:t xml:space="preserve"> sistemom</w:t>
      </w:r>
      <w:r w:rsidRPr="0008556C">
        <w:rPr>
          <w:rFonts w:ascii="Times New Roman" w:hAnsi="Times New Roman"/>
          <w:sz w:val="24"/>
          <w:szCs w:val="24"/>
        </w:rPr>
        <w:t xml:space="preserve"> kao </w:t>
      </w:r>
      <w:r w:rsidRPr="0008556C">
        <w:rPr>
          <w:rStyle w:val="hps"/>
          <w:rFonts w:ascii="Times New Roman" w:hAnsi="Times New Roman"/>
          <w:sz w:val="24"/>
          <w:szCs w:val="24"/>
        </w:rPr>
        <w:t>i kredibiliteta tužilaca</w:t>
      </w:r>
      <w:r w:rsidRPr="0008556C">
        <w:rPr>
          <w:rFonts w:ascii="Times New Roman" w:hAnsi="Times New Roman"/>
          <w:sz w:val="24"/>
          <w:szCs w:val="24"/>
        </w:rPr>
        <w:t xml:space="preserve">, Projekat će </w:t>
      </w:r>
      <w:r w:rsidRPr="0008556C">
        <w:rPr>
          <w:rStyle w:val="hps"/>
          <w:rFonts w:ascii="Times New Roman" w:hAnsi="Times New Roman"/>
          <w:sz w:val="24"/>
          <w:szCs w:val="24"/>
        </w:rPr>
        <w:t>pojačati vladavinu prava</w:t>
      </w:r>
      <w:r w:rsidRPr="0008556C">
        <w:rPr>
          <w:rFonts w:ascii="Times New Roman" w:hAnsi="Times New Roman"/>
          <w:sz w:val="24"/>
          <w:szCs w:val="24"/>
        </w:rPr>
        <w:t xml:space="preserve">, </w:t>
      </w:r>
      <w:r w:rsidRPr="0008556C">
        <w:rPr>
          <w:rStyle w:val="hps"/>
          <w:rFonts w:ascii="Times New Roman" w:hAnsi="Times New Roman"/>
          <w:sz w:val="24"/>
          <w:szCs w:val="24"/>
        </w:rPr>
        <w:t>stvoriti više odgovornosti za građanei doprinijeti bržem kretanju BiH na njenom evropskom putu</w:t>
      </w:r>
      <w:r w:rsidRPr="0008556C">
        <w:rPr>
          <w:rFonts w:ascii="Times New Roman" w:hAnsi="Times New Roman"/>
          <w:sz w:val="24"/>
          <w:szCs w:val="24"/>
        </w:rPr>
        <w:t xml:space="preserve">. </w:t>
      </w:r>
      <w:r w:rsidRPr="0008556C">
        <w:rPr>
          <w:rStyle w:val="hps"/>
          <w:rFonts w:ascii="Times New Roman" w:hAnsi="Times New Roman"/>
          <w:sz w:val="24"/>
          <w:szCs w:val="24"/>
        </w:rPr>
        <w:t>Konkretnije</w:t>
      </w:r>
      <w:r w:rsidRPr="0008556C">
        <w:rPr>
          <w:rFonts w:ascii="Times New Roman" w:hAnsi="Times New Roman"/>
          <w:sz w:val="24"/>
          <w:szCs w:val="24"/>
        </w:rPr>
        <w:t xml:space="preserve">, </w:t>
      </w:r>
      <w:r w:rsidRPr="0008556C">
        <w:rPr>
          <w:rStyle w:val="hps"/>
          <w:rFonts w:ascii="Times New Roman" w:hAnsi="Times New Roman"/>
          <w:sz w:val="24"/>
          <w:szCs w:val="24"/>
        </w:rPr>
        <w:t xml:space="preserve">jačanje efikasnosti i kvaliteta rada tužilaca </w:t>
      </w:r>
      <w:proofErr w:type="gramStart"/>
      <w:r w:rsidRPr="0008556C">
        <w:rPr>
          <w:rFonts w:ascii="Times New Roman" w:hAnsi="Times New Roman"/>
          <w:sz w:val="24"/>
          <w:szCs w:val="24"/>
        </w:rPr>
        <w:t>će</w:t>
      </w:r>
      <w:proofErr w:type="gramEnd"/>
      <w:r w:rsidRPr="0008556C">
        <w:rPr>
          <w:rFonts w:ascii="Times New Roman" w:hAnsi="Times New Roman"/>
          <w:sz w:val="24"/>
          <w:szCs w:val="24"/>
        </w:rPr>
        <w:t xml:space="preserve"> se </w:t>
      </w:r>
      <w:r w:rsidRPr="0008556C">
        <w:rPr>
          <w:rStyle w:val="hps"/>
          <w:rFonts w:ascii="Times New Roman" w:hAnsi="Times New Roman"/>
          <w:sz w:val="24"/>
          <w:szCs w:val="24"/>
        </w:rPr>
        <w:t>postići</w:t>
      </w:r>
      <w:r w:rsidRPr="0008556C">
        <w:rPr>
          <w:rFonts w:ascii="Times New Roman" w:hAnsi="Times New Roman"/>
          <w:sz w:val="24"/>
          <w:szCs w:val="24"/>
        </w:rPr>
        <w:t xml:space="preserve"> kroz </w:t>
      </w:r>
      <w:r w:rsidRPr="0008556C">
        <w:rPr>
          <w:rStyle w:val="hps"/>
          <w:rFonts w:ascii="Times New Roman" w:hAnsi="Times New Roman"/>
          <w:sz w:val="24"/>
          <w:szCs w:val="24"/>
        </w:rPr>
        <w:t>ciljana poboljšanja zakonodavnog i strateškog okvira koji podržava efikasnost</w:t>
      </w:r>
      <w:r w:rsidRPr="0008556C">
        <w:rPr>
          <w:rFonts w:ascii="Times New Roman" w:hAnsi="Times New Roman"/>
          <w:sz w:val="24"/>
          <w:szCs w:val="24"/>
        </w:rPr>
        <w:t xml:space="preserve">. </w:t>
      </w:r>
      <w:r w:rsidRPr="0008556C">
        <w:rPr>
          <w:rStyle w:val="hps"/>
          <w:rFonts w:ascii="Times New Roman" w:hAnsi="Times New Roman"/>
          <w:sz w:val="24"/>
          <w:szCs w:val="24"/>
        </w:rPr>
        <w:t xml:space="preserve">Razvijajući postojeće i uvođenjem </w:t>
      </w:r>
      <w:proofErr w:type="gramStart"/>
      <w:r w:rsidRPr="0008556C">
        <w:rPr>
          <w:rStyle w:val="hps"/>
          <w:rFonts w:ascii="Times New Roman" w:hAnsi="Times New Roman"/>
          <w:sz w:val="24"/>
          <w:szCs w:val="24"/>
        </w:rPr>
        <w:t>novih  praktičnih</w:t>
      </w:r>
      <w:proofErr w:type="gramEnd"/>
      <w:r w:rsidRPr="0008556C">
        <w:rPr>
          <w:rStyle w:val="hps"/>
          <w:rFonts w:ascii="Times New Roman" w:hAnsi="Times New Roman"/>
          <w:sz w:val="24"/>
          <w:szCs w:val="24"/>
        </w:rPr>
        <w:t xml:space="preserve"> mehanizama  saradnje tužilaca i policije</w:t>
      </w:r>
      <w:r w:rsidRPr="0008556C">
        <w:rPr>
          <w:rFonts w:ascii="Times New Roman" w:hAnsi="Times New Roman"/>
          <w:sz w:val="24"/>
          <w:szCs w:val="24"/>
        </w:rPr>
        <w:t xml:space="preserve">, </w:t>
      </w:r>
      <w:r w:rsidRPr="0008556C">
        <w:rPr>
          <w:rStyle w:val="hps"/>
          <w:rFonts w:ascii="Times New Roman" w:hAnsi="Times New Roman"/>
          <w:sz w:val="24"/>
          <w:szCs w:val="24"/>
        </w:rPr>
        <w:t>veća efikasnost će se postići u istrazii u koordinaciji između policije i tužilaca u istrazi</w:t>
      </w:r>
      <w:r w:rsidRPr="0008556C">
        <w:rPr>
          <w:rFonts w:ascii="Times New Roman" w:hAnsi="Times New Roman"/>
          <w:sz w:val="24"/>
          <w:szCs w:val="24"/>
        </w:rPr>
        <w:t xml:space="preserve">. </w:t>
      </w:r>
      <w:r w:rsidRPr="0008556C">
        <w:rPr>
          <w:rStyle w:val="hps"/>
          <w:rFonts w:ascii="Times New Roman" w:hAnsi="Times New Roman"/>
          <w:sz w:val="24"/>
          <w:szCs w:val="24"/>
        </w:rPr>
        <w:t>Kroz pružanje ciljanih i specijaliziranih programa</w:t>
      </w:r>
      <w:r w:rsidRPr="0008556C">
        <w:rPr>
          <w:rFonts w:ascii="Times New Roman" w:hAnsi="Times New Roman"/>
          <w:sz w:val="24"/>
          <w:szCs w:val="24"/>
        </w:rPr>
        <w:t xml:space="preserve"> za </w:t>
      </w:r>
      <w:r w:rsidRPr="0008556C">
        <w:rPr>
          <w:rStyle w:val="hps"/>
          <w:rFonts w:ascii="Times New Roman" w:hAnsi="Times New Roman"/>
          <w:sz w:val="24"/>
          <w:szCs w:val="24"/>
        </w:rPr>
        <w:t xml:space="preserve">izgradnju kapaciteta, policija i tužioci </w:t>
      </w:r>
      <w:proofErr w:type="gramStart"/>
      <w:r w:rsidRPr="0008556C">
        <w:rPr>
          <w:rStyle w:val="hps"/>
          <w:rFonts w:ascii="Times New Roman" w:hAnsi="Times New Roman"/>
          <w:sz w:val="24"/>
          <w:szCs w:val="24"/>
        </w:rPr>
        <w:t>će</w:t>
      </w:r>
      <w:proofErr w:type="gramEnd"/>
      <w:r w:rsidRPr="0008556C">
        <w:rPr>
          <w:rStyle w:val="hps"/>
          <w:rFonts w:ascii="Times New Roman" w:hAnsi="Times New Roman"/>
          <w:sz w:val="24"/>
          <w:szCs w:val="24"/>
        </w:rPr>
        <w:t xml:space="preserve"> steći bolje razumijevanje</w:t>
      </w:r>
      <w:r w:rsidRPr="0008556C">
        <w:rPr>
          <w:rFonts w:ascii="Times New Roman" w:hAnsi="Times New Roman"/>
          <w:sz w:val="24"/>
          <w:szCs w:val="24"/>
        </w:rPr>
        <w:t xml:space="preserve"> za </w:t>
      </w:r>
      <w:r w:rsidRPr="0008556C">
        <w:rPr>
          <w:rStyle w:val="hps"/>
          <w:rFonts w:ascii="Times New Roman" w:hAnsi="Times New Roman"/>
          <w:sz w:val="24"/>
          <w:szCs w:val="24"/>
        </w:rPr>
        <w:t>vođenje teških istraga</w:t>
      </w:r>
      <w:r w:rsidRPr="0008556C">
        <w:rPr>
          <w:rFonts w:ascii="Times New Roman" w:hAnsi="Times New Roman"/>
          <w:sz w:val="24"/>
          <w:szCs w:val="24"/>
        </w:rPr>
        <w:t xml:space="preserve">, </w:t>
      </w:r>
      <w:r w:rsidRPr="0008556C">
        <w:rPr>
          <w:rStyle w:val="hps"/>
          <w:rFonts w:ascii="Times New Roman" w:hAnsi="Times New Roman"/>
          <w:sz w:val="24"/>
          <w:szCs w:val="24"/>
        </w:rPr>
        <w:t>koje uključujui odnose se na organizirani kriminal, korupciju</w:t>
      </w:r>
      <w:r w:rsidRPr="0008556C">
        <w:rPr>
          <w:rFonts w:ascii="Times New Roman" w:hAnsi="Times New Roman"/>
          <w:sz w:val="24"/>
          <w:szCs w:val="24"/>
        </w:rPr>
        <w:t xml:space="preserve">, </w:t>
      </w:r>
      <w:r w:rsidRPr="0008556C">
        <w:rPr>
          <w:rStyle w:val="hps"/>
          <w:rFonts w:ascii="Times New Roman" w:hAnsi="Times New Roman"/>
          <w:sz w:val="24"/>
          <w:szCs w:val="24"/>
        </w:rPr>
        <w:t>kibernetički kriminal</w:t>
      </w:r>
      <w:r w:rsidRPr="0008556C">
        <w:rPr>
          <w:rFonts w:ascii="Times New Roman" w:hAnsi="Times New Roman"/>
          <w:sz w:val="24"/>
          <w:szCs w:val="24"/>
        </w:rPr>
        <w:t xml:space="preserve">, </w:t>
      </w:r>
      <w:r w:rsidRPr="0008556C">
        <w:rPr>
          <w:rStyle w:val="hps"/>
          <w:rFonts w:ascii="Times New Roman" w:hAnsi="Times New Roman"/>
          <w:sz w:val="24"/>
          <w:szCs w:val="24"/>
        </w:rPr>
        <w:t>finansijske istrage i javne nabavke</w:t>
      </w:r>
      <w:r w:rsidRPr="0008556C">
        <w:rPr>
          <w:rFonts w:ascii="Times New Roman" w:hAnsi="Times New Roman"/>
          <w:sz w:val="24"/>
          <w:szCs w:val="24"/>
        </w:rPr>
        <w:t xml:space="preserve">. </w:t>
      </w:r>
      <w:r w:rsidRPr="0008556C">
        <w:rPr>
          <w:rStyle w:val="hps"/>
          <w:rFonts w:ascii="Times New Roman" w:hAnsi="Times New Roman"/>
          <w:sz w:val="24"/>
          <w:szCs w:val="24"/>
        </w:rPr>
        <w:t>Osim toga</w:t>
      </w:r>
      <w:r w:rsidRPr="0008556C">
        <w:rPr>
          <w:rFonts w:ascii="Times New Roman" w:hAnsi="Times New Roman"/>
          <w:sz w:val="24"/>
          <w:szCs w:val="24"/>
        </w:rPr>
        <w:t xml:space="preserve">, </w:t>
      </w:r>
      <w:r w:rsidRPr="0008556C">
        <w:rPr>
          <w:rStyle w:val="hps"/>
          <w:rFonts w:ascii="Times New Roman" w:hAnsi="Times New Roman"/>
          <w:sz w:val="24"/>
          <w:szCs w:val="24"/>
        </w:rPr>
        <w:t xml:space="preserve">policija i tužilaštvo </w:t>
      </w:r>
      <w:proofErr w:type="gramStart"/>
      <w:r w:rsidRPr="0008556C">
        <w:rPr>
          <w:rStyle w:val="hps"/>
          <w:rFonts w:ascii="Times New Roman" w:hAnsi="Times New Roman"/>
          <w:sz w:val="24"/>
          <w:szCs w:val="24"/>
        </w:rPr>
        <w:t>će</w:t>
      </w:r>
      <w:proofErr w:type="gramEnd"/>
      <w:r w:rsidRPr="0008556C">
        <w:rPr>
          <w:rStyle w:val="hps"/>
          <w:rFonts w:ascii="Times New Roman" w:hAnsi="Times New Roman"/>
          <w:sz w:val="24"/>
          <w:szCs w:val="24"/>
        </w:rPr>
        <w:t xml:space="preserve"> pristupiti složenim istragama sa istim razumijevanjem istražne strategije</w:t>
      </w:r>
      <w:r w:rsidRPr="0008556C">
        <w:rPr>
          <w:rFonts w:ascii="Times New Roman" w:hAnsi="Times New Roman"/>
          <w:sz w:val="24"/>
          <w:szCs w:val="24"/>
        </w:rPr>
        <w:t xml:space="preserve">. </w:t>
      </w:r>
      <w:r w:rsidRPr="0008556C">
        <w:rPr>
          <w:rStyle w:val="hps"/>
          <w:rFonts w:ascii="Times New Roman" w:hAnsi="Times New Roman"/>
          <w:sz w:val="24"/>
          <w:szCs w:val="24"/>
        </w:rPr>
        <w:t>Pružanjem ciljane</w:t>
      </w:r>
      <w:r w:rsidRPr="0008556C">
        <w:rPr>
          <w:rFonts w:ascii="Times New Roman" w:hAnsi="Times New Roman"/>
          <w:sz w:val="24"/>
          <w:szCs w:val="24"/>
        </w:rPr>
        <w:t xml:space="preserve">, praktične i </w:t>
      </w:r>
      <w:r w:rsidRPr="0008556C">
        <w:rPr>
          <w:rStyle w:val="hps"/>
          <w:rFonts w:ascii="Times New Roman" w:hAnsi="Times New Roman"/>
          <w:sz w:val="24"/>
          <w:szCs w:val="24"/>
        </w:rPr>
        <w:lastRenderedPageBreak/>
        <w:t>neposredne</w:t>
      </w:r>
      <w:r w:rsidRPr="0008556C">
        <w:rPr>
          <w:rFonts w:ascii="Times New Roman" w:hAnsi="Times New Roman"/>
          <w:sz w:val="24"/>
          <w:szCs w:val="24"/>
        </w:rPr>
        <w:t xml:space="preserve"> izgradnje kapaciteta </w:t>
      </w:r>
      <w:r w:rsidRPr="0008556C">
        <w:rPr>
          <w:rStyle w:val="hps"/>
          <w:rFonts w:ascii="Times New Roman" w:hAnsi="Times New Roman"/>
          <w:sz w:val="24"/>
          <w:szCs w:val="24"/>
        </w:rPr>
        <w:t>policije i tužilaca</w:t>
      </w:r>
      <w:r w:rsidRPr="0008556C">
        <w:rPr>
          <w:rFonts w:ascii="Times New Roman" w:hAnsi="Times New Roman"/>
          <w:sz w:val="24"/>
          <w:szCs w:val="24"/>
        </w:rPr>
        <w:t xml:space="preserve">, </w:t>
      </w:r>
      <w:r w:rsidRPr="0008556C">
        <w:rPr>
          <w:rStyle w:val="hps"/>
          <w:rFonts w:ascii="Times New Roman" w:hAnsi="Times New Roman"/>
          <w:sz w:val="24"/>
          <w:szCs w:val="24"/>
        </w:rPr>
        <w:t>kvalitet</w:t>
      </w:r>
      <w:r w:rsidRPr="0008556C">
        <w:rPr>
          <w:rFonts w:ascii="Times New Roman" w:hAnsi="Times New Roman"/>
          <w:sz w:val="24"/>
          <w:szCs w:val="24"/>
        </w:rPr>
        <w:t xml:space="preserve">, </w:t>
      </w:r>
      <w:r w:rsidRPr="0008556C">
        <w:rPr>
          <w:rStyle w:val="hps"/>
          <w:rFonts w:ascii="Times New Roman" w:hAnsi="Times New Roman"/>
          <w:sz w:val="24"/>
          <w:szCs w:val="24"/>
        </w:rPr>
        <w:t xml:space="preserve">efikasnost i efektivnost istraga </w:t>
      </w:r>
      <w:proofErr w:type="gramStart"/>
      <w:r w:rsidRPr="0008556C">
        <w:rPr>
          <w:rStyle w:val="hps"/>
          <w:rFonts w:ascii="Times New Roman" w:hAnsi="Times New Roman"/>
          <w:sz w:val="24"/>
          <w:szCs w:val="24"/>
        </w:rPr>
        <w:t>će</w:t>
      </w:r>
      <w:proofErr w:type="gramEnd"/>
      <w:r w:rsidRPr="0008556C">
        <w:rPr>
          <w:rStyle w:val="hps"/>
          <w:rFonts w:ascii="Times New Roman" w:hAnsi="Times New Roman"/>
          <w:sz w:val="24"/>
          <w:szCs w:val="24"/>
        </w:rPr>
        <w:t xml:space="preserve"> se povećati</w:t>
      </w:r>
      <w:r w:rsidRPr="0008556C">
        <w:rPr>
          <w:rFonts w:ascii="Times New Roman" w:hAnsi="Times New Roman"/>
          <w:sz w:val="24"/>
          <w:szCs w:val="24"/>
        </w:rPr>
        <w:t>.</w:t>
      </w:r>
    </w:p>
    <w:p w:rsidR="003F2355" w:rsidRPr="0008556C" w:rsidRDefault="003F2355" w:rsidP="003F2355">
      <w:pPr>
        <w:spacing w:after="0" w:line="240" w:lineRule="auto"/>
        <w:jc w:val="both"/>
        <w:rPr>
          <w:rFonts w:ascii="Times New Roman" w:hAnsi="Times New Roman"/>
          <w:sz w:val="24"/>
          <w:szCs w:val="24"/>
        </w:rPr>
      </w:pPr>
      <w:r w:rsidRPr="0008556C">
        <w:rPr>
          <w:rFonts w:ascii="Times New Roman" w:hAnsi="Times New Roman"/>
          <w:sz w:val="24"/>
          <w:szCs w:val="24"/>
        </w:rPr>
        <w:br/>
      </w:r>
      <w:r w:rsidRPr="0008556C">
        <w:rPr>
          <w:rStyle w:val="hps"/>
          <w:rFonts w:ascii="Times New Roman" w:hAnsi="Times New Roman"/>
          <w:sz w:val="24"/>
          <w:szCs w:val="24"/>
        </w:rPr>
        <w:t>Poboljšanjem cjelokupnog upravljanja i koordinacije</w:t>
      </w:r>
      <w:r w:rsidRPr="0008556C">
        <w:rPr>
          <w:rFonts w:ascii="Times New Roman" w:hAnsi="Times New Roman"/>
          <w:b/>
          <w:sz w:val="24"/>
          <w:szCs w:val="24"/>
        </w:rPr>
        <w:t xml:space="preserve"> tužilačkog </w:t>
      </w:r>
      <w:r w:rsidRPr="0008556C">
        <w:rPr>
          <w:rStyle w:val="hps"/>
          <w:rFonts w:ascii="Times New Roman" w:hAnsi="Times New Roman"/>
          <w:sz w:val="24"/>
          <w:szCs w:val="24"/>
        </w:rPr>
        <w:t>sistema</w:t>
      </w:r>
      <w:r w:rsidRPr="0008556C">
        <w:rPr>
          <w:rFonts w:ascii="Times New Roman" w:hAnsi="Times New Roman"/>
          <w:sz w:val="24"/>
          <w:szCs w:val="24"/>
        </w:rPr>
        <w:t xml:space="preserve">, </w:t>
      </w:r>
      <w:r w:rsidRPr="0008556C">
        <w:rPr>
          <w:rStyle w:val="hps"/>
          <w:rFonts w:ascii="Times New Roman" w:hAnsi="Times New Roman"/>
          <w:sz w:val="24"/>
          <w:szCs w:val="24"/>
        </w:rPr>
        <w:t xml:space="preserve">tužioci će svoje zadatke obavljati na </w:t>
      </w:r>
      <w:proofErr w:type="gramStart"/>
      <w:r w:rsidRPr="0008556C">
        <w:rPr>
          <w:rStyle w:val="hps"/>
          <w:rFonts w:ascii="Times New Roman" w:hAnsi="Times New Roman"/>
          <w:sz w:val="24"/>
          <w:szCs w:val="24"/>
        </w:rPr>
        <w:t>strateški  usmjeren</w:t>
      </w:r>
      <w:proofErr w:type="gramEnd"/>
      <w:r w:rsidRPr="0008556C">
        <w:rPr>
          <w:rStyle w:val="hps"/>
          <w:rFonts w:ascii="Times New Roman" w:hAnsi="Times New Roman"/>
          <w:sz w:val="24"/>
          <w:szCs w:val="24"/>
        </w:rPr>
        <w:t xml:space="preserve"> i efikasniji način</w:t>
      </w:r>
      <w:r w:rsidRPr="0008556C">
        <w:rPr>
          <w:rFonts w:ascii="Times New Roman" w:hAnsi="Times New Roman"/>
          <w:sz w:val="24"/>
          <w:szCs w:val="24"/>
        </w:rPr>
        <w:t xml:space="preserve">, </w:t>
      </w:r>
      <w:r w:rsidRPr="0008556C">
        <w:rPr>
          <w:rStyle w:val="hps"/>
          <w:rFonts w:ascii="Times New Roman" w:hAnsi="Times New Roman"/>
          <w:sz w:val="24"/>
          <w:szCs w:val="24"/>
        </w:rPr>
        <w:t>u skladu sa ciljanim angažmanom Strateškog tijela tužilaca. Jačanjem kapaciteta Strateškog tijela tužilaca</w:t>
      </w:r>
      <w:r w:rsidRPr="0008556C">
        <w:rPr>
          <w:rFonts w:ascii="Times New Roman" w:hAnsi="Times New Roman"/>
          <w:sz w:val="24"/>
          <w:szCs w:val="24"/>
        </w:rPr>
        <w:t xml:space="preserve">, </w:t>
      </w:r>
      <w:r w:rsidRPr="0008556C">
        <w:rPr>
          <w:rStyle w:val="hps"/>
          <w:rFonts w:ascii="Times New Roman" w:hAnsi="Times New Roman"/>
          <w:sz w:val="24"/>
          <w:szCs w:val="24"/>
        </w:rPr>
        <w:t xml:space="preserve">kao ključnog lidera </w:t>
      </w:r>
      <w:proofErr w:type="gramStart"/>
      <w:r w:rsidRPr="0008556C">
        <w:rPr>
          <w:rStyle w:val="hps"/>
          <w:rFonts w:ascii="Times New Roman" w:hAnsi="Times New Roman"/>
          <w:sz w:val="24"/>
          <w:szCs w:val="24"/>
        </w:rPr>
        <w:t>za  unaprijeđenje</w:t>
      </w:r>
      <w:proofErr w:type="gramEnd"/>
      <w:r w:rsidRPr="0008556C">
        <w:rPr>
          <w:rStyle w:val="hps"/>
          <w:rFonts w:ascii="Times New Roman" w:hAnsi="Times New Roman"/>
          <w:sz w:val="24"/>
          <w:szCs w:val="24"/>
        </w:rPr>
        <w:t xml:space="preserve"> u tužilačkom sistemu</w:t>
      </w:r>
      <w:r w:rsidRPr="0008556C">
        <w:rPr>
          <w:rFonts w:ascii="Times New Roman" w:hAnsi="Times New Roman"/>
          <w:sz w:val="24"/>
          <w:szCs w:val="24"/>
        </w:rPr>
        <w:t xml:space="preserve">, </w:t>
      </w:r>
      <w:r w:rsidRPr="0008556C">
        <w:rPr>
          <w:rStyle w:val="hps"/>
          <w:rFonts w:ascii="Times New Roman" w:hAnsi="Times New Roman"/>
          <w:sz w:val="24"/>
          <w:szCs w:val="24"/>
        </w:rPr>
        <w:t>njihova sposobnost za vršenje procjena, definisanje potreba</w:t>
      </w:r>
      <w:r w:rsidRPr="0008556C">
        <w:rPr>
          <w:rFonts w:ascii="Times New Roman" w:hAnsi="Times New Roman"/>
          <w:sz w:val="24"/>
          <w:szCs w:val="24"/>
        </w:rPr>
        <w:t xml:space="preserve">, </w:t>
      </w:r>
      <w:r w:rsidRPr="0008556C">
        <w:rPr>
          <w:rStyle w:val="hps"/>
          <w:rFonts w:ascii="Times New Roman" w:hAnsi="Times New Roman"/>
          <w:sz w:val="24"/>
          <w:szCs w:val="24"/>
        </w:rPr>
        <w:t>predlaganje rješenja</w:t>
      </w:r>
      <w:r w:rsidRPr="0008556C">
        <w:rPr>
          <w:rFonts w:ascii="Times New Roman" w:hAnsi="Times New Roman"/>
          <w:sz w:val="24"/>
          <w:szCs w:val="24"/>
        </w:rPr>
        <w:t xml:space="preserve">, </w:t>
      </w:r>
      <w:r w:rsidRPr="0008556C">
        <w:rPr>
          <w:rStyle w:val="hps"/>
          <w:rFonts w:ascii="Times New Roman" w:hAnsi="Times New Roman"/>
          <w:sz w:val="24"/>
          <w:szCs w:val="24"/>
        </w:rPr>
        <w:t>razvijanje i provedbu novih strategija/politika koje se odnose na cijeli sistem, pozitivno će uticati na efikasnost. Istovremeno</w:t>
      </w:r>
      <w:r w:rsidRPr="0008556C">
        <w:rPr>
          <w:rFonts w:ascii="Times New Roman" w:hAnsi="Times New Roman"/>
          <w:sz w:val="24"/>
          <w:szCs w:val="24"/>
        </w:rPr>
        <w:t xml:space="preserve">, </w:t>
      </w:r>
      <w:r w:rsidRPr="0008556C">
        <w:rPr>
          <w:rStyle w:val="hps"/>
          <w:rFonts w:ascii="Times New Roman" w:hAnsi="Times New Roman"/>
          <w:sz w:val="24"/>
          <w:szCs w:val="24"/>
        </w:rPr>
        <w:t>kroz jačanje upravljačkih kapaciteta glavnih tužilaca</w:t>
      </w:r>
      <w:r w:rsidRPr="0008556C">
        <w:rPr>
          <w:rFonts w:ascii="Times New Roman" w:hAnsi="Times New Roman"/>
          <w:sz w:val="24"/>
          <w:szCs w:val="24"/>
        </w:rPr>
        <w:t xml:space="preserve">, </w:t>
      </w:r>
      <w:r w:rsidRPr="0008556C">
        <w:rPr>
          <w:rStyle w:val="hps"/>
          <w:rFonts w:ascii="Times New Roman" w:hAnsi="Times New Roman"/>
          <w:sz w:val="24"/>
          <w:szCs w:val="24"/>
        </w:rPr>
        <w:t>doći će se</w:t>
      </w:r>
      <w:r w:rsidRPr="0008556C">
        <w:rPr>
          <w:rFonts w:ascii="Times New Roman" w:hAnsi="Times New Roman"/>
          <w:sz w:val="24"/>
          <w:szCs w:val="24"/>
        </w:rPr>
        <w:t xml:space="preserve"> do </w:t>
      </w:r>
      <w:r w:rsidRPr="0008556C">
        <w:rPr>
          <w:rStyle w:val="hps"/>
          <w:rFonts w:ascii="Times New Roman" w:hAnsi="Times New Roman"/>
          <w:sz w:val="24"/>
          <w:szCs w:val="24"/>
        </w:rPr>
        <w:t xml:space="preserve">pouzdanih partnera </w:t>
      </w:r>
      <w:proofErr w:type="gramStart"/>
      <w:r w:rsidRPr="0008556C">
        <w:rPr>
          <w:rStyle w:val="hps"/>
          <w:rFonts w:ascii="Times New Roman" w:hAnsi="Times New Roman"/>
          <w:sz w:val="24"/>
          <w:szCs w:val="24"/>
        </w:rPr>
        <w:t>za  Strateško</w:t>
      </w:r>
      <w:proofErr w:type="gramEnd"/>
      <w:r w:rsidRPr="0008556C">
        <w:rPr>
          <w:rStyle w:val="hps"/>
          <w:rFonts w:ascii="Times New Roman" w:hAnsi="Times New Roman"/>
          <w:sz w:val="24"/>
          <w:szCs w:val="24"/>
        </w:rPr>
        <w:t xml:space="preserve"> tijelo tužilaca i omogućiti efikasan odnos između predloženih promjena i njihove implementacije unutar svakog tužilaštva. Fokusirajući se</w:t>
      </w:r>
      <w:r w:rsidRPr="0008556C">
        <w:rPr>
          <w:rFonts w:ascii="Times New Roman" w:hAnsi="Times New Roman"/>
          <w:sz w:val="24"/>
          <w:szCs w:val="24"/>
        </w:rPr>
        <w:t xml:space="preserve"> i </w:t>
      </w:r>
      <w:proofErr w:type="gramStart"/>
      <w:r w:rsidRPr="0008556C">
        <w:rPr>
          <w:rFonts w:ascii="Times New Roman" w:hAnsi="Times New Roman"/>
          <w:sz w:val="24"/>
          <w:szCs w:val="24"/>
        </w:rPr>
        <w:t>na  Strateško</w:t>
      </w:r>
      <w:proofErr w:type="gramEnd"/>
      <w:r w:rsidRPr="0008556C">
        <w:rPr>
          <w:rFonts w:ascii="Times New Roman" w:hAnsi="Times New Roman"/>
          <w:sz w:val="24"/>
          <w:szCs w:val="24"/>
        </w:rPr>
        <w:t xml:space="preserve"> tijelo tužilaca i na </w:t>
      </w:r>
      <w:r w:rsidRPr="0008556C">
        <w:rPr>
          <w:rStyle w:val="hps"/>
          <w:rFonts w:ascii="Times New Roman" w:hAnsi="Times New Roman"/>
          <w:sz w:val="24"/>
          <w:szCs w:val="24"/>
        </w:rPr>
        <w:t>glavne tužioce</w:t>
      </w:r>
      <w:r w:rsidRPr="0008556C">
        <w:rPr>
          <w:rFonts w:ascii="Times New Roman" w:hAnsi="Times New Roman"/>
          <w:sz w:val="24"/>
          <w:szCs w:val="24"/>
        </w:rPr>
        <w:t xml:space="preserve">, </w:t>
      </w:r>
      <w:r w:rsidRPr="0008556C">
        <w:rPr>
          <w:rStyle w:val="hps"/>
          <w:rFonts w:ascii="Times New Roman" w:hAnsi="Times New Roman"/>
          <w:sz w:val="24"/>
          <w:szCs w:val="24"/>
        </w:rPr>
        <w:t>stvorit će se sveobuhvatan krug aktera sa jakim razumijevanjem potreba i zajedničkom vizijom o tome kako postići potrebne promjene</w:t>
      </w:r>
      <w:r w:rsidRPr="0008556C">
        <w:rPr>
          <w:rFonts w:ascii="Times New Roman" w:hAnsi="Times New Roman"/>
          <w:sz w:val="24"/>
          <w:szCs w:val="24"/>
        </w:rPr>
        <w:t xml:space="preserve">. </w:t>
      </w:r>
      <w:r w:rsidRPr="0008556C">
        <w:rPr>
          <w:rStyle w:val="hps"/>
          <w:rFonts w:ascii="Times New Roman" w:hAnsi="Times New Roman"/>
          <w:sz w:val="24"/>
          <w:szCs w:val="24"/>
        </w:rPr>
        <w:t>Poboljšanjem materijalno-tehničkih resursa</w:t>
      </w:r>
      <w:r w:rsidRPr="0008556C">
        <w:rPr>
          <w:rFonts w:ascii="Times New Roman" w:hAnsi="Times New Roman"/>
          <w:sz w:val="24"/>
          <w:szCs w:val="24"/>
        </w:rPr>
        <w:t xml:space="preserve">, a koristeći </w:t>
      </w:r>
      <w:r w:rsidRPr="0008556C">
        <w:rPr>
          <w:rStyle w:val="hps"/>
          <w:rFonts w:ascii="Times New Roman" w:hAnsi="Times New Roman"/>
          <w:sz w:val="24"/>
          <w:szCs w:val="24"/>
        </w:rPr>
        <w:t xml:space="preserve">kratkoročno angažovane </w:t>
      </w:r>
      <w:proofErr w:type="gramStart"/>
      <w:r w:rsidRPr="0008556C">
        <w:rPr>
          <w:rStyle w:val="hps"/>
          <w:rFonts w:ascii="Times New Roman" w:hAnsi="Times New Roman"/>
          <w:sz w:val="24"/>
          <w:szCs w:val="24"/>
        </w:rPr>
        <w:t>pravne  saradnike</w:t>
      </w:r>
      <w:proofErr w:type="gramEnd"/>
      <w:r w:rsidRPr="0008556C">
        <w:rPr>
          <w:rStyle w:val="hps"/>
          <w:rFonts w:ascii="Times New Roman" w:hAnsi="Times New Roman"/>
          <w:sz w:val="24"/>
          <w:szCs w:val="24"/>
        </w:rPr>
        <w:t xml:space="preserve">  za rješavanje  starih predmeta</w:t>
      </w:r>
      <w:r w:rsidRPr="0008556C">
        <w:rPr>
          <w:rFonts w:ascii="Times New Roman" w:hAnsi="Times New Roman"/>
          <w:sz w:val="24"/>
          <w:szCs w:val="24"/>
        </w:rPr>
        <w:t xml:space="preserve">, tužioci </w:t>
      </w:r>
      <w:r w:rsidRPr="0008556C">
        <w:rPr>
          <w:rStyle w:val="hps"/>
          <w:rFonts w:ascii="Times New Roman" w:hAnsi="Times New Roman"/>
          <w:sz w:val="24"/>
          <w:szCs w:val="24"/>
        </w:rPr>
        <w:t>će dobiti konkretne alate koji su im potrebni da</w:t>
      </w:r>
      <w:r w:rsidRPr="0008556C">
        <w:rPr>
          <w:rFonts w:ascii="Times New Roman" w:hAnsi="Times New Roman"/>
          <w:sz w:val="24"/>
          <w:szCs w:val="24"/>
        </w:rPr>
        <w:t xml:space="preserve"> bi </w:t>
      </w:r>
      <w:r w:rsidRPr="0008556C">
        <w:rPr>
          <w:rStyle w:val="hps"/>
          <w:rFonts w:ascii="Times New Roman" w:hAnsi="Times New Roman"/>
          <w:sz w:val="24"/>
          <w:szCs w:val="24"/>
        </w:rPr>
        <w:t>efikasnije obavljali svoje svakodnevne aktivnosti</w:t>
      </w:r>
      <w:r w:rsidRPr="0008556C">
        <w:rPr>
          <w:rFonts w:ascii="Times New Roman" w:hAnsi="Times New Roman"/>
          <w:sz w:val="24"/>
          <w:szCs w:val="24"/>
        </w:rPr>
        <w:t>.</w:t>
      </w:r>
    </w:p>
    <w:p w:rsidR="003F2355" w:rsidRPr="0008556C" w:rsidRDefault="003F2355" w:rsidP="003F2355">
      <w:pPr>
        <w:spacing w:after="0" w:line="240" w:lineRule="auto"/>
        <w:jc w:val="both"/>
        <w:rPr>
          <w:rFonts w:ascii="Times New Roman" w:hAnsi="Times New Roman"/>
          <w:sz w:val="24"/>
          <w:szCs w:val="24"/>
        </w:rPr>
      </w:pPr>
    </w:p>
    <w:p w:rsidR="003F2355" w:rsidRPr="0008556C" w:rsidRDefault="003F2355" w:rsidP="003F2355">
      <w:pPr>
        <w:spacing w:after="0" w:line="240" w:lineRule="auto"/>
        <w:jc w:val="both"/>
        <w:rPr>
          <w:rFonts w:ascii="Times New Roman" w:hAnsi="Times New Roman"/>
          <w:sz w:val="24"/>
          <w:szCs w:val="24"/>
        </w:rPr>
      </w:pPr>
      <w:r w:rsidRPr="0008556C">
        <w:rPr>
          <w:rStyle w:val="hps"/>
          <w:rFonts w:ascii="Times New Roman" w:hAnsi="Times New Roman"/>
          <w:sz w:val="24"/>
          <w:szCs w:val="24"/>
        </w:rPr>
        <w:t>Jačanjem kredibiliteta tužilačkog sistema</w:t>
      </w:r>
      <w:r w:rsidRPr="0008556C">
        <w:rPr>
          <w:rFonts w:ascii="Times New Roman" w:hAnsi="Times New Roman"/>
          <w:sz w:val="24"/>
          <w:szCs w:val="24"/>
        </w:rPr>
        <w:t xml:space="preserve">, </w:t>
      </w:r>
      <w:r w:rsidRPr="0008556C">
        <w:rPr>
          <w:rStyle w:val="hps"/>
          <w:rFonts w:ascii="Times New Roman" w:hAnsi="Times New Roman"/>
          <w:sz w:val="24"/>
          <w:szCs w:val="24"/>
        </w:rPr>
        <w:t xml:space="preserve">povjerenje javnosti u rad tužilaca </w:t>
      </w:r>
      <w:proofErr w:type="gramStart"/>
      <w:r w:rsidRPr="0008556C">
        <w:rPr>
          <w:rStyle w:val="hps"/>
          <w:rFonts w:ascii="Times New Roman" w:hAnsi="Times New Roman"/>
          <w:sz w:val="24"/>
          <w:szCs w:val="24"/>
        </w:rPr>
        <w:t>će</w:t>
      </w:r>
      <w:proofErr w:type="gramEnd"/>
      <w:r w:rsidRPr="0008556C">
        <w:rPr>
          <w:rStyle w:val="hps"/>
          <w:rFonts w:ascii="Times New Roman" w:hAnsi="Times New Roman"/>
          <w:sz w:val="24"/>
          <w:szCs w:val="24"/>
        </w:rPr>
        <w:t xml:space="preserve"> se povećati</w:t>
      </w:r>
      <w:r w:rsidRPr="0008556C">
        <w:rPr>
          <w:rFonts w:ascii="Times New Roman" w:hAnsi="Times New Roman"/>
          <w:sz w:val="24"/>
          <w:szCs w:val="24"/>
        </w:rPr>
        <w:t xml:space="preserve">, </w:t>
      </w:r>
      <w:r w:rsidRPr="0008556C">
        <w:rPr>
          <w:rStyle w:val="hps"/>
          <w:rFonts w:ascii="Times New Roman" w:hAnsi="Times New Roman"/>
          <w:sz w:val="24"/>
          <w:szCs w:val="24"/>
        </w:rPr>
        <w:t>što će poslužiti snažnijem poštovanju vladavine prava</w:t>
      </w:r>
      <w:r w:rsidRPr="0008556C">
        <w:rPr>
          <w:rFonts w:ascii="Times New Roman" w:hAnsi="Times New Roman"/>
          <w:sz w:val="24"/>
          <w:szCs w:val="24"/>
        </w:rPr>
        <w:t xml:space="preserve">. </w:t>
      </w:r>
      <w:r w:rsidRPr="0008556C">
        <w:rPr>
          <w:rStyle w:val="hps"/>
          <w:rFonts w:ascii="Times New Roman" w:hAnsi="Times New Roman"/>
          <w:sz w:val="24"/>
          <w:szCs w:val="24"/>
        </w:rPr>
        <w:t xml:space="preserve">S obzirom da je, u prvoj fazi, postignut </w:t>
      </w:r>
      <w:proofErr w:type="gramStart"/>
      <w:r w:rsidRPr="0008556C">
        <w:rPr>
          <w:rStyle w:val="hps"/>
          <w:rFonts w:ascii="Times New Roman" w:hAnsi="Times New Roman"/>
          <w:sz w:val="24"/>
          <w:szCs w:val="24"/>
        </w:rPr>
        <w:t>mali</w:t>
      </w:r>
      <w:proofErr w:type="gramEnd"/>
      <w:r w:rsidRPr="0008556C">
        <w:rPr>
          <w:rStyle w:val="hps"/>
          <w:rFonts w:ascii="Times New Roman" w:hAnsi="Times New Roman"/>
          <w:sz w:val="24"/>
          <w:szCs w:val="24"/>
        </w:rPr>
        <w:t xml:space="preserve"> napredak u tom smislu</w:t>
      </w:r>
      <w:r w:rsidRPr="0008556C">
        <w:rPr>
          <w:rFonts w:ascii="Times New Roman" w:hAnsi="Times New Roman"/>
          <w:sz w:val="24"/>
          <w:szCs w:val="24"/>
        </w:rPr>
        <w:t xml:space="preserve">, </w:t>
      </w:r>
      <w:r w:rsidRPr="0008556C">
        <w:rPr>
          <w:rStyle w:val="hps"/>
          <w:rFonts w:ascii="Times New Roman" w:hAnsi="Times New Roman"/>
          <w:sz w:val="24"/>
          <w:szCs w:val="24"/>
        </w:rPr>
        <w:t>naredna faza će imati koristi od sveobuhvatnijeg i raznovrsnijeg pristupa</w:t>
      </w:r>
      <w:r w:rsidRPr="0008556C">
        <w:rPr>
          <w:rFonts w:ascii="Times New Roman" w:hAnsi="Times New Roman"/>
          <w:sz w:val="24"/>
          <w:szCs w:val="24"/>
        </w:rPr>
        <w:t xml:space="preserve"> u pogledu </w:t>
      </w:r>
      <w:r w:rsidRPr="0008556C">
        <w:rPr>
          <w:rStyle w:val="hps"/>
          <w:rFonts w:ascii="Times New Roman" w:hAnsi="Times New Roman"/>
          <w:sz w:val="24"/>
          <w:szCs w:val="24"/>
        </w:rPr>
        <w:t xml:space="preserve">jačanja povjerenja javnosti i uključivanja građana u rad tužilaštava. Ovo pitanje </w:t>
      </w:r>
      <w:proofErr w:type="gramStart"/>
      <w:r w:rsidRPr="0008556C">
        <w:rPr>
          <w:rStyle w:val="hps"/>
          <w:rFonts w:ascii="Times New Roman" w:hAnsi="Times New Roman"/>
          <w:sz w:val="24"/>
          <w:szCs w:val="24"/>
        </w:rPr>
        <w:t>će</w:t>
      </w:r>
      <w:proofErr w:type="gramEnd"/>
      <w:r w:rsidRPr="0008556C">
        <w:rPr>
          <w:rStyle w:val="hps"/>
          <w:rFonts w:ascii="Times New Roman" w:hAnsi="Times New Roman"/>
          <w:sz w:val="24"/>
          <w:szCs w:val="24"/>
        </w:rPr>
        <w:t xml:space="preserve"> se riješiti kroz nekoliko međusobno povezanih strategija</w:t>
      </w:r>
      <w:r w:rsidRPr="0008556C">
        <w:rPr>
          <w:rFonts w:ascii="Times New Roman" w:hAnsi="Times New Roman"/>
          <w:sz w:val="24"/>
          <w:szCs w:val="24"/>
        </w:rPr>
        <w:t xml:space="preserve">. </w:t>
      </w:r>
      <w:r w:rsidRPr="0008556C">
        <w:rPr>
          <w:rStyle w:val="hps"/>
          <w:rFonts w:ascii="Times New Roman" w:hAnsi="Times New Roman"/>
          <w:sz w:val="24"/>
          <w:szCs w:val="24"/>
        </w:rPr>
        <w:t xml:space="preserve">Razvijanjem i provedbom Strategije za brigu o </w:t>
      </w:r>
      <w:proofErr w:type="gramStart"/>
      <w:r w:rsidRPr="0008556C">
        <w:rPr>
          <w:rStyle w:val="hps"/>
          <w:rFonts w:ascii="Times New Roman" w:hAnsi="Times New Roman"/>
          <w:sz w:val="24"/>
          <w:szCs w:val="24"/>
        </w:rPr>
        <w:t>korisnicima  tužilaštava</w:t>
      </w:r>
      <w:proofErr w:type="gramEnd"/>
      <w:r w:rsidRPr="0008556C">
        <w:rPr>
          <w:rFonts w:ascii="Times New Roman" w:hAnsi="Times New Roman"/>
          <w:sz w:val="24"/>
          <w:szCs w:val="24"/>
        </w:rPr>
        <w:t xml:space="preserve">, </w:t>
      </w:r>
      <w:r w:rsidRPr="0008556C">
        <w:rPr>
          <w:rStyle w:val="hps"/>
          <w:rFonts w:ascii="Times New Roman" w:hAnsi="Times New Roman"/>
          <w:sz w:val="24"/>
          <w:szCs w:val="24"/>
        </w:rPr>
        <w:t>tužilački pristup</w:t>
      </w:r>
      <w:r w:rsidRPr="0008556C">
        <w:rPr>
          <w:rFonts w:ascii="Times New Roman" w:hAnsi="Times New Roman"/>
          <w:sz w:val="24"/>
          <w:szCs w:val="24"/>
        </w:rPr>
        <w:t xml:space="preserve"> u </w:t>
      </w:r>
      <w:r w:rsidRPr="0008556C">
        <w:rPr>
          <w:rStyle w:val="hps"/>
          <w:rFonts w:ascii="Times New Roman" w:hAnsi="Times New Roman"/>
          <w:sz w:val="24"/>
          <w:szCs w:val="24"/>
        </w:rPr>
        <w:t>interakciji sa žrtvama i svjedocima</w:t>
      </w:r>
      <w:r w:rsidRPr="0008556C">
        <w:rPr>
          <w:rFonts w:ascii="Times New Roman" w:hAnsi="Times New Roman"/>
          <w:sz w:val="24"/>
          <w:szCs w:val="24"/>
        </w:rPr>
        <w:t xml:space="preserve">, , </w:t>
      </w:r>
      <w:r w:rsidRPr="0008556C">
        <w:rPr>
          <w:rStyle w:val="hps"/>
          <w:rFonts w:ascii="Times New Roman" w:hAnsi="Times New Roman"/>
          <w:sz w:val="24"/>
          <w:szCs w:val="24"/>
        </w:rPr>
        <w:t>te širom javnosti</w:t>
      </w:r>
      <w:r w:rsidRPr="0008556C">
        <w:rPr>
          <w:rFonts w:ascii="Times New Roman" w:hAnsi="Times New Roman"/>
          <w:sz w:val="24"/>
          <w:szCs w:val="24"/>
        </w:rPr>
        <w:t xml:space="preserve">, kao krajnjim korisnicima će se </w:t>
      </w:r>
      <w:r w:rsidRPr="0008556C">
        <w:rPr>
          <w:rStyle w:val="hps"/>
          <w:rFonts w:ascii="Times New Roman" w:hAnsi="Times New Roman"/>
          <w:sz w:val="24"/>
          <w:szCs w:val="24"/>
        </w:rPr>
        <w:t>poboljšati</w:t>
      </w:r>
      <w:r w:rsidRPr="0008556C">
        <w:rPr>
          <w:rFonts w:ascii="Times New Roman" w:hAnsi="Times New Roman"/>
          <w:sz w:val="24"/>
          <w:szCs w:val="24"/>
        </w:rPr>
        <w:t xml:space="preserve">. </w:t>
      </w:r>
      <w:r w:rsidRPr="0008556C">
        <w:rPr>
          <w:rStyle w:val="hps"/>
          <w:rFonts w:ascii="Times New Roman" w:hAnsi="Times New Roman"/>
          <w:sz w:val="24"/>
          <w:szCs w:val="24"/>
        </w:rPr>
        <w:t xml:space="preserve">Implementacija Strategije za brigu o korisnicima tužilaca </w:t>
      </w:r>
      <w:r w:rsidRPr="0008556C">
        <w:rPr>
          <w:rFonts w:ascii="Times New Roman" w:hAnsi="Times New Roman"/>
          <w:sz w:val="24"/>
          <w:szCs w:val="24"/>
        </w:rPr>
        <w:t xml:space="preserve">će </w:t>
      </w:r>
      <w:r w:rsidRPr="0008556C">
        <w:rPr>
          <w:rStyle w:val="hps"/>
          <w:rFonts w:ascii="Times New Roman" w:hAnsi="Times New Roman"/>
          <w:sz w:val="24"/>
          <w:szCs w:val="24"/>
        </w:rPr>
        <w:t xml:space="preserve">podstaći temeljne promjene u mentalitetu i stvoriti više transparentnosti </w:t>
      </w:r>
      <w:proofErr w:type="gramStart"/>
      <w:r w:rsidRPr="0008556C">
        <w:rPr>
          <w:rStyle w:val="hps"/>
          <w:rFonts w:ascii="Times New Roman" w:hAnsi="Times New Roman"/>
          <w:sz w:val="24"/>
          <w:szCs w:val="24"/>
        </w:rPr>
        <w:t>i</w:t>
      </w:r>
      <w:r w:rsidRPr="0008556C">
        <w:rPr>
          <w:rFonts w:ascii="Times New Roman" w:hAnsi="Times New Roman"/>
          <w:sz w:val="24"/>
          <w:szCs w:val="24"/>
        </w:rPr>
        <w:t xml:space="preserve">  otvoreniji</w:t>
      </w:r>
      <w:proofErr w:type="gramEnd"/>
      <w:r w:rsidR="003A03F6" w:rsidRPr="0008556C">
        <w:rPr>
          <w:rFonts w:ascii="Times New Roman" w:hAnsi="Times New Roman"/>
          <w:sz w:val="24"/>
          <w:szCs w:val="24"/>
        </w:rPr>
        <w:t xml:space="preserve"> </w:t>
      </w:r>
      <w:r w:rsidRPr="0008556C">
        <w:rPr>
          <w:rFonts w:ascii="Times New Roman" w:hAnsi="Times New Roman"/>
          <w:sz w:val="24"/>
          <w:szCs w:val="24"/>
        </w:rPr>
        <w:t xml:space="preserve">pristup prema korisnicima </w:t>
      </w:r>
      <w:r w:rsidRPr="0008556C">
        <w:rPr>
          <w:rStyle w:val="hps"/>
          <w:rFonts w:ascii="Times New Roman" w:hAnsi="Times New Roman"/>
          <w:sz w:val="24"/>
          <w:szCs w:val="24"/>
        </w:rPr>
        <w:t xml:space="preserve"> od strane tužilaštava</w:t>
      </w:r>
      <w:r w:rsidRPr="0008556C">
        <w:rPr>
          <w:rFonts w:ascii="Times New Roman" w:hAnsi="Times New Roman"/>
          <w:sz w:val="24"/>
          <w:szCs w:val="24"/>
        </w:rPr>
        <w:t xml:space="preserve">. </w:t>
      </w:r>
      <w:r w:rsidRPr="0008556C">
        <w:rPr>
          <w:rStyle w:val="hps"/>
          <w:rFonts w:ascii="Times New Roman" w:hAnsi="Times New Roman"/>
          <w:sz w:val="24"/>
          <w:szCs w:val="24"/>
        </w:rPr>
        <w:t xml:space="preserve">Strategija za brigu o korisnicima tužilaštava </w:t>
      </w:r>
      <w:proofErr w:type="gramStart"/>
      <w:r w:rsidRPr="0008556C">
        <w:rPr>
          <w:rStyle w:val="hps"/>
          <w:rFonts w:ascii="Times New Roman" w:hAnsi="Times New Roman"/>
          <w:sz w:val="24"/>
          <w:szCs w:val="24"/>
        </w:rPr>
        <w:t>će</w:t>
      </w:r>
      <w:proofErr w:type="gramEnd"/>
      <w:r w:rsidRPr="0008556C">
        <w:rPr>
          <w:rStyle w:val="hps"/>
          <w:rFonts w:ascii="Times New Roman" w:hAnsi="Times New Roman"/>
          <w:sz w:val="24"/>
          <w:szCs w:val="24"/>
        </w:rPr>
        <w:t xml:space="preserve"> pomoći da se osigura da svi građani</w:t>
      </w:r>
      <w:r w:rsidRPr="0008556C">
        <w:rPr>
          <w:rFonts w:ascii="Times New Roman" w:hAnsi="Times New Roman"/>
          <w:sz w:val="24"/>
          <w:szCs w:val="24"/>
        </w:rPr>
        <w:t xml:space="preserve">, </w:t>
      </w:r>
      <w:r w:rsidRPr="0008556C">
        <w:rPr>
          <w:rStyle w:val="hps"/>
          <w:rFonts w:ascii="Times New Roman" w:hAnsi="Times New Roman"/>
          <w:sz w:val="24"/>
          <w:szCs w:val="24"/>
        </w:rPr>
        <w:t>a posebno žrtve i svjedoci zločina</w:t>
      </w:r>
      <w:r w:rsidRPr="0008556C">
        <w:rPr>
          <w:rFonts w:ascii="Times New Roman" w:hAnsi="Times New Roman"/>
          <w:sz w:val="24"/>
          <w:szCs w:val="24"/>
        </w:rPr>
        <w:t xml:space="preserve">, </w:t>
      </w:r>
      <w:r w:rsidRPr="0008556C">
        <w:rPr>
          <w:rStyle w:val="hps"/>
          <w:rFonts w:ascii="Times New Roman" w:hAnsi="Times New Roman"/>
          <w:sz w:val="24"/>
          <w:szCs w:val="24"/>
        </w:rPr>
        <w:t>razumiju krivični postupak</w:t>
      </w:r>
      <w:r w:rsidRPr="0008556C">
        <w:rPr>
          <w:rFonts w:ascii="Times New Roman" w:hAnsi="Times New Roman"/>
          <w:sz w:val="24"/>
          <w:szCs w:val="24"/>
        </w:rPr>
        <w:t xml:space="preserve">, kao i šta </w:t>
      </w:r>
      <w:r w:rsidRPr="0008556C">
        <w:rPr>
          <w:rStyle w:val="hps"/>
          <w:rFonts w:ascii="Times New Roman" w:hAnsi="Times New Roman"/>
          <w:sz w:val="24"/>
          <w:szCs w:val="24"/>
        </w:rPr>
        <w:t>mogu očekivati ​​od tužilaštva i koja su njihova prava</w:t>
      </w:r>
      <w:r w:rsidRPr="0008556C">
        <w:rPr>
          <w:rFonts w:ascii="Times New Roman" w:hAnsi="Times New Roman"/>
          <w:sz w:val="24"/>
          <w:szCs w:val="24"/>
        </w:rPr>
        <w:t xml:space="preserve">. </w:t>
      </w:r>
      <w:r w:rsidRPr="0008556C">
        <w:rPr>
          <w:rStyle w:val="hps"/>
          <w:rFonts w:ascii="Times New Roman" w:hAnsi="Times New Roman"/>
          <w:sz w:val="24"/>
          <w:szCs w:val="24"/>
        </w:rPr>
        <w:t>Uključivanjem nevladinih organizacija u izradu i praćenje Strategije za brigu o korisnicima tužilaštava</w:t>
      </w:r>
      <w:r w:rsidRPr="0008556C">
        <w:rPr>
          <w:rFonts w:ascii="Times New Roman" w:hAnsi="Times New Roman"/>
          <w:sz w:val="24"/>
          <w:szCs w:val="24"/>
        </w:rPr>
        <w:t xml:space="preserve">, uzeće se u obzir </w:t>
      </w:r>
      <w:r w:rsidRPr="0008556C">
        <w:rPr>
          <w:rStyle w:val="hps"/>
          <w:rFonts w:ascii="Times New Roman" w:hAnsi="Times New Roman"/>
          <w:sz w:val="24"/>
          <w:szCs w:val="24"/>
        </w:rPr>
        <w:t xml:space="preserve">iskustvo javnosti i proces </w:t>
      </w:r>
      <w:proofErr w:type="gramStart"/>
      <w:r w:rsidRPr="0008556C">
        <w:rPr>
          <w:rStyle w:val="hps"/>
          <w:rFonts w:ascii="Times New Roman" w:hAnsi="Times New Roman"/>
          <w:sz w:val="24"/>
          <w:szCs w:val="24"/>
        </w:rPr>
        <w:t>će</w:t>
      </w:r>
      <w:proofErr w:type="gramEnd"/>
      <w:r w:rsidRPr="0008556C">
        <w:rPr>
          <w:rStyle w:val="hps"/>
          <w:rFonts w:ascii="Times New Roman" w:hAnsi="Times New Roman"/>
          <w:sz w:val="24"/>
          <w:szCs w:val="24"/>
        </w:rPr>
        <w:t xml:space="preserve"> imati veću eksternu odgovornost. Poput druge strategije</w:t>
      </w:r>
      <w:r w:rsidRPr="0008556C">
        <w:rPr>
          <w:rFonts w:ascii="Times New Roman" w:hAnsi="Times New Roman"/>
          <w:sz w:val="24"/>
          <w:szCs w:val="24"/>
        </w:rPr>
        <w:t xml:space="preserve">, </w:t>
      </w:r>
      <w:r w:rsidRPr="0008556C">
        <w:rPr>
          <w:rStyle w:val="hps"/>
          <w:rFonts w:ascii="Times New Roman" w:hAnsi="Times New Roman"/>
          <w:sz w:val="24"/>
          <w:szCs w:val="24"/>
        </w:rPr>
        <w:t xml:space="preserve">kroz </w:t>
      </w:r>
      <w:proofErr w:type="gramStart"/>
      <w:r w:rsidRPr="0008556C">
        <w:rPr>
          <w:rStyle w:val="hps"/>
          <w:rFonts w:ascii="Times New Roman" w:hAnsi="Times New Roman"/>
          <w:sz w:val="24"/>
          <w:szCs w:val="24"/>
        </w:rPr>
        <w:t>implementaciju  programa</w:t>
      </w:r>
      <w:proofErr w:type="gramEnd"/>
      <w:r w:rsidRPr="0008556C">
        <w:rPr>
          <w:rStyle w:val="hps"/>
          <w:rFonts w:ascii="Times New Roman" w:hAnsi="Times New Roman"/>
          <w:sz w:val="24"/>
          <w:szCs w:val="24"/>
        </w:rPr>
        <w:t xml:space="preserve"> za prevenciju kriminala sa udruženjima tužilaca</w:t>
      </w:r>
      <w:r w:rsidRPr="0008556C">
        <w:rPr>
          <w:rFonts w:ascii="Times New Roman" w:hAnsi="Times New Roman"/>
          <w:sz w:val="24"/>
          <w:szCs w:val="24"/>
        </w:rPr>
        <w:t xml:space="preserve">, profil </w:t>
      </w:r>
      <w:r w:rsidRPr="0008556C">
        <w:rPr>
          <w:rStyle w:val="hps"/>
          <w:rFonts w:ascii="Times New Roman" w:hAnsi="Times New Roman"/>
          <w:sz w:val="24"/>
          <w:szCs w:val="24"/>
        </w:rPr>
        <w:t>i uloga tužilaštava će se afirmisati, a javnost i zainteresovane strane će shvatiti da zajednička saradnja koristi zajednici gotovo bez dodatnih troškova</w:t>
      </w:r>
      <w:r w:rsidRPr="0008556C">
        <w:rPr>
          <w:rFonts w:ascii="Times New Roman" w:hAnsi="Times New Roman"/>
          <w:sz w:val="24"/>
          <w:szCs w:val="24"/>
        </w:rPr>
        <w:t xml:space="preserve">. </w:t>
      </w:r>
      <w:r w:rsidRPr="0008556C">
        <w:rPr>
          <w:rStyle w:val="hps"/>
          <w:rFonts w:ascii="Times New Roman" w:hAnsi="Times New Roman"/>
          <w:sz w:val="24"/>
          <w:szCs w:val="24"/>
        </w:rPr>
        <w:t>Podržavajući tri profesionalna udruženja tužilaca u njihovoj ulozi artikulisanja i zastupanja tužilačke službe</w:t>
      </w:r>
      <w:r w:rsidRPr="0008556C">
        <w:rPr>
          <w:rFonts w:ascii="Times New Roman" w:hAnsi="Times New Roman"/>
          <w:sz w:val="24"/>
          <w:szCs w:val="24"/>
        </w:rPr>
        <w:t xml:space="preserve">, </w:t>
      </w:r>
      <w:r w:rsidRPr="0008556C">
        <w:rPr>
          <w:rStyle w:val="hps"/>
          <w:rFonts w:ascii="Times New Roman" w:hAnsi="Times New Roman"/>
          <w:sz w:val="24"/>
          <w:szCs w:val="24"/>
        </w:rPr>
        <w:t xml:space="preserve">Projekat </w:t>
      </w:r>
      <w:proofErr w:type="gramStart"/>
      <w:r w:rsidRPr="0008556C">
        <w:rPr>
          <w:rStyle w:val="hps"/>
          <w:rFonts w:ascii="Times New Roman" w:hAnsi="Times New Roman"/>
          <w:sz w:val="24"/>
          <w:szCs w:val="24"/>
        </w:rPr>
        <w:t>će</w:t>
      </w:r>
      <w:proofErr w:type="gramEnd"/>
      <w:r w:rsidRPr="0008556C">
        <w:rPr>
          <w:rStyle w:val="hps"/>
          <w:rFonts w:ascii="Times New Roman" w:hAnsi="Times New Roman"/>
          <w:sz w:val="24"/>
          <w:szCs w:val="24"/>
        </w:rPr>
        <w:t xml:space="preserve"> doprinijeti jačem uključivanju civilnog društva u rad tužilaštava i podstaći veću internu odgovornost, pošto će</w:t>
      </w:r>
      <w:r w:rsidRPr="0008556C">
        <w:rPr>
          <w:rFonts w:ascii="Times New Roman" w:hAnsi="Times New Roman"/>
          <w:sz w:val="24"/>
          <w:szCs w:val="24"/>
        </w:rPr>
        <w:t xml:space="preserve"> se </w:t>
      </w:r>
      <w:r w:rsidRPr="0008556C">
        <w:rPr>
          <w:rStyle w:val="hps"/>
          <w:rFonts w:ascii="Times New Roman" w:hAnsi="Times New Roman"/>
          <w:sz w:val="24"/>
          <w:szCs w:val="24"/>
        </w:rPr>
        <w:t>tužioci snažnije zalagati za reformu. Poboljšanje vještina i stručnosti glasnogovornika</w:t>
      </w:r>
      <w:r w:rsidRPr="0008556C">
        <w:rPr>
          <w:rFonts w:ascii="Times New Roman" w:hAnsi="Times New Roman"/>
          <w:sz w:val="24"/>
          <w:szCs w:val="24"/>
        </w:rPr>
        <w:t xml:space="preserve"> u tužilaštvima </w:t>
      </w:r>
      <w:proofErr w:type="gramStart"/>
      <w:r w:rsidRPr="0008556C">
        <w:rPr>
          <w:rStyle w:val="hps"/>
          <w:rFonts w:ascii="Times New Roman" w:hAnsi="Times New Roman"/>
          <w:sz w:val="24"/>
          <w:szCs w:val="24"/>
        </w:rPr>
        <w:t>će</w:t>
      </w:r>
      <w:proofErr w:type="gramEnd"/>
      <w:r w:rsidRPr="0008556C">
        <w:rPr>
          <w:rStyle w:val="hps"/>
          <w:rFonts w:ascii="Times New Roman" w:hAnsi="Times New Roman"/>
          <w:sz w:val="24"/>
          <w:szCs w:val="24"/>
        </w:rPr>
        <w:t xml:space="preserve"> ojačati razumijevanje</w:t>
      </w:r>
      <w:r w:rsidRPr="0008556C">
        <w:rPr>
          <w:rFonts w:ascii="Times New Roman" w:hAnsi="Times New Roman"/>
          <w:sz w:val="24"/>
          <w:szCs w:val="24"/>
        </w:rPr>
        <w:t xml:space="preserve"> i povjerenje </w:t>
      </w:r>
      <w:r w:rsidRPr="0008556C">
        <w:rPr>
          <w:rStyle w:val="hps"/>
          <w:rFonts w:ascii="Times New Roman" w:hAnsi="Times New Roman"/>
          <w:sz w:val="24"/>
          <w:szCs w:val="24"/>
        </w:rPr>
        <w:t>javnosti u ove institucije</w:t>
      </w:r>
      <w:r w:rsidRPr="0008556C">
        <w:rPr>
          <w:rFonts w:ascii="Times New Roman" w:hAnsi="Times New Roman"/>
          <w:sz w:val="24"/>
          <w:szCs w:val="24"/>
        </w:rPr>
        <w:t xml:space="preserve">. </w:t>
      </w:r>
      <w:r w:rsidRPr="0008556C">
        <w:rPr>
          <w:rStyle w:val="hps"/>
          <w:rFonts w:ascii="Times New Roman" w:hAnsi="Times New Roman"/>
          <w:sz w:val="24"/>
          <w:szCs w:val="24"/>
        </w:rPr>
        <w:t>Stvaranje grupe edukatora</w:t>
      </w:r>
      <w:r w:rsidRPr="0008556C">
        <w:rPr>
          <w:rFonts w:ascii="Times New Roman" w:hAnsi="Times New Roman"/>
          <w:sz w:val="24"/>
          <w:szCs w:val="24"/>
        </w:rPr>
        <w:t xml:space="preserve">, </w:t>
      </w:r>
      <w:r w:rsidRPr="0008556C">
        <w:rPr>
          <w:rStyle w:val="hps"/>
          <w:rFonts w:ascii="Times New Roman" w:hAnsi="Times New Roman"/>
          <w:sz w:val="24"/>
          <w:szCs w:val="24"/>
        </w:rPr>
        <w:t xml:space="preserve">koji su ujedno i   prepoznati kao </w:t>
      </w:r>
      <w:proofErr w:type="gramStart"/>
      <w:r w:rsidRPr="0008556C">
        <w:rPr>
          <w:rStyle w:val="hps"/>
          <w:rFonts w:ascii="Times New Roman" w:hAnsi="Times New Roman"/>
          <w:sz w:val="24"/>
          <w:szCs w:val="24"/>
        </w:rPr>
        <w:t>stručni  i</w:t>
      </w:r>
      <w:proofErr w:type="gramEnd"/>
      <w:r w:rsidRPr="0008556C">
        <w:rPr>
          <w:rStyle w:val="hps"/>
          <w:rFonts w:ascii="Times New Roman" w:hAnsi="Times New Roman"/>
          <w:sz w:val="24"/>
          <w:szCs w:val="24"/>
        </w:rPr>
        <w:t xml:space="preserve"> profesionalni novinariza izvještavanje o pitanjima krivičnog pravosuđa</w:t>
      </w:r>
      <w:r w:rsidRPr="0008556C">
        <w:rPr>
          <w:rFonts w:ascii="Times New Roman" w:hAnsi="Times New Roman"/>
          <w:sz w:val="24"/>
          <w:szCs w:val="24"/>
        </w:rPr>
        <w:t xml:space="preserve">, </w:t>
      </w:r>
      <w:r w:rsidRPr="0008556C">
        <w:rPr>
          <w:rStyle w:val="hps"/>
          <w:rFonts w:ascii="Times New Roman" w:hAnsi="Times New Roman"/>
          <w:sz w:val="24"/>
          <w:szCs w:val="24"/>
        </w:rPr>
        <w:t>kao i mogućem procesu certificiranja</w:t>
      </w:r>
      <w:r w:rsidRPr="0008556C">
        <w:rPr>
          <w:rFonts w:ascii="Times New Roman" w:hAnsi="Times New Roman"/>
          <w:sz w:val="24"/>
          <w:szCs w:val="24"/>
        </w:rPr>
        <w:t xml:space="preserve">, </w:t>
      </w:r>
      <w:r w:rsidRPr="0008556C">
        <w:rPr>
          <w:rStyle w:val="hps"/>
          <w:rFonts w:ascii="Times New Roman" w:hAnsi="Times New Roman"/>
          <w:sz w:val="24"/>
          <w:szCs w:val="24"/>
        </w:rPr>
        <w:t>osigurat će da izgradnja kapaciteta za novinare i dalje bude dugoročno dostupna</w:t>
      </w:r>
      <w:r w:rsidRPr="0008556C">
        <w:rPr>
          <w:rFonts w:ascii="Times New Roman" w:hAnsi="Times New Roman"/>
          <w:sz w:val="24"/>
          <w:szCs w:val="24"/>
        </w:rPr>
        <w:t>.</w:t>
      </w:r>
    </w:p>
    <w:p w:rsidR="003F2355" w:rsidRPr="0008556C" w:rsidRDefault="003F2355" w:rsidP="003F2355">
      <w:pPr>
        <w:spacing w:after="0" w:line="240" w:lineRule="auto"/>
        <w:jc w:val="both"/>
        <w:rPr>
          <w:rFonts w:ascii="Times New Roman" w:hAnsi="Times New Roman"/>
          <w:sz w:val="24"/>
          <w:szCs w:val="24"/>
        </w:rPr>
      </w:pPr>
    </w:p>
    <w:p w:rsidR="003F2355" w:rsidRPr="0008556C" w:rsidRDefault="003F2355" w:rsidP="003F2355">
      <w:pPr>
        <w:spacing w:after="0" w:line="240" w:lineRule="auto"/>
        <w:jc w:val="both"/>
        <w:rPr>
          <w:rFonts w:ascii="Times New Roman" w:hAnsi="Times New Roman"/>
          <w:sz w:val="24"/>
          <w:szCs w:val="24"/>
        </w:rPr>
      </w:pPr>
      <w:r w:rsidRPr="0008556C">
        <w:rPr>
          <w:rStyle w:val="hps"/>
          <w:rFonts w:ascii="Times New Roman" w:hAnsi="Times New Roman"/>
          <w:sz w:val="24"/>
          <w:szCs w:val="24"/>
        </w:rPr>
        <w:t xml:space="preserve">Do kraja 2018. </w:t>
      </w:r>
      <w:proofErr w:type="gramStart"/>
      <w:r w:rsidRPr="0008556C">
        <w:rPr>
          <w:rStyle w:val="hps"/>
          <w:rFonts w:ascii="Times New Roman" w:hAnsi="Times New Roman"/>
          <w:sz w:val="24"/>
          <w:szCs w:val="24"/>
        </w:rPr>
        <w:t>godine</w:t>
      </w:r>
      <w:proofErr w:type="gramEnd"/>
      <w:r w:rsidRPr="0008556C">
        <w:rPr>
          <w:rFonts w:ascii="Times New Roman" w:hAnsi="Times New Roman"/>
          <w:sz w:val="24"/>
          <w:szCs w:val="24"/>
        </w:rPr>
        <w:t xml:space="preserve">, a </w:t>
      </w:r>
      <w:r w:rsidRPr="0008556C">
        <w:rPr>
          <w:rStyle w:val="hps"/>
          <w:rFonts w:ascii="Times New Roman" w:hAnsi="Times New Roman"/>
          <w:sz w:val="24"/>
          <w:szCs w:val="24"/>
        </w:rPr>
        <w:t>kao rezultat kontinuiranih projektnih napora</w:t>
      </w:r>
      <w:r w:rsidRPr="0008556C">
        <w:rPr>
          <w:rFonts w:ascii="Times New Roman" w:hAnsi="Times New Roman"/>
          <w:sz w:val="24"/>
          <w:szCs w:val="24"/>
        </w:rPr>
        <w:t xml:space="preserve">, </w:t>
      </w:r>
      <w:r w:rsidRPr="0008556C">
        <w:rPr>
          <w:rStyle w:val="hps"/>
          <w:rFonts w:ascii="Times New Roman" w:hAnsi="Times New Roman"/>
          <w:sz w:val="24"/>
          <w:szCs w:val="24"/>
        </w:rPr>
        <w:t>očekuje se da će tužilački sistem imati raspoložive alate potrebne za efikasniji</w:t>
      </w:r>
      <w:r w:rsidRPr="0008556C">
        <w:rPr>
          <w:rFonts w:ascii="Times New Roman" w:hAnsi="Times New Roman"/>
          <w:sz w:val="24"/>
          <w:szCs w:val="24"/>
        </w:rPr>
        <w:t xml:space="preserve">, </w:t>
      </w:r>
      <w:r w:rsidRPr="0008556C">
        <w:rPr>
          <w:rStyle w:val="hps"/>
          <w:rFonts w:ascii="Times New Roman" w:hAnsi="Times New Roman"/>
          <w:sz w:val="24"/>
          <w:szCs w:val="24"/>
        </w:rPr>
        <w:t>učinkovitiji rad</w:t>
      </w:r>
      <w:r w:rsidRPr="0008556C">
        <w:rPr>
          <w:rFonts w:ascii="Times New Roman" w:hAnsi="Times New Roman"/>
          <w:sz w:val="24"/>
          <w:szCs w:val="24"/>
        </w:rPr>
        <w:t xml:space="preserve">, </w:t>
      </w:r>
      <w:r w:rsidRPr="0008556C">
        <w:rPr>
          <w:rStyle w:val="hps"/>
          <w:rFonts w:ascii="Times New Roman" w:hAnsi="Times New Roman"/>
          <w:sz w:val="24"/>
          <w:szCs w:val="24"/>
        </w:rPr>
        <w:t>i na način koji je u skladu sa potrebama krajnjih korisnika</w:t>
      </w:r>
      <w:r w:rsidRPr="0008556C">
        <w:rPr>
          <w:rFonts w:ascii="Times New Roman" w:hAnsi="Times New Roman"/>
          <w:sz w:val="24"/>
          <w:szCs w:val="24"/>
        </w:rPr>
        <w:t xml:space="preserve">. </w:t>
      </w:r>
      <w:r w:rsidRPr="0008556C">
        <w:rPr>
          <w:rStyle w:val="hps"/>
          <w:rFonts w:ascii="Times New Roman" w:hAnsi="Times New Roman"/>
          <w:sz w:val="24"/>
          <w:szCs w:val="24"/>
        </w:rPr>
        <w:t xml:space="preserve">Broj neriješenih istraga </w:t>
      </w:r>
      <w:proofErr w:type="gramStart"/>
      <w:r w:rsidRPr="0008556C">
        <w:rPr>
          <w:rStyle w:val="hps"/>
          <w:rFonts w:ascii="Times New Roman" w:hAnsi="Times New Roman"/>
          <w:sz w:val="24"/>
          <w:szCs w:val="24"/>
        </w:rPr>
        <w:t>će</w:t>
      </w:r>
      <w:proofErr w:type="gramEnd"/>
      <w:r w:rsidRPr="0008556C">
        <w:rPr>
          <w:rStyle w:val="hps"/>
          <w:rFonts w:ascii="Times New Roman" w:hAnsi="Times New Roman"/>
          <w:sz w:val="24"/>
          <w:szCs w:val="24"/>
        </w:rPr>
        <w:t xml:space="preserve"> biti smanjen</w:t>
      </w:r>
      <w:r w:rsidRPr="0008556C">
        <w:rPr>
          <w:rFonts w:ascii="Times New Roman" w:hAnsi="Times New Roman"/>
          <w:sz w:val="24"/>
          <w:szCs w:val="24"/>
        </w:rPr>
        <w:t xml:space="preserve">, </w:t>
      </w:r>
      <w:r w:rsidRPr="0008556C">
        <w:rPr>
          <w:rStyle w:val="hps"/>
          <w:rFonts w:ascii="Times New Roman" w:hAnsi="Times New Roman"/>
          <w:sz w:val="24"/>
          <w:szCs w:val="24"/>
        </w:rPr>
        <w:t>a očekivano uspješno procesuiranje predmeta korupcije će ojačati povjerenje javnosti u tužilački sistem</w:t>
      </w:r>
      <w:r w:rsidRPr="0008556C">
        <w:rPr>
          <w:rFonts w:ascii="Times New Roman" w:hAnsi="Times New Roman"/>
          <w:sz w:val="24"/>
          <w:szCs w:val="24"/>
        </w:rPr>
        <w:t xml:space="preserve">. </w:t>
      </w:r>
      <w:r w:rsidRPr="0008556C">
        <w:rPr>
          <w:rStyle w:val="hps"/>
          <w:rFonts w:ascii="Times New Roman" w:hAnsi="Times New Roman"/>
          <w:sz w:val="24"/>
          <w:szCs w:val="24"/>
        </w:rPr>
        <w:t xml:space="preserve">Tužilačka služba </w:t>
      </w:r>
      <w:proofErr w:type="gramStart"/>
      <w:r w:rsidRPr="0008556C">
        <w:rPr>
          <w:rStyle w:val="hps"/>
          <w:rFonts w:ascii="Times New Roman" w:hAnsi="Times New Roman"/>
          <w:sz w:val="24"/>
          <w:szCs w:val="24"/>
        </w:rPr>
        <w:t>će</w:t>
      </w:r>
      <w:proofErr w:type="gramEnd"/>
      <w:r w:rsidRPr="0008556C">
        <w:rPr>
          <w:rStyle w:val="hps"/>
          <w:rFonts w:ascii="Times New Roman" w:hAnsi="Times New Roman"/>
          <w:sz w:val="24"/>
          <w:szCs w:val="24"/>
        </w:rPr>
        <w:t xml:space="preserve"> imati bolji pristup prema građanima</w:t>
      </w:r>
      <w:r w:rsidRPr="0008556C">
        <w:rPr>
          <w:rFonts w:ascii="Times New Roman" w:hAnsi="Times New Roman"/>
          <w:sz w:val="24"/>
          <w:szCs w:val="24"/>
        </w:rPr>
        <w:t xml:space="preserve">, </w:t>
      </w:r>
      <w:r w:rsidRPr="0008556C">
        <w:rPr>
          <w:rStyle w:val="hps"/>
          <w:rFonts w:ascii="Times New Roman" w:hAnsi="Times New Roman"/>
          <w:sz w:val="24"/>
          <w:szCs w:val="24"/>
        </w:rPr>
        <w:t>što će povećati povjerenje javnosti</w:t>
      </w:r>
      <w:r w:rsidRPr="0008556C">
        <w:rPr>
          <w:rFonts w:ascii="Times New Roman" w:hAnsi="Times New Roman"/>
          <w:sz w:val="24"/>
          <w:szCs w:val="24"/>
        </w:rPr>
        <w:t xml:space="preserve">. </w:t>
      </w:r>
      <w:r w:rsidRPr="0008556C">
        <w:rPr>
          <w:rStyle w:val="hps"/>
          <w:rFonts w:ascii="Times New Roman" w:hAnsi="Times New Roman"/>
          <w:sz w:val="24"/>
          <w:szCs w:val="24"/>
        </w:rPr>
        <w:t xml:space="preserve">Tužilački sistem </w:t>
      </w:r>
      <w:proofErr w:type="gramStart"/>
      <w:r w:rsidRPr="0008556C">
        <w:rPr>
          <w:rStyle w:val="hps"/>
          <w:rFonts w:ascii="Times New Roman" w:hAnsi="Times New Roman"/>
          <w:sz w:val="24"/>
          <w:szCs w:val="24"/>
        </w:rPr>
        <w:t>će</w:t>
      </w:r>
      <w:proofErr w:type="gramEnd"/>
      <w:r w:rsidRPr="0008556C">
        <w:rPr>
          <w:rStyle w:val="hps"/>
          <w:rFonts w:ascii="Times New Roman" w:hAnsi="Times New Roman"/>
          <w:sz w:val="24"/>
          <w:szCs w:val="24"/>
        </w:rPr>
        <w:t xml:space="preserve"> biti u stanju da odgovori na kompleksne potrebe krivičnog pravosuđa u Bosni iHercegovini</w:t>
      </w:r>
      <w:r w:rsidRPr="0008556C">
        <w:rPr>
          <w:rFonts w:ascii="Times New Roman" w:hAnsi="Times New Roman"/>
          <w:sz w:val="24"/>
          <w:szCs w:val="24"/>
        </w:rPr>
        <w:t xml:space="preserve">, </w:t>
      </w:r>
      <w:r w:rsidRPr="0008556C">
        <w:rPr>
          <w:rStyle w:val="hps"/>
          <w:rFonts w:ascii="Times New Roman" w:hAnsi="Times New Roman"/>
          <w:sz w:val="24"/>
          <w:szCs w:val="24"/>
        </w:rPr>
        <w:t>a također će ubrzati kretanje BiH ka njenoj evropskoj budućnosti</w:t>
      </w:r>
      <w:r w:rsidRPr="0008556C">
        <w:rPr>
          <w:rFonts w:ascii="Times New Roman" w:hAnsi="Times New Roman"/>
          <w:sz w:val="24"/>
          <w:szCs w:val="24"/>
        </w:rPr>
        <w:t>.</w:t>
      </w:r>
    </w:p>
    <w:p w:rsidR="003F2355" w:rsidRPr="00EF75AB" w:rsidRDefault="003F2355" w:rsidP="00EF75AB">
      <w:pPr>
        <w:pStyle w:val="Heading2"/>
        <w:rPr>
          <w:rFonts w:ascii="Times New Roman" w:hAnsi="Times New Roman" w:cs="Times New Roman"/>
          <w:sz w:val="24"/>
        </w:rPr>
      </w:pPr>
    </w:p>
    <w:p w:rsidR="00353760" w:rsidRPr="00EF75AB" w:rsidRDefault="00353760" w:rsidP="00EF75AB">
      <w:pPr>
        <w:pStyle w:val="Heading2"/>
        <w:rPr>
          <w:rFonts w:ascii="Times New Roman" w:hAnsi="Times New Roman" w:cs="Times New Roman"/>
          <w:sz w:val="24"/>
        </w:rPr>
      </w:pPr>
      <w:bookmarkStart w:id="17" w:name="_Toc405163005"/>
      <w:r w:rsidRPr="00EF75AB">
        <w:rPr>
          <w:rFonts w:ascii="Times New Roman" w:hAnsi="Times New Roman" w:cs="Times New Roman"/>
          <w:sz w:val="24"/>
        </w:rPr>
        <w:t>4.4</w:t>
      </w:r>
      <w:r w:rsidRPr="00EF75AB">
        <w:rPr>
          <w:rFonts w:ascii="Times New Roman" w:hAnsi="Times New Roman" w:cs="Times New Roman"/>
          <w:sz w:val="24"/>
        </w:rPr>
        <w:tab/>
        <w:t>Opis ciljne grupe</w:t>
      </w:r>
      <w:bookmarkEnd w:id="17"/>
    </w:p>
    <w:p w:rsidR="00353760" w:rsidRPr="0008556C" w:rsidRDefault="00353760" w:rsidP="00353760">
      <w:pPr>
        <w:spacing w:after="0" w:line="240" w:lineRule="auto"/>
        <w:jc w:val="both"/>
        <w:rPr>
          <w:rFonts w:ascii="Times New Roman" w:hAnsi="Times New Roman"/>
          <w:sz w:val="24"/>
          <w:szCs w:val="24"/>
        </w:rPr>
      </w:pPr>
      <w:r w:rsidRPr="0008556C">
        <w:rPr>
          <w:rStyle w:val="hps"/>
          <w:rFonts w:ascii="Times New Roman" w:hAnsi="Times New Roman"/>
          <w:sz w:val="24"/>
          <w:szCs w:val="24"/>
        </w:rPr>
        <w:t>Korisnici Projekta</w:t>
      </w:r>
      <w:r w:rsidRPr="0008556C">
        <w:rPr>
          <w:rFonts w:ascii="Times New Roman" w:hAnsi="Times New Roman"/>
          <w:sz w:val="24"/>
          <w:szCs w:val="24"/>
        </w:rPr>
        <w:t xml:space="preserve">, </w:t>
      </w:r>
      <w:r w:rsidRPr="0008556C">
        <w:rPr>
          <w:rStyle w:val="hps"/>
          <w:rFonts w:ascii="Times New Roman" w:hAnsi="Times New Roman"/>
          <w:sz w:val="24"/>
          <w:szCs w:val="24"/>
        </w:rPr>
        <w:t>definisani kao građani</w:t>
      </w:r>
      <w:r w:rsidRPr="0008556C">
        <w:rPr>
          <w:rFonts w:ascii="Times New Roman" w:hAnsi="Times New Roman"/>
          <w:sz w:val="24"/>
          <w:szCs w:val="24"/>
        </w:rPr>
        <w:t xml:space="preserve">, </w:t>
      </w:r>
      <w:r w:rsidRPr="0008556C">
        <w:rPr>
          <w:rStyle w:val="hps"/>
          <w:rFonts w:ascii="Times New Roman" w:hAnsi="Times New Roman"/>
          <w:sz w:val="24"/>
          <w:szCs w:val="24"/>
        </w:rPr>
        <w:t xml:space="preserve">grupe </w:t>
      </w:r>
      <w:proofErr w:type="gramStart"/>
      <w:r w:rsidRPr="0008556C">
        <w:rPr>
          <w:rStyle w:val="hps"/>
          <w:rFonts w:ascii="Times New Roman" w:hAnsi="Times New Roman"/>
          <w:sz w:val="24"/>
          <w:szCs w:val="24"/>
        </w:rPr>
        <w:t>ili</w:t>
      </w:r>
      <w:proofErr w:type="gramEnd"/>
      <w:r w:rsidR="003A03F6" w:rsidRPr="0008556C">
        <w:rPr>
          <w:rStyle w:val="hps"/>
          <w:rFonts w:ascii="Times New Roman" w:hAnsi="Times New Roman"/>
          <w:sz w:val="24"/>
          <w:szCs w:val="24"/>
        </w:rPr>
        <w:t xml:space="preserve"> </w:t>
      </w:r>
      <w:r w:rsidRPr="0008556C">
        <w:rPr>
          <w:rStyle w:val="hps"/>
          <w:rFonts w:ascii="Times New Roman" w:hAnsi="Times New Roman"/>
          <w:sz w:val="24"/>
          <w:szCs w:val="24"/>
        </w:rPr>
        <w:t>organizacije za koje</w:t>
      </w:r>
      <w:r w:rsidR="003A03F6" w:rsidRPr="0008556C">
        <w:rPr>
          <w:rStyle w:val="hps"/>
          <w:rFonts w:ascii="Times New Roman" w:hAnsi="Times New Roman"/>
          <w:sz w:val="24"/>
          <w:szCs w:val="24"/>
        </w:rPr>
        <w:t xml:space="preserve"> </w:t>
      </w:r>
      <w:r w:rsidRPr="0008556C">
        <w:rPr>
          <w:rStyle w:val="hps"/>
          <w:rFonts w:ascii="Times New Roman" w:hAnsi="Times New Roman"/>
          <w:sz w:val="24"/>
          <w:szCs w:val="24"/>
        </w:rPr>
        <w:t>se</w:t>
      </w:r>
      <w:r w:rsidR="003A03F6" w:rsidRPr="0008556C">
        <w:rPr>
          <w:rStyle w:val="hps"/>
          <w:rFonts w:ascii="Times New Roman" w:hAnsi="Times New Roman"/>
          <w:sz w:val="24"/>
          <w:szCs w:val="24"/>
        </w:rPr>
        <w:t xml:space="preserve"> </w:t>
      </w:r>
      <w:r w:rsidRPr="0008556C">
        <w:rPr>
          <w:rStyle w:val="hps"/>
          <w:rFonts w:ascii="Times New Roman" w:hAnsi="Times New Roman"/>
          <w:sz w:val="24"/>
          <w:szCs w:val="24"/>
        </w:rPr>
        <w:t>očekuje da će</w:t>
      </w:r>
      <w:r w:rsidR="003A03F6" w:rsidRPr="0008556C">
        <w:rPr>
          <w:rStyle w:val="hps"/>
          <w:rFonts w:ascii="Times New Roman" w:hAnsi="Times New Roman"/>
          <w:sz w:val="24"/>
          <w:szCs w:val="24"/>
        </w:rPr>
        <w:t xml:space="preserve"> </w:t>
      </w:r>
      <w:r w:rsidRPr="0008556C">
        <w:rPr>
          <w:rStyle w:val="hps"/>
          <w:rFonts w:ascii="Times New Roman" w:hAnsi="Times New Roman"/>
          <w:sz w:val="24"/>
          <w:szCs w:val="24"/>
        </w:rPr>
        <w:t>imati koristi od</w:t>
      </w:r>
      <w:r w:rsidR="003A03F6" w:rsidRPr="0008556C">
        <w:rPr>
          <w:rStyle w:val="hps"/>
          <w:rFonts w:ascii="Times New Roman" w:hAnsi="Times New Roman"/>
          <w:sz w:val="24"/>
          <w:szCs w:val="24"/>
        </w:rPr>
        <w:t xml:space="preserve"> </w:t>
      </w:r>
      <w:r w:rsidRPr="0008556C">
        <w:rPr>
          <w:rStyle w:val="hps"/>
          <w:rFonts w:ascii="Times New Roman" w:hAnsi="Times New Roman"/>
          <w:sz w:val="24"/>
          <w:szCs w:val="24"/>
        </w:rPr>
        <w:t>Projekta, na</w:t>
      </w:r>
      <w:r w:rsidR="003A03F6" w:rsidRPr="0008556C">
        <w:rPr>
          <w:rStyle w:val="hps"/>
          <w:rFonts w:ascii="Times New Roman" w:hAnsi="Times New Roman"/>
          <w:sz w:val="24"/>
          <w:szCs w:val="24"/>
        </w:rPr>
        <w:t xml:space="preserve"> </w:t>
      </w:r>
      <w:r w:rsidRPr="0008556C">
        <w:rPr>
          <w:rStyle w:val="hps"/>
          <w:rFonts w:ascii="Times New Roman" w:hAnsi="Times New Roman"/>
          <w:sz w:val="24"/>
          <w:szCs w:val="24"/>
        </w:rPr>
        <w:t>nivou rezultata i postignuća</w:t>
      </w:r>
      <w:r w:rsidRPr="0008556C">
        <w:rPr>
          <w:rFonts w:ascii="Times New Roman" w:hAnsi="Times New Roman"/>
          <w:sz w:val="24"/>
          <w:szCs w:val="24"/>
        </w:rPr>
        <w:t xml:space="preserve">, su </w:t>
      </w:r>
      <w:r w:rsidRPr="0008556C">
        <w:rPr>
          <w:rStyle w:val="hps"/>
          <w:rFonts w:ascii="Times New Roman" w:hAnsi="Times New Roman"/>
          <w:sz w:val="24"/>
          <w:szCs w:val="24"/>
        </w:rPr>
        <w:t>tužioci iz cijele BiH</w:t>
      </w:r>
      <w:r w:rsidRPr="0008556C">
        <w:rPr>
          <w:rFonts w:ascii="Times New Roman" w:hAnsi="Times New Roman"/>
          <w:sz w:val="24"/>
          <w:szCs w:val="24"/>
        </w:rPr>
        <w:t xml:space="preserve">. </w:t>
      </w:r>
      <w:r w:rsidRPr="0008556C">
        <w:rPr>
          <w:rStyle w:val="hps"/>
          <w:rFonts w:ascii="Times New Roman" w:hAnsi="Times New Roman"/>
          <w:sz w:val="24"/>
          <w:szCs w:val="24"/>
        </w:rPr>
        <w:t>Policijske snage</w:t>
      </w:r>
      <w:r w:rsidRPr="0008556C">
        <w:rPr>
          <w:rFonts w:ascii="Times New Roman" w:hAnsi="Times New Roman"/>
          <w:sz w:val="24"/>
          <w:szCs w:val="24"/>
        </w:rPr>
        <w:t xml:space="preserve">, </w:t>
      </w:r>
      <w:proofErr w:type="gramStart"/>
      <w:r w:rsidRPr="0008556C">
        <w:rPr>
          <w:rStyle w:val="hps"/>
          <w:rFonts w:ascii="Times New Roman" w:hAnsi="Times New Roman"/>
          <w:sz w:val="24"/>
          <w:szCs w:val="24"/>
        </w:rPr>
        <w:t>na</w:t>
      </w:r>
      <w:proofErr w:type="gramEnd"/>
      <w:r w:rsidRPr="0008556C">
        <w:rPr>
          <w:rStyle w:val="hps"/>
          <w:rFonts w:ascii="Times New Roman" w:hAnsi="Times New Roman"/>
          <w:sz w:val="24"/>
          <w:szCs w:val="24"/>
        </w:rPr>
        <w:t xml:space="preserve"> državnom</w:t>
      </w:r>
      <w:r w:rsidRPr="0008556C">
        <w:rPr>
          <w:rFonts w:ascii="Times New Roman" w:hAnsi="Times New Roman"/>
          <w:sz w:val="24"/>
          <w:szCs w:val="24"/>
        </w:rPr>
        <w:t>, entitetskim i kantonalnom</w:t>
      </w:r>
      <w:r w:rsidRPr="0008556C">
        <w:rPr>
          <w:rStyle w:val="hps"/>
          <w:rFonts w:ascii="Times New Roman" w:hAnsi="Times New Roman"/>
          <w:sz w:val="24"/>
          <w:szCs w:val="24"/>
        </w:rPr>
        <w:t>/regionalnom nivou</w:t>
      </w:r>
      <w:r w:rsidR="003A03F6" w:rsidRPr="0008556C">
        <w:rPr>
          <w:rStyle w:val="hps"/>
          <w:rFonts w:ascii="Times New Roman" w:hAnsi="Times New Roman"/>
          <w:sz w:val="24"/>
          <w:szCs w:val="24"/>
        </w:rPr>
        <w:t xml:space="preserve"> </w:t>
      </w:r>
      <w:r w:rsidRPr="0008556C">
        <w:rPr>
          <w:rStyle w:val="hps"/>
          <w:rFonts w:ascii="Times New Roman" w:hAnsi="Times New Roman"/>
          <w:sz w:val="24"/>
          <w:szCs w:val="24"/>
        </w:rPr>
        <w:t>će imati koristi</w:t>
      </w:r>
      <w:r w:rsidR="003A03F6" w:rsidRPr="0008556C">
        <w:rPr>
          <w:rStyle w:val="hps"/>
          <w:rFonts w:ascii="Times New Roman" w:hAnsi="Times New Roman"/>
          <w:sz w:val="24"/>
          <w:szCs w:val="24"/>
        </w:rPr>
        <w:t xml:space="preserve"> </w:t>
      </w:r>
      <w:r w:rsidRPr="0008556C">
        <w:rPr>
          <w:rStyle w:val="hps"/>
          <w:rFonts w:ascii="Times New Roman" w:hAnsi="Times New Roman"/>
          <w:sz w:val="24"/>
          <w:szCs w:val="24"/>
        </w:rPr>
        <w:t>kroz zajedničke aktivnosti na unaprijeđenju stručnosti</w:t>
      </w:r>
      <w:r w:rsidRPr="0008556C">
        <w:rPr>
          <w:rFonts w:ascii="Times New Roman" w:hAnsi="Times New Roman"/>
          <w:sz w:val="24"/>
          <w:szCs w:val="24"/>
        </w:rPr>
        <w:t xml:space="preserve">, </w:t>
      </w:r>
      <w:r w:rsidRPr="0008556C">
        <w:rPr>
          <w:rStyle w:val="hps"/>
          <w:rFonts w:ascii="Times New Roman" w:hAnsi="Times New Roman"/>
          <w:sz w:val="24"/>
          <w:szCs w:val="24"/>
        </w:rPr>
        <w:t>poboljšanju modaliteta saradnje</w:t>
      </w:r>
      <w:r w:rsidR="003A03F6" w:rsidRPr="0008556C">
        <w:rPr>
          <w:rStyle w:val="hps"/>
          <w:rFonts w:ascii="Times New Roman" w:hAnsi="Times New Roman"/>
          <w:sz w:val="24"/>
          <w:szCs w:val="24"/>
        </w:rPr>
        <w:t xml:space="preserve"> </w:t>
      </w:r>
      <w:r w:rsidRPr="0008556C">
        <w:rPr>
          <w:rStyle w:val="hps"/>
          <w:rFonts w:ascii="Times New Roman" w:hAnsi="Times New Roman"/>
          <w:sz w:val="24"/>
          <w:szCs w:val="24"/>
        </w:rPr>
        <w:t>između tužilaca</w:t>
      </w:r>
      <w:r w:rsidR="003A03F6" w:rsidRPr="0008556C">
        <w:rPr>
          <w:rStyle w:val="hps"/>
          <w:rFonts w:ascii="Times New Roman" w:hAnsi="Times New Roman"/>
          <w:sz w:val="24"/>
          <w:szCs w:val="24"/>
        </w:rPr>
        <w:t xml:space="preserve"> </w:t>
      </w:r>
      <w:r w:rsidRPr="0008556C">
        <w:rPr>
          <w:rStyle w:val="hps"/>
          <w:rFonts w:ascii="Times New Roman" w:hAnsi="Times New Roman"/>
          <w:sz w:val="24"/>
          <w:szCs w:val="24"/>
        </w:rPr>
        <w:t>i policije</w:t>
      </w:r>
      <w:r w:rsidRPr="0008556C">
        <w:rPr>
          <w:rFonts w:ascii="Times New Roman" w:hAnsi="Times New Roman"/>
          <w:sz w:val="24"/>
          <w:szCs w:val="24"/>
        </w:rPr>
        <w:t xml:space="preserve">, </w:t>
      </w:r>
      <w:r w:rsidRPr="0008556C">
        <w:rPr>
          <w:rStyle w:val="hps"/>
          <w:rFonts w:ascii="Times New Roman" w:hAnsi="Times New Roman"/>
          <w:sz w:val="24"/>
          <w:szCs w:val="24"/>
        </w:rPr>
        <w:t>korištenje</w:t>
      </w:r>
      <w:r w:rsidR="003A03F6" w:rsidRPr="0008556C">
        <w:rPr>
          <w:rStyle w:val="hps"/>
          <w:rFonts w:ascii="Times New Roman" w:hAnsi="Times New Roman"/>
          <w:sz w:val="24"/>
          <w:szCs w:val="24"/>
        </w:rPr>
        <w:t xml:space="preserve"> </w:t>
      </w:r>
      <w:r w:rsidRPr="0008556C">
        <w:rPr>
          <w:rStyle w:val="hps"/>
          <w:rFonts w:ascii="Times New Roman" w:hAnsi="Times New Roman"/>
          <w:sz w:val="24"/>
          <w:szCs w:val="24"/>
        </w:rPr>
        <w:t>zajedničkih</w:t>
      </w:r>
      <w:r w:rsidR="003A03F6" w:rsidRPr="0008556C">
        <w:rPr>
          <w:rStyle w:val="hps"/>
          <w:rFonts w:ascii="Times New Roman" w:hAnsi="Times New Roman"/>
          <w:sz w:val="24"/>
          <w:szCs w:val="24"/>
        </w:rPr>
        <w:t xml:space="preserve"> </w:t>
      </w:r>
      <w:r w:rsidRPr="0008556C">
        <w:rPr>
          <w:rStyle w:val="hps"/>
          <w:rFonts w:ascii="Times New Roman" w:hAnsi="Times New Roman"/>
          <w:sz w:val="24"/>
          <w:szCs w:val="24"/>
        </w:rPr>
        <w:t>istražnih timova</w:t>
      </w:r>
      <w:r w:rsidRPr="0008556C">
        <w:rPr>
          <w:rFonts w:ascii="Times New Roman" w:hAnsi="Times New Roman"/>
          <w:sz w:val="24"/>
          <w:szCs w:val="24"/>
        </w:rPr>
        <w:t xml:space="preserve"> kao </w:t>
      </w:r>
      <w:r w:rsidRPr="0008556C">
        <w:rPr>
          <w:rStyle w:val="hps"/>
          <w:rFonts w:ascii="Times New Roman" w:hAnsi="Times New Roman"/>
          <w:sz w:val="24"/>
          <w:szCs w:val="24"/>
        </w:rPr>
        <w:t>i druge</w:t>
      </w:r>
      <w:r w:rsidR="003A03F6" w:rsidRPr="0008556C">
        <w:rPr>
          <w:rStyle w:val="hps"/>
          <w:rFonts w:ascii="Times New Roman" w:hAnsi="Times New Roman"/>
          <w:sz w:val="24"/>
          <w:szCs w:val="24"/>
        </w:rPr>
        <w:t xml:space="preserve"> </w:t>
      </w:r>
      <w:r w:rsidRPr="0008556C">
        <w:rPr>
          <w:rStyle w:val="hps"/>
          <w:rFonts w:ascii="Times New Roman" w:hAnsi="Times New Roman"/>
          <w:sz w:val="24"/>
          <w:szCs w:val="24"/>
        </w:rPr>
        <w:t>predložene</w:t>
      </w:r>
      <w:r w:rsidR="003A03F6" w:rsidRPr="0008556C">
        <w:rPr>
          <w:rStyle w:val="hps"/>
          <w:rFonts w:ascii="Times New Roman" w:hAnsi="Times New Roman"/>
          <w:sz w:val="24"/>
          <w:szCs w:val="24"/>
        </w:rPr>
        <w:t xml:space="preserve"> </w:t>
      </w:r>
      <w:r w:rsidRPr="0008556C">
        <w:rPr>
          <w:rStyle w:val="hps"/>
          <w:rFonts w:ascii="Times New Roman" w:hAnsi="Times New Roman"/>
          <w:sz w:val="24"/>
          <w:szCs w:val="24"/>
        </w:rPr>
        <w:t>projektne aktivnosti</w:t>
      </w:r>
      <w:r w:rsidRPr="0008556C">
        <w:rPr>
          <w:rFonts w:ascii="Times New Roman" w:hAnsi="Times New Roman"/>
          <w:sz w:val="24"/>
          <w:szCs w:val="24"/>
        </w:rPr>
        <w:t xml:space="preserve">. Projekat </w:t>
      </w:r>
      <w:proofErr w:type="gramStart"/>
      <w:r w:rsidRPr="0008556C">
        <w:rPr>
          <w:rFonts w:ascii="Times New Roman" w:hAnsi="Times New Roman"/>
          <w:sz w:val="24"/>
          <w:szCs w:val="24"/>
        </w:rPr>
        <w:t>će</w:t>
      </w:r>
      <w:proofErr w:type="gramEnd"/>
      <w:r w:rsidRPr="0008556C">
        <w:rPr>
          <w:rFonts w:ascii="Times New Roman" w:hAnsi="Times New Roman"/>
          <w:sz w:val="24"/>
          <w:szCs w:val="24"/>
        </w:rPr>
        <w:t xml:space="preserve"> omogućiti </w:t>
      </w:r>
      <w:r w:rsidRPr="0008556C">
        <w:rPr>
          <w:rStyle w:val="hps"/>
          <w:rFonts w:ascii="Times New Roman" w:hAnsi="Times New Roman"/>
          <w:sz w:val="24"/>
          <w:szCs w:val="24"/>
        </w:rPr>
        <w:t>NVO sektoru da ojača njihove kapacitete za djelovanje u pravosudnom sektoru</w:t>
      </w:r>
      <w:r w:rsidRPr="0008556C">
        <w:rPr>
          <w:rFonts w:ascii="Times New Roman" w:hAnsi="Times New Roman"/>
          <w:sz w:val="24"/>
          <w:szCs w:val="24"/>
        </w:rPr>
        <w:t xml:space="preserve">, </w:t>
      </w:r>
      <w:r w:rsidRPr="0008556C">
        <w:rPr>
          <w:rStyle w:val="hps"/>
          <w:rFonts w:ascii="Times New Roman" w:hAnsi="Times New Roman"/>
          <w:sz w:val="24"/>
          <w:szCs w:val="24"/>
        </w:rPr>
        <w:t>kao i veću zastupljenost</w:t>
      </w:r>
      <w:r w:rsidR="003A03F6" w:rsidRPr="0008556C">
        <w:rPr>
          <w:rStyle w:val="hps"/>
          <w:rFonts w:ascii="Times New Roman" w:hAnsi="Times New Roman"/>
          <w:sz w:val="24"/>
          <w:szCs w:val="24"/>
        </w:rPr>
        <w:t xml:space="preserve"> </w:t>
      </w:r>
      <w:r w:rsidRPr="0008556C">
        <w:rPr>
          <w:rStyle w:val="hps"/>
          <w:rFonts w:ascii="Times New Roman" w:hAnsi="Times New Roman"/>
          <w:sz w:val="24"/>
          <w:szCs w:val="24"/>
        </w:rPr>
        <w:t>civilnog društva</w:t>
      </w:r>
      <w:r w:rsidR="003A03F6" w:rsidRPr="0008556C">
        <w:rPr>
          <w:rStyle w:val="hps"/>
          <w:rFonts w:ascii="Times New Roman" w:hAnsi="Times New Roman"/>
          <w:sz w:val="24"/>
          <w:szCs w:val="24"/>
        </w:rPr>
        <w:t xml:space="preserve"> </w:t>
      </w:r>
      <w:r w:rsidRPr="0008556C">
        <w:rPr>
          <w:rStyle w:val="hps"/>
          <w:rFonts w:ascii="Times New Roman" w:hAnsi="Times New Roman"/>
          <w:sz w:val="24"/>
          <w:szCs w:val="24"/>
        </w:rPr>
        <w:t>u prevenciji</w:t>
      </w:r>
      <w:r w:rsidR="003A03F6" w:rsidRPr="0008556C">
        <w:rPr>
          <w:rStyle w:val="hps"/>
          <w:rFonts w:ascii="Times New Roman" w:hAnsi="Times New Roman"/>
          <w:sz w:val="24"/>
          <w:szCs w:val="24"/>
        </w:rPr>
        <w:t xml:space="preserve"> </w:t>
      </w:r>
      <w:r w:rsidRPr="0008556C">
        <w:rPr>
          <w:rStyle w:val="hps"/>
          <w:rFonts w:ascii="Times New Roman" w:hAnsi="Times New Roman"/>
          <w:sz w:val="24"/>
          <w:szCs w:val="24"/>
        </w:rPr>
        <w:t>kriminala i promociji</w:t>
      </w:r>
      <w:r w:rsidR="003A03F6" w:rsidRPr="0008556C">
        <w:rPr>
          <w:rStyle w:val="hps"/>
          <w:rFonts w:ascii="Times New Roman" w:hAnsi="Times New Roman"/>
          <w:sz w:val="24"/>
          <w:szCs w:val="24"/>
        </w:rPr>
        <w:t xml:space="preserve"> </w:t>
      </w:r>
      <w:r w:rsidRPr="0008556C">
        <w:rPr>
          <w:rStyle w:val="hps"/>
          <w:rFonts w:ascii="Times New Roman" w:hAnsi="Times New Roman"/>
          <w:sz w:val="24"/>
          <w:szCs w:val="24"/>
        </w:rPr>
        <w:t>pristupa pravdi</w:t>
      </w:r>
      <w:r w:rsidRPr="0008556C">
        <w:rPr>
          <w:rFonts w:ascii="Times New Roman" w:hAnsi="Times New Roman"/>
          <w:sz w:val="24"/>
          <w:szCs w:val="24"/>
        </w:rPr>
        <w:t xml:space="preserve">. </w:t>
      </w:r>
      <w:r w:rsidRPr="0008556C">
        <w:rPr>
          <w:rStyle w:val="hps"/>
          <w:rFonts w:ascii="Times New Roman" w:hAnsi="Times New Roman"/>
          <w:sz w:val="24"/>
          <w:szCs w:val="24"/>
        </w:rPr>
        <w:t>Tri udruženja tužilaca</w:t>
      </w:r>
      <w:r w:rsidR="00E15AB2" w:rsidRPr="0008556C">
        <w:rPr>
          <w:rStyle w:val="hps"/>
          <w:rFonts w:ascii="Times New Roman" w:hAnsi="Times New Roman"/>
          <w:sz w:val="24"/>
          <w:szCs w:val="24"/>
        </w:rPr>
        <w:t xml:space="preserve"> </w:t>
      </w:r>
      <w:proofErr w:type="gramStart"/>
      <w:r w:rsidRPr="0008556C">
        <w:rPr>
          <w:rFonts w:ascii="Times New Roman" w:hAnsi="Times New Roman"/>
          <w:sz w:val="24"/>
          <w:szCs w:val="24"/>
        </w:rPr>
        <w:t>će</w:t>
      </w:r>
      <w:proofErr w:type="gramEnd"/>
      <w:r w:rsidRPr="0008556C">
        <w:rPr>
          <w:rFonts w:ascii="Times New Roman" w:hAnsi="Times New Roman"/>
          <w:sz w:val="24"/>
          <w:szCs w:val="24"/>
        </w:rPr>
        <w:t xml:space="preserve"> kroz Projekat ojačati svoje </w:t>
      </w:r>
      <w:r w:rsidRPr="0008556C">
        <w:rPr>
          <w:rStyle w:val="hps"/>
          <w:rFonts w:ascii="Times New Roman" w:hAnsi="Times New Roman"/>
          <w:sz w:val="24"/>
          <w:szCs w:val="24"/>
        </w:rPr>
        <w:t>kapacitete i povećati angažiranost u rješavanju pitanja od značaja za tužilački sistem</w:t>
      </w:r>
      <w:r w:rsidRPr="0008556C">
        <w:rPr>
          <w:rFonts w:ascii="Times New Roman" w:hAnsi="Times New Roman"/>
          <w:sz w:val="24"/>
          <w:szCs w:val="24"/>
        </w:rPr>
        <w:t xml:space="preserve">. </w:t>
      </w:r>
      <w:r w:rsidRPr="0008556C">
        <w:rPr>
          <w:rStyle w:val="hps"/>
          <w:rFonts w:ascii="Times New Roman" w:hAnsi="Times New Roman"/>
          <w:sz w:val="24"/>
          <w:szCs w:val="24"/>
        </w:rPr>
        <w:t xml:space="preserve">Novinari </w:t>
      </w:r>
      <w:proofErr w:type="gramStart"/>
      <w:r w:rsidRPr="0008556C">
        <w:rPr>
          <w:rStyle w:val="hps"/>
          <w:rFonts w:ascii="Times New Roman" w:hAnsi="Times New Roman"/>
          <w:sz w:val="24"/>
          <w:szCs w:val="24"/>
        </w:rPr>
        <w:t>će</w:t>
      </w:r>
      <w:proofErr w:type="gramEnd"/>
      <w:r w:rsidRPr="0008556C">
        <w:rPr>
          <w:rStyle w:val="hps"/>
          <w:rFonts w:ascii="Times New Roman" w:hAnsi="Times New Roman"/>
          <w:sz w:val="24"/>
          <w:szCs w:val="24"/>
        </w:rPr>
        <w:t xml:space="preserve"> imati koristi od</w:t>
      </w:r>
      <w:r w:rsidR="003A03F6" w:rsidRPr="0008556C">
        <w:rPr>
          <w:rStyle w:val="hps"/>
          <w:rFonts w:ascii="Times New Roman" w:hAnsi="Times New Roman"/>
          <w:sz w:val="24"/>
          <w:szCs w:val="24"/>
        </w:rPr>
        <w:t xml:space="preserve"> </w:t>
      </w:r>
      <w:r w:rsidRPr="0008556C">
        <w:rPr>
          <w:rStyle w:val="hps"/>
          <w:rFonts w:ascii="Times New Roman" w:hAnsi="Times New Roman"/>
          <w:sz w:val="24"/>
          <w:szCs w:val="24"/>
        </w:rPr>
        <w:t>poboljšane</w:t>
      </w:r>
      <w:r w:rsidR="003A03F6" w:rsidRPr="0008556C">
        <w:rPr>
          <w:rStyle w:val="hps"/>
          <w:rFonts w:ascii="Times New Roman" w:hAnsi="Times New Roman"/>
          <w:sz w:val="24"/>
          <w:szCs w:val="24"/>
        </w:rPr>
        <w:t xml:space="preserve"> </w:t>
      </w:r>
      <w:r w:rsidRPr="0008556C">
        <w:rPr>
          <w:rStyle w:val="hps"/>
          <w:rFonts w:ascii="Times New Roman" w:hAnsi="Times New Roman"/>
          <w:sz w:val="24"/>
          <w:szCs w:val="24"/>
        </w:rPr>
        <w:t>obuke u oblasti izvještavanja okrivičnom pravosuđu</w:t>
      </w:r>
      <w:r w:rsidRPr="0008556C">
        <w:rPr>
          <w:rFonts w:ascii="Times New Roman" w:hAnsi="Times New Roman"/>
          <w:sz w:val="24"/>
          <w:szCs w:val="24"/>
        </w:rPr>
        <w:t>.</w:t>
      </w:r>
    </w:p>
    <w:p w:rsidR="00353760" w:rsidRPr="0008556C" w:rsidRDefault="00353760" w:rsidP="00353760">
      <w:pPr>
        <w:spacing w:after="0" w:line="240" w:lineRule="auto"/>
        <w:jc w:val="both"/>
        <w:rPr>
          <w:rFonts w:ascii="Times New Roman" w:hAnsi="Times New Roman"/>
          <w:sz w:val="24"/>
          <w:szCs w:val="24"/>
        </w:rPr>
      </w:pPr>
      <w:r w:rsidRPr="0008556C">
        <w:rPr>
          <w:rFonts w:ascii="Times New Roman" w:hAnsi="Times New Roman"/>
          <w:sz w:val="24"/>
          <w:szCs w:val="24"/>
        </w:rPr>
        <w:br/>
      </w:r>
      <w:r w:rsidRPr="0008556C">
        <w:rPr>
          <w:rStyle w:val="hps"/>
          <w:rFonts w:ascii="Times New Roman" w:hAnsi="Times New Roman"/>
          <w:sz w:val="24"/>
          <w:szCs w:val="24"/>
        </w:rPr>
        <w:t>Pregled</w:t>
      </w:r>
      <w:r w:rsidR="000248F5">
        <w:rPr>
          <w:rStyle w:val="hps"/>
          <w:rFonts w:ascii="Times New Roman" w:hAnsi="Times New Roman"/>
          <w:sz w:val="24"/>
          <w:szCs w:val="24"/>
        </w:rPr>
        <w:t xml:space="preserve"> </w:t>
      </w:r>
      <w:r w:rsidRPr="0008556C">
        <w:rPr>
          <w:rStyle w:val="hps"/>
          <w:rFonts w:ascii="Times New Roman" w:hAnsi="Times New Roman"/>
          <w:sz w:val="24"/>
          <w:szCs w:val="24"/>
        </w:rPr>
        <w:t>direktnih korisnika</w:t>
      </w:r>
      <w:r w:rsidR="000248F5">
        <w:rPr>
          <w:rStyle w:val="hps"/>
          <w:rFonts w:ascii="Times New Roman" w:hAnsi="Times New Roman"/>
          <w:sz w:val="24"/>
          <w:szCs w:val="24"/>
        </w:rPr>
        <w:t xml:space="preserve"> </w:t>
      </w:r>
      <w:r w:rsidRPr="0008556C">
        <w:rPr>
          <w:rStyle w:val="hps"/>
          <w:rFonts w:ascii="Times New Roman" w:hAnsi="Times New Roman"/>
          <w:sz w:val="24"/>
          <w:szCs w:val="24"/>
        </w:rPr>
        <w:t>Projekta</w:t>
      </w:r>
      <w:r w:rsidR="000248F5">
        <w:rPr>
          <w:rStyle w:val="hps"/>
          <w:rFonts w:ascii="Times New Roman" w:hAnsi="Times New Roman"/>
          <w:sz w:val="24"/>
          <w:szCs w:val="24"/>
        </w:rPr>
        <w:t xml:space="preserve"> </w:t>
      </w:r>
      <w:r w:rsidRPr="0008556C">
        <w:rPr>
          <w:rStyle w:val="hps"/>
          <w:rFonts w:ascii="Times New Roman" w:hAnsi="Times New Roman"/>
          <w:sz w:val="24"/>
          <w:szCs w:val="24"/>
        </w:rPr>
        <w:t>je sljedeći</w:t>
      </w:r>
      <w:r w:rsidRPr="0008556C">
        <w:rPr>
          <w:rFonts w:ascii="Times New Roman" w:hAnsi="Times New Roman"/>
          <w:sz w:val="24"/>
          <w:szCs w:val="24"/>
        </w:rPr>
        <w:t>:</w:t>
      </w:r>
    </w:p>
    <w:p w:rsidR="00353760" w:rsidRPr="0008556C" w:rsidRDefault="00353760" w:rsidP="00353760">
      <w:pPr>
        <w:spacing w:after="0" w:line="240" w:lineRule="auto"/>
        <w:jc w:val="both"/>
        <w:rPr>
          <w:rFonts w:ascii="Times New Roman" w:hAnsi="Times New Roman"/>
          <w:sz w:val="24"/>
          <w:szCs w:val="24"/>
        </w:rPr>
      </w:pPr>
    </w:p>
    <w:p w:rsidR="00353760" w:rsidRPr="0008556C" w:rsidRDefault="00353760" w:rsidP="00F9528F">
      <w:pPr>
        <w:pStyle w:val="ListParagraph"/>
        <w:numPr>
          <w:ilvl w:val="0"/>
          <w:numId w:val="1"/>
        </w:numPr>
        <w:spacing w:after="0" w:line="240" w:lineRule="auto"/>
        <w:jc w:val="both"/>
        <w:rPr>
          <w:rFonts w:ascii="Times New Roman" w:hAnsi="Times New Roman"/>
          <w:sz w:val="24"/>
          <w:szCs w:val="24"/>
        </w:rPr>
      </w:pPr>
      <w:r w:rsidRPr="0008556C">
        <w:rPr>
          <w:rFonts w:ascii="Times New Roman" w:hAnsi="Times New Roman"/>
          <w:sz w:val="24"/>
          <w:szCs w:val="24"/>
        </w:rPr>
        <w:t>353 tužioca (185 muškaraca/168 žena)</w:t>
      </w:r>
    </w:p>
    <w:p w:rsidR="00353760" w:rsidRPr="0008556C" w:rsidRDefault="00353760" w:rsidP="00F9528F">
      <w:pPr>
        <w:pStyle w:val="ListParagraph"/>
        <w:numPr>
          <w:ilvl w:val="0"/>
          <w:numId w:val="1"/>
        </w:numPr>
        <w:spacing w:after="0" w:line="240" w:lineRule="auto"/>
        <w:jc w:val="both"/>
        <w:rPr>
          <w:rFonts w:ascii="Times New Roman" w:hAnsi="Times New Roman"/>
          <w:sz w:val="24"/>
          <w:szCs w:val="24"/>
        </w:rPr>
      </w:pPr>
      <w:r w:rsidRPr="0008556C">
        <w:rPr>
          <w:rFonts w:ascii="Times New Roman" w:hAnsi="Times New Roman"/>
          <w:sz w:val="24"/>
          <w:szCs w:val="24"/>
        </w:rPr>
        <w:t>20 glavnih tužilaca (14 muškaraca/6 žena)</w:t>
      </w:r>
    </w:p>
    <w:p w:rsidR="00353760" w:rsidRPr="0008556C" w:rsidRDefault="00353760" w:rsidP="00F9528F">
      <w:pPr>
        <w:pStyle w:val="ListParagraph"/>
        <w:numPr>
          <w:ilvl w:val="0"/>
          <w:numId w:val="1"/>
        </w:numPr>
        <w:spacing w:after="0" w:line="240" w:lineRule="auto"/>
        <w:jc w:val="both"/>
        <w:rPr>
          <w:rFonts w:ascii="Times New Roman" w:hAnsi="Times New Roman"/>
          <w:sz w:val="24"/>
          <w:szCs w:val="24"/>
        </w:rPr>
      </w:pPr>
      <w:r w:rsidRPr="0008556C">
        <w:rPr>
          <w:rFonts w:ascii="Times New Roman" w:hAnsi="Times New Roman"/>
          <w:sz w:val="24"/>
          <w:szCs w:val="24"/>
        </w:rPr>
        <w:t>20 glasnogovornika u okviru tužilaštava</w:t>
      </w:r>
    </w:p>
    <w:p w:rsidR="00353760" w:rsidRPr="0008556C" w:rsidRDefault="00353760" w:rsidP="00F9528F">
      <w:pPr>
        <w:pStyle w:val="ListParagraph"/>
        <w:numPr>
          <w:ilvl w:val="0"/>
          <w:numId w:val="1"/>
        </w:numPr>
        <w:spacing w:after="0" w:line="240" w:lineRule="auto"/>
        <w:jc w:val="both"/>
        <w:rPr>
          <w:rFonts w:ascii="Times New Roman" w:hAnsi="Times New Roman"/>
          <w:sz w:val="24"/>
          <w:szCs w:val="24"/>
        </w:rPr>
      </w:pPr>
      <w:r w:rsidRPr="0008556C">
        <w:rPr>
          <w:rFonts w:ascii="Times New Roman" w:hAnsi="Times New Roman"/>
          <w:sz w:val="24"/>
          <w:szCs w:val="24"/>
        </w:rPr>
        <w:t>Približno 300 ovlaštenih službenih lica u provođenju zajedničkih aktivnosti</w:t>
      </w:r>
    </w:p>
    <w:p w:rsidR="00353760" w:rsidRPr="0008556C" w:rsidRDefault="00353760" w:rsidP="00F9528F">
      <w:pPr>
        <w:pStyle w:val="ListParagraph"/>
        <w:numPr>
          <w:ilvl w:val="0"/>
          <w:numId w:val="1"/>
        </w:numPr>
        <w:spacing w:after="0" w:line="240" w:lineRule="auto"/>
        <w:jc w:val="both"/>
        <w:rPr>
          <w:rFonts w:ascii="Times New Roman" w:hAnsi="Times New Roman"/>
          <w:sz w:val="24"/>
          <w:szCs w:val="24"/>
        </w:rPr>
      </w:pPr>
      <w:r w:rsidRPr="0008556C">
        <w:rPr>
          <w:rFonts w:ascii="Times New Roman" w:hAnsi="Times New Roman"/>
          <w:sz w:val="24"/>
          <w:szCs w:val="24"/>
        </w:rPr>
        <w:t xml:space="preserve">Centri za edukaciju sudija i tužilaca u RS-u i Federaciji BiH </w:t>
      </w:r>
    </w:p>
    <w:p w:rsidR="00353760" w:rsidRPr="0008556C" w:rsidRDefault="00353760" w:rsidP="00F9528F">
      <w:pPr>
        <w:pStyle w:val="ListParagraph"/>
        <w:numPr>
          <w:ilvl w:val="0"/>
          <w:numId w:val="1"/>
        </w:numPr>
        <w:spacing w:after="0" w:line="240" w:lineRule="auto"/>
        <w:jc w:val="both"/>
        <w:rPr>
          <w:rFonts w:ascii="Times New Roman" w:hAnsi="Times New Roman"/>
          <w:sz w:val="24"/>
          <w:szCs w:val="24"/>
        </w:rPr>
      </w:pPr>
      <w:r w:rsidRPr="0008556C">
        <w:rPr>
          <w:rFonts w:ascii="Times New Roman" w:hAnsi="Times New Roman"/>
          <w:sz w:val="24"/>
          <w:szCs w:val="24"/>
        </w:rPr>
        <w:t>NVO-i uključeni u implementaciji Strategije za brigu o korisnicima tužilaštava i programe za prevenciju u određenim oblastima kriminala</w:t>
      </w:r>
    </w:p>
    <w:p w:rsidR="00353760" w:rsidRPr="0008556C" w:rsidRDefault="00353760" w:rsidP="00F9528F">
      <w:pPr>
        <w:pStyle w:val="ListParagraph"/>
        <w:numPr>
          <w:ilvl w:val="0"/>
          <w:numId w:val="1"/>
        </w:numPr>
        <w:spacing w:after="0" w:line="240" w:lineRule="auto"/>
        <w:jc w:val="both"/>
        <w:rPr>
          <w:rFonts w:ascii="Times New Roman" w:hAnsi="Times New Roman"/>
          <w:sz w:val="24"/>
          <w:szCs w:val="24"/>
        </w:rPr>
      </w:pPr>
      <w:r w:rsidRPr="0008556C">
        <w:rPr>
          <w:rFonts w:ascii="Times New Roman" w:hAnsi="Times New Roman"/>
          <w:sz w:val="24"/>
          <w:szCs w:val="24"/>
        </w:rPr>
        <w:t xml:space="preserve">Tri profesionalna udruženja tužilaca (BiH, FBiH i RS). </w:t>
      </w:r>
    </w:p>
    <w:p w:rsidR="00353760" w:rsidRPr="0008556C" w:rsidRDefault="00353760" w:rsidP="00F9528F">
      <w:pPr>
        <w:pStyle w:val="ListParagraph"/>
        <w:numPr>
          <w:ilvl w:val="0"/>
          <w:numId w:val="1"/>
        </w:numPr>
        <w:spacing w:after="0" w:line="240" w:lineRule="auto"/>
        <w:jc w:val="both"/>
        <w:rPr>
          <w:rFonts w:ascii="Times New Roman" w:hAnsi="Times New Roman"/>
          <w:sz w:val="24"/>
          <w:szCs w:val="24"/>
        </w:rPr>
      </w:pPr>
      <w:r w:rsidRPr="0008556C">
        <w:rPr>
          <w:rFonts w:ascii="Times New Roman" w:hAnsi="Times New Roman"/>
          <w:sz w:val="24"/>
          <w:szCs w:val="24"/>
        </w:rPr>
        <w:t>Novinari uključeni u izvještavanje o krivičnom pravosuđu.</w:t>
      </w:r>
    </w:p>
    <w:p w:rsidR="00353760" w:rsidRPr="0008556C" w:rsidRDefault="00353760" w:rsidP="00353760">
      <w:pPr>
        <w:pStyle w:val="ListParagraph"/>
        <w:spacing w:after="0" w:line="240" w:lineRule="auto"/>
        <w:ind w:left="780"/>
        <w:jc w:val="both"/>
        <w:rPr>
          <w:rFonts w:ascii="Times New Roman" w:hAnsi="Times New Roman"/>
          <w:sz w:val="24"/>
          <w:szCs w:val="24"/>
        </w:rPr>
      </w:pPr>
    </w:p>
    <w:p w:rsidR="00353760" w:rsidRPr="0008556C" w:rsidRDefault="00353760" w:rsidP="00353760">
      <w:pPr>
        <w:spacing w:after="0" w:line="240" w:lineRule="auto"/>
        <w:jc w:val="both"/>
        <w:rPr>
          <w:rStyle w:val="hps"/>
          <w:rFonts w:ascii="Times New Roman" w:hAnsi="Times New Roman"/>
          <w:sz w:val="24"/>
          <w:szCs w:val="24"/>
        </w:rPr>
      </w:pPr>
      <w:r w:rsidRPr="0008556C">
        <w:rPr>
          <w:rStyle w:val="hps"/>
          <w:rFonts w:ascii="Times New Roman" w:hAnsi="Times New Roman"/>
          <w:sz w:val="24"/>
          <w:szCs w:val="24"/>
        </w:rPr>
        <w:t>Krajnji korisnici</w:t>
      </w:r>
      <w:r w:rsidR="00A90A92" w:rsidRPr="0008556C">
        <w:rPr>
          <w:rStyle w:val="hps"/>
          <w:rFonts w:ascii="Times New Roman" w:hAnsi="Times New Roman"/>
          <w:sz w:val="24"/>
          <w:szCs w:val="24"/>
        </w:rPr>
        <w:t xml:space="preserve"> </w:t>
      </w:r>
      <w:r w:rsidRPr="0008556C">
        <w:rPr>
          <w:rStyle w:val="hps"/>
          <w:rFonts w:ascii="Times New Roman" w:hAnsi="Times New Roman"/>
          <w:sz w:val="24"/>
          <w:szCs w:val="24"/>
        </w:rPr>
        <w:t>Projekta sugrađani</w:t>
      </w:r>
      <w:r w:rsidR="000248F5">
        <w:rPr>
          <w:rStyle w:val="hps"/>
          <w:rFonts w:ascii="Times New Roman" w:hAnsi="Times New Roman"/>
          <w:sz w:val="24"/>
          <w:szCs w:val="24"/>
        </w:rPr>
        <w:t xml:space="preserve"> </w:t>
      </w:r>
      <w:r w:rsidRPr="0008556C">
        <w:rPr>
          <w:rStyle w:val="hps"/>
          <w:rFonts w:ascii="Times New Roman" w:hAnsi="Times New Roman"/>
          <w:sz w:val="24"/>
          <w:szCs w:val="24"/>
        </w:rPr>
        <w:t>Bosne i Hercegovine</w:t>
      </w:r>
      <w:r w:rsidRPr="0008556C">
        <w:rPr>
          <w:rFonts w:ascii="Times New Roman" w:hAnsi="Times New Roman"/>
          <w:sz w:val="24"/>
          <w:szCs w:val="24"/>
        </w:rPr>
        <w:t xml:space="preserve">, </w:t>
      </w:r>
      <w:r w:rsidRPr="0008556C">
        <w:rPr>
          <w:rStyle w:val="hps"/>
          <w:rFonts w:ascii="Times New Roman" w:hAnsi="Times New Roman"/>
          <w:sz w:val="24"/>
          <w:szCs w:val="24"/>
        </w:rPr>
        <w:t xml:space="preserve">koji </w:t>
      </w:r>
      <w:proofErr w:type="gramStart"/>
      <w:r w:rsidRPr="0008556C">
        <w:rPr>
          <w:rStyle w:val="hps"/>
          <w:rFonts w:ascii="Times New Roman" w:hAnsi="Times New Roman"/>
          <w:sz w:val="24"/>
          <w:szCs w:val="24"/>
        </w:rPr>
        <w:t>će</w:t>
      </w:r>
      <w:proofErr w:type="gramEnd"/>
      <w:r w:rsidRPr="0008556C">
        <w:rPr>
          <w:rStyle w:val="hps"/>
          <w:rFonts w:ascii="Times New Roman" w:hAnsi="Times New Roman"/>
          <w:sz w:val="24"/>
          <w:szCs w:val="24"/>
        </w:rPr>
        <w:t xml:space="preserve"> imati koristi</w:t>
      </w:r>
      <w:r w:rsidR="003A03F6" w:rsidRPr="0008556C">
        <w:rPr>
          <w:rStyle w:val="hps"/>
          <w:rFonts w:ascii="Times New Roman" w:hAnsi="Times New Roman"/>
          <w:sz w:val="24"/>
          <w:szCs w:val="24"/>
        </w:rPr>
        <w:t xml:space="preserve"> </w:t>
      </w:r>
      <w:r w:rsidRPr="0008556C">
        <w:rPr>
          <w:rStyle w:val="hps"/>
          <w:rFonts w:ascii="Times New Roman" w:hAnsi="Times New Roman"/>
          <w:sz w:val="24"/>
          <w:szCs w:val="24"/>
        </w:rPr>
        <w:t>od</w:t>
      </w:r>
      <w:r w:rsidR="003A03F6" w:rsidRPr="0008556C">
        <w:rPr>
          <w:rStyle w:val="hps"/>
          <w:rFonts w:ascii="Times New Roman" w:hAnsi="Times New Roman"/>
          <w:sz w:val="24"/>
          <w:szCs w:val="24"/>
        </w:rPr>
        <w:t xml:space="preserve"> </w:t>
      </w:r>
      <w:r w:rsidRPr="0008556C">
        <w:rPr>
          <w:rStyle w:val="hps"/>
          <w:rFonts w:ascii="Times New Roman" w:hAnsi="Times New Roman"/>
          <w:sz w:val="24"/>
          <w:szCs w:val="24"/>
        </w:rPr>
        <w:t>efikasnog, efektivnog i transparentnijeg</w:t>
      </w:r>
      <w:r w:rsidR="003A03F6" w:rsidRPr="0008556C">
        <w:rPr>
          <w:rStyle w:val="hps"/>
          <w:rFonts w:ascii="Times New Roman" w:hAnsi="Times New Roman"/>
          <w:sz w:val="24"/>
          <w:szCs w:val="24"/>
        </w:rPr>
        <w:t xml:space="preserve"> </w:t>
      </w:r>
      <w:r w:rsidRPr="0008556C">
        <w:rPr>
          <w:rStyle w:val="hps"/>
          <w:rFonts w:ascii="Times New Roman" w:hAnsi="Times New Roman"/>
          <w:sz w:val="24"/>
          <w:szCs w:val="24"/>
        </w:rPr>
        <w:t>tužilačkog sistema</w:t>
      </w:r>
      <w:r w:rsidRPr="0008556C">
        <w:rPr>
          <w:rFonts w:ascii="Times New Roman" w:hAnsi="Times New Roman"/>
          <w:sz w:val="24"/>
          <w:szCs w:val="24"/>
        </w:rPr>
        <w:t xml:space="preserve">. </w:t>
      </w:r>
      <w:r w:rsidRPr="0008556C">
        <w:rPr>
          <w:rStyle w:val="hps"/>
          <w:rFonts w:ascii="Times New Roman" w:hAnsi="Times New Roman"/>
          <w:sz w:val="24"/>
          <w:szCs w:val="24"/>
        </w:rPr>
        <w:t xml:space="preserve">U okviru ove grupe </w:t>
      </w:r>
      <w:r w:rsidRPr="0008556C">
        <w:rPr>
          <w:rFonts w:ascii="Times New Roman" w:hAnsi="Times New Roman"/>
          <w:sz w:val="24"/>
          <w:szCs w:val="24"/>
        </w:rPr>
        <w:t>će</w:t>
      </w:r>
      <w:r w:rsidRPr="0008556C">
        <w:rPr>
          <w:rStyle w:val="hps"/>
          <w:rFonts w:ascii="Times New Roman" w:hAnsi="Times New Roman"/>
          <w:sz w:val="24"/>
          <w:szCs w:val="24"/>
        </w:rPr>
        <w:t>optuženi</w:t>
      </w:r>
      <w:r w:rsidRPr="0008556C">
        <w:rPr>
          <w:rFonts w:ascii="Times New Roman" w:hAnsi="Times New Roman"/>
          <w:sz w:val="24"/>
          <w:szCs w:val="24"/>
        </w:rPr>
        <w:t xml:space="preserve">, žrtve </w:t>
      </w:r>
      <w:r w:rsidRPr="0008556C">
        <w:rPr>
          <w:rStyle w:val="hps"/>
          <w:rFonts w:ascii="Times New Roman" w:hAnsi="Times New Roman"/>
          <w:sz w:val="24"/>
          <w:szCs w:val="24"/>
        </w:rPr>
        <w:t>i svjedoci imati</w:t>
      </w:r>
      <w:r w:rsidR="003A03F6" w:rsidRPr="0008556C">
        <w:rPr>
          <w:rStyle w:val="hps"/>
          <w:rFonts w:ascii="Times New Roman" w:hAnsi="Times New Roman"/>
          <w:sz w:val="24"/>
          <w:szCs w:val="24"/>
        </w:rPr>
        <w:t xml:space="preserve"> </w:t>
      </w:r>
      <w:r w:rsidRPr="0008556C">
        <w:rPr>
          <w:rStyle w:val="hps"/>
          <w:rFonts w:ascii="Times New Roman" w:hAnsi="Times New Roman"/>
          <w:sz w:val="24"/>
          <w:szCs w:val="24"/>
        </w:rPr>
        <w:t xml:space="preserve">direktnu korist </w:t>
      </w:r>
      <w:proofErr w:type="gramStart"/>
      <w:r w:rsidRPr="0008556C">
        <w:rPr>
          <w:rStyle w:val="hps"/>
          <w:rFonts w:ascii="Times New Roman" w:hAnsi="Times New Roman"/>
          <w:sz w:val="24"/>
          <w:szCs w:val="24"/>
        </w:rPr>
        <w:t>od</w:t>
      </w:r>
      <w:proofErr w:type="gramEnd"/>
      <w:r w:rsidRPr="0008556C">
        <w:rPr>
          <w:rStyle w:val="hps"/>
          <w:rFonts w:ascii="Times New Roman" w:hAnsi="Times New Roman"/>
          <w:sz w:val="24"/>
          <w:szCs w:val="24"/>
        </w:rPr>
        <w:t xml:space="preserve"> unaprijeđenog pristupa</w:t>
      </w:r>
      <w:r w:rsidR="003A03F6" w:rsidRPr="0008556C">
        <w:rPr>
          <w:rStyle w:val="hps"/>
          <w:rFonts w:ascii="Times New Roman" w:hAnsi="Times New Roman"/>
          <w:sz w:val="24"/>
          <w:szCs w:val="24"/>
        </w:rPr>
        <w:t xml:space="preserve"> </w:t>
      </w:r>
      <w:r w:rsidRPr="0008556C">
        <w:rPr>
          <w:rStyle w:val="hps"/>
          <w:rFonts w:ascii="Times New Roman" w:hAnsi="Times New Roman"/>
          <w:sz w:val="24"/>
          <w:szCs w:val="24"/>
        </w:rPr>
        <w:t>koji štiti njihova prava</w:t>
      </w:r>
      <w:r w:rsidR="003A03F6" w:rsidRPr="0008556C">
        <w:rPr>
          <w:rStyle w:val="hps"/>
          <w:rFonts w:ascii="Times New Roman" w:hAnsi="Times New Roman"/>
          <w:sz w:val="24"/>
          <w:szCs w:val="24"/>
        </w:rPr>
        <w:t xml:space="preserve"> </w:t>
      </w:r>
      <w:r w:rsidRPr="0008556C">
        <w:rPr>
          <w:rStyle w:val="hps"/>
          <w:rFonts w:ascii="Times New Roman" w:hAnsi="Times New Roman"/>
          <w:sz w:val="24"/>
          <w:szCs w:val="24"/>
        </w:rPr>
        <w:t>i jačaju odgovornost tužilaštava.</w:t>
      </w:r>
    </w:p>
    <w:p w:rsidR="00353760" w:rsidRPr="0008556C" w:rsidRDefault="00353760" w:rsidP="00353760">
      <w:pPr>
        <w:spacing w:after="0" w:line="240" w:lineRule="auto"/>
        <w:jc w:val="both"/>
        <w:rPr>
          <w:rStyle w:val="hps"/>
          <w:rFonts w:ascii="Times New Roman" w:hAnsi="Times New Roman"/>
          <w:sz w:val="24"/>
          <w:szCs w:val="24"/>
        </w:rPr>
      </w:pPr>
    </w:p>
    <w:p w:rsidR="00353760" w:rsidRPr="0008556C" w:rsidRDefault="00353760" w:rsidP="00353760">
      <w:pPr>
        <w:spacing w:after="0" w:line="240" w:lineRule="auto"/>
        <w:jc w:val="both"/>
        <w:rPr>
          <w:rFonts w:ascii="Times New Roman" w:hAnsi="Times New Roman"/>
          <w:sz w:val="24"/>
          <w:szCs w:val="24"/>
        </w:rPr>
      </w:pPr>
    </w:p>
    <w:p w:rsidR="00353760" w:rsidRPr="00EF75AB" w:rsidRDefault="00353760" w:rsidP="00EF75AB">
      <w:pPr>
        <w:pStyle w:val="Heading2"/>
        <w:rPr>
          <w:rFonts w:ascii="Times New Roman" w:hAnsi="Times New Roman" w:cs="Times New Roman"/>
          <w:sz w:val="24"/>
        </w:rPr>
      </w:pPr>
      <w:bookmarkStart w:id="18" w:name="_Toc405163006"/>
      <w:r w:rsidRPr="00EF75AB">
        <w:rPr>
          <w:rFonts w:ascii="Times New Roman" w:hAnsi="Times New Roman" w:cs="Times New Roman"/>
          <w:sz w:val="24"/>
        </w:rPr>
        <w:t>4.5</w:t>
      </w:r>
      <w:r w:rsidRPr="00EF75AB">
        <w:rPr>
          <w:rFonts w:ascii="Times New Roman" w:hAnsi="Times New Roman" w:cs="Times New Roman"/>
          <w:sz w:val="24"/>
        </w:rPr>
        <w:tab/>
        <w:t>Promotivna kampanja</w:t>
      </w:r>
      <w:bookmarkEnd w:id="18"/>
    </w:p>
    <w:p w:rsidR="00353760" w:rsidRPr="0008556C" w:rsidRDefault="00353760" w:rsidP="00353760">
      <w:pPr>
        <w:spacing w:after="0" w:line="240" w:lineRule="auto"/>
        <w:jc w:val="both"/>
        <w:rPr>
          <w:rFonts w:ascii="Times New Roman" w:hAnsi="Times New Roman"/>
          <w:sz w:val="24"/>
          <w:szCs w:val="24"/>
        </w:rPr>
      </w:pPr>
    </w:p>
    <w:p w:rsidR="00353760" w:rsidRPr="0008556C" w:rsidRDefault="00353760" w:rsidP="00353760">
      <w:pPr>
        <w:spacing w:after="0" w:line="240" w:lineRule="auto"/>
        <w:jc w:val="both"/>
        <w:rPr>
          <w:rFonts w:ascii="Times New Roman" w:hAnsi="Times New Roman"/>
          <w:sz w:val="24"/>
          <w:szCs w:val="24"/>
        </w:rPr>
      </w:pPr>
      <w:r w:rsidRPr="0008556C">
        <w:rPr>
          <w:rStyle w:val="hps"/>
          <w:rFonts w:ascii="Times New Roman" w:hAnsi="Times New Roman"/>
          <w:sz w:val="24"/>
          <w:szCs w:val="24"/>
        </w:rPr>
        <w:t>Projekat</w:t>
      </w:r>
      <w:r w:rsidR="00A90A92" w:rsidRPr="0008556C">
        <w:rPr>
          <w:rStyle w:val="hps"/>
          <w:rFonts w:ascii="Times New Roman" w:hAnsi="Times New Roman"/>
          <w:sz w:val="24"/>
          <w:szCs w:val="24"/>
        </w:rPr>
        <w:t xml:space="preserve"> </w:t>
      </w:r>
      <w:proofErr w:type="gramStart"/>
      <w:r w:rsidRPr="0008556C">
        <w:rPr>
          <w:rStyle w:val="hps"/>
          <w:rFonts w:ascii="Times New Roman" w:hAnsi="Times New Roman"/>
          <w:sz w:val="24"/>
          <w:szCs w:val="24"/>
        </w:rPr>
        <w:t>će</w:t>
      </w:r>
      <w:proofErr w:type="gramEnd"/>
      <w:r w:rsidR="00A90A92" w:rsidRPr="0008556C">
        <w:rPr>
          <w:rStyle w:val="hps"/>
          <w:rFonts w:ascii="Times New Roman" w:hAnsi="Times New Roman"/>
          <w:sz w:val="24"/>
          <w:szCs w:val="24"/>
        </w:rPr>
        <w:t xml:space="preserve"> </w:t>
      </w:r>
      <w:r w:rsidRPr="0008556C">
        <w:rPr>
          <w:rStyle w:val="hps"/>
          <w:rFonts w:ascii="Times New Roman" w:hAnsi="Times New Roman"/>
          <w:sz w:val="24"/>
          <w:szCs w:val="24"/>
        </w:rPr>
        <w:t>djelovati prema svih 20</w:t>
      </w:r>
      <w:r w:rsidR="00A90A92" w:rsidRPr="0008556C">
        <w:rPr>
          <w:rStyle w:val="hps"/>
          <w:rFonts w:ascii="Times New Roman" w:hAnsi="Times New Roman"/>
          <w:sz w:val="24"/>
          <w:szCs w:val="24"/>
        </w:rPr>
        <w:t xml:space="preserve"> </w:t>
      </w:r>
      <w:r w:rsidRPr="0008556C">
        <w:rPr>
          <w:rStyle w:val="hps"/>
          <w:rFonts w:ascii="Times New Roman" w:hAnsi="Times New Roman"/>
          <w:sz w:val="24"/>
          <w:szCs w:val="24"/>
        </w:rPr>
        <w:t>tužilaštava</w:t>
      </w:r>
      <w:r w:rsidRPr="0008556C">
        <w:rPr>
          <w:rFonts w:ascii="Times New Roman" w:hAnsi="Times New Roman"/>
          <w:sz w:val="24"/>
          <w:szCs w:val="24"/>
        </w:rPr>
        <w:t xml:space="preserve">, uključujući </w:t>
      </w:r>
      <w:r w:rsidRPr="0008556C">
        <w:rPr>
          <w:rStyle w:val="hps"/>
          <w:rFonts w:ascii="Times New Roman" w:hAnsi="Times New Roman"/>
          <w:sz w:val="24"/>
          <w:szCs w:val="24"/>
        </w:rPr>
        <w:t>oko</w:t>
      </w:r>
      <w:r w:rsidR="00A90A92" w:rsidRPr="0008556C">
        <w:rPr>
          <w:rStyle w:val="hps"/>
          <w:rFonts w:ascii="Times New Roman" w:hAnsi="Times New Roman"/>
          <w:sz w:val="24"/>
          <w:szCs w:val="24"/>
        </w:rPr>
        <w:t xml:space="preserve"> </w:t>
      </w:r>
      <w:r w:rsidRPr="0008556C">
        <w:rPr>
          <w:rStyle w:val="hps"/>
          <w:rFonts w:ascii="Times New Roman" w:hAnsi="Times New Roman"/>
          <w:sz w:val="24"/>
          <w:szCs w:val="24"/>
        </w:rPr>
        <w:t>350</w:t>
      </w:r>
      <w:r w:rsidR="00A90A92" w:rsidRPr="0008556C">
        <w:rPr>
          <w:rStyle w:val="hps"/>
          <w:rFonts w:ascii="Times New Roman" w:hAnsi="Times New Roman"/>
          <w:sz w:val="24"/>
          <w:szCs w:val="24"/>
        </w:rPr>
        <w:t xml:space="preserve"> </w:t>
      </w:r>
      <w:r w:rsidRPr="0008556C">
        <w:rPr>
          <w:rStyle w:val="hps"/>
          <w:rFonts w:ascii="Times New Roman" w:hAnsi="Times New Roman"/>
          <w:sz w:val="24"/>
          <w:szCs w:val="24"/>
        </w:rPr>
        <w:t>tužilaca</w:t>
      </w:r>
      <w:r w:rsidRPr="0008556C">
        <w:rPr>
          <w:rFonts w:ascii="Times New Roman" w:hAnsi="Times New Roman"/>
          <w:sz w:val="24"/>
          <w:szCs w:val="24"/>
        </w:rPr>
        <w:t xml:space="preserve">, </w:t>
      </w:r>
      <w:r w:rsidRPr="0008556C">
        <w:rPr>
          <w:rStyle w:val="hps"/>
          <w:rFonts w:ascii="Times New Roman" w:hAnsi="Times New Roman"/>
          <w:sz w:val="24"/>
          <w:szCs w:val="24"/>
        </w:rPr>
        <w:t>14</w:t>
      </w:r>
      <w:r w:rsidR="00A90A92" w:rsidRPr="0008556C">
        <w:rPr>
          <w:rStyle w:val="hps"/>
          <w:rFonts w:ascii="Times New Roman" w:hAnsi="Times New Roman"/>
          <w:sz w:val="24"/>
          <w:szCs w:val="24"/>
        </w:rPr>
        <w:t xml:space="preserve"> </w:t>
      </w:r>
      <w:r w:rsidRPr="0008556C">
        <w:rPr>
          <w:rStyle w:val="hps"/>
          <w:rFonts w:ascii="Times New Roman" w:hAnsi="Times New Roman"/>
          <w:sz w:val="24"/>
          <w:szCs w:val="24"/>
        </w:rPr>
        <w:t>ministarstava</w:t>
      </w:r>
      <w:r w:rsidR="00A90A92" w:rsidRPr="0008556C">
        <w:rPr>
          <w:rStyle w:val="hps"/>
          <w:rFonts w:ascii="Times New Roman" w:hAnsi="Times New Roman"/>
          <w:sz w:val="24"/>
          <w:szCs w:val="24"/>
        </w:rPr>
        <w:t xml:space="preserve"> </w:t>
      </w:r>
      <w:r w:rsidRPr="0008556C">
        <w:rPr>
          <w:rStyle w:val="hps"/>
          <w:rFonts w:ascii="Times New Roman" w:hAnsi="Times New Roman"/>
          <w:sz w:val="24"/>
          <w:szCs w:val="24"/>
        </w:rPr>
        <w:t>unutrašnjih poslova</w:t>
      </w:r>
      <w:r w:rsidR="00A90A92" w:rsidRPr="0008556C">
        <w:rPr>
          <w:rStyle w:val="hps"/>
          <w:rFonts w:ascii="Times New Roman" w:hAnsi="Times New Roman"/>
          <w:sz w:val="24"/>
          <w:szCs w:val="24"/>
        </w:rPr>
        <w:t xml:space="preserve"> </w:t>
      </w:r>
      <w:r w:rsidRPr="0008556C">
        <w:rPr>
          <w:rStyle w:val="hps"/>
          <w:rFonts w:ascii="Times New Roman" w:hAnsi="Times New Roman"/>
          <w:sz w:val="24"/>
          <w:szCs w:val="24"/>
        </w:rPr>
        <w:t>(u okviru</w:t>
      </w:r>
      <w:r w:rsidR="00A90A92" w:rsidRPr="0008556C">
        <w:rPr>
          <w:rStyle w:val="hps"/>
          <w:rFonts w:ascii="Times New Roman" w:hAnsi="Times New Roman"/>
          <w:sz w:val="24"/>
          <w:szCs w:val="24"/>
        </w:rPr>
        <w:t xml:space="preserve"> </w:t>
      </w:r>
      <w:r w:rsidRPr="0008556C">
        <w:rPr>
          <w:rStyle w:val="hps"/>
          <w:rFonts w:ascii="Times New Roman" w:hAnsi="Times New Roman"/>
          <w:sz w:val="24"/>
          <w:szCs w:val="24"/>
        </w:rPr>
        <w:t>kantona</w:t>
      </w:r>
      <w:r w:rsidRPr="0008556C">
        <w:rPr>
          <w:rFonts w:ascii="Times New Roman" w:hAnsi="Times New Roman"/>
          <w:sz w:val="24"/>
          <w:szCs w:val="24"/>
        </w:rPr>
        <w:t xml:space="preserve">, </w:t>
      </w:r>
      <w:r w:rsidRPr="0008556C">
        <w:rPr>
          <w:rStyle w:val="hps"/>
          <w:rFonts w:ascii="Times New Roman" w:hAnsi="Times New Roman"/>
          <w:sz w:val="24"/>
          <w:szCs w:val="24"/>
        </w:rPr>
        <w:t>entiteta</w:t>
      </w:r>
      <w:r w:rsidRPr="0008556C">
        <w:rPr>
          <w:rFonts w:ascii="Times New Roman" w:hAnsi="Times New Roman"/>
          <w:sz w:val="24"/>
          <w:szCs w:val="24"/>
        </w:rPr>
        <w:t xml:space="preserve">, </w:t>
      </w:r>
      <w:r w:rsidRPr="0008556C">
        <w:rPr>
          <w:rStyle w:val="hps"/>
          <w:rFonts w:ascii="Times New Roman" w:hAnsi="Times New Roman"/>
          <w:sz w:val="24"/>
          <w:szCs w:val="24"/>
        </w:rPr>
        <w:t>Brčko Distrikta</w:t>
      </w:r>
      <w:r w:rsidRPr="0008556C">
        <w:rPr>
          <w:rFonts w:ascii="Times New Roman" w:hAnsi="Times New Roman"/>
          <w:sz w:val="24"/>
          <w:szCs w:val="24"/>
        </w:rPr>
        <w:t xml:space="preserve">, </w:t>
      </w:r>
      <w:r w:rsidRPr="0008556C">
        <w:rPr>
          <w:rStyle w:val="hps"/>
          <w:rFonts w:ascii="Times New Roman" w:hAnsi="Times New Roman"/>
          <w:sz w:val="24"/>
          <w:szCs w:val="24"/>
        </w:rPr>
        <w:t xml:space="preserve">i </w:t>
      </w:r>
      <w:r w:rsidRPr="0008556C">
        <w:rPr>
          <w:rFonts w:ascii="Times New Roman" w:hAnsi="Times New Roman"/>
          <w:sz w:val="24"/>
          <w:szCs w:val="24"/>
        </w:rPr>
        <w:t xml:space="preserve">na </w:t>
      </w:r>
      <w:r w:rsidRPr="0008556C">
        <w:rPr>
          <w:rStyle w:val="hps"/>
          <w:rFonts w:ascii="Times New Roman" w:hAnsi="Times New Roman"/>
          <w:sz w:val="24"/>
          <w:szCs w:val="24"/>
        </w:rPr>
        <w:t>državnom nivou</w:t>
      </w:r>
      <w:r w:rsidRPr="0008556C">
        <w:rPr>
          <w:rFonts w:ascii="Times New Roman" w:hAnsi="Times New Roman"/>
          <w:sz w:val="24"/>
          <w:szCs w:val="24"/>
        </w:rPr>
        <w:t xml:space="preserve">), </w:t>
      </w:r>
      <w:r w:rsidRPr="0008556C">
        <w:rPr>
          <w:rStyle w:val="hps"/>
          <w:rFonts w:ascii="Times New Roman" w:hAnsi="Times New Roman"/>
          <w:sz w:val="24"/>
          <w:szCs w:val="24"/>
        </w:rPr>
        <w:t>ministarstava pravde</w:t>
      </w:r>
      <w:r w:rsidRPr="0008556C">
        <w:rPr>
          <w:rFonts w:ascii="Times New Roman" w:hAnsi="Times New Roman"/>
          <w:sz w:val="24"/>
          <w:szCs w:val="24"/>
        </w:rPr>
        <w:t xml:space="preserve"> na </w:t>
      </w:r>
      <w:r w:rsidRPr="0008556C">
        <w:rPr>
          <w:rStyle w:val="hps"/>
          <w:rFonts w:ascii="Times New Roman" w:hAnsi="Times New Roman"/>
          <w:sz w:val="24"/>
          <w:szCs w:val="24"/>
        </w:rPr>
        <w:t>svim nivoima i Centara za edukaciju sudija i tužilaca Federacije BiH i Republike Srpske</w:t>
      </w:r>
      <w:r w:rsidRPr="0008556C">
        <w:rPr>
          <w:rFonts w:ascii="Times New Roman" w:hAnsi="Times New Roman"/>
          <w:sz w:val="24"/>
          <w:szCs w:val="24"/>
        </w:rPr>
        <w:t xml:space="preserve">. </w:t>
      </w:r>
      <w:r w:rsidRPr="0008556C">
        <w:rPr>
          <w:rStyle w:val="hps"/>
          <w:rFonts w:ascii="Times New Roman" w:hAnsi="Times New Roman"/>
          <w:sz w:val="24"/>
          <w:szCs w:val="24"/>
        </w:rPr>
        <w:t>Podrška</w:t>
      </w:r>
      <w:r w:rsidR="00A90A92" w:rsidRPr="0008556C">
        <w:rPr>
          <w:rStyle w:val="hps"/>
          <w:rFonts w:ascii="Times New Roman" w:hAnsi="Times New Roman"/>
          <w:sz w:val="24"/>
          <w:szCs w:val="24"/>
        </w:rPr>
        <w:t xml:space="preserve"> </w:t>
      </w:r>
      <w:r w:rsidRPr="0008556C">
        <w:rPr>
          <w:rFonts w:ascii="Times New Roman" w:hAnsi="Times New Roman"/>
          <w:sz w:val="24"/>
          <w:szCs w:val="24"/>
        </w:rPr>
        <w:t xml:space="preserve">za </w:t>
      </w:r>
      <w:r w:rsidRPr="0008556C">
        <w:rPr>
          <w:rStyle w:val="hps"/>
          <w:rFonts w:ascii="Times New Roman" w:hAnsi="Times New Roman"/>
          <w:sz w:val="24"/>
          <w:szCs w:val="24"/>
        </w:rPr>
        <w:t>NVO-e</w:t>
      </w:r>
      <w:r w:rsidRPr="0008556C">
        <w:rPr>
          <w:rFonts w:ascii="Times New Roman" w:hAnsi="Times New Roman"/>
          <w:sz w:val="24"/>
          <w:szCs w:val="24"/>
        </w:rPr>
        <w:t xml:space="preserve">, </w:t>
      </w:r>
      <w:r w:rsidRPr="0008556C">
        <w:rPr>
          <w:rStyle w:val="hps"/>
          <w:rFonts w:ascii="Times New Roman" w:hAnsi="Times New Roman"/>
          <w:sz w:val="24"/>
          <w:szCs w:val="24"/>
        </w:rPr>
        <w:t>tri udruženja tužilaca</w:t>
      </w:r>
      <w:r w:rsidR="00A90A92" w:rsidRPr="0008556C">
        <w:rPr>
          <w:rStyle w:val="hps"/>
          <w:rFonts w:ascii="Times New Roman" w:hAnsi="Times New Roman"/>
          <w:sz w:val="24"/>
          <w:szCs w:val="24"/>
        </w:rPr>
        <w:t xml:space="preserve"> </w:t>
      </w:r>
      <w:r w:rsidRPr="0008556C">
        <w:rPr>
          <w:rStyle w:val="hps"/>
          <w:rFonts w:ascii="Times New Roman" w:hAnsi="Times New Roman"/>
          <w:sz w:val="24"/>
          <w:szCs w:val="24"/>
        </w:rPr>
        <w:t xml:space="preserve">i medijske institucije </w:t>
      </w:r>
      <w:proofErr w:type="gramStart"/>
      <w:r w:rsidRPr="0008556C">
        <w:rPr>
          <w:rStyle w:val="hps"/>
          <w:rFonts w:ascii="Times New Roman" w:hAnsi="Times New Roman"/>
          <w:sz w:val="24"/>
          <w:szCs w:val="24"/>
        </w:rPr>
        <w:t>će</w:t>
      </w:r>
      <w:proofErr w:type="gramEnd"/>
      <w:r w:rsidRPr="0008556C">
        <w:rPr>
          <w:rStyle w:val="hps"/>
          <w:rFonts w:ascii="Times New Roman" w:hAnsi="Times New Roman"/>
          <w:sz w:val="24"/>
          <w:szCs w:val="24"/>
        </w:rPr>
        <w:t xml:space="preserve"> biti obezbijeđena u oba entiteta</w:t>
      </w:r>
      <w:r w:rsidRPr="0008556C">
        <w:rPr>
          <w:rFonts w:ascii="Times New Roman" w:hAnsi="Times New Roman"/>
          <w:sz w:val="24"/>
          <w:szCs w:val="24"/>
        </w:rPr>
        <w:t>.</w:t>
      </w:r>
    </w:p>
    <w:p w:rsidR="00353760" w:rsidRPr="0008556C" w:rsidRDefault="00353760" w:rsidP="00353760">
      <w:pPr>
        <w:spacing w:after="0" w:line="240" w:lineRule="auto"/>
        <w:jc w:val="both"/>
        <w:rPr>
          <w:rFonts w:ascii="Times New Roman" w:hAnsi="Times New Roman"/>
          <w:sz w:val="24"/>
          <w:szCs w:val="24"/>
        </w:rPr>
      </w:pPr>
    </w:p>
    <w:p w:rsidR="00E15AB2" w:rsidRPr="0008556C" w:rsidRDefault="00E15AB2" w:rsidP="00353760">
      <w:pPr>
        <w:spacing w:after="0" w:line="240" w:lineRule="auto"/>
        <w:jc w:val="both"/>
        <w:rPr>
          <w:rFonts w:ascii="Times New Roman" w:hAnsi="Times New Roman"/>
          <w:sz w:val="24"/>
          <w:szCs w:val="24"/>
        </w:rPr>
      </w:pPr>
    </w:p>
    <w:p w:rsidR="00E15AB2" w:rsidRPr="0008556C" w:rsidRDefault="00E15AB2" w:rsidP="00353760">
      <w:pPr>
        <w:spacing w:after="0" w:line="240" w:lineRule="auto"/>
        <w:jc w:val="both"/>
        <w:rPr>
          <w:rFonts w:ascii="Times New Roman" w:hAnsi="Times New Roman"/>
          <w:sz w:val="24"/>
          <w:szCs w:val="24"/>
        </w:rPr>
      </w:pPr>
    </w:p>
    <w:p w:rsidR="00E15AB2" w:rsidRPr="0008556C" w:rsidRDefault="00E15AB2" w:rsidP="00353760">
      <w:pPr>
        <w:spacing w:after="0" w:line="240" w:lineRule="auto"/>
        <w:jc w:val="both"/>
        <w:rPr>
          <w:rFonts w:ascii="Times New Roman" w:hAnsi="Times New Roman"/>
          <w:sz w:val="24"/>
          <w:szCs w:val="24"/>
        </w:rPr>
      </w:pPr>
    </w:p>
    <w:p w:rsidR="00E15AB2" w:rsidRPr="0008556C" w:rsidRDefault="00E15AB2" w:rsidP="00353760">
      <w:pPr>
        <w:spacing w:after="0" w:line="240" w:lineRule="auto"/>
        <w:jc w:val="both"/>
        <w:rPr>
          <w:rFonts w:ascii="Times New Roman" w:hAnsi="Times New Roman"/>
          <w:sz w:val="24"/>
          <w:szCs w:val="24"/>
        </w:rPr>
      </w:pPr>
    </w:p>
    <w:p w:rsidR="00E15AB2" w:rsidRPr="0008556C" w:rsidRDefault="00E15AB2" w:rsidP="00353760">
      <w:pPr>
        <w:spacing w:after="0" w:line="240" w:lineRule="auto"/>
        <w:jc w:val="both"/>
        <w:rPr>
          <w:rFonts w:ascii="Times New Roman" w:hAnsi="Times New Roman"/>
          <w:sz w:val="24"/>
          <w:szCs w:val="24"/>
        </w:rPr>
      </w:pPr>
    </w:p>
    <w:p w:rsidR="00E15AB2" w:rsidRPr="0008556C" w:rsidRDefault="00E15AB2" w:rsidP="00353760">
      <w:pPr>
        <w:spacing w:after="0" w:line="240" w:lineRule="auto"/>
        <w:jc w:val="both"/>
        <w:rPr>
          <w:rFonts w:ascii="Times New Roman" w:hAnsi="Times New Roman"/>
          <w:sz w:val="24"/>
          <w:szCs w:val="24"/>
        </w:rPr>
      </w:pPr>
    </w:p>
    <w:p w:rsidR="00E15AB2" w:rsidRPr="0008556C" w:rsidRDefault="00E15AB2" w:rsidP="00353760">
      <w:pPr>
        <w:spacing w:after="0" w:line="240" w:lineRule="auto"/>
        <w:jc w:val="both"/>
        <w:rPr>
          <w:rFonts w:ascii="Times New Roman" w:hAnsi="Times New Roman"/>
          <w:sz w:val="24"/>
          <w:szCs w:val="24"/>
        </w:rPr>
      </w:pPr>
    </w:p>
    <w:p w:rsidR="00E15AB2" w:rsidRPr="0008556C" w:rsidRDefault="00E15AB2" w:rsidP="00353760">
      <w:pPr>
        <w:spacing w:after="0" w:line="240" w:lineRule="auto"/>
        <w:jc w:val="both"/>
        <w:rPr>
          <w:rFonts w:ascii="Times New Roman" w:hAnsi="Times New Roman"/>
          <w:sz w:val="24"/>
          <w:szCs w:val="24"/>
        </w:rPr>
      </w:pPr>
    </w:p>
    <w:p w:rsidR="00E15AB2" w:rsidRPr="0008556C" w:rsidRDefault="00E15AB2" w:rsidP="00353760">
      <w:pPr>
        <w:spacing w:after="0" w:line="240" w:lineRule="auto"/>
        <w:jc w:val="both"/>
        <w:rPr>
          <w:rFonts w:ascii="Times New Roman" w:hAnsi="Times New Roman"/>
          <w:sz w:val="24"/>
          <w:szCs w:val="24"/>
        </w:rPr>
      </w:pPr>
    </w:p>
    <w:p w:rsidR="00E15AB2" w:rsidRPr="0008556C" w:rsidRDefault="00E15AB2" w:rsidP="00353760">
      <w:pPr>
        <w:spacing w:after="0" w:line="240" w:lineRule="auto"/>
        <w:jc w:val="both"/>
        <w:rPr>
          <w:rFonts w:ascii="Times New Roman" w:hAnsi="Times New Roman"/>
          <w:sz w:val="24"/>
          <w:szCs w:val="24"/>
        </w:rPr>
      </w:pPr>
    </w:p>
    <w:p w:rsidR="00353760" w:rsidRPr="00EF75AB" w:rsidRDefault="00353760" w:rsidP="00EF75AB">
      <w:pPr>
        <w:pStyle w:val="Heading2"/>
        <w:rPr>
          <w:rFonts w:ascii="Times New Roman" w:hAnsi="Times New Roman" w:cs="Times New Roman"/>
          <w:sz w:val="24"/>
        </w:rPr>
      </w:pPr>
      <w:bookmarkStart w:id="19" w:name="_Toc405163007"/>
      <w:r w:rsidRPr="00EF75AB">
        <w:rPr>
          <w:rFonts w:ascii="Times New Roman" w:hAnsi="Times New Roman" w:cs="Times New Roman"/>
          <w:sz w:val="24"/>
        </w:rPr>
        <w:t>4.6</w:t>
      </w:r>
      <w:r w:rsidRPr="00EF75AB">
        <w:rPr>
          <w:rFonts w:ascii="Times New Roman" w:hAnsi="Times New Roman" w:cs="Times New Roman"/>
          <w:sz w:val="24"/>
        </w:rPr>
        <w:tab/>
        <w:t>Nivo intervencije</w:t>
      </w:r>
      <w:bookmarkEnd w:id="19"/>
    </w:p>
    <w:p w:rsidR="00353760" w:rsidRPr="0008556C" w:rsidRDefault="00353760" w:rsidP="00353760">
      <w:pPr>
        <w:spacing w:after="0" w:line="240" w:lineRule="auto"/>
        <w:jc w:val="both"/>
        <w:rPr>
          <w:rFonts w:ascii="Times New Roman" w:hAnsi="Times New Roman"/>
          <w:sz w:val="24"/>
          <w:szCs w:val="24"/>
        </w:rPr>
      </w:pPr>
    </w:p>
    <w:tbl>
      <w:tblPr>
        <w:tblW w:w="0" w:type="auto"/>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ook w:val="01E0" w:firstRow="1" w:lastRow="1" w:firstColumn="1" w:lastColumn="1" w:noHBand="0" w:noVBand="0"/>
      </w:tblPr>
      <w:tblGrid>
        <w:gridCol w:w="1989"/>
        <w:gridCol w:w="7297"/>
      </w:tblGrid>
      <w:tr w:rsidR="00353760" w:rsidRPr="0008556C" w:rsidTr="00F77F63">
        <w:tc>
          <w:tcPr>
            <w:tcW w:w="1989" w:type="dxa"/>
            <w:tcBorders>
              <w:top w:val="double" w:sz="6" w:space="0" w:color="000000"/>
              <w:bottom w:val="single" w:sz="6" w:space="0" w:color="000000"/>
            </w:tcBorders>
            <w:shd w:val="clear" w:color="auto" w:fill="C2D69B"/>
          </w:tcPr>
          <w:p w:rsidR="00353760" w:rsidRPr="0008556C" w:rsidRDefault="00353760" w:rsidP="00F77F63">
            <w:pPr>
              <w:spacing w:after="0" w:line="240" w:lineRule="auto"/>
              <w:rPr>
                <w:rFonts w:ascii="Times New Roman" w:eastAsia="Times New Roman" w:hAnsi="Times New Roman"/>
                <w:caps/>
                <w:sz w:val="24"/>
                <w:szCs w:val="24"/>
              </w:rPr>
            </w:pPr>
            <w:r w:rsidRPr="0008556C">
              <w:rPr>
                <w:rFonts w:ascii="Times New Roman" w:eastAsia="Times New Roman" w:hAnsi="Times New Roman"/>
                <w:caps/>
                <w:sz w:val="24"/>
                <w:szCs w:val="24"/>
              </w:rPr>
              <w:t>NIVO INTERVENCIJE</w:t>
            </w:r>
          </w:p>
        </w:tc>
        <w:tc>
          <w:tcPr>
            <w:tcW w:w="7297" w:type="dxa"/>
            <w:tcBorders>
              <w:top w:val="double" w:sz="6" w:space="0" w:color="000000"/>
              <w:bottom w:val="single" w:sz="6" w:space="0" w:color="000000"/>
            </w:tcBorders>
            <w:shd w:val="clear" w:color="auto" w:fill="C2D69B"/>
          </w:tcPr>
          <w:p w:rsidR="00353760" w:rsidRPr="0008556C" w:rsidRDefault="00353760" w:rsidP="00F77F63">
            <w:pPr>
              <w:spacing w:after="0" w:line="240" w:lineRule="auto"/>
              <w:rPr>
                <w:rFonts w:ascii="Times New Roman" w:eastAsia="Times New Roman" w:hAnsi="Times New Roman"/>
                <w:b/>
                <w:caps/>
                <w:sz w:val="24"/>
                <w:szCs w:val="24"/>
              </w:rPr>
            </w:pPr>
            <w:r w:rsidRPr="0008556C">
              <w:rPr>
                <w:rFonts w:ascii="Times New Roman" w:eastAsia="Times New Roman" w:hAnsi="Times New Roman"/>
                <w:caps/>
                <w:sz w:val="24"/>
                <w:szCs w:val="24"/>
              </w:rPr>
              <w:t>REZULTAT A:  TUŽILAŠTVA KONTINUIRANO POBOLJŠAVAJU EFIKASNOST I KVALITET RADA</w:t>
            </w:r>
          </w:p>
          <w:p w:rsidR="00353760" w:rsidRPr="0008556C" w:rsidRDefault="00353760" w:rsidP="00F77F63">
            <w:pPr>
              <w:spacing w:after="0" w:line="240" w:lineRule="auto"/>
              <w:rPr>
                <w:rFonts w:ascii="Times New Roman" w:eastAsia="Times New Roman" w:hAnsi="Times New Roman"/>
                <w:caps/>
                <w:sz w:val="24"/>
                <w:szCs w:val="24"/>
              </w:rPr>
            </w:pPr>
          </w:p>
          <w:p w:rsidR="00353760" w:rsidRPr="0008556C" w:rsidRDefault="00353760" w:rsidP="00F77F63">
            <w:pPr>
              <w:spacing w:after="0" w:line="240" w:lineRule="auto"/>
              <w:rPr>
                <w:rFonts w:ascii="Times New Roman" w:eastAsia="Times New Roman" w:hAnsi="Times New Roman"/>
                <w:caps/>
                <w:sz w:val="24"/>
                <w:szCs w:val="24"/>
              </w:rPr>
            </w:pPr>
            <w:r w:rsidRPr="0008556C">
              <w:rPr>
                <w:rFonts w:ascii="Times New Roman" w:eastAsia="Times New Roman" w:hAnsi="Times New Roman"/>
                <w:caps/>
                <w:sz w:val="24"/>
                <w:szCs w:val="24"/>
              </w:rPr>
              <w:t>TIP INTERVENCIJE</w:t>
            </w:r>
          </w:p>
        </w:tc>
      </w:tr>
      <w:tr w:rsidR="00353760" w:rsidRPr="0008556C" w:rsidTr="00F77F63">
        <w:tc>
          <w:tcPr>
            <w:tcW w:w="1989" w:type="dxa"/>
            <w:tcBorders>
              <w:top w:val="single" w:sz="6" w:space="0" w:color="000000"/>
            </w:tcBorders>
          </w:tcPr>
          <w:p w:rsidR="00353760" w:rsidRPr="0008556C" w:rsidRDefault="00353760" w:rsidP="00F77F63">
            <w:pPr>
              <w:spacing w:after="0" w:line="240" w:lineRule="auto"/>
              <w:rPr>
                <w:rFonts w:ascii="Times New Roman" w:eastAsia="Times New Roman" w:hAnsi="Times New Roman"/>
                <w:sz w:val="24"/>
                <w:szCs w:val="24"/>
              </w:rPr>
            </w:pPr>
            <w:r w:rsidRPr="0008556C">
              <w:rPr>
                <w:rFonts w:ascii="Times New Roman" w:eastAsia="Times New Roman" w:hAnsi="Times New Roman"/>
                <w:sz w:val="24"/>
                <w:szCs w:val="24"/>
              </w:rPr>
              <w:t>MAKRO</w:t>
            </w:r>
          </w:p>
        </w:tc>
        <w:tc>
          <w:tcPr>
            <w:tcW w:w="7297" w:type="dxa"/>
            <w:tcBorders>
              <w:top w:val="single" w:sz="6" w:space="0" w:color="000000"/>
            </w:tcBorders>
          </w:tcPr>
          <w:p w:rsidR="00353760" w:rsidRPr="0008556C" w:rsidRDefault="00353760" w:rsidP="00F9528F">
            <w:pPr>
              <w:numPr>
                <w:ilvl w:val="0"/>
                <w:numId w:val="2"/>
              </w:numPr>
              <w:spacing w:after="0" w:line="240" w:lineRule="auto"/>
              <w:ind w:left="447" w:hanging="437"/>
              <w:rPr>
                <w:rFonts w:ascii="Times New Roman" w:eastAsia="Times New Roman" w:hAnsi="Times New Roman"/>
                <w:sz w:val="24"/>
                <w:szCs w:val="24"/>
              </w:rPr>
            </w:pPr>
            <w:r w:rsidRPr="0008556C">
              <w:rPr>
                <w:rStyle w:val="hps"/>
                <w:rFonts w:ascii="Times New Roman" w:hAnsi="Times New Roman"/>
                <w:sz w:val="24"/>
                <w:szCs w:val="24"/>
              </w:rPr>
              <w:t>Izraditi pravne i strateške</w:t>
            </w:r>
            <w:r w:rsidR="003667E0" w:rsidRPr="0008556C">
              <w:rPr>
                <w:rStyle w:val="hps"/>
                <w:rFonts w:ascii="Times New Roman" w:hAnsi="Times New Roman"/>
                <w:sz w:val="24"/>
                <w:szCs w:val="24"/>
              </w:rPr>
              <w:t xml:space="preserve"> </w:t>
            </w:r>
            <w:r w:rsidRPr="0008556C">
              <w:rPr>
                <w:rStyle w:val="hps"/>
                <w:rFonts w:ascii="Times New Roman" w:hAnsi="Times New Roman"/>
                <w:sz w:val="24"/>
                <w:szCs w:val="24"/>
              </w:rPr>
              <w:t xml:space="preserve">analize </w:t>
            </w:r>
            <w:proofErr w:type="gramStart"/>
            <w:r w:rsidRPr="0008556C">
              <w:rPr>
                <w:rStyle w:val="hps"/>
                <w:rFonts w:ascii="Times New Roman" w:hAnsi="Times New Roman"/>
                <w:sz w:val="24"/>
                <w:szCs w:val="24"/>
              </w:rPr>
              <w:t>sa</w:t>
            </w:r>
            <w:proofErr w:type="gramEnd"/>
            <w:r w:rsidRPr="0008556C">
              <w:rPr>
                <w:rStyle w:val="hps"/>
                <w:rFonts w:ascii="Times New Roman" w:hAnsi="Times New Roman"/>
                <w:sz w:val="24"/>
                <w:szCs w:val="24"/>
              </w:rPr>
              <w:t xml:space="preserve"> ciljem povećanja učinkovitosti istrage</w:t>
            </w:r>
            <w:r w:rsidRPr="0008556C">
              <w:rPr>
                <w:rFonts w:ascii="Times New Roman" w:hAnsi="Times New Roman"/>
                <w:sz w:val="24"/>
                <w:szCs w:val="24"/>
              </w:rPr>
              <w:t xml:space="preserve">, </w:t>
            </w:r>
            <w:r w:rsidRPr="0008556C">
              <w:rPr>
                <w:rStyle w:val="hps"/>
                <w:rFonts w:ascii="Times New Roman" w:hAnsi="Times New Roman"/>
                <w:sz w:val="24"/>
                <w:szCs w:val="24"/>
              </w:rPr>
              <w:t>pripremiti</w:t>
            </w:r>
            <w:r w:rsidR="00E15AB2" w:rsidRPr="0008556C">
              <w:rPr>
                <w:rStyle w:val="hps"/>
                <w:rFonts w:ascii="Times New Roman" w:hAnsi="Times New Roman"/>
                <w:sz w:val="24"/>
                <w:szCs w:val="24"/>
              </w:rPr>
              <w:t xml:space="preserve"> </w:t>
            </w:r>
            <w:r w:rsidRPr="0008556C">
              <w:rPr>
                <w:rStyle w:val="hps"/>
                <w:rFonts w:ascii="Times New Roman" w:hAnsi="Times New Roman"/>
                <w:sz w:val="24"/>
                <w:szCs w:val="24"/>
              </w:rPr>
              <w:t>prijedloge izmijena i dopuna relevantnih zakona i podzakonskih akata (</w:t>
            </w:r>
            <w:r w:rsidRPr="0008556C">
              <w:rPr>
                <w:rFonts w:ascii="Times New Roman" w:hAnsi="Times New Roman"/>
                <w:sz w:val="24"/>
                <w:szCs w:val="24"/>
              </w:rPr>
              <w:t xml:space="preserve">npr. </w:t>
            </w:r>
            <w:r w:rsidRPr="0008556C">
              <w:rPr>
                <w:rStyle w:val="hps"/>
                <w:rFonts w:ascii="Times New Roman" w:hAnsi="Times New Roman"/>
                <w:sz w:val="24"/>
                <w:szCs w:val="24"/>
              </w:rPr>
              <w:t>Zakon o krivičnom postupku</w:t>
            </w:r>
            <w:r w:rsidRPr="0008556C">
              <w:rPr>
                <w:rFonts w:ascii="Times New Roman" w:hAnsi="Times New Roman"/>
                <w:sz w:val="24"/>
                <w:szCs w:val="24"/>
              </w:rPr>
              <w:t xml:space="preserve">, Krivični zakon, </w:t>
            </w:r>
            <w:r w:rsidRPr="0008556C">
              <w:rPr>
                <w:rStyle w:val="hps"/>
                <w:rFonts w:ascii="Times New Roman" w:hAnsi="Times New Roman"/>
                <w:sz w:val="24"/>
                <w:szCs w:val="24"/>
              </w:rPr>
              <w:t>Zakon o amnestiji</w:t>
            </w:r>
            <w:r w:rsidRPr="0008556C">
              <w:rPr>
                <w:rFonts w:ascii="Times New Roman" w:hAnsi="Times New Roman"/>
                <w:sz w:val="24"/>
                <w:szCs w:val="24"/>
              </w:rPr>
              <w:t xml:space="preserve">, Pravilnik/Uputstvo za </w:t>
            </w:r>
            <w:r w:rsidRPr="0008556C">
              <w:rPr>
                <w:rStyle w:val="hps"/>
                <w:rFonts w:ascii="Times New Roman" w:hAnsi="Times New Roman"/>
                <w:sz w:val="24"/>
                <w:szCs w:val="24"/>
              </w:rPr>
              <w:t>posebne istražne radnje itd.</w:t>
            </w:r>
            <w:r w:rsidRPr="0008556C">
              <w:rPr>
                <w:rFonts w:ascii="Times New Roman" w:hAnsi="Times New Roman"/>
                <w:sz w:val="24"/>
                <w:szCs w:val="24"/>
              </w:rPr>
              <w:t>)</w:t>
            </w:r>
          </w:p>
          <w:p w:rsidR="00353760" w:rsidRPr="0008556C" w:rsidRDefault="00353760" w:rsidP="00F9528F">
            <w:pPr>
              <w:numPr>
                <w:ilvl w:val="0"/>
                <w:numId w:val="2"/>
              </w:numPr>
              <w:spacing w:after="0" w:line="240" w:lineRule="auto"/>
              <w:ind w:left="447" w:hanging="437"/>
              <w:rPr>
                <w:rFonts w:ascii="Times New Roman" w:eastAsia="Times New Roman" w:hAnsi="Times New Roman"/>
                <w:sz w:val="24"/>
                <w:szCs w:val="24"/>
              </w:rPr>
            </w:pPr>
            <w:r w:rsidRPr="0008556C">
              <w:rPr>
                <w:rStyle w:val="hps"/>
                <w:rFonts w:ascii="Times New Roman" w:hAnsi="Times New Roman"/>
                <w:sz w:val="24"/>
                <w:szCs w:val="24"/>
              </w:rPr>
              <w:t xml:space="preserve"> Podržati uspostavljanje</w:t>
            </w:r>
            <w:r w:rsidR="00A90A92" w:rsidRPr="0008556C">
              <w:rPr>
                <w:rStyle w:val="hps"/>
                <w:rFonts w:ascii="Times New Roman" w:hAnsi="Times New Roman"/>
                <w:sz w:val="24"/>
                <w:szCs w:val="24"/>
              </w:rPr>
              <w:t xml:space="preserve"> </w:t>
            </w:r>
            <w:r w:rsidRPr="0008556C">
              <w:rPr>
                <w:rStyle w:val="hps"/>
                <w:rFonts w:ascii="Times New Roman" w:hAnsi="Times New Roman"/>
                <w:sz w:val="24"/>
                <w:szCs w:val="24"/>
              </w:rPr>
              <w:t>i korištenje</w:t>
            </w:r>
            <w:r w:rsidR="00A90A92" w:rsidRPr="0008556C">
              <w:rPr>
                <w:rStyle w:val="hps"/>
                <w:rFonts w:ascii="Times New Roman" w:hAnsi="Times New Roman"/>
                <w:sz w:val="24"/>
                <w:szCs w:val="24"/>
              </w:rPr>
              <w:t xml:space="preserve"> </w:t>
            </w:r>
            <w:r w:rsidRPr="0008556C">
              <w:rPr>
                <w:rStyle w:val="hps"/>
                <w:rFonts w:ascii="Times New Roman" w:hAnsi="Times New Roman"/>
                <w:sz w:val="24"/>
                <w:szCs w:val="24"/>
              </w:rPr>
              <w:t>operativnih</w:t>
            </w:r>
            <w:r w:rsidR="00A90A92" w:rsidRPr="0008556C">
              <w:rPr>
                <w:rStyle w:val="hps"/>
                <w:rFonts w:ascii="Times New Roman" w:hAnsi="Times New Roman"/>
                <w:sz w:val="24"/>
                <w:szCs w:val="24"/>
              </w:rPr>
              <w:t xml:space="preserve"> </w:t>
            </w:r>
            <w:r w:rsidRPr="0008556C">
              <w:rPr>
                <w:rStyle w:val="hps"/>
                <w:rFonts w:ascii="Times New Roman" w:hAnsi="Times New Roman"/>
                <w:sz w:val="24"/>
                <w:szCs w:val="24"/>
              </w:rPr>
              <w:t>foruma za saradnju tužilaštava i policije.</w:t>
            </w:r>
          </w:p>
          <w:p w:rsidR="00353760" w:rsidRPr="0008556C" w:rsidRDefault="00353760" w:rsidP="00F77F63">
            <w:pPr>
              <w:spacing w:after="0" w:line="240" w:lineRule="auto"/>
              <w:ind w:left="447"/>
              <w:rPr>
                <w:rFonts w:ascii="Times New Roman" w:eastAsia="Times New Roman" w:hAnsi="Times New Roman"/>
                <w:sz w:val="24"/>
                <w:szCs w:val="24"/>
              </w:rPr>
            </w:pPr>
          </w:p>
        </w:tc>
      </w:tr>
      <w:tr w:rsidR="00353760" w:rsidRPr="0008556C" w:rsidTr="00F77F63">
        <w:tc>
          <w:tcPr>
            <w:tcW w:w="1989" w:type="dxa"/>
          </w:tcPr>
          <w:p w:rsidR="00353760" w:rsidRPr="0008556C" w:rsidRDefault="00353760" w:rsidP="00F77F63">
            <w:pPr>
              <w:spacing w:after="0" w:line="240" w:lineRule="auto"/>
              <w:rPr>
                <w:rFonts w:ascii="Times New Roman" w:eastAsia="Times New Roman" w:hAnsi="Times New Roman"/>
                <w:sz w:val="24"/>
                <w:szCs w:val="24"/>
              </w:rPr>
            </w:pPr>
            <w:r w:rsidRPr="0008556C">
              <w:rPr>
                <w:rFonts w:ascii="Times New Roman" w:eastAsia="Times New Roman" w:hAnsi="Times New Roman"/>
                <w:sz w:val="24"/>
                <w:szCs w:val="24"/>
              </w:rPr>
              <w:t>MEZO</w:t>
            </w:r>
          </w:p>
        </w:tc>
        <w:tc>
          <w:tcPr>
            <w:tcW w:w="7297" w:type="dxa"/>
          </w:tcPr>
          <w:p w:rsidR="00353760" w:rsidRPr="0008556C" w:rsidRDefault="00353760" w:rsidP="00F9528F">
            <w:pPr>
              <w:pStyle w:val="ListParagraph"/>
              <w:numPr>
                <w:ilvl w:val="0"/>
                <w:numId w:val="11"/>
              </w:numPr>
              <w:spacing w:after="0" w:line="240" w:lineRule="auto"/>
              <w:ind w:left="360"/>
              <w:rPr>
                <w:rFonts w:ascii="Times New Roman" w:eastAsia="Times New Roman" w:hAnsi="Times New Roman"/>
                <w:sz w:val="24"/>
                <w:szCs w:val="24"/>
              </w:rPr>
            </w:pPr>
            <w:r w:rsidRPr="0008556C">
              <w:rPr>
                <w:rFonts w:ascii="Times New Roman" w:eastAsia="Times New Roman" w:hAnsi="Times New Roman"/>
                <w:sz w:val="24"/>
                <w:szCs w:val="24"/>
              </w:rPr>
              <w:t>Unaprijediti metodologiju obuka koje koriste CEST-ovi.</w:t>
            </w:r>
          </w:p>
          <w:p w:rsidR="00353760" w:rsidRPr="0008556C" w:rsidRDefault="00353760" w:rsidP="00F9528F">
            <w:pPr>
              <w:pStyle w:val="ListParagraph"/>
              <w:numPr>
                <w:ilvl w:val="0"/>
                <w:numId w:val="11"/>
              </w:numPr>
              <w:spacing w:after="0" w:line="240" w:lineRule="auto"/>
              <w:ind w:left="360"/>
              <w:rPr>
                <w:rFonts w:ascii="Times New Roman" w:eastAsia="Times New Roman" w:hAnsi="Times New Roman"/>
                <w:sz w:val="24"/>
                <w:szCs w:val="24"/>
              </w:rPr>
            </w:pPr>
            <w:r w:rsidRPr="0008556C">
              <w:rPr>
                <w:rFonts w:ascii="Times New Roman" w:eastAsia="Times New Roman" w:hAnsi="Times New Roman"/>
                <w:sz w:val="24"/>
                <w:szCs w:val="24"/>
              </w:rPr>
              <w:t>Razviti module za obuku (organizirani kriminal i korupcija) i</w:t>
            </w:r>
          </w:p>
          <w:p w:rsidR="00353760" w:rsidRPr="0008556C" w:rsidRDefault="00353760" w:rsidP="00F77F63">
            <w:pPr>
              <w:pStyle w:val="ListParagraph"/>
              <w:spacing w:after="0" w:line="240" w:lineRule="auto"/>
              <w:ind w:left="0"/>
              <w:rPr>
                <w:rFonts w:ascii="Times New Roman" w:eastAsia="Times New Roman" w:hAnsi="Times New Roman"/>
                <w:sz w:val="24"/>
                <w:szCs w:val="24"/>
              </w:rPr>
            </w:pPr>
            <w:proofErr w:type="gramStart"/>
            <w:r w:rsidRPr="0008556C">
              <w:rPr>
                <w:rFonts w:ascii="Times New Roman" w:eastAsia="Times New Roman" w:hAnsi="Times New Roman"/>
                <w:sz w:val="24"/>
                <w:szCs w:val="24"/>
              </w:rPr>
              <w:t>izgraditi</w:t>
            </w:r>
            <w:proofErr w:type="gramEnd"/>
            <w:r w:rsidRPr="0008556C">
              <w:rPr>
                <w:rFonts w:ascii="Times New Roman" w:eastAsia="Times New Roman" w:hAnsi="Times New Roman"/>
                <w:sz w:val="24"/>
                <w:szCs w:val="24"/>
              </w:rPr>
              <w:t xml:space="preserve"> specijalizirane kapacitete </w:t>
            </w:r>
            <w:r w:rsidR="008A3870" w:rsidRPr="0008556C">
              <w:rPr>
                <w:rFonts w:ascii="Times New Roman" w:eastAsia="Times New Roman" w:hAnsi="Times New Roman"/>
                <w:sz w:val="24"/>
                <w:szCs w:val="24"/>
              </w:rPr>
              <w:t xml:space="preserve">30 trenera </w:t>
            </w:r>
            <w:r w:rsidRPr="0008556C">
              <w:rPr>
                <w:rFonts w:ascii="Times New Roman" w:eastAsia="Times New Roman" w:hAnsi="Times New Roman"/>
                <w:sz w:val="24"/>
                <w:szCs w:val="24"/>
              </w:rPr>
              <w:t>u oblasti internet kriminala,finansijskih</w:t>
            </w:r>
            <w:r w:rsidR="003667E0" w:rsidRPr="0008556C">
              <w:rPr>
                <w:rFonts w:ascii="Times New Roman" w:eastAsia="Times New Roman" w:hAnsi="Times New Roman"/>
                <w:sz w:val="24"/>
                <w:szCs w:val="24"/>
              </w:rPr>
              <w:t xml:space="preserve"> </w:t>
            </w:r>
            <w:r w:rsidRPr="0008556C">
              <w:rPr>
                <w:rFonts w:ascii="Times New Roman" w:eastAsia="Times New Roman" w:hAnsi="Times New Roman"/>
                <w:sz w:val="24"/>
                <w:szCs w:val="24"/>
              </w:rPr>
              <w:t>istraga, korupcije i organiziranog kriminala.</w:t>
            </w:r>
          </w:p>
          <w:p w:rsidR="00353760" w:rsidRPr="0008556C" w:rsidRDefault="00353760" w:rsidP="00F9528F">
            <w:pPr>
              <w:numPr>
                <w:ilvl w:val="0"/>
                <w:numId w:val="3"/>
              </w:numPr>
              <w:spacing w:after="0" w:line="240" w:lineRule="auto"/>
              <w:ind w:left="443" w:hanging="413"/>
              <w:rPr>
                <w:rFonts w:ascii="Times New Roman" w:eastAsia="Times New Roman" w:hAnsi="Times New Roman"/>
                <w:sz w:val="24"/>
                <w:szCs w:val="24"/>
              </w:rPr>
            </w:pPr>
            <w:r w:rsidRPr="0008556C">
              <w:rPr>
                <w:rFonts w:ascii="Times New Roman" w:eastAsia="Times New Roman" w:hAnsi="Times New Roman"/>
                <w:sz w:val="24"/>
                <w:szCs w:val="24"/>
              </w:rPr>
              <w:t>Razviti programe obuke na teme od posebnog značaja za tužioce</w:t>
            </w:r>
          </w:p>
          <w:p w:rsidR="00353760" w:rsidRPr="0008556C" w:rsidRDefault="00353760" w:rsidP="00F9528F">
            <w:pPr>
              <w:numPr>
                <w:ilvl w:val="0"/>
                <w:numId w:val="3"/>
              </w:numPr>
              <w:spacing w:after="0" w:line="240" w:lineRule="auto"/>
              <w:ind w:left="443" w:hanging="413"/>
              <w:rPr>
                <w:rFonts w:ascii="Times New Roman" w:eastAsia="Times New Roman" w:hAnsi="Times New Roman"/>
                <w:sz w:val="24"/>
                <w:szCs w:val="24"/>
              </w:rPr>
            </w:pPr>
            <w:r w:rsidRPr="0008556C">
              <w:rPr>
                <w:rFonts w:ascii="Times New Roman" w:eastAsia="Times New Roman" w:hAnsi="Times New Roman"/>
                <w:sz w:val="24"/>
                <w:szCs w:val="24"/>
              </w:rPr>
              <w:t>Razviti i implementirati praktična rješenja</w:t>
            </w:r>
            <w:r w:rsidR="008A3870" w:rsidRPr="0008556C">
              <w:rPr>
                <w:rFonts w:ascii="Times New Roman" w:eastAsia="Times New Roman" w:hAnsi="Times New Roman"/>
                <w:sz w:val="24"/>
                <w:szCs w:val="24"/>
              </w:rPr>
              <w:t xml:space="preserve"> (npr. načini vođenja u praktičnom slučaju)</w:t>
            </w:r>
            <w:r w:rsidRPr="0008556C">
              <w:rPr>
                <w:rFonts w:ascii="Times New Roman" w:eastAsia="Times New Roman" w:hAnsi="Times New Roman"/>
                <w:sz w:val="24"/>
                <w:szCs w:val="24"/>
              </w:rPr>
              <w:t xml:space="preserve"> za vođenje složenih istraga</w:t>
            </w:r>
          </w:p>
          <w:p w:rsidR="00353760" w:rsidRPr="0008556C" w:rsidRDefault="00353760" w:rsidP="00F9528F">
            <w:pPr>
              <w:numPr>
                <w:ilvl w:val="0"/>
                <w:numId w:val="3"/>
              </w:numPr>
              <w:spacing w:after="0" w:line="240" w:lineRule="auto"/>
              <w:ind w:left="443" w:hanging="413"/>
              <w:rPr>
                <w:rFonts w:ascii="Times New Roman" w:eastAsia="Times New Roman" w:hAnsi="Times New Roman"/>
                <w:sz w:val="24"/>
                <w:szCs w:val="24"/>
              </w:rPr>
            </w:pPr>
            <w:r w:rsidRPr="0008556C">
              <w:rPr>
                <w:rFonts w:ascii="Times New Roman" w:eastAsia="Times New Roman" w:hAnsi="Times New Roman"/>
                <w:sz w:val="24"/>
                <w:szCs w:val="24"/>
              </w:rPr>
              <w:t>Razviti i implementirati</w:t>
            </w:r>
            <w:r w:rsidR="008A3870" w:rsidRPr="0008556C">
              <w:rPr>
                <w:rFonts w:ascii="Times New Roman" w:eastAsia="Times New Roman" w:hAnsi="Times New Roman"/>
                <w:sz w:val="24"/>
                <w:szCs w:val="24"/>
              </w:rPr>
              <w:t xml:space="preserve"> ciljanu</w:t>
            </w:r>
            <w:r w:rsidRPr="0008556C">
              <w:rPr>
                <w:rFonts w:ascii="Times New Roman" w:eastAsia="Times New Roman" w:hAnsi="Times New Roman"/>
                <w:sz w:val="24"/>
                <w:szCs w:val="24"/>
              </w:rPr>
              <w:t xml:space="preserve"> praktičnu obuku za policijske službenike</w:t>
            </w:r>
            <w:r w:rsidR="008A3870" w:rsidRPr="0008556C">
              <w:rPr>
                <w:rFonts w:ascii="Times New Roman" w:eastAsia="Times New Roman" w:hAnsi="Times New Roman"/>
                <w:sz w:val="24"/>
                <w:szCs w:val="24"/>
              </w:rPr>
              <w:t xml:space="preserve"> na teme I istraživačke </w:t>
            </w:r>
            <w:r w:rsidR="00A90A92" w:rsidRPr="0008556C">
              <w:rPr>
                <w:rFonts w:ascii="Times New Roman" w:eastAsia="Times New Roman" w:hAnsi="Times New Roman"/>
                <w:sz w:val="24"/>
                <w:szCs w:val="24"/>
              </w:rPr>
              <w:t xml:space="preserve"> </w:t>
            </w:r>
            <w:r w:rsidR="008A3870" w:rsidRPr="0008556C">
              <w:rPr>
                <w:rFonts w:ascii="Times New Roman" w:eastAsia="Times New Roman" w:hAnsi="Times New Roman"/>
                <w:sz w:val="24"/>
                <w:szCs w:val="24"/>
              </w:rPr>
              <w:t xml:space="preserve">metode koje odgovaraju ponuđenim tužilačkim treninzima </w:t>
            </w:r>
          </w:p>
          <w:p w:rsidR="00353760" w:rsidRPr="0008556C" w:rsidRDefault="00353760" w:rsidP="00F9528F">
            <w:pPr>
              <w:numPr>
                <w:ilvl w:val="0"/>
                <w:numId w:val="3"/>
              </w:numPr>
              <w:spacing w:after="0" w:line="240" w:lineRule="auto"/>
              <w:ind w:left="443" w:hanging="413"/>
              <w:rPr>
                <w:rFonts w:ascii="Times New Roman" w:eastAsia="Times New Roman" w:hAnsi="Times New Roman"/>
                <w:sz w:val="24"/>
                <w:szCs w:val="24"/>
              </w:rPr>
            </w:pPr>
            <w:r w:rsidRPr="0008556C">
              <w:rPr>
                <w:rFonts w:ascii="Times New Roman" w:eastAsia="Times New Roman" w:hAnsi="Times New Roman"/>
                <w:sz w:val="24"/>
                <w:szCs w:val="24"/>
              </w:rPr>
              <w:t>Razviti i implementirati okvir za osnivanje zajedničkih istražnih timova.</w:t>
            </w:r>
          </w:p>
          <w:p w:rsidR="00353760" w:rsidRPr="0008556C" w:rsidRDefault="00353760" w:rsidP="00F77F63">
            <w:pPr>
              <w:spacing w:after="0" w:line="240" w:lineRule="auto"/>
              <w:ind w:left="443"/>
              <w:rPr>
                <w:rFonts w:ascii="Times New Roman" w:eastAsia="Times New Roman" w:hAnsi="Times New Roman"/>
                <w:sz w:val="24"/>
                <w:szCs w:val="24"/>
              </w:rPr>
            </w:pPr>
          </w:p>
        </w:tc>
      </w:tr>
      <w:tr w:rsidR="00353760" w:rsidRPr="0008556C" w:rsidTr="00F77F63">
        <w:tc>
          <w:tcPr>
            <w:tcW w:w="1989" w:type="dxa"/>
            <w:tcBorders>
              <w:bottom w:val="double" w:sz="6" w:space="0" w:color="000000"/>
            </w:tcBorders>
          </w:tcPr>
          <w:p w:rsidR="00353760" w:rsidRPr="0008556C" w:rsidRDefault="00353760" w:rsidP="00F77F63">
            <w:pPr>
              <w:spacing w:after="0" w:line="240" w:lineRule="auto"/>
              <w:rPr>
                <w:rFonts w:ascii="Times New Roman" w:eastAsia="Times New Roman" w:hAnsi="Times New Roman"/>
                <w:sz w:val="24"/>
                <w:szCs w:val="24"/>
              </w:rPr>
            </w:pPr>
            <w:r w:rsidRPr="0008556C">
              <w:rPr>
                <w:rFonts w:ascii="Times New Roman" w:eastAsia="Times New Roman" w:hAnsi="Times New Roman"/>
                <w:sz w:val="24"/>
                <w:szCs w:val="24"/>
              </w:rPr>
              <w:t>MIKRO</w:t>
            </w:r>
          </w:p>
        </w:tc>
        <w:tc>
          <w:tcPr>
            <w:tcW w:w="7297" w:type="dxa"/>
            <w:tcBorders>
              <w:bottom w:val="double" w:sz="6" w:space="0" w:color="000000"/>
            </w:tcBorders>
          </w:tcPr>
          <w:p w:rsidR="00353760" w:rsidRPr="0008556C" w:rsidRDefault="00353760" w:rsidP="00F9528F">
            <w:pPr>
              <w:numPr>
                <w:ilvl w:val="0"/>
                <w:numId w:val="4"/>
              </w:numPr>
              <w:spacing w:after="0" w:line="240" w:lineRule="auto"/>
              <w:ind w:left="451" w:hanging="413"/>
              <w:rPr>
                <w:rFonts w:ascii="Times New Roman" w:eastAsia="Times New Roman" w:hAnsi="Times New Roman"/>
                <w:sz w:val="24"/>
                <w:szCs w:val="24"/>
              </w:rPr>
            </w:pPr>
            <w:r w:rsidRPr="0008556C">
              <w:rPr>
                <w:rStyle w:val="hps"/>
                <w:rFonts w:ascii="Times New Roman" w:hAnsi="Times New Roman"/>
                <w:sz w:val="24"/>
                <w:szCs w:val="24"/>
              </w:rPr>
              <w:t>Dokumentovati</w:t>
            </w:r>
            <w:r w:rsidRPr="0008556C">
              <w:rPr>
                <w:rFonts w:ascii="Times New Roman" w:hAnsi="Times New Roman"/>
                <w:sz w:val="24"/>
                <w:szCs w:val="24"/>
              </w:rPr>
              <w:t xml:space="preserve"> priručnik o </w:t>
            </w:r>
            <w:r w:rsidRPr="0008556C">
              <w:rPr>
                <w:rStyle w:val="hps"/>
                <w:rFonts w:ascii="Times New Roman" w:hAnsi="Times New Roman"/>
                <w:sz w:val="24"/>
                <w:szCs w:val="24"/>
              </w:rPr>
              <w:t>najboljim praksama uspješnih tužilaštava</w:t>
            </w:r>
            <w:r w:rsidR="00A90A92" w:rsidRPr="0008556C">
              <w:rPr>
                <w:rStyle w:val="hps"/>
                <w:rFonts w:ascii="Times New Roman" w:hAnsi="Times New Roman"/>
                <w:sz w:val="24"/>
                <w:szCs w:val="24"/>
              </w:rPr>
              <w:t xml:space="preserve"> </w:t>
            </w:r>
            <w:r w:rsidRPr="0008556C">
              <w:rPr>
                <w:rStyle w:val="hps"/>
                <w:rFonts w:ascii="Times New Roman" w:hAnsi="Times New Roman"/>
                <w:sz w:val="24"/>
                <w:szCs w:val="24"/>
              </w:rPr>
              <w:t>i promovisati</w:t>
            </w:r>
            <w:r w:rsidR="00A90A92" w:rsidRPr="0008556C">
              <w:rPr>
                <w:rStyle w:val="hps"/>
                <w:rFonts w:ascii="Times New Roman" w:hAnsi="Times New Roman"/>
                <w:sz w:val="24"/>
                <w:szCs w:val="24"/>
              </w:rPr>
              <w:t xml:space="preserve"> </w:t>
            </w:r>
            <w:r w:rsidRPr="0008556C">
              <w:rPr>
                <w:rStyle w:val="hps"/>
                <w:rFonts w:ascii="Times New Roman" w:hAnsi="Times New Roman"/>
                <w:sz w:val="24"/>
                <w:szCs w:val="24"/>
              </w:rPr>
              <w:t>primjenu</w:t>
            </w:r>
            <w:r w:rsidR="00A90A92" w:rsidRPr="0008556C">
              <w:rPr>
                <w:rStyle w:val="hps"/>
                <w:rFonts w:ascii="Times New Roman" w:hAnsi="Times New Roman"/>
                <w:sz w:val="24"/>
                <w:szCs w:val="24"/>
              </w:rPr>
              <w:t xml:space="preserve"> </w:t>
            </w:r>
            <w:r w:rsidRPr="0008556C">
              <w:rPr>
                <w:rFonts w:ascii="Times New Roman" w:hAnsi="Times New Roman"/>
                <w:sz w:val="24"/>
                <w:szCs w:val="24"/>
              </w:rPr>
              <w:t xml:space="preserve">tih </w:t>
            </w:r>
            <w:r w:rsidRPr="0008556C">
              <w:rPr>
                <w:rStyle w:val="hps"/>
                <w:rFonts w:ascii="Times New Roman" w:hAnsi="Times New Roman"/>
                <w:sz w:val="24"/>
                <w:szCs w:val="24"/>
              </w:rPr>
              <w:t>praksi u drugim</w:t>
            </w:r>
            <w:r w:rsidR="00A90A92" w:rsidRPr="0008556C">
              <w:rPr>
                <w:rStyle w:val="hps"/>
                <w:rFonts w:ascii="Times New Roman" w:hAnsi="Times New Roman"/>
                <w:sz w:val="24"/>
                <w:szCs w:val="24"/>
              </w:rPr>
              <w:t xml:space="preserve"> </w:t>
            </w:r>
            <w:r w:rsidRPr="0008556C">
              <w:rPr>
                <w:rStyle w:val="hps"/>
                <w:rFonts w:ascii="Times New Roman" w:hAnsi="Times New Roman"/>
                <w:sz w:val="24"/>
                <w:szCs w:val="24"/>
              </w:rPr>
              <w:t>tužilaštvima.</w:t>
            </w:r>
          </w:p>
          <w:p w:rsidR="00353760" w:rsidRPr="0008556C" w:rsidRDefault="00353760" w:rsidP="00F9528F">
            <w:pPr>
              <w:numPr>
                <w:ilvl w:val="0"/>
                <w:numId w:val="4"/>
              </w:numPr>
              <w:spacing w:after="0" w:line="240" w:lineRule="auto"/>
              <w:ind w:left="451" w:hanging="413"/>
              <w:rPr>
                <w:rFonts w:ascii="Times New Roman" w:eastAsia="Times New Roman" w:hAnsi="Times New Roman"/>
                <w:sz w:val="24"/>
                <w:szCs w:val="24"/>
              </w:rPr>
            </w:pPr>
            <w:r w:rsidRPr="0008556C">
              <w:rPr>
                <w:rStyle w:val="hps"/>
                <w:rFonts w:ascii="Times New Roman" w:hAnsi="Times New Roman"/>
                <w:sz w:val="24"/>
                <w:szCs w:val="24"/>
              </w:rPr>
              <w:t>Organizovati</w:t>
            </w:r>
            <w:r w:rsidR="00A90A92" w:rsidRPr="0008556C">
              <w:rPr>
                <w:rStyle w:val="hps"/>
                <w:rFonts w:ascii="Times New Roman" w:hAnsi="Times New Roman"/>
                <w:sz w:val="24"/>
                <w:szCs w:val="24"/>
              </w:rPr>
              <w:t xml:space="preserve"> </w:t>
            </w:r>
            <w:r w:rsidRPr="0008556C">
              <w:rPr>
                <w:rStyle w:val="hps"/>
                <w:rFonts w:ascii="Times New Roman" w:hAnsi="Times New Roman"/>
                <w:sz w:val="24"/>
                <w:szCs w:val="24"/>
              </w:rPr>
              <w:t>direktnu</w:t>
            </w:r>
            <w:r w:rsidR="00A90A92" w:rsidRPr="0008556C">
              <w:rPr>
                <w:rStyle w:val="hps"/>
                <w:rFonts w:ascii="Times New Roman" w:hAnsi="Times New Roman"/>
                <w:sz w:val="24"/>
                <w:szCs w:val="24"/>
              </w:rPr>
              <w:t xml:space="preserve"> </w:t>
            </w:r>
            <w:r w:rsidRPr="0008556C">
              <w:rPr>
                <w:rStyle w:val="hps"/>
                <w:rFonts w:ascii="Times New Roman" w:hAnsi="Times New Roman"/>
                <w:sz w:val="24"/>
                <w:szCs w:val="24"/>
              </w:rPr>
              <w:t xml:space="preserve">stručnu pomoć tužilaštvima u BiH </w:t>
            </w:r>
            <w:proofErr w:type="gramStart"/>
            <w:r w:rsidRPr="0008556C">
              <w:rPr>
                <w:rStyle w:val="hps"/>
                <w:rFonts w:ascii="Times New Roman" w:hAnsi="Times New Roman"/>
                <w:sz w:val="24"/>
                <w:szCs w:val="24"/>
              </w:rPr>
              <w:t>od</w:t>
            </w:r>
            <w:proofErr w:type="gramEnd"/>
            <w:r w:rsidRPr="0008556C">
              <w:rPr>
                <w:rStyle w:val="hps"/>
                <w:rFonts w:ascii="Times New Roman" w:hAnsi="Times New Roman"/>
                <w:sz w:val="24"/>
                <w:szCs w:val="24"/>
              </w:rPr>
              <w:t xml:space="preserve"> strane Tužilaštava Kantona Ciriha</w:t>
            </w:r>
            <w:r w:rsidRPr="0008556C">
              <w:rPr>
                <w:rFonts w:ascii="Times New Roman" w:hAnsi="Times New Roman"/>
                <w:sz w:val="24"/>
                <w:szCs w:val="24"/>
              </w:rPr>
              <w:t xml:space="preserve">. </w:t>
            </w:r>
          </w:p>
          <w:p w:rsidR="00353760" w:rsidRPr="0008556C" w:rsidRDefault="00353760" w:rsidP="00F9528F">
            <w:pPr>
              <w:numPr>
                <w:ilvl w:val="0"/>
                <w:numId w:val="4"/>
              </w:numPr>
              <w:spacing w:after="0" w:line="240" w:lineRule="auto"/>
              <w:ind w:left="451" w:hanging="413"/>
              <w:rPr>
                <w:rFonts w:ascii="Times New Roman" w:eastAsia="Times New Roman" w:hAnsi="Times New Roman"/>
                <w:sz w:val="24"/>
                <w:szCs w:val="24"/>
              </w:rPr>
            </w:pPr>
            <w:r w:rsidRPr="0008556C">
              <w:rPr>
                <w:rFonts w:ascii="Times New Roman" w:hAnsi="Times New Roman"/>
                <w:sz w:val="24"/>
                <w:szCs w:val="24"/>
              </w:rPr>
              <w:t>P</w:t>
            </w:r>
            <w:r w:rsidRPr="0008556C">
              <w:rPr>
                <w:rStyle w:val="hps"/>
                <w:rFonts w:ascii="Times New Roman" w:hAnsi="Times New Roman"/>
                <w:sz w:val="24"/>
                <w:szCs w:val="24"/>
              </w:rPr>
              <w:t>rovesti</w:t>
            </w:r>
            <w:r w:rsidR="00A90A92" w:rsidRPr="0008556C">
              <w:rPr>
                <w:rStyle w:val="hps"/>
                <w:rFonts w:ascii="Times New Roman" w:hAnsi="Times New Roman"/>
                <w:sz w:val="24"/>
                <w:szCs w:val="24"/>
              </w:rPr>
              <w:t xml:space="preserve"> </w:t>
            </w:r>
            <w:r w:rsidRPr="0008556C">
              <w:rPr>
                <w:rStyle w:val="hps"/>
                <w:rFonts w:ascii="Times New Roman" w:hAnsi="Times New Roman"/>
                <w:i/>
                <w:sz w:val="24"/>
                <w:szCs w:val="24"/>
              </w:rPr>
              <w:t xml:space="preserve">online </w:t>
            </w:r>
            <w:r w:rsidRPr="0008556C">
              <w:rPr>
                <w:rStyle w:val="hps"/>
                <w:rFonts w:ascii="Times New Roman" w:hAnsi="Times New Roman"/>
                <w:sz w:val="24"/>
                <w:szCs w:val="24"/>
              </w:rPr>
              <w:t>obuku o ravnopravnosti polova</w:t>
            </w:r>
            <w:r w:rsidR="00A90A92" w:rsidRPr="0008556C">
              <w:rPr>
                <w:rStyle w:val="hps"/>
                <w:rFonts w:ascii="Times New Roman" w:hAnsi="Times New Roman"/>
                <w:sz w:val="24"/>
                <w:szCs w:val="24"/>
              </w:rPr>
              <w:t xml:space="preserve"> </w:t>
            </w:r>
            <w:r w:rsidRPr="0008556C">
              <w:rPr>
                <w:rStyle w:val="hps"/>
                <w:rFonts w:ascii="Times New Roman" w:hAnsi="Times New Roman"/>
                <w:sz w:val="24"/>
                <w:szCs w:val="24"/>
              </w:rPr>
              <w:t xml:space="preserve">koja </w:t>
            </w:r>
            <w:proofErr w:type="gramStart"/>
            <w:r w:rsidRPr="0008556C">
              <w:rPr>
                <w:rStyle w:val="hps"/>
                <w:rFonts w:ascii="Times New Roman" w:hAnsi="Times New Roman"/>
                <w:sz w:val="24"/>
                <w:szCs w:val="24"/>
              </w:rPr>
              <w:t>će</w:t>
            </w:r>
            <w:proofErr w:type="gramEnd"/>
            <w:r w:rsidRPr="0008556C">
              <w:rPr>
                <w:rStyle w:val="hps"/>
                <w:rFonts w:ascii="Times New Roman" w:hAnsi="Times New Roman"/>
                <w:sz w:val="24"/>
                <w:szCs w:val="24"/>
              </w:rPr>
              <w:t xml:space="preserve"> biti dostupna svim uposlenim u tužilaštvima</w:t>
            </w:r>
            <w:r w:rsidRPr="0008556C">
              <w:rPr>
                <w:rFonts w:ascii="Times New Roman" w:hAnsi="Times New Roman"/>
                <w:sz w:val="24"/>
                <w:szCs w:val="24"/>
              </w:rPr>
              <w:t>.</w:t>
            </w:r>
          </w:p>
          <w:p w:rsidR="00353760" w:rsidRPr="0008556C" w:rsidRDefault="00353760" w:rsidP="00F77F63">
            <w:pPr>
              <w:spacing w:after="0" w:line="240" w:lineRule="auto"/>
              <w:ind w:left="448"/>
              <w:rPr>
                <w:rFonts w:ascii="Times New Roman" w:eastAsia="Times New Roman" w:hAnsi="Times New Roman"/>
                <w:sz w:val="24"/>
                <w:szCs w:val="24"/>
              </w:rPr>
            </w:pPr>
          </w:p>
        </w:tc>
      </w:tr>
      <w:tr w:rsidR="00353760" w:rsidRPr="0008556C" w:rsidTr="00F77F63">
        <w:tc>
          <w:tcPr>
            <w:tcW w:w="1989" w:type="dxa"/>
            <w:tcBorders>
              <w:top w:val="double" w:sz="6" w:space="0" w:color="000000"/>
              <w:bottom w:val="single" w:sz="6" w:space="0" w:color="000000"/>
            </w:tcBorders>
            <w:shd w:val="clear" w:color="auto" w:fill="C2D69B"/>
          </w:tcPr>
          <w:p w:rsidR="00353760" w:rsidRPr="0008556C" w:rsidRDefault="00353760" w:rsidP="00F77F63">
            <w:pPr>
              <w:spacing w:after="0" w:line="240" w:lineRule="auto"/>
              <w:rPr>
                <w:rFonts w:ascii="Times New Roman" w:eastAsia="Times New Roman" w:hAnsi="Times New Roman"/>
                <w:caps/>
                <w:sz w:val="24"/>
                <w:szCs w:val="24"/>
              </w:rPr>
            </w:pPr>
            <w:r w:rsidRPr="0008556C">
              <w:rPr>
                <w:rFonts w:ascii="Times New Roman" w:eastAsia="Times New Roman" w:hAnsi="Times New Roman"/>
                <w:caps/>
                <w:sz w:val="24"/>
                <w:szCs w:val="24"/>
              </w:rPr>
              <w:t>NIVO INTERVENCIJE</w:t>
            </w:r>
          </w:p>
        </w:tc>
        <w:tc>
          <w:tcPr>
            <w:tcW w:w="7297" w:type="dxa"/>
            <w:tcBorders>
              <w:top w:val="double" w:sz="6" w:space="0" w:color="000000"/>
              <w:bottom w:val="single" w:sz="6" w:space="0" w:color="000000"/>
            </w:tcBorders>
            <w:shd w:val="clear" w:color="auto" w:fill="C2D69B"/>
          </w:tcPr>
          <w:p w:rsidR="00353760" w:rsidRPr="0008556C" w:rsidRDefault="00353760" w:rsidP="00F77F63">
            <w:pPr>
              <w:spacing w:after="0" w:line="240" w:lineRule="auto"/>
              <w:rPr>
                <w:rFonts w:ascii="Times New Roman" w:eastAsia="Times New Roman" w:hAnsi="Times New Roman"/>
                <w:b/>
                <w:sz w:val="24"/>
                <w:szCs w:val="24"/>
              </w:rPr>
            </w:pPr>
            <w:r w:rsidRPr="0008556C">
              <w:rPr>
                <w:rFonts w:ascii="Times New Roman" w:eastAsia="Times New Roman" w:hAnsi="Times New Roman"/>
                <w:caps/>
                <w:sz w:val="24"/>
                <w:szCs w:val="24"/>
              </w:rPr>
              <w:t xml:space="preserve">REZULTAT B: POBOLJŠANA KOORDINACIJA TUŽILAČKOG SISTEMA KROZ POJAČAN RAD STRATEŠKOG TIJELA TUŽILACA I USPOSTAVLJENO EFIKASNIJE UPRAVLJANJE TUŽILAŠTVIMA </w:t>
            </w:r>
          </w:p>
          <w:p w:rsidR="00353760" w:rsidRPr="0008556C" w:rsidRDefault="00353760" w:rsidP="00F77F63">
            <w:pPr>
              <w:spacing w:after="0" w:line="240" w:lineRule="auto"/>
              <w:rPr>
                <w:rFonts w:ascii="Times New Roman" w:eastAsia="Times New Roman" w:hAnsi="Times New Roman"/>
                <w:b/>
                <w:sz w:val="24"/>
                <w:szCs w:val="24"/>
              </w:rPr>
            </w:pPr>
          </w:p>
          <w:p w:rsidR="00353760" w:rsidRPr="0008556C" w:rsidRDefault="00353760" w:rsidP="00F77F63">
            <w:pPr>
              <w:spacing w:after="0" w:line="240" w:lineRule="auto"/>
              <w:rPr>
                <w:rFonts w:ascii="Times New Roman" w:eastAsia="Times New Roman" w:hAnsi="Times New Roman"/>
                <w:caps/>
                <w:sz w:val="24"/>
                <w:szCs w:val="24"/>
              </w:rPr>
            </w:pPr>
            <w:r w:rsidRPr="0008556C">
              <w:rPr>
                <w:rFonts w:ascii="Times New Roman" w:eastAsia="Times New Roman" w:hAnsi="Times New Roman"/>
                <w:caps/>
                <w:sz w:val="24"/>
                <w:szCs w:val="24"/>
              </w:rPr>
              <w:t>TIPOVI INTERVENCIJE</w:t>
            </w:r>
          </w:p>
        </w:tc>
      </w:tr>
      <w:tr w:rsidR="00353760" w:rsidRPr="0008556C" w:rsidTr="00F77F63">
        <w:tc>
          <w:tcPr>
            <w:tcW w:w="1989" w:type="dxa"/>
            <w:tcBorders>
              <w:top w:val="single" w:sz="6" w:space="0" w:color="000000"/>
            </w:tcBorders>
          </w:tcPr>
          <w:p w:rsidR="00353760" w:rsidRPr="0008556C" w:rsidRDefault="00353760" w:rsidP="00F77F63">
            <w:pPr>
              <w:spacing w:after="0" w:line="240" w:lineRule="auto"/>
              <w:rPr>
                <w:rFonts w:ascii="Times New Roman" w:eastAsia="Times New Roman" w:hAnsi="Times New Roman"/>
                <w:sz w:val="24"/>
                <w:szCs w:val="24"/>
              </w:rPr>
            </w:pPr>
            <w:r w:rsidRPr="0008556C">
              <w:rPr>
                <w:rFonts w:ascii="Times New Roman" w:eastAsia="Times New Roman" w:hAnsi="Times New Roman"/>
                <w:sz w:val="24"/>
                <w:szCs w:val="24"/>
              </w:rPr>
              <w:t>MAKRO</w:t>
            </w:r>
          </w:p>
        </w:tc>
        <w:tc>
          <w:tcPr>
            <w:tcW w:w="7297" w:type="dxa"/>
            <w:tcBorders>
              <w:top w:val="single" w:sz="6" w:space="0" w:color="000000"/>
            </w:tcBorders>
          </w:tcPr>
          <w:p w:rsidR="00353760" w:rsidRPr="0008556C" w:rsidRDefault="00353760" w:rsidP="00F9528F">
            <w:pPr>
              <w:numPr>
                <w:ilvl w:val="0"/>
                <w:numId w:val="5"/>
              </w:numPr>
              <w:spacing w:after="0" w:line="240" w:lineRule="auto"/>
              <w:ind w:left="486" w:hanging="431"/>
              <w:rPr>
                <w:rFonts w:ascii="Times New Roman" w:eastAsia="Times New Roman" w:hAnsi="Times New Roman"/>
                <w:sz w:val="24"/>
                <w:szCs w:val="24"/>
              </w:rPr>
            </w:pPr>
            <w:r w:rsidRPr="0008556C">
              <w:rPr>
                <w:rFonts w:ascii="Times New Roman" w:eastAsia="Times New Roman" w:hAnsi="Times New Roman"/>
                <w:sz w:val="24"/>
                <w:szCs w:val="24"/>
              </w:rPr>
              <w:t>Osigurati kontinuiranu podršku Strateškom tijelu tužilaca i njegovom radu.</w:t>
            </w:r>
          </w:p>
          <w:p w:rsidR="00353760" w:rsidRPr="0008556C" w:rsidRDefault="00353760" w:rsidP="00F9528F">
            <w:pPr>
              <w:numPr>
                <w:ilvl w:val="0"/>
                <w:numId w:val="5"/>
              </w:numPr>
              <w:spacing w:after="0" w:line="240" w:lineRule="auto"/>
              <w:ind w:left="486" w:hanging="431"/>
              <w:rPr>
                <w:rFonts w:ascii="Times New Roman" w:eastAsia="Times New Roman" w:hAnsi="Times New Roman"/>
                <w:sz w:val="24"/>
                <w:szCs w:val="24"/>
              </w:rPr>
            </w:pPr>
            <w:r w:rsidRPr="0008556C">
              <w:rPr>
                <w:rFonts w:ascii="Times New Roman" w:eastAsia="Times New Roman" w:hAnsi="Times New Roman"/>
                <w:sz w:val="24"/>
                <w:szCs w:val="24"/>
              </w:rPr>
              <w:t>Nadgledati realizaciju planova rada tužilaštava i kontinuirano dostavljati analize i preporuke Strateškom tijelu tužilaca.</w:t>
            </w:r>
          </w:p>
          <w:p w:rsidR="00353760" w:rsidRPr="0008556C" w:rsidRDefault="00353760" w:rsidP="00F9528F">
            <w:pPr>
              <w:numPr>
                <w:ilvl w:val="0"/>
                <w:numId w:val="5"/>
              </w:numPr>
              <w:spacing w:after="0" w:line="240" w:lineRule="auto"/>
              <w:ind w:left="486" w:hanging="431"/>
              <w:rPr>
                <w:rFonts w:ascii="Times New Roman" w:eastAsia="Times New Roman" w:hAnsi="Times New Roman"/>
                <w:sz w:val="24"/>
                <w:szCs w:val="24"/>
              </w:rPr>
            </w:pPr>
            <w:r w:rsidRPr="0008556C">
              <w:rPr>
                <w:rFonts w:ascii="Times New Roman" w:eastAsia="Times New Roman" w:hAnsi="Times New Roman"/>
                <w:sz w:val="24"/>
                <w:szCs w:val="24"/>
              </w:rPr>
              <w:t>Podržati realizaciju ključnih strateških dokumenata i pratiti rad tužilaštava kroz analizu statističkih podataka.</w:t>
            </w:r>
          </w:p>
        </w:tc>
      </w:tr>
      <w:tr w:rsidR="00353760" w:rsidRPr="0008556C" w:rsidTr="00F77F63">
        <w:trPr>
          <w:trHeight w:val="1891"/>
        </w:trPr>
        <w:tc>
          <w:tcPr>
            <w:tcW w:w="1989" w:type="dxa"/>
          </w:tcPr>
          <w:p w:rsidR="00353760" w:rsidRPr="0008556C" w:rsidRDefault="00353760" w:rsidP="00F77F63">
            <w:pPr>
              <w:spacing w:after="0" w:line="240" w:lineRule="auto"/>
              <w:rPr>
                <w:rFonts w:ascii="Times New Roman" w:eastAsia="Times New Roman" w:hAnsi="Times New Roman"/>
                <w:sz w:val="24"/>
                <w:szCs w:val="24"/>
              </w:rPr>
            </w:pPr>
            <w:r w:rsidRPr="0008556C">
              <w:rPr>
                <w:rFonts w:ascii="Times New Roman" w:eastAsia="Times New Roman" w:hAnsi="Times New Roman"/>
                <w:sz w:val="24"/>
                <w:szCs w:val="24"/>
              </w:rPr>
              <w:lastRenderedPageBreak/>
              <w:t>MEZO</w:t>
            </w:r>
          </w:p>
        </w:tc>
        <w:tc>
          <w:tcPr>
            <w:tcW w:w="7297" w:type="dxa"/>
          </w:tcPr>
          <w:p w:rsidR="00353760" w:rsidRPr="0008556C" w:rsidRDefault="00353760" w:rsidP="00F9528F">
            <w:pPr>
              <w:numPr>
                <w:ilvl w:val="0"/>
                <w:numId w:val="3"/>
              </w:numPr>
              <w:spacing w:after="0" w:line="240" w:lineRule="auto"/>
              <w:ind w:left="443" w:hanging="413"/>
              <w:rPr>
                <w:rFonts w:ascii="Times New Roman" w:eastAsia="Times New Roman" w:hAnsi="Times New Roman"/>
                <w:sz w:val="24"/>
                <w:szCs w:val="24"/>
              </w:rPr>
            </w:pPr>
            <w:r w:rsidRPr="0008556C">
              <w:rPr>
                <w:rFonts w:ascii="Times New Roman" w:eastAsia="Times New Roman" w:hAnsi="Times New Roman"/>
                <w:sz w:val="24"/>
                <w:szCs w:val="24"/>
              </w:rPr>
              <w:t>Uvesti proces st</w:t>
            </w:r>
            <w:r w:rsidR="008A3870" w:rsidRPr="0008556C">
              <w:rPr>
                <w:rFonts w:ascii="Times New Roman" w:eastAsia="Times New Roman" w:hAnsi="Times New Roman"/>
                <w:sz w:val="24"/>
                <w:szCs w:val="24"/>
              </w:rPr>
              <w:t xml:space="preserve">rateškog planiranja u preostalih 9 </w:t>
            </w:r>
            <w:r w:rsidRPr="0008556C">
              <w:rPr>
                <w:rFonts w:ascii="Times New Roman" w:eastAsia="Times New Roman" w:hAnsi="Times New Roman"/>
                <w:sz w:val="24"/>
                <w:szCs w:val="24"/>
              </w:rPr>
              <w:t>tužilašt</w:t>
            </w:r>
            <w:r w:rsidR="008A3870" w:rsidRPr="0008556C">
              <w:rPr>
                <w:rFonts w:ascii="Times New Roman" w:eastAsia="Times New Roman" w:hAnsi="Times New Roman"/>
                <w:sz w:val="24"/>
                <w:szCs w:val="24"/>
              </w:rPr>
              <w:t>a</w:t>
            </w:r>
            <w:r w:rsidRPr="0008556C">
              <w:rPr>
                <w:rFonts w:ascii="Times New Roman" w:eastAsia="Times New Roman" w:hAnsi="Times New Roman"/>
                <w:sz w:val="24"/>
                <w:szCs w:val="24"/>
              </w:rPr>
              <w:t>va</w:t>
            </w:r>
            <w:r w:rsidR="008A3870" w:rsidRPr="0008556C">
              <w:rPr>
                <w:rFonts w:ascii="Times New Roman" w:eastAsia="Times New Roman" w:hAnsi="Times New Roman"/>
                <w:sz w:val="24"/>
                <w:szCs w:val="24"/>
              </w:rPr>
              <w:t>, ažurirati postojeće</w:t>
            </w:r>
            <w:r w:rsidRPr="0008556C">
              <w:rPr>
                <w:rFonts w:ascii="Times New Roman" w:eastAsia="Times New Roman" w:hAnsi="Times New Roman"/>
                <w:sz w:val="24"/>
                <w:szCs w:val="24"/>
              </w:rPr>
              <w:t xml:space="preserve"> i pratiti korištenje i uticaj strateškog planiranja kao alata za upravljanje u svim tužilaštvima.</w:t>
            </w:r>
          </w:p>
          <w:p w:rsidR="00353760" w:rsidRPr="0008556C" w:rsidRDefault="00353760" w:rsidP="00F9528F">
            <w:pPr>
              <w:numPr>
                <w:ilvl w:val="0"/>
                <w:numId w:val="3"/>
              </w:numPr>
              <w:spacing w:after="0" w:line="240" w:lineRule="auto"/>
              <w:ind w:left="443" w:hanging="413"/>
              <w:rPr>
                <w:rFonts w:ascii="Times New Roman" w:eastAsia="Times New Roman" w:hAnsi="Times New Roman"/>
                <w:sz w:val="24"/>
                <w:szCs w:val="24"/>
              </w:rPr>
            </w:pPr>
            <w:r w:rsidRPr="0008556C">
              <w:rPr>
                <w:rFonts w:ascii="Times New Roman" w:eastAsia="Times New Roman" w:hAnsi="Times New Roman"/>
                <w:sz w:val="24"/>
                <w:szCs w:val="24"/>
              </w:rPr>
              <w:t xml:space="preserve">Identifikovati mjere i aktivnosti za pružanje pomoći tužilaštvima </w:t>
            </w:r>
            <w:proofErr w:type="gramStart"/>
            <w:r w:rsidRPr="0008556C">
              <w:rPr>
                <w:rFonts w:ascii="Times New Roman" w:eastAsia="Times New Roman" w:hAnsi="Times New Roman"/>
                <w:sz w:val="24"/>
                <w:szCs w:val="24"/>
              </w:rPr>
              <w:t>sa</w:t>
            </w:r>
            <w:proofErr w:type="gramEnd"/>
            <w:r w:rsidRPr="0008556C">
              <w:rPr>
                <w:rFonts w:ascii="Times New Roman" w:eastAsia="Times New Roman" w:hAnsi="Times New Roman"/>
                <w:sz w:val="24"/>
                <w:szCs w:val="24"/>
              </w:rPr>
              <w:t xml:space="preserve"> najvećim brojem neriješenih predmeta.</w:t>
            </w:r>
          </w:p>
          <w:p w:rsidR="00353760" w:rsidRPr="0008556C" w:rsidRDefault="00353760" w:rsidP="00F9528F">
            <w:pPr>
              <w:numPr>
                <w:ilvl w:val="0"/>
                <w:numId w:val="3"/>
              </w:numPr>
              <w:spacing w:after="0" w:line="240" w:lineRule="auto"/>
              <w:ind w:left="443" w:hanging="413"/>
              <w:rPr>
                <w:rFonts w:ascii="Times New Roman" w:eastAsia="Times New Roman" w:hAnsi="Times New Roman"/>
                <w:sz w:val="24"/>
                <w:szCs w:val="24"/>
              </w:rPr>
            </w:pPr>
            <w:r w:rsidRPr="0008556C">
              <w:rPr>
                <w:rFonts w:ascii="Times New Roman" w:eastAsia="Times New Roman" w:hAnsi="Times New Roman"/>
                <w:sz w:val="24"/>
                <w:szCs w:val="24"/>
              </w:rPr>
              <w:t>Izraditi program obuke o upravljačkim vještinama za glavne tužioce.</w:t>
            </w:r>
          </w:p>
          <w:p w:rsidR="00353760" w:rsidRPr="0008556C" w:rsidRDefault="00353760" w:rsidP="00F9528F">
            <w:pPr>
              <w:numPr>
                <w:ilvl w:val="0"/>
                <w:numId w:val="3"/>
              </w:numPr>
              <w:spacing w:after="0" w:line="240" w:lineRule="auto"/>
              <w:ind w:left="443" w:hanging="413"/>
              <w:rPr>
                <w:rFonts w:ascii="Times New Roman" w:eastAsia="Times New Roman" w:hAnsi="Times New Roman"/>
                <w:sz w:val="24"/>
                <w:szCs w:val="24"/>
              </w:rPr>
            </w:pPr>
            <w:r w:rsidRPr="0008556C">
              <w:rPr>
                <w:rFonts w:ascii="Times New Roman" w:eastAsia="Times New Roman" w:hAnsi="Times New Roman"/>
                <w:sz w:val="24"/>
                <w:szCs w:val="24"/>
              </w:rPr>
              <w:t xml:space="preserve">Podržati veću ravnopravnost polova u okviru funkcionisanja i upravljanja tužilaštvima. </w:t>
            </w:r>
          </w:p>
          <w:p w:rsidR="00353760" w:rsidRPr="0008556C" w:rsidRDefault="00353760" w:rsidP="00F9528F">
            <w:pPr>
              <w:numPr>
                <w:ilvl w:val="0"/>
                <w:numId w:val="3"/>
              </w:numPr>
              <w:spacing w:after="0" w:line="240" w:lineRule="auto"/>
              <w:ind w:left="443" w:hanging="413"/>
              <w:rPr>
                <w:rFonts w:ascii="Times New Roman" w:eastAsia="Times New Roman" w:hAnsi="Times New Roman"/>
                <w:sz w:val="24"/>
                <w:szCs w:val="24"/>
              </w:rPr>
            </w:pPr>
            <w:r w:rsidRPr="0008556C">
              <w:rPr>
                <w:rFonts w:ascii="Times New Roman" w:eastAsia="Times New Roman" w:hAnsi="Times New Roman"/>
                <w:sz w:val="24"/>
                <w:szCs w:val="24"/>
              </w:rPr>
              <w:t xml:space="preserve">Pružiti podršku Strateškom tijelu tužilaca u komunikaciji </w:t>
            </w:r>
            <w:proofErr w:type="gramStart"/>
            <w:r w:rsidRPr="0008556C">
              <w:rPr>
                <w:rFonts w:ascii="Times New Roman" w:eastAsia="Times New Roman" w:hAnsi="Times New Roman"/>
                <w:sz w:val="24"/>
                <w:szCs w:val="24"/>
              </w:rPr>
              <w:t>sa</w:t>
            </w:r>
            <w:proofErr w:type="gramEnd"/>
            <w:r w:rsidRPr="0008556C">
              <w:rPr>
                <w:rFonts w:ascii="Times New Roman" w:eastAsia="Times New Roman" w:hAnsi="Times New Roman"/>
                <w:sz w:val="24"/>
                <w:szCs w:val="24"/>
              </w:rPr>
              <w:t xml:space="preserve"> donatorima u pogledu koordiniranog nastojanja da se zadovolje sve potrebe u okviru tužilačkog sistema.</w:t>
            </w:r>
          </w:p>
        </w:tc>
      </w:tr>
      <w:tr w:rsidR="00353760" w:rsidRPr="0008556C" w:rsidTr="00F77F63">
        <w:trPr>
          <w:trHeight w:val="1061"/>
        </w:trPr>
        <w:tc>
          <w:tcPr>
            <w:tcW w:w="1989" w:type="dxa"/>
            <w:tcBorders>
              <w:bottom w:val="single" w:sz="6" w:space="0" w:color="000000"/>
            </w:tcBorders>
          </w:tcPr>
          <w:p w:rsidR="00353760" w:rsidRPr="0008556C" w:rsidRDefault="008A3870" w:rsidP="00F77F63">
            <w:pPr>
              <w:spacing w:after="0" w:line="240" w:lineRule="auto"/>
              <w:rPr>
                <w:rFonts w:ascii="Times New Roman" w:eastAsia="Times New Roman" w:hAnsi="Times New Roman"/>
                <w:sz w:val="24"/>
                <w:szCs w:val="24"/>
              </w:rPr>
            </w:pPr>
            <w:r w:rsidRPr="0008556C">
              <w:rPr>
                <w:rFonts w:ascii="Times New Roman" w:eastAsia="Times New Roman" w:hAnsi="Times New Roman"/>
                <w:sz w:val="24"/>
                <w:szCs w:val="24"/>
              </w:rPr>
              <w:t>MI</w:t>
            </w:r>
            <w:r w:rsidR="00353760" w:rsidRPr="0008556C">
              <w:rPr>
                <w:rFonts w:ascii="Times New Roman" w:eastAsia="Times New Roman" w:hAnsi="Times New Roman"/>
                <w:sz w:val="24"/>
                <w:szCs w:val="24"/>
              </w:rPr>
              <w:t>KRO</w:t>
            </w:r>
          </w:p>
        </w:tc>
        <w:tc>
          <w:tcPr>
            <w:tcW w:w="7297" w:type="dxa"/>
            <w:tcBorders>
              <w:bottom w:val="single" w:sz="6" w:space="0" w:color="000000"/>
            </w:tcBorders>
          </w:tcPr>
          <w:p w:rsidR="00353760" w:rsidRPr="0008556C" w:rsidRDefault="00353760" w:rsidP="00F9528F">
            <w:pPr>
              <w:pStyle w:val="ListParagraph"/>
              <w:numPr>
                <w:ilvl w:val="0"/>
                <w:numId w:val="7"/>
              </w:numPr>
              <w:spacing w:after="0" w:line="240" w:lineRule="auto"/>
              <w:ind w:left="421" w:hanging="421"/>
              <w:rPr>
                <w:rFonts w:ascii="Times New Roman" w:eastAsia="Times New Roman" w:hAnsi="Times New Roman"/>
                <w:sz w:val="24"/>
                <w:szCs w:val="24"/>
              </w:rPr>
            </w:pPr>
            <w:r w:rsidRPr="0008556C">
              <w:rPr>
                <w:rStyle w:val="hps"/>
                <w:rFonts w:ascii="Times New Roman" w:hAnsi="Times New Roman"/>
                <w:sz w:val="24"/>
                <w:szCs w:val="24"/>
              </w:rPr>
              <w:t>Osmisliti</w:t>
            </w:r>
            <w:r w:rsidR="009335E9" w:rsidRPr="0008556C">
              <w:rPr>
                <w:rStyle w:val="hps"/>
                <w:rFonts w:ascii="Times New Roman" w:hAnsi="Times New Roman"/>
                <w:sz w:val="24"/>
                <w:szCs w:val="24"/>
              </w:rPr>
              <w:t xml:space="preserve"> </w:t>
            </w:r>
            <w:r w:rsidRPr="0008556C">
              <w:rPr>
                <w:rStyle w:val="hps"/>
                <w:rFonts w:ascii="Times New Roman" w:hAnsi="Times New Roman"/>
                <w:sz w:val="24"/>
                <w:szCs w:val="24"/>
              </w:rPr>
              <w:t>sve</w:t>
            </w:r>
            <w:r w:rsidR="009335E9" w:rsidRPr="0008556C">
              <w:rPr>
                <w:rStyle w:val="hps"/>
                <w:rFonts w:ascii="Times New Roman" w:hAnsi="Times New Roman"/>
                <w:sz w:val="24"/>
                <w:szCs w:val="24"/>
              </w:rPr>
              <w:t xml:space="preserve"> </w:t>
            </w:r>
            <w:r w:rsidRPr="0008556C">
              <w:rPr>
                <w:rStyle w:val="hps"/>
                <w:rFonts w:ascii="Times New Roman" w:hAnsi="Times New Roman"/>
                <w:sz w:val="24"/>
                <w:szCs w:val="24"/>
              </w:rPr>
              <w:t>obuhvatan plan</w:t>
            </w:r>
            <w:r w:rsidR="009335E9" w:rsidRPr="0008556C">
              <w:rPr>
                <w:rStyle w:val="hps"/>
                <w:rFonts w:ascii="Times New Roman" w:hAnsi="Times New Roman"/>
                <w:sz w:val="24"/>
                <w:szCs w:val="24"/>
              </w:rPr>
              <w:t xml:space="preserve"> </w:t>
            </w:r>
            <w:r w:rsidRPr="0008556C">
              <w:rPr>
                <w:rStyle w:val="hps"/>
                <w:rFonts w:ascii="Times New Roman" w:hAnsi="Times New Roman"/>
                <w:sz w:val="24"/>
                <w:szCs w:val="24"/>
              </w:rPr>
              <w:t>za opremanje</w:t>
            </w:r>
            <w:r w:rsidR="009335E9" w:rsidRPr="0008556C">
              <w:rPr>
                <w:rStyle w:val="hps"/>
                <w:rFonts w:ascii="Times New Roman" w:hAnsi="Times New Roman"/>
                <w:sz w:val="24"/>
                <w:szCs w:val="24"/>
              </w:rPr>
              <w:t xml:space="preserve"> </w:t>
            </w:r>
            <w:r w:rsidRPr="0008556C">
              <w:rPr>
                <w:rStyle w:val="hps"/>
                <w:rFonts w:ascii="Times New Roman" w:hAnsi="Times New Roman"/>
                <w:sz w:val="24"/>
                <w:szCs w:val="24"/>
              </w:rPr>
              <w:t>materijalno-tehničkih</w:t>
            </w:r>
            <w:r w:rsidR="009335E9" w:rsidRPr="0008556C">
              <w:rPr>
                <w:rStyle w:val="hps"/>
                <w:rFonts w:ascii="Times New Roman" w:hAnsi="Times New Roman"/>
                <w:sz w:val="24"/>
                <w:szCs w:val="24"/>
              </w:rPr>
              <w:t xml:space="preserve"> </w:t>
            </w:r>
            <w:r w:rsidRPr="0008556C">
              <w:rPr>
                <w:rStyle w:val="hps"/>
                <w:rFonts w:ascii="Times New Roman" w:hAnsi="Times New Roman"/>
                <w:sz w:val="24"/>
                <w:szCs w:val="24"/>
              </w:rPr>
              <w:t xml:space="preserve">kapaciteta </w:t>
            </w:r>
            <w:r w:rsidR="0032586E" w:rsidRPr="0008556C">
              <w:rPr>
                <w:rStyle w:val="hps"/>
                <w:rFonts w:ascii="Times New Roman" w:hAnsi="Times New Roman"/>
                <w:sz w:val="24"/>
                <w:szCs w:val="24"/>
              </w:rPr>
              <w:t xml:space="preserve">za efikasnu realizaciju istraga, </w:t>
            </w:r>
            <w:r w:rsidRPr="0008556C">
              <w:rPr>
                <w:rStyle w:val="hps"/>
                <w:rFonts w:ascii="Times New Roman" w:hAnsi="Times New Roman"/>
                <w:sz w:val="24"/>
                <w:szCs w:val="24"/>
              </w:rPr>
              <w:t>u</w:t>
            </w:r>
            <w:r w:rsidR="009335E9" w:rsidRPr="0008556C">
              <w:rPr>
                <w:rStyle w:val="hps"/>
                <w:rFonts w:ascii="Times New Roman" w:hAnsi="Times New Roman"/>
                <w:sz w:val="24"/>
                <w:szCs w:val="24"/>
              </w:rPr>
              <w:t xml:space="preserve"> </w:t>
            </w:r>
            <w:r w:rsidRPr="0008556C">
              <w:rPr>
                <w:rStyle w:val="hps"/>
                <w:rFonts w:ascii="Times New Roman" w:hAnsi="Times New Roman"/>
                <w:sz w:val="24"/>
                <w:szCs w:val="24"/>
              </w:rPr>
              <w:t>svim tužilaštvima</w:t>
            </w:r>
            <w:r w:rsidR="009335E9" w:rsidRPr="0008556C">
              <w:rPr>
                <w:rStyle w:val="hps"/>
                <w:rFonts w:ascii="Times New Roman" w:hAnsi="Times New Roman"/>
                <w:sz w:val="24"/>
                <w:szCs w:val="24"/>
              </w:rPr>
              <w:t xml:space="preserve"> </w:t>
            </w:r>
            <w:r w:rsidRPr="0008556C">
              <w:rPr>
                <w:rStyle w:val="hps"/>
                <w:rFonts w:ascii="Times New Roman" w:hAnsi="Times New Roman"/>
                <w:sz w:val="24"/>
                <w:szCs w:val="24"/>
              </w:rPr>
              <w:t>i osigurati</w:t>
            </w:r>
            <w:r w:rsidR="009335E9" w:rsidRPr="0008556C">
              <w:rPr>
                <w:rStyle w:val="hps"/>
                <w:rFonts w:ascii="Times New Roman" w:hAnsi="Times New Roman"/>
                <w:sz w:val="24"/>
                <w:szCs w:val="24"/>
              </w:rPr>
              <w:t xml:space="preserve"> </w:t>
            </w:r>
            <w:r w:rsidR="0032586E" w:rsidRPr="0008556C">
              <w:rPr>
                <w:rStyle w:val="hps"/>
                <w:rFonts w:ascii="Times New Roman" w:hAnsi="Times New Roman"/>
                <w:sz w:val="24"/>
                <w:szCs w:val="24"/>
              </w:rPr>
              <w:t xml:space="preserve">neophodne </w:t>
            </w:r>
            <w:r w:rsidRPr="0008556C">
              <w:rPr>
                <w:rStyle w:val="hps"/>
                <w:rFonts w:ascii="Times New Roman" w:hAnsi="Times New Roman"/>
                <w:sz w:val="24"/>
                <w:szCs w:val="24"/>
              </w:rPr>
              <w:t>nabavke u skladu</w:t>
            </w:r>
            <w:r w:rsidR="009335E9" w:rsidRPr="0008556C">
              <w:rPr>
                <w:rStyle w:val="hps"/>
                <w:rFonts w:ascii="Times New Roman" w:hAnsi="Times New Roman"/>
                <w:sz w:val="24"/>
                <w:szCs w:val="24"/>
              </w:rPr>
              <w:t xml:space="preserve"> </w:t>
            </w:r>
            <w:proofErr w:type="gramStart"/>
            <w:r w:rsidRPr="0008556C">
              <w:rPr>
                <w:rStyle w:val="hps"/>
                <w:rFonts w:ascii="Times New Roman" w:hAnsi="Times New Roman"/>
                <w:sz w:val="24"/>
                <w:szCs w:val="24"/>
              </w:rPr>
              <w:t>sa</w:t>
            </w:r>
            <w:proofErr w:type="gramEnd"/>
            <w:r w:rsidRPr="0008556C">
              <w:rPr>
                <w:rStyle w:val="hps"/>
                <w:rFonts w:ascii="Times New Roman" w:hAnsi="Times New Roman"/>
                <w:sz w:val="24"/>
                <w:szCs w:val="24"/>
              </w:rPr>
              <w:t xml:space="preserve"> planovima</w:t>
            </w:r>
            <w:r w:rsidR="009335E9" w:rsidRPr="0008556C">
              <w:rPr>
                <w:rStyle w:val="hps"/>
                <w:rFonts w:ascii="Times New Roman" w:hAnsi="Times New Roman"/>
                <w:sz w:val="24"/>
                <w:szCs w:val="24"/>
              </w:rPr>
              <w:t xml:space="preserve"> </w:t>
            </w:r>
            <w:r w:rsidRPr="0008556C">
              <w:rPr>
                <w:rStyle w:val="hps"/>
                <w:rFonts w:ascii="Times New Roman" w:hAnsi="Times New Roman"/>
                <w:sz w:val="24"/>
                <w:szCs w:val="24"/>
              </w:rPr>
              <w:t>Projekta</w:t>
            </w:r>
            <w:r w:rsidRPr="0008556C">
              <w:rPr>
                <w:rFonts w:ascii="Times New Roman" w:hAnsi="Times New Roman"/>
                <w:sz w:val="24"/>
                <w:szCs w:val="24"/>
              </w:rPr>
              <w:t xml:space="preserve">. </w:t>
            </w:r>
          </w:p>
          <w:p w:rsidR="00353760" w:rsidRPr="0008556C" w:rsidRDefault="00353760" w:rsidP="00F9528F">
            <w:pPr>
              <w:pStyle w:val="ListParagraph"/>
              <w:numPr>
                <w:ilvl w:val="0"/>
                <w:numId w:val="7"/>
              </w:numPr>
              <w:spacing w:after="0" w:line="240" w:lineRule="auto"/>
              <w:ind w:left="449" w:hanging="425"/>
              <w:rPr>
                <w:rFonts w:ascii="Times New Roman" w:eastAsia="Times New Roman" w:hAnsi="Times New Roman"/>
                <w:sz w:val="24"/>
                <w:szCs w:val="24"/>
              </w:rPr>
            </w:pPr>
            <w:r w:rsidRPr="0008556C">
              <w:rPr>
                <w:rFonts w:ascii="Times New Roman" w:eastAsia="Times New Roman" w:hAnsi="Times New Roman"/>
                <w:sz w:val="24"/>
                <w:szCs w:val="24"/>
              </w:rPr>
              <w:t>Privremeno angažovati dodatno osoblje u cilju smanjenja broja neriješenih predmeta u tužilaštvima</w:t>
            </w:r>
          </w:p>
          <w:p w:rsidR="00353760" w:rsidRPr="0008556C" w:rsidRDefault="00353760" w:rsidP="00F77F63">
            <w:pPr>
              <w:pStyle w:val="ListParagraph"/>
              <w:spacing w:after="0" w:line="240" w:lineRule="auto"/>
              <w:ind w:left="449"/>
              <w:rPr>
                <w:rFonts w:ascii="Times New Roman" w:eastAsia="Times New Roman" w:hAnsi="Times New Roman"/>
                <w:sz w:val="24"/>
                <w:szCs w:val="24"/>
              </w:rPr>
            </w:pPr>
          </w:p>
        </w:tc>
      </w:tr>
      <w:tr w:rsidR="00353760" w:rsidRPr="0008556C" w:rsidTr="00F77F63">
        <w:trPr>
          <w:trHeight w:val="1061"/>
        </w:trPr>
        <w:tc>
          <w:tcPr>
            <w:tcW w:w="1989" w:type="dxa"/>
            <w:tcBorders>
              <w:top w:val="single" w:sz="6" w:space="0" w:color="000000"/>
              <w:bottom w:val="double" w:sz="6" w:space="0" w:color="000000"/>
            </w:tcBorders>
            <w:shd w:val="clear" w:color="auto" w:fill="C2D69B"/>
          </w:tcPr>
          <w:p w:rsidR="00353760" w:rsidRPr="0008556C" w:rsidRDefault="00353760" w:rsidP="00F77F63">
            <w:pPr>
              <w:spacing w:after="0" w:line="240" w:lineRule="auto"/>
              <w:rPr>
                <w:rFonts w:ascii="Times New Roman" w:eastAsia="Times New Roman" w:hAnsi="Times New Roman"/>
                <w:caps/>
                <w:sz w:val="24"/>
                <w:szCs w:val="24"/>
              </w:rPr>
            </w:pPr>
            <w:r w:rsidRPr="0008556C">
              <w:rPr>
                <w:rFonts w:ascii="Times New Roman" w:eastAsia="Times New Roman" w:hAnsi="Times New Roman"/>
                <w:caps/>
                <w:sz w:val="24"/>
                <w:szCs w:val="24"/>
              </w:rPr>
              <w:t>NIVO INTERVENCIJE</w:t>
            </w:r>
          </w:p>
        </w:tc>
        <w:tc>
          <w:tcPr>
            <w:tcW w:w="7297" w:type="dxa"/>
            <w:tcBorders>
              <w:top w:val="single" w:sz="6" w:space="0" w:color="000000"/>
              <w:bottom w:val="double" w:sz="6" w:space="0" w:color="000000"/>
            </w:tcBorders>
            <w:shd w:val="clear" w:color="auto" w:fill="C2D69B"/>
          </w:tcPr>
          <w:p w:rsidR="00353760" w:rsidRPr="0008556C" w:rsidRDefault="00353760" w:rsidP="00F77F63">
            <w:pPr>
              <w:spacing w:after="0" w:line="240" w:lineRule="auto"/>
              <w:rPr>
                <w:rFonts w:ascii="Times New Roman" w:eastAsia="Times New Roman" w:hAnsi="Times New Roman"/>
                <w:b/>
                <w:sz w:val="24"/>
                <w:szCs w:val="24"/>
              </w:rPr>
            </w:pPr>
            <w:r w:rsidRPr="0008556C">
              <w:rPr>
                <w:rFonts w:ascii="Times New Roman" w:eastAsia="Times New Roman" w:hAnsi="Times New Roman"/>
                <w:caps/>
                <w:sz w:val="24"/>
                <w:szCs w:val="24"/>
              </w:rPr>
              <w:t>REZULTAT C: GRAĐANI IMAJU KORISTI OD BOLJEG KVALITETA USLUGA, POJAČANE ODGOVORNOSTI I SVEOBUHVATNE BRIGE ZA KORISNIKE TUŽILAČKIH USLUGA</w:t>
            </w:r>
          </w:p>
          <w:p w:rsidR="00353760" w:rsidRPr="0008556C" w:rsidRDefault="00353760" w:rsidP="00F77F63">
            <w:pPr>
              <w:spacing w:after="0" w:line="240" w:lineRule="auto"/>
              <w:rPr>
                <w:rFonts w:ascii="Times New Roman" w:eastAsia="Times New Roman" w:hAnsi="Times New Roman"/>
                <w:b/>
                <w:sz w:val="24"/>
                <w:szCs w:val="24"/>
              </w:rPr>
            </w:pPr>
          </w:p>
          <w:p w:rsidR="00353760" w:rsidRPr="0008556C" w:rsidRDefault="00353760" w:rsidP="00F77F63">
            <w:pPr>
              <w:spacing w:after="0" w:line="240" w:lineRule="auto"/>
              <w:rPr>
                <w:rFonts w:ascii="Times New Roman" w:eastAsia="Times New Roman" w:hAnsi="Times New Roman"/>
                <w:caps/>
                <w:sz w:val="24"/>
                <w:szCs w:val="24"/>
              </w:rPr>
            </w:pPr>
            <w:r w:rsidRPr="0008556C">
              <w:rPr>
                <w:rFonts w:ascii="Times New Roman" w:eastAsia="Times New Roman" w:hAnsi="Times New Roman"/>
                <w:caps/>
                <w:sz w:val="24"/>
                <w:szCs w:val="24"/>
              </w:rPr>
              <w:t>TIPOVI INTERVENCIJE</w:t>
            </w:r>
          </w:p>
        </w:tc>
      </w:tr>
      <w:tr w:rsidR="00353760" w:rsidRPr="0008556C" w:rsidTr="00F77F63">
        <w:trPr>
          <w:trHeight w:val="1061"/>
        </w:trPr>
        <w:tc>
          <w:tcPr>
            <w:tcW w:w="1989" w:type="dxa"/>
            <w:tcBorders>
              <w:bottom w:val="double" w:sz="6" w:space="0" w:color="000000"/>
            </w:tcBorders>
          </w:tcPr>
          <w:p w:rsidR="00353760" w:rsidRPr="0008556C" w:rsidRDefault="00353760" w:rsidP="00F77F63">
            <w:pPr>
              <w:spacing w:after="0" w:line="240" w:lineRule="auto"/>
              <w:rPr>
                <w:rFonts w:ascii="Times New Roman" w:eastAsia="Times New Roman" w:hAnsi="Times New Roman"/>
                <w:sz w:val="24"/>
                <w:szCs w:val="24"/>
              </w:rPr>
            </w:pPr>
            <w:r w:rsidRPr="0008556C">
              <w:rPr>
                <w:rFonts w:ascii="Times New Roman" w:eastAsia="Times New Roman" w:hAnsi="Times New Roman"/>
                <w:sz w:val="24"/>
                <w:szCs w:val="24"/>
              </w:rPr>
              <w:t>MAKRO</w:t>
            </w:r>
          </w:p>
        </w:tc>
        <w:tc>
          <w:tcPr>
            <w:tcW w:w="7297" w:type="dxa"/>
            <w:tcBorders>
              <w:bottom w:val="double" w:sz="6" w:space="0" w:color="000000"/>
            </w:tcBorders>
          </w:tcPr>
          <w:p w:rsidR="00353760" w:rsidRPr="0008556C" w:rsidRDefault="00353760" w:rsidP="00F9528F">
            <w:pPr>
              <w:pStyle w:val="ListParagraph"/>
              <w:numPr>
                <w:ilvl w:val="0"/>
                <w:numId w:val="10"/>
              </w:numPr>
              <w:spacing w:after="0" w:line="240" w:lineRule="auto"/>
              <w:ind w:left="563" w:hanging="425"/>
              <w:rPr>
                <w:rFonts w:ascii="Times New Roman" w:eastAsia="Times New Roman" w:hAnsi="Times New Roman"/>
                <w:sz w:val="24"/>
                <w:szCs w:val="24"/>
              </w:rPr>
            </w:pPr>
            <w:r w:rsidRPr="0008556C">
              <w:rPr>
                <w:rStyle w:val="hps"/>
                <w:rFonts w:ascii="Times New Roman" w:hAnsi="Times New Roman"/>
                <w:sz w:val="24"/>
                <w:szCs w:val="24"/>
              </w:rPr>
              <w:t>Nacrt Strategije</w:t>
            </w:r>
            <w:r w:rsidR="009335E9" w:rsidRPr="0008556C">
              <w:rPr>
                <w:rStyle w:val="hps"/>
                <w:rFonts w:ascii="Times New Roman" w:hAnsi="Times New Roman"/>
                <w:sz w:val="24"/>
                <w:szCs w:val="24"/>
              </w:rPr>
              <w:t xml:space="preserve"> </w:t>
            </w:r>
            <w:r w:rsidRPr="0008556C">
              <w:rPr>
                <w:rStyle w:val="hps"/>
                <w:rFonts w:ascii="Times New Roman" w:hAnsi="Times New Roman"/>
                <w:sz w:val="24"/>
                <w:szCs w:val="24"/>
              </w:rPr>
              <w:t>za</w:t>
            </w:r>
            <w:r w:rsidR="009335E9" w:rsidRPr="0008556C">
              <w:rPr>
                <w:rStyle w:val="hps"/>
                <w:rFonts w:ascii="Times New Roman" w:hAnsi="Times New Roman"/>
                <w:sz w:val="24"/>
                <w:szCs w:val="24"/>
              </w:rPr>
              <w:t xml:space="preserve"> </w:t>
            </w:r>
            <w:r w:rsidRPr="0008556C">
              <w:rPr>
                <w:rStyle w:val="hps"/>
                <w:rFonts w:ascii="Times New Roman" w:hAnsi="Times New Roman"/>
                <w:sz w:val="24"/>
                <w:szCs w:val="24"/>
              </w:rPr>
              <w:t>brigu o korisnicima</w:t>
            </w:r>
            <w:r w:rsidR="009335E9" w:rsidRPr="0008556C">
              <w:rPr>
                <w:rStyle w:val="hps"/>
                <w:rFonts w:ascii="Times New Roman" w:hAnsi="Times New Roman"/>
                <w:sz w:val="24"/>
                <w:szCs w:val="24"/>
              </w:rPr>
              <w:t xml:space="preserve"> </w:t>
            </w:r>
            <w:r w:rsidRPr="0008556C">
              <w:rPr>
                <w:rStyle w:val="hps"/>
                <w:rFonts w:ascii="Times New Roman" w:hAnsi="Times New Roman"/>
                <w:sz w:val="24"/>
                <w:szCs w:val="24"/>
              </w:rPr>
              <w:t>tužilaštava</w:t>
            </w:r>
            <w:r w:rsidRPr="0008556C">
              <w:rPr>
                <w:rFonts w:ascii="Times New Roman" w:hAnsi="Times New Roman"/>
                <w:sz w:val="24"/>
                <w:szCs w:val="24"/>
              </w:rPr>
              <w:t xml:space="preserve">, </w:t>
            </w:r>
            <w:r w:rsidRPr="0008556C">
              <w:rPr>
                <w:rStyle w:val="hps"/>
                <w:rFonts w:ascii="Times New Roman" w:hAnsi="Times New Roman"/>
                <w:sz w:val="24"/>
                <w:szCs w:val="24"/>
              </w:rPr>
              <w:t>zajedno saAkcionim planom</w:t>
            </w:r>
            <w:r w:rsidRPr="0008556C">
              <w:rPr>
                <w:rFonts w:ascii="Times New Roman" w:hAnsi="Times New Roman"/>
                <w:sz w:val="24"/>
                <w:szCs w:val="24"/>
              </w:rPr>
              <w:t xml:space="preserve">, </w:t>
            </w:r>
            <w:r w:rsidRPr="0008556C">
              <w:rPr>
                <w:rStyle w:val="hps"/>
                <w:rFonts w:ascii="Times New Roman" w:hAnsi="Times New Roman"/>
                <w:sz w:val="24"/>
                <w:szCs w:val="24"/>
              </w:rPr>
              <w:t>sprovesti u odabranim tužilaštvima</w:t>
            </w:r>
            <w:r w:rsidRPr="0008556C">
              <w:rPr>
                <w:rFonts w:ascii="Times New Roman" w:eastAsia="Times New Roman" w:hAnsi="Times New Roman"/>
                <w:sz w:val="24"/>
                <w:szCs w:val="24"/>
              </w:rPr>
              <w:t>.</w:t>
            </w:r>
          </w:p>
          <w:p w:rsidR="00353760" w:rsidRPr="0008556C" w:rsidRDefault="00353760" w:rsidP="00F9528F">
            <w:pPr>
              <w:pStyle w:val="ListParagraph"/>
              <w:numPr>
                <w:ilvl w:val="0"/>
                <w:numId w:val="10"/>
              </w:numPr>
              <w:spacing w:after="0" w:line="240" w:lineRule="auto"/>
              <w:ind w:left="563" w:hanging="425"/>
              <w:rPr>
                <w:rFonts w:ascii="Times New Roman" w:eastAsia="Times New Roman" w:hAnsi="Times New Roman"/>
                <w:sz w:val="24"/>
                <w:szCs w:val="24"/>
              </w:rPr>
            </w:pPr>
            <w:r w:rsidRPr="0008556C">
              <w:rPr>
                <w:rStyle w:val="hps"/>
                <w:rFonts w:ascii="Times New Roman" w:hAnsi="Times New Roman"/>
                <w:sz w:val="24"/>
                <w:szCs w:val="24"/>
              </w:rPr>
              <w:t>Angažovati</w:t>
            </w:r>
            <w:r w:rsidR="009335E9" w:rsidRPr="0008556C">
              <w:rPr>
                <w:rStyle w:val="hps"/>
                <w:rFonts w:ascii="Times New Roman" w:hAnsi="Times New Roman"/>
                <w:sz w:val="24"/>
                <w:szCs w:val="24"/>
              </w:rPr>
              <w:t xml:space="preserve"> </w:t>
            </w:r>
            <w:r w:rsidRPr="0008556C">
              <w:rPr>
                <w:rStyle w:val="hps"/>
                <w:rFonts w:ascii="Times New Roman" w:hAnsi="Times New Roman"/>
                <w:sz w:val="24"/>
                <w:szCs w:val="24"/>
              </w:rPr>
              <w:t>civilno društvoza praćenje</w:t>
            </w:r>
            <w:r w:rsidR="009335E9" w:rsidRPr="0008556C">
              <w:rPr>
                <w:rStyle w:val="hps"/>
                <w:rFonts w:ascii="Times New Roman" w:hAnsi="Times New Roman"/>
                <w:sz w:val="24"/>
                <w:szCs w:val="24"/>
              </w:rPr>
              <w:t xml:space="preserve"> </w:t>
            </w:r>
            <w:r w:rsidRPr="0008556C">
              <w:rPr>
                <w:rStyle w:val="hps"/>
                <w:rFonts w:ascii="Times New Roman" w:hAnsi="Times New Roman"/>
                <w:sz w:val="24"/>
                <w:szCs w:val="24"/>
              </w:rPr>
              <w:t>provedbe Strategije</w:t>
            </w:r>
            <w:r w:rsidR="009335E9" w:rsidRPr="0008556C">
              <w:rPr>
                <w:rStyle w:val="hps"/>
                <w:rFonts w:ascii="Times New Roman" w:hAnsi="Times New Roman"/>
                <w:sz w:val="24"/>
                <w:szCs w:val="24"/>
              </w:rPr>
              <w:t xml:space="preserve"> </w:t>
            </w:r>
            <w:r w:rsidRPr="0008556C">
              <w:rPr>
                <w:rStyle w:val="hps"/>
                <w:rFonts w:ascii="Times New Roman" w:hAnsi="Times New Roman"/>
                <w:sz w:val="24"/>
                <w:szCs w:val="24"/>
              </w:rPr>
              <w:t>za</w:t>
            </w:r>
            <w:r w:rsidR="009335E9" w:rsidRPr="0008556C">
              <w:rPr>
                <w:rStyle w:val="hps"/>
                <w:rFonts w:ascii="Times New Roman" w:hAnsi="Times New Roman"/>
                <w:sz w:val="24"/>
                <w:szCs w:val="24"/>
              </w:rPr>
              <w:t xml:space="preserve"> </w:t>
            </w:r>
            <w:r w:rsidRPr="0008556C">
              <w:rPr>
                <w:rStyle w:val="hps"/>
                <w:rFonts w:ascii="Times New Roman" w:hAnsi="Times New Roman"/>
                <w:sz w:val="24"/>
                <w:szCs w:val="24"/>
              </w:rPr>
              <w:t>brigu o korisnicima</w:t>
            </w:r>
            <w:r w:rsidR="009335E9" w:rsidRPr="0008556C">
              <w:rPr>
                <w:rStyle w:val="hps"/>
                <w:rFonts w:ascii="Times New Roman" w:hAnsi="Times New Roman"/>
                <w:sz w:val="24"/>
                <w:szCs w:val="24"/>
              </w:rPr>
              <w:t xml:space="preserve"> </w:t>
            </w:r>
            <w:r w:rsidRPr="0008556C">
              <w:rPr>
                <w:rStyle w:val="hps"/>
                <w:rFonts w:ascii="Times New Roman" w:hAnsi="Times New Roman"/>
                <w:sz w:val="24"/>
                <w:szCs w:val="24"/>
              </w:rPr>
              <w:t>tužilaštava</w:t>
            </w:r>
            <w:r w:rsidR="009335E9" w:rsidRPr="0008556C">
              <w:rPr>
                <w:rStyle w:val="hps"/>
                <w:rFonts w:ascii="Times New Roman" w:hAnsi="Times New Roman"/>
                <w:sz w:val="24"/>
                <w:szCs w:val="24"/>
              </w:rPr>
              <w:t xml:space="preserve"> </w:t>
            </w:r>
            <w:r w:rsidRPr="0008556C">
              <w:rPr>
                <w:rStyle w:val="hps"/>
                <w:rFonts w:ascii="Times New Roman" w:hAnsi="Times New Roman"/>
                <w:sz w:val="24"/>
                <w:szCs w:val="24"/>
              </w:rPr>
              <w:t>u odabranim</w:t>
            </w:r>
            <w:r w:rsidR="009335E9" w:rsidRPr="0008556C">
              <w:rPr>
                <w:rStyle w:val="hps"/>
                <w:rFonts w:ascii="Times New Roman" w:hAnsi="Times New Roman"/>
                <w:sz w:val="24"/>
                <w:szCs w:val="24"/>
              </w:rPr>
              <w:t xml:space="preserve"> </w:t>
            </w:r>
            <w:r w:rsidRPr="0008556C">
              <w:rPr>
                <w:rStyle w:val="hps"/>
                <w:rFonts w:ascii="Times New Roman" w:hAnsi="Times New Roman"/>
                <w:sz w:val="24"/>
                <w:szCs w:val="24"/>
              </w:rPr>
              <w:t>lokacijama</w:t>
            </w:r>
            <w:r w:rsidRPr="0008556C">
              <w:rPr>
                <w:rFonts w:ascii="Times New Roman" w:hAnsi="Times New Roman"/>
                <w:sz w:val="24"/>
                <w:szCs w:val="24"/>
              </w:rPr>
              <w:t>.</w:t>
            </w:r>
          </w:p>
          <w:p w:rsidR="00353760" w:rsidRPr="0008556C" w:rsidRDefault="00353760" w:rsidP="00F9528F">
            <w:pPr>
              <w:pStyle w:val="ListParagraph"/>
              <w:numPr>
                <w:ilvl w:val="0"/>
                <w:numId w:val="10"/>
              </w:numPr>
              <w:ind w:left="563" w:hanging="425"/>
              <w:rPr>
                <w:rFonts w:ascii="Times New Roman" w:eastAsia="Times New Roman" w:hAnsi="Times New Roman"/>
                <w:sz w:val="24"/>
                <w:szCs w:val="24"/>
              </w:rPr>
            </w:pPr>
            <w:r w:rsidRPr="0008556C">
              <w:rPr>
                <w:rFonts w:ascii="Times New Roman" w:eastAsia="Times New Roman" w:hAnsi="Times New Roman"/>
                <w:sz w:val="24"/>
                <w:szCs w:val="24"/>
              </w:rPr>
              <w:t>Pokrenuti inicijativu za certificiranje novinara za izvještavanje u oblasti pravosuđa.</w:t>
            </w:r>
          </w:p>
        </w:tc>
      </w:tr>
      <w:tr w:rsidR="00353760" w:rsidRPr="0008556C" w:rsidTr="00F77F63">
        <w:trPr>
          <w:trHeight w:val="1061"/>
        </w:trPr>
        <w:tc>
          <w:tcPr>
            <w:tcW w:w="1989" w:type="dxa"/>
            <w:tcBorders>
              <w:bottom w:val="double" w:sz="6" w:space="0" w:color="000000"/>
            </w:tcBorders>
          </w:tcPr>
          <w:p w:rsidR="00353760" w:rsidRPr="0008556C" w:rsidRDefault="00353760" w:rsidP="00F77F63">
            <w:pPr>
              <w:spacing w:after="0" w:line="240" w:lineRule="auto"/>
              <w:rPr>
                <w:rFonts w:ascii="Times New Roman" w:eastAsia="Times New Roman" w:hAnsi="Times New Roman"/>
                <w:sz w:val="24"/>
                <w:szCs w:val="24"/>
              </w:rPr>
            </w:pPr>
            <w:r w:rsidRPr="0008556C">
              <w:rPr>
                <w:rFonts w:ascii="Times New Roman" w:eastAsia="Times New Roman" w:hAnsi="Times New Roman"/>
                <w:sz w:val="24"/>
                <w:szCs w:val="24"/>
              </w:rPr>
              <w:t>MEZO</w:t>
            </w:r>
          </w:p>
        </w:tc>
        <w:tc>
          <w:tcPr>
            <w:tcW w:w="7297" w:type="dxa"/>
            <w:tcBorders>
              <w:bottom w:val="double" w:sz="6" w:space="0" w:color="000000"/>
            </w:tcBorders>
          </w:tcPr>
          <w:p w:rsidR="00353760" w:rsidRPr="0008556C" w:rsidRDefault="00353760" w:rsidP="00F9528F">
            <w:pPr>
              <w:numPr>
                <w:ilvl w:val="0"/>
                <w:numId w:val="3"/>
              </w:numPr>
              <w:spacing w:after="0" w:line="240" w:lineRule="auto"/>
              <w:ind w:left="443" w:hanging="413"/>
              <w:rPr>
                <w:rFonts w:ascii="Times New Roman" w:eastAsia="Times New Roman" w:hAnsi="Times New Roman"/>
                <w:sz w:val="24"/>
                <w:szCs w:val="24"/>
              </w:rPr>
            </w:pPr>
            <w:r w:rsidRPr="0008556C">
              <w:rPr>
                <w:rStyle w:val="hps"/>
                <w:rFonts w:ascii="Times New Roman" w:hAnsi="Times New Roman"/>
                <w:sz w:val="24"/>
                <w:szCs w:val="24"/>
              </w:rPr>
              <w:t>Osmisliti i provesti</w:t>
            </w:r>
            <w:r w:rsidR="009335E9" w:rsidRPr="0008556C">
              <w:rPr>
                <w:rStyle w:val="hps"/>
                <w:rFonts w:ascii="Times New Roman" w:hAnsi="Times New Roman"/>
                <w:sz w:val="24"/>
                <w:szCs w:val="24"/>
              </w:rPr>
              <w:t xml:space="preserve"> </w:t>
            </w:r>
            <w:r w:rsidRPr="0008556C">
              <w:rPr>
                <w:rStyle w:val="hps"/>
                <w:rFonts w:ascii="Times New Roman" w:hAnsi="Times New Roman"/>
                <w:sz w:val="24"/>
                <w:szCs w:val="24"/>
              </w:rPr>
              <w:t>program obuke za</w:t>
            </w:r>
            <w:r w:rsidRPr="0008556C">
              <w:rPr>
                <w:rFonts w:ascii="Times New Roman" w:hAnsi="Times New Roman"/>
                <w:sz w:val="24"/>
                <w:szCs w:val="24"/>
              </w:rPr>
              <w:t xml:space="preserve"> službenike za </w:t>
            </w:r>
            <w:r w:rsidRPr="0008556C">
              <w:rPr>
                <w:rStyle w:val="hps"/>
                <w:rFonts w:ascii="Times New Roman" w:hAnsi="Times New Roman"/>
                <w:sz w:val="24"/>
                <w:szCs w:val="24"/>
              </w:rPr>
              <w:t>odnose s javnošću</w:t>
            </w:r>
            <w:r w:rsidR="009335E9" w:rsidRPr="0008556C">
              <w:rPr>
                <w:rStyle w:val="hps"/>
                <w:rFonts w:ascii="Times New Roman" w:hAnsi="Times New Roman"/>
                <w:sz w:val="24"/>
                <w:szCs w:val="24"/>
              </w:rPr>
              <w:t xml:space="preserve"> </w:t>
            </w:r>
            <w:r w:rsidRPr="0008556C">
              <w:rPr>
                <w:rStyle w:val="hps"/>
                <w:rFonts w:ascii="Times New Roman" w:hAnsi="Times New Roman"/>
                <w:sz w:val="24"/>
                <w:szCs w:val="24"/>
              </w:rPr>
              <w:t>u tužilaštvima</w:t>
            </w:r>
            <w:r w:rsidRPr="0008556C">
              <w:rPr>
                <w:rFonts w:ascii="Times New Roman" w:hAnsi="Times New Roman"/>
                <w:sz w:val="24"/>
                <w:szCs w:val="24"/>
              </w:rPr>
              <w:t xml:space="preserve">. </w:t>
            </w:r>
          </w:p>
          <w:p w:rsidR="00353760" w:rsidRPr="0008556C" w:rsidRDefault="00353760" w:rsidP="00F9528F">
            <w:pPr>
              <w:numPr>
                <w:ilvl w:val="0"/>
                <w:numId w:val="3"/>
              </w:numPr>
              <w:spacing w:after="0" w:line="240" w:lineRule="auto"/>
              <w:ind w:left="443" w:hanging="413"/>
              <w:rPr>
                <w:rFonts w:ascii="Times New Roman" w:eastAsia="Times New Roman" w:hAnsi="Times New Roman"/>
                <w:sz w:val="24"/>
                <w:szCs w:val="24"/>
              </w:rPr>
            </w:pPr>
            <w:r w:rsidRPr="0008556C">
              <w:rPr>
                <w:rFonts w:ascii="Times New Roman" w:eastAsia="Times New Roman" w:hAnsi="Times New Roman"/>
                <w:sz w:val="24"/>
                <w:szCs w:val="24"/>
              </w:rPr>
              <w:t xml:space="preserve">Doslijedno implementirati smjernice, za policiju i tužilaštva, o informacijama koje se objavljuju javnosti. </w:t>
            </w:r>
          </w:p>
          <w:p w:rsidR="00353760" w:rsidRPr="0008556C" w:rsidRDefault="00353760" w:rsidP="00F9528F">
            <w:pPr>
              <w:pStyle w:val="ListParagraph"/>
              <w:numPr>
                <w:ilvl w:val="0"/>
                <w:numId w:val="3"/>
              </w:numPr>
              <w:spacing w:after="0" w:line="240" w:lineRule="auto"/>
              <w:ind w:left="421"/>
              <w:rPr>
                <w:rFonts w:ascii="Times New Roman" w:eastAsia="Times New Roman" w:hAnsi="Times New Roman"/>
                <w:sz w:val="24"/>
                <w:szCs w:val="24"/>
              </w:rPr>
            </w:pPr>
            <w:r w:rsidRPr="0008556C">
              <w:rPr>
                <w:rFonts w:ascii="Times New Roman" w:eastAsia="Times New Roman" w:hAnsi="Times New Roman"/>
                <w:sz w:val="24"/>
                <w:szCs w:val="24"/>
              </w:rPr>
              <w:t>Izraditi i provesti programe za prevenciju određenih oblasti kriminaliteta uz podršku udruženja tužilaca.</w:t>
            </w:r>
          </w:p>
          <w:p w:rsidR="00353760" w:rsidRPr="0008556C" w:rsidRDefault="00353760" w:rsidP="00F9528F">
            <w:pPr>
              <w:pStyle w:val="ListParagraph"/>
              <w:numPr>
                <w:ilvl w:val="0"/>
                <w:numId w:val="4"/>
              </w:numPr>
              <w:spacing w:after="0" w:line="240" w:lineRule="auto"/>
              <w:ind w:left="421" w:hanging="425"/>
              <w:rPr>
                <w:rFonts w:ascii="Times New Roman" w:eastAsia="Times New Roman" w:hAnsi="Times New Roman"/>
                <w:sz w:val="24"/>
                <w:szCs w:val="24"/>
              </w:rPr>
            </w:pPr>
            <w:r w:rsidRPr="0008556C">
              <w:rPr>
                <w:rFonts w:ascii="Times New Roman" w:eastAsia="Times New Roman" w:hAnsi="Times New Roman"/>
                <w:sz w:val="24"/>
                <w:szCs w:val="24"/>
              </w:rPr>
              <w:t>Izgraditi kapacitete udruženja tužilaca kako bi</w:t>
            </w:r>
            <w:r w:rsidR="009335E9" w:rsidRPr="0008556C">
              <w:rPr>
                <w:rFonts w:ascii="Times New Roman" w:eastAsia="Times New Roman" w:hAnsi="Times New Roman"/>
                <w:sz w:val="24"/>
                <w:szCs w:val="24"/>
              </w:rPr>
              <w:t xml:space="preserve"> </w:t>
            </w:r>
            <w:r w:rsidRPr="0008556C">
              <w:rPr>
                <w:rFonts w:ascii="Times New Roman" w:eastAsia="Times New Roman" w:hAnsi="Times New Roman"/>
                <w:sz w:val="24"/>
                <w:szCs w:val="24"/>
              </w:rPr>
              <w:t xml:space="preserve">ojačali zagovaračku funkciju po pitanjima </w:t>
            </w:r>
            <w:proofErr w:type="gramStart"/>
            <w:r w:rsidRPr="0008556C">
              <w:rPr>
                <w:rFonts w:ascii="Times New Roman" w:eastAsia="Times New Roman" w:hAnsi="Times New Roman"/>
                <w:sz w:val="24"/>
                <w:szCs w:val="24"/>
              </w:rPr>
              <w:t>od</w:t>
            </w:r>
            <w:proofErr w:type="gramEnd"/>
            <w:r w:rsidRPr="0008556C">
              <w:rPr>
                <w:rFonts w:ascii="Times New Roman" w:eastAsia="Times New Roman" w:hAnsi="Times New Roman"/>
                <w:sz w:val="24"/>
                <w:szCs w:val="24"/>
              </w:rPr>
              <w:t xml:space="preserve"> značaja za tužilački sistem.</w:t>
            </w:r>
          </w:p>
          <w:p w:rsidR="00353760" w:rsidRPr="0008556C" w:rsidRDefault="00353760" w:rsidP="00F9528F">
            <w:pPr>
              <w:pStyle w:val="ListParagraph"/>
              <w:numPr>
                <w:ilvl w:val="0"/>
                <w:numId w:val="4"/>
              </w:numPr>
              <w:spacing w:after="0" w:line="240" w:lineRule="auto"/>
              <w:ind w:left="421" w:hanging="425"/>
              <w:rPr>
                <w:rFonts w:ascii="Times New Roman" w:eastAsia="Times New Roman" w:hAnsi="Times New Roman"/>
                <w:sz w:val="24"/>
                <w:szCs w:val="24"/>
              </w:rPr>
            </w:pPr>
            <w:r w:rsidRPr="0008556C">
              <w:rPr>
                <w:rFonts w:ascii="Times New Roman" w:eastAsia="Times New Roman" w:hAnsi="Times New Roman"/>
                <w:sz w:val="24"/>
                <w:szCs w:val="24"/>
              </w:rPr>
              <w:t xml:space="preserve">Ojačati kapacitete novinara, kako bi izvještavali o krivičnom pravosuđu, </w:t>
            </w:r>
            <w:proofErr w:type="gramStart"/>
            <w:r w:rsidRPr="0008556C">
              <w:rPr>
                <w:rFonts w:ascii="Times New Roman" w:eastAsia="Times New Roman" w:hAnsi="Times New Roman"/>
                <w:sz w:val="24"/>
                <w:szCs w:val="24"/>
              </w:rPr>
              <w:t>te</w:t>
            </w:r>
            <w:proofErr w:type="gramEnd"/>
            <w:r w:rsidRPr="0008556C">
              <w:rPr>
                <w:rFonts w:ascii="Times New Roman" w:eastAsia="Times New Roman" w:hAnsi="Times New Roman"/>
                <w:sz w:val="24"/>
                <w:szCs w:val="24"/>
              </w:rPr>
              <w:t xml:space="preserve"> ključnih aktera civilnog društva, kako bi razumjeli krivično-pravni sistem.</w:t>
            </w:r>
          </w:p>
          <w:p w:rsidR="00353760" w:rsidRPr="0008556C" w:rsidRDefault="00353760" w:rsidP="00F77F63">
            <w:pPr>
              <w:pStyle w:val="ListParagraph"/>
              <w:spacing w:after="0" w:line="240" w:lineRule="auto"/>
              <w:ind w:left="421"/>
              <w:rPr>
                <w:rFonts w:ascii="Times New Roman" w:eastAsia="Times New Roman" w:hAnsi="Times New Roman"/>
                <w:sz w:val="24"/>
                <w:szCs w:val="24"/>
              </w:rPr>
            </w:pPr>
          </w:p>
        </w:tc>
      </w:tr>
      <w:tr w:rsidR="00353760" w:rsidRPr="0008556C" w:rsidTr="00F77F63">
        <w:trPr>
          <w:trHeight w:val="1061"/>
        </w:trPr>
        <w:tc>
          <w:tcPr>
            <w:tcW w:w="1989" w:type="dxa"/>
            <w:tcBorders>
              <w:bottom w:val="double" w:sz="6" w:space="0" w:color="000000"/>
            </w:tcBorders>
          </w:tcPr>
          <w:p w:rsidR="00353760" w:rsidRPr="0008556C" w:rsidRDefault="00353760" w:rsidP="00F77F63">
            <w:pPr>
              <w:spacing w:after="0" w:line="240" w:lineRule="auto"/>
              <w:rPr>
                <w:rFonts w:ascii="Times New Roman" w:eastAsia="Times New Roman" w:hAnsi="Times New Roman"/>
                <w:sz w:val="24"/>
                <w:szCs w:val="24"/>
              </w:rPr>
            </w:pPr>
            <w:r w:rsidRPr="0008556C">
              <w:rPr>
                <w:rFonts w:ascii="Times New Roman" w:eastAsia="Times New Roman" w:hAnsi="Times New Roman"/>
                <w:sz w:val="24"/>
                <w:szCs w:val="24"/>
              </w:rPr>
              <w:t>MIKRO</w:t>
            </w:r>
          </w:p>
        </w:tc>
        <w:tc>
          <w:tcPr>
            <w:tcW w:w="7297" w:type="dxa"/>
            <w:tcBorders>
              <w:bottom w:val="double" w:sz="6" w:space="0" w:color="000000"/>
            </w:tcBorders>
          </w:tcPr>
          <w:p w:rsidR="00353760" w:rsidRPr="0008556C" w:rsidRDefault="00353760" w:rsidP="00F9528F">
            <w:pPr>
              <w:numPr>
                <w:ilvl w:val="0"/>
                <w:numId w:val="4"/>
              </w:numPr>
              <w:spacing w:after="0" w:line="240" w:lineRule="auto"/>
              <w:ind w:left="449" w:hanging="425"/>
              <w:rPr>
                <w:rFonts w:ascii="Times New Roman" w:eastAsia="Times New Roman" w:hAnsi="Times New Roman"/>
                <w:sz w:val="24"/>
                <w:szCs w:val="24"/>
              </w:rPr>
            </w:pPr>
            <w:r w:rsidRPr="0008556C">
              <w:rPr>
                <w:rFonts w:ascii="Times New Roman" w:eastAsia="Times New Roman" w:hAnsi="Times New Roman"/>
                <w:sz w:val="24"/>
                <w:szCs w:val="24"/>
              </w:rPr>
              <w:t>Osigurati tehničke uslove i uvesti praksu korištenja novih komunikacijskih kanala u svim tužilaštvima.</w:t>
            </w:r>
          </w:p>
        </w:tc>
      </w:tr>
    </w:tbl>
    <w:p w:rsidR="00353760" w:rsidRPr="0008556C" w:rsidRDefault="00353760" w:rsidP="00353760">
      <w:pPr>
        <w:rPr>
          <w:rFonts w:ascii="Times New Roman" w:hAnsi="Times New Roman"/>
          <w:sz w:val="24"/>
          <w:szCs w:val="24"/>
        </w:rPr>
      </w:pPr>
    </w:p>
    <w:p w:rsidR="00E15AB2" w:rsidRPr="0008556C" w:rsidRDefault="00E15AB2" w:rsidP="00353760">
      <w:pPr>
        <w:rPr>
          <w:rFonts w:ascii="Times New Roman" w:hAnsi="Times New Roman"/>
          <w:sz w:val="24"/>
          <w:szCs w:val="24"/>
        </w:rPr>
      </w:pPr>
    </w:p>
    <w:p w:rsidR="00E15AB2" w:rsidRPr="0008556C" w:rsidRDefault="00E15AB2" w:rsidP="00353760">
      <w:pPr>
        <w:rPr>
          <w:rFonts w:ascii="Times New Roman" w:hAnsi="Times New Roman"/>
          <w:sz w:val="24"/>
          <w:szCs w:val="24"/>
        </w:rPr>
      </w:pPr>
    </w:p>
    <w:p w:rsidR="00E15AB2" w:rsidRPr="0008556C" w:rsidRDefault="00E15AB2" w:rsidP="00353760">
      <w:pPr>
        <w:rPr>
          <w:rFonts w:ascii="Times New Roman" w:hAnsi="Times New Roman"/>
          <w:sz w:val="24"/>
          <w:szCs w:val="24"/>
        </w:rPr>
      </w:pPr>
    </w:p>
    <w:p w:rsidR="0068292A" w:rsidRPr="00B804DB" w:rsidRDefault="0068292A" w:rsidP="00B804DB">
      <w:pPr>
        <w:pStyle w:val="Heading1"/>
        <w:rPr>
          <w:rFonts w:ascii="Times New Roman" w:hAnsi="Times New Roman"/>
          <w:sz w:val="24"/>
        </w:rPr>
      </w:pPr>
      <w:bookmarkStart w:id="20" w:name="_Toc405163008"/>
      <w:r w:rsidRPr="00B804DB">
        <w:rPr>
          <w:rFonts w:ascii="Times New Roman" w:hAnsi="Times New Roman"/>
          <w:sz w:val="24"/>
        </w:rPr>
        <w:t xml:space="preserve">5.  </w:t>
      </w:r>
      <w:r w:rsidRPr="00B804DB">
        <w:rPr>
          <w:rFonts w:ascii="Times New Roman" w:hAnsi="Times New Roman"/>
          <w:sz w:val="24"/>
        </w:rPr>
        <w:tab/>
        <w:t>S</w:t>
      </w:r>
      <w:r w:rsidR="00B804DB" w:rsidRPr="00B804DB">
        <w:rPr>
          <w:rFonts w:ascii="Times New Roman" w:hAnsi="Times New Roman"/>
          <w:sz w:val="24"/>
        </w:rPr>
        <w:t>RATEGIJA I OBLASTI INTERVENCIJA PROJEKTA</w:t>
      </w:r>
      <w:bookmarkEnd w:id="20"/>
      <w:r w:rsidR="00B804DB" w:rsidRPr="00B804DB">
        <w:rPr>
          <w:rFonts w:ascii="Times New Roman" w:hAnsi="Times New Roman"/>
          <w:sz w:val="24"/>
        </w:rPr>
        <w:t xml:space="preserve"> </w:t>
      </w:r>
    </w:p>
    <w:p w:rsidR="00B804DB" w:rsidRPr="0008556C" w:rsidRDefault="00B804DB" w:rsidP="0068292A">
      <w:pPr>
        <w:spacing w:after="0" w:line="240" w:lineRule="auto"/>
        <w:jc w:val="both"/>
        <w:rPr>
          <w:rFonts w:ascii="Times New Roman" w:hAnsi="Times New Roman"/>
          <w:sz w:val="24"/>
          <w:szCs w:val="24"/>
        </w:rPr>
      </w:pPr>
    </w:p>
    <w:p w:rsidR="0068292A" w:rsidRPr="0008556C" w:rsidRDefault="0068292A" w:rsidP="0068292A">
      <w:pPr>
        <w:spacing w:after="0" w:line="240" w:lineRule="auto"/>
        <w:jc w:val="both"/>
        <w:rPr>
          <w:rFonts w:ascii="Times New Roman" w:hAnsi="Times New Roman"/>
          <w:sz w:val="24"/>
          <w:szCs w:val="24"/>
        </w:rPr>
      </w:pPr>
      <w:proofErr w:type="gramStart"/>
      <w:r w:rsidRPr="0008556C">
        <w:rPr>
          <w:rStyle w:val="hps"/>
          <w:rFonts w:ascii="Times New Roman" w:hAnsi="Times New Roman"/>
          <w:sz w:val="24"/>
          <w:szCs w:val="24"/>
        </w:rPr>
        <w:t>Strateški cilj Projekta je, kao i u</w:t>
      </w:r>
      <w:r w:rsidR="00DE7DAD" w:rsidRPr="0008556C">
        <w:rPr>
          <w:rStyle w:val="hps"/>
          <w:rFonts w:ascii="Times New Roman" w:hAnsi="Times New Roman"/>
          <w:sz w:val="24"/>
          <w:szCs w:val="24"/>
        </w:rPr>
        <w:t xml:space="preserve"> </w:t>
      </w:r>
      <w:r w:rsidRPr="0008556C">
        <w:rPr>
          <w:rStyle w:val="hps"/>
          <w:rFonts w:ascii="Times New Roman" w:hAnsi="Times New Roman"/>
          <w:sz w:val="24"/>
          <w:szCs w:val="24"/>
        </w:rPr>
        <w:t>prvoj fazi</w:t>
      </w:r>
      <w:r w:rsidRPr="0008556C">
        <w:rPr>
          <w:rFonts w:ascii="Times New Roman" w:hAnsi="Times New Roman"/>
          <w:sz w:val="24"/>
          <w:szCs w:val="24"/>
        </w:rPr>
        <w:t xml:space="preserve">, </w:t>
      </w:r>
      <w:r w:rsidRPr="0008556C">
        <w:rPr>
          <w:rStyle w:val="hps"/>
          <w:rFonts w:ascii="Times New Roman" w:hAnsi="Times New Roman"/>
          <w:sz w:val="24"/>
          <w:szCs w:val="24"/>
        </w:rPr>
        <w:t>da u potpunosti podrži i ubrza</w:t>
      </w:r>
      <w:r w:rsidR="00DE7DAD" w:rsidRPr="0008556C">
        <w:rPr>
          <w:rStyle w:val="hps"/>
          <w:rFonts w:ascii="Times New Roman" w:hAnsi="Times New Roman"/>
          <w:sz w:val="24"/>
          <w:szCs w:val="24"/>
        </w:rPr>
        <w:t xml:space="preserve"> </w:t>
      </w:r>
      <w:r w:rsidRPr="0008556C">
        <w:rPr>
          <w:rStyle w:val="hps"/>
          <w:rFonts w:ascii="Times New Roman" w:hAnsi="Times New Roman"/>
          <w:sz w:val="24"/>
          <w:szCs w:val="24"/>
        </w:rPr>
        <w:t>promjene</w:t>
      </w:r>
      <w:r w:rsidR="00DE7DAD" w:rsidRPr="0008556C">
        <w:rPr>
          <w:rStyle w:val="hps"/>
          <w:rFonts w:ascii="Times New Roman" w:hAnsi="Times New Roman"/>
          <w:sz w:val="24"/>
          <w:szCs w:val="24"/>
        </w:rPr>
        <w:t xml:space="preserve"> </w:t>
      </w:r>
      <w:r w:rsidRPr="0008556C">
        <w:rPr>
          <w:rStyle w:val="hps"/>
          <w:rFonts w:ascii="Times New Roman" w:hAnsi="Times New Roman"/>
          <w:sz w:val="24"/>
          <w:szCs w:val="24"/>
        </w:rPr>
        <w:t xml:space="preserve">vezane za jačanje tužilačkih kapaciteta u BiH i </w:t>
      </w:r>
      <w:r w:rsidRPr="0008556C">
        <w:rPr>
          <w:rFonts w:ascii="Times New Roman" w:hAnsi="Times New Roman"/>
          <w:sz w:val="24"/>
          <w:szCs w:val="24"/>
        </w:rPr>
        <w:t>stvaranje nezavisnog, nepristrasnog i efikasnog krivičnog pravosuđa.</w:t>
      </w:r>
      <w:proofErr w:type="gramEnd"/>
      <w:r w:rsidR="00DE7DAD" w:rsidRPr="0008556C">
        <w:rPr>
          <w:rFonts w:ascii="Times New Roman" w:hAnsi="Times New Roman"/>
          <w:sz w:val="24"/>
          <w:szCs w:val="24"/>
        </w:rPr>
        <w:t xml:space="preserve"> </w:t>
      </w:r>
      <w:proofErr w:type="gramStart"/>
      <w:r w:rsidRPr="0008556C">
        <w:rPr>
          <w:rFonts w:ascii="Times New Roman" w:hAnsi="Times New Roman"/>
          <w:sz w:val="24"/>
          <w:szCs w:val="24"/>
        </w:rPr>
        <w:t>Projekat planira intervencije u svim segmentima krivičnih istraga pružajući podršku tužilaštvima, OSL, centrima za edukaciju sudija i tužilaca kao i postojećim strukovnim udružen</w:t>
      </w:r>
      <w:r w:rsidR="00DE7DAD" w:rsidRPr="0008556C">
        <w:rPr>
          <w:rFonts w:ascii="Times New Roman" w:hAnsi="Times New Roman"/>
          <w:sz w:val="24"/>
          <w:szCs w:val="24"/>
        </w:rPr>
        <w:t>j</w:t>
      </w:r>
      <w:r w:rsidRPr="0008556C">
        <w:rPr>
          <w:rFonts w:ascii="Times New Roman" w:hAnsi="Times New Roman"/>
          <w:sz w:val="24"/>
          <w:szCs w:val="24"/>
        </w:rPr>
        <w:t xml:space="preserve">ima i drugim NVO, a posebno </w:t>
      </w:r>
      <w:r w:rsidRPr="0008556C">
        <w:rPr>
          <w:rStyle w:val="hps"/>
          <w:rFonts w:ascii="Times New Roman" w:hAnsi="Times New Roman"/>
          <w:sz w:val="24"/>
          <w:szCs w:val="24"/>
        </w:rPr>
        <w:t>Strateškom</w:t>
      </w:r>
      <w:r w:rsidR="00DE7DAD" w:rsidRPr="0008556C">
        <w:rPr>
          <w:rStyle w:val="hps"/>
          <w:rFonts w:ascii="Times New Roman" w:hAnsi="Times New Roman"/>
          <w:sz w:val="24"/>
          <w:szCs w:val="24"/>
        </w:rPr>
        <w:t xml:space="preserve"> </w:t>
      </w:r>
      <w:r w:rsidRPr="0008556C">
        <w:rPr>
          <w:rStyle w:val="hps"/>
          <w:rFonts w:ascii="Times New Roman" w:hAnsi="Times New Roman"/>
          <w:sz w:val="24"/>
          <w:szCs w:val="24"/>
        </w:rPr>
        <w:t xml:space="preserve">tijelu tužilaca članova VSTV-a koje se </w:t>
      </w:r>
      <w:r w:rsidRPr="0008556C">
        <w:rPr>
          <w:rFonts w:ascii="Times New Roman" w:hAnsi="Times New Roman"/>
          <w:sz w:val="24"/>
          <w:szCs w:val="24"/>
        </w:rPr>
        <w:t>bavi strateški važnim pitanjima za tužilački sistem.</w:t>
      </w:r>
      <w:proofErr w:type="gramEnd"/>
      <w:r w:rsidR="00DE7DAD" w:rsidRPr="0008556C">
        <w:rPr>
          <w:rFonts w:ascii="Times New Roman" w:hAnsi="Times New Roman"/>
          <w:color w:val="FF0000"/>
          <w:sz w:val="24"/>
          <w:szCs w:val="24"/>
        </w:rPr>
        <w:t xml:space="preserve"> </w:t>
      </w:r>
      <w:r w:rsidR="00DE7DAD" w:rsidRPr="0008556C">
        <w:rPr>
          <w:rFonts w:ascii="Times New Roman" w:hAnsi="Times New Roman"/>
          <w:sz w:val="24"/>
          <w:szCs w:val="24"/>
        </w:rPr>
        <w:t xml:space="preserve">Projekat </w:t>
      </w:r>
      <w:proofErr w:type="gramStart"/>
      <w:r w:rsidR="00DE7DAD" w:rsidRPr="0008556C">
        <w:rPr>
          <w:rFonts w:ascii="Times New Roman" w:hAnsi="Times New Roman"/>
          <w:sz w:val="24"/>
          <w:szCs w:val="24"/>
        </w:rPr>
        <w:t>će</w:t>
      </w:r>
      <w:proofErr w:type="gramEnd"/>
      <w:r w:rsidR="00DE7DAD" w:rsidRPr="0008556C">
        <w:rPr>
          <w:rFonts w:ascii="Times New Roman" w:hAnsi="Times New Roman"/>
          <w:sz w:val="24"/>
          <w:szCs w:val="24"/>
        </w:rPr>
        <w:t xml:space="preserve"> se, također, osloniti na jaku saradnju sa svih 20 tužilaštava i sa glavnim tužiocima s ciljem implementacije dogovorenih reformi, kao I s ciljemjačanja rukovodilačkih kapacitea I primjenu strateških planova. </w:t>
      </w:r>
      <w:r w:rsidRPr="0008556C">
        <w:rPr>
          <w:rFonts w:ascii="Times New Roman" w:hAnsi="Times New Roman"/>
          <w:sz w:val="24"/>
          <w:szCs w:val="24"/>
        </w:rPr>
        <w:t>S</w:t>
      </w:r>
      <w:r w:rsidRPr="0008556C">
        <w:rPr>
          <w:rStyle w:val="hps"/>
          <w:rFonts w:ascii="Times New Roman" w:hAnsi="Times New Roman"/>
          <w:sz w:val="24"/>
          <w:szCs w:val="24"/>
        </w:rPr>
        <w:t>trategija</w:t>
      </w:r>
      <w:r w:rsidRPr="0008556C">
        <w:rPr>
          <w:rFonts w:ascii="Times New Roman" w:hAnsi="Times New Roman"/>
          <w:sz w:val="24"/>
          <w:szCs w:val="24"/>
        </w:rPr>
        <w:t xml:space="preserve"> za provedbu P</w:t>
      </w:r>
      <w:r w:rsidRPr="0008556C">
        <w:rPr>
          <w:rStyle w:val="hps"/>
          <w:rFonts w:ascii="Times New Roman" w:hAnsi="Times New Roman"/>
          <w:sz w:val="24"/>
          <w:szCs w:val="24"/>
        </w:rPr>
        <w:t>rojekta</w:t>
      </w:r>
      <w:r w:rsidR="00DE7DAD" w:rsidRPr="0008556C">
        <w:rPr>
          <w:rStyle w:val="hps"/>
          <w:rFonts w:ascii="Times New Roman" w:hAnsi="Times New Roman"/>
          <w:sz w:val="24"/>
          <w:szCs w:val="24"/>
        </w:rPr>
        <w:t xml:space="preserve"> </w:t>
      </w:r>
      <w:r w:rsidRPr="0008556C">
        <w:rPr>
          <w:rStyle w:val="hps"/>
          <w:rFonts w:ascii="Times New Roman" w:hAnsi="Times New Roman"/>
          <w:sz w:val="24"/>
          <w:szCs w:val="24"/>
        </w:rPr>
        <w:t>je</w:t>
      </w:r>
      <w:r w:rsidR="00DE7DAD" w:rsidRPr="0008556C">
        <w:rPr>
          <w:rStyle w:val="hps"/>
          <w:rFonts w:ascii="Times New Roman" w:hAnsi="Times New Roman"/>
          <w:sz w:val="24"/>
          <w:szCs w:val="24"/>
        </w:rPr>
        <w:t xml:space="preserve"> </w:t>
      </w:r>
      <w:r w:rsidRPr="0008556C">
        <w:rPr>
          <w:rStyle w:val="hps"/>
          <w:rFonts w:ascii="Times New Roman" w:hAnsi="Times New Roman"/>
          <w:sz w:val="24"/>
          <w:szCs w:val="24"/>
        </w:rPr>
        <w:t>dovoljno fleksibilna da</w:t>
      </w:r>
      <w:r w:rsidR="00DE7DAD" w:rsidRPr="0008556C">
        <w:rPr>
          <w:rStyle w:val="hps"/>
          <w:rFonts w:ascii="Times New Roman" w:hAnsi="Times New Roman"/>
          <w:sz w:val="24"/>
          <w:szCs w:val="24"/>
        </w:rPr>
        <w:t xml:space="preserve"> </w:t>
      </w:r>
      <w:r w:rsidRPr="0008556C">
        <w:rPr>
          <w:rStyle w:val="hps"/>
          <w:rFonts w:ascii="Times New Roman" w:hAnsi="Times New Roman"/>
          <w:sz w:val="24"/>
          <w:szCs w:val="24"/>
        </w:rPr>
        <w:t xml:space="preserve">se </w:t>
      </w:r>
      <w:proofErr w:type="gramStart"/>
      <w:r w:rsidRPr="0008556C">
        <w:rPr>
          <w:rStyle w:val="hps"/>
          <w:rFonts w:ascii="Times New Roman" w:hAnsi="Times New Roman"/>
          <w:sz w:val="24"/>
          <w:szCs w:val="24"/>
        </w:rPr>
        <w:t>prilagođava</w:t>
      </w:r>
      <w:r w:rsidR="00185BA9" w:rsidRPr="0008556C">
        <w:rPr>
          <w:rStyle w:val="hps"/>
          <w:rFonts w:ascii="Times New Roman" w:hAnsi="Times New Roman"/>
          <w:sz w:val="24"/>
          <w:szCs w:val="24"/>
        </w:rPr>
        <w:t xml:space="preserve"> </w:t>
      </w:r>
      <w:r w:rsidR="00DE7DAD" w:rsidRPr="0008556C">
        <w:rPr>
          <w:rStyle w:val="hps"/>
          <w:rFonts w:ascii="Times New Roman" w:hAnsi="Times New Roman"/>
          <w:sz w:val="24"/>
          <w:szCs w:val="24"/>
        </w:rPr>
        <w:t xml:space="preserve"> </w:t>
      </w:r>
      <w:r w:rsidRPr="0008556C">
        <w:rPr>
          <w:rStyle w:val="hps"/>
          <w:rFonts w:ascii="Times New Roman" w:hAnsi="Times New Roman"/>
          <w:sz w:val="24"/>
          <w:szCs w:val="24"/>
        </w:rPr>
        <w:t>eventualnim</w:t>
      </w:r>
      <w:proofErr w:type="gramEnd"/>
      <w:r w:rsidRPr="0008556C">
        <w:rPr>
          <w:rStyle w:val="hps"/>
          <w:rFonts w:ascii="Times New Roman" w:hAnsi="Times New Roman"/>
          <w:sz w:val="24"/>
          <w:szCs w:val="24"/>
        </w:rPr>
        <w:t xml:space="preserve"> promjenama</w:t>
      </w:r>
      <w:r w:rsidRPr="0008556C">
        <w:rPr>
          <w:rFonts w:ascii="Times New Roman" w:hAnsi="Times New Roman"/>
          <w:sz w:val="24"/>
          <w:szCs w:val="24"/>
        </w:rPr>
        <w:t xml:space="preserve">, </w:t>
      </w:r>
      <w:r w:rsidRPr="0008556C">
        <w:rPr>
          <w:rStyle w:val="hps"/>
          <w:rFonts w:ascii="Times New Roman" w:hAnsi="Times New Roman"/>
          <w:sz w:val="24"/>
          <w:szCs w:val="24"/>
        </w:rPr>
        <w:t>kao što su</w:t>
      </w:r>
      <w:r w:rsidR="00DE7DAD" w:rsidRPr="0008556C">
        <w:rPr>
          <w:rStyle w:val="hps"/>
          <w:rFonts w:ascii="Times New Roman" w:hAnsi="Times New Roman"/>
          <w:sz w:val="24"/>
          <w:szCs w:val="24"/>
        </w:rPr>
        <w:t xml:space="preserve"> </w:t>
      </w:r>
      <w:r w:rsidRPr="0008556C">
        <w:rPr>
          <w:rStyle w:val="hps"/>
          <w:rFonts w:ascii="Times New Roman" w:hAnsi="Times New Roman"/>
          <w:sz w:val="24"/>
          <w:szCs w:val="24"/>
        </w:rPr>
        <w:t>izmjene i dopune</w:t>
      </w:r>
      <w:r w:rsidR="00DE7DAD" w:rsidRPr="0008556C">
        <w:rPr>
          <w:rStyle w:val="hps"/>
          <w:rFonts w:ascii="Times New Roman" w:hAnsi="Times New Roman"/>
          <w:sz w:val="24"/>
          <w:szCs w:val="24"/>
        </w:rPr>
        <w:t xml:space="preserve"> </w:t>
      </w:r>
      <w:r w:rsidRPr="0008556C">
        <w:rPr>
          <w:rStyle w:val="hps"/>
          <w:rFonts w:ascii="Times New Roman" w:hAnsi="Times New Roman"/>
          <w:sz w:val="24"/>
          <w:szCs w:val="24"/>
        </w:rPr>
        <w:t>Zakona o</w:t>
      </w:r>
      <w:r w:rsidR="00DE7DAD" w:rsidRPr="0008556C">
        <w:rPr>
          <w:rStyle w:val="hps"/>
          <w:rFonts w:ascii="Times New Roman" w:hAnsi="Times New Roman"/>
          <w:sz w:val="24"/>
          <w:szCs w:val="24"/>
        </w:rPr>
        <w:t xml:space="preserve"> </w:t>
      </w:r>
      <w:r w:rsidRPr="0008556C">
        <w:rPr>
          <w:rStyle w:val="hps"/>
          <w:rFonts w:ascii="Times New Roman" w:hAnsi="Times New Roman"/>
          <w:sz w:val="24"/>
          <w:szCs w:val="24"/>
        </w:rPr>
        <w:t>VSTV-u,</w:t>
      </w:r>
      <w:r w:rsidR="00DE7DAD" w:rsidRPr="0008556C">
        <w:rPr>
          <w:rStyle w:val="hps"/>
          <w:rFonts w:ascii="Times New Roman" w:hAnsi="Times New Roman"/>
          <w:sz w:val="24"/>
          <w:szCs w:val="24"/>
        </w:rPr>
        <w:t xml:space="preserve"> </w:t>
      </w:r>
      <w:r w:rsidRPr="0008556C">
        <w:rPr>
          <w:rStyle w:val="hps"/>
          <w:rFonts w:ascii="Times New Roman" w:hAnsi="Times New Roman"/>
          <w:sz w:val="24"/>
          <w:szCs w:val="24"/>
        </w:rPr>
        <w:t>koje bi mogle</w:t>
      </w:r>
      <w:r w:rsidR="00DE7DAD" w:rsidRPr="0008556C">
        <w:rPr>
          <w:rStyle w:val="hps"/>
          <w:rFonts w:ascii="Times New Roman" w:hAnsi="Times New Roman"/>
          <w:sz w:val="24"/>
          <w:szCs w:val="24"/>
        </w:rPr>
        <w:t xml:space="preserve"> </w:t>
      </w:r>
      <w:r w:rsidRPr="0008556C">
        <w:rPr>
          <w:rStyle w:val="hps"/>
          <w:rFonts w:ascii="Times New Roman" w:hAnsi="Times New Roman"/>
          <w:sz w:val="24"/>
          <w:szCs w:val="24"/>
        </w:rPr>
        <w:t>dodatno</w:t>
      </w:r>
      <w:r w:rsidR="00DE7DAD" w:rsidRPr="0008556C">
        <w:rPr>
          <w:rStyle w:val="hps"/>
          <w:rFonts w:ascii="Times New Roman" w:hAnsi="Times New Roman"/>
          <w:sz w:val="24"/>
          <w:szCs w:val="24"/>
        </w:rPr>
        <w:t xml:space="preserve"> </w:t>
      </w:r>
      <w:r w:rsidRPr="0008556C">
        <w:rPr>
          <w:rStyle w:val="hps"/>
          <w:rFonts w:ascii="Times New Roman" w:hAnsi="Times New Roman"/>
          <w:sz w:val="24"/>
          <w:szCs w:val="24"/>
        </w:rPr>
        <w:t>razdvojiti</w:t>
      </w:r>
      <w:r w:rsidR="00DE7DAD" w:rsidRPr="0008556C">
        <w:rPr>
          <w:rStyle w:val="hps"/>
          <w:rFonts w:ascii="Times New Roman" w:hAnsi="Times New Roman"/>
          <w:sz w:val="24"/>
          <w:szCs w:val="24"/>
        </w:rPr>
        <w:t xml:space="preserve"> </w:t>
      </w:r>
      <w:r w:rsidRPr="0008556C">
        <w:rPr>
          <w:rStyle w:val="hps"/>
          <w:rFonts w:ascii="Times New Roman" w:hAnsi="Times New Roman"/>
          <w:sz w:val="24"/>
          <w:szCs w:val="24"/>
        </w:rPr>
        <w:t xml:space="preserve">odgovornosti </w:t>
      </w:r>
      <w:r w:rsidR="00DE7DAD" w:rsidRPr="0008556C">
        <w:rPr>
          <w:rStyle w:val="hps"/>
          <w:rFonts w:ascii="Times New Roman" w:hAnsi="Times New Roman"/>
          <w:sz w:val="24"/>
          <w:szCs w:val="24"/>
        </w:rPr>
        <w:t xml:space="preserve">I </w:t>
      </w:r>
      <w:r w:rsidRPr="0008556C">
        <w:rPr>
          <w:rStyle w:val="hps"/>
          <w:rFonts w:ascii="Times New Roman" w:hAnsi="Times New Roman"/>
          <w:sz w:val="24"/>
          <w:szCs w:val="24"/>
        </w:rPr>
        <w:t>radne</w:t>
      </w:r>
      <w:r w:rsidR="00DE7DAD" w:rsidRPr="0008556C">
        <w:rPr>
          <w:rStyle w:val="hps"/>
          <w:rFonts w:ascii="Times New Roman" w:hAnsi="Times New Roman"/>
          <w:sz w:val="24"/>
          <w:szCs w:val="24"/>
        </w:rPr>
        <w:t xml:space="preserve"> </w:t>
      </w:r>
      <w:r w:rsidRPr="0008556C">
        <w:rPr>
          <w:rStyle w:val="hps"/>
          <w:rFonts w:ascii="Times New Roman" w:hAnsi="Times New Roman"/>
          <w:sz w:val="24"/>
          <w:szCs w:val="24"/>
        </w:rPr>
        <w:t>modalitete</w:t>
      </w:r>
      <w:r w:rsidR="00DE7DAD" w:rsidRPr="0008556C">
        <w:rPr>
          <w:rStyle w:val="hps"/>
          <w:rFonts w:ascii="Times New Roman" w:hAnsi="Times New Roman"/>
          <w:sz w:val="24"/>
          <w:szCs w:val="24"/>
        </w:rPr>
        <w:t xml:space="preserve"> </w:t>
      </w:r>
      <w:r w:rsidRPr="0008556C">
        <w:rPr>
          <w:rStyle w:val="hps"/>
          <w:rFonts w:ascii="Times New Roman" w:hAnsi="Times New Roman"/>
          <w:sz w:val="24"/>
          <w:szCs w:val="24"/>
        </w:rPr>
        <w:t>u okviru</w:t>
      </w:r>
      <w:r w:rsidR="000248F5">
        <w:rPr>
          <w:rStyle w:val="hps"/>
          <w:rFonts w:ascii="Times New Roman" w:hAnsi="Times New Roman"/>
          <w:sz w:val="24"/>
          <w:szCs w:val="24"/>
        </w:rPr>
        <w:t xml:space="preserve"> </w:t>
      </w:r>
      <w:r w:rsidRPr="0008556C">
        <w:rPr>
          <w:rStyle w:val="hps"/>
          <w:rFonts w:ascii="Times New Roman" w:hAnsi="Times New Roman"/>
          <w:sz w:val="24"/>
          <w:szCs w:val="24"/>
        </w:rPr>
        <w:t>VSTV-a,</w:t>
      </w:r>
      <w:r w:rsidR="00DE7DAD" w:rsidRPr="0008556C">
        <w:rPr>
          <w:rStyle w:val="hps"/>
          <w:rFonts w:ascii="Times New Roman" w:hAnsi="Times New Roman"/>
          <w:sz w:val="24"/>
          <w:szCs w:val="24"/>
        </w:rPr>
        <w:t xml:space="preserve"> </w:t>
      </w:r>
      <w:r w:rsidRPr="0008556C">
        <w:rPr>
          <w:rStyle w:val="hps"/>
          <w:rFonts w:ascii="Times New Roman" w:hAnsi="Times New Roman"/>
          <w:sz w:val="24"/>
          <w:szCs w:val="24"/>
        </w:rPr>
        <w:t>između</w:t>
      </w:r>
      <w:r w:rsidR="00DE7DAD" w:rsidRPr="0008556C">
        <w:rPr>
          <w:rStyle w:val="hps"/>
          <w:rFonts w:ascii="Times New Roman" w:hAnsi="Times New Roman"/>
          <w:sz w:val="24"/>
          <w:szCs w:val="24"/>
        </w:rPr>
        <w:t xml:space="preserve"> </w:t>
      </w:r>
      <w:r w:rsidRPr="0008556C">
        <w:rPr>
          <w:rStyle w:val="hps"/>
          <w:rFonts w:ascii="Times New Roman" w:hAnsi="Times New Roman"/>
          <w:sz w:val="24"/>
          <w:szCs w:val="24"/>
        </w:rPr>
        <w:t>tužilaca i sudija</w:t>
      </w:r>
      <w:r w:rsidRPr="0008556C">
        <w:rPr>
          <w:rFonts w:ascii="Times New Roman" w:hAnsi="Times New Roman"/>
          <w:sz w:val="24"/>
          <w:szCs w:val="24"/>
        </w:rPr>
        <w:t>.</w:t>
      </w:r>
      <w:r w:rsidR="00DE7DAD" w:rsidRPr="0008556C">
        <w:rPr>
          <w:rFonts w:ascii="Times New Roman" w:hAnsi="Times New Roman"/>
          <w:sz w:val="24"/>
          <w:szCs w:val="24"/>
        </w:rPr>
        <w:t xml:space="preserve"> </w:t>
      </w:r>
      <w:r w:rsidRPr="0008556C">
        <w:rPr>
          <w:rStyle w:val="hps"/>
          <w:rFonts w:ascii="Times New Roman" w:hAnsi="Times New Roman"/>
          <w:sz w:val="24"/>
          <w:szCs w:val="24"/>
        </w:rPr>
        <w:t xml:space="preserve">Projekat </w:t>
      </w:r>
      <w:proofErr w:type="gramStart"/>
      <w:r w:rsidRPr="0008556C">
        <w:rPr>
          <w:rStyle w:val="hps"/>
          <w:rFonts w:ascii="Times New Roman" w:hAnsi="Times New Roman"/>
          <w:sz w:val="24"/>
          <w:szCs w:val="24"/>
        </w:rPr>
        <w:t>će</w:t>
      </w:r>
      <w:proofErr w:type="gramEnd"/>
      <w:r w:rsidRPr="0008556C">
        <w:rPr>
          <w:rStyle w:val="hps"/>
          <w:rFonts w:ascii="Times New Roman" w:hAnsi="Times New Roman"/>
          <w:sz w:val="24"/>
          <w:szCs w:val="24"/>
        </w:rPr>
        <w:t xml:space="preserve"> i dalje podržavati</w:t>
      </w:r>
      <w:r w:rsidR="00DE7DAD" w:rsidRPr="0008556C">
        <w:rPr>
          <w:rStyle w:val="hps"/>
          <w:rFonts w:ascii="Times New Roman" w:hAnsi="Times New Roman"/>
          <w:sz w:val="24"/>
          <w:szCs w:val="24"/>
        </w:rPr>
        <w:t xml:space="preserve"> </w:t>
      </w:r>
      <w:r w:rsidRPr="0008556C">
        <w:rPr>
          <w:rStyle w:val="hps"/>
          <w:rFonts w:ascii="Times New Roman" w:hAnsi="Times New Roman"/>
          <w:sz w:val="24"/>
          <w:szCs w:val="24"/>
        </w:rPr>
        <w:t>fleksibilan</w:t>
      </w:r>
      <w:r w:rsidR="00DE7DAD" w:rsidRPr="0008556C">
        <w:rPr>
          <w:rStyle w:val="hps"/>
          <w:rFonts w:ascii="Times New Roman" w:hAnsi="Times New Roman"/>
          <w:sz w:val="24"/>
          <w:szCs w:val="24"/>
        </w:rPr>
        <w:t xml:space="preserve"> </w:t>
      </w:r>
      <w:r w:rsidRPr="0008556C">
        <w:rPr>
          <w:rStyle w:val="hps"/>
          <w:rFonts w:ascii="Times New Roman" w:hAnsi="Times New Roman"/>
          <w:sz w:val="24"/>
          <w:szCs w:val="24"/>
        </w:rPr>
        <w:t>pristup</w:t>
      </w:r>
      <w:r w:rsidR="00DE7DAD" w:rsidRPr="0008556C">
        <w:rPr>
          <w:rStyle w:val="hps"/>
          <w:rFonts w:ascii="Times New Roman" w:hAnsi="Times New Roman"/>
          <w:sz w:val="24"/>
          <w:szCs w:val="24"/>
        </w:rPr>
        <w:t xml:space="preserve"> </w:t>
      </w:r>
      <w:r w:rsidRPr="0008556C">
        <w:rPr>
          <w:rStyle w:val="hps"/>
          <w:rFonts w:ascii="Times New Roman" w:hAnsi="Times New Roman"/>
          <w:sz w:val="24"/>
          <w:szCs w:val="24"/>
        </w:rPr>
        <w:t>radu s</w:t>
      </w:r>
      <w:r w:rsidR="00DE7DAD" w:rsidRPr="0008556C">
        <w:rPr>
          <w:rStyle w:val="hps"/>
          <w:rFonts w:ascii="Times New Roman" w:hAnsi="Times New Roman"/>
          <w:sz w:val="24"/>
          <w:szCs w:val="24"/>
        </w:rPr>
        <w:t xml:space="preserve"> </w:t>
      </w:r>
      <w:r w:rsidRPr="0008556C">
        <w:rPr>
          <w:rStyle w:val="hps"/>
          <w:rFonts w:ascii="Times New Roman" w:hAnsi="Times New Roman"/>
          <w:sz w:val="24"/>
          <w:szCs w:val="24"/>
        </w:rPr>
        <w:t>različitim</w:t>
      </w:r>
      <w:r w:rsidR="00DE7DAD" w:rsidRPr="0008556C">
        <w:rPr>
          <w:rStyle w:val="hps"/>
          <w:rFonts w:ascii="Times New Roman" w:hAnsi="Times New Roman"/>
          <w:sz w:val="24"/>
          <w:szCs w:val="24"/>
        </w:rPr>
        <w:t xml:space="preserve"> </w:t>
      </w:r>
      <w:r w:rsidRPr="0008556C">
        <w:rPr>
          <w:rStyle w:val="hps"/>
          <w:rFonts w:ascii="Times New Roman" w:hAnsi="Times New Roman"/>
          <w:sz w:val="24"/>
          <w:szCs w:val="24"/>
        </w:rPr>
        <w:t>policijskim agencijama,</w:t>
      </w:r>
      <w:r w:rsidR="00DE7DAD" w:rsidRPr="0008556C">
        <w:rPr>
          <w:rStyle w:val="hps"/>
          <w:rFonts w:ascii="Times New Roman" w:hAnsi="Times New Roman"/>
          <w:sz w:val="24"/>
          <w:szCs w:val="24"/>
        </w:rPr>
        <w:t xml:space="preserve"> </w:t>
      </w:r>
      <w:r w:rsidRPr="0008556C">
        <w:rPr>
          <w:rStyle w:val="hps"/>
          <w:rFonts w:ascii="Times New Roman" w:hAnsi="Times New Roman"/>
          <w:sz w:val="24"/>
          <w:szCs w:val="24"/>
        </w:rPr>
        <w:t>kao</w:t>
      </w:r>
      <w:r w:rsidR="00DE7DAD" w:rsidRPr="0008556C">
        <w:rPr>
          <w:rStyle w:val="hps"/>
          <w:rFonts w:ascii="Times New Roman" w:hAnsi="Times New Roman"/>
          <w:sz w:val="24"/>
          <w:szCs w:val="24"/>
        </w:rPr>
        <w:t xml:space="preserve"> </w:t>
      </w:r>
      <w:r w:rsidRPr="0008556C">
        <w:rPr>
          <w:rStyle w:val="hps"/>
          <w:rFonts w:ascii="Times New Roman" w:hAnsi="Times New Roman"/>
          <w:sz w:val="24"/>
          <w:szCs w:val="24"/>
        </w:rPr>
        <w:t>ključnim akterima</w:t>
      </w:r>
      <w:r w:rsidRPr="0008556C">
        <w:rPr>
          <w:rFonts w:ascii="Times New Roman" w:hAnsi="Times New Roman"/>
          <w:sz w:val="24"/>
          <w:szCs w:val="24"/>
        </w:rPr>
        <w:t xml:space="preserve">, </w:t>
      </w:r>
      <w:r w:rsidRPr="0008556C">
        <w:rPr>
          <w:rStyle w:val="hps"/>
          <w:rFonts w:ascii="Times New Roman" w:hAnsi="Times New Roman"/>
          <w:sz w:val="24"/>
          <w:szCs w:val="24"/>
        </w:rPr>
        <w:t>njegujući već uspostavljene odnose</w:t>
      </w:r>
      <w:r w:rsidR="00DE7DAD" w:rsidRPr="0008556C">
        <w:rPr>
          <w:rStyle w:val="hps"/>
          <w:rFonts w:ascii="Times New Roman" w:hAnsi="Times New Roman"/>
          <w:sz w:val="24"/>
          <w:szCs w:val="24"/>
        </w:rPr>
        <w:t xml:space="preserve"> </w:t>
      </w:r>
      <w:r w:rsidRPr="0008556C">
        <w:rPr>
          <w:rStyle w:val="hps"/>
          <w:rFonts w:ascii="Times New Roman" w:hAnsi="Times New Roman"/>
          <w:sz w:val="24"/>
          <w:szCs w:val="24"/>
        </w:rPr>
        <w:t>i aktivnosti</w:t>
      </w:r>
      <w:r w:rsidR="00DE7DAD" w:rsidRPr="0008556C">
        <w:rPr>
          <w:rStyle w:val="hps"/>
          <w:rFonts w:ascii="Times New Roman" w:hAnsi="Times New Roman"/>
          <w:sz w:val="24"/>
          <w:szCs w:val="24"/>
        </w:rPr>
        <w:t xml:space="preserve"> </w:t>
      </w:r>
      <w:r w:rsidRPr="0008556C">
        <w:rPr>
          <w:rStyle w:val="hps"/>
          <w:rFonts w:ascii="Times New Roman" w:hAnsi="Times New Roman"/>
          <w:sz w:val="24"/>
          <w:szCs w:val="24"/>
        </w:rPr>
        <w:t>još</w:t>
      </w:r>
      <w:r w:rsidR="00DE7DAD" w:rsidRPr="0008556C">
        <w:rPr>
          <w:rStyle w:val="hps"/>
          <w:rFonts w:ascii="Times New Roman" w:hAnsi="Times New Roman"/>
          <w:sz w:val="24"/>
          <w:szCs w:val="24"/>
        </w:rPr>
        <w:t xml:space="preserve"> </w:t>
      </w:r>
      <w:r w:rsidRPr="0008556C">
        <w:rPr>
          <w:rStyle w:val="hps"/>
          <w:rFonts w:ascii="Times New Roman" w:hAnsi="Times New Roman"/>
          <w:sz w:val="24"/>
          <w:szCs w:val="24"/>
        </w:rPr>
        <w:t>iz prve faze</w:t>
      </w:r>
      <w:r w:rsidRPr="0008556C">
        <w:rPr>
          <w:rFonts w:ascii="Times New Roman" w:hAnsi="Times New Roman"/>
          <w:sz w:val="24"/>
          <w:szCs w:val="24"/>
        </w:rPr>
        <w:t xml:space="preserve">. </w:t>
      </w:r>
      <w:r w:rsidRPr="0008556C">
        <w:rPr>
          <w:rStyle w:val="hps"/>
          <w:rFonts w:ascii="Times New Roman" w:hAnsi="Times New Roman"/>
          <w:sz w:val="24"/>
          <w:szCs w:val="24"/>
        </w:rPr>
        <w:t>Aspekat</w:t>
      </w:r>
      <w:r w:rsidR="00DE7DAD" w:rsidRPr="0008556C">
        <w:rPr>
          <w:rStyle w:val="hps"/>
          <w:rFonts w:ascii="Times New Roman" w:hAnsi="Times New Roman"/>
          <w:sz w:val="24"/>
          <w:szCs w:val="24"/>
        </w:rPr>
        <w:t xml:space="preserve"> </w:t>
      </w:r>
      <w:r w:rsidRPr="0008556C">
        <w:rPr>
          <w:rStyle w:val="hps"/>
          <w:rFonts w:ascii="Times New Roman" w:hAnsi="Times New Roman"/>
          <w:sz w:val="24"/>
          <w:szCs w:val="24"/>
        </w:rPr>
        <w:t>percepcije javnostiće doći</w:t>
      </w:r>
      <w:r w:rsidR="00DE7DAD" w:rsidRPr="0008556C">
        <w:rPr>
          <w:rStyle w:val="hps"/>
          <w:rFonts w:ascii="Times New Roman" w:hAnsi="Times New Roman"/>
          <w:sz w:val="24"/>
          <w:szCs w:val="24"/>
        </w:rPr>
        <w:t xml:space="preserve"> </w:t>
      </w:r>
      <w:r w:rsidRPr="0008556C">
        <w:rPr>
          <w:rStyle w:val="hps"/>
          <w:rFonts w:ascii="Times New Roman" w:hAnsi="Times New Roman"/>
          <w:sz w:val="24"/>
          <w:szCs w:val="24"/>
        </w:rPr>
        <w:t xml:space="preserve">u </w:t>
      </w:r>
      <w:proofErr w:type="gramStart"/>
      <w:r w:rsidR="00DE7DAD" w:rsidRPr="0008556C">
        <w:rPr>
          <w:rStyle w:val="hps"/>
          <w:rFonts w:ascii="Times New Roman" w:hAnsi="Times New Roman"/>
          <w:sz w:val="24"/>
          <w:szCs w:val="24"/>
        </w:rPr>
        <w:t>focus</w:t>
      </w:r>
      <w:proofErr w:type="gramEnd"/>
      <w:r w:rsidR="00DE7DAD" w:rsidRPr="0008556C">
        <w:rPr>
          <w:rStyle w:val="hps"/>
          <w:rFonts w:ascii="Times New Roman" w:hAnsi="Times New Roman"/>
          <w:sz w:val="24"/>
          <w:szCs w:val="24"/>
        </w:rPr>
        <w:t xml:space="preserve"> </w:t>
      </w:r>
      <w:r w:rsidRPr="0008556C">
        <w:rPr>
          <w:rStyle w:val="hps"/>
          <w:rFonts w:ascii="Times New Roman" w:hAnsi="Times New Roman"/>
          <w:sz w:val="24"/>
          <w:szCs w:val="24"/>
        </w:rPr>
        <w:t>kroz alate za</w:t>
      </w:r>
      <w:r w:rsidR="00DE7DAD" w:rsidRPr="0008556C">
        <w:rPr>
          <w:rStyle w:val="hps"/>
          <w:rFonts w:ascii="Times New Roman" w:hAnsi="Times New Roman"/>
          <w:sz w:val="24"/>
          <w:szCs w:val="24"/>
        </w:rPr>
        <w:t>n</w:t>
      </w:r>
      <w:r w:rsidRPr="0008556C">
        <w:rPr>
          <w:rStyle w:val="hps"/>
          <w:rFonts w:ascii="Times New Roman" w:hAnsi="Times New Roman"/>
          <w:sz w:val="24"/>
          <w:szCs w:val="24"/>
        </w:rPr>
        <w:t>izgradnju povjerenja</w:t>
      </w:r>
      <w:r w:rsidRPr="0008556C">
        <w:rPr>
          <w:rFonts w:ascii="Times New Roman" w:hAnsi="Times New Roman"/>
          <w:sz w:val="24"/>
          <w:szCs w:val="24"/>
        </w:rPr>
        <w:t xml:space="preserve"> u cilju </w:t>
      </w:r>
      <w:r w:rsidRPr="0008556C">
        <w:rPr>
          <w:rStyle w:val="hps"/>
          <w:rFonts w:ascii="Times New Roman" w:hAnsi="Times New Roman"/>
          <w:sz w:val="24"/>
          <w:szCs w:val="24"/>
        </w:rPr>
        <w:t>jačanja</w:t>
      </w:r>
      <w:r w:rsidR="00DE7DAD" w:rsidRPr="0008556C">
        <w:rPr>
          <w:rStyle w:val="hps"/>
          <w:rFonts w:ascii="Times New Roman" w:hAnsi="Times New Roman"/>
          <w:sz w:val="24"/>
          <w:szCs w:val="24"/>
        </w:rPr>
        <w:t xml:space="preserve"> </w:t>
      </w:r>
      <w:r w:rsidRPr="0008556C">
        <w:rPr>
          <w:rStyle w:val="hps"/>
          <w:rFonts w:ascii="Times New Roman" w:hAnsi="Times New Roman"/>
          <w:sz w:val="24"/>
          <w:szCs w:val="24"/>
        </w:rPr>
        <w:t>interakcije</w:t>
      </w:r>
      <w:r w:rsidR="00DE7DAD" w:rsidRPr="0008556C">
        <w:rPr>
          <w:rStyle w:val="hps"/>
          <w:rFonts w:ascii="Times New Roman" w:hAnsi="Times New Roman"/>
          <w:sz w:val="24"/>
          <w:szCs w:val="24"/>
        </w:rPr>
        <w:t xml:space="preserve"> </w:t>
      </w:r>
      <w:r w:rsidRPr="0008556C">
        <w:rPr>
          <w:rStyle w:val="hps"/>
          <w:rFonts w:ascii="Times New Roman" w:hAnsi="Times New Roman"/>
          <w:sz w:val="24"/>
          <w:szCs w:val="24"/>
        </w:rPr>
        <w:t>zajednice-građana</w:t>
      </w:r>
      <w:r w:rsidR="00DE7DAD" w:rsidRPr="0008556C">
        <w:rPr>
          <w:rStyle w:val="hps"/>
          <w:rFonts w:ascii="Times New Roman" w:hAnsi="Times New Roman"/>
          <w:sz w:val="24"/>
          <w:szCs w:val="24"/>
        </w:rPr>
        <w:t xml:space="preserve"> </w:t>
      </w:r>
      <w:r w:rsidRPr="0008556C">
        <w:rPr>
          <w:rStyle w:val="hps"/>
          <w:rFonts w:ascii="Times New Roman" w:hAnsi="Times New Roman"/>
          <w:sz w:val="24"/>
          <w:szCs w:val="24"/>
        </w:rPr>
        <w:t>sa</w:t>
      </w:r>
      <w:r w:rsidR="00DE7DAD" w:rsidRPr="0008556C">
        <w:rPr>
          <w:rStyle w:val="hps"/>
          <w:rFonts w:ascii="Times New Roman" w:hAnsi="Times New Roman"/>
          <w:sz w:val="24"/>
          <w:szCs w:val="24"/>
        </w:rPr>
        <w:t xml:space="preserve"> </w:t>
      </w:r>
      <w:r w:rsidRPr="0008556C">
        <w:rPr>
          <w:rStyle w:val="hps"/>
          <w:rFonts w:ascii="Times New Roman" w:hAnsi="Times New Roman"/>
          <w:sz w:val="24"/>
          <w:szCs w:val="24"/>
        </w:rPr>
        <w:t>tužilaštvima</w:t>
      </w:r>
      <w:r w:rsidRPr="0008556C">
        <w:rPr>
          <w:rFonts w:ascii="Times New Roman" w:hAnsi="Times New Roman"/>
          <w:sz w:val="24"/>
          <w:szCs w:val="24"/>
        </w:rPr>
        <w:t xml:space="preserve">. </w:t>
      </w:r>
      <w:r w:rsidRPr="0008556C">
        <w:rPr>
          <w:rStyle w:val="hps"/>
          <w:rFonts w:ascii="Times New Roman" w:hAnsi="Times New Roman"/>
          <w:sz w:val="24"/>
          <w:szCs w:val="24"/>
        </w:rPr>
        <w:t>Na</w:t>
      </w:r>
      <w:r w:rsidR="00DE7DAD" w:rsidRPr="0008556C">
        <w:rPr>
          <w:rStyle w:val="hps"/>
          <w:rFonts w:ascii="Times New Roman" w:hAnsi="Times New Roman"/>
          <w:sz w:val="24"/>
          <w:szCs w:val="24"/>
        </w:rPr>
        <w:t xml:space="preserve"> </w:t>
      </w:r>
      <w:r w:rsidRPr="0008556C">
        <w:rPr>
          <w:rStyle w:val="hps"/>
          <w:rFonts w:ascii="Times New Roman" w:hAnsi="Times New Roman"/>
          <w:sz w:val="24"/>
          <w:szCs w:val="24"/>
        </w:rPr>
        <w:t>institucionalnom nivou</w:t>
      </w:r>
      <w:r w:rsidRPr="0008556C">
        <w:rPr>
          <w:rFonts w:ascii="Times New Roman" w:hAnsi="Times New Roman"/>
          <w:sz w:val="24"/>
          <w:szCs w:val="24"/>
        </w:rPr>
        <w:t xml:space="preserve">, Projekat </w:t>
      </w:r>
      <w:proofErr w:type="gramStart"/>
      <w:r w:rsidRPr="0008556C">
        <w:rPr>
          <w:rStyle w:val="hps"/>
          <w:rFonts w:ascii="Times New Roman" w:hAnsi="Times New Roman"/>
          <w:sz w:val="24"/>
          <w:szCs w:val="24"/>
        </w:rPr>
        <w:t>će</w:t>
      </w:r>
      <w:proofErr w:type="gramEnd"/>
      <w:r w:rsidRPr="0008556C">
        <w:rPr>
          <w:rStyle w:val="hps"/>
          <w:rFonts w:ascii="Times New Roman" w:hAnsi="Times New Roman"/>
          <w:sz w:val="24"/>
          <w:szCs w:val="24"/>
        </w:rPr>
        <w:t xml:space="preserve"> poslužiti</w:t>
      </w:r>
      <w:r w:rsidR="00DE7DAD" w:rsidRPr="0008556C">
        <w:rPr>
          <w:rStyle w:val="hps"/>
          <w:rFonts w:ascii="Times New Roman" w:hAnsi="Times New Roman"/>
          <w:sz w:val="24"/>
          <w:szCs w:val="24"/>
        </w:rPr>
        <w:t xml:space="preserve"> </w:t>
      </w:r>
      <w:r w:rsidRPr="0008556C">
        <w:rPr>
          <w:rStyle w:val="hps"/>
          <w:rFonts w:ascii="Times New Roman" w:hAnsi="Times New Roman"/>
          <w:sz w:val="24"/>
          <w:szCs w:val="24"/>
        </w:rPr>
        <w:t>za jačanje uloge</w:t>
      </w:r>
      <w:r w:rsidR="00185BA9" w:rsidRPr="0008556C">
        <w:rPr>
          <w:rStyle w:val="hps"/>
          <w:rFonts w:ascii="Times New Roman" w:hAnsi="Times New Roman"/>
          <w:sz w:val="24"/>
          <w:szCs w:val="24"/>
        </w:rPr>
        <w:t xml:space="preserve"> </w:t>
      </w:r>
      <w:r w:rsidRPr="0008556C">
        <w:rPr>
          <w:rStyle w:val="hps"/>
          <w:rFonts w:ascii="Times New Roman" w:hAnsi="Times New Roman"/>
          <w:sz w:val="24"/>
          <w:szCs w:val="24"/>
        </w:rPr>
        <w:t>VSTV-a</w:t>
      </w:r>
      <w:r w:rsidRPr="0008556C">
        <w:rPr>
          <w:rFonts w:ascii="Times New Roman" w:hAnsi="Times New Roman"/>
          <w:sz w:val="24"/>
          <w:szCs w:val="24"/>
        </w:rPr>
        <w:t>,</w:t>
      </w:r>
      <w:r w:rsidR="00DE7DAD" w:rsidRPr="0008556C">
        <w:rPr>
          <w:rFonts w:ascii="Times New Roman" w:hAnsi="Times New Roman"/>
          <w:sz w:val="24"/>
          <w:szCs w:val="24"/>
        </w:rPr>
        <w:t xml:space="preserve"> </w:t>
      </w:r>
      <w:r w:rsidRPr="0008556C">
        <w:rPr>
          <w:rStyle w:val="hps"/>
          <w:rFonts w:ascii="Times New Roman" w:hAnsi="Times New Roman"/>
          <w:sz w:val="24"/>
          <w:szCs w:val="24"/>
        </w:rPr>
        <w:t>ključne institucije</w:t>
      </w:r>
      <w:r w:rsidR="00DE7DAD" w:rsidRPr="0008556C">
        <w:rPr>
          <w:rStyle w:val="hps"/>
          <w:rFonts w:ascii="Times New Roman" w:hAnsi="Times New Roman"/>
          <w:sz w:val="24"/>
          <w:szCs w:val="24"/>
        </w:rPr>
        <w:t xml:space="preserve"> </w:t>
      </w:r>
      <w:r w:rsidRPr="0008556C">
        <w:rPr>
          <w:rStyle w:val="hps"/>
          <w:rFonts w:ascii="Times New Roman" w:hAnsi="Times New Roman"/>
          <w:sz w:val="24"/>
          <w:szCs w:val="24"/>
        </w:rPr>
        <w:t>odgovorne</w:t>
      </w:r>
      <w:r w:rsidR="00DE7DAD" w:rsidRPr="0008556C">
        <w:rPr>
          <w:rStyle w:val="hps"/>
          <w:rFonts w:ascii="Times New Roman" w:hAnsi="Times New Roman"/>
          <w:sz w:val="24"/>
          <w:szCs w:val="24"/>
        </w:rPr>
        <w:t xml:space="preserve"> </w:t>
      </w:r>
      <w:r w:rsidRPr="0008556C">
        <w:rPr>
          <w:rStyle w:val="hps"/>
          <w:rFonts w:ascii="Times New Roman" w:hAnsi="Times New Roman"/>
          <w:sz w:val="24"/>
          <w:szCs w:val="24"/>
        </w:rPr>
        <w:t>za nezavisno</w:t>
      </w:r>
      <w:r w:rsidRPr="0008556C">
        <w:rPr>
          <w:rFonts w:ascii="Times New Roman" w:hAnsi="Times New Roman"/>
          <w:sz w:val="24"/>
          <w:szCs w:val="24"/>
        </w:rPr>
        <w:t xml:space="preserve">, </w:t>
      </w:r>
      <w:r w:rsidRPr="0008556C">
        <w:rPr>
          <w:rStyle w:val="hps"/>
          <w:rFonts w:ascii="Times New Roman" w:hAnsi="Times New Roman"/>
          <w:sz w:val="24"/>
          <w:szCs w:val="24"/>
        </w:rPr>
        <w:t>efikasno i profesionalno</w:t>
      </w:r>
      <w:r w:rsidR="00DE7DAD" w:rsidRPr="0008556C">
        <w:rPr>
          <w:rStyle w:val="hps"/>
          <w:rFonts w:ascii="Times New Roman" w:hAnsi="Times New Roman"/>
          <w:sz w:val="24"/>
          <w:szCs w:val="24"/>
        </w:rPr>
        <w:t xml:space="preserve"> </w:t>
      </w:r>
      <w:r w:rsidRPr="0008556C">
        <w:rPr>
          <w:rStyle w:val="hps"/>
          <w:rFonts w:ascii="Times New Roman" w:hAnsi="Times New Roman"/>
          <w:sz w:val="24"/>
          <w:szCs w:val="24"/>
        </w:rPr>
        <w:t>pravosuđe u BiH</w:t>
      </w:r>
      <w:r w:rsidRPr="0008556C">
        <w:rPr>
          <w:rFonts w:ascii="Times New Roman" w:hAnsi="Times New Roman"/>
          <w:sz w:val="24"/>
          <w:szCs w:val="24"/>
        </w:rPr>
        <w:t xml:space="preserve">, </w:t>
      </w:r>
      <w:r w:rsidRPr="0008556C">
        <w:rPr>
          <w:rStyle w:val="hps"/>
          <w:rFonts w:ascii="Times New Roman" w:hAnsi="Times New Roman"/>
          <w:sz w:val="24"/>
          <w:szCs w:val="24"/>
        </w:rPr>
        <w:t>kao i</w:t>
      </w:r>
      <w:r w:rsidRPr="0008556C">
        <w:rPr>
          <w:rFonts w:ascii="Times New Roman" w:hAnsi="Times New Roman"/>
          <w:sz w:val="24"/>
          <w:szCs w:val="24"/>
        </w:rPr>
        <w:t xml:space="preserve"> tužilačkih i policijskih </w:t>
      </w:r>
      <w:r w:rsidRPr="0008556C">
        <w:rPr>
          <w:rStyle w:val="hps"/>
          <w:rFonts w:ascii="Times New Roman" w:hAnsi="Times New Roman"/>
          <w:sz w:val="24"/>
          <w:szCs w:val="24"/>
        </w:rPr>
        <w:t>institucija za obuku</w:t>
      </w:r>
      <w:r w:rsidRPr="0008556C">
        <w:rPr>
          <w:rFonts w:ascii="Times New Roman" w:hAnsi="Times New Roman"/>
          <w:sz w:val="24"/>
          <w:szCs w:val="24"/>
        </w:rPr>
        <w:t xml:space="preserve">. </w:t>
      </w:r>
      <w:r w:rsidRPr="0008556C">
        <w:rPr>
          <w:rStyle w:val="hps"/>
          <w:rFonts w:ascii="Times New Roman" w:hAnsi="Times New Roman"/>
          <w:sz w:val="24"/>
          <w:szCs w:val="24"/>
        </w:rPr>
        <w:t>Efikasna krivična istraga</w:t>
      </w:r>
      <w:r w:rsidR="00DE7DAD" w:rsidRPr="0008556C">
        <w:rPr>
          <w:rStyle w:val="hps"/>
          <w:rFonts w:ascii="Times New Roman" w:hAnsi="Times New Roman"/>
          <w:sz w:val="24"/>
          <w:szCs w:val="24"/>
        </w:rPr>
        <w:t xml:space="preserve"> </w:t>
      </w:r>
      <w:proofErr w:type="gramStart"/>
      <w:r w:rsidRPr="0008556C">
        <w:rPr>
          <w:rStyle w:val="hps"/>
          <w:rFonts w:ascii="Times New Roman" w:hAnsi="Times New Roman"/>
          <w:sz w:val="24"/>
          <w:szCs w:val="24"/>
        </w:rPr>
        <w:t>će</w:t>
      </w:r>
      <w:proofErr w:type="gramEnd"/>
      <w:r w:rsidRPr="0008556C">
        <w:rPr>
          <w:rStyle w:val="hps"/>
          <w:rFonts w:ascii="Times New Roman" w:hAnsi="Times New Roman"/>
          <w:sz w:val="24"/>
          <w:szCs w:val="24"/>
        </w:rPr>
        <w:t xml:space="preserve"> na kraju</w:t>
      </w:r>
      <w:r w:rsidR="00DE7DAD" w:rsidRPr="0008556C">
        <w:rPr>
          <w:rStyle w:val="hps"/>
          <w:rFonts w:ascii="Times New Roman" w:hAnsi="Times New Roman"/>
          <w:sz w:val="24"/>
          <w:szCs w:val="24"/>
        </w:rPr>
        <w:t xml:space="preserve"> </w:t>
      </w:r>
      <w:r w:rsidRPr="0008556C">
        <w:rPr>
          <w:rStyle w:val="hps"/>
          <w:rFonts w:ascii="Times New Roman" w:hAnsi="Times New Roman"/>
          <w:sz w:val="24"/>
          <w:szCs w:val="24"/>
        </w:rPr>
        <w:t>ojačati</w:t>
      </w:r>
      <w:r w:rsidR="00DE7DAD" w:rsidRPr="0008556C">
        <w:rPr>
          <w:rStyle w:val="hps"/>
          <w:rFonts w:ascii="Times New Roman" w:hAnsi="Times New Roman"/>
          <w:sz w:val="24"/>
          <w:szCs w:val="24"/>
        </w:rPr>
        <w:t xml:space="preserve"> </w:t>
      </w:r>
      <w:r w:rsidRPr="0008556C">
        <w:rPr>
          <w:rStyle w:val="hps"/>
          <w:rFonts w:ascii="Times New Roman" w:hAnsi="Times New Roman"/>
          <w:sz w:val="24"/>
          <w:szCs w:val="24"/>
        </w:rPr>
        <w:t>vladavinu prava</w:t>
      </w:r>
      <w:r w:rsidRPr="0008556C">
        <w:rPr>
          <w:rFonts w:ascii="Times New Roman" w:hAnsi="Times New Roman"/>
          <w:sz w:val="24"/>
          <w:szCs w:val="24"/>
        </w:rPr>
        <w:t xml:space="preserve">, </w:t>
      </w:r>
      <w:r w:rsidRPr="0008556C">
        <w:rPr>
          <w:rStyle w:val="hps"/>
          <w:rFonts w:ascii="Times New Roman" w:hAnsi="Times New Roman"/>
          <w:sz w:val="24"/>
          <w:szCs w:val="24"/>
        </w:rPr>
        <w:t>poboljšati</w:t>
      </w:r>
      <w:r w:rsidR="00DE7DAD" w:rsidRPr="0008556C">
        <w:rPr>
          <w:rStyle w:val="hps"/>
          <w:rFonts w:ascii="Times New Roman" w:hAnsi="Times New Roman"/>
          <w:sz w:val="24"/>
          <w:szCs w:val="24"/>
        </w:rPr>
        <w:t xml:space="preserve"> </w:t>
      </w:r>
      <w:r w:rsidRPr="0008556C">
        <w:rPr>
          <w:rStyle w:val="hps"/>
          <w:rFonts w:ascii="Times New Roman" w:hAnsi="Times New Roman"/>
          <w:sz w:val="24"/>
          <w:szCs w:val="24"/>
        </w:rPr>
        <w:t>pristup pravdi</w:t>
      </w:r>
      <w:r w:rsidRPr="0008556C">
        <w:rPr>
          <w:rFonts w:ascii="Times New Roman" w:hAnsi="Times New Roman"/>
          <w:sz w:val="24"/>
          <w:szCs w:val="24"/>
        </w:rPr>
        <w:t xml:space="preserve">, </w:t>
      </w:r>
      <w:r w:rsidRPr="0008556C">
        <w:rPr>
          <w:rStyle w:val="hps"/>
          <w:rFonts w:ascii="Times New Roman" w:hAnsi="Times New Roman"/>
          <w:sz w:val="24"/>
          <w:szCs w:val="24"/>
        </w:rPr>
        <w:t>podsticati razvoj</w:t>
      </w:r>
      <w:r w:rsidR="00DE7DAD" w:rsidRPr="0008556C">
        <w:rPr>
          <w:rStyle w:val="hps"/>
          <w:rFonts w:ascii="Times New Roman" w:hAnsi="Times New Roman"/>
          <w:sz w:val="24"/>
          <w:szCs w:val="24"/>
        </w:rPr>
        <w:t xml:space="preserve"> </w:t>
      </w:r>
      <w:r w:rsidRPr="0008556C">
        <w:rPr>
          <w:rStyle w:val="hps"/>
          <w:rFonts w:ascii="Times New Roman" w:hAnsi="Times New Roman"/>
          <w:sz w:val="24"/>
          <w:szCs w:val="24"/>
        </w:rPr>
        <w:t>sigurnije</w:t>
      </w:r>
      <w:r w:rsidR="00DE7DAD" w:rsidRPr="0008556C">
        <w:rPr>
          <w:rStyle w:val="hps"/>
          <w:rFonts w:ascii="Times New Roman" w:hAnsi="Times New Roman"/>
          <w:sz w:val="24"/>
          <w:szCs w:val="24"/>
        </w:rPr>
        <w:t xml:space="preserve"> </w:t>
      </w:r>
      <w:r w:rsidRPr="0008556C">
        <w:rPr>
          <w:rStyle w:val="hps"/>
          <w:rFonts w:ascii="Times New Roman" w:hAnsi="Times New Roman"/>
          <w:sz w:val="24"/>
          <w:szCs w:val="24"/>
        </w:rPr>
        <w:t>zajednice</w:t>
      </w:r>
      <w:r w:rsidRPr="0008556C">
        <w:rPr>
          <w:rFonts w:ascii="Times New Roman" w:hAnsi="Times New Roman"/>
          <w:sz w:val="24"/>
          <w:szCs w:val="24"/>
        </w:rPr>
        <w:t xml:space="preserve">, </w:t>
      </w:r>
      <w:r w:rsidRPr="0008556C">
        <w:rPr>
          <w:rStyle w:val="hps"/>
          <w:rFonts w:ascii="Times New Roman" w:hAnsi="Times New Roman"/>
          <w:sz w:val="24"/>
          <w:szCs w:val="24"/>
        </w:rPr>
        <w:t>i ubrzati</w:t>
      </w:r>
      <w:r w:rsidR="00DE7DAD" w:rsidRPr="0008556C">
        <w:rPr>
          <w:rStyle w:val="hps"/>
          <w:rFonts w:ascii="Times New Roman" w:hAnsi="Times New Roman"/>
          <w:sz w:val="24"/>
          <w:szCs w:val="24"/>
        </w:rPr>
        <w:t xml:space="preserve"> </w:t>
      </w:r>
      <w:r w:rsidRPr="0008556C">
        <w:rPr>
          <w:rStyle w:val="hps"/>
          <w:rFonts w:ascii="Times New Roman" w:hAnsi="Times New Roman"/>
          <w:sz w:val="24"/>
          <w:szCs w:val="24"/>
        </w:rPr>
        <w:t>proces evropske</w:t>
      </w:r>
      <w:r w:rsidR="00DE7DAD" w:rsidRPr="0008556C">
        <w:rPr>
          <w:rStyle w:val="hps"/>
          <w:rFonts w:ascii="Times New Roman" w:hAnsi="Times New Roman"/>
          <w:sz w:val="24"/>
          <w:szCs w:val="24"/>
        </w:rPr>
        <w:t xml:space="preserve"> </w:t>
      </w:r>
      <w:r w:rsidRPr="0008556C">
        <w:rPr>
          <w:rStyle w:val="hps"/>
          <w:rFonts w:ascii="Times New Roman" w:hAnsi="Times New Roman"/>
          <w:sz w:val="24"/>
          <w:szCs w:val="24"/>
        </w:rPr>
        <w:t>integracije</w:t>
      </w:r>
      <w:r w:rsidRPr="0008556C">
        <w:rPr>
          <w:rFonts w:ascii="Times New Roman" w:hAnsi="Times New Roman"/>
          <w:sz w:val="24"/>
          <w:szCs w:val="24"/>
        </w:rPr>
        <w:t>.</w:t>
      </w:r>
    </w:p>
    <w:p w:rsidR="0068292A" w:rsidRPr="00B804DB" w:rsidRDefault="0068292A" w:rsidP="00B804DB">
      <w:pPr>
        <w:pStyle w:val="Heading2"/>
        <w:rPr>
          <w:rFonts w:ascii="Times New Roman" w:hAnsi="Times New Roman" w:cs="Times New Roman"/>
          <w:sz w:val="24"/>
        </w:rPr>
      </w:pPr>
    </w:p>
    <w:p w:rsidR="0068292A" w:rsidRPr="00B804DB" w:rsidRDefault="0068292A" w:rsidP="00B804DB">
      <w:pPr>
        <w:pStyle w:val="Heading2"/>
        <w:rPr>
          <w:rFonts w:ascii="Times New Roman" w:hAnsi="Times New Roman" w:cs="Times New Roman"/>
          <w:sz w:val="24"/>
        </w:rPr>
      </w:pPr>
      <w:bookmarkStart w:id="21" w:name="_Toc405163009"/>
      <w:r w:rsidRPr="00B804DB">
        <w:rPr>
          <w:rFonts w:ascii="Times New Roman" w:hAnsi="Times New Roman" w:cs="Times New Roman"/>
          <w:sz w:val="24"/>
        </w:rPr>
        <w:t>5.1</w:t>
      </w:r>
      <w:r w:rsidRPr="00B804DB">
        <w:rPr>
          <w:rFonts w:ascii="Times New Roman" w:hAnsi="Times New Roman" w:cs="Times New Roman"/>
          <w:sz w:val="24"/>
        </w:rPr>
        <w:tab/>
        <w:t>Interventni pristup</w:t>
      </w:r>
      <w:bookmarkEnd w:id="21"/>
    </w:p>
    <w:p w:rsidR="0068292A" w:rsidRPr="0008556C" w:rsidRDefault="0068292A" w:rsidP="0068292A">
      <w:pPr>
        <w:spacing w:after="0" w:line="240" w:lineRule="auto"/>
        <w:jc w:val="both"/>
        <w:rPr>
          <w:rFonts w:ascii="Times New Roman" w:hAnsi="Times New Roman"/>
          <w:b/>
          <w:sz w:val="24"/>
          <w:szCs w:val="24"/>
        </w:rPr>
      </w:pPr>
    </w:p>
    <w:p w:rsidR="0068292A" w:rsidRPr="0008556C" w:rsidRDefault="0068292A" w:rsidP="0068292A">
      <w:pPr>
        <w:spacing w:after="0" w:line="240" w:lineRule="auto"/>
        <w:jc w:val="both"/>
        <w:rPr>
          <w:rFonts w:ascii="Times New Roman" w:hAnsi="Times New Roman"/>
          <w:sz w:val="24"/>
          <w:szCs w:val="24"/>
        </w:rPr>
      </w:pPr>
      <w:r w:rsidRPr="0008556C">
        <w:rPr>
          <w:rFonts w:ascii="Times New Roman" w:hAnsi="Times New Roman"/>
          <w:sz w:val="24"/>
          <w:szCs w:val="24"/>
        </w:rPr>
        <w:t xml:space="preserve">Projekat </w:t>
      </w:r>
      <w:proofErr w:type="gramStart"/>
      <w:r w:rsidRPr="0008556C">
        <w:rPr>
          <w:rFonts w:ascii="Times New Roman" w:hAnsi="Times New Roman"/>
          <w:sz w:val="24"/>
          <w:szCs w:val="24"/>
        </w:rPr>
        <w:t>će</w:t>
      </w:r>
      <w:proofErr w:type="gramEnd"/>
      <w:r w:rsidRPr="0008556C">
        <w:rPr>
          <w:rFonts w:ascii="Times New Roman" w:hAnsi="Times New Roman"/>
          <w:sz w:val="24"/>
          <w:szCs w:val="24"/>
        </w:rPr>
        <w:t xml:space="preserve"> ostvariti svoje ciljeve kroz četiri glavne linije intervencije:</w:t>
      </w:r>
    </w:p>
    <w:p w:rsidR="0068292A" w:rsidRPr="0008556C" w:rsidRDefault="0068292A" w:rsidP="0068292A">
      <w:pPr>
        <w:spacing w:after="0" w:line="240" w:lineRule="auto"/>
        <w:jc w:val="both"/>
        <w:rPr>
          <w:rFonts w:ascii="Times New Roman" w:hAnsi="Times New Roman"/>
          <w:sz w:val="24"/>
          <w:szCs w:val="24"/>
        </w:rPr>
      </w:pPr>
    </w:p>
    <w:p w:rsidR="0068292A" w:rsidRPr="0008556C" w:rsidRDefault="0068292A" w:rsidP="00F9528F">
      <w:pPr>
        <w:numPr>
          <w:ilvl w:val="0"/>
          <w:numId w:val="14"/>
        </w:numPr>
        <w:spacing w:after="0" w:line="240" w:lineRule="auto"/>
        <w:jc w:val="both"/>
        <w:rPr>
          <w:rFonts w:ascii="Times New Roman" w:hAnsi="Times New Roman"/>
          <w:sz w:val="24"/>
          <w:szCs w:val="24"/>
        </w:rPr>
      </w:pPr>
      <w:r w:rsidRPr="0008556C">
        <w:rPr>
          <w:rStyle w:val="hps"/>
          <w:rFonts w:ascii="Times New Roman" w:hAnsi="Times New Roman"/>
          <w:b/>
          <w:sz w:val="24"/>
          <w:szCs w:val="24"/>
        </w:rPr>
        <w:t>Jačati</w:t>
      </w:r>
      <w:r w:rsidR="00F74BAD" w:rsidRPr="0008556C">
        <w:rPr>
          <w:rStyle w:val="hps"/>
          <w:rFonts w:ascii="Times New Roman" w:hAnsi="Times New Roman"/>
          <w:b/>
          <w:sz w:val="24"/>
          <w:szCs w:val="24"/>
        </w:rPr>
        <w:t xml:space="preserve"> </w:t>
      </w:r>
      <w:r w:rsidRPr="0008556C">
        <w:rPr>
          <w:rStyle w:val="hps"/>
          <w:rFonts w:ascii="Times New Roman" w:hAnsi="Times New Roman"/>
          <w:b/>
          <w:sz w:val="24"/>
          <w:szCs w:val="24"/>
        </w:rPr>
        <w:t>upravljanje i koordinaciju</w:t>
      </w:r>
      <w:r w:rsidR="00F74BAD" w:rsidRPr="0008556C">
        <w:rPr>
          <w:rStyle w:val="hps"/>
          <w:rFonts w:ascii="Times New Roman" w:hAnsi="Times New Roman"/>
          <w:b/>
          <w:sz w:val="24"/>
          <w:szCs w:val="24"/>
        </w:rPr>
        <w:t xml:space="preserve"> </w:t>
      </w:r>
      <w:r w:rsidRPr="0008556C">
        <w:rPr>
          <w:rStyle w:val="hps"/>
          <w:rFonts w:ascii="Times New Roman" w:hAnsi="Times New Roman"/>
          <w:b/>
          <w:sz w:val="24"/>
          <w:szCs w:val="24"/>
        </w:rPr>
        <w:t>tužilačkog sistema</w:t>
      </w:r>
      <w:r w:rsidR="00F74BAD" w:rsidRPr="0008556C">
        <w:rPr>
          <w:rFonts w:ascii="Times New Roman" w:hAnsi="Times New Roman"/>
          <w:sz w:val="24"/>
          <w:szCs w:val="24"/>
        </w:rPr>
        <w:t xml:space="preserve">. </w:t>
      </w:r>
      <w:r w:rsidRPr="0008556C">
        <w:rPr>
          <w:rStyle w:val="hps"/>
          <w:rFonts w:ascii="Times New Roman" w:hAnsi="Times New Roman"/>
          <w:sz w:val="24"/>
          <w:szCs w:val="24"/>
        </w:rPr>
        <w:t>Institucionalni kapaciteti</w:t>
      </w:r>
      <w:r w:rsidR="00185BA9" w:rsidRPr="0008556C">
        <w:rPr>
          <w:rStyle w:val="hps"/>
          <w:rFonts w:ascii="Times New Roman" w:hAnsi="Times New Roman"/>
          <w:sz w:val="24"/>
          <w:szCs w:val="24"/>
        </w:rPr>
        <w:t xml:space="preserve"> </w:t>
      </w:r>
      <w:r w:rsidRPr="0008556C">
        <w:rPr>
          <w:rStyle w:val="hps"/>
          <w:rFonts w:ascii="Times New Roman" w:hAnsi="Times New Roman"/>
          <w:sz w:val="24"/>
          <w:szCs w:val="24"/>
        </w:rPr>
        <w:t>VSTV-a</w:t>
      </w:r>
      <w:r w:rsidR="00185BA9" w:rsidRPr="0008556C">
        <w:rPr>
          <w:rStyle w:val="hps"/>
          <w:rFonts w:ascii="Times New Roman" w:hAnsi="Times New Roman"/>
          <w:sz w:val="24"/>
          <w:szCs w:val="24"/>
        </w:rPr>
        <w:t xml:space="preserve"> </w:t>
      </w:r>
      <w:r w:rsidRPr="0008556C">
        <w:rPr>
          <w:rStyle w:val="hps"/>
          <w:rFonts w:ascii="Times New Roman" w:hAnsi="Times New Roman"/>
          <w:sz w:val="24"/>
          <w:szCs w:val="24"/>
        </w:rPr>
        <w:t>i tužilaštava</w:t>
      </w:r>
      <w:r w:rsidR="00185BA9" w:rsidRPr="0008556C">
        <w:rPr>
          <w:rStyle w:val="hps"/>
          <w:rFonts w:ascii="Times New Roman" w:hAnsi="Times New Roman"/>
          <w:sz w:val="24"/>
          <w:szCs w:val="24"/>
        </w:rPr>
        <w:t xml:space="preserve"> </w:t>
      </w:r>
      <w:r w:rsidRPr="0008556C">
        <w:rPr>
          <w:rStyle w:val="hps"/>
          <w:rFonts w:ascii="Times New Roman" w:hAnsi="Times New Roman"/>
          <w:sz w:val="24"/>
          <w:szCs w:val="24"/>
        </w:rPr>
        <w:t>će</w:t>
      </w:r>
      <w:r w:rsidR="00185BA9" w:rsidRPr="0008556C">
        <w:rPr>
          <w:rStyle w:val="hps"/>
          <w:rFonts w:ascii="Times New Roman" w:hAnsi="Times New Roman"/>
          <w:sz w:val="24"/>
          <w:szCs w:val="24"/>
        </w:rPr>
        <w:t xml:space="preserve"> </w:t>
      </w:r>
      <w:r w:rsidRPr="0008556C">
        <w:rPr>
          <w:rStyle w:val="hps"/>
          <w:rFonts w:ascii="Times New Roman" w:hAnsi="Times New Roman"/>
          <w:sz w:val="24"/>
          <w:szCs w:val="24"/>
        </w:rPr>
        <w:t>biti ojačani</w:t>
      </w:r>
      <w:r w:rsidRPr="0008556C">
        <w:rPr>
          <w:rFonts w:ascii="Times New Roman" w:hAnsi="Times New Roman"/>
          <w:sz w:val="24"/>
          <w:szCs w:val="24"/>
        </w:rPr>
        <w:t xml:space="preserve"> na način </w:t>
      </w:r>
      <w:r w:rsidRPr="0008556C">
        <w:rPr>
          <w:rStyle w:val="hps"/>
          <w:rFonts w:ascii="Times New Roman" w:hAnsi="Times New Roman"/>
          <w:sz w:val="24"/>
          <w:szCs w:val="24"/>
        </w:rPr>
        <w:t>da djelotvornije upravljaju</w:t>
      </w:r>
      <w:r w:rsidR="00185BA9" w:rsidRPr="0008556C">
        <w:rPr>
          <w:rStyle w:val="hps"/>
          <w:rFonts w:ascii="Times New Roman" w:hAnsi="Times New Roman"/>
          <w:sz w:val="24"/>
          <w:szCs w:val="24"/>
        </w:rPr>
        <w:t xml:space="preserve"> </w:t>
      </w:r>
      <w:r w:rsidRPr="0008556C">
        <w:rPr>
          <w:rStyle w:val="hps"/>
          <w:rFonts w:ascii="Times New Roman" w:hAnsi="Times New Roman"/>
          <w:sz w:val="24"/>
          <w:szCs w:val="24"/>
        </w:rPr>
        <w:t>radom tužilaštava,</w:t>
      </w:r>
      <w:r w:rsidRPr="0008556C">
        <w:rPr>
          <w:rFonts w:ascii="Times New Roman" w:hAnsi="Times New Roman"/>
          <w:sz w:val="24"/>
          <w:szCs w:val="24"/>
        </w:rPr>
        <w:t xml:space="preserve"> </w:t>
      </w:r>
      <w:proofErr w:type="gramStart"/>
      <w:r w:rsidRPr="0008556C">
        <w:rPr>
          <w:rFonts w:ascii="Times New Roman" w:hAnsi="Times New Roman"/>
          <w:sz w:val="24"/>
          <w:szCs w:val="24"/>
        </w:rPr>
        <w:t>posebno</w:t>
      </w:r>
      <w:r w:rsidR="00185BA9" w:rsidRPr="0008556C">
        <w:rPr>
          <w:rFonts w:ascii="Times New Roman" w:hAnsi="Times New Roman"/>
          <w:sz w:val="24"/>
          <w:szCs w:val="24"/>
        </w:rPr>
        <w:t xml:space="preserve"> </w:t>
      </w:r>
      <w:r w:rsidRPr="0008556C">
        <w:rPr>
          <w:rFonts w:ascii="Times New Roman" w:hAnsi="Times New Roman"/>
          <w:sz w:val="24"/>
          <w:szCs w:val="24"/>
        </w:rPr>
        <w:t xml:space="preserve"> </w:t>
      </w:r>
      <w:r w:rsidRPr="0008556C">
        <w:rPr>
          <w:rStyle w:val="hps"/>
          <w:rFonts w:ascii="Times New Roman" w:hAnsi="Times New Roman"/>
          <w:sz w:val="24"/>
          <w:szCs w:val="24"/>
        </w:rPr>
        <w:t>u</w:t>
      </w:r>
      <w:proofErr w:type="gramEnd"/>
      <w:r w:rsidR="00185BA9" w:rsidRPr="0008556C">
        <w:rPr>
          <w:rStyle w:val="hps"/>
          <w:rFonts w:ascii="Times New Roman" w:hAnsi="Times New Roman"/>
          <w:sz w:val="24"/>
          <w:szCs w:val="24"/>
        </w:rPr>
        <w:t xml:space="preserve"> </w:t>
      </w:r>
      <w:r w:rsidRPr="0008556C">
        <w:rPr>
          <w:rStyle w:val="hps"/>
          <w:rFonts w:ascii="Times New Roman" w:hAnsi="Times New Roman"/>
          <w:sz w:val="24"/>
          <w:szCs w:val="24"/>
        </w:rPr>
        <w:t>oblasti</w:t>
      </w:r>
      <w:r w:rsidR="00185BA9" w:rsidRPr="0008556C">
        <w:rPr>
          <w:rStyle w:val="hps"/>
          <w:rFonts w:ascii="Times New Roman" w:hAnsi="Times New Roman"/>
          <w:sz w:val="24"/>
          <w:szCs w:val="24"/>
        </w:rPr>
        <w:t xml:space="preserve"> </w:t>
      </w:r>
      <w:r w:rsidRPr="0008556C">
        <w:rPr>
          <w:rStyle w:val="hps"/>
          <w:rFonts w:ascii="Times New Roman" w:hAnsi="Times New Roman"/>
          <w:sz w:val="24"/>
          <w:szCs w:val="24"/>
        </w:rPr>
        <w:t xml:space="preserve">efikasnosti </w:t>
      </w:r>
      <w:r w:rsidR="00185BA9" w:rsidRPr="0008556C">
        <w:rPr>
          <w:rStyle w:val="hps"/>
          <w:rFonts w:ascii="Times New Roman" w:hAnsi="Times New Roman"/>
          <w:sz w:val="24"/>
          <w:szCs w:val="24"/>
        </w:rPr>
        <w:t xml:space="preserve">I </w:t>
      </w:r>
      <w:r w:rsidRPr="0008556C">
        <w:rPr>
          <w:rStyle w:val="hps"/>
          <w:rFonts w:ascii="Times New Roman" w:hAnsi="Times New Roman"/>
          <w:sz w:val="24"/>
          <w:szCs w:val="24"/>
        </w:rPr>
        <w:t>kvaliteta</w:t>
      </w:r>
      <w:r w:rsidRPr="0008556C">
        <w:rPr>
          <w:rFonts w:ascii="Times New Roman" w:hAnsi="Times New Roman"/>
          <w:sz w:val="24"/>
          <w:szCs w:val="24"/>
        </w:rPr>
        <w:t xml:space="preserve">. Strateško tijelo tužilaca zajedno </w:t>
      </w:r>
      <w:proofErr w:type="gramStart"/>
      <w:r w:rsidRPr="0008556C">
        <w:rPr>
          <w:rFonts w:ascii="Times New Roman" w:hAnsi="Times New Roman"/>
          <w:sz w:val="24"/>
          <w:szCs w:val="24"/>
        </w:rPr>
        <w:t>sa</w:t>
      </w:r>
      <w:proofErr w:type="gramEnd"/>
      <w:r w:rsidRPr="0008556C">
        <w:rPr>
          <w:rFonts w:ascii="Times New Roman" w:hAnsi="Times New Roman"/>
          <w:sz w:val="24"/>
          <w:szCs w:val="24"/>
        </w:rPr>
        <w:t xml:space="preserve"> glavnim tužiocima će dobiti podršku Projekta koja će im u kombinaciji sa razvojem novih alata omogućiti da preuzmu glavnu ulogu u rukovođenju i nadzoru nad radom tužilaca. </w:t>
      </w:r>
      <w:r w:rsidRPr="0008556C">
        <w:rPr>
          <w:rStyle w:val="hps"/>
          <w:rFonts w:ascii="Times New Roman" w:hAnsi="Times New Roman"/>
          <w:sz w:val="24"/>
          <w:szCs w:val="24"/>
        </w:rPr>
        <w:t>Navedeno</w:t>
      </w:r>
      <w:r w:rsidR="00185BA9" w:rsidRPr="0008556C">
        <w:rPr>
          <w:rStyle w:val="hps"/>
          <w:rFonts w:ascii="Times New Roman" w:hAnsi="Times New Roman"/>
          <w:sz w:val="24"/>
          <w:szCs w:val="24"/>
        </w:rPr>
        <w:t xml:space="preserve"> </w:t>
      </w:r>
      <w:r w:rsidRPr="0008556C">
        <w:rPr>
          <w:rStyle w:val="hps"/>
          <w:rFonts w:ascii="Times New Roman" w:hAnsi="Times New Roman"/>
          <w:sz w:val="24"/>
          <w:szCs w:val="24"/>
        </w:rPr>
        <w:t>uključuje podršku</w:t>
      </w:r>
      <w:r w:rsidRPr="0008556C">
        <w:rPr>
          <w:rFonts w:ascii="Times New Roman" w:hAnsi="Times New Roman"/>
          <w:sz w:val="24"/>
          <w:szCs w:val="24"/>
        </w:rPr>
        <w:t xml:space="preserve"> i </w:t>
      </w:r>
      <w:r w:rsidRPr="0008556C">
        <w:rPr>
          <w:rStyle w:val="hps"/>
          <w:rFonts w:ascii="Times New Roman" w:hAnsi="Times New Roman"/>
          <w:sz w:val="24"/>
          <w:szCs w:val="24"/>
        </w:rPr>
        <w:t>u</w:t>
      </w:r>
      <w:r w:rsidR="00185BA9" w:rsidRPr="0008556C">
        <w:rPr>
          <w:rStyle w:val="hps"/>
          <w:rFonts w:ascii="Times New Roman" w:hAnsi="Times New Roman"/>
          <w:sz w:val="24"/>
          <w:szCs w:val="24"/>
        </w:rPr>
        <w:t xml:space="preserve"> </w:t>
      </w:r>
      <w:r w:rsidRPr="0008556C">
        <w:rPr>
          <w:rStyle w:val="hps"/>
          <w:rFonts w:ascii="Times New Roman" w:hAnsi="Times New Roman"/>
          <w:sz w:val="24"/>
          <w:szCs w:val="24"/>
        </w:rPr>
        <w:t>realizaciji</w:t>
      </w:r>
      <w:r w:rsidR="00185BA9" w:rsidRPr="0008556C">
        <w:rPr>
          <w:rStyle w:val="hps"/>
          <w:rFonts w:ascii="Times New Roman" w:hAnsi="Times New Roman"/>
          <w:sz w:val="24"/>
          <w:szCs w:val="24"/>
        </w:rPr>
        <w:t xml:space="preserve"> </w:t>
      </w:r>
      <w:r w:rsidRPr="0008556C">
        <w:rPr>
          <w:rStyle w:val="hps"/>
          <w:rFonts w:ascii="Times New Roman" w:hAnsi="Times New Roman"/>
          <w:sz w:val="24"/>
          <w:szCs w:val="24"/>
        </w:rPr>
        <w:t>strateškog planiranja,</w:t>
      </w:r>
      <w:r w:rsidR="00185BA9" w:rsidRPr="0008556C">
        <w:rPr>
          <w:rStyle w:val="hps"/>
          <w:rFonts w:ascii="Times New Roman" w:hAnsi="Times New Roman"/>
          <w:sz w:val="24"/>
          <w:szCs w:val="24"/>
        </w:rPr>
        <w:t xml:space="preserve"> </w:t>
      </w:r>
      <w:r w:rsidRPr="0008556C">
        <w:rPr>
          <w:rStyle w:val="hps"/>
          <w:rFonts w:ascii="Times New Roman" w:hAnsi="Times New Roman"/>
          <w:sz w:val="24"/>
          <w:szCs w:val="24"/>
        </w:rPr>
        <w:t>kao ključnog</w:t>
      </w:r>
      <w:r w:rsidR="00185BA9" w:rsidRPr="0008556C">
        <w:rPr>
          <w:rStyle w:val="hps"/>
          <w:rFonts w:ascii="Times New Roman" w:hAnsi="Times New Roman"/>
          <w:sz w:val="24"/>
          <w:szCs w:val="24"/>
        </w:rPr>
        <w:t xml:space="preserve"> </w:t>
      </w:r>
      <w:r w:rsidRPr="0008556C">
        <w:rPr>
          <w:rStyle w:val="hps"/>
          <w:rFonts w:ascii="Times New Roman" w:hAnsi="Times New Roman"/>
          <w:sz w:val="24"/>
          <w:szCs w:val="24"/>
        </w:rPr>
        <w:t>alata za upravljanje</w:t>
      </w:r>
      <w:r w:rsidRPr="0008556C">
        <w:rPr>
          <w:rFonts w:ascii="Times New Roman" w:hAnsi="Times New Roman"/>
          <w:sz w:val="24"/>
          <w:szCs w:val="24"/>
        </w:rPr>
        <w:t xml:space="preserve">, </w:t>
      </w:r>
      <w:r w:rsidRPr="0008556C">
        <w:rPr>
          <w:rStyle w:val="hps"/>
          <w:rFonts w:ascii="Times New Roman" w:hAnsi="Times New Roman"/>
          <w:sz w:val="24"/>
          <w:szCs w:val="24"/>
        </w:rPr>
        <w:t xml:space="preserve">i djelotvorno </w:t>
      </w:r>
      <w:proofErr w:type="gramStart"/>
      <w:r w:rsidRPr="0008556C">
        <w:rPr>
          <w:rStyle w:val="hps"/>
          <w:rFonts w:ascii="Times New Roman" w:hAnsi="Times New Roman"/>
          <w:sz w:val="24"/>
          <w:szCs w:val="24"/>
        </w:rPr>
        <w:t>korištenje</w:t>
      </w:r>
      <w:r w:rsidR="00185BA9" w:rsidRPr="0008556C">
        <w:rPr>
          <w:rStyle w:val="hps"/>
          <w:rFonts w:ascii="Times New Roman" w:hAnsi="Times New Roman"/>
          <w:sz w:val="24"/>
          <w:szCs w:val="24"/>
        </w:rPr>
        <w:t xml:space="preserve">  </w:t>
      </w:r>
      <w:r w:rsidRPr="0008556C">
        <w:rPr>
          <w:rStyle w:val="hps"/>
          <w:rFonts w:ascii="Times New Roman" w:hAnsi="Times New Roman"/>
          <w:sz w:val="24"/>
          <w:szCs w:val="24"/>
        </w:rPr>
        <w:t>novo</w:t>
      </w:r>
      <w:proofErr w:type="gramEnd"/>
      <w:r w:rsidR="00185BA9" w:rsidRPr="0008556C">
        <w:rPr>
          <w:rStyle w:val="hps"/>
          <w:rFonts w:ascii="Times New Roman" w:hAnsi="Times New Roman"/>
          <w:sz w:val="24"/>
          <w:szCs w:val="24"/>
        </w:rPr>
        <w:t xml:space="preserve"> </w:t>
      </w:r>
      <w:r w:rsidRPr="0008556C">
        <w:rPr>
          <w:rStyle w:val="hps"/>
          <w:rFonts w:ascii="Times New Roman" w:hAnsi="Times New Roman"/>
          <w:sz w:val="24"/>
          <w:szCs w:val="24"/>
        </w:rPr>
        <w:t>razvijenih</w:t>
      </w:r>
      <w:r w:rsidR="00185BA9" w:rsidRPr="0008556C">
        <w:rPr>
          <w:rStyle w:val="hps"/>
          <w:rFonts w:ascii="Times New Roman" w:hAnsi="Times New Roman"/>
          <w:sz w:val="24"/>
          <w:szCs w:val="24"/>
        </w:rPr>
        <w:t xml:space="preserve"> </w:t>
      </w:r>
      <w:r w:rsidRPr="0008556C">
        <w:rPr>
          <w:rStyle w:val="hps"/>
          <w:rFonts w:ascii="Times New Roman" w:hAnsi="Times New Roman"/>
          <w:sz w:val="24"/>
          <w:szCs w:val="24"/>
        </w:rPr>
        <w:t>politika</w:t>
      </w:r>
      <w:r w:rsidRPr="0008556C">
        <w:rPr>
          <w:rFonts w:ascii="Times New Roman" w:hAnsi="Times New Roman"/>
          <w:sz w:val="24"/>
          <w:szCs w:val="24"/>
        </w:rPr>
        <w:t xml:space="preserve">. Posebna pažnja </w:t>
      </w:r>
      <w:proofErr w:type="gramStart"/>
      <w:r w:rsidRPr="0008556C">
        <w:rPr>
          <w:rFonts w:ascii="Times New Roman" w:hAnsi="Times New Roman"/>
          <w:sz w:val="24"/>
          <w:szCs w:val="24"/>
        </w:rPr>
        <w:t>će</w:t>
      </w:r>
      <w:proofErr w:type="gramEnd"/>
      <w:r w:rsidRPr="0008556C">
        <w:rPr>
          <w:rFonts w:ascii="Times New Roman" w:hAnsi="Times New Roman"/>
          <w:sz w:val="24"/>
          <w:szCs w:val="24"/>
        </w:rPr>
        <w:t xml:space="preserve"> se posvetiti praćenju primjene </w:t>
      </w:r>
      <w:r w:rsidRPr="0008556C">
        <w:rPr>
          <w:rStyle w:val="hps"/>
          <w:rFonts w:ascii="Times New Roman" w:hAnsi="Times New Roman"/>
          <w:sz w:val="24"/>
          <w:szCs w:val="24"/>
        </w:rPr>
        <w:t>Pravilnika o</w:t>
      </w:r>
      <w:r w:rsidRPr="0008556C">
        <w:rPr>
          <w:rFonts w:ascii="Times New Roman" w:hAnsi="Times New Roman"/>
          <w:sz w:val="24"/>
          <w:szCs w:val="24"/>
        </w:rPr>
        <w:t xml:space="preserve"> orjentacionim mjerilima </w:t>
      </w:r>
      <w:r w:rsidRPr="0008556C">
        <w:rPr>
          <w:rStyle w:val="hps"/>
          <w:rFonts w:ascii="Times New Roman" w:hAnsi="Times New Roman"/>
          <w:sz w:val="24"/>
          <w:szCs w:val="24"/>
        </w:rPr>
        <w:t>za</w:t>
      </w:r>
      <w:r w:rsidR="00185BA9" w:rsidRPr="0008556C">
        <w:rPr>
          <w:rStyle w:val="hps"/>
          <w:rFonts w:ascii="Times New Roman" w:hAnsi="Times New Roman"/>
          <w:sz w:val="24"/>
          <w:szCs w:val="24"/>
        </w:rPr>
        <w:t xml:space="preserve"> </w:t>
      </w:r>
      <w:r w:rsidRPr="0008556C">
        <w:rPr>
          <w:rStyle w:val="hps"/>
          <w:rFonts w:ascii="Times New Roman" w:hAnsi="Times New Roman"/>
          <w:sz w:val="24"/>
          <w:szCs w:val="24"/>
        </w:rPr>
        <w:t>rad tužilaca</w:t>
      </w:r>
      <w:r w:rsidR="00185BA9" w:rsidRPr="0008556C">
        <w:rPr>
          <w:rStyle w:val="hps"/>
          <w:rFonts w:ascii="Times New Roman" w:hAnsi="Times New Roman"/>
          <w:sz w:val="24"/>
          <w:szCs w:val="24"/>
        </w:rPr>
        <w:t xml:space="preserve"> I </w:t>
      </w:r>
      <w:r w:rsidRPr="0008556C">
        <w:rPr>
          <w:rStyle w:val="hps"/>
          <w:rFonts w:ascii="Times New Roman" w:hAnsi="Times New Roman"/>
          <w:sz w:val="24"/>
          <w:szCs w:val="24"/>
        </w:rPr>
        <w:t>Kriterija za ocjenjivanje</w:t>
      </w:r>
      <w:r w:rsidR="00185BA9" w:rsidRPr="0008556C">
        <w:rPr>
          <w:rStyle w:val="hps"/>
          <w:rFonts w:ascii="Times New Roman" w:hAnsi="Times New Roman"/>
          <w:sz w:val="24"/>
          <w:szCs w:val="24"/>
        </w:rPr>
        <w:t xml:space="preserve"> </w:t>
      </w:r>
      <w:r w:rsidRPr="0008556C">
        <w:rPr>
          <w:rStyle w:val="hps"/>
          <w:rFonts w:ascii="Times New Roman" w:hAnsi="Times New Roman"/>
          <w:sz w:val="24"/>
          <w:szCs w:val="24"/>
        </w:rPr>
        <w:t>tužilaca</w:t>
      </w:r>
      <w:r w:rsidRPr="0008556C">
        <w:rPr>
          <w:rFonts w:ascii="Times New Roman" w:hAnsi="Times New Roman"/>
          <w:sz w:val="24"/>
          <w:szCs w:val="24"/>
        </w:rPr>
        <w:t>. Primjenom Uputstva</w:t>
      </w:r>
      <w:r w:rsidRPr="0008556C">
        <w:rPr>
          <w:rStyle w:val="hps"/>
          <w:rFonts w:ascii="Times New Roman" w:hAnsi="Times New Roman"/>
          <w:sz w:val="24"/>
          <w:szCs w:val="24"/>
        </w:rPr>
        <w:t xml:space="preserve"> o</w:t>
      </w:r>
      <w:r w:rsidR="00185BA9" w:rsidRPr="0008556C">
        <w:rPr>
          <w:rStyle w:val="hps"/>
          <w:rFonts w:ascii="Times New Roman" w:hAnsi="Times New Roman"/>
          <w:sz w:val="24"/>
          <w:szCs w:val="24"/>
        </w:rPr>
        <w:t xml:space="preserve"> </w:t>
      </w:r>
      <w:r w:rsidRPr="0008556C">
        <w:rPr>
          <w:rStyle w:val="hps"/>
          <w:rFonts w:ascii="Times New Roman" w:hAnsi="Times New Roman"/>
          <w:sz w:val="24"/>
          <w:szCs w:val="24"/>
        </w:rPr>
        <w:t>saradnji</w:t>
      </w:r>
      <w:r w:rsidR="00185BA9" w:rsidRPr="0008556C">
        <w:rPr>
          <w:rStyle w:val="hps"/>
          <w:rFonts w:ascii="Times New Roman" w:hAnsi="Times New Roman"/>
          <w:sz w:val="24"/>
          <w:szCs w:val="24"/>
        </w:rPr>
        <w:t xml:space="preserve"> </w:t>
      </w:r>
      <w:r w:rsidRPr="0008556C">
        <w:rPr>
          <w:rStyle w:val="hps"/>
          <w:rFonts w:ascii="Times New Roman" w:hAnsi="Times New Roman"/>
          <w:sz w:val="24"/>
          <w:szCs w:val="24"/>
        </w:rPr>
        <w:t xml:space="preserve">OSL </w:t>
      </w:r>
      <w:r w:rsidR="00185BA9" w:rsidRPr="0008556C">
        <w:rPr>
          <w:rStyle w:val="hps"/>
          <w:rFonts w:ascii="Times New Roman" w:hAnsi="Times New Roman"/>
          <w:sz w:val="24"/>
          <w:szCs w:val="24"/>
        </w:rPr>
        <w:t xml:space="preserve">I </w:t>
      </w:r>
      <w:r w:rsidRPr="0008556C">
        <w:rPr>
          <w:rStyle w:val="hps"/>
          <w:rFonts w:ascii="Times New Roman" w:hAnsi="Times New Roman"/>
          <w:sz w:val="24"/>
          <w:szCs w:val="24"/>
        </w:rPr>
        <w:t>tužilaca u provođenju radnji dokazivanja</w:t>
      </w:r>
      <w:r w:rsidRPr="0008556C">
        <w:rPr>
          <w:rFonts w:ascii="Times New Roman" w:hAnsi="Times New Roman"/>
          <w:sz w:val="24"/>
          <w:szCs w:val="24"/>
        </w:rPr>
        <w:t xml:space="preserve">, </w:t>
      </w:r>
      <w:r w:rsidRPr="0008556C">
        <w:rPr>
          <w:rStyle w:val="hps"/>
          <w:rFonts w:ascii="Times New Roman" w:hAnsi="Times New Roman"/>
          <w:sz w:val="24"/>
          <w:szCs w:val="24"/>
        </w:rPr>
        <w:t>pokretanjem</w:t>
      </w:r>
      <w:r w:rsidR="00185BA9" w:rsidRPr="0008556C">
        <w:rPr>
          <w:rStyle w:val="hps"/>
          <w:rFonts w:ascii="Times New Roman" w:hAnsi="Times New Roman"/>
          <w:sz w:val="24"/>
          <w:szCs w:val="24"/>
        </w:rPr>
        <w:t xml:space="preserve"> </w:t>
      </w:r>
      <w:r w:rsidRPr="0008556C">
        <w:rPr>
          <w:rStyle w:val="hps"/>
          <w:rFonts w:ascii="Times New Roman" w:hAnsi="Times New Roman"/>
          <w:sz w:val="24"/>
          <w:szCs w:val="24"/>
        </w:rPr>
        <w:t>policijsko</w:t>
      </w:r>
      <w:r w:rsidRPr="0008556C">
        <w:rPr>
          <w:rStyle w:val="atn"/>
          <w:rFonts w:ascii="Times New Roman" w:hAnsi="Times New Roman"/>
          <w:sz w:val="24"/>
          <w:szCs w:val="24"/>
        </w:rPr>
        <w:t>-</w:t>
      </w:r>
      <w:r w:rsidRPr="0008556C">
        <w:rPr>
          <w:rFonts w:ascii="Times New Roman" w:hAnsi="Times New Roman"/>
          <w:sz w:val="24"/>
          <w:szCs w:val="24"/>
        </w:rPr>
        <w:t xml:space="preserve">tužilačkih </w:t>
      </w:r>
      <w:r w:rsidRPr="0008556C">
        <w:rPr>
          <w:rStyle w:val="hps"/>
          <w:rFonts w:ascii="Times New Roman" w:hAnsi="Times New Roman"/>
          <w:sz w:val="24"/>
          <w:szCs w:val="24"/>
        </w:rPr>
        <w:t>foruma</w:t>
      </w:r>
      <w:r w:rsidR="00185BA9" w:rsidRPr="0008556C">
        <w:rPr>
          <w:rStyle w:val="hps"/>
          <w:rFonts w:ascii="Times New Roman" w:hAnsi="Times New Roman"/>
          <w:sz w:val="24"/>
          <w:szCs w:val="24"/>
        </w:rPr>
        <w:t xml:space="preserve"> </w:t>
      </w:r>
      <w:r w:rsidRPr="0008556C">
        <w:rPr>
          <w:rStyle w:val="hps"/>
          <w:rFonts w:ascii="Times New Roman" w:hAnsi="Times New Roman"/>
          <w:sz w:val="24"/>
          <w:szCs w:val="24"/>
        </w:rPr>
        <w:t>na svim lokacijama</w:t>
      </w:r>
      <w:r w:rsidRPr="0008556C">
        <w:rPr>
          <w:rFonts w:ascii="Times New Roman" w:hAnsi="Times New Roman"/>
          <w:sz w:val="24"/>
          <w:szCs w:val="24"/>
        </w:rPr>
        <w:t xml:space="preserve">, kao i </w:t>
      </w:r>
      <w:r w:rsidR="00185BA9" w:rsidRPr="0008556C">
        <w:rPr>
          <w:rStyle w:val="hps"/>
          <w:rFonts w:ascii="Times New Roman" w:hAnsi="Times New Roman"/>
          <w:sz w:val="24"/>
          <w:szCs w:val="24"/>
        </w:rPr>
        <w:t xml:space="preserve">povećanje iskorištenost </w:t>
      </w:r>
      <w:r w:rsidRPr="0008556C">
        <w:rPr>
          <w:rStyle w:val="hps"/>
          <w:rFonts w:ascii="Times New Roman" w:hAnsi="Times New Roman"/>
          <w:sz w:val="24"/>
          <w:szCs w:val="24"/>
        </w:rPr>
        <w:t>zajedničkih</w:t>
      </w:r>
      <w:r w:rsidR="00185BA9" w:rsidRPr="0008556C">
        <w:rPr>
          <w:rStyle w:val="hps"/>
          <w:rFonts w:ascii="Times New Roman" w:hAnsi="Times New Roman"/>
          <w:sz w:val="24"/>
          <w:szCs w:val="24"/>
        </w:rPr>
        <w:t xml:space="preserve"> </w:t>
      </w:r>
      <w:r w:rsidRPr="0008556C">
        <w:rPr>
          <w:rStyle w:val="hps"/>
          <w:rFonts w:ascii="Times New Roman" w:hAnsi="Times New Roman"/>
          <w:sz w:val="24"/>
          <w:szCs w:val="24"/>
        </w:rPr>
        <w:t>istražnih timova</w:t>
      </w:r>
      <w:r w:rsidR="00185BA9" w:rsidRPr="0008556C">
        <w:rPr>
          <w:rStyle w:val="hps"/>
          <w:rFonts w:ascii="Times New Roman" w:hAnsi="Times New Roman"/>
          <w:sz w:val="24"/>
          <w:szCs w:val="24"/>
        </w:rPr>
        <w:t xml:space="preserve"> </w:t>
      </w:r>
      <w:r w:rsidRPr="0008556C">
        <w:rPr>
          <w:rStyle w:val="hps"/>
          <w:rFonts w:ascii="Times New Roman" w:hAnsi="Times New Roman"/>
          <w:sz w:val="24"/>
          <w:szCs w:val="24"/>
        </w:rPr>
        <w:t>(policija/tužioci</w:t>
      </w:r>
      <w:r w:rsidRPr="0008556C">
        <w:rPr>
          <w:rFonts w:ascii="Times New Roman" w:hAnsi="Times New Roman"/>
          <w:sz w:val="24"/>
          <w:szCs w:val="24"/>
        </w:rPr>
        <w:t>)</w:t>
      </w:r>
      <w:r w:rsidR="00151A43" w:rsidRPr="0008556C">
        <w:rPr>
          <w:rFonts w:ascii="Times New Roman" w:hAnsi="Times New Roman"/>
          <w:sz w:val="24"/>
          <w:szCs w:val="24"/>
        </w:rPr>
        <w:t xml:space="preserve"> s obzirom na ukazane potrebe</w:t>
      </w:r>
      <w:r w:rsidRPr="0008556C">
        <w:rPr>
          <w:rFonts w:ascii="Times New Roman" w:hAnsi="Times New Roman"/>
          <w:sz w:val="24"/>
          <w:szCs w:val="24"/>
        </w:rPr>
        <w:t xml:space="preserve">, poboljšat će </w:t>
      </w:r>
      <w:proofErr w:type="gramStart"/>
      <w:r w:rsidRPr="0008556C">
        <w:rPr>
          <w:rFonts w:ascii="Times New Roman" w:hAnsi="Times New Roman"/>
          <w:sz w:val="24"/>
          <w:szCs w:val="24"/>
        </w:rPr>
        <w:t>se</w:t>
      </w:r>
      <w:r w:rsidR="00185BA9" w:rsidRPr="0008556C">
        <w:rPr>
          <w:rFonts w:ascii="Times New Roman" w:hAnsi="Times New Roman"/>
          <w:sz w:val="24"/>
          <w:szCs w:val="24"/>
        </w:rPr>
        <w:t xml:space="preserve"> </w:t>
      </w:r>
      <w:r w:rsidRPr="0008556C">
        <w:rPr>
          <w:rFonts w:ascii="Times New Roman" w:hAnsi="Times New Roman"/>
          <w:sz w:val="24"/>
          <w:szCs w:val="24"/>
        </w:rPr>
        <w:t xml:space="preserve"> </w:t>
      </w:r>
      <w:r w:rsidRPr="0008556C">
        <w:rPr>
          <w:rStyle w:val="hps"/>
          <w:rFonts w:ascii="Times New Roman" w:hAnsi="Times New Roman"/>
          <w:sz w:val="24"/>
          <w:szCs w:val="24"/>
        </w:rPr>
        <w:t>koordinacija</w:t>
      </w:r>
      <w:proofErr w:type="gramEnd"/>
      <w:r w:rsidR="00185BA9" w:rsidRPr="0008556C">
        <w:rPr>
          <w:rStyle w:val="hps"/>
          <w:rFonts w:ascii="Times New Roman" w:hAnsi="Times New Roman"/>
          <w:sz w:val="24"/>
          <w:szCs w:val="24"/>
        </w:rPr>
        <w:t xml:space="preserve"> </w:t>
      </w:r>
      <w:r w:rsidRPr="0008556C">
        <w:rPr>
          <w:rStyle w:val="hps"/>
          <w:rFonts w:ascii="Times New Roman" w:hAnsi="Times New Roman"/>
          <w:sz w:val="24"/>
          <w:szCs w:val="24"/>
        </w:rPr>
        <w:t>između policije i tužilaca</w:t>
      </w:r>
      <w:r w:rsidRPr="0008556C">
        <w:rPr>
          <w:rFonts w:ascii="Times New Roman" w:hAnsi="Times New Roman"/>
          <w:sz w:val="24"/>
          <w:szCs w:val="24"/>
        </w:rPr>
        <w:t xml:space="preserve">. </w:t>
      </w:r>
      <w:r w:rsidRPr="0008556C">
        <w:rPr>
          <w:rStyle w:val="hps"/>
          <w:rFonts w:ascii="Times New Roman" w:hAnsi="Times New Roman"/>
          <w:sz w:val="24"/>
          <w:szCs w:val="24"/>
        </w:rPr>
        <w:t>Bolje</w:t>
      </w:r>
      <w:r w:rsidR="00185BA9" w:rsidRPr="0008556C">
        <w:rPr>
          <w:rStyle w:val="hps"/>
          <w:rFonts w:ascii="Times New Roman" w:hAnsi="Times New Roman"/>
          <w:sz w:val="24"/>
          <w:szCs w:val="24"/>
        </w:rPr>
        <w:t xml:space="preserve"> </w:t>
      </w:r>
      <w:r w:rsidRPr="0008556C">
        <w:rPr>
          <w:rStyle w:val="hps"/>
          <w:rFonts w:ascii="Times New Roman" w:hAnsi="Times New Roman"/>
          <w:sz w:val="24"/>
          <w:szCs w:val="24"/>
        </w:rPr>
        <w:t xml:space="preserve">upravljanje </w:t>
      </w:r>
      <w:r w:rsidR="00185BA9" w:rsidRPr="0008556C">
        <w:rPr>
          <w:rStyle w:val="hps"/>
          <w:rFonts w:ascii="Times New Roman" w:hAnsi="Times New Roman"/>
          <w:sz w:val="24"/>
          <w:szCs w:val="24"/>
        </w:rPr>
        <w:t xml:space="preserve">I </w:t>
      </w:r>
      <w:r w:rsidRPr="0008556C">
        <w:rPr>
          <w:rStyle w:val="hps"/>
          <w:rFonts w:ascii="Times New Roman" w:hAnsi="Times New Roman"/>
          <w:sz w:val="24"/>
          <w:szCs w:val="24"/>
        </w:rPr>
        <w:t>komunikacijski procesi</w:t>
      </w:r>
      <w:r w:rsidR="00185BA9" w:rsidRPr="0008556C">
        <w:rPr>
          <w:rStyle w:val="hps"/>
          <w:rFonts w:ascii="Times New Roman" w:hAnsi="Times New Roman"/>
          <w:sz w:val="24"/>
          <w:szCs w:val="24"/>
        </w:rPr>
        <w:t xml:space="preserve"> </w:t>
      </w:r>
      <w:proofErr w:type="gramStart"/>
      <w:r w:rsidRPr="0008556C">
        <w:rPr>
          <w:rStyle w:val="hps"/>
          <w:rFonts w:ascii="Times New Roman" w:hAnsi="Times New Roman"/>
          <w:sz w:val="24"/>
          <w:szCs w:val="24"/>
        </w:rPr>
        <w:t>će</w:t>
      </w:r>
      <w:proofErr w:type="gramEnd"/>
      <w:r w:rsidRPr="0008556C">
        <w:rPr>
          <w:rStyle w:val="hps"/>
          <w:rFonts w:ascii="Times New Roman" w:hAnsi="Times New Roman"/>
          <w:sz w:val="24"/>
          <w:szCs w:val="24"/>
        </w:rPr>
        <w:t xml:space="preserve"> dovesti do</w:t>
      </w:r>
      <w:r w:rsidR="00185BA9" w:rsidRPr="0008556C">
        <w:rPr>
          <w:rStyle w:val="hps"/>
          <w:rFonts w:ascii="Times New Roman" w:hAnsi="Times New Roman"/>
          <w:sz w:val="24"/>
          <w:szCs w:val="24"/>
        </w:rPr>
        <w:t xml:space="preserve"> </w:t>
      </w:r>
      <w:r w:rsidRPr="0008556C">
        <w:rPr>
          <w:rStyle w:val="hps"/>
          <w:rFonts w:ascii="Times New Roman" w:hAnsi="Times New Roman"/>
          <w:sz w:val="24"/>
          <w:szCs w:val="24"/>
        </w:rPr>
        <w:t>povećanja efikasnosti</w:t>
      </w:r>
      <w:r w:rsidRPr="0008556C">
        <w:rPr>
          <w:rFonts w:ascii="Times New Roman" w:hAnsi="Times New Roman"/>
          <w:sz w:val="24"/>
          <w:szCs w:val="24"/>
        </w:rPr>
        <w:t xml:space="preserve">, </w:t>
      </w:r>
      <w:r w:rsidRPr="0008556C">
        <w:rPr>
          <w:rStyle w:val="hps"/>
          <w:rFonts w:ascii="Times New Roman" w:hAnsi="Times New Roman"/>
          <w:sz w:val="24"/>
          <w:szCs w:val="24"/>
        </w:rPr>
        <w:t>kvalitetnije</w:t>
      </w:r>
      <w:r w:rsidR="00185BA9" w:rsidRPr="0008556C">
        <w:rPr>
          <w:rStyle w:val="hps"/>
          <w:rFonts w:ascii="Times New Roman" w:hAnsi="Times New Roman"/>
          <w:sz w:val="24"/>
          <w:szCs w:val="24"/>
        </w:rPr>
        <w:t xml:space="preserve"> i</w:t>
      </w:r>
      <w:r w:rsidRPr="0008556C">
        <w:rPr>
          <w:rStyle w:val="hps"/>
          <w:rFonts w:ascii="Times New Roman" w:hAnsi="Times New Roman"/>
          <w:sz w:val="24"/>
          <w:szCs w:val="24"/>
        </w:rPr>
        <w:t>strage</w:t>
      </w:r>
      <w:r w:rsidR="00185BA9" w:rsidRPr="0008556C">
        <w:rPr>
          <w:rStyle w:val="hps"/>
          <w:rFonts w:ascii="Times New Roman" w:hAnsi="Times New Roman"/>
          <w:sz w:val="24"/>
          <w:szCs w:val="24"/>
        </w:rPr>
        <w:t xml:space="preserve"> I </w:t>
      </w:r>
      <w:r w:rsidRPr="0008556C">
        <w:rPr>
          <w:rStyle w:val="hps"/>
          <w:rFonts w:ascii="Times New Roman" w:hAnsi="Times New Roman"/>
          <w:sz w:val="24"/>
          <w:szCs w:val="24"/>
        </w:rPr>
        <w:t>veće</w:t>
      </w:r>
      <w:r w:rsidR="00185BA9" w:rsidRPr="0008556C">
        <w:rPr>
          <w:rStyle w:val="hps"/>
          <w:rFonts w:ascii="Times New Roman" w:hAnsi="Times New Roman"/>
          <w:sz w:val="24"/>
          <w:szCs w:val="24"/>
        </w:rPr>
        <w:t xml:space="preserve"> </w:t>
      </w:r>
      <w:r w:rsidRPr="0008556C">
        <w:rPr>
          <w:rStyle w:val="hps"/>
          <w:rFonts w:ascii="Times New Roman" w:hAnsi="Times New Roman"/>
          <w:sz w:val="24"/>
          <w:szCs w:val="24"/>
        </w:rPr>
        <w:t>produktivnosti radnih sredina</w:t>
      </w:r>
      <w:r w:rsidRPr="0008556C">
        <w:rPr>
          <w:rFonts w:ascii="Times New Roman" w:hAnsi="Times New Roman"/>
          <w:sz w:val="24"/>
          <w:szCs w:val="24"/>
        </w:rPr>
        <w:t xml:space="preserve">, </w:t>
      </w:r>
      <w:r w:rsidRPr="0008556C">
        <w:rPr>
          <w:rStyle w:val="hps"/>
          <w:rFonts w:ascii="Times New Roman" w:hAnsi="Times New Roman"/>
          <w:sz w:val="24"/>
          <w:szCs w:val="24"/>
        </w:rPr>
        <w:t>gdje</w:t>
      </w:r>
      <w:r w:rsidR="00185BA9" w:rsidRPr="0008556C">
        <w:rPr>
          <w:rStyle w:val="hps"/>
          <w:rFonts w:ascii="Times New Roman" w:hAnsi="Times New Roman"/>
          <w:sz w:val="24"/>
          <w:szCs w:val="24"/>
        </w:rPr>
        <w:t xml:space="preserve"> </w:t>
      </w:r>
      <w:r w:rsidRPr="0008556C">
        <w:rPr>
          <w:rStyle w:val="hps"/>
          <w:rFonts w:ascii="Times New Roman" w:hAnsi="Times New Roman"/>
          <w:sz w:val="24"/>
          <w:szCs w:val="24"/>
        </w:rPr>
        <w:t>rukovodioci</w:t>
      </w:r>
      <w:r w:rsidR="00185BA9" w:rsidRPr="0008556C">
        <w:rPr>
          <w:rStyle w:val="hps"/>
          <w:rFonts w:ascii="Times New Roman" w:hAnsi="Times New Roman"/>
          <w:sz w:val="24"/>
          <w:szCs w:val="24"/>
        </w:rPr>
        <w:t xml:space="preserve"> </w:t>
      </w:r>
      <w:r w:rsidRPr="0008556C">
        <w:rPr>
          <w:rStyle w:val="hps"/>
          <w:rFonts w:ascii="Times New Roman" w:hAnsi="Times New Roman"/>
          <w:sz w:val="24"/>
          <w:szCs w:val="24"/>
        </w:rPr>
        <w:t>i tužioci</w:t>
      </w:r>
      <w:r w:rsidR="00185BA9" w:rsidRPr="0008556C">
        <w:rPr>
          <w:rStyle w:val="hps"/>
          <w:rFonts w:ascii="Times New Roman" w:hAnsi="Times New Roman"/>
          <w:sz w:val="24"/>
          <w:szCs w:val="24"/>
        </w:rPr>
        <w:t xml:space="preserve"> </w:t>
      </w:r>
      <w:r w:rsidRPr="0008556C">
        <w:rPr>
          <w:rStyle w:val="hps"/>
          <w:rFonts w:ascii="Times New Roman" w:hAnsi="Times New Roman"/>
          <w:sz w:val="24"/>
          <w:szCs w:val="24"/>
        </w:rPr>
        <w:t>imaju</w:t>
      </w:r>
      <w:r w:rsidR="00185BA9" w:rsidRPr="0008556C">
        <w:rPr>
          <w:rStyle w:val="hps"/>
          <w:rFonts w:ascii="Times New Roman" w:hAnsi="Times New Roman"/>
          <w:sz w:val="24"/>
          <w:szCs w:val="24"/>
        </w:rPr>
        <w:t xml:space="preserve"> </w:t>
      </w:r>
      <w:r w:rsidRPr="0008556C">
        <w:rPr>
          <w:rStyle w:val="hps"/>
          <w:rFonts w:ascii="Times New Roman" w:hAnsi="Times New Roman"/>
          <w:sz w:val="24"/>
          <w:szCs w:val="24"/>
        </w:rPr>
        <w:t>alate da</w:t>
      </w:r>
      <w:r w:rsidR="00185BA9" w:rsidRPr="0008556C">
        <w:rPr>
          <w:rStyle w:val="hps"/>
          <w:rFonts w:ascii="Times New Roman" w:hAnsi="Times New Roman"/>
          <w:sz w:val="24"/>
          <w:szCs w:val="24"/>
        </w:rPr>
        <w:t xml:space="preserve"> </w:t>
      </w:r>
      <w:r w:rsidRPr="0008556C">
        <w:rPr>
          <w:rStyle w:val="hps"/>
          <w:rFonts w:ascii="Times New Roman" w:hAnsi="Times New Roman"/>
          <w:sz w:val="24"/>
          <w:szCs w:val="24"/>
        </w:rPr>
        <w:t>optimalno</w:t>
      </w:r>
      <w:r w:rsidR="00185BA9" w:rsidRPr="0008556C">
        <w:rPr>
          <w:rStyle w:val="hps"/>
          <w:rFonts w:ascii="Times New Roman" w:hAnsi="Times New Roman"/>
          <w:sz w:val="24"/>
          <w:szCs w:val="24"/>
        </w:rPr>
        <w:t xml:space="preserve"> </w:t>
      </w:r>
      <w:r w:rsidRPr="0008556C">
        <w:rPr>
          <w:rStyle w:val="hps"/>
          <w:rFonts w:ascii="Times New Roman" w:hAnsi="Times New Roman"/>
          <w:sz w:val="24"/>
          <w:szCs w:val="24"/>
        </w:rPr>
        <w:t>obavljaju svoje dužnosti</w:t>
      </w:r>
      <w:r w:rsidRPr="0008556C">
        <w:rPr>
          <w:rFonts w:ascii="Times New Roman" w:hAnsi="Times New Roman"/>
          <w:sz w:val="24"/>
          <w:szCs w:val="24"/>
        </w:rPr>
        <w:t>.</w:t>
      </w:r>
    </w:p>
    <w:p w:rsidR="0068292A" w:rsidRPr="0008556C" w:rsidRDefault="0068292A" w:rsidP="0068292A">
      <w:pPr>
        <w:spacing w:after="0" w:line="240" w:lineRule="auto"/>
        <w:jc w:val="both"/>
        <w:rPr>
          <w:rFonts w:ascii="Times New Roman" w:hAnsi="Times New Roman"/>
          <w:sz w:val="24"/>
          <w:szCs w:val="24"/>
        </w:rPr>
      </w:pPr>
    </w:p>
    <w:p w:rsidR="0068292A" w:rsidRPr="0008556C" w:rsidRDefault="0068292A" w:rsidP="00F9528F">
      <w:pPr>
        <w:numPr>
          <w:ilvl w:val="0"/>
          <w:numId w:val="14"/>
        </w:numPr>
        <w:spacing w:after="0" w:line="240" w:lineRule="auto"/>
        <w:jc w:val="both"/>
        <w:rPr>
          <w:rFonts w:ascii="Times New Roman" w:hAnsi="Times New Roman"/>
          <w:b/>
          <w:sz w:val="24"/>
          <w:szCs w:val="24"/>
        </w:rPr>
      </w:pPr>
      <w:r w:rsidRPr="0008556C">
        <w:rPr>
          <w:rFonts w:ascii="Times New Roman" w:hAnsi="Times New Roman"/>
          <w:b/>
          <w:sz w:val="24"/>
          <w:szCs w:val="24"/>
        </w:rPr>
        <w:t>Pružati podršku tužilaštvima da ostvare ciljeve koji se odnose na efikasnost i</w:t>
      </w:r>
    </w:p>
    <w:p w:rsidR="0068292A" w:rsidRPr="0008556C" w:rsidRDefault="0068292A" w:rsidP="0068292A">
      <w:pPr>
        <w:spacing w:after="0" w:line="240" w:lineRule="auto"/>
        <w:ind w:left="1065"/>
        <w:jc w:val="both"/>
        <w:rPr>
          <w:rFonts w:ascii="Times New Roman" w:hAnsi="Times New Roman"/>
          <w:sz w:val="24"/>
          <w:szCs w:val="24"/>
        </w:rPr>
      </w:pPr>
      <w:proofErr w:type="gramStart"/>
      <w:r w:rsidRPr="0008556C">
        <w:rPr>
          <w:rFonts w:ascii="Times New Roman" w:hAnsi="Times New Roman"/>
          <w:b/>
          <w:sz w:val="24"/>
          <w:szCs w:val="24"/>
        </w:rPr>
        <w:lastRenderedPageBreak/>
        <w:t>kvalitet</w:t>
      </w:r>
      <w:proofErr w:type="gramEnd"/>
      <w:r w:rsidRPr="0008556C">
        <w:rPr>
          <w:rFonts w:ascii="Times New Roman" w:hAnsi="Times New Roman"/>
          <w:b/>
          <w:sz w:val="24"/>
          <w:szCs w:val="24"/>
        </w:rPr>
        <w:t xml:space="preserve"> njihovog rada</w:t>
      </w:r>
      <w:r w:rsidRPr="0008556C">
        <w:rPr>
          <w:rFonts w:ascii="Times New Roman" w:hAnsi="Times New Roman"/>
          <w:sz w:val="24"/>
          <w:szCs w:val="24"/>
        </w:rPr>
        <w:t xml:space="preserve">. Radeći, </w:t>
      </w:r>
      <w:r w:rsidRPr="0008556C">
        <w:rPr>
          <w:rStyle w:val="hps"/>
          <w:rFonts w:ascii="Times New Roman" w:hAnsi="Times New Roman"/>
          <w:sz w:val="24"/>
          <w:szCs w:val="24"/>
        </w:rPr>
        <w:t xml:space="preserve">prije svega, saglavnim tužiocima </w:t>
      </w:r>
      <w:r w:rsidR="00151A43" w:rsidRPr="0008556C">
        <w:rPr>
          <w:rStyle w:val="hps"/>
          <w:rFonts w:ascii="Times New Roman" w:hAnsi="Times New Roman"/>
          <w:sz w:val="24"/>
          <w:szCs w:val="24"/>
        </w:rPr>
        <w:t xml:space="preserve">I </w:t>
      </w:r>
      <w:r w:rsidRPr="0008556C">
        <w:rPr>
          <w:rStyle w:val="hps"/>
          <w:rFonts w:ascii="Times New Roman" w:hAnsi="Times New Roman"/>
          <w:sz w:val="24"/>
          <w:szCs w:val="24"/>
        </w:rPr>
        <w:t>drugim ključnim</w:t>
      </w:r>
      <w:r w:rsidR="00151A43" w:rsidRPr="0008556C">
        <w:rPr>
          <w:rStyle w:val="hps"/>
          <w:rFonts w:ascii="Times New Roman" w:hAnsi="Times New Roman"/>
          <w:sz w:val="24"/>
          <w:szCs w:val="24"/>
        </w:rPr>
        <w:t xml:space="preserve"> </w:t>
      </w:r>
      <w:r w:rsidRPr="0008556C">
        <w:rPr>
          <w:rStyle w:val="hps"/>
          <w:rFonts w:ascii="Times New Roman" w:hAnsi="Times New Roman"/>
          <w:sz w:val="24"/>
          <w:szCs w:val="24"/>
        </w:rPr>
        <w:t>osobljem u</w:t>
      </w:r>
      <w:r w:rsidR="00151A43" w:rsidRPr="0008556C">
        <w:rPr>
          <w:rStyle w:val="hps"/>
          <w:rFonts w:ascii="Times New Roman" w:hAnsi="Times New Roman"/>
          <w:sz w:val="24"/>
          <w:szCs w:val="24"/>
        </w:rPr>
        <w:t xml:space="preserve"> </w:t>
      </w:r>
      <w:r w:rsidRPr="0008556C">
        <w:rPr>
          <w:rStyle w:val="hps"/>
          <w:rFonts w:ascii="Times New Roman" w:hAnsi="Times New Roman"/>
          <w:sz w:val="24"/>
          <w:szCs w:val="24"/>
        </w:rPr>
        <w:t>tužilaštvima</w:t>
      </w:r>
      <w:r w:rsidRPr="0008556C">
        <w:rPr>
          <w:rFonts w:ascii="Times New Roman" w:hAnsi="Times New Roman"/>
          <w:sz w:val="24"/>
          <w:szCs w:val="24"/>
        </w:rPr>
        <w:t xml:space="preserve">, </w:t>
      </w:r>
      <w:proofErr w:type="gramStart"/>
      <w:r w:rsidRPr="0008556C">
        <w:rPr>
          <w:rStyle w:val="hps"/>
          <w:rFonts w:ascii="Times New Roman" w:hAnsi="Times New Roman"/>
          <w:sz w:val="24"/>
          <w:szCs w:val="24"/>
        </w:rPr>
        <w:t>te</w:t>
      </w:r>
      <w:proofErr w:type="gramEnd"/>
      <w:r w:rsidR="00151A43" w:rsidRPr="0008556C">
        <w:rPr>
          <w:rStyle w:val="hps"/>
          <w:rFonts w:ascii="Times New Roman" w:hAnsi="Times New Roman"/>
          <w:sz w:val="24"/>
          <w:szCs w:val="24"/>
        </w:rPr>
        <w:t xml:space="preserve"> </w:t>
      </w:r>
      <w:r w:rsidRPr="0008556C">
        <w:rPr>
          <w:rStyle w:val="hps"/>
          <w:rFonts w:ascii="Times New Roman" w:hAnsi="Times New Roman"/>
          <w:sz w:val="24"/>
          <w:szCs w:val="24"/>
        </w:rPr>
        <w:t>oslanjajući se</w:t>
      </w:r>
      <w:r w:rsidR="00151A43" w:rsidRPr="0008556C">
        <w:rPr>
          <w:rStyle w:val="hps"/>
          <w:rFonts w:ascii="Times New Roman" w:hAnsi="Times New Roman"/>
          <w:sz w:val="24"/>
          <w:szCs w:val="24"/>
        </w:rPr>
        <w:t xml:space="preserve"> </w:t>
      </w:r>
      <w:r w:rsidRPr="0008556C">
        <w:rPr>
          <w:rStyle w:val="hps"/>
          <w:rFonts w:ascii="Times New Roman" w:hAnsi="Times New Roman"/>
          <w:sz w:val="24"/>
          <w:szCs w:val="24"/>
        </w:rPr>
        <w:t>na</w:t>
      </w:r>
      <w:r w:rsidR="00151A43" w:rsidRPr="0008556C">
        <w:rPr>
          <w:rStyle w:val="hps"/>
          <w:rFonts w:ascii="Times New Roman" w:hAnsi="Times New Roman"/>
          <w:sz w:val="24"/>
          <w:szCs w:val="24"/>
        </w:rPr>
        <w:t xml:space="preserve"> </w:t>
      </w:r>
      <w:r w:rsidRPr="0008556C">
        <w:rPr>
          <w:rStyle w:val="hps"/>
          <w:rFonts w:ascii="Times New Roman" w:hAnsi="Times New Roman"/>
          <w:sz w:val="24"/>
          <w:szCs w:val="24"/>
        </w:rPr>
        <w:t>dostignuća</w:t>
      </w:r>
      <w:r w:rsidR="00151A43" w:rsidRPr="0008556C">
        <w:rPr>
          <w:rStyle w:val="hps"/>
          <w:rFonts w:ascii="Times New Roman" w:hAnsi="Times New Roman"/>
          <w:sz w:val="24"/>
          <w:szCs w:val="24"/>
        </w:rPr>
        <w:t xml:space="preserve"> </w:t>
      </w:r>
      <w:r w:rsidRPr="0008556C">
        <w:rPr>
          <w:rStyle w:val="hps"/>
          <w:rFonts w:ascii="Times New Roman" w:hAnsi="Times New Roman"/>
          <w:sz w:val="24"/>
          <w:szCs w:val="24"/>
        </w:rPr>
        <w:t>u uspostavljanju</w:t>
      </w:r>
      <w:r w:rsidR="00151A43" w:rsidRPr="0008556C">
        <w:rPr>
          <w:rStyle w:val="hps"/>
          <w:rFonts w:ascii="Times New Roman" w:hAnsi="Times New Roman"/>
          <w:sz w:val="24"/>
          <w:szCs w:val="24"/>
        </w:rPr>
        <w:t xml:space="preserve"> </w:t>
      </w:r>
      <w:r w:rsidRPr="0008556C">
        <w:rPr>
          <w:rStyle w:val="hps"/>
          <w:rFonts w:ascii="Times New Roman" w:hAnsi="Times New Roman"/>
          <w:sz w:val="24"/>
          <w:szCs w:val="24"/>
        </w:rPr>
        <w:t>tehničkih kapaciteta</w:t>
      </w:r>
      <w:r w:rsidR="00151A43" w:rsidRPr="0008556C">
        <w:rPr>
          <w:rStyle w:val="hps"/>
          <w:rFonts w:ascii="Times New Roman" w:hAnsi="Times New Roman"/>
          <w:sz w:val="24"/>
          <w:szCs w:val="24"/>
        </w:rPr>
        <w:t xml:space="preserve"> </w:t>
      </w:r>
      <w:r w:rsidRPr="0008556C">
        <w:rPr>
          <w:rStyle w:val="hps"/>
          <w:rFonts w:ascii="Times New Roman" w:hAnsi="Times New Roman"/>
          <w:sz w:val="24"/>
          <w:szCs w:val="24"/>
        </w:rPr>
        <w:t>za praćenje</w:t>
      </w:r>
      <w:r w:rsidR="00151A43" w:rsidRPr="0008556C">
        <w:rPr>
          <w:rStyle w:val="hps"/>
          <w:rFonts w:ascii="Times New Roman" w:hAnsi="Times New Roman"/>
          <w:sz w:val="24"/>
          <w:szCs w:val="24"/>
        </w:rPr>
        <w:t xml:space="preserve"> </w:t>
      </w:r>
      <w:r w:rsidRPr="0008556C">
        <w:rPr>
          <w:rStyle w:val="hps"/>
          <w:rFonts w:ascii="Times New Roman" w:hAnsi="Times New Roman"/>
          <w:sz w:val="24"/>
          <w:szCs w:val="24"/>
        </w:rPr>
        <w:t>i evaluaciju</w:t>
      </w:r>
      <w:r w:rsidR="00151A43" w:rsidRPr="0008556C">
        <w:rPr>
          <w:rStyle w:val="hps"/>
          <w:rFonts w:ascii="Times New Roman" w:hAnsi="Times New Roman"/>
          <w:sz w:val="24"/>
          <w:szCs w:val="24"/>
        </w:rPr>
        <w:t xml:space="preserve"> </w:t>
      </w:r>
      <w:r w:rsidRPr="0008556C">
        <w:rPr>
          <w:rStyle w:val="hps"/>
          <w:rFonts w:ascii="Times New Roman" w:hAnsi="Times New Roman"/>
          <w:sz w:val="24"/>
          <w:szCs w:val="24"/>
        </w:rPr>
        <w:t>rada</w:t>
      </w:r>
      <w:r w:rsidR="00151A43" w:rsidRPr="0008556C">
        <w:rPr>
          <w:rStyle w:val="hps"/>
          <w:rFonts w:ascii="Times New Roman" w:hAnsi="Times New Roman"/>
          <w:sz w:val="24"/>
          <w:szCs w:val="24"/>
        </w:rPr>
        <w:t xml:space="preserve"> </w:t>
      </w:r>
      <w:r w:rsidRPr="0008556C">
        <w:rPr>
          <w:rStyle w:val="hps"/>
          <w:rFonts w:ascii="Times New Roman" w:hAnsi="Times New Roman"/>
          <w:sz w:val="24"/>
          <w:szCs w:val="24"/>
        </w:rPr>
        <w:t>tužilaca</w:t>
      </w:r>
      <w:r w:rsidRPr="0008556C">
        <w:rPr>
          <w:rFonts w:ascii="Times New Roman" w:hAnsi="Times New Roman"/>
          <w:sz w:val="24"/>
          <w:szCs w:val="24"/>
        </w:rPr>
        <w:t xml:space="preserve">, </w:t>
      </w:r>
      <w:r w:rsidRPr="0008556C">
        <w:rPr>
          <w:rStyle w:val="hps"/>
          <w:rFonts w:ascii="Times New Roman" w:hAnsi="Times New Roman"/>
          <w:sz w:val="24"/>
          <w:szCs w:val="24"/>
        </w:rPr>
        <w:t>Projekat</w:t>
      </w:r>
      <w:r w:rsidR="00151A43" w:rsidRPr="0008556C">
        <w:rPr>
          <w:rStyle w:val="hps"/>
          <w:rFonts w:ascii="Times New Roman" w:hAnsi="Times New Roman"/>
          <w:sz w:val="24"/>
          <w:szCs w:val="24"/>
        </w:rPr>
        <w:t xml:space="preserve"> </w:t>
      </w:r>
      <w:r w:rsidRPr="0008556C">
        <w:rPr>
          <w:rStyle w:val="hps"/>
          <w:rFonts w:ascii="Times New Roman" w:hAnsi="Times New Roman"/>
          <w:sz w:val="24"/>
          <w:szCs w:val="24"/>
        </w:rPr>
        <w:t>će se fokusirati na</w:t>
      </w:r>
      <w:r w:rsidR="00151A43" w:rsidRPr="0008556C">
        <w:rPr>
          <w:rStyle w:val="hps"/>
          <w:rFonts w:ascii="Times New Roman" w:hAnsi="Times New Roman"/>
          <w:sz w:val="24"/>
          <w:szCs w:val="24"/>
        </w:rPr>
        <w:t xml:space="preserve"> </w:t>
      </w:r>
      <w:r w:rsidRPr="0008556C">
        <w:rPr>
          <w:rStyle w:val="hps"/>
          <w:rFonts w:ascii="Times New Roman" w:hAnsi="Times New Roman"/>
          <w:sz w:val="24"/>
          <w:szCs w:val="24"/>
        </w:rPr>
        <w:t>uvođenje</w:t>
      </w:r>
      <w:r w:rsidR="00151A43" w:rsidRPr="0008556C">
        <w:rPr>
          <w:rStyle w:val="hps"/>
          <w:rFonts w:ascii="Times New Roman" w:hAnsi="Times New Roman"/>
          <w:sz w:val="24"/>
          <w:szCs w:val="24"/>
        </w:rPr>
        <w:t xml:space="preserve"> </w:t>
      </w:r>
      <w:r w:rsidRPr="0008556C">
        <w:rPr>
          <w:rStyle w:val="hps"/>
          <w:rFonts w:ascii="Times New Roman" w:hAnsi="Times New Roman"/>
          <w:sz w:val="24"/>
          <w:szCs w:val="24"/>
        </w:rPr>
        <w:t>održivog sistema</w:t>
      </w:r>
      <w:r w:rsidR="00151A43" w:rsidRPr="0008556C">
        <w:rPr>
          <w:rStyle w:val="hps"/>
          <w:rFonts w:ascii="Times New Roman" w:hAnsi="Times New Roman"/>
          <w:sz w:val="24"/>
          <w:szCs w:val="24"/>
        </w:rPr>
        <w:t xml:space="preserve"> </w:t>
      </w:r>
      <w:r w:rsidRPr="0008556C">
        <w:rPr>
          <w:rStyle w:val="hps"/>
          <w:rFonts w:ascii="Times New Roman" w:hAnsi="Times New Roman"/>
          <w:sz w:val="24"/>
          <w:szCs w:val="24"/>
        </w:rPr>
        <w:t>za</w:t>
      </w:r>
      <w:r w:rsidR="00151A43" w:rsidRPr="0008556C">
        <w:rPr>
          <w:rStyle w:val="hps"/>
          <w:rFonts w:ascii="Times New Roman" w:hAnsi="Times New Roman"/>
          <w:sz w:val="24"/>
          <w:szCs w:val="24"/>
        </w:rPr>
        <w:t xml:space="preserve"> </w:t>
      </w:r>
      <w:r w:rsidRPr="0008556C">
        <w:rPr>
          <w:rStyle w:val="hps"/>
          <w:rFonts w:ascii="Times New Roman" w:hAnsi="Times New Roman"/>
          <w:sz w:val="24"/>
          <w:szCs w:val="24"/>
        </w:rPr>
        <w:t>kontinuirano</w:t>
      </w:r>
      <w:r w:rsidR="00151A43" w:rsidRPr="0008556C">
        <w:rPr>
          <w:rStyle w:val="hps"/>
          <w:rFonts w:ascii="Times New Roman" w:hAnsi="Times New Roman"/>
          <w:sz w:val="24"/>
          <w:szCs w:val="24"/>
        </w:rPr>
        <w:t xml:space="preserve"> </w:t>
      </w:r>
      <w:r w:rsidRPr="0008556C">
        <w:rPr>
          <w:rStyle w:val="hps"/>
          <w:rFonts w:ascii="Times New Roman" w:hAnsi="Times New Roman"/>
          <w:sz w:val="24"/>
          <w:szCs w:val="24"/>
        </w:rPr>
        <w:t>nadgledanje</w:t>
      </w:r>
      <w:r w:rsidR="00151A43" w:rsidRPr="0008556C">
        <w:rPr>
          <w:rStyle w:val="hps"/>
          <w:rFonts w:ascii="Times New Roman" w:hAnsi="Times New Roman"/>
          <w:sz w:val="24"/>
          <w:szCs w:val="24"/>
        </w:rPr>
        <w:t xml:space="preserve"> </w:t>
      </w:r>
      <w:r w:rsidRPr="0008556C">
        <w:rPr>
          <w:rStyle w:val="hps"/>
          <w:rFonts w:ascii="Times New Roman" w:hAnsi="Times New Roman"/>
          <w:sz w:val="24"/>
          <w:szCs w:val="24"/>
        </w:rPr>
        <w:t>smanjenja broja</w:t>
      </w:r>
      <w:r w:rsidR="00151A43" w:rsidRPr="0008556C">
        <w:rPr>
          <w:rStyle w:val="hps"/>
          <w:rFonts w:ascii="Times New Roman" w:hAnsi="Times New Roman"/>
          <w:sz w:val="24"/>
          <w:szCs w:val="24"/>
        </w:rPr>
        <w:t xml:space="preserve"> </w:t>
      </w:r>
      <w:r w:rsidRPr="0008556C">
        <w:rPr>
          <w:rStyle w:val="hps"/>
          <w:rFonts w:ascii="Times New Roman" w:hAnsi="Times New Roman"/>
          <w:sz w:val="24"/>
          <w:szCs w:val="24"/>
        </w:rPr>
        <w:t>zaostalih predmeta</w:t>
      </w:r>
      <w:r w:rsidRPr="0008556C">
        <w:rPr>
          <w:rFonts w:ascii="Times New Roman" w:hAnsi="Times New Roman"/>
          <w:sz w:val="24"/>
          <w:szCs w:val="24"/>
        </w:rPr>
        <w:t xml:space="preserve">. Razvit </w:t>
      </w:r>
      <w:proofErr w:type="gramStart"/>
      <w:r w:rsidRPr="0008556C">
        <w:rPr>
          <w:rFonts w:ascii="Times New Roman" w:hAnsi="Times New Roman"/>
          <w:sz w:val="24"/>
          <w:szCs w:val="24"/>
        </w:rPr>
        <w:t>će</w:t>
      </w:r>
      <w:proofErr w:type="gramEnd"/>
      <w:r w:rsidRPr="0008556C">
        <w:rPr>
          <w:rFonts w:ascii="Times New Roman" w:hAnsi="Times New Roman"/>
          <w:sz w:val="24"/>
          <w:szCs w:val="24"/>
        </w:rPr>
        <w:t xml:space="preserve"> se s</w:t>
      </w:r>
      <w:r w:rsidRPr="0008556C">
        <w:rPr>
          <w:rStyle w:val="hps"/>
          <w:rFonts w:ascii="Times New Roman" w:hAnsi="Times New Roman"/>
          <w:sz w:val="24"/>
          <w:szCs w:val="24"/>
        </w:rPr>
        <w:t xml:space="preserve">istemi </w:t>
      </w:r>
      <w:r w:rsidR="00151A43" w:rsidRPr="0008556C">
        <w:rPr>
          <w:rStyle w:val="hps"/>
          <w:rFonts w:ascii="Times New Roman" w:hAnsi="Times New Roman"/>
          <w:sz w:val="24"/>
          <w:szCs w:val="24"/>
        </w:rPr>
        <w:t xml:space="preserve">I </w:t>
      </w:r>
      <w:r w:rsidRPr="0008556C">
        <w:rPr>
          <w:rStyle w:val="hps"/>
          <w:rFonts w:ascii="Times New Roman" w:hAnsi="Times New Roman"/>
          <w:sz w:val="24"/>
          <w:szCs w:val="24"/>
        </w:rPr>
        <w:t>alati</w:t>
      </w:r>
      <w:r w:rsidR="00151A43" w:rsidRPr="0008556C">
        <w:rPr>
          <w:rStyle w:val="hps"/>
          <w:rFonts w:ascii="Times New Roman" w:hAnsi="Times New Roman"/>
          <w:sz w:val="24"/>
          <w:szCs w:val="24"/>
        </w:rPr>
        <w:t xml:space="preserve"> </w:t>
      </w:r>
      <w:r w:rsidRPr="0008556C">
        <w:rPr>
          <w:rStyle w:val="hps"/>
          <w:rFonts w:ascii="Times New Roman" w:hAnsi="Times New Roman"/>
          <w:sz w:val="24"/>
          <w:szCs w:val="24"/>
        </w:rPr>
        <w:t>za promociju</w:t>
      </w:r>
      <w:r w:rsidR="00151A43" w:rsidRPr="0008556C">
        <w:rPr>
          <w:rStyle w:val="hps"/>
          <w:rFonts w:ascii="Times New Roman" w:hAnsi="Times New Roman"/>
          <w:sz w:val="24"/>
          <w:szCs w:val="24"/>
        </w:rPr>
        <w:t xml:space="preserve"> </w:t>
      </w:r>
      <w:r w:rsidRPr="0008556C">
        <w:rPr>
          <w:rStyle w:val="hps"/>
          <w:rFonts w:ascii="Times New Roman" w:hAnsi="Times New Roman"/>
          <w:sz w:val="24"/>
          <w:szCs w:val="24"/>
        </w:rPr>
        <w:t>stručnog usavršavanja</w:t>
      </w:r>
      <w:r w:rsidRPr="0008556C">
        <w:rPr>
          <w:rFonts w:ascii="Times New Roman" w:hAnsi="Times New Roman"/>
          <w:sz w:val="24"/>
          <w:szCs w:val="24"/>
        </w:rPr>
        <w:t xml:space="preserve">, </w:t>
      </w:r>
      <w:r w:rsidRPr="0008556C">
        <w:rPr>
          <w:rStyle w:val="hps"/>
          <w:rFonts w:ascii="Times New Roman" w:hAnsi="Times New Roman"/>
          <w:sz w:val="24"/>
          <w:szCs w:val="24"/>
        </w:rPr>
        <w:t>kao što je</w:t>
      </w:r>
      <w:r w:rsidR="00151A43" w:rsidRPr="0008556C">
        <w:rPr>
          <w:rStyle w:val="hps"/>
          <w:rFonts w:ascii="Times New Roman" w:hAnsi="Times New Roman"/>
          <w:sz w:val="24"/>
          <w:szCs w:val="24"/>
        </w:rPr>
        <w:t xml:space="preserve"> </w:t>
      </w:r>
      <w:r w:rsidRPr="0008556C">
        <w:rPr>
          <w:rStyle w:val="hps"/>
          <w:rFonts w:ascii="Times New Roman" w:hAnsi="Times New Roman"/>
          <w:sz w:val="24"/>
          <w:szCs w:val="24"/>
        </w:rPr>
        <w:t>izrada Priručnika</w:t>
      </w:r>
      <w:r w:rsidRPr="0008556C">
        <w:rPr>
          <w:rFonts w:ascii="Times New Roman" w:hAnsi="Times New Roman"/>
          <w:sz w:val="24"/>
          <w:szCs w:val="24"/>
        </w:rPr>
        <w:t xml:space="preserve"> o </w:t>
      </w:r>
      <w:r w:rsidRPr="0008556C">
        <w:rPr>
          <w:rStyle w:val="hps"/>
          <w:rFonts w:ascii="Times New Roman" w:hAnsi="Times New Roman"/>
          <w:sz w:val="24"/>
          <w:szCs w:val="24"/>
        </w:rPr>
        <w:t>najboljim praksama, na osnovu</w:t>
      </w:r>
      <w:r w:rsidRPr="0008556C">
        <w:rPr>
          <w:rFonts w:ascii="Times New Roman" w:hAnsi="Times New Roman"/>
          <w:sz w:val="24"/>
          <w:szCs w:val="24"/>
        </w:rPr>
        <w:t xml:space="preserve"> evidentiranih </w:t>
      </w:r>
      <w:r w:rsidRPr="0008556C">
        <w:rPr>
          <w:rStyle w:val="hps"/>
          <w:rFonts w:ascii="Times New Roman" w:hAnsi="Times New Roman"/>
          <w:sz w:val="24"/>
          <w:szCs w:val="24"/>
        </w:rPr>
        <w:t>metoda</w:t>
      </w:r>
      <w:r w:rsidR="00151A43" w:rsidRPr="0008556C">
        <w:rPr>
          <w:rStyle w:val="hps"/>
          <w:rFonts w:ascii="Times New Roman" w:hAnsi="Times New Roman"/>
          <w:sz w:val="24"/>
          <w:szCs w:val="24"/>
        </w:rPr>
        <w:t xml:space="preserve"> </w:t>
      </w:r>
      <w:r w:rsidRPr="0008556C">
        <w:rPr>
          <w:rStyle w:val="hps"/>
          <w:rFonts w:ascii="Times New Roman" w:hAnsi="Times New Roman"/>
          <w:sz w:val="24"/>
          <w:szCs w:val="24"/>
        </w:rPr>
        <w:t>rada</w:t>
      </w:r>
      <w:r w:rsidR="00151A43" w:rsidRPr="0008556C">
        <w:rPr>
          <w:rStyle w:val="hps"/>
          <w:rFonts w:ascii="Times New Roman" w:hAnsi="Times New Roman"/>
          <w:sz w:val="24"/>
          <w:szCs w:val="24"/>
        </w:rPr>
        <w:t xml:space="preserve"> </w:t>
      </w:r>
      <w:r w:rsidRPr="0008556C">
        <w:rPr>
          <w:rStyle w:val="hps"/>
          <w:rFonts w:ascii="Times New Roman" w:hAnsi="Times New Roman"/>
          <w:sz w:val="24"/>
          <w:szCs w:val="24"/>
        </w:rPr>
        <w:t>efikasnih</w:t>
      </w:r>
      <w:r w:rsidR="00151A43" w:rsidRPr="0008556C">
        <w:rPr>
          <w:rStyle w:val="hps"/>
          <w:rFonts w:ascii="Times New Roman" w:hAnsi="Times New Roman"/>
          <w:sz w:val="24"/>
          <w:szCs w:val="24"/>
        </w:rPr>
        <w:t xml:space="preserve"> </w:t>
      </w:r>
      <w:r w:rsidRPr="0008556C">
        <w:rPr>
          <w:rStyle w:val="hps"/>
          <w:rFonts w:ascii="Times New Roman" w:hAnsi="Times New Roman"/>
          <w:sz w:val="24"/>
          <w:szCs w:val="24"/>
        </w:rPr>
        <w:t>tužilaštava</w:t>
      </w:r>
      <w:r w:rsidRPr="0008556C">
        <w:rPr>
          <w:rFonts w:ascii="Times New Roman" w:hAnsi="Times New Roman"/>
          <w:sz w:val="24"/>
          <w:szCs w:val="24"/>
        </w:rPr>
        <w:t xml:space="preserve">. </w:t>
      </w:r>
    </w:p>
    <w:p w:rsidR="0068292A" w:rsidRPr="0008556C" w:rsidRDefault="0068292A" w:rsidP="0068292A">
      <w:pPr>
        <w:pStyle w:val="ListParagraph"/>
        <w:rPr>
          <w:rFonts w:ascii="Times New Roman" w:hAnsi="Times New Roman"/>
          <w:sz w:val="24"/>
          <w:szCs w:val="24"/>
        </w:rPr>
      </w:pPr>
    </w:p>
    <w:p w:rsidR="0068292A" w:rsidRPr="0008556C" w:rsidRDefault="0068292A" w:rsidP="00F9528F">
      <w:pPr>
        <w:numPr>
          <w:ilvl w:val="0"/>
          <w:numId w:val="14"/>
        </w:numPr>
        <w:spacing w:after="0" w:line="240" w:lineRule="auto"/>
        <w:jc w:val="both"/>
        <w:rPr>
          <w:rStyle w:val="hps"/>
          <w:rFonts w:ascii="Times New Roman" w:hAnsi="Times New Roman"/>
          <w:sz w:val="24"/>
          <w:szCs w:val="24"/>
        </w:rPr>
      </w:pPr>
      <w:r w:rsidRPr="0008556C">
        <w:rPr>
          <w:rFonts w:ascii="Times New Roman" w:hAnsi="Times New Roman"/>
          <w:b/>
          <w:sz w:val="24"/>
          <w:szCs w:val="24"/>
        </w:rPr>
        <w:t xml:space="preserve">Izgradnja kapaciteta i specijalizacija tužilaca i policije, </w:t>
      </w:r>
      <w:proofErr w:type="gramStart"/>
      <w:r w:rsidRPr="0008556C">
        <w:rPr>
          <w:rFonts w:ascii="Times New Roman" w:hAnsi="Times New Roman"/>
          <w:b/>
          <w:sz w:val="24"/>
          <w:szCs w:val="24"/>
        </w:rPr>
        <w:t>te</w:t>
      </w:r>
      <w:proofErr w:type="gramEnd"/>
      <w:r w:rsidRPr="0008556C">
        <w:rPr>
          <w:rFonts w:ascii="Times New Roman" w:hAnsi="Times New Roman"/>
          <w:b/>
          <w:sz w:val="24"/>
          <w:szCs w:val="24"/>
        </w:rPr>
        <w:t xml:space="preserve"> podrška institucijama za edukaciju. </w:t>
      </w:r>
      <w:r w:rsidRPr="0008556C">
        <w:rPr>
          <w:rStyle w:val="hps"/>
          <w:rFonts w:ascii="Times New Roman" w:hAnsi="Times New Roman"/>
          <w:sz w:val="24"/>
          <w:szCs w:val="24"/>
        </w:rPr>
        <w:t>Centri za edukaciju</w:t>
      </w:r>
      <w:r w:rsidRPr="0008556C">
        <w:rPr>
          <w:rFonts w:ascii="Times New Roman" w:hAnsi="Times New Roman"/>
          <w:sz w:val="24"/>
          <w:szCs w:val="24"/>
        </w:rPr>
        <w:t xml:space="preserve"> sudija i tužilaca </w:t>
      </w:r>
      <w:r w:rsidRPr="0008556C">
        <w:rPr>
          <w:rStyle w:val="hps"/>
          <w:rFonts w:ascii="Times New Roman" w:hAnsi="Times New Roman"/>
          <w:sz w:val="24"/>
          <w:szCs w:val="24"/>
        </w:rPr>
        <w:t>Federacije BiH</w:t>
      </w:r>
      <w:r w:rsidR="00ED5A57" w:rsidRPr="0008556C">
        <w:rPr>
          <w:rStyle w:val="hps"/>
          <w:rFonts w:ascii="Times New Roman" w:hAnsi="Times New Roman"/>
          <w:sz w:val="24"/>
          <w:szCs w:val="24"/>
        </w:rPr>
        <w:t xml:space="preserve"> </w:t>
      </w:r>
      <w:r w:rsidRPr="0008556C">
        <w:rPr>
          <w:rStyle w:val="hps"/>
          <w:rFonts w:ascii="Times New Roman" w:hAnsi="Times New Roman"/>
          <w:sz w:val="24"/>
          <w:szCs w:val="24"/>
        </w:rPr>
        <w:t>i Republike Srpske</w:t>
      </w:r>
      <w:r w:rsidR="00ED5A57" w:rsidRPr="0008556C">
        <w:rPr>
          <w:rStyle w:val="hps"/>
          <w:rFonts w:ascii="Times New Roman" w:hAnsi="Times New Roman"/>
          <w:sz w:val="24"/>
          <w:szCs w:val="24"/>
        </w:rPr>
        <w:t xml:space="preserve"> </w:t>
      </w:r>
      <w:r w:rsidRPr="0008556C">
        <w:rPr>
          <w:rStyle w:val="hps"/>
          <w:rFonts w:ascii="Times New Roman" w:hAnsi="Times New Roman"/>
          <w:sz w:val="24"/>
          <w:szCs w:val="24"/>
        </w:rPr>
        <w:t>će i dalje biti važni partneri</w:t>
      </w:r>
      <w:r w:rsidR="00ED5A57" w:rsidRPr="0008556C">
        <w:rPr>
          <w:rStyle w:val="hps"/>
          <w:rFonts w:ascii="Times New Roman" w:hAnsi="Times New Roman"/>
          <w:sz w:val="24"/>
          <w:szCs w:val="24"/>
        </w:rPr>
        <w:t xml:space="preserve"> </w:t>
      </w:r>
      <w:r w:rsidRPr="0008556C">
        <w:rPr>
          <w:rStyle w:val="hps"/>
          <w:rFonts w:ascii="Times New Roman" w:hAnsi="Times New Roman"/>
          <w:sz w:val="24"/>
          <w:szCs w:val="24"/>
        </w:rPr>
        <w:t>za pružanje</w:t>
      </w:r>
      <w:r w:rsidRPr="0008556C">
        <w:rPr>
          <w:rFonts w:ascii="Times New Roman" w:hAnsi="Times New Roman"/>
          <w:sz w:val="24"/>
          <w:szCs w:val="24"/>
        </w:rPr>
        <w:t xml:space="preserve"> podrške u </w:t>
      </w:r>
      <w:r w:rsidRPr="0008556C">
        <w:rPr>
          <w:rStyle w:val="hps"/>
          <w:rFonts w:ascii="Times New Roman" w:hAnsi="Times New Roman"/>
          <w:sz w:val="24"/>
          <w:szCs w:val="24"/>
        </w:rPr>
        <w:t>izgradnji tužilačkih kapaciteta</w:t>
      </w:r>
      <w:r w:rsidRPr="0008556C">
        <w:rPr>
          <w:rFonts w:ascii="Times New Roman" w:hAnsi="Times New Roman"/>
          <w:sz w:val="24"/>
          <w:szCs w:val="24"/>
        </w:rPr>
        <w:t xml:space="preserve">, </w:t>
      </w:r>
      <w:r w:rsidRPr="0008556C">
        <w:rPr>
          <w:rStyle w:val="hps"/>
          <w:rFonts w:ascii="Times New Roman" w:hAnsi="Times New Roman"/>
          <w:sz w:val="24"/>
          <w:szCs w:val="24"/>
        </w:rPr>
        <w:t>kao i u</w:t>
      </w:r>
      <w:r w:rsidR="00ED5A57" w:rsidRPr="0008556C">
        <w:rPr>
          <w:rStyle w:val="hps"/>
          <w:rFonts w:ascii="Times New Roman" w:hAnsi="Times New Roman"/>
          <w:sz w:val="24"/>
          <w:szCs w:val="24"/>
        </w:rPr>
        <w:t xml:space="preserve"> </w:t>
      </w:r>
      <w:r w:rsidRPr="0008556C">
        <w:rPr>
          <w:rStyle w:val="hps"/>
          <w:rFonts w:ascii="Times New Roman" w:hAnsi="Times New Roman"/>
          <w:sz w:val="24"/>
          <w:szCs w:val="24"/>
        </w:rPr>
        <w:t>razvoju</w:t>
      </w:r>
      <w:r w:rsidR="00ED5A57" w:rsidRPr="0008556C">
        <w:rPr>
          <w:rStyle w:val="hps"/>
          <w:rFonts w:ascii="Times New Roman" w:hAnsi="Times New Roman"/>
          <w:sz w:val="24"/>
          <w:szCs w:val="24"/>
        </w:rPr>
        <w:t xml:space="preserve"> </w:t>
      </w:r>
      <w:r w:rsidRPr="0008556C">
        <w:rPr>
          <w:rStyle w:val="hps"/>
          <w:rFonts w:ascii="Times New Roman" w:hAnsi="Times New Roman"/>
          <w:sz w:val="24"/>
          <w:szCs w:val="24"/>
        </w:rPr>
        <w:t>niza</w:t>
      </w:r>
      <w:r w:rsidR="00ED5A57" w:rsidRPr="0008556C">
        <w:rPr>
          <w:rStyle w:val="hps"/>
          <w:rFonts w:ascii="Times New Roman" w:hAnsi="Times New Roman"/>
          <w:sz w:val="24"/>
          <w:szCs w:val="24"/>
        </w:rPr>
        <w:t xml:space="preserve"> </w:t>
      </w:r>
      <w:r w:rsidRPr="0008556C">
        <w:rPr>
          <w:rStyle w:val="hps"/>
          <w:rFonts w:ascii="Times New Roman" w:hAnsi="Times New Roman"/>
          <w:sz w:val="24"/>
          <w:szCs w:val="24"/>
        </w:rPr>
        <w:t>metodologija</w:t>
      </w:r>
      <w:r w:rsidR="00ED5A57" w:rsidRPr="0008556C">
        <w:rPr>
          <w:rStyle w:val="hps"/>
          <w:rFonts w:ascii="Times New Roman" w:hAnsi="Times New Roman"/>
          <w:sz w:val="24"/>
          <w:szCs w:val="24"/>
        </w:rPr>
        <w:t xml:space="preserve"> </w:t>
      </w:r>
      <w:r w:rsidRPr="0008556C">
        <w:rPr>
          <w:rStyle w:val="hps"/>
          <w:rFonts w:ascii="Times New Roman" w:hAnsi="Times New Roman"/>
          <w:sz w:val="24"/>
          <w:szCs w:val="24"/>
        </w:rPr>
        <w:t>za učenje koje su na raspolaganju</w:t>
      </w:r>
      <w:r w:rsidR="00ED5A57" w:rsidRPr="0008556C">
        <w:rPr>
          <w:rStyle w:val="hps"/>
          <w:rFonts w:ascii="Times New Roman" w:hAnsi="Times New Roman"/>
          <w:sz w:val="24"/>
          <w:szCs w:val="24"/>
        </w:rPr>
        <w:t xml:space="preserve"> </w:t>
      </w:r>
      <w:r w:rsidRPr="0008556C">
        <w:rPr>
          <w:rStyle w:val="hps"/>
          <w:rFonts w:ascii="Times New Roman" w:hAnsi="Times New Roman"/>
          <w:sz w:val="24"/>
          <w:szCs w:val="24"/>
        </w:rPr>
        <w:t>tužiocima</w:t>
      </w:r>
      <w:r w:rsidRPr="0008556C">
        <w:rPr>
          <w:rFonts w:ascii="Times New Roman" w:hAnsi="Times New Roman"/>
          <w:sz w:val="24"/>
          <w:szCs w:val="24"/>
        </w:rPr>
        <w:t xml:space="preserve">, </w:t>
      </w:r>
      <w:r w:rsidRPr="0008556C">
        <w:rPr>
          <w:rStyle w:val="hps"/>
          <w:rFonts w:ascii="Times New Roman" w:hAnsi="Times New Roman"/>
          <w:sz w:val="24"/>
          <w:szCs w:val="24"/>
        </w:rPr>
        <w:t>kao što su</w:t>
      </w:r>
      <w:r w:rsidR="00ED5A57" w:rsidRPr="0008556C">
        <w:rPr>
          <w:rStyle w:val="hps"/>
          <w:rFonts w:ascii="Times New Roman" w:hAnsi="Times New Roman"/>
          <w:sz w:val="24"/>
          <w:szCs w:val="24"/>
        </w:rPr>
        <w:t xml:space="preserve"> </w:t>
      </w:r>
      <w:r w:rsidRPr="0008556C">
        <w:rPr>
          <w:rStyle w:val="hps"/>
          <w:rFonts w:ascii="Times New Roman" w:hAnsi="Times New Roman"/>
          <w:sz w:val="24"/>
          <w:szCs w:val="24"/>
        </w:rPr>
        <w:t>praktične obuke</w:t>
      </w:r>
      <w:r w:rsidRPr="0008556C">
        <w:rPr>
          <w:rFonts w:ascii="Times New Roman" w:hAnsi="Times New Roman"/>
          <w:sz w:val="24"/>
          <w:szCs w:val="24"/>
        </w:rPr>
        <w:t xml:space="preserve">, </w:t>
      </w:r>
      <w:r w:rsidRPr="0008556C">
        <w:rPr>
          <w:rStyle w:val="hps"/>
          <w:rFonts w:ascii="Times New Roman" w:hAnsi="Times New Roman"/>
          <w:sz w:val="24"/>
          <w:szCs w:val="24"/>
        </w:rPr>
        <w:t xml:space="preserve">učenje na radnom mjestu </w:t>
      </w:r>
      <w:r w:rsidR="00ED5A57" w:rsidRPr="0008556C">
        <w:rPr>
          <w:rStyle w:val="hps"/>
          <w:rFonts w:ascii="Times New Roman" w:hAnsi="Times New Roman"/>
          <w:sz w:val="24"/>
          <w:szCs w:val="24"/>
        </w:rPr>
        <w:t xml:space="preserve">I </w:t>
      </w:r>
      <w:r w:rsidRPr="0008556C">
        <w:rPr>
          <w:rStyle w:val="hps"/>
          <w:rFonts w:ascii="Times New Roman" w:hAnsi="Times New Roman"/>
          <w:sz w:val="24"/>
          <w:szCs w:val="24"/>
        </w:rPr>
        <w:t>učenje na daljinu</w:t>
      </w:r>
      <w:r w:rsidRPr="0008556C">
        <w:rPr>
          <w:rFonts w:ascii="Times New Roman" w:hAnsi="Times New Roman"/>
          <w:sz w:val="24"/>
          <w:szCs w:val="24"/>
        </w:rPr>
        <w:t xml:space="preserve">. </w:t>
      </w:r>
      <w:r w:rsidRPr="0008556C">
        <w:rPr>
          <w:rStyle w:val="hps"/>
          <w:rFonts w:ascii="Times New Roman" w:hAnsi="Times New Roman"/>
          <w:sz w:val="24"/>
          <w:szCs w:val="24"/>
        </w:rPr>
        <w:t>Stvaranjem</w:t>
      </w:r>
      <w:r w:rsidRPr="0008556C">
        <w:rPr>
          <w:rFonts w:ascii="Times New Roman" w:hAnsi="Times New Roman"/>
          <w:sz w:val="24"/>
          <w:szCs w:val="24"/>
        </w:rPr>
        <w:t xml:space="preserve"> održive metodologije obuke </w:t>
      </w:r>
      <w:r w:rsidR="00ED5A57" w:rsidRPr="0008556C">
        <w:rPr>
          <w:rStyle w:val="hps"/>
          <w:rFonts w:ascii="Times New Roman" w:hAnsi="Times New Roman"/>
          <w:sz w:val="24"/>
          <w:szCs w:val="24"/>
        </w:rPr>
        <w:t xml:space="preserve">I </w:t>
      </w:r>
      <w:r w:rsidRPr="0008556C">
        <w:rPr>
          <w:rStyle w:val="hps"/>
          <w:rFonts w:ascii="Times New Roman" w:hAnsi="Times New Roman"/>
          <w:sz w:val="24"/>
          <w:szCs w:val="24"/>
        </w:rPr>
        <w:t>omogućavanjem obuke</w:t>
      </w:r>
      <w:r w:rsidR="00ED5A57" w:rsidRPr="0008556C">
        <w:rPr>
          <w:rStyle w:val="hps"/>
          <w:rFonts w:ascii="Times New Roman" w:hAnsi="Times New Roman"/>
          <w:sz w:val="24"/>
          <w:szCs w:val="24"/>
        </w:rPr>
        <w:t xml:space="preserve"> </w:t>
      </w:r>
      <w:proofErr w:type="gramStart"/>
      <w:r w:rsidRPr="0008556C">
        <w:rPr>
          <w:rStyle w:val="hps"/>
          <w:rFonts w:ascii="Times New Roman" w:hAnsi="Times New Roman"/>
          <w:sz w:val="24"/>
          <w:szCs w:val="24"/>
        </w:rPr>
        <w:t>na</w:t>
      </w:r>
      <w:proofErr w:type="gramEnd"/>
      <w:r w:rsidRPr="0008556C">
        <w:rPr>
          <w:rStyle w:val="hps"/>
          <w:rFonts w:ascii="Times New Roman" w:hAnsi="Times New Roman"/>
          <w:sz w:val="24"/>
          <w:szCs w:val="24"/>
        </w:rPr>
        <w:t xml:space="preserve"> ciljane</w:t>
      </w:r>
      <w:r w:rsidR="00ED5A57" w:rsidRPr="0008556C">
        <w:rPr>
          <w:rStyle w:val="hps"/>
          <w:rFonts w:ascii="Times New Roman" w:hAnsi="Times New Roman"/>
          <w:sz w:val="24"/>
          <w:szCs w:val="24"/>
        </w:rPr>
        <w:t xml:space="preserve"> </w:t>
      </w:r>
      <w:r w:rsidRPr="0008556C">
        <w:rPr>
          <w:rStyle w:val="hps"/>
          <w:rFonts w:ascii="Times New Roman" w:hAnsi="Times New Roman"/>
          <w:sz w:val="24"/>
          <w:szCs w:val="24"/>
        </w:rPr>
        <w:t>teme</w:t>
      </w:r>
      <w:r w:rsidR="00ED5A57" w:rsidRPr="0008556C">
        <w:rPr>
          <w:rStyle w:val="hps"/>
          <w:rFonts w:ascii="Times New Roman" w:hAnsi="Times New Roman"/>
          <w:sz w:val="24"/>
          <w:szCs w:val="24"/>
        </w:rPr>
        <w:t xml:space="preserve"> </w:t>
      </w:r>
      <w:r w:rsidRPr="0008556C">
        <w:rPr>
          <w:rStyle w:val="hps"/>
          <w:rFonts w:ascii="Times New Roman" w:hAnsi="Times New Roman"/>
          <w:sz w:val="24"/>
          <w:szCs w:val="24"/>
        </w:rPr>
        <w:t>(privredni kriminal i korupcija</w:t>
      </w:r>
      <w:r w:rsidRPr="0008556C">
        <w:rPr>
          <w:rFonts w:ascii="Times New Roman" w:hAnsi="Times New Roman"/>
          <w:sz w:val="24"/>
          <w:szCs w:val="24"/>
        </w:rPr>
        <w:t xml:space="preserve">, </w:t>
      </w:r>
      <w:r w:rsidRPr="0008556C">
        <w:rPr>
          <w:rStyle w:val="hps"/>
          <w:rFonts w:ascii="Times New Roman" w:hAnsi="Times New Roman"/>
          <w:sz w:val="24"/>
          <w:szCs w:val="24"/>
        </w:rPr>
        <w:t>kibernetički kriminal</w:t>
      </w:r>
      <w:r w:rsidRPr="0008556C">
        <w:rPr>
          <w:rFonts w:ascii="Times New Roman" w:hAnsi="Times New Roman"/>
          <w:sz w:val="24"/>
          <w:szCs w:val="24"/>
        </w:rPr>
        <w:t xml:space="preserve">, </w:t>
      </w:r>
      <w:r w:rsidRPr="0008556C">
        <w:rPr>
          <w:rStyle w:val="hps"/>
          <w:rFonts w:ascii="Times New Roman" w:hAnsi="Times New Roman"/>
          <w:sz w:val="24"/>
          <w:szCs w:val="24"/>
        </w:rPr>
        <w:t>oduzimanje</w:t>
      </w:r>
      <w:r w:rsidR="00ED5A57" w:rsidRPr="0008556C">
        <w:rPr>
          <w:rStyle w:val="hps"/>
          <w:rFonts w:ascii="Times New Roman" w:hAnsi="Times New Roman"/>
          <w:sz w:val="24"/>
          <w:szCs w:val="24"/>
        </w:rPr>
        <w:t xml:space="preserve"> </w:t>
      </w:r>
      <w:r w:rsidRPr="0008556C">
        <w:rPr>
          <w:rStyle w:val="hps"/>
          <w:rFonts w:ascii="Times New Roman" w:hAnsi="Times New Roman"/>
          <w:sz w:val="24"/>
          <w:szCs w:val="24"/>
        </w:rPr>
        <w:t>imovine</w:t>
      </w:r>
      <w:r w:rsidRPr="0008556C">
        <w:rPr>
          <w:rFonts w:ascii="Times New Roman" w:hAnsi="Times New Roman"/>
          <w:sz w:val="24"/>
          <w:szCs w:val="24"/>
        </w:rPr>
        <w:t xml:space="preserve">, </w:t>
      </w:r>
      <w:r w:rsidRPr="0008556C">
        <w:rPr>
          <w:rStyle w:val="hps"/>
          <w:rFonts w:ascii="Times New Roman" w:hAnsi="Times New Roman"/>
          <w:sz w:val="24"/>
          <w:szCs w:val="24"/>
        </w:rPr>
        <w:t>prikupljanje</w:t>
      </w:r>
      <w:r w:rsidR="00ED5A57" w:rsidRPr="0008556C">
        <w:rPr>
          <w:rStyle w:val="hps"/>
          <w:rFonts w:ascii="Times New Roman" w:hAnsi="Times New Roman"/>
          <w:sz w:val="24"/>
          <w:szCs w:val="24"/>
        </w:rPr>
        <w:t xml:space="preserve"> </w:t>
      </w:r>
      <w:r w:rsidRPr="0008556C">
        <w:rPr>
          <w:rStyle w:val="hps"/>
          <w:rFonts w:ascii="Times New Roman" w:hAnsi="Times New Roman"/>
          <w:sz w:val="24"/>
          <w:szCs w:val="24"/>
        </w:rPr>
        <w:t>pravnih</w:t>
      </w:r>
      <w:r w:rsidR="00ED5A57" w:rsidRPr="0008556C">
        <w:rPr>
          <w:rStyle w:val="hps"/>
          <w:rFonts w:ascii="Times New Roman" w:hAnsi="Times New Roman"/>
          <w:sz w:val="24"/>
          <w:szCs w:val="24"/>
        </w:rPr>
        <w:t xml:space="preserve"> </w:t>
      </w:r>
      <w:r w:rsidRPr="0008556C">
        <w:rPr>
          <w:rStyle w:val="hps"/>
          <w:rFonts w:ascii="Times New Roman" w:hAnsi="Times New Roman"/>
          <w:sz w:val="24"/>
          <w:szCs w:val="24"/>
        </w:rPr>
        <w:t>dokaza</w:t>
      </w:r>
      <w:r w:rsidRPr="0008556C">
        <w:rPr>
          <w:rFonts w:ascii="Times New Roman" w:hAnsi="Times New Roman"/>
          <w:sz w:val="24"/>
          <w:szCs w:val="24"/>
        </w:rPr>
        <w:t>,</w:t>
      </w:r>
      <w:r w:rsidR="00ED5A57" w:rsidRPr="0008556C">
        <w:rPr>
          <w:rFonts w:ascii="Times New Roman" w:hAnsi="Times New Roman"/>
          <w:sz w:val="24"/>
          <w:szCs w:val="24"/>
        </w:rPr>
        <w:t xml:space="preserve"> </w:t>
      </w:r>
      <w:r w:rsidRPr="0008556C">
        <w:rPr>
          <w:rFonts w:ascii="Times New Roman" w:hAnsi="Times New Roman"/>
          <w:sz w:val="24"/>
          <w:szCs w:val="24"/>
        </w:rPr>
        <w:t xml:space="preserve">polna ravnopravnost, </w:t>
      </w:r>
      <w:r w:rsidRPr="0008556C">
        <w:rPr>
          <w:rStyle w:val="hps"/>
          <w:rFonts w:ascii="Times New Roman" w:hAnsi="Times New Roman"/>
          <w:sz w:val="24"/>
          <w:szCs w:val="24"/>
        </w:rPr>
        <w:t>itd.</w:t>
      </w:r>
      <w:r w:rsidRPr="0008556C">
        <w:rPr>
          <w:rFonts w:ascii="Times New Roman" w:hAnsi="Times New Roman"/>
          <w:sz w:val="24"/>
          <w:szCs w:val="24"/>
        </w:rPr>
        <w:t xml:space="preserve">) </w:t>
      </w:r>
      <w:r w:rsidRPr="0008556C">
        <w:rPr>
          <w:rStyle w:val="hps"/>
          <w:rFonts w:ascii="Times New Roman" w:hAnsi="Times New Roman"/>
          <w:sz w:val="24"/>
          <w:szCs w:val="24"/>
        </w:rPr>
        <w:t>omogućit će se policijii tužiocima sticanje potrebnih znanja i vještina potrebnih</w:t>
      </w:r>
      <w:r w:rsidR="00ED5A57" w:rsidRPr="0008556C">
        <w:rPr>
          <w:rStyle w:val="hps"/>
          <w:rFonts w:ascii="Times New Roman" w:hAnsi="Times New Roman"/>
          <w:sz w:val="24"/>
          <w:szCs w:val="24"/>
        </w:rPr>
        <w:t xml:space="preserve"> </w:t>
      </w:r>
      <w:r w:rsidRPr="0008556C">
        <w:rPr>
          <w:rStyle w:val="hps"/>
          <w:rFonts w:ascii="Times New Roman" w:hAnsi="Times New Roman"/>
          <w:sz w:val="24"/>
          <w:szCs w:val="24"/>
        </w:rPr>
        <w:t>za obavljanjenjihovih dužnosti.</w:t>
      </w:r>
      <w:r w:rsidRPr="0008556C">
        <w:rPr>
          <w:rFonts w:ascii="Times New Roman" w:hAnsi="Times New Roman"/>
          <w:sz w:val="24"/>
          <w:szCs w:val="24"/>
        </w:rPr>
        <w:t xml:space="preserve"> Razvit </w:t>
      </w:r>
      <w:proofErr w:type="gramStart"/>
      <w:r w:rsidRPr="0008556C">
        <w:rPr>
          <w:rFonts w:ascii="Times New Roman" w:hAnsi="Times New Roman"/>
          <w:sz w:val="24"/>
          <w:szCs w:val="24"/>
        </w:rPr>
        <w:t>će</w:t>
      </w:r>
      <w:proofErr w:type="gramEnd"/>
      <w:r w:rsidRPr="0008556C">
        <w:rPr>
          <w:rFonts w:ascii="Times New Roman" w:hAnsi="Times New Roman"/>
          <w:sz w:val="24"/>
          <w:szCs w:val="24"/>
        </w:rPr>
        <w:t xml:space="preserve"> se i poseban </w:t>
      </w:r>
      <w:r w:rsidRPr="0008556C">
        <w:rPr>
          <w:rStyle w:val="hps"/>
          <w:rFonts w:ascii="Times New Roman" w:hAnsi="Times New Roman"/>
          <w:sz w:val="24"/>
          <w:szCs w:val="24"/>
        </w:rPr>
        <w:t>Program obuke za</w:t>
      </w:r>
      <w:r w:rsidR="00ED5A57" w:rsidRPr="0008556C">
        <w:rPr>
          <w:rStyle w:val="hps"/>
          <w:rFonts w:ascii="Times New Roman" w:hAnsi="Times New Roman"/>
          <w:sz w:val="24"/>
          <w:szCs w:val="24"/>
        </w:rPr>
        <w:t xml:space="preserve"> </w:t>
      </w:r>
      <w:r w:rsidRPr="0008556C">
        <w:rPr>
          <w:rStyle w:val="hps"/>
          <w:rFonts w:ascii="Times New Roman" w:hAnsi="Times New Roman"/>
          <w:sz w:val="24"/>
          <w:szCs w:val="24"/>
        </w:rPr>
        <w:t>novo</w:t>
      </w:r>
      <w:r w:rsidR="00ED5A57" w:rsidRPr="0008556C">
        <w:rPr>
          <w:rStyle w:val="hps"/>
          <w:rFonts w:ascii="Times New Roman" w:hAnsi="Times New Roman"/>
          <w:sz w:val="24"/>
          <w:szCs w:val="24"/>
        </w:rPr>
        <w:t xml:space="preserve"> </w:t>
      </w:r>
      <w:r w:rsidRPr="0008556C">
        <w:rPr>
          <w:rStyle w:val="hps"/>
          <w:rFonts w:ascii="Times New Roman" w:hAnsi="Times New Roman"/>
          <w:sz w:val="24"/>
          <w:szCs w:val="24"/>
        </w:rPr>
        <w:t>imenovane</w:t>
      </w:r>
      <w:r w:rsidR="00ED5A57" w:rsidRPr="0008556C">
        <w:rPr>
          <w:rStyle w:val="hps"/>
          <w:rFonts w:ascii="Times New Roman" w:hAnsi="Times New Roman"/>
          <w:sz w:val="24"/>
          <w:szCs w:val="24"/>
        </w:rPr>
        <w:t xml:space="preserve"> </w:t>
      </w:r>
      <w:r w:rsidRPr="0008556C">
        <w:rPr>
          <w:rStyle w:val="hps"/>
          <w:rFonts w:ascii="Times New Roman" w:hAnsi="Times New Roman"/>
          <w:sz w:val="24"/>
          <w:szCs w:val="24"/>
        </w:rPr>
        <w:t>tužioce koji će im omogućiti brži i kvalitetniji pristup novim izazovima</w:t>
      </w:r>
      <w:r w:rsidRPr="0008556C">
        <w:rPr>
          <w:rFonts w:ascii="Times New Roman" w:hAnsi="Times New Roman"/>
          <w:sz w:val="24"/>
          <w:szCs w:val="24"/>
        </w:rPr>
        <w:t xml:space="preserve">. </w:t>
      </w:r>
      <w:r w:rsidRPr="0008556C">
        <w:rPr>
          <w:rStyle w:val="hps"/>
          <w:rFonts w:ascii="Times New Roman" w:hAnsi="Times New Roman"/>
          <w:sz w:val="24"/>
          <w:szCs w:val="24"/>
        </w:rPr>
        <w:t xml:space="preserve">Izradit </w:t>
      </w:r>
      <w:proofErr w:type="gramStart"/>
      <w:r w:rsidRPr="0008556C">
        <w:rPr>
          <w:rStyle w:val="hps"/>
          <w:rFonts w:ascii="Times New Roman" w:hAnsi="Times New Roman"/>
          <w:sz w:val="24"/>
          <w:szCs w:val="24"/>
        </w:rPr>
        <w:t>će</w:t>
      </w:r>
      <w:proofErr w:type="gramEnd"/>
      <w:r w:rsidRPr="0008556C">
        <w:rPr>
          <w:rStyle w:val="hps"/>
          <w:rFonts w:ascii="Times New Roman" w:hAnsi="Times New Roman"/>
          <w:sz w:val="24"/>
          <w:szCs w:val="24"/>
        </w:rPr>
        <w:t xml:space="preserve"> se </w:t>
      </w:r>
      <w:r w:rsidRPr="0008556C">
        <w:rPr>
          <w:rStyle w:val="hps"/>
          <w:rFonts w:ascii="Times New Roman" w:hAnsi="Times New Roman"/>
          <w:i/>
          <w:sz w:val="24"/>
          <w:szCs w:val="24"/>
        </w:rPr>
        <w:t>on-line</w:t>
      </w:r>
      <w:r w:rsidRPr="0008556C">
        <w:rPr>
          <w:rStyle w:val="hps"/>
          <w:rFonts w:ascii="Times New Roman" w:hAnsi="Times New Roman"/>
          <w:sz w:val="24"/>
          <w:szCs w:val="24"/>
        </w:rPr>
        <w:t xml:space="preserve"> aplikacija</w:t>
      </w:r>
      <w:r w:rsidR="00ED5A57" w:rsidRPr="0008556C">
        <w:rPr>
          <w:rStyle w:val="hps"/>
          <w:rFonts w:ascii="Times New Roman" w:hAnsi="Times New Roman"/>
          <w:sz w:val="24"/>
          <w:szCs w:val="24"/>
        </w:rPr>
        <w:t xml:space="preserve"> </w:t>
      </w:r>
      <w:r w:rsidRPr="0008556C">
        <w:rPr>
          <w:rStyle w:val="hps"/>
          <w:rFonts w:ascii="Times New Roman" w:hAnsi="Times New Roman"/>
          <w:sz w:val="24"/>
          <w:szCs w:val="24"/>
        </w:rPr>
        <w:t>o ravnopravnosti polova</w:t>
      </w:r>
      <w:r w:rsidRPr="0008556C">
        <w:rPr>
          <w:rFonts w:ascii="Times New Roman" w:hAnsi="Times New Roman"/>
          <w:sz w:val="24"/>
          <w:szCs w:val="24"/>
        </w:rPr>
        <w:t xml:space="preserve">, </w:t>
      </w:r>
      <w:r w:rsidRPr="0008556C">
        <w:rPr>
          <w:rStyle w:val="hps"/>
          <w:rFonts w:ascii="Times New Roman" w:hAnsi="Times New Roman"/>
          <w:sz w:val="24"/>
          <w:szCs w:val="24"/>
        </w:rPr>
        <w:t>kao jedan od alata</w:t>
      </w:r>
      <w:r w:rsidR="00ED5A57" w:rsidRPr="0008556C">
        <w:rPr>
          <w:rStyle w:val="hps"/>
          <w:rFonts w:ascii="Times New Roman" w:hAnsi="Times New Roman"/>
          <w:sz w:val="24"/>
          <w:szCs w:val="24"/>
        </w:rPr>
        <w:t xml:space="preserve"> </w:t>
      </w:r>
      <w:r w:rsidRPr="0008556C">
        <w:rPr>
          <w:rStyle w:val="hps"/>
          <w:rFonts w:ascii="Times New Roman" w:hAnsi="Times New Roman"/>
          <w:sz w:val="24"/>
          <w:szCs w:val="24"/>
        </w:rPr>
        <w:t>u procesu učenja za tužioce</w:t>
      </w:r>
      <w:r w:rsidRPr="0008556C">
        <w:rPr>
          <w:rFonts w:ascii="Times New Roman" w:hAnsi="Times New Roman"/>
          <w:sz w:val="24"/>
          <w:szCs w:val="24"/>
        </w:rPr>
        <w:t xml:space="preserve">. </w:t>
      </w:r>
      <w:r w:rsidRPr="0008556C">
        <w:rPr>
          <w:rStyle w:val="hps"/>
          <w:rFonts w:ascii="Times New Roman" w:hAnsi="Times New Roman"/>
          <w:sz w:val="24"/>
          <w:szCs w:val="24"/>
        </w:rPr>
        <w:t xml:space="preserve">Podržat </w:t>
      </w:r>
      <w:proofErr w:type="gramStart"/>
      <w:r w:rsidRPr="0008556C">
        <w:rPr>
          <w:rStyle w:val="hps"/>
          <w:rFonts w:ascii="Times New Roman" w:hAnsi="Times New Roman"/>
          <w:sz w:val="24"/>
          <w:szCs w:val="24"/>
        </w:rPr>
        <w:t>će</w:t>
      </w:r>
      <w:proofErr w:type="gramEnd"/>
      <w:r w:rsidRPr="0008556C">
        <w:rPr>
          <w:rStyle w:val="hps"/>
          <w:rFonts w:ascii="Times New Roman" w:hAnsi="Times New Roman"/>
          <w:sz w:val="24"/>
          <w:szCs w:val="24"/>
        </w:rPr>
        <w:t xml:space="preserve"> se specijalizacija</w:t>
      </w:r>
      <w:r w:rsidR="00ED5A57" w:rsidRPr="0008556C">
        <w:rPr>
          <w:rStyle w:val="hps"/>
          <w:rFonts w:ascii="Times New Roman" w:hAnsi="Times New Roman"/>
          <w:sz w:val="24"/>
          <w:szCs w:val="24"/>
        </w:rPr>
        <w:t xml:space="preserve"> </w:t>
      </w:r>
      <w:r w:rsidRPr="0008556C">
        <w:rPr>
          <w:rStyle w:val="hps"/>
          <w:rFonts w:ascii="Times New Roman" w:hAnsi="Times New Roman"/>
          <w:sz w:val="24"/>
          <w:szCs w:val="24"/>
        </w:rPr>
        <w:t>tužilaca u</w:t>
      </w:r>
      <w:r w:rsidR="00ED5A57" w:rsidRPr="0008556C">
        <w:rPr>
          <w:rStyle w:val="hps"/>
          <w:rFonts w:ascii="Times New Roman" w:hAnsi="Times New Roman"/>
          <w:sz w:val="24"/>
          <w:szCs w:val="24"/>
        </w:rPr>
        <w:t xml:space="preserve"> </w:t>
      </w:r>
      <w:r w:rsidRPr="0008556C">
        <w:rPr>
          <w:rStyle w:val="hps"/>
          <w:rFonts w:ascii="Times New Roman" w:hAnsi="Times New Roman"/>
          <w:sz w:val="24"/>
          <w:szCs w:val="24"/>
        </w:rPr>
        <w:t>svakom tužilaštvu</w:t>
      </w:r>
      <w:r w:rsidR="00ED5A57" w:rsidRPr="0008556C">
        <w:rPr>
          <w:rStyle w:val="hps"/>
          <w:rFonts w:ascii="Times New Roman" w:hAnsi="Times New Roman"/>
          <w:sz w:val="24"/>
          <w:szCs w:val="24"/>
        </w:rPr>
        <w:t xml:space="preserve"> </w:t>
      </w:r>
      <w:r w:rsidRPr="0008556C">
        <w:rPr>
          <w:rStyle w:val="hps"/>
          <w:rFonts w:ascii="Times New Roman" w:hAnsi="Times New Roman"/>
          <w:sz w:val="24"/>
          <w:szCs w:val="24"/>
        </w:rPr>
        <w:t>(</w:t>
      </w:r>
      <w:r w:rsidRPr="0008556C">
        <w:rPr>
          <w:rFonts w:ascii="Times New Roman" w:hAnsi="Times New Roman"/>
          <w:sz w:val="24"/>
          <w:szCs w:val="24"/>
        </w:rPr>
        <w:t xml:space="preserve">ukupno 20) </w:t>
      </w:r>
      <w:r w:rsidRPr="0008556C">
        <w:rPr>
          <w:rStyle w:val="hps"/>
          <w:rFonts w:ascii="Times New Roman" w:hAnsi="Times New Roman"/>
          <w:sz w:val="24"/>
          <w:szCs w:val="24"/>
        </w:rPr>
        <w:t>kroz ciljane</w:t>
      </w:r>
      <w:r w:rsidR="00ED5A57" w:rsidRPr="0008556C">
        <w:rPr>
          <w:rStyle w:val="hps"/>
          <w:rFonts w:ascii="Times New Roman" w:hAnsi="Times New Roman"/>
          <w:sz w:val="24"/>
          <w:szCs w:val="24"/>
        </w:rPr>
        <w:t xml:space="preserve"> </w:t>
      </w:r>
      <w:r w:rsidRPr="0008556C">
        <w:rPr>
          <w:rStyle w:val="hps"/>
          <w:rFonts w:ascii="Times New Roman" w:hAnsi="Times New Roman"/>
          <w:sz w:val="24"/>
          <w:szCs w:val="24"/>
        </w:rPr>
        <w:t>obuke sa</w:t>
      </w:r>
      <w:r w:rsidR="00ED5A57" w:rsidRPr="0008556C">
        <w:rPr>
          <w:rStyle w:val="hps"/>
          <w:rFonts w:ascii="Times New Roman" w:hAnsi="Times New Roman"/>
          <w:sz w:val="24"/>
          <w:szCs w:val="24"/>
        </w:rPr>
        <w:t xml:space="preserve"> </w:t>
      </w:r>
      <w:r w:rsidRPr="0008556C">
        <w:rPr>
          <w:rStyle w:val="hps"/>
          <w:rFonts w:ascii="Times New Roman" w:hAnsi="Times New Roman"/>
          <w:sz w:val="24"/>
          <w:szCs w:val="24"/>
        </w:rPr>
        <w:t>švicarskim</w:t>
      </w:r>
      <w:r w:rsidR="00ED5A57" w:rsidRPr="0008556C">
        <w:rPr>
          <w:rStyle w:val="hps"/>
          <w:rFonts w:ascii="Times New Roman" w:hAnsi="Times New Roman"/>
          <w:sz w:val="24"/>
          <w:szCs w:val="24"/>
        </w:rPr>
        <w:t xml:space="preserve"> </w:t>
      </w:r>
      <w:r w:rsidRPr="0008556C">
        <w:rPr>
          <w:rStyle w:val="hps"/>
          <w:rFonts w:ascii="Times New Roman" w:hAnsi="Times New Roman"/>
          <w:sz w:val="24"/>
          <w:szCs w:val="24"/>
        </w:rPr>
        <w:t>stručnjacima</w:t>
      </w:r>
      <w:r w:rsidR="00ED5A57" w:rsidRPr="0008556C">
        <w:rPr>
          <w:rStyle w:val="hps"/>
          <w:rFonts w:ascii="Times New Roman" w:hAnsi="Times New Roman"/>
          <w:sz w:val="24"/>
          <w:szCs w:val="24"/>
        </w:rPr>
        <w:t xml:space="preserve"> </w:t>
      </w:r>
      <w:r w:rsidRPr="0008556C">
        <w:rPr>
          <w:rStyle w:val="hps"/>
          <w:rFonts w:ascii="Times New Roman" w:hAnsi="Times New Roman"/>
          <w:sz w:val="24"/>
          <w:szCs w:val="24"/>
        </w:rPr>
        <w:t>o</w:t>
      </w:r>
      <w:r w:rsidR="00ED5A57" w:rsidRPr="0008556C">
        <w:rPr>
          <w:rStyle w:val="hps"/>
          <w:rFonts w:ascii="Times New Roman" w:hAnsi="Times New Roman"/>
          <w:sz w:val="24"/>
          <w:szCs w:val="24"/>
        </w:rPr>
        <w:t xml:space="preserve"> </w:t>
      </w:r>
      <w:r w:rsidRPr="0008556C">
        <w:rPr>
          <w:rStyle w:val="hps"/>
          <w:rFonts w:ascii="Times New Roman" w:hAnsi="Times New Roman"/>
          <w:sz w:val="24"/>
          <w:szCs w:val="24"/>
        </w:rPr>
        <w:t>korupciji i organiziranom kriminalu</w:t>
      </w:r>
      <w:r w:rsidRPr="0008556C">
        <w:rPr>
          <w:rFonts w:ascii="Times New Roman" w:hAnsi="Times New Roman"/>
          <w:sz w:val="24"/>
          <w:szCs w:val="24"/>
        </w:rPr>
        <w:t xml:space="preserve">, </w:t>
      </w:r>
      <w:r w:rsidRPr="0008556C">
        <w:rPr>
          <w:rStyle w:val="hps"/>
          <w:rFonts w:ascii="Times New Roman" w:hAnsi="Times New Roman"/>
          <w:sz w:val="24"/>
          <w:szCs w:val="24"/>
        </w:rPr>
        <w:t>kibernetičkom kriminalu</w:t>
      </w:r>
      <w:r w:rsidRPr="0008556C">
        <w:rPr>
          <w:rFonts w:ascii="Times New Roman" w:hAnsi="Times New Roman"/>
          <w:sz w:val="24"/>
          <w:szCs w:val="24"/>
        </w:rPr>
        <w:t xml:space="preserve">, </w:t>
      </w:r>
      <w:r w:rsidRPr="0008556C">
        <w:rPr>
          <w:rStyle w:val="hps"/>
          <w:rFonts w:ascii="Times New Roman" w:hAnsi="Times New Roman"/>
          <w:sz w:val="24"/>
          <w:szCs w:val="24"/>
        </w:rPr>
        <w:t>i finansijskim istragama</w:t>
      </w:r>
      <w:r w:rsidRPr="0008556C">
        <w:rPr>
          <w:rFonts w:ascii="Times New Roman" w:hAnsi="Times New Roman"/>
          <w:sz w:val="24"/>
          <w:szCs w:val="24"/>
        </w:rPr>
        <w:t xml:space="preserve">. </w:t>
      </w:r>
      <w:r w:rsidRPr="0008556C">
        <w:rPr>
          <w:rStyle w:val="hps"/>
          <w:rFonts w:ascii="Times New Roman" w:hAnsi="Times New Roman"/>
          <w:sz w:val="24"/>
          <w:szCs w:val="24"/>
        </w:rPr>
        <w:t>Ova vrsta specijalizacije</w:t>
      </w:r>
      <w:r w:rsidR="00ED5A57" w:rsidRPr="0008556C">
        <w:rPr>
          <w:rStyle w:val="hps"/>
          <w:rFonts w:ascii="Times New Roman" w:hAnsi="Times New Roman"/>
          <w:sz w:val="24"/>
          <w:szCs w:val="24"/>
        </w:rPr>
        <w:t xml:space="preserve"> </w:t>
      </w:r>
      <w:proofErr w:type="gramStart"/>
      <w:r w:rsidRPr="0008556C">
        <w:rPr>
          <w:rStyle w:val="hps"/>
          <w:rFonts w:ascii="Times New Roman" w:hAnsi="Times New Roman"/>
          <w:sz w:val="24"/>
          <w:szCs w:val="24"/>
        </w:rPr>
        <w:t>će</w:t>
      </w:r>
      <w:proofErr w:type="gramEnd"/>
      <w:r w:rsidRPr="0008556C">
        <w:rPr>
          <w:rStyle w:val="hps"/>
          <w:rFonts w:ascii="Times New Roman" w:hAnsi="Times New Roman"/>
          <w:sz w:val="24"/>
          <w:szCs w:val="24"/>
        </w:rPr>
        <w:t xml:space="preserve"> doprinijeti</w:t>
      </w:r>
      <w:r w:rsidR="00ED5A57" w:rsidRPr="0008556C">
        <w:rPr>
          <w:rStyle w:val="hps"/>
          <w:rFonts w:ascii="Times New Roman" w:hAnsi="Times New Roman"/>
          <w:sz w:val="24"/>
          <w:szCs w:val="24"/>
        </w:rPr>
        <w:t xml:space="preserve"> </w:t>
      </w:r>
      <w:r w:rsidRPr="0008556C">
        <w:rPr>
          <w:rStyle w:val="hps"/>
          <w:rFonts w:ascii="Times New Roman" w:hAnsi="Times New Roman"/>
          <w:sz w:val="24"/>
          <w:szCs w:val="24"/>
        </w:rPr>
        <w:t>unapređenju stručnosti i kval</w:t>
      </w:r>
      <w:r w:rsidR="00ED5A57" w:rsidRPr="0008556C">
        <w:rPr>
          <w:rStyle w:val="hps"/>
          <w:rFonts w:ascii="Times New Roman" w:hAnsi="Times New Roman"/>
          <w:sz w:val="24"/>
          <w:szCs w:val="24"/>
        </w:rPr>
        <w:t>iteti</w:t>
      </w:r>
      <w:r w:rsidRPr="0008556C">
        <w:rPr>
          <w:rStyle w:val="hps"/>
          <w:rFonts w:ascii="Times New Roman" w:hAnsi="Times New Roman"/>
          <w:sz w:val="24"/>
          <w:szCs w:val="24"/>
        </w:rPr>
        <w:t xml:space="preserve"> rada</w:t>
      </w:r>
      <w:r w:rsidRPr="0008556C">
        <w:rPr>
          <w:rFonts w:ascii="Times New Roman" w:hAnsi="Times New Roman"/>
          <w:sz w:val="24"/>
          <w:szCs w:val="24"/>
        </w:rPr>
        <w:t xml:space="preserve">. Specijalizovani tužioci </w:t>
      </w:r>
      <w:proofErr w:type="gramStart"/>
      <w:r w:rsidRPr="0008556C">
        <w:rPr>
          <w:rStyle w:val="hps"/>
          <w:rFonts w:ascii="Times New Roman" w:hAnsi="Times New Roman"/>
          <w:sz w:val="24"/>
          <w:szCs w:val="24"/>
        </w:rPr>
        <w:t>će</w:t>
      </w:r>
      <w:proofErr w:type="gramEnd"/>
      <w:r w:rsidRPr="0008556C">
        <w:rPr>
          <w:rStyle w:val="hps"/>
          <w:rFonts w:ascii="Times New Roman" w:hAnsi="Times New Roman"/>
          <w:sz w:val="24"/>
          <w:szCs w:val="24"/>
        </w:rPr>
        <w:t xml:space="preserve"> pored navednog steći</w:t>
      </w:r>
      <w:r w:rsidR="00ED5A57" w:rsidRPr="0008556C">
        <w:rPr>
          <w:rStyle w:val="hps"/>
          <w:rFonts w:ascii="Times New Roman" w:hAnsi="Times New Roman"/>
          <w:sz w:val="24"/>
          <w:szCs w:val="24"/>
        </w:rPr>
        <w:t xml:space="preserve"> </w:t>
      </w:r>
      <w:r w:rsidRPr="0008556C">
        <w:rPr>
          <w:rStyle w:val="hps"/>
          <w:rFonts w:ascii="Times New Roman" w:hAnsi="Times New Roman"/>
          <w:sz w:val="24"/>
          <w:szCs w:val="24"/>
        </w:rPr>
        <w:t>vještine koje su potrebne</w:t>
      </w:r>
      <w:r w:rsidR="00ED5A57" w:rsidRPr="0008556C">
        <w:rPr>
          <w:rStyle w:val="hps"/>
          <w:rFonts w:ascii="Times New Roman" w:hAnsi="Times New Roman"/>
          <w:sz w:val="24"/>
          <w:szCs w:val="24"/>
        </w:rPr>
        <w:t xml:space="preserve"> </w:t>
      </w:r>
      <w:r w:rsidRPr="0008556C">
        <w:rPr>
          <w:rStyle w:val="hps"/>
          <w:rFonts w:ascii="Times New Roman" w:hAnsi="Times New Roman"/>
          <w:sz w:val="24"/>
          <w:szCs w:val="24"/>
        </w:rPr>
        <w:t>za prenošenje znanja</w:t>
      </w:r>
      <w:r w:rsidR="00ED5A57" w:rsidRPr="0008556C">
        <w:rPr>
          <w:rStyle w:val="hps"/>
          <w:rFonts w:ascii="Times New Roman" w:hAnsi="Times New Roman"/>
          <w:sz w:val="24"/>
          <w:szCs w:val="24"/>
        </w:rPr>
        <w:t xml:space="preserve"> </w:t>
      </w:r>
      <w:r w:rsidRPr="0008556C">
        <w:rPr>
          <w:rStyle w:val="hps"/>
          <w:rFonts w:ascii="Times New Roman" w:hAnsi="Times New Roman"/>
          <w:sz w:val="24"/>
          <w:szCs w:val="24"/>
        </w:rPr>
        <w:t>njihovim</w:t>
      </w:r>
      <w:r w:rsidR="00ED5A57" w:rsidRPr="0008556C">
        <w:rPr>
          <w:rStyle w:val="hps"/>
          <w:rFonts w:ascii="Times New Roman" w:hAnsi="Times New Roman"/>
          <w:sz w:val="24"/>
          <w:szCs w:val="24"/>
        </w:rPr>
        <w:t xml:space="preserve"> </w:t>
      </w:r>
      <w:r w:rsidRPr="0008556C">
        <w:rPr>
          <w:rStyle w:val="hps"/>
          <w:rFonts w:ascii="Times New Roman" w:hAnsi="Times New Roman"/>
          <w:sz w:val="24"/>
          <w:szCs w:val="24"/>
        </w:rPr>
        <w:t>kolegama u tužilaštvima i policiji</w:t>
      </w:r>
      <w:r w:rsidRPr="0008556C">
        <w:rPr>
          <w:rFonts w:ascii="Times New Roman" w:hAnsi="Times New Roman"/>
          <w:sz w:val="24"/>
          <w:szCs w:val="24"/>
        </w:rPr>
        <w:t>.</w:t>
      </w:r>
      <w:r w:rsidR="003667E0" w:rsidRPr="0008556C">
        <w:rPr>
          <w:rFonts w:ascii="Times New Roman" w:hAnsi="Times New Roman"/>
          <w:color w:val="FF0000"/>
          <w:sz w:val="24"/>
          <w:szCs w:val="24"/>
        </w:rPr>
        <w:t xml:space="preserve"> </w:t>
      </w:r>
      <w:r w:rsidR="003667E0" w:rsidRPr="0008556C">
        <w:rPr>
          <w:rFonts w:ascii="Times New Roman" w:hAnsi="Times New Roman"/>
          <w:sz w:val="24"/>
          <w:szCs w:val="24"/>
        </w:rPr>
        <w:t>Ovi treneri bit će u mogućnosti obezbjediti praktični trening I mentorin</w:t>
      </w:r>
      <w:r w:rsidR="00ED5A57" w:rsidRPr="0008556C">
        <w:rPr>
          <w:rFonts w:ascii="Times New Roman" w:hAnsi="Times New Roman"/>
          <w:sz w:val="24"/>
          <w:szCs w:val="24"/>
        </w:rPr>
        <w:t>g</w:t>
      </w:r>
      <w:proofErr w:type="gramStart"/>
      <w:r w:rsidR="00ED5A57" w:rsidRPr="0008556C">
        <w:rPr>
          <w:rFonts w:ascii="Times New Roman" w:hAnsi="Times New Roman"/>
          <w:sz w:val="24"/>
          <w:szCs w:val="24"/>
        </w:rPr>
        <w:t>,čime</w:t>
      </w:r>
      <w:proofErr w:type="gramEnd"/>
      <w:r w:rsidR="00ED5A57" w:rsidRPr="0008556C">
        <w:rPr>
          <w:rFonts w:ascii="Times New Roman" w:hAnsi="Times New Roman"/>
          <w:sz w:val="24"/>
          <w:szCs w:val="24"/>
        </w:rPr>
        <w:t xml:space="preserve"> će ukorijeniti ov</w:t>
      </w:r>
      <w:r w:rsidR="003667E0" w:rsidRPr="0008556C">
        <w:rPr>
          <w:rFonts w:ascii="Times New Roman" w:hAnsi="Times New Roman"/>
          <w:sz w:val="24"/>
          <w:szCs w:val="24"/>
        </w:rPr>
        <w:t>u vrstu znanja unutar sistema I na taj način obezbjediti samoodrživost</w:t>
      </w:r>
      <w:r w:rsidR="003667E0" w:rsidRPr="0008556C">
        <w:rPr>
          <w:rFonts w:ascii="Times New Roman" w:hAnsi="Times New Roman"/>
          <w:color w:val="FF0000"/>
          <w:sz w:val="24"/>
          <w:szCs w:val="24"/>
        </w:rPr>
        <w:t xml:space="preserve">. </w:t>
      </w:r>
      <w:r w:rsidRPr="0008556C">
        <w:rPr>
          <w:rFonts w:ascii="Times New Roman" w:hAnsi="Times New Roman"/>
          <w:sz w:val="24"/>
          <w:szCs w:val="24"/>
        </w:rPr>
        <w:t xml:space="preserve">Izradit </w:t>
      </w:r>
      <w:proofErr w:type="gramStart"/>
      <w:r w:rsidRPr="0008556C">
        <w:rPr>
          <w:rFonts w:ascii="Times New Roman" w:hAnsi="Times New Roman"/>
          <w:sz w:val="24"/>
          <w:szCs w:val="24"/>
        </w:rPr>
        <w:t>će</w:t>
      </w:r>
      <w:proofErr w:type="gramEnd"/>
      <w:r w:rsidRPr="0008556C">
        <w:rPr>
          <w:rFonts w:ascii="Times New Roman" w:hAnsi="Times New Roman"/>
          <w:sz w:val="24"/>
          <w:szCs w:val="24"/>
        </w:rPr>
        <w:t xml:space="preserve"> se </w:t>
      </w:r>
      <w:r w:rsidRPr="0008556C">
        <w:rPr>
          <w:rStyle w:val="hps"/>
          <w:rFonts w:ascii="Times New Roman" w:hAnsi="Times New Roman"/>
          <w:sz w:val="24"/>
          <w:szCs w:val="24"/>
        </w:rPr>
        <w:t>modulina temu</w:t>
      </w:r>
      <w:r w:rsidR="00ED5A57" w:rsidRPr="0008556C">
        <w:rPr>
          <w:rStyle w:val="hps"/>
          <w:rFonts w:ascii="Times New Roman" w:hAnsi="Times New Roman"/>
          <w:sz w:val="24"/>
          <w:szCs w:val="24"/>
        </w:rPr>
        <w:t xml:space="preserve"> </w:t>
      </w:r>
      <w:r w:rsidRPr="0008556C">
        <w:rPr>
          <w:rStyle w:val="hps"/>
          <w:rFonts w:ascii="Times New Roman" w:hAnsi="Times New Roman"/>
          <w:sz w:val="24"/>
          <w:szCs w:val="24"/>
        </w:rPr>
        <w:t xml:space="preserve">organiziranog kriminala </w:t>
      </w:r>
      <w:r w:rsidR="00ED5A57" w:rsidRPr="0008556C">
        <w:rPr>
          <w:rStyle w:val="hps"/>
          <w:rFonts w:ascii="Times New Roman" w:hAnsi="Times New Roman"/>
          <w:sz w:val="24"/>
          <w:szCs w:val="24"/>
        </w:rPr>
        <w:t xml:space="preserve">I </w:t>
      </w:r>
      <w:r w:rsidRPr="0008556C">
        <w:rPr>
          <w:rStyle w:val="hps"/>
          <w:rFonts w:ascii="Times New Roman" w:hAnsi="Times New Roman"/>
          <w:sz w:val="24"/>
          <w:szCs w:val="24"/>
        </w:rPr>
        <w:t>korupcije</w:t>
      </w:r>
      <w:r w:rsidRPr="0008556C">
        <w:rPr>
          <w:rFonts w:ascii="Times New Roman" w:hAnsi="Times New Roman"/>
          <w:sz w:val="24"/>
          <w:szCs w:val="24"/>
        </w:rPr>
        <w:t xml:space="preserve">, </w:t>
      </w:r>
      <w:r w:rsidRPr="0008556C">
        <w:rPr>
          <w:rStyle w:val="hps"/>
          <w:rFonts w:ascii="Times New Roman" w:hAnsi="Times New Roman"/>
          <w:sz w:val="24"/>
          <w:szCs w:val="24"/>
        </w:rPr>
        <w:t>kao i na druge</w:t>
      </w:r>
      <w:r w:rsidR="00ED5A57" w:rsidRPr="0008556C">
        <w:rPr>
          <w:rStyle w:val="hps"/>
          <w:rFonts w:ascii="Times New Roman" w:hAnsi="Times New Roman"/>
          <w:sz w:val="24"/>
          <w:szCs w:val="24"/>
        </w:rPr>
        <w:t xml:space="preserve"> </w:t>
      </w:r>
      <w:r w:rsidRPr="0008556C">
        <w:rPr>
          <w:rStyle w:val="hps"/>
          <w:rFonts w:ascii="Times New Roman" w:hAnsi="Times New Roman"/>
          <w:sz w:val="24"/>
          <w:szCs w:val="24"/>
        </w:rPr>
        <w:t>teme</w:t>
      </w:r>
      <w:r w:rsidRPr="0008556C">
        <w:rPr>
          <w:rFonts w:ascii="Times New Roman" w:hAnsi="Times New Roman"/>
          <w:sz w:val="24"/>
          <w:szCs w:val="24"/>
        </w:rPr>
        <w:t xml:space="preserve">, </w:t>
      </w:r>
      <w:r w:rsidRPr="0008556C">
        <w:rPr>
          <w:rStyle w:val="hps"/>
          <w:rFonts w:ascii="Times New Roman" w:hAnsi="Times New Roman"/>
          <w:sz w:val="24"/>
          <w:szCs w:val="24"/>
        </w:rPr>
        <w:t>u skladu sa iskazanim</w:t>
      </w:r>
      <w:r w:rsidR="00ED5A57" w:rsidRPr="0008556C">
        <w:rPr>
          <w:rStyle w:val="hps"/>
          <w:rFonts w:ascii="Times New Roman" w:hAnsi="Times New Roman"/>
          <w:sz w:val="24"/>
          <w:szCs w:val="24"/>
        </w:rPr>
        <w:t xml:space="preserve"> </w:t>
      </w:r>
      <w:r w:rsidRPr="0008556C">
        <w:rPr>
          <w:rStyle w:val="hps"/>
          <w:rFonts w:ascii="Times New Roman" w:hAnsi="Times New Roman"/>
          <w:sz w:val="24"/>
          <w:szCs w:val="24"/>
        </w:rPr>
        <w:t>potrebama</w:t>
      </w:r>
      <w:r w:rsidR="00ED5A57" w:rsidRPr="0008556C">
        <w:rPr>
          <w:rStyle w:val="hps"/>
          <w:rFonts w:ascii="Times New Roman" w:hAnsi="Times New Roman"/>
          <w:sz w:val="24"/>
          <w:szCs w:val="24"/>
        </w:rPr>
        <w:t xml:space="preserve"> </w:t>
      </w:r>
      <w:r w:rsidRPr="0008556C">
        <w:rPr>
          <w:rStyle w:val="hps"/>
          <w:rFonts w:ascii="Times New Roman" w:hAnsi="Times New Roman"/>
          <w:sz w:val="24"/>
          <w:szCs w:val="24"/>
        </w:rPr>
        <w:t>tužilaca</w:t>
      </w:r>
      <w:r w:rsidR="00ED5A57" w:rsidRPr="0008556C">
        <w:rPr>
          <w:rStyle w:val="hps"/>
          <w:rFonts w:ascii="Times New Roman" w:hAnsi="Times New Roman"/>
          <w:sz w:val="24"/>
          <w:szCs w:val="24"/>
        </w:rPr>
        <w:t xml:space="preserve"> </w:t>
      </w:r>
      <w:r w:rsidRPr="0008556C">
        <w:rPr>
          <w:rStyle w:val="hps"/>
          <w:rFonts w:ascii="Times New Roman" w:hAnsi="Times New Roman"/>
          <w:sz w:val="24"/>
          <w:szCs w:val="24"/>
        </w:rPr>
        <w:t>i</w:t>
      </w:r>
      <w:r w:rsidRPr="0008556C">
        <w:rPr>
          <w:rFonts w:ascii="Times New Roman" w:hAnsi="Times New Roman"/>
          <w:sz w:val="24"/>
          <w:szCs w:val="24"/>
        </w:rPr>
        <w:t xml:space="preserve"> c</w:t>
      </w:r>
      <w:r w:rsidRPr="0008556C">
        <w:rPr>
          <w:rStyle w:val="hps"/>
          <w:rFonts w:ascii="Times New Roman" w:hAnsi="Times New Roman"/>
          <w:sz w:val="24"/>
          <w:szCs w:val="24"/>
        </w:rPr>
        <w:t>entara za edukaciju sudija i tužilaca</w:t>
      </w:r>
      <w:r w:rsidRPr="0008556C">
        <w:rPr>
          <w:rFonts w:ascii="Times New Roman" w:hAnsi="Times New Roman"/>
          <w:sz w:val="24"/>
          <w:szCs w:val="24"/>
        </w:rPr>
        <w:t xml:space="preserve">. </w:t>
      </w:r>
      <w:r w:rsidRPr="0008556C">
        <w:rPr>
          <w:rStyle w:val="hps"/>
          <w:rFonts w:ascii="Times New Roman" w:hAnsi="Times New Roman"/>
          <w:sz w:val="24"/>
          <w:szCs w:val="24"/>
        </w:rPr>
        <w:t xml:space="preserve">Pružit </w:t>
      </w:r>
      <w:proofErr w:type="gramStart"/>
      <w:r w:rsidRPr="0008556C">
        <w:rPr>
          <w:rStyle w:val="hps"/>
          <w:rFonts w:ascii="Times New Roman" w:hAnsi="Times New Roman"/>
          <w:sz w:val="24"/>
          <w:szCs w:val="24"/>
        </w:rPr>
        <w:t>će</w:t>
      </w:r>
      <w:proofErr w:type="gramEnd"/>
      <w:r w:rsidRPr="0008556C">
        <w:rPr>
          <w:rStyle w:val="hps"/>
          <w:rFonts w:ascii="Times New Roman" w:hAnsi="Times New Roman"/>
          <w:sz w:val="24"/>
          <w:szCs w:val="24"/>
        </w:rPr>
        <w:t xml:space="preserve"> se podrška razvoju</w:t>
      </w:r>
      <w:r w:rsidR="00ED5A57" w:rsidRPr="0008556C">
        <w:rPr>
          <w:rStyle w:val="hps"/>
          <w:rFonts w:ascii="Times New Roman" w:hAnsi="Times New Roman"/>
          <w:sz w:val="24"/>
          <w:szCs w:val="24"/>
        </w:rPr>
        <w:t xml:space="preserve"> </w:t>
      </w:r>
      <w:r w:rsidRPr="0008556C">
        <w:rPr>
          <w:rStyle w:val="hps"/>
          <w:rFonts w:ascii="Times New Roman" w:hAnsi="Times New Roman"/>
          <w:sz w:val="24"/>
          <w:szCs w:val="24"/>
        </w:rPr>
        <w:t>zajedničkih</w:t>
      </w:r>
      <w:r w:rsidR="00ED5A57" w:rsidRPr="0008556C">
        <w:rPr>
          <w:rStyle w:val="hps"/>
          <w:rFonts w:ascii="Times New Roman" w:hAnsi="Times New Roman"/>
          <w:sz w:val="24"/>
          <w:szCs w:val="24"/>
        </w:rPr>
        <w:t xml:space="preserve"> </w:t>
      </w:r>
      <w:r w:rsidRPr="0008556C">
        <w:rPr>
          <w:rStyle w:val="hps"/>
          <w:rFonts w:ascii="Times New Roman" w:hAnsi="Times New Roman"/>
          <w:sz w:val="24"/>
          <w:szCs w:val="24"/>
        </w:rPr>
        <w:t>policijskih/tužilačkih</w:t>
      </w:r>
      <w:r w:rsidR="00ED5A57" w:rsidRPr="0008556C">
        <w:rPr>
          <w:rStyle w:val="hps"/>
          <w:rFonts w:ascii="Times New Roman" w:hAnsi="Times New Roman"/>
          <w:sz w:val="24"/>
          <w:szCs w:val="24"/>
        </w:rPr>
        <w:t xml:space="preserve"> </w:t>
      </w:r>
      <w:r w:rsidRPr="0008556C">
        <w:rPr>
          <w:rStyle w:val="hps"/>
          <w:rFonts w:ascii="Times New Roman" w:hAnsi="Times New Roman"/>
          <w:sz w:val="24"/>
          <w:szCs w:val="24"/>
        </w:rPr>
        <w:t>istražnih timova</w:t>
      </w:r>
      <w:r w:rsidRPr="0008556C">
        <w:rPr>
          <w:rFonts w:ascii="Times New Roman" w:hAnsi="Times New Roman"/>
          <w:sz w:val="24"/>
          <w:szCs w:val="24"/>
        </w:rPr>
        <w:t xml:space="preserve">, </w:t>
      </w:r>
      <w:r w:rsidRPr="0008556C">
        <w:rPr>
          <w:rStyle w:val="hps"/>
          <w:rFonts w:ascii="Times New Roman" w:hAnsi="Times New Roman"/>
          <w:sz w:val="24"/>
          <w:szCs w:val="24"/>
        </w:rPr>
        <w:t>koji će</w:t>
      </w:r>
      <w:r w:rsidR="00ED5A57" w:rsidRPr="0008556C">
        <w:rPr>
          <w:rStyle w:val="hps"/>
          <w:rFonts w:ascii="Times New Roman" w:hAnsi="Times New Roman"/>
          <w:sz w:val="24"/>
          <w:szCs w:val="24"/>
        </w:rPr>
        <w:t xml:space="preserve"> </w:t>
      </w:r>
      <w:r w:rsidRPr="0008556C">
        <w:rPr>
          <w:rStyle w:val="hps"/>
          <w:rFonts w:ascii="Times New Roman" w:hAnsi="Times New Roman"/>
          <w:sz w:val="24"/>
          <w:szCs w:val="24"/>
        </w:rPr>
        <w:t>biti formirani po potrebi</w:t>
      </w:r>
      <w:r w:rsidR="00ED5A57" w:rsidRPr="0008556C">
        <w:rPr>
          <w:rStyle w:val="hps"/>
          <w:rFonts w:ascii="Times New Roman" w:hAnsi="Times New Roman"/>
          <w:sz w:val="24"/>
          <w:szCs w:val="24"/>
        </w:rPr>
        <w:t xml:space="preserve"> </w:t>
      </w:r>
      <w:r w:rsidRPr="0008556C">
        <w:rPr>
          <w:rStyle w:val="hps"/>
          <w:rFonts w:ascii="Times New Roman" w:hAnsi="Times New Roman"/>
          <w:sz w:val="24"/>
          <w:szCs w:val="24"/>
        </w:rPr>
        <w:t>za rješavanje</w:t>
      </w:r>
      <w:r w:rsidR="00ED5A57" w:rsidRPr="0008556C">
        <w:rPr>
          <w:rStyle w:val="hps"/>
          <w:rFonts w:ascii="Times New Roman" w:hAnsi="Times New Roman"/>
          <w:sz w:val="24"/>
          <w:szCs w:val="24"/>
        </w:rPr>
        <w:t xml:space="preserve"> </w:t>
      </w:r>
      <w:r w:rsidRPr="0008556C">
        <w:rPr>
          <w:rStyle w:val="hps"/>
          <w:rFonts w:ascii="Times New Roman" w:hAnsi="Times New Roman"/>
          <w:sz w:val="24"/>
          <w:szCs w:val="24"/>
        </w:rPr>
        <w:t>specifičnih</w:t>
      </w:r>
      <w:r w:rsidR="00ED5A57" w:rsidRPr="0008556C">
        <w:rPr>
          <w:rStyle w:val="hps"/>
          <w:rFonts w:ascii="Times New Roman" w:hAnsi="Times New Roman"/>
          <w:sz w:val="24"/>
          <w:szCs w:val="24"/>
        </w:rPr>
        <w:t xml:space="preserve"> </w:t>
      </w:r>
      <w:r w:rsidRPr="0008556C">
        <w:rPr>
          <w:rStyle w:val="hps"/>
          <w:rFonts w:ascii="Times New Roman" w:hAnsi="Times New Roman"/>
          <w:sz w:val="24"/>
          <w:szCs w:val="24"/>
        </w:rPr>
        <w:t xml:space="preserve">slučajeva, </w:t>
      </w:r>
      <w:r w:rsidRPr="0008556C">
        <w:rPr>
          <w:rFonts w:ascii="Times New Roman" w:hAnsi="Times New Roman"/>
          <w:sz w:val="24"/>
          <w:szCs w:val="24"/>
        </w:rPr>
        <w:t xml:space="preserve">posebno iz oblasti </w:t>
      </w:r>
      <w:r w:rsidRPr="0008556C">
        <w:rPr>
          <w:rStyle w:val="hps"/>
          <w:rFonts w:ascii="Times New Roman" w:hAnsi="Times New Roman"/>
          <w:sz w:val="24"/>
          <w:szCs w:val="24"/>
        </w:rPr>
        <w:t>privrednog kriminala i korupcije</w:t>
      </w:r>
      <w:r w:rsidRPr="0008556C">
        <w:rPr>
          <w:rFonts w:ascii="Times New Roman" w:hAnsi="Times New Roman"/>
          <w:sz w:val="24"/>
          <w:szCs w:val="24"/>
        </w:rPr>
        <w:t xml:space="preserve">, </w:t>
      </w:r>
      <w:r w:rsidRPr="0008556C">
        <w:rPr>
          <w:rStyle w:val="hps"/>
          <w:rFonts w:ascii="Times New Roman" w:hAnsi="Times New Roman"/>
          <w:sz w:val="24"/>
          <w:szCs w:val="24"/>
        </w:rPr>
        <w:t>kibernetičkog kriminala</w:t>
      </w:r>
      <w:r w:rsidRPr="0008556C">
        <w:rPr>
          <w:rFonts w:ascii="Times New Roman" w:hAnsi="Times New Roman"/>
          <w:sz w:val="24"/>
          <w:szCs w:val="24"/>
        </w:rPr>
        <w:t xml:space="preserve">, </w:t>
      </w:r>
      <w:r w:rsidRPr="0008556C">
        <w:rPr>
          <w:rStyle w:val="hps"/>
          <w:rFonts w:ascii="Times New Roman" w:hAnsi="Times New Roman"/>
          <w:sz w:val="24"/>
          <w:szCs w:val="24"/>
        </w:rPr>
        <w:t xml:space="preserve">i tako dalje. Podrška </w:t>
      </w:r>
      <w:proofErr w:type="gramStart"/>
      <w:r w:rsidRPr="0008556C">
        <w:rPr>
          <w:rStyle w:val="hps"/>
          <w:rFonts w:ascii="Times New Roman" w:hAnsi="Times New Roman"/>
          <w:sz w:val="24"/>
          <w:szCs w:val="24"/>
        </w:rPr>
        <w:t>će</w:t>
      </w:r>
      <w:proofErr w:type="gramEnd"/>
      <w:r w:rsidRPr="0008556C">
        <w:rPr>
          <w:rStyle w:val="hps"/>
          <w:rFonts w:ascii="Times New Roman" w:hAnsi="Times New Roman"/>
          <w:sz w:val="24"/>
          <w:szCs w:val="24"/>
        </w:rPr>
        <w:t xml:space="preserve"> se, takođe</w:t>
      </w:r>
      <w:r w:rsidR="00ED5A57" w:rsidRPr="0008556C">
        <w:rPr>
          <w:rStyle w:val="hps"/>
          <w:rFonts w:ascii="Times New Roman" w:hAnsi="Times New Roman"/>
          <w:sz w:val="24"/>
          <w:szCs w:val="24"/>
        </w:rPr>
        <w:t>r</w:t>
      </w:r>
      <w:r w:rsidRPr="0008556C">
        <w:rPr>
          <w:rStyle w:val="hps"/>
          <w:rFonts w:ascii="Times New Roman" w:hAnsi="Times New Roman"/>
          <w:sz w:val="24"/>
          <w:szCs w:val="24"/>
        </w:rPr>
        <w:t>, pružiti policijskim akademijama</w:t>
      </w:r>
      <w:r w:rsidR="00ED5A57" w:rsidRPr="0008556C">
        <w:rPr>
          <w:rStyle w:val="hps"/>
          <w:rFonts w:ascii="Times New Roman" w:hAnsi="Times New Roman"/>
          <w:sz w:val="24"/>
          <w:szCs w:val="24"/>
        </w:rPr>
        <w:t xml:space="preserve"> </w:t>
      </w:r>
      <w:r w:rsidRPr="0008556C">
        <w:rPr>
          <w:rStyle w:val="hps"/>
          <w:rFonts w:ascii="Times New Roman" w:hAnsi="Times New Roman"/>
          <w:sz w:val="24"/>
          <w:szCs w:val="24"/>
        </w:rPr>
        <w:t xml:space="preserve">RS-a </w:t>
      </w:r>
      <w:r w:rsidR="00ED5A57" w:rsidRPr="0008556C">
        <w:rPr>
          <w:rStyle w:val="hps"/>
          <w:rFonts w:ascii="Times New Roman" w:hAnsi="Times New Roman"/>
          <w:sz w:val="24"/>
          <w:szCs w:val="24"/>
        </w:rPr>
        <w:t xml:space="preserve">I </w:t>
      </w:r>
      <w:r w:rsidRPr="0008556C">
        <w:rPr>
          <w:rStyle w:val="hps"/>
          <w:rFonts w:ascii="Times New Roman" w:hAnsi="Times New Roman"/>
          <w:sz w:val="24"/>
          <w:szCs w:val="24"/>
        </w:rPr>
        <w:t>FBiH,</w:t>
      </w:r>
      <w:r w:rsidR="00ED5A57" w:rsidRPr="0008556C">
        <w:rPr>
          <w:rStyle w:val="hps"/>
          <w:rFonts w:ascii="Times New Roman" w:hAnsi="Times New Roman"/>
          <w:sz w:val="24"/>
          <w:szCs w:val="24"/>
        </w:rPr>
        <w:t xml:space="preserve"> </w:t>
      </w:r>
      <w:r w:rsidRPr="0008556C">
        <w:rPr>
          <w:rStyle w:val="hps"/>
          <w:rFonts w:ascii="Times New Roman" w:hAnsi="Times New Roman"/>
          <w:sz w:val="24"/>
          <w:szCs w:val="24"/>
        </w:rPr>
        <w:t>u izradi</w:t>
      </w:r>
      <w:r w:rsidR="00ED5A57" w:rsidRPr="0008556C">
        <w:rPr>
          <w:rStyle w:val="hps"/>
          <w:rFonts w:ascii="Times New Roman" w:hAnsi="Times New Roman"/>
          <w:sz w:val="24"/>
          <w:szCs w:val="24"/>
        </w:rPr>
        <w:t xml:space="preserve"> </w:t>
      </w:r>
      <w:r w:rsidRPr="0008556C">
        <w:rPr>
          <w:rStyle w:val="hps"/>
          <w:rFonts w:ascii="Times New Roman" w:hAnsi="Times New Roman"/>
          <w:sz w:val="24"/>
          <w:szCs w:val="24"/>
        </w:rPr>
        <w:t>planova i programa</w:t>
      </w:r>
      <w:r w:rsidR="00ED5A57" w:rsidRPr="0008556C">
        <w:rPr>
          <w:rStyle w:val="hps"/>
          <w:rFonts w:ascii="Times New Roman" w:hAnsi="Times New Roman"/>
          <w:sz w:val="24"/>
          <w:szCs w:val="24"/>
        </w:rPr>
        <w:t xml:space="preserve"> </w:t>
      </w:r>
      <w:r w:rsidRPr="0008556C">
        <w:rPr>
          <w:rStyle w:val="hps"/>
          <w:rFonts w:ascii="Times New Roman" w:hAnsi="Times New Roman"/>
          <w:sz w:val="24"/>
          <w:szCs w:val="24"/>
        </w:rPr>
        <w:t>za obuku</w:t>
      </w:r>
      <w:r w:rsidR="00ED5A57" w:rsidRPr="0008556C">
        <w:rPr>
          <w:rStyle w:val="hps"/>
          <w:rFonts w:ascii="Times New Roman" w:hAnsi="Times New Roman"/>
          <w:sz w:val="24"/>
          <w:szCs w:val="24"/>
        </w:rPr>
        <w:t xml:space="preserve"> </w:t>
      </w:r>
      <w:r w:rsidRPr="0008556C">
        <w:rPr>
          <w:rStyle w:val="hps"/>
          <w:rFonts w:ascii="Times New Roman" w:hAnsi="Times New Roman"/>
          <w:sz w:val="24"/>
          <w:szCs w:val="24"/>
        </w:rPr>
        <w:t>policijskih</w:t>
      </w:r>
      <w:r w:rsidR="00ED5A57" w:rsidRPr="0008556C">
        <w:rPr>
          <w:rStyle w:val="hps"/>
          <w:rFonts w:ascii="Times New Roman" w:hAnsi="Times New Roman"/>
          <w:sz w:val="24"/>
          <w:szCs w:val="24"/>
        </w:rPr>
        <w:t xml:space="preserve"> </w:t>
      </w:r>
      <w:r w:rsidRPr="0008556C">
        <w:rPr>
          <w:rStyle w:val="hps"/>
          <w:rFonts w:ascii="Times New Roman" w:hAnsi="Times New Roman"/>
          <w:sz w:val="24"/>
          <w:szCs w:val="24"/>
        </w:rPr>
        <w:t>službenika</w:t>
      </w:r>
      <w:r w:rsidR="00ED5A57" w:rsidRPr="0008556C">
        <w:rPr>
          <w:rStyle w:val="hps"/>
          <w:rFonts w:ascii="Times New Roman" w:hAnsi="Times New Roman"/>
          <w:sz w:val="24"/>
          <w:szCs w:val="24"/>
        </w:rPr>
        <w:t xml:space="preserve"> </w:t>
      </w:r>
      <w:r w:rsidRPr="0008556C">
        <w:rPr>
          <w:rStyle w:val="hps"/>
          <w:rFonts w:ascii="Times New Roman" w:hAnsi="Times New Roman"/>
          <w:sz w:val="24"/>
          <w:szCs w:val="24"/>
        </w:rPr>
        <w:t>o ovim</w:t>
      </w:r>
      <w:r w:rsidR="00ED5A57" w:rsidRPr="0008556C">
        <w:rPr>
          <w:rStyle w:val="hps"/>
          <w:rFonts w:ascii="Times New Roman" w:hAnsi="Times New Roman"/>
          <w:sz w:val="24"/>
          <w:szCs w:val="24"/>
        </w:rPr>
        <w:t xml:space="preserve"> </w:t>
      </w:r>
      <w:r w:rsidRPr="0008556C">
        <w:rPr>
          <w:rStyle w:val="hps"/>
          <w:rFonts w:ascii="Times New Roman" w:hAnsi="Times New Roman"/>
          <w:sz w:val="24"/>
          <w:szCs w:val="24"/>
        </w:rPr>
        <w:t>sličnim temama</w:t>
      </w:r>
      <w:r w:rsidRPr="0008556C">
        <w:rPr>
          <w:rFonts w:ascii="Times New Roman" w:hAnsi="Times New Roman"/>
          <w:sz w:val="24"/>
          <w:szCs w:val="24"/>
        </w:rPr>
        <w:t xml:space="preserve">, </w:t>
      </w:r>
      <w:r w:rsidRPr="0008556C">
        <w:rPr>
          <w:rStyle w:val="hps"/>
          <w:rFonts w:ascii="Times New Roman" w:hAnsi="Times New Roman"/>
          <w:sz w:val="24"/>
          <w:szCs w:val="24"/>
        </w:rPr>
        <w:t>kako bi se osiguralo</w:t>
      </w:r>
      <w:r w:rsidR="00ED5A57" w:rsidRPr="0008556C">
        <w:rPr>
          <w:rStyle w:val="hps"/>
          <w:rFonts w:ascii="Times New Roman" w:hAnsi="Times New Roman"/>
          <w:sz w:val="24"/>
          <w:szCs w:val="24"/>
        </w:rPr>
        <w:t xml:space="preserve"> </w:t>
      </w:r>
      <w:r w:rsidRPr="0008556C">
        <w:rPr>
          <w:rStyle w:val="hps"/>
          <w:rFonts w:ascii="Times New Roman" w:hAnsi="Times New Roman"/>
          <w:sz w:val="24"/>
          <w:szCs w:val="24"/>
        </w:rPr>
        <w:t>da OSL</w:t>
      </w:r>
      <w:r w:rsidRPr="0008556C">
        <w:rPr>
          <w:rFonts w:ascii="Times New Roman" w:hAnsi="Times New Roman"/>
          <w:sz w:val="24"/>
          <w:szCs w:val="24"/>
        </w:rPr>
        <w:t xml:space="preserve"> budu </w:t>
      </w:r>
      <w:r w:rsidRPr="0008556C">
        <w:rPr>
          <w:rStyle w:val="hps"/>
          <w:rFonts w:ascii="Times New Roman" w:hAnsi="Times New Roman"/>
          <w:sz w:val="24"/>
          <w:szCs w:val="24"/>
        </w:rPr>
        <w:t>jednako</w:t>
      </w:r>
      <w:r w:rsidR="00ED5A57" w:rsidRPr="0008556C">
        <w:rPr>
          <w:rStyle w:val="hps"/>
          <w:rFonts w:ascii="Times New Roman" w:hAnsi="Times New Roman"/>
          <w:sz w:val="24"/>
          <w:szCs w:val="24"/>
        </w:rPr>
        <w:t xml:space="preserve"> </w:t>
      </w:r>
      <w:r w:rsidRPr="0008556C">
        <w:rPr>
          <w:rStyle w:val="hps"/>
          <w:rFonts w:ascii="Times New Roman" w:hAnsi="Times New Roman"/>
          <w:sz w:val="24"/>
          <w:szCs w:val="24"/>
        </w:rPr>
        <w:t>pripremljena i osposobljena da kao dio istražnog tima daju kvalitetan doprinos.</w:t>
      </w:r>
    </w:p>
    <w:p w:rsidR="0068292A" w:rsidRPr="0008556C" w:rsidRDefault="0068292A" w:rsidP="0068292A">
      <w:pPr>
        <w:spacing w:after="0" w:line="240" w:lineRule="auto"/>
        <w:ind w:left="1065"/>
        <w:jc w:val="both"/>
        <w:rPr>
          <w:rStyle w:val="hps"/>
          <w:rFonts w:ascii="Times New Roman" w:hAnsi="Times New Roman"/>
          <w:sz w:val="24"/>
          <w:szCs w:val="24"/>
        </w:rPr>
      </w:pPr>
    </w:p>
    <w:p w:rsidR="0068292A" w:rsidRPr="0008556C" w:rsidRDefault="0068292A" w:rsidP="00F9528F">
      <w:pPr>
        <w:numPr>
          <w:ilvl w:val="0"/>
          <w:numId w:val="14"/>
        </w:numPr>
        <w:spacing w:after="0" w:line="240" w:lineRule="auto"/>
        <w:jc w:val="both"/>
        <w:rPr>
          <w:rFonts w:ascii="Times New Roman" w:hAnsi="Times New Roman"/>
          <w:sz w:val="24"/>
          <w:szCs w:val="24"/>
        </w:rPr>
      </w:pPr>
      <w:r w:rsidRPr="0008556C">
        <w:rPr>
          <w:rFonts w:ascii="Times New Roman" w:hAnsi="Times New Roman"/>
          <w:b/>
          <w:sz w:val="24"/>
          <w:szCs w:val="24"/>
        </w:rPr>
        <w:t xml:space="preserve">Pružiti podršku tužilaštvima u radu </w:t>
      </w:r>
      <w:proofErr w:type="gramStart"/>
      <w:r w:rsidRPr="0008556C">
        <w:rPr>
          <w:rFonts w:ascii="Times New Roman" w:hAnsi="Times New Roman"/>
          <w:b/>
          <w:sz w:val="24"/>
          <w:szCs w:val="24"/>
        </w:rPr>
        <w:t>sa</w:t>
      </w:r>
      <w:proofErr w:type="gramEnd"/>
      <w:r w:rsidRPr="0008556C">
        <w:rPr>
          <w:rFonts w:ascii="Times New Roman" w:hAnsi="Times New Roman"/>
          <w:b/>
          <w:sz w:val="24"/>
          <w:szCs w:val="24"/>
        </w:rPr>
        <w:t xml:space="preserve"> nevladinim sektorom i građanima.</w:t>
      </w:r>
      <w:r w:rsidR="009C0843" w:rsidRPr="0008556C">
        <w:rPr>
          <w:rFonts w:ascii="Times New Roman" w:hAnsi="Times New Roman"/>
          <w:sz w:val="24"/>
          <w:szCs w:val="24"/>
        </w:rPr>
        <w:t xml:space="preserve"> </w:t>
      </w:r>
      <w:r w:rsidRPr="0008556C">
        <w:rPr>
          <w:rStyle w:val="hps"/>
          <w:rFonts w:ascii="Times New Roman" w:hAnsi="Times New Roman"/>
          <w:sz w:val="24"/>
          <w:szCs w:val="24"/>
        </w:rPr>
        <w:t xml:space="preserve">Projekat ima za cilj produbiti povjerenje građana u tužilaštva i osigurati bolju informiranost građana. Projekat </w:t>
      </w:r>
      <w:proofErr w:type="gramStart"/>
      <w:r w:rsidRPr="0008556C">
        <w:rPr>
          <w:rStyle w:val="hps"/>
          <w:rFonts w:ascii="Times New Roman" w:hAnsi="Times New Roman"/>
          <w:sz w:val="24"/>
          <w:szCs w:val="24"/>
        </w:rPr>
        <w:t>će</w:t>
      </w:r>
      <w:proofErr w:type="gramEnd"/>
      <w:r w:rsidRPr="0008556C">
        <w:rPr>
          <w:rStyle w:val="hps"/>
          <w:rFonts w:ascii="Times New Roman" w:hAnsi="Times New Roman"/>
          <w:sz w:val="24"/>
          <w:szCs w:val="24"/>
        </w:rPr>
        <w:t xml:space="preserve"> podržati</w:t>
      </w:r>
      <w:r w:rsidR="003E2E7A" w:rsidRPr="0008556C">
        <w:rPr>
          <w:rStyle w:val="hps"/>
          <w:rFonts w:ascii="Times New Roman" w:hAnsi="Times New Roman"/>
          <w:sz w:val="24"/>
          <w:szCs w:val="24"/>
        </w:rPr>
        <w:t xml:space="preserve"> </w:t>
      </w:r>
      <w:r w:rsidRPr="0008556C">
        <w:rPr>
          <w:rStyle w:val="hps"/>
          <w:rFonts w:ascii="Times New Roman" w:hAnsi="Times New Roman"/>
          <w:sz w:val="24"/>
          <w:szCs w:val="24"/>
        </w:rPr>
        <w:t>tužilačku zajednicu</w:t>
      </w:r>
      <w:r w:rsidR="003E2E7A" w:rsidRPr="0008556C">
        <w:rPr>
          <w:rStyle w:val="hps"/>
          <w:rFonts w:ascii="Times New Roman" w:hAnsi="Times New Roman"/>
          <w:sz w:val="24"/>
          <w:szCs w:val="24"/>
        </w:rPr>
        <w:t xml:space="preserve"> </w:t>
      </w:r>
      <w:r w:rsidRPr="0008556C">
        <w:rPr>
          <w:rStyle w:val="hps"/>
          <w:rFonts w:ascii="Times New Roman" w:hAnsi="Times New Roman"/>
          <w:sz w:val="24"/>
          <w:szCs w:val="24"/>
        </w:rPr>
        <w:t>u razvoju i implementaciji</w:t>
      </w:r>
      <w:r w:rsidR="003E2E7A" w:rsidRPr="0008556C">
        <w:rPr>
          <w:rStyle w:val="hps"/>
          <w:rFonts w:ascii="Times New Roman" w:hAnsi="Times New Roman"/>
          <w:sz w:val="24"/>
          <w:szCs w:val="24"/>
        </w:rPr>
        <w:t xml:space="preserve"> </w:t>
      </w:r>
      <w:r w:rsidRPr="0008556C">
        <w:rPr>
          <w:rStyle w:val="hps"/>
          <w:rFonts w:ascii="Times New Roman" w:hAnsi="Times New Roman"/>
          <w:sz w:val="24"/>
          <w:szCs w:val="24"/>
        </w:rPr>
        <w:t>poboljšanog</w:t>
      </w:r>
      <w:r w:rsidR="003E2E7A" w:rsidRPr="0008556C">
        <w:rPr>
          <w:rStyle w:val="hps"/>
          <w:rFonts w:ascii="Times New Roman" w:hAnsi="Times New Roman"/>
          <w:sz w:val="24"/>
          <w:szCs w:val="24"/>
        </w:rPr>
        <w:t xml:space="preserve"> </w:t>
      </w:r>
      <w:r w:rsidRPr="0008556C">
        <w:rPr>
          <w:rStyle w:val="hps"/>
          <w:rFonts w:ascii="Times New Roman" w:hAnsi="Times New Roman"/>
          <w:sz w:val="24"/>
          <w:szCs w:val="24"/>
        </w:rPr>
        <w:t>pristupa</w:t>
      </w:r>
      <w:r w:rsidR="003E2E7A" w:rsidRPr="0008556C">
        <w:rPr>
          <w:rStyle w:val="hps"/>
          <w:rFonts w:ascii="Times New Roman" w:hAnsi="Times New Roman"/>
          <w:sz w:val="24"/>
          <w:szCs w:val="24"/>
        </w:rPr>
        <w:t xml:space="preserve"> </w:t>
      </w:r>
      <w:r w:rsidRPr="0008556C">
        <w:rPr>
          <w:rStyle w:val="hps"/>
          <w:rFonts w:ascii="Times New Roman" w:hAnsi="Times New Roman"/>
          <w:sz w:val="24"/>
          <w:szCs w:val="24"/>
        </w:rPr>
        <w:t>korisnicima,</w:t>
      </w:r>
      <w:r w:rsidR="003E2E7A" w:rsidRPr="0008556C">
        <w:rPr>
          <w:rStyle w:val="hps"/>
          <w:rFonts w:ascii="Times New Roman" w:hAnsi="Times New Roman"/>
          <w:sz w:val="24"/>
          <w:szCs w:val="24"/>
        </w:rPr>
        <w:t xml:space="preserve"> </w:t>
      </w:r>
      <w:r w:rsidRPr="0008556C">
        <w:rPr>
          <w:rStyle w:val="hps"/>
          <w:rFonts w:ascii="Times New Roman" w:hAnsi="Times New Roman"/>
          <w:sz w:val="24"/>
          <w:szCs w:val="24"/>
        </w:rPr>
        <w:t>kroz izradu</w:t>
      </w:r>
      <w:r w:rsidR="003E2E7A" w:rsidRPr="0008556C">
        <w:rPr>
          <w:rStyle w:val="hps"/>
          <w:rFonts w:ascii="Times New Roman" w:hAnsi="Times New Roman"/>
          <w:sz w:val="24"/>
          <w:szCs w:val="24"/>
        </w:rPr>
        <w:t xml:space="preserve"> </w:t>
      </w:r>
      <w:r w:rsidRPr="0008556C">
        <w:rPr>
          <w:rStyle w:val="hps"/>
          <w:rFonts w:ascii="Times New Roman" w:hAnsi="Times New Roman"/>
          <w:sz w:val="24"/>
          <w:szCs w:val="24"/>
        </w:rPr>
        <w:t>Strategije</w:t>
      </w:r>
      <w:r w:rsidR="003E2E7A" w:rsidRPr="0008556C">
        <w:rPr>
          <w:rStyle w:val="hps"/>
          <w:rFonts w:ascii="Times New Roman" w:hAnsi="Times New Roman"/>
          <w:sz w:val="24"/>
          <w:szCs w:val="24"/>
        </w:rPr>
        <w:t xml:space="preserve"> </w:t>
      </w:r>
      <w:r w:rsidRPr="0008556C">
        <w:rPr>
          <w:rStyle w:val="hps"/>
          <w:rFonts w:ascii="Times New Roman" w:hAnsi="Times New Roman"/>
          <w:sz w:val="24"/>
          <w:szCs w:val="24"/>
        </w:rPr>
        <w:t xml:space="preserve">za brigu o korisnicima tužilaštava. Također </w:t>
      </w:r>
      <w:proofErr w:type="gramStart"/>
      <w:r w:rsidRPr="0008556C">
        <w:rPr>
          <w:rStyle w:val="hps"/>
          <w:rFonts w:ascii="Times New Roman" w:hAnsi="Times New Roman"/>
          <w:sz w:val="24"/>
          <w:szCs w:val="24"/>
        </w:rPr>
        <w:t>će</w:t>
      </w:r>
      <w:proofErr w:type="gramEnd"/>
      <w:r w:rsidRPr="0008556C">
        <w:rPr>
          <w:rStyle w:val="hps"/>
          <w:rFonts w:ascii="Times New Roman" w:hAnsi="Times New Roman"/>
          <w:sz w:val="24"/>
          <w:szCs w:val="24"/>
        </w:rPr>
        <w:t xml:space="preserve"> se raditi na i na povećanju učešća nevladinog sektora u radu tužilaštava. Zajedno</w:t>
      </w:r>
      <w:r w:rsidR="003E2E7A" w:rsidRPr="0008556C">
        <w:rPr>
          <w:rStyle w:val="hps"/>
          <w:rFonts w:ascii="Times New Roman" w:hAnsi="Times New Roman"/>
          <w:sz w:val="24"/>
          <w:szCs w:val="24"/>
        </w:rPr>
        <w:t xml:space="preserve"> </w:t>
      </w:r>
      <w:r w:rsidRPr="0008556C">
        <w:rPr>
          <w:rStyle w:val="hps"/>
          <w:rFonts w:ascii="Times New Roman" w:hAnsi="Times New Roman"/>
          <w:sz w:val="24"/>
          <w:szCs w:val="24"/>
        </w:rPr>
        <w:t>sa</w:t>
      </w:r>
      <w:r w:rsidR="003E2E7A" w:rsidRPr="0008556C">
        <w:rPr>
          <w:rStyle w:val="hps"/>
          <w:rFonts w:ascii="Times New Roman" w:hAnsi="Times New Roman"/>
          <w:sz w:val="24"/>
          <w:szCs w:val="24"/>
        </w:rPr>
        <w:t xml:space="preserve"> </w:t>
      </w:r>
      <w:r w:rsidRPr="0008556C">
        <w:rPr>
          <w:rStyle w:val="hps"/>
          <w:rFonts w:ascii="Times New Roman" w:hAnsi="Times New Roman"/>
          <w:sz w:val="24"/>
          <w:szCs w:val="24"/>
        </w:rPr>
        <w:t>civilnim društvom</w:t>
      </w:r>
      <w:r w:rsidRPr="0008556C">
        <w:rPr>
          <w:rFonts w:ascii="Times New Roman" w:hAnsi="Times New Roman"/>
          <w:sz w:val="24"/>
          <w:szCs w:val="24"/>
        </w:rPr>
        <w:t xml:space="preserve">, razvijat će se </w:t>
      </w:r>
      <w:r w:rsidRPr="0008556C">
        <w:rPr>
          <w:rStyle w:val="hps"/>
          <w:rFonts w:ascii="Times New Roman" w:hAnsi="Times New Roman"/>
          <w:sz w:val="24"/>
          <w:szCs w:val="24"/>
        </w:rPr>
        <w:t>standardi i politike obrizi za korisnike,osiguravajući</w:t>
      </w:r>
      <w:r w:rsidR="003E2E7A" w:rsidRPr="0008556C">
        <w:rPr>
          <w:rStyle w:val="hps"/>
          <w:rFonts w:ascii="Times New Roman" w:hAnsi="Times New Roman"/>
          <w:sz w:val="24"/>
          <w:szCs w:val="24"/>
        </w:rPr>
        <w:t xml:space="preserve"> </w:t>
      </w:r>
      <w:r w:rsidRPr="0008556C">
        <w:rPr>
          <w:rStyle w:val="hps"/>
          <w:rFonts w:ascii="Times New Roman" w:hAnsi="Times New Roman"/>
          <w:sz w:val="24"/>
          <w:szCs w:val="24"/>
        </w:rPr>
        <w:t xml:space="preserve">privatnost </w:t>
      </w:r>
      <w:r w:rsidR="003E2E7A" w:rsidRPr="0008556C">
        <w:rPr>
          <w:rStyle w:val="hps"/>
          <w:rFonts w:ascii="Times New Roman" w:hAnsi="Times New Roman"/>
          <w:sz w:val="24"/>
          <w:szCs w:val="24"/>
        </w:rPr>
        <w:t xml:space="preserve">I </w:t>
      </w:r>
      <w:r w:rsidRPr="0008556C">
        <w:rPr>
          <w:rStyle w:val="hps"/>
          <w:rFonts w:ascii="Times New Roman" w:hAnsi="Times New Roman"/>
          <w:sz w:val="24"/>
          <w:szCs w:val="24"/>
        </w:rPr>
        <w:t>sigurnost korisnicima tužilačkih usluga</w:t>
      </w:r>
      <w:r w:rsidRPr="0008556C">
        <w:rPr>
          <w:rFonts w:ascii="Times New Roman" w:hAnsi="Times New Roman"/>
          <w:sz w:val="24"/>
          <w:szCs w:val="24"/>
        </w:rPr>
        <w:t xml:space="preserve">, </w:t>
      </w:r>
      <w:r w:rsidRPr="0008556C">
        <w:rPr>
          <w:rStyle w:val="hps"/>
          <w:rFonts w:ascii="Times New Roman" w:hAnsi="Times New Roman"/>
          <w:sz w:val="24"/>
          <w:szCs w:val="24"/>
        </w:rPr>
        <w:t>dok će</w:t>
      </w:r>
      <w:r w:rsidRPr="0008556C">
        <w:rPr>
          <w:rFonts w:ascii="Times New Roman" w:hAnsi="Times New Roman"/>
          <w:sz w:val="24"/>
          <w:szCs w:val="24"/>
        </w:rPr>
        <w:t xml:space="preserve"> se </w:t>
      </w:r>
      <w:r w:rsidRPr="0008556C">
        <w:rPr>
          <w:rStyle w:val="hps"/>
          <w:rFonts w:ascii="Times New Roman" w:hAnsi="Times New Roman"/>
          <w:sz w:val="24"/>
          <w:szCs w:val="24"/>
        </w:rPr>
        <w:t>percepcija</w:t>
      </w:r>
      <w:r w:rsidR="003E2E7A" w:rsidRPr="0008556C">
        <w:rPr>
          <w:rStyle w:val="hps"/>
          <w:rFonts w:ascii="Times New Roman" w:hAnsi="Times New Roman"/>
          <w:sz w:val="24"/>
          <w:szCs w:val="24"/>
        </w:rPr>
        <w:t xml:space="preserve"> </w:t>
      </w:r>
      <w:r w:rsidRPr="0008556C">
        <w:rPr>
          <w:rStyle w:val="hps"/>
          <w:rFonts w:ascii="Times New Roman" w:hAnsi="Times New Roman"/>
          <w:sz w:val="24"/>
          <w:szCs w:val="24"/>
        </w:rPr>
        <w:t>i povjerenje</w:t>
      </w:r>
      <w:r w:rsidR="003E2E7A" w:rsidRPr="0008556C">
        <w:rPr>
          <w:rStyle w:val="hps"/>
          <w:rFonts w:ascii="Times New Roman" w:hAnsi="Times New Roman"/>
          <w:sz w:val="24"/>
          <w:szCs w:val="24"/>
        </w:rPr>
        <w:t xml:space="preserve"> </w:t>
      </w:r>
      <w:r w:rsidRPr="0008556C">
        <w:rPr>
          <w:rStyle w:val="hps"/>
          <w:rFonts w:ascii="Times New Roman" w:hAnsi="Times New Roman"/>
          <w:sz w:val="24"/>
          <w:szCs w:val="24"/>
        </w:rPr>
        <w:t>u</w:t>
      </w:r>
      <w:r w:rsidR="003E2E7A" w:rsidRPr="0008556C">
        <w:rPr>
          <w:rStyle w:val="hps"/>
          <w:rFonts w:ascii="Times New Roman" w:hAnsi="Times New Roman"/>
          <w:sz w:val="24"/>
          <w:szCs w:val="24"/>
        </w:rPr>
        <w:t xml:space="preserve"> </w:t>
      </w:r>
      <w:r w:rsidRPr="0008556C">
        <w:rPr>
          <w:rStyle w:val="hps"/>
          <w:rFonts w:ascii="Times New Roman" w:hAnsi="Times New Roman"/>
          <w:sz w:val="24"/>
          <w:szCs w:val="24"/>
        </w:rPr>
        <w:t>rad tužilaštava</w:t>
      </w:r>
      <w:r w:rsidRPr="0008556C">
        <w:rPr>
          <w:rFonts w:ascii="Times New Roman" w:hAnsi="Times New Roman"/>
          <w:sz w:val="24"/>
          <w:szCs w:val="24"/>
        </w:rPr>
        <w:t xml:space="preserve"> unaprijediti </w:t>
      </w:r>
      <w:r w:rsidRPr="0008556C">
        <w:rPr>
          <w:rStyle w:val="hps"/>
          <w:rFonts w:ascii="Times New Roman" w:hAnsi="Times New Roman"/>
          <w:sz w:val="24"/>
          <w:szCs w:val="24"/>
        </w:rPr>
        <w:t>kroz</w:t>
      </w:r>
      <w:r w:rsidR="003E2E7A" w:rsidRPr="0008556C">
        <w:rPr>
          <w:rStyle w:val="hps"/>
          <w:rFonts w:ascii="Times New Roman" w:hAnsi="Times New Roman"/>
          <w:sz w:val="24"/>
          <w:szCs w:val="24"/>
        </w:rPr>
        <w:t xml:space="preserve"> </w:t>
      </w:r>
      <w:r w:rsidRPr="0008556C">
        <w:rPr>
          <w:rStyle w:val="hps"/>
          <w:rFonts w:ascii="Times New Roman" w:hAnsi="Times New Roman"/>
          <w:sz w:val="24"/>
          <w:szCs w:val="24"/>
        </w:rPr>
        <w:t>fokusiraniji vid</w:t>
      </w:r>
      <w:r w:rsidR="003E2E7A" w:rsidRPr="0008556C">
        <w:rPr>
          <w:rStyle w:val="hps"/>
          <w:rFonts w:ascii="Times New Roman" w:hAnsi="Times New Roman"/>
          <w:sz w:val="24"/>
          <w:szCs w:val="24"/>
        </w:rPr>
        <w:t xml:space="preserve">  </w:t>
      </w:r>
      <w:r w:rsidRPr="0008556C">
        <w:rPr>
          <w:rStyle w:val="hps"/>
          <w:rFonts w:ascii="Times New Roman" w:hAnsi="Times New Roman"/>
          <w:sz w:val="24"/>
          <w:szCs w:val="24"/>
        </w:rPr>
        <w:t>komunikacije s građanima</w:t>
      </w:r>
      <w:r w:rsidR="00197728" w:rsidRPr="0008556C">
        <w:rPr>
          <w:rStyle w:val="hps"/>
          <w:rFonts w:ascii="Times New Roman" w:hAnsi="Times New Roman"/>
          <w:sz w:val="24"/>
          <w:szCs w:val="24"/>
        </w:rPr>
        <w:t xml:space="preserve"> I </w:t>
      </w:r>
      <w:r w:rsidRPr="0008556C">
        <w:rPr>
          <w:rStyle w:val="hps"/>
          <w:rFonts w:ascii="Times New Roman" w:hAnsi="Times New Roman"/>
          <w:sz w:val="24"/>
          <w:szCs w:val="24"/>
        </w:rPr>
        <w:t>medijima</w:t>
      </w:r>
      <w:r w:rsidRPr="0008556C">
        <w:rPr>
          <w:rFonts w:ascii="Times New Roman" w:hAnsi="Times New Roman"/>
          <w:sz w:val="24"/>
          <w:szCs w:val="24"/>
        </w:rPr>
        <w:t xml:space="preserve">. </w:t>
      </w:r>
      <w:r w:rsidRPr="0008556C">
        <w:rPr>
          <w:rStyle w:val="hps"/>
          <w:rFonts w:ascii="Times New Roman" w:hAnsi="Times New Roman"/>
          <w:sz w:val="24"/>
          <w:szCs w:val="24"/>
        </w:rPr>
        <w:t>Civilno društvo</w:t>
      </w:r>
      <w:r w:rsidR="00197728" w:rsidRPr="0008556C">
        <w:rPr>
          <w:rStyle w:val="hps"/>
          <w:rFonts w:ascii="Times New Roman" w:hAnsi="Times New Roman"/>
          <w:sz w:val="24"/>
          <w:szCs w:val="24"/>
        </w:rPr>
        <w:t xml:space="preserve"> </w:t>
      </w:r>
      <w:proofErr w:type="gramStart"/>
      <w:r w:rsidRPr="0008556C">
        <w:rPr>
          <w:rStyle w:val="hps"/>
          <w:rFonts w:ascii="Times New Roman" w:hAnsi="Times New Roman"/>
          <w:sz w:val="24"/>
          <w:szCs w:val="24"/>
        </w:rPr>
        <w:t>će</w:t>
      </w:r>
      <w:proofErr w:type="gramEnd"/>
      <w:r w:rsidRPr="0008556C">
        <w:rPr>
          <w:rStyle w:val="hps"/>
          <w:rFonts w:ascii="Times New Roman" w:hAnsi="Times New Roman"/>
          <w:sz w:val="24"/>
          <w:szCs w:val="24"/>
        </w:rPr>
        <w:t xml:space="preserve"> pružiti podršku</w:t>
      </w:r>
      <w:r w:rsidR="00197728" w:rsidRPr="0008556C">
        <w:rPr>
          <w:rStyle w:val="hps"/>
          <w:rFonts w:ascii="Times New Roman" w:hAnsi="Times New Roman"/>
          <w:sz w:val="24"/>
          <w:szCs w:val="24"/>
        </w:rPr>
        <w:t xml:space="preserve"> </w:t>
      </w:r>
      <w:r w:rsidRPr="0008556C">
        <w:rPr>
          <w:rStyle w:val="hps"/>
          <w:rFonts w:ascii="Times New Roman" w:hAnsi="Times New Roman"/>
          <w:sz w:val="24"/>
          <w:szCs w:val="24"/>
        </w:rPr>
        <w:t>u</w:t>
      </w:r>
      <w:r w:rsidR="00197728" w:rsidRPr="0008556C">
        <w:rPr>
          <w:rStyle w:val="hps"/>
          <w:rFonts w:ascii="Times New Roman" w:hAnsi="Times New Roman"/>
          <w:sz w:val="24"/>
          <w:szCs w:val="24"/>
        </w:rPr>
        <w:t xml:space="preserve"> </w:t>
      </w:r>
      <w:r w:rsidRPr="0008556C">
        <w:rPr>
          <w:rStyle w:val="hps"/>
          <w:rFonts w:ascii="Times New Roman" w:hAnsi="Times New Roman"/>
          <w:sz w:val="24"/>
          <w:szCs w:val="24"/>
        </w:rPr>
        <w:t>praćenju realizacije</w:t>
      </w:r>
      <w:r w:rsidR="00197728" w:rsidRPr="0008556C">
        <w:rPr>
          <w:rStyle w:val="hps"/>
          <w:rFonts w:ascii="Times New Roman" w:hAnsi="Times New Roman"/>
          <w:sz w:val="24"/>
          <w:szCs w:val="24"/>
        </w:rPr>
        <w:t xml:space="preserve"> </w:t>
      </w:r>
      <w:r w:rsidRPr="0008556C">
        <w:rPr>
          <w:rStyle w:val="hps"/>
          <w:rFonts w:ascii="Times New Roman" w:hAnsi="Times New Roman"/>
          <w:sz w:val="24"/>
          <w:szCs w:val="24"/>
        </w:rPr>
        <w:t>Strategije</w:t>
      </w:r>
      <w:r w:rsidR="00197728" w:rsidRPr="0008556C">
        <w:rPr>
          <w:rStyle w:val="hps"/>
          <w:rFonts w:ascii="Times New Roman" w:hAnsi="Times New Roman"/>
          <w:sz w:val="24"/>
          <w:szCs w:val="24"/>
        </w:rPr>
        <w:t xml:space="preserve"> </w:t>
      </w:r>
      <w:r w:rsidRPr="0008556C">
        <w:rPr>
          <w:rStyle w:val="hps"/>
          <w:rFonts w:ascii="Times New Roman" w:hAnsi="Times New Roman"/>
          <w:sz w:val="24"/>
          <w:szCs w:val="24"/>
        </w:rPr>
        <w:t>za</w:t>
      </w:r>
      <w:r w:rsidR="00197728" w:rsidRPr="0008556C">
        <w:rPr>
          <w:rStyle w:val="hps"/>
          <w:rFonts w:ascii="Times New Roman" w:hAnsi="Times New Roman"/>
          <w:sz w:val="24"/>
          <w:szCs w:val="24"/>
        </w:rPr>
        <w:t xml:space="preserve"> </w:t>
      </w:r>
      <w:r w:rsidRPr="0008556C">
        <w:rPr>
          <w:rStyle w:val="hps"/>
          <w:rFonts w:ascii="Times New Roman" w:hAnsi="Times New Roman"/>
          <w:sz w:val="24"/>
          <w:szCs w:val="24"/>
        </w:rPr>
        <w:t>brigu o korisnicima</w:t>
      </w:r>
      <w:r w:rsidR="00197728" w:rsidRPr="0008556C">
        <w:rPr>
          <w:rStyle w:val="hps"/>
          <w:rFonts w:ascii="Times New Roman" w:hAnsi="Times New Roman"/>
          <w:sz w:val="24"/>
          <w:szCs w:val="24"/>
        </w:rPr>
        <w:t xml:space="preserve"> </w:t>
      </w:r>
      <w:r w:rsidRPr="0008556C">
        <w:rPr>
          <w:rStyle w:val="hps"/>
          <w:rFonts w:ascii="Times New Roman" w:hAnsi="Times New Roman"/>
          <w:sz w:val="24"/>
          <w:szCs w:val="24"/>
        </w:rPr>
        <w:t>tužilaštava</w:t>
      </w:r>
      <w:r w:rsidRPr="0008556C">
        <w:rPr>
          <w:rFonts w:ascii="Times New Roman" w:hAnsi="Times New Roman"/>
          <w:sz w:val="24"/>
          <w:szCs w:val="24"/>
        </w:rPr>
        <w:t xml:space="preserve">. </w:t>
      </w:r>
      <w:r w:rsidRPr="0008556C">
        <w:rPr>
          <w:rStyle w:val="hps"/>
          <w:rFonts w:ascii="Times New Roman" w:hAnsi="Times New Roman"/>
          <w:sz w:val="24"/>
          <w:szCs w:val="24"/>
        </w:rPr>
        <w:t>Takođe</w:t>
      </w:r>
      <w:r w:rsidR="00197728" w:rsidRPr="0008556C">
        <w:rPr>
          <w:rStyle w:val="hps"/>
          <w:rFonts w:ascii="Times New Roman" w:hAnsi="Times New Roman"/>
          <w:sz w:val="24"/>
          <w:szCs w:val="24"/>
        </w:rPr>
        <w:t xml:space="preserve">r </w:t>
      </w:r>
      <w:proofErr w:type="gramStart"/>
      <w:r w:rsidRPr="0008556C">
        <w:rPr>
          <w:rFonts w:ascii="Times New Roman" w:hAnsi="Times New Roman"/>
          <w:sz w:val="24"/>
          <w:szCs w:val="24"/>
        </w:rPr>
        <w:t>će</w:t>
      </w:r>
      <w:proofErr w:type="gramEnd"/>
      <w:r w:rsidRPr="0008556C">
        <w:rPr>
          <w:rFonts w:ascii="Times New Roman" w:hAnsi="Times New Roman"/>
          <w:sz w:val="24"/>
          <w:szCs w:val="24"/>
        </w:rPr>
        <w:t xml:space="preserve"> se u saradnji sa Udruženjem tužilaca realizovati </w:t>
      </w:r>
      <w:r w:rsidRPr="0008556C">
        <w:rPr>
          <w:rStyle w:val="hps"/>
          <w:rFonts w:ascii="Times New Roman" w:hAnsi="Times New Roman"/>
          <w:sz w:val="24"/>
          <w:szCs w:val="24"/>
        </w:rPr>
        <w:t>2 programa</w:t>
      </w:r>
      <w:r w:rsidRPr="0008556C">
        <w:rPr>
          <w:rFonts w:ascii="Times New Roman" w:hAnsi="Times New Roman"/>
          <w:sz w:val="24"/>
          <w:szCs w:val="24"/>
        </w:rPr>
        <w:t xml:space="preserve"> za </w:t>
      </w:r>
      <w:r w:rsidRPr="0008556C">
        <w:rPr>
          <w:rStyle w:val="hps"/>
          <w:rFonts w:ascii="Times New Roman" w:hAnsi="Times New Roman"/>
          <w:sz w:val="24"/>
          <w:szCs w:val="24"/>
        </w:rPr>
        <w:t>prevenciju u određenim oblastima</w:t>
      </w:r>
      <w:r w:rsidR="00197728" w:rsidRPr="0008556C">
        <w:rPr>
          <w:rStyle w:val="hps"/>
          <w:rFonts w:ascii="Times New Roman" w:hAnsi="Times New Roman"/>
          <w:sz w:val="24"/>
          <w:szCs w:val="24"/>
        </w:rPr>
        <w:t xml:space="preserve"> </w:t>
      </w:r>
      <w:r w:rsidRPr="0008556C">
        <w:rPr>
          <w:rStyle w:val="hps"/>
          <w:rFonts w:ascii="Times New Roman" w:hAnsi="Times New Roman"/>
          <w:sz w:val="24"/>
          <w:szCs w:val="24"/>
        </w:rPr>
        <w:t xml:space="preserve">kriminala koja uključuju niz mjera i aktivnosti. Realizacija ovih </w:t>
      </w:r>
      <w:r w:rsidRPr="0008556C">
        <w:rPr>
          <w:rStyle w:val="hps"/>
          <w:rFonts w:ascii="Times New Roman" w:hAnsi="Times New Roman"/>
          <w:sz w:val="24"/>
          <w:szCs w:val="24"/>
        </w:rPr>
        <w:lastRenderedPageBreak/>
        <w:t xml:space="preserve">programa podrazumijeva rad </w:t>
      </w:r>
      <w:proofErr w:type="gramStart"/>
      <w:r w:rsidRPr="0008556C">
        <w:rPr>
          <w:rStyle w:val="hps"/>
          <w:rFonts w:ascii="Times New Roman" w:hAnsi="Times New Roman"/>
          <w:sz w:val="24"/>
          <w:szCs w:val="24"/>
        </w:rPr>
        <w:t>sa</w:t>
      </w:r>
      <w:proofErr w:type="gramEnd"/>
      <w:r w:rsidRPr="0008556C">
        <w:rPr>
          <w:rStyle w:val="hps"/>
          <w:rFonts w:ascii="Times New Roman" w:hAnsi="Times New Roman"/>
          <w:sz w:val="24"/>
          <w:szCs w:val="24"/>
        </w:rPr>
        <w:t xml:space="preserve"> ciljanim grupama među kojima će najznačajniju grupu činiti maloljetnici.</w:t>
      </w:r>
      <w:r w:rsidR="00197728" w:rsidRPr="0008556C">
        <w:rPr>
          <w:rStyle w:val="hps"/>
          <w:rFonts w:ascii="Times New Roman" w:hAnsi="Times New Roman"/>
          <w:sz w:val="24"/>
          <w:szCs w:val="24"/>
        </w:rPr>
        <w:t xml:space="preserve"> </w:t>
      </w:r>
      <w:r w:rsidRPr="0008556C">
        <w:rPr>
          <w:rStyle w:val="hps"/>
          <w:rFonts w:ascii="Times New Roman" w:hAnsi="Times New Roman"/>
          <w:sz w:val="24"/>
          <w:szCs w:val="24"/>
        </w:rPr>
        <w:t>Udruženja</w:t>
      </w:r>
      <w:r w:rsidR="00197728" w:rsidRPr="0008556C">
        <w:rPr>
          <w:rStyle w:val="hps"/>
          <w:rFonts w:ascii="Times New Roman" w:hAnsi="Times New Roman"/>
          <w:sz w:val="24"/>
          <w:szCs w:val="24"/>
        </w:rPr>
        <w:t xml:space="preserve"> </w:t>
      </w:r>
      <w:proofErr w:type="gramStart"/>
      <w:r w:rsidRPr="0008556C">
        <w:rPr>
          <w:rStyle w:val="hps"/>
          <w:rFonts w:ascii="Times New Roman" w:hAnsi="Times New Roman"/>
          <w:sz w:val="24"/>
          <w:szCs w:val="24"/>
        </w:rPr>
        <w:t>tužilaca(</w:t>
      </w:r>
      <w:proofErr w:type="gramEnd"/>
      <w:r w:rsidR="00197728" w:rsidRPr="0008556C">
        <w:rPr>
          <w:rStyle w:val="hps"/>
          <w:rFonts w:ascii="Times New Roman" w:hAnsi="Times New Roman"/>
          <w:sz w:val="24"/>
          <w:szCs w:val="24"/>
        </w:rPr>
        <w:t xml:space="preserve"> </w:t>
      </w:r>
      <w:r w:rsidRPr="0008556C">
        <w:rPr>
          <w:rFonts w:ascii="Times New Roman" w:hAnsi="Times New Roman"/>
          <w:sz w:val="24"/>
          <w:szCs w:val="24"/>
        </w:rPr>
        <w:t>BiH,</w:t>
      </w:r>
      <w:r w:rsidR="00197728" w:rsidRPr="0008556C">
        <w:rPr>
          <w:rFonts w:ascii="Times New Roman" w:hAnsi="Times New Roman"/>
          <w:sz w:val="24"/>
          <w:szCs w:val="24"/>
        </w:rPr>
        <w:t xml:space="preserve"> </w:t>
      </w:r>
      <w:r w:rsidRPr="0008556C">
        <w:rPr>
          <w:rStyle w:val="hps"/>
          <w:rFonts w:ascii="Times New Roman" w:hAnsi="Times New Roman"/>
          <w:sz w:val="24"/>
          <w:szCs w:val="24"/>
        </w:rPr>
        <w:t>RS</w:t>
      </w:r>
      <w:r w:rsidR="00197728" w:rsidRPr="0008556C">
        <w:rPr>
          <w:rStyle w:val="hps"/>
          <w:rFonts w:ascii="Times New Roman" w:hAnsi="Times New Roman"/>
          <w:sz w:val="24"/>
          <w:szCs w:val="24"/>
        </w:rPr>
        <w:t xml:space="preserve"> </w:t>
      </w:r>
      <w:r w:rsidRPr="0008556C">
        <w:rPr>
          <w:rStyle w:val="hps"/>
          <w:rFonts w:ascii="Times New Roman" w:hAnsi="Times New Roman"/>
          <w:sz w:val="24"/>
          <w:szCs w:val="24"/>
        </w:rPr>
        <w:t>i FBiH</w:t>
      </w:r>
      <w:r w:rsidRPr="0008556C">
        <w:rPr>
          <w:rFonts w:ascii="Times New Roman" w:hAnsi="Times New Roman"/>
          <w:sz w:val="24"/>
          <w:szCs w:val="24"/>
        </w:rPr>
        <w:t xml:space="preserve">) </w:t>
      </w:r>
      <w:r w:rsidRPr="0008556C">
        <w:rPr>
          <w:rStyle w:val="hps"/>
          <w:rFonts w:ascii="Times New Roman" w:hAnsi="Times New Roman"/>
          <w:sz w:val="24"/>
          <w:szCs w:val="24"/>
        </w:rPr>
        <w:t>će</w:t>
      </w:r>
      <w:r w:rsidR="00197728" w:rsidRPr="0008556C">
        <w:rPr>
          <w:rStyle w:val="hps"/>
          <w:rFonts w:ascii="Times New Roman" w:hAnsi="Times New Roman"/>
          <w:sz w:val="24"/>
          <w:szCs w:val="24"/>
        </w:rPr>
        <w:t xml:space="preserve"> </w:t>
      </w:r>
      <w:r w:rsidRPr="0008556C">
        <w:rPr>
          <w:rStyle w:val="hps"/>
          <w:rFonts w:ascii="Times New Roman" w:hAnsi="Times New Roman"/>
          <w:sz w:val="24"/>
          <w:szCs w:val="24"/>
        </w:rPr>
        <w:t>takođe</w:t>
      </w:r>
      <w:r w:rsidR="00197728" w:rsidRPr="0008556C">
        <w:rPr>
          <w:rStyle w:val="hps"/>
          <w:rFonts w:ascii="Times New Roman" w:hAnsi="Times New Roman"/>
          <w:sz w:val="24"/>
          <w:szCs w:val="24"/>
        </w:rPr>
        <w:t xml:space="preserve"> </w:t>
      </w:r>
      <w:r w:rsidRPr="0008556C">
        <w:rPr>
          <w:rStyle w:val="hps"/>
          <w:rFonts w:ascii="Times New Roman" w:hAnsi="Times New Roman"/>
          <w:sz w:val="24"/>
          <w:szCs w:val="24"/>
        </w:rPr>
        <w:t>imati podršku</w:t>
      </w:r>
      <w:r w:rsidR="00197728" w:rsidRPr="0008556C">
        <w:rPr>
          <w:rStyle w:val="hps"/>
          <w:rFonts w:ascii="Times New Roman" w:hAnsi="Times New Roman"/>
          <w:sz w:val="24"/>
          <w:szCs w:val="24"/>
        </w:rPr>
        <w:t xml:space="preserve"> </w:t>
      </w:r>
      <w:r w:rsidRPr="0008556C">
        <w:rPr>
          <w:rStyle w:val="hps"/>
          <w:rFonts w:ascii="Times New Roman" w:hAnsi="Times New Roman"/>
          <w:sz w:val="24"/>
          <w:szCs w:val="24"/>
        </w:rPr>
        <w:t>u njihovim nastojanjima</w:t>
      </w:r>
      <w:r w:rsidR="00197728" w:rsidRPr="0008556C">
        <w:rPr>
          <w:rStyle w:val="hps"/>
          <w:rFonts w:ascii="Times New Roman" w:hAnsi="Times New Roman"/>
          <w:sz w:val="24"/>
          <w:szCs w:val="24"/>
        </w:rPr>
        <w:t xml:space="preserve"> </w:t>
      </w:r>
      <w:r w:rsidRPr="0008556C">
        <w:rPr>
          <w:rStyle w:val="hps"/>
          <w:rFonts w:ascii="Times New Roman" w:hAnsi="Times New Roman"/>
          <w:sz w:val="24"/>
          <w:szCs w:val="24"/>
        </w:rPr>
        <w:t>da služe</w:t>
      </w:r>
      <w:r w:rsidR="00197728" w:rsidRPr="0008556C">
        <w:rPr>
          <w:rStyle w:val="hps"/>
          <w:rFonts w:ascii="Times New Roman" w:hAnsi="Times New Roman"/>
          <w:sz w:val="24"/>
          <w:szCs w:val="24"/>
        </w:rPr>
        <w:t xml:space="preserve"> </w:t>
      </w:r>
      <w:r w:rsidRPr="0008556C">
        <w:rPr>
          <w:rStyle w:val="hps"/>
          <w:rFonts w:ascii="Times New Roman" w:hAnsi="Times New Roman"/>
          <w:sz w:val="24"/>
          <w:szCs w:val="24"/>
        </w:rPr>
        <w:t>kao</w:t>
      </w:r>
      <w:r w:rsidR="00197728" w:rsidRPr="0008556C">
        <w:rPr>
          <w:rStyle w:val="hps"/>
          <w:rFonts w:ascii="Times New Roman" w:hAnsi="Times New Roman"/>
          <w:sz w:val="24"/>
          <w:szCs w:val="24"/>
        </w:rPr>
        <w:t xml:space="preserve"> </w:t>
      </w:r>
      <w:r w:rsidRPr="0008556C">
        <w:rPr>
          <w:rStyle w:val="hps"/>
          <w:rFonts w:ascii="Times New Roman" w:hAnsi="Times New Roman"/>
          <w:sz w:val="24"/>
          <w:szCs w:val="24"/>
        </w:rPr>
        <w:t>profesionalna udruženja, koja su</w:t>
      </w:r>
      <w:r w:rsidR="00197728" w:rsidRPr="0008556C">
        <w:rPr>
          <w:rStyle w:val="hps"/>
          <w:rFonts w:ascii="Times New Roman" w:hAnsi="Times New Roman"/>
          <w:sz w:val="24"/>
          <w:szCs w:val="24"/>
        </w:rPr>
        <w:t xml:space="preserve"> </w:t>
      </w:r>
      <w:r w:rsidRPr="0008556C">
        <w:rPr>
          <w:rStyle w:val="hps"/>
          <w:rFonts w:ascii="Times New Roman" w:hAnsi="Times New Roman"/>
          <w:sz w:val="24"/>
          <w:szCs w:val="24"/>
        </w:rPr>
        <w:t>u mogućnosti</w:t>
      </w:r>
      <w:r w:rsidRPr="0008556C">
        <w:rPr>
          <w:rFonts w:ascii="Times New Roman" w:hAnsi="Times New Roman"/>
          <w:sz w:val="24"/>
          <w:szCs w:val="24"/>
        </w:rPr>
        <w:t xml:space="preserve"> kvalitetno </w:t>
      </w:r>
      <w:r w:rsidRPr="0008556C">
        <w:rPr>
          <w:rStyle w:val="hps"/>
          <w:rFonts w:ascii="Times New Roman" w:hAnsi="Times New Roman"/>
          <w:sz w:val="24"/>
          <w:szCs w:val="24"/>
        </w:rPr>
        <w:t>zastupati</w:t>
      </w:r>
      <w:r w:rsidR="00197728" w:rsidRPr="0008556C">
        <w:rPr>
          <w:rStyle w:val="hps"/>
          <w:rFonts w:ascii="Times New Roman" w:hAnsi="Times New Roman"/>
          <w:sz w:val="24"/>
          <w:szCs w:val="24"/>
        </w:rPr>
        <w:t xml:space="preserve"> </w:t>
      </w:r>
      <w:r w:rsidRPr="0008556C">
        <w:rPr>
          <w:rStyle w:val="hps"/>
          <w:rFonts w:ascii="Times New Roman" w:hAnsi="Times New Roman"/>
          <w:sz w:val="24"/>
          <w:szCs w:val="24"/>
        </w:rPr>
        <w:t xml:space="preserve">tužioce </w:t>
      </w:r>
      <w:r w:rsidR="00197728" w:rsidRPr="0008556C">
        <w:rPr>
          <w:rStyle w:val="hps"/>
          <w:rFonts w:ascii="Times New Roman" w:hAnsi="Times New Roman"/>
          <w:sz w:val="24"/>
          <w:szCs w:val="24"/>
        </w:rPr>
        <w:t xml:space="preserve">I </w:t>
      </w:r>
      <w:r w:rsidRPr="0008556C">
        <w:rPr>
          <w:rStyle w:val="hps"/>
          <w:rFonts w:ascii="Times New Roman" w:hAnsi="Times New Roman"/>
          <w:sz w:val="24"/>
          <w:szCs w:val="24"/>
        </w:rPr>
        <w:t>premostiti jaz</w:t>
      </w:r>
      <w:r w:rsidR="00197728" w:rsidRPr="0008556C">
        <w:rPr>
          <w:rStyle w:val="hps"/>
          <w:rFonts w:ascii="Times New Roman" w:hAnsi="Times New Roman"/>
          <w:sz w:val="24"/>
          <w:szCs w:val="24"/>
        </w:rPr>
        <w:t xml:space="preserve"> </w:t>
      </w:r>
      <w:r w:rsidRPr="0008556C">
        <w:rPr>
          <w:rStyle w:val="hps"/>
          <w:rFonts w:ascii="Times New Roman" w:hAnsi="Times New Roman"/>
          <w:sz w:val="24"/>
          <w:szCs w:val="24"/>
        </w:rPr>
        <w:t>između javnosti</w:t>
      </w:r>
      <w:r w:rsidR="00197728" w:rsidRPr="0008556C">
        <w:rPr>
          <w:rStyle w:val="hps"/>
          <w:rFonts w:ascii="Times New Roman" w:hAnsi="Times New Roman"/>
          <w:sz w:val="24"/>
          <w:szCs w:val="24"/>
        </w:rPr>
        <w:t xml:space="preserve"> I </w:t>
      </w:r>
      <w:r w:rsidRPr="0008556C">
        <w:rPr>
          <w:rStyle w:val="hps"/>
          <w:rFonts w:ascii="Times New Roman" w:hAnsi="Times New Roman"/>
          <w:sz w:val="24"/>
          <w:szCs w:val="24"/>
        </w:rPr>
        <w:t>tužilaca</w:t>
      </w:r>
      <w:r w:rsidRPr="0008556C">
        <w:rPr>
          <w:rFonts w:ascii="Times New Roman" w:hAnsi="Times New Roman"/>
          <w:sz w:val="24"/>
          <w:szCs w:val="24"/>
        </w:rPr>
        <w:t>.</w:t>
      </w:r>
    </w:p>
    <w:p w:rsidR="0068292A" w:rsidRPr="0008556C" w:rsidRDefault="0068292A" w:rsidP="0068292A">
      <w:pPr>
        <w:rPr>
          <w:rFonts w:ascii="Times New Roman" w:hAnsi="Times New Roman"/>
          <w:b/>
          <w:sz w:val="24"/>
          <w:szCs w:val="24"/>
        </w:rPr>
      </w:pPr>
    </w:p>
    <w:p w:rsidR="0068292A" w:rsidRPr="00B804DB" w:rsidRDefault="0068292A" w:rsidP="00B804DB">
      <w:pPr>
        <w:pStyle w:val="Heading2"/>
        <w:rPr>
          <w:rFonts w:ascii="Times New Roman" w:hAnsi="Times New Roman" w:cs="Times New Roman"/>
          <w:sz w:val="24"/>
        </w:rPr>
      </w:pPr>
      <w:bookmarkStart w:id="22" w:name="_Toc405163010"/>
      <w:r w:rsidRPr="00B804DB">
        <w:rPr>
          <w:rFonts w:ascii="Times New Roman" w:hAnsi="Times New Roman" w:cs="Times New Roman"/>
          <w:sz w:val="24"/>
        </w:rPr>
        <w:t>5.2</w:t>
      </w:r>
      <w:r w:rsidRPr="00B804DB">
        <w:rPr>
          <w:rFonts w:ascii="Times New Roman" w:hAnsi="Times New Roman" w:cs="Times New Roman"/>
          <w:sz w:val="24"/>
        </w:rPr>
        <w:tab/>
        <w:t>Partneri i korisnici</w:t>
      </w:r>
      <w:bookmarkEnd w:id="22"/>
    </w:p>
    <w:p w:rsidR="0068292A" w:rsidRPr="0008556C" w:rsidRDefault="0068292A" w:rsidP="0068292A">
      <w:pPr>
        <w:spacing w:after="0" w:line="240" w:lineRule="auto"/>
        <w:jc w:val="both"/>
        <w:rPr>
          <w:rFonts w:ascii="Times New Roman" w:hAnsi="Times New Roman"/>
          <w:sz w:val="24"/>
          <w:szCs w:val="24"/>
        </w:rPr>
      </w:pPr>
    </w:p>
    <w:p w:rsidR="0068292A" w:rsidRPr="0008556C" w:rsidRDefault="0068292A" w:rsidP="0068292A">
      <w:pPr>
        <w:spacing w:after="0" w:line="240" w:lineRule="auto"/>
        <w:jc w:val="both"/>
        <w:rPr>
          <w:rFonts w:ascii="Times New Roman" w:hAnsi="Times New Roman"/>
          <w:sz w:val="24"/>
          <w:szCs w:val="24"/>
        </w:rPr>
      </w:pPr>
      <w:r w:rsidRPr="0008556C">
        <w:rPr>
          <w:rStyle w:val="hps"/>
          <w:rFonts w:ascii="Times New Roman" w:hAnsi="Times New Roman"/>
          <w:sz w:val="24"/>
          <w:szCs w:val="24"/>
        </w:rPr>
        <w:t>Projekat</w:t>
      </w:r>
      <w:r w:rsidR="001F657E" w:rsidRPr="0008556C">
        <w:rPr>
          <w:rStyle w:val="hps"/>
          <w:rFonts w:ascii="Times New Roman" w:hAnsi="Times New Roman"/>
          <w:sz w:val="24"/>
          <w:szCs w:val="24"/>
        </w:rPr>
        <w:t xml:space="preserve"> </w:t>
      </w:r>
      <w:r w:rsidRPr="0008556C">
        <w:rPr>
          <w:rStyle w:val="hps"/>
          <w:rFonts w:ascii="Times New Roman" w:hAnsi="Times New Roman"/>
          <w:sz w:val="24"/>
          <w:szCs w:val="24"/>
        </w:rPr>
        <w:t>će nastaviti</w:t>
      </w:r>
      <w:r w:rsidR="001F657E" w:rsidRPr="0008556C">
        <w:rPr>
          <w:rStyle w:val="hps"/>
          <w:rFonts w:ascii="Times New Roman" w:hAnsi="Times New Roman"/>
          <w:sz w:val="24"/>
          <w:szCs w:val="24"/>
        </w:rPr>
        <w:t xml:space="preserve"> </w:t>
      </w:r>
      <w:r w:rsidRPr="0008556C">
        <w:rPr>
          <w:rStyle w:val="hps"/>
          <w:rFonts w:ascii="Times New Roman" w:hAnsi="Times New Roman"/>
          <w:sz w:val="24"/>
          <w:szCs w:val="24"/>
        </w:rPr>
        <w:t>sarađivati</w:t>
      </w:r>
      <w:r w:rsidR="001F657E" w:rsidRPr="0008556C">
        <w:rPr>
          <w:rStyle w:val="hps"/>
          <w:rFonts w:ascii="Times New Roman" w:hAnsi="Times New Roman"/>
          <w:sz w:val="24"/>
          <w:szCs w:val="24"/>
        </w:rPr>
        <w:t xml:space="preserve"> </w:t>
      </w:r>
      <w:r w:rsidRPr="0008556C">
        <w:rPr>
          <w:rStyle w:val="hps"/>
          <w:rFonts w:ascii="Times New Roman" w:hAnsi="Times New Roman"/>
          <w:sz w:val="24"/>
          <w:szCs w:val="24"/>
        </w:rPr>
        <w:t>prvenstveno sa</w:t>
      </w:r>
      <w:r w:rsidR="001F657E" w:rsidRPr="0008556C">
        <w:rPr>
          <w:rStyle w:val="hps"/>
          <w:rFonts w:ascii="Times New Roman" w:hAnsi="Times New Roman"/>
          <w:sz w:val="24"/>
          <w:szCs w:val="24"/>
        </w:rPr>
        <w:t xml:space="preserve"> </w:t>
      </w:r>
      <w:r w:rsidRPr="0008556C">
        <w:rPr>
          <w:rStyle w:val="hps"/>
          <w:rFonts w:ascii="Times New Roman" w:hAnsi="Times New Roman"/>
          <w:sz w:val="24"/>
          <w:szCs w:val="24"/>
        </w:rPr>
        <w:t>istim</w:t>
      </w:r>
      <w:r w:rsidR="001F657E" w:rsidRPr="0008556C">
        <w:rPr>
          <w:rStyle w:val="hps"/>
          <w:rFonts w:ascii="Times New Roman" w:hAnsi="Times New Roman"/>
          <w:sz w:val="24"/>
          <w:szCs w:val="24"/>
        </w:rPr>
        <w:t xml:space="preserve"> </w:t>
      </w:r>
      <w:r w:rsidRPr="0008556C">
        <w:rPr>
          <w:rStyle w:val="hps"/>
          <w:rFonts w:ascii="Times New Roman" w:hAnsi="Times New Roman"/>
          <w:sz w:val="24"/>
          <w:szCs w:val="24"/>
        </w:rPr>
        <w:t>partnerima i korisnicima</w:t>
      </w:r>
      <w:r w:rsidRPr="0008556C">
        <w:rPr>
          <w:rFonts w:ascii="Times New Roman" w:hAnsi="Times New Roman"/>
          <w:sz w:val="24"/>
          <w:szCs w:val="24"/>
        </w:rPr>
        <w:t xml:space="preserve">, kao i </w:t>
      </w:r>
      <w:r w:rsidRPr="0008556C">
        <w:rPr>
          <w:rStyle w:val="hps"/>
          <w:rFonts w:ascii="Times New Roman" w:hAnsi="Times New Roman"/>
          <w:sz w:val="24"/>
          <w:szCs w:val="24"/>
        </w:rPr>
        <w:t>u prvoj fazi</w:t>
      </w:r>
      <w:r w:rsidRPr="0008556C">
        <w:rPr>
          <w:rFonts w:ascii="Times New Roman" w:hAnsi="Times New Roman"/>
          <w:sz w:val="24"/>
          <w:szCs w:val="24"/>
        </w:rPr>
        <w:t xml:space="preserve">, </w:t>
      </w:r>
      <w:r w:rsidRPr="0008556C">
        <w:rPr>
          <w:rStyle w:val="hps"/>
          <w:rFonts w:ascii="Times New Roman" w:hAnsi="Times New Roman"/>
          <w:sz w:val="24"/>
          <w:szCs w:val="24"/>
        </w:rPr>
        <w:t>iako će se</w:t>
      </w:r>
      <w:proofErr w:type="gramStart"/>
      <w:r w:rsidRPr="0008556C">
        <w:rPr>
          <w:rStyle w:val="hps"/>
          <w:rFonts w:ascii="Times New Roman" w:hAnsi="Times New Roman"/>
          <w:sz w:val="24"/>
          <w:szCs w:val="24"/>
        </w:rPr>
        <w:t>,kao</w:t>
      </w:r>
      <w:proofErr w:type="gramEnd"/>
      <w:r w:rsidR="001F657E" w:rsidRPr="0008556C">
        <w:rPr>
          <w:rStyle w:val="hps"/>
          <w:rFonts w:ascii="Times New Roman" w:hAnsi="Times New Roman"/>
          <w:sz w:val="24"/>
          <w:szCs w:val="24"/>
        </w:rPr>
        <w:t xml:space="preserve"> </w:t>
      </w:r>
      <w:r w:rsidRPr="0008556C">
        <w:rPr>
          <w:rStyle w:val="hps"/>
          <w:rFonts w:ascii="Times New Roman" w:hAnsi="Times New Roman"/>
          <w:sz w:val="24"/>
          <w:szCs w:val="24"/>
        </w:rPr>
        <w:t>strateška prednost</w:t>
      </w:r>
      <w:r w:rsidRPr="0008556C">
        <w:rPr>
          <w:rFonts w:ascii="Times New Roman" w:hAnsi="Times New Roman"/>
          <w:sz w:val="24"/>
          <w:szCs w:val="24"/>
        </w:rPr>
        <w:t xml:space="preserve">, </w:t>
      </w:r>
      <w:r w:rsidRPr="0008556C">
        <w:rPr>
          <w:rStyle w:val="hps"/>
          <w:rFonts w:ascii="Times New Roman" w:hAnsi="Times New Roman"/>
          <w:sz w:val="24"/>
          <w:szCs w:val="24"/>
        </w:rPr>
        <w:t>većina aktivnosti</w:t>
      </w:r>
      <w:r w:rsidR="001F657E" w:rsidRPr="0008556C">
        <w:rPr>
          <w:rStyle w:val="hps"/>
          <w:rFonts w:ascii="Times New Roman" w:hAnsi="Times New Roman"/>
          <w:sz w:val="24"/>
          <w:szCs w:val="24"/>
        </w:rPr>
        <w:t xml:space="preserve"> </w:t>
      </w:r>
      <w:r w:rsidRPr="0008556C">
        <w:rPr>
          <w:rStyle w:val="hps"/>
          <w:rFonts w:ascii="Times New Roman" w:hAnsi="Times New Roman"/>
          <w:sz w:val="24"/>
          <w:szCs w:val="24"/>
        </w:rPr>
        <w:t xml:space="preserve">provoditi </w:t>
      </w:r>
      <w:r w:rsidRPr="0008556C">
        <w:rPr>
          <w:rFonts w:ascii="Times New Roman" w:hAnsi="Times New Roman"/>
          <w:sz w:val="24"/>
          <w:szCs w:val="24"/>
        </w:rPr>
        <w:t xml:space="preserve">ili </w:t>
      </w:r>
      <w:r w:rsidRPr="0008556C">
        <w:rPr>
          <w:rStyle w:val="hps"/>
          <w:rFonts w:ascii="Times New Roman" w:hAnsi="Times New Roman"/>
          <w:sz w:val="24"/>
          <w:szCs w:val="24"/>
        </w:rPr>
        <w:t>filtrirati uz</w:t>
      </w:r>
      <w:r w:rsidRPr="0008556C">
        <w:rPr>
          <w:rFonts w:ascii="Times New Roman" w:hAnsi="Times New Roman"/>
          <w:sz w:val="24"/>
          <w:szCs w:val="24"/>
        </w:rPr>
        <w:t xml:space="preserve"> podršku Strateškog tijela tužilaca. </w:t>
      </w:r>
      <w:proofErr w:type="gramStart"/>
      <w:r w:rsidRPr="0008556C">
        <w:rPr>
          <w:rStyle w:val="hps"/>
          <w:rFonts w:ascii="Times New Roman" w:hAnsi="Times New Roman"/>
          <w:sz w:val="24"/>
          <w:szCs w:val="24"/>
        </w:rPr>
        <w:t>Molimo pogledajte</w:t>
      </w:r>
      <w:r w:rsidR="001F657E" w:rsidRPr="0008556C">
        <w:rPr>
          <w:rStyle w:val="hps"/>
          <w:rFonts w:ascii="Times New Roman" w:hAnsi="Times New Roman"/>
          <w:sz w:val="24"/>
          <w:szCs w:val="24"/>
        </w:rPr>
        <w:t xml:space="preserve"> </w:t>
      </w:r>
      <w:r w:rsidRPr="0008556C">
        <w:rPr>
          <w:rStyle w:val="hps"/>
          <w:rFonts w:ascii="Times New Roman" w:hAnsi="Times New Roman"/>
          <w:sz w:val="24"/>
          <w:szCs w:val="24"/>
        </w:rPr>
        <w:t>Aneks</w:t>
      </w:r>
      <w:r w:rsidR="000248F5">
        <w:rPr>
          <w:rStyle w:val="hps"/>
          <w:rFonts w:ascii="Times New Roman" w:hAnsi="Times New Roman"/>
          <w:sz w:val="24"/>
          <w:szCs w:val="24"/>
        </w:rPr>
        <w:t xml:space="preserve"> </w:t>
      </w:r>
      <w:r w:rsidRPr="0008556C">
        <w:rPr>
          <w:rStyle w:val="hps"/>
          <w:rFonts w:ascii="Times New Roman" w:hAnsi="Times New Roman"/>
          <w:sz w:val="24"/>
          <w:szCs w:val="24"/>
        </w:rPr>
        <w:t>10.</w:t>
      </w:r>
      <w:proofErr w:type="gramEnd"/>
      <w:r w:rsidR="000248F5">
        <w:rPr>
          <w:rStyle w:val="hps"/>
          <w:rFonts w:ascii="Times New Roman" w:hAnsi="Times New Roman"/>
          <w:sz w:val="24"/>
          <w:szCs w:val="24"/>
        </w:rPr>
        <w:t xml:space="preserve"> </w:t>
      </w:r>
      <w:proofErr w:type="gramStart"/>
      <w:r w:rsidRPr="0008556C">
        <w:rPr>
          <w:rStyle w:val="hps"/>
          <w:rFonts w:ascii="Times New Roman" w:hAnsi="Times New Roman"/>
          <w:sz w:val="24"/>
          <w:szCs w:val="24"/>
        </w:rPr>
        <w:t>za</w:t>
      </w:r>
      <w:proofErr w:type="gramEnd"/>
      <w:r w:rsidR="001F657E" w:rsidRPr="0008556C">
        <w:rPr>
          <w:rStyle w:val="hps"/>
          <w:rFonts w:ascii="Times New Roman" w:hAnsi="Times New Roman"/>
          <w:sz w:val="24"/>
          <w:szCs w:val="24"/>
        </w:rPr>
        <w:t xml:space="preserve"> </w:t>
      </w:r>
      <w:r w:rsidRPr="0008556C">
        <w:rPr>
          <w:rStyle w:val="hps"/>
          <w:rFonts w:ascii="Times New Roman" w:hAnsi="Times New Roman"/>
          <w:sz w:val="24"/>
          <w:szCs w:val="24"/>
        </w:rPr>
        <w:t>detaljniju analizu</w:t>
      </w:r>
      <w:r w:rsidR="001F657E" w:rsidRPr="0008556C">
        <w:rPr>
          <w:rStyle w:val="hps"/>
          <w:rFonts w:ascii="Times New Roman" w:hAnsi="Times New Roman"/>
          <w:sz w:val="24"/>
          <w:szCs w:val="24"/>
        </w:rPr>
        <w:t xml:space="preserve"> </w:t>
      </w:r>
      <w:r w:rsidRPr="0008556C">
        <w:rPr>
          <w:rStyle w:val="hps"/>
          <w:rFonts w:ascii="Times New Roman" w:hAnsi="Times New Roman"/>
          <w:sz w:val="24"/>
          <w:szCs w:val="24"/>
        </w:rPr>
        <w:t>korisnika</w:t>
      </w:r>
      <w:r w:rsidRPr="0008556C">
        <w:rPr>
          <w:rFonts w:ascii="Times New Roman" w:hAnsi="Times New Roman"/>
          <w:sz w:val="24"/>
          <w:szCs w:val="24"/>
        </w:rPr>
        <w:t>.</w:t>
      </w:r>
    </w:p>
    <w:p w:rsidR="0068292A" w:rsidRPr="0008556C" w:rsidRDefault="0068292A" w:rsidP="0068292A">
      <w:pPr>
        <w:spacing w:after="0" w:line="240" w:lineRule="auto"/>
        <w:jc w:val="both"/>
        <w:rPr>
          <w:rFonts w:ascii="Times New Roman" w:hAnsi="Times New Roman"/>
          <w:sz w:val="24"/>
          <w:szCs w:val="24"/>
        </w:rPr>
      </w:pPr>
    </w:p>
    <w:p w:rsidR="0068292A" w:rsidRPr="0008556C" w:rsidRDefault="0068292A" w:rsidP="0068292A">
      <w:pPr>
        <w:spacing w:after="0" w:line="240" w:lineRule="auto"/>
        <w:jc w:val="both"/>
        <w:rPr>
          <w:rFonts w:ascii="Times New Roman" w:hAnsi="Times New Roman"/>
          <w:sz w:val="24"/>
          <w:szCs w:val="24"/>
        </w:rPr>
      </w:pPr>
      <w:r w:rsidRPr="0008556C">
        <w:rPr>
          <w:rStyle w:val="hps"/>
          <w:rFonts w:ascii="Times New Roman" w:hAnsi="Times New Roman"/>
          <w:b/>
          <w:sz w:val="24"/>
          <w:szCs w:val="24"/>
        </w:rPr>
        <w:t>Visoko sudsko</w:t>
      </w:r>
      <w:r w:rsidR="00DF1E41">
        <w:rPr>
          <w:rStyle w:val="hps"/>
          <w:rFonts w:ascii="Times New Roman" w:hAnsi="Times New Roman"/>
          <w:b/>
          <w:sz w:val="24"/>
          <w:szCs w:val="24"/>
        </w:rPr>
        <w:t xml:space="preserve"> </w:t>
      </w:r>
      <w:r w:rsidRPr="0008556C">
        <w:rPr>
          <w:rStyle w:val="hps"/>
          <w:rFonts w:ascii="Times New Roman" w:hAnsi="Times New Roman"/>
          <w:b/>
          <w:sz w:val="24"/>
          <w:szCs w:val="24"/>
        </w:rPr>
        <w:t>i tužilačko vijeće</w:t>
      </w:r>
      <w:r w:rsidR="001F657E" w:rsidRPr="0008556C">
        <w:rPr>
          <w:rStyle w:val="hps"/>
          <w:rFonts w:ascii="Times New Roman" w:hAnsi="Times New Roman"/>
          <w:b/>
          <w:sz w:val="24"/>
          <w:szCs w:val="24"/>
        </w:rPr>
        <w:t xml:space="preserve"> </w:t>
      </w:r>
      <w:r w:rsidRPr="0008556C">
        <w:rPr>
          <w:rStyle w:val="hps"/>
          <w:rFonts w:ascii="Times New Roman" w:hAnsi="Times New Roman"/>
          <w:sz w:val="24"/>
          <w:szCs w:val="24"/>
        </w:rPr>
        <w:t>je tijelo</w:t>
      </w:r>
      <w:r w:rsidR="001F657E" w:rsidRPr="0008556C">
        <w:rPr>
          <w:rStyle w:val="hps"/>
          <w:rFonts w:ascii="Times New Roman" w:hAnsi="Times New Roman"/>
          <w:sz w:val="24"/>
          <w:szCs w:val="24"/>
        </w:rPr>
        <w:t xml:space="preserve"> </w:t>
      </w:r>
      <w:r w:rsidRPr="0008556C">
        <w:rPr>
          <w:rStyle w:val="hps"/>
          <w:rFonts w:ascii="Times New Roman" w:hAnsi="Times New Roman"/>
          <w:sz w:val="24"/>
          <w:szCs w:val="24"/>
        </w:rPr>
        <w:t>na državnom nivou</w:t>
      </w:r>
      <w:r w:rsidR="001F657E" w:rsidRPr="0008556C">
        <w:rPr>
          <w:rStyle w:val="hps"/>
          <w:rFonts w:ascii="Times New Roman" w:hAnsi="Times New Roman"/>
          <w:sz w:val="24"/>
          <w:szCs w:val="24"/>
        </w:rPr>
        <w:t xml:space="preserve"> </w:t>
      </w:r>
      <w:r w:rsidRPr="0008556C">
        <w:rPr>
          <w:rStyle w:val="hps"/>
          <w:rFonts w:ascii="Times New Roman" w:hAnsi="Times New Roman"/>
          <w:sz w:val="24"/>
          <w:szCs w:val="24"/>
        </w:rPr>
        <w:t>zaduženo za</w:t>
      </w:r>
      <w:r w:rsidR="001F657E" w:rsidRPr="0008556C">
        <w:rPr>
          <w:rStyle w:val="hps"/>
          <w:rFonts w:ascii="Times New Roman" w:hAnsi="Times New Roman"/>
          <w:sz w:val="24"/>
          <w:szCs w:val="24"/>
        </w:rPr>
        <w:t xml:space="preserve"> </w:t>
      </w:r>
      <w:r w:rsidRPr="0008556C">
        <w:rPr>
          <w:rStyle w:val="hps"/>
          <w:rFonts w:ascii="Times New Roman" w:hAnsi="Times New Roman"/>
          <w:sz w:val="24"/>
          <w:szCs w:val="24"/>
        </w:rPr>
        <w:t>sudove i tužilaštva</w:t>
      </w:r>
      <w:r w:rsidRPr="0008556C">
        <w:rPr>
          <w:rFonts w:ascii="Times New Roman" w:hAnsi="Times New Roman"/>
          <w:sz w:val="24"/>
          <w:szCs w:val="24"/>
        </w:rPr>
        <w:t xml:space="preserve">, </w:t>
      </w:r>
      <w:r w:rsidRPr="0008556C">
        <w:rPr>
          <w:rStyle w:val="hps"/>
          <w:rFonts w:ascii="Times New Roman" w:hAnsi="Times New Roman"/>
          <w:sz w:val="24"/>
          <w:szCs w:val="24"/>
        </w:rPr>
        <w:t>koje je zakonski</w:t>
      </w:r>
      <w:r w:rsidR="001F657E" w:rsidRPr="0008556C">
        <w:rPr>
          <w:rStyle w:val="hps"/>
          <w:rFonts w:ascii="Times New Roman" w:hAnsi="Times New Roman"/>
          <w:sz w:val="24"/>
          <w:szCs w:val="24"/>
        </w:rPr>
        <w:t xml:space="preserve"> </w:t>
      </w:r>
      <w:r w:rsidRPr="0008556C">
        <w:rPr>
          <w:rStyle w:val="hps"/>
          <w:rFonts w:ascii="Times New Roman" w:hAnsi="Times New Roman"/>
          <w:sz w:val="24"/>
          <w:szCs w:val="24"/>
        </w:rPr>
        <w:t>odgovorno</w:t>
      </w:r>
      <w:r w:rsidR="001F657E" w:rsidRPr="0008556C">
        <w:rPr>
          <w:rStyle w:val="hps"/>
          <w:rFonts w:ascii="Times New Roman" w:hAnsi="Times New Roman"/>
          <w:sz w:val="24"/>
          <w:szCs w:val="24"/>
        </w:rPr>
        <w:t xml:space="preserve"> </w:t>
      </w:r>
      <w:r w:rsidRPr="0008556C">
        <w:rPr>
          <w:rStyle w:val="hps"/>
          <w:rFonts w:ascii="Times New Roman" w:hAnsi="Times New Roman"/>
          <w:sz w:val="24"/>
          <w:szCs w:val="24"/>
        </w:rPr>
        <w:t>da osigura nezavisno, nepristrasno, profesionalno i efikasno pravosuđe.VSTV</w:t>
      </w:r>
      <w:r w:rsidR="001F657E" w:rsidRPr="0008556C">
        <w:rPr>
          <w:rStyle w:val="hps"/>
          <w:rFonts w:ascii="Times New Roman" w:hAnsi="Times New Roman"/>
          <w:sz w:val="24"/>
          <w:szCs w:val="24"/>
        </w:rPr>
        <w:t xml:space="preserve"> </w:t>
      </w:r>
      <w:r w:rsidRPr="0008556C">
        <w:rPr>
          <w:rStyle w:val="hps"/>
          <w:rFonts w:ascii="Times New Roman" w:hAnsi="Times New Roman"/>
          <w:sz w:val="24"/>
          <w:szCs w:val="24"/>
        </w:rPr>
        <w:t>je zainteresovan za</w:t>
      </w:r>
      <w:r w:rsidR="001F657E" w:rsidRPr="0008556C">
        <w:rPr>
          <w:rStyle w:val="hps"/>
          <w:rFonts w:ascii="Times New Roman" w:hAnsi="Times New Roman"/>
          <w:sz w:val="24"/>
          <w:szCs w:val="24"/>
        </w:rPr>
        <w:t xml:space="preserve"> </w:t>
      </w:r>
      <w:r w:rsidRPr="0008556C">
        <w:rPr>
          <w:rStyle w:val="hps"/>
          <w:rFonts w:ascii="Times New Roman" w:hAnsi="Times New Roman"/>
          <w:sz w:val="24"/>
          <w:szCs w:val="24"/>
        </w:rPr>
        <w:t>jačanje</w:t>
      </w:r>
      <w:r w:rsidR="001F657E" w:rsidRPr="0008556C">
        <w:rPr>
          <w:rStyle w:val="hps"/>
          <w:rFonts w:ascii="Times New Roman" w:hAnsi="Times New Roman"/>
          <w:sz w:val="24"/>
          <w:szCs w:val="24"/>
        </w:rPr>
        <w:t xml:space="preserve"> </w:t>
      </w:r>
      <w:r w:rsidRPr="0008556C">
        <w:rPr>
          <w:rStyle w:val="hps"/>
          <w:rFonts w:ascii="Times New Roman" w:hAnsi="Times New Roman"/>
          <w:sz w:val="24"/>
          <w:szCs w:val="24"/>
        </w:rPr>
        <w:t>svojih</w:t>
      </w:r>
      <w:r w:rsidR="001F657E" w:rsidRPr="0008556C">
        <w:rPr>
          <w:rStyle w:val="hps"/>
          <w:rFonts w:ascii="Times New Roman" w:hAnsi="Times New Roman"/>
          <w:sz w:val="24"/>
          <w:szCs w:val="24"/>
        </w:rPr>
        <w:t xml:space="preserve"> </w:t>
      </w:r>
      <w:r w:rsidRPr="0008556C">
        <w:rPr>
          <w:rStyle w:val="hps"/>
          <w:rFonts w:ascii="Times New Roman" w:hAnsi="Times New Roman"/>
          <w:sz w:val="24"/>
          <w:szCs w:val="24"/>
        </w:rPr>
        <w:t xml:space="preserve">kapaciteta </w:t>
      </w:r>
      <w:r w:rsidR="001F657E" w:rsidRPr="0008556C">
        <w:rPr>
          <w:rStyle w:val="hps"/>
          <w:rFonts w:ascii="Times New Roman" w:hAnsi="Times New Roman"/>
          <w:sz w:val="24"/>
          <w:szCs w:val="24"/>
        </w:rPr>
        <w:t xml:space="preserve">I </w:t>
      </w:r>
      <w:r w:rsidRPr="0008556C">
        <w:rPr>
          <w:rStyle w:val="hps"/>
          <w:rFonts w:ascii="Times New Roman" w:hAnsi="Times New Roman"/>
          <w:sz w:val="24"/>
          <w:szCs w:val="24"/>
        </w:rPr>
        <w:t>resursa</w:t>
      </w:r>
      <w:r w:rsidR="001F657E" w:rsidRPr="0008556C">
        <w:rPr>
          <w:rStyle w:val="hps"/>
          <w:rFonts w:ascii="Times New Roman" w:hAnsi="Times New Roman"/>
          <w:sz w:val="24"/>
          <w:szCs w:val="24"/>
        </w:rPr>
        <w:t xml:space="preserve"> </w:t>
      </w:r>
      <w:r w:rsidRPr="0008556C">
        <w:rPr>
          <w:rStyle w:val="hps"/>
          <w:rFonts w:ascii="Times New Roman" w:hAnsi="Times New Roman"/>
          <w:sz w:val="24"/>
          <w:szCs w:val="24"/>
        </w:rPr>
        <w:t>u pogledu</w:t>
      </w:r>
      <w:r w:rsidRPr="0008556C">
        <w:rPr>
          <w:rFonts w:ascii="Times New Roman" w:hAnsi="Times New Roman"/>
          <w:sz w:val="24"/>
          <w:szCs w:val="24"/>
        </w:rPr>
        <w:t xml:space="preserve"> osiguranja vladavine prava u BiH.</w:t>
      </w:r>
      <w:r w:rsidRPr="0008556C">
        <w:rPr>
          <w:rStyle w:val="hps"/>
          <w:rFonts w:ascii="Times New Roman" w:hAnsi="Times New Roman"/>
          <w:sz w:val="24"/>
          <w:szCs w:val="24"/>
        </w:rPr>
        <w:t>VSTV</w:t>
      </w:r>
      <w:r w:rsidR="001F657E" w:rsidRPr="0008556C">
        <w:rPr>
          <w:rStyle w:val="hps"/>
          <w:rFonts w:ascii="Times New Roman" w:hAnsi="Times New Roman"/>
          <w:sz w:val="24"/>
          <w:szCs w:val="24"/>
        </w:rPr>
        <w:t xml:space="preserve"> </w:t>
      </w:r>
      <w:r w:rsidRPr="0008556C">
        <w:rPr>
          <w:rStyle w:val="hps"/>
          <w:rFonts w:ascii="Times New Roman" w:hAnsi="Times New Roman"/>
          <w:sz w:val="24"/>
          <w:szCs w:val="24"/>
        </w:rPr>
        <w:t>već duži niz godina sarađuje sa raznim donatorima</w:t>
      </w:r>
      <w:r w:rsidR="001F657E" w:rsidRPr="0008556C">
        <w:rPr>
          <w:rStyle w:val="hps"/>
          <w:rFonts w:ascii="Times New Roman" w:hAnsi="Times New Roman"/>
          <w:sz w:val="24"/>
          <w:szCs w:val="24"/>
        </w:rPr>
        <w:t xml:space="preserve"> </w:t>
      </w:r>
      <w:r w:rsidRPr="0008556C">
        <w:rPr>
          <w:rStyle w:val="hps"/>
          <w:rFonts w:ascii="Times New Roman" w:hAnsi="Times New Roman"/>
          <w:sz w:val="24"/>
          <w:szCs w:val="24"/>
        </w:rPr>
        <w:t>i vrši nadzor nad realizacijom projekata koji pružaju pomoć pravosuđu u BiH</w:t>
      </w:r>
      <w:r w:rsidRPr="0008556C">
        <w:rPr>
          <w:rFonts w:ascii="Times New Roman" w:hAnsi="Times New Roman"/>
          <w:sz w:val="24"/>
          <w:szCs w:val="24"/>
        </w:rPr>
        <w:t>. P</w:t>
      </w:r>
      <w:r w:rsidR="001F657E" w:rsidRPr="0008556C">
        <w:rPr>
          <w:rStyle w:val="hps"/>
          <w:rFonts w:ascii="Times New Roman" w:hAnsi="Times New Roman"/>
          <w:sz w:val="24"/>
          <w:szCs w:val="24"/>
        </w:rPr>
        <w:t xml:space="preserve">rojekat će </w:t>
      </w:r>
      <w:proofErr w:type="gramStart"/>
      <w:r w:rsidR="001F657E" w:rsidRPr="0008556C">
        <w:rPr>
          <w:rStyle w:val="hps"/>
          <w:rFonts w:ascii="Times New Roman" w:hAnsi="Times New Roman"/>
          <w:sz w:val="24"/>
          <w:szCs w:val="24"/>
        </w:rPr>
        <w:t xml:space="preserve">kroz </w:t>
      </w:r>
      <w:r w:rsidRPr="0008556C">
        <w:rPr>
          <w:rStyle w:val="hps"/>
          <w:rFonts w:ascii="Times New Roman" w:hAnsi="Times New Roman"/>
          <w:sz w:val="24"/>
          <w:szCs w:val="24"/>
        </w:rPr>
        <w:t xml:space="preserve"> njegove</w:t>
      </w:r>
      <w:proofErr w:type="gramEnd"/>
      <w:r w:rsidRPr="0008556C">
        <w:rPr>
          <w:rStyle w:val="hps"/>
          <w:rFonts w:ascii="Times New Roman" w:hAnsi="Times New Roman"/>
          <w:sz w:val="24"/>
          <w:szCs w:val="24"/>
        </w:rPr>
        <w:t xml:space="preserve"> aktivnosti pružiti značajnu podršku VSTV-u</w:t>
      </w:r>
      <w:r w:rsidRPr="0008556C">
        <w:rPr>
          <w:rFonts w:ascii="Times New Roman" w:hAnsi="Times New Roman"/>
          <w:sz w:val="24"/>
          <w:szCs w:val="24"/>
        </w:rPr>
        <w:t xml:space="preserve">, </w:t>
      </w:r>
      <w:r w:rsidRPr="0008556C">
        <w:rPr>
          <w:rStyle w:val="hps"/>
          <w:rFonts w:ascii="Times New Roman" w:hAnsi="Times New Roman"/>
          <w:sz w:val="24"/>
          <w:szCs w:val="24"/>
        </w:rPr>
        <w:t>u obavljanju</w:t>
      </w:r>
      <w:r w:rsidR="001F657E" w:rsidRPr="0008556C">
        <w:rPr>
          <w:rStyle w:val="hps"/>
          <w:rFonts w:ascii="Times New Roman" w:hAnsi="Times New Roman"/>
          <w:sz w:val="24"/>
          <w:szCs w:val="24"/>
        </w:rPr>
        <w:t xml:space="preserve"> </w:t>
      </w:r>
      <w:r w:rsidRPr="0008556C">
        <w:rPr>
          <w:rStyle w:val="hps"/>
          <w:rFonts w:ascii="Times New Roman" w:hAnsi="Times New Roman"/>
          <w:sz w:val="24"/>
          <w:szCs w:val="24"/>
        </w:rPr>
        <w:t>njegove osnovne</w:t>
      </w:r>
      <w:r w:rsidR="001F657E" w:rsidRPr="0008556C">
        <w:rPr>
          <w:rStyle w:val="hps"/>
          <w:rFonts w:ascii="Times New Roman" w:hAnsi="Times New Roman"/>
          <w:sz w:val="24"/>
          <w:szCs w:val="24"/>
        </w:rPr>
        <w:t xml:space="preserve"> </w:t>
      </w:r>
      <w:r w:rsidRPr="0008556C">
        <w:rPr>
          <w:rStyle w:val="hps"/>
          <w:rFonts w:ascii="Times New Roman" w:hAnsi="Times New Roman"/>
          <w:sz w:val="24"/>
          <w:szCs w:val="24"/>
        </w:rPr>
        <w:t xml:space="preserve">funkcije </w:t>
      </w:r>
      <w:r w:rsidR="001F657E" w:rsidRPr="0008556C">
        <w:rPr>
          <w:rStyle w:val="hps"/>
          <w:rFonts w:ascii="Times New Roman" w:hAnsi="Times New Roman"/>
          <w:sz w:val="24"/>
          <w:szCs w:val="24"/>
        </w:rPr>
        <w:t xml:space="preserve">I </w:t>
      </w:r>
      <w:r w:rsidRPr="0008556C">
        <w:rPr>
          <w:rStyle w:val="hps"/>
          <w:rFonts w:ascii="Times New Roman" w:hAnsi="Times New Roman"/>
          <w:sz w:val="24"/>
          <w:szCs w:val="24"/>
        </w:rPr>
        <w:t>u ostvarenju</w:t>
      </w:r>
      <w:r w:rsidR="001F657E" w:rsidRPr="0008556C">
        <w:rPr>
          <w:rStyle w:val="hps"/>
          <w:rFonts w:ascii="Times New Roman" w:hAnsi="Times New Roman"/>
          <w:sz w:val="24"/>
          <w:szCs w:val="24"/>
        </w:rPr>
        <w:t xml:space="preserve"> </w:t>
      </w:r>
      <w:r w:rsidRPr="0008556C">
        <w:rPr>
          <w:rStyle w:val="hps"/>
          <w:rFonts w:ascii="Times New Roman" w:hAnsi="Times New Roman"/>
          <w:sz w:val="24"/>
          <w:szCs w:val="24"/>
        </w:rPr>
        <w:t>njegove misije</w:t>
      </w:r>
      <w:r w:rsidR="001F657E" w:rsidRPr="0008556C">
        <w:rPr>
          <w:rStyle w:val="hps"/>
          <w:rFonts w:ascii="Times New Roman" w:hAnsi="Times New Roman"/>
          <w:sz w:val="24"/>
          <w:szCs w:val="24"/>
        </w:rPr>
        <w:t xml:space="preserve"> </w:t>
      </w:r>
      <w:r w:rsidRPr="0008556C">
        <w:rPr>
          <w:rStyle w:val="hps"/>
          <w:rFonts w:ascii="Times New Roman" w:hAnsi="Times New Roman"/>
          <w:sz w:val="24"/>
          <w:szCs w:val="24"/>
        </w:rPr>
        <w:t>da osigura</w:t>
      </w:r>
      <w:r w:rsidR="001F657E" w:rsidRPr="0008556C">
        <w:rPr>
          <w:rStyle w:val="hps"/>
          <w:rFonts w:ascii="Times New Roman" w:hAnsi="Times New Roman"/>
          <w:sz w:val="24"/>
          <w:szCs w:val="24"/>
        </w:rPr>
        <w:t xml:space="preserve"> </w:t>
      </w:r>
      <w:r w:rsidRPr="0008556C">
        <w:rPr>
          <w:rStyle w:val="hps"/>
          <w:rFonts w:ascii="Times New Roman" w:hAnsi="Times New Roman"/>
          <w:sz w:val="24"/>
          <w:szCs w:val="24"/>
        </w:rPr>
        <w:t>jednak pristup pravdi</w:t>
      </w:r>
      <w:r w:rsidR="001F657E" w:rsidRPr="0008556C">
        <w:rPr>
          <w:rStyle w:val="hps"/>
          <w:rFonts w:ascii="Times New Roman" w:hAnsi="Times New Roman"/>
          <w:sz w:val="24"/>
          <w:szCs w:val="24"/>
        </w:rPr>
        <w:t xml:space="preserve"> </w:t>
      </w:r>
      <w:r w:rsidRPr="0008556C">
        <w:rPr>
          <w:rStyle w:val="hps"/>
          <w:rFonts w:ascii="Times New Roman" w:hAnsi="Times New Roman"/>
          <w:sz w:val="24"/>
          <w:szCs w:val="24"/>
        </w:rPr>
        <w:t>i jednakost</w:t>
      </w:r>
      <w:r w:rsidR="001F657E" w:rsidRPr="0008556C">
        <w:rPr>
          <w:rStyle w:val="hps"/>
          <w:rFonts w:ascii="Times New Roman" w:hAnsi="Times New Roman"/>
          <w:sz w:val="24"/>
          <w:szCs w:val="24"/>
        </w:rPr>
        <w:t xml:space="preserve"> </w:t>
      </w:r>
      <w:r w:rsidRPr="0008556C">
        <w:rPr>
          <w:rStyle w:val="hps"/>
          <w:rFonts w:ascii="Times New Roman" w:hAnsi="Times New Roman"/>
          <w:sz w:val="24"/>
          <w:szCs w:val="24"/>
        </w:rPr>
        <w:t>pred zakonom</w:t>
      </w:r>
      <w:r w:rsidR="001F657E" w:rsidRPr="0008556C">
        <w:rPr>
          <w:rStyle w:val="hps"/>
          <w:rFonts w:ascii="Times New Roman" w:hAnsi="Times New Roman"/>
          <w:sz w:val="24"/>
          <w:szCs w:val="24"/>
        </w:rPr>
        <w:t xml:space="preserve"> </w:t>
      </w:r>
      <w:r w:rsidRPr="0008556C">
        <w:rPr>
          <w:rStyle w:val="hps"/>
          <w:rFonts w:ascii="Times New Roman" w:hAnsi="Times New Roman"/>
          <w:sz w:val="24"/>
          <w:szCs w:val="24"/>
        </w:rPr>
        <w:t>za sve građane, uspostavljanjem</w:t>
      </w:r>
      <w:r w:rsidR="001F657E" w:rsidRPr="0008556C">
        <w:rPr>
          <w:rStyle w:val="hps"/>
          <w:rFonts w:ascii="Times New Roman" w:hAnsi="Times New Roman"/>
          <w:sz w:val="24"/>
          <w:szCs w:val="24"/>
        </w:rPr>
        <w:t xml:space="preserve"> </w:t>
      </w:r>
      <w:r w:rsidRPr="0008556C">
        <w:rPr>
          <w:rStyle w:val="hps"/>
          <w:rFonts w:ascii="Times New Roman" w:hAnsi="Times New Roman"/>
          <w:sz w:val="24"/>
          <w:szCs w:val="24"/>
        </w:rPr>
        <w:t>nezavisnog</w:t>
      </w:r>
      <w:r w:rsidRPr="0008556C">
        <w:rPr>
          <w:rFonts w:ascii="Times New Roman" w:hAnsi="Times New Roman"/>
          <w:sz w:val="24"/>
          <w:szCs w:val="24"/>
        </w:rPr>
        <w:t xml:space="preserve">, </w:t>
      </w:r>
      <w:r w:rsidRPr="0008556C">
        <w:rPr>
          <w:rStyle w:val="hps"/>
          <w:rFonts w:ascii="Times New Roman" w:hAnsi="Times New Roman"/>
          <w:sz w:val="24"/>
          <w:szCs w:val="24"/>
        </w:rPr>
        <w:t>nepristrasnog i profesionalnog</w:t>
      </w:r>
      <w:r w:rsidR="001F657E" w:rsidRPr="0008556C">
        <w:rPr>
          <w:rStyle w:val="hps"/>
          <w:rFonts w:ascii="Times New Roman" w:hAnsi="Times New Roman"/>
          <w:sz w:val="24"/>
          <w:szCs w:val="24"/>
        </w:rPr>
        <w:t xml:space="preserve"> </w:t>
      </w:r>
      <w:r w:rsidRPr="0008556C">
        <w:rPr>
          <w:rStyle w:val="hps"/>
          <w:rFonts w:ascii="Times New Roman" w:hAnsi="Times New Roman"/>
          <w:sz w:val="24"/>
          <w:szCs w:val="24"/>
        </w:rPr>
        <w:t>pravosuđa uBiH</w:t>
      </w:r>
      <w:r w:rsidRPr="0008556C">
        <w:rPr>
          <w:rFonts w:ascii="Times New Roman" w:hAnsi="Times New Roman"/>
          <w:sz w:val="24"/>
          <w:szCs w:val="24"/>
        </w:rPr>
        <w:t xml:space="preserve">. Intervencije se odnose </w:t>
      </w:r>
      <w:proofErr w:type="gramStart"/>
      <w:r w:rsidRPr="0008556C">
        <w:rPr>
          <w:rFonts w:ascii="Times New Roman" w:hAnsi="Times New Roman"/>
          <w:sz w:val="24"/>
          <w:szCs w:val="24"/>
        </w:rPr>
        <w:t>na</w:t>
      </w:r>
      <w:proofErr w:type="gramEnd"/>
      <w:r w:rsidRPr="0008556C">
        <w:rPr>
          <w:rFonts w:ascii="Times New Roman" w:hAnsi="Times New Roman"/>
          <w:sz w:val="24"/>
          <w:szCs w:val="24"/>
        </w:rPr>
        <w:t xml:space="preserve"> ulogu VSTV-a u obezbjeđivanju podrške tužilaštvima i fokusirane su na izgradnju kapaciteta VSTV-a kojim bi se utvrdile i regulisale potrebe tužilaštava, ohrabrio participacijski pristup i partnerstvo sa svim relevantnim interesnim grupama u procesu.</w:t>
      </w:r>
    </w:p>
    <w:p w:rsidR="0068292A" w:rsidRPr="0008556C" w:rsidRDefault="0068292A" w:rsidP="0068292A">
      <w:pPr>
        <w:spacing w:after="0" w:line="240" w:lineRule="auto"/>
        <w:jc w:val="both"/>
        <w:rPr>
          <w:rFonts w:ascii="Times New Roman" w:hAnsi="Times New Roman"/>
          <w:sz w:val="24"/>
          <w:szCs w:val="24"/>
        </w:rPr>
      </w:pPr>
      <w:r w:rsidRPr="0008556C">
        <w:rPr>
          <w:rFonts w:ascii="Times New Roman" w:hAnsi="Times New Roman"/>
          <w:sz w:val="24"/>
          <w:szCs w:val="24"/>
        </w:rPr>
        <w:br/>
      </w:r>
      <w:r w:rsidRPr="0008556C">
        <w:rPr>
          <w:rStyle w:val="hps"/>
          <w:rFonts w:ascii="Times New Roman" w:hAnsi="Times New Roman"/>
          <w:b/>
          <w:sz w:val="24"/>
          <w:szCs w:val="24"/>
        </w:rPr>
        <w:t>Strateškotijelo tužilaca</w:t>
      </w:r>
      <w:r w:rsidRPr="0008556C">
        <w:rPr>
          <w:rStyle w:val="hps"/>
          <w:rFonts w:ascii="Times New Roman" w:hAnsi="Times New Roman"/>
          <w:sz w:val="24"/>
          <w:szCs w:val="24"/>
        </w:rPr>
        <w:t xml:space="preserve"> je</w:t>
      </w:r>
      <w:r w:rsidR="001F657E" w:rsidRPr="0008556C">
        <w:rPr>
          <w:rStyle w:val="hps"/>
          <w:rFonts w:ascii="Times New Roman" w:hAnsi="Times New Roman"/>
          <w:sz w:val="24"/>
          <w:szCs w:val="24"/>
        </w:rPr>
        <w:t xml:space="preserve"> </w:t>
      </w:r>
      <w:r w:rsidRPr="0008556C">
        <w:rPr>
          <w:rStyle w:val="hps"/>
          <w:rFonts w:ascii="Times New Roman" w:hAnsi="Times New Roman"/>
          <w:sz w:val="24"/>
          <w:szCs w:val="24"/>
        </w:rPr>
        <w:t>formirano na osnovu</w:t>
      </w:r>
      <w:r w:rsidR="001F657E" w:rsidRPr="0008556C">
        <w:rPr>
          <w:rStyle w:val="hps"/>
          <w:rFonts w:ascii="Times New Roman" w:hAnsi="Times New Roman"/>
          <w:sz w:val="24"/>
          <w:szCs w:val="24"/>
        </w:rPr>
        <w:t xml:space="preserve"> </w:t>
      </w:r>
      <w:r w:rsidRPr="0008556C">
        <w:rPr>
          <w:rStyle w:val="hps"/>
          <w:rFonts w:ascii="Times New Roman" w:hAnsi="Times New Roman"/>
          <w:sz w:val="24"/>
          <w:szCs w:val="24"/>
        </w:rPr>
        <w:t>odlukeVSTV-a</w:t>
      </w:r>
      <w:proofErr w:type="gramStart"/>
      <w:r w:rsidRPr="0008556C">
        <w:rPr>
          <w:rStyle w:val="hps"/>
          <w:rFonts w:ascii="Times New Roman" w:hAnsi="Times New Roman"/>
          <w:sz w:val="24"/>
          <w:szCs w:val="24"/>
        </w:rPr>
        <w:t>,u</w:t>
      </w:r>
      <w:proofErr w:type="gramEnd"/>
      <w:r w:rsidRPr="0008556C">
        <w:rPr>
          <w:rStyle w:val="hps"/>
          <w:rFonts w:ascii="Times New Roman" w:hAnsi="Times New Roman"/>
          <w:sz w:val="24"/>
          <w:szCs w:val="24"/>
        </w:rPr>
        <w:t xml:space="preserve"> avgustu</w:t>
      </w:r>
      <w:r w:rsidR="001F657E" w:rsidRPr="0008556C">
        <w:rPr>
          <w:rStyle w:val="hps"/>
          <w:rFonts w:ascii="Times New Roman" w:hAnsi="Times New Roman"/>
          <w:sz w:val="24"/>
          <w:szCs w:val="24"/>
        </w:rPr>
        <w:t xml:space="preserve"> </w:t>
      </w:r>
      <w:r w:rsidRPr="0008556C">
        <w:rPr>
          <w:rStyle w:val="hps"/>
          <w:rFonts w:ascii="Times New Roman" w:hAnsi="Times New Roman"/>
          <w:sz w:val="24"/>
          <w:szCs w:val="24"/>
        </w:rPr>
        <w:t>2013</w:t>
      </w:r>
      <w:r w:rsidR="001F657E" w:rsidRPr="0008556C">
        <w:rPr>
          <w:rStyle w:val="hps"/>
          <w:rFonts w:ascii="Times New Roman" w:hAnsi="Times New Roman"/>
          <w:sz w:val="24"/>
          <w:szCs w:val="24"/>
        </w:rPr>
        <w:t>.</w:t>
      </w:r>
      <w:r w:rsidRPr="0008556C">
        <w:rPr>
          <w:rStyle w:val="hps"/>
          <w:rFonts w:ascii="Times New Roman" w:hAnsi="Times New Roman"/>
          <w:sz w:val="24"/>
          <w:szCs w:val="24"/>
        </w:rPr>
        <w:t xml:space="preserve">, </w:t>
      </w:r>
      <w:r w:rsidR="001F657E" w:rsidRPr="0008556C">
        <w:rPr>
          <w:rStyle w:val="hps"/>
          <w:rFonts w:ascii="Times New Roman" w:hAnsi="Times New Roman"/>
          <w:sz w:val="24"/>
          <w:szCs w:val="24"/>
        </w:rPr>
        <w:t xml:space="preserve">I </w:t>
      </w:r>
      <w:r w:rsidRPr="0008556C">
        <w:rPr>
          <w:rStyle w:val="hps"/>
          <w:rFonts w:ascii="Times New Roman" w:hAnsi="Times New Roman"/>
          <w:sz w:val="24"/>
          <w:szCs w:val="24"/>
        </w:rPr>
        <w:t>sastoji se</w:t>
      </w:r>
      <w:r w:rsidR="001F657E" w:rsidRPr="0008556C">
        <w:rPr>
          <w:rStyle w:val="hps"/>
          <w:rFonts w:ascii="Times New Roman" w:hAnsi="Times New Roman"/>
          <w:sz w:val="24"/>
          <w:szCs w:val="24"/>
        </w:rPr>
        <w:t xml:space="preserve"> </w:t>
      </w:r>
      <w:r w:rsidRPr="0008556C">
        <w:rPr>
          <w:rStyle w:val="hps"/>
          <w:rFonts w:ascii="Times New Roman" w:hAnsi="Times New Roman"/>
          <w:sz w:val="24"/>
          <w:szCs w:val="24"/>
        </w:rPr>
        <w:t>od pet</w:t>
      </w:r>
      <w:r w:rsidR="001F657E" w:rsidRPr="0008556C">
        <w:rPr>
          <w:rStyle w:val="hps"/>
          <w:rFonts w:ascii="Times New Roman" w:hAnsi="Times New Roman"/>
          <w:sz w:val="24"/>
          <w:szCs w:val="24"/>
        </w:rPr>
        <w:t xml:space="preserve"> </w:t>
      </w:r>
      <w:r w:rsidRPr="0008556C">
        <w:rPr>
          <w:rStyle w:val="hps"/>
          <w:rFonts w:ascii="Times New Roman" w:hAnsi="Times New Roman"/>
          <w:sz w:val="24"/>
          <w:szCs w:val="24"/>
        </w:rPr>
        <w:t>tužilaca</w:t>
      </w:r>
      <w:r w:rsidR="001F657E" w:rsidRPr="0008556C">
        <w:rPr>
          <w:rStyle w:val="hps"/>
          <w:rFonts w:ascii="Times New Roman" w:hAnsi="Times New Roman"/>
          <w:sz w:val="24"/>
          <w:szCs w:val="24"/>
        </w:rPr>
        <w:t xml:space="preserve"> </w:t>
      </w:r>
      <w:r w:rsidRPr="0008556C">
        <w:rPr>
          <w:rStyle w:val="hps"/>
          <w:rFonts w:ascii="Times New Roman" w:hAnsi="Times New Roman"/>
          <w:sz w:val="24"/>
          <w:szCs w:val="24"/>
        </w:rPr>
        <w:t>koji su članovi</w:t>
      </w:r>
      <w:r w:rsidR="001F657E" w:rsidRPr="0008556C">
        <w:rPr>
          <w:rStyle w:val="hps"/>
          <w:rFonts w:ascii="Times New Roman" w:hAnsi="Times New Roman"/>
          <w:sz w:val="24"/>
          <w:szCs w:val="24"/>
        </w:rPr>
        <w:t xml:space="preserve"> </w:t>
      </w:r>
      <w:r w:rsidRPr="0008556C">
        <w:rPr>
          <w:rStyle w:val="hps"/>
          <w:rFonts w:ascii="Times New Roman" w:hAnsi="Times New Roman"/>
          <w:sz w:val="24"/>
          <w:szCs w:val="24"/>
        </w:rPr>
        <w:t>VSTV-a.</w:t>
      </w:r>
      <w:r w:rsidR="001F657E" w:rsidRPr="0008556C">
        <w:rPr>
          <w:rStyle w:val="hps"/>
          <w:rFonts w:ascii="Times New Roman" w:hAnsi="Times New Roman"/>
          <w:sz w:val="24"/>
          <w:szCs w:val="24"/>
        </w:rPr>
        <w:t xml:space="preserve"> </w:t>
      </w:r>
      <w:proofErr w:type="gramStart"/>
      <w:r w:rsidRPr="0008556C">
        <w:rPr>
          <w:rStyle w:val="hps"/>
          <w:rFonts w:ascii="Times New Roman" w:hAnsi="Times New Roman"/>
          <w:sz w:val="24"/>
          <w:szCs w:val="24"/>
        </w:rPr>
        <w:t>Mandat</w:t>
      </w:r>
      <w:r w:rsidR="001F657E" w:rsidRPr="0008556C">
        <w:rPr>
          <w:rStyle w:val="hps"/>
          <w:rFonts w:ascii="Times New Roman" w:hAnsi="Times New Roman"/>
          <w:sz w:val="24"/>
          <w:szCs w:val="24"/>
        </w:rPr>
        <w:t xml:space="preserve"> </w:t>
      </w:r>
      <w:r w:rsidRPr="0008556C">
        <w:rPr>
          <w:rStyle w:val="hps"/>
          <w:rFonts w:ascii="Times New Roman" w:hAnsi="Times New Roman"/>
          <w:sz w:val="24"/>
          <w:szCs w:val="24"/>
        </w:rPr>
        <w:t>Strateškog</w:t>
      </w:r>
      <w:r w:rsidR="001F657E" w:rsidRPr="0008556C">
        <w:rPr>
          <w:rStyle w:val="hps"/>
          <w:rFonts w:ascii="Times New Roman" w:hAnsi="Times New Roman"/>
          <w:sz w:val="24"/>
          <w:szCs w:val="24"/>
        </w:rPr>
        <w:t xml:space="preserve"> </w:t>
      </w:r>
      <w:r w:rsidRPr="0008556C">
        <w:rPr>
          <w:rStyle w:val="hps"/>
          <w:rFonts w:ascii="Times New Roman" w:hAnsi="Times New Roman"/>
          <w:sz w:val="24"/>
          <w:szCs w:val="24"/>
        </w:rPr>
        <w:t>tijela</w:t>
      </w:r>
      <w:r w:rsidR="001F657E" w:rsidRPr="0008556C">
        <w:rPr>
          <w:rStyle w:val="hps"/>
          <w:rFonts w:ascii="Times New Roman" w:hAnsi="Times New Roman"/>
          <w:sz w:val="24"/>
          <w:szCs w:val="24"/>
        </w:rPr>
        <w:t xml:space="preserve"> </w:t>
      </w:r>
      <w:r w:rsidRPr="0008556C">
        <w:rPr>
          <w:rStyle w:val="hps"/>
          <w:rFonts w:ascii="Times New Roman" w:hAnsi="Times New Roman"/>
          <w:sz w:val="24"/>
          <w:szCs w:val="24"/>
        </w:rPr>
        <w:t>je</w:t>
      </w:r>
      <w:r w:rsidR="001F657E" w:rsidRPr="0008556C">
        <w:rPr>
          <w:rStyle w:val="hps"/>
          <w:rFonts w:ascii="Times New Roman" w:hAnsi="Times New Roman"/>
          <w:sz w:val="24"/>
          <w:szCs w:val="24"/>
        </w:rPr>
        <w:t xml:space="preserve"> </w:t>
      </w:r>
      <w:r w:rsidRPr="0008556C">
        <w:rPr>
          <w:rStyle w:val="hps"/>
          <w:rFonts w:ascii="Times New Roman" w:hAnsi="Times New Roman"/>
          <w:sz w:val="24"/>
          <w:szCs w:val="24"/>
        </w:rPr>
        <w:t>identificirati</w:t>
      </w:r>
      <w:r w:rsidRPr="0008556C">
        <w:rPr>
          <w:rFonts w:ascii="Times New Roman" w:hAnsi="Times New Roman"/>
          <w:sz w:val="24"/>
          <w:szCs w:val="24"/>
        </w:rPr>
        <w:t xml:space="preserve">, </w:t>
      </w:r>
      <w:r w:rsidRPr="0008556C">
        <w:rPr>
          <w:rStyle w:val="hps"/>
          <w:rFonts w:ascii="Times New Roman" w:hAnsi="Times New Roman"/>
          <w:sz w:val="24"/>
          <w:szCs w:val="24"/>
        </w:rPr>
        <w:t>analizirati</w:t>
      </w:r>
      <w:r w:rsidR="001F657E" w:rsidRPr="0008556C">
        <w:rPr>
          <w:rStyle w:val="hps"/>
          <w:rFonts w:ascii="Times New Roman" w:hAnsi="Times New Roman"/>
          <w:sz w:val="24"/>
          <w:szCs w:val="24"/>
        </w:rPr>
        <w:t xml:space="preserve"> I </w:t>
      </w:r>
      <w:r w:rsidRPr="0008556C">
        <w:rPr>
          <w:rStyle w:val="hps"/>
          <w:rFonts w:ascii="Times New Roman" w:hAnsi="Times New Roman"/>
          <w:sz w:val="24"/>
          <w:szCs w:val="24"/>
        </w:rPr>
        <w:t>predlagati rješenja</w:t>
      </w:r>
      <w:r w:rsidR="001F657E" w:rsidRPr="0008556C">
        <w:rPr>
          <w:rStyle w:val="hps"/>
          <w:rFonts w:ascii="Times New Roman" w:hAnsi="Times New Roman"/>
          <w:sz w:val="24"/>
          <w:szCs w:val="24"/>
        </w:rPr>
        <w:t xml:space="preserve"> </w:t>
      </w:r>
      <w:r w:rsidRPr="0008556C">
        <w:rPr>
          <w:rStyle w:val="hps"/>
          <w:rFonts w:ascii="Times New Roman" w:hAnsi="Times New Roman"/>
          <w:sz w:val="24"/>
          <w:szCs w:val="24"/>
        </w:rPr>
        <w:t>za poboljšanje</w:t>
      </w:r>
      <w:r w:rsidR="001F657E" w:rsidRPr="0008556C">
        <w:rPr>
          <w:rStyle w:val="hps"/>
          <w:rFonts w:ascii="Times New Roman" w:hAnsi="Times New Roman"/>
          <w:sz w:val="24"/>
          <w:szCs w:val="24"/>
        </w:rPr>
        <w:t xml:space="preserve"> </w:t>
      </w:r>
      <w:r w:rsidRPr="0008556C">
        <w:rPr>
          <w:rStyle w:val="hps"/>
          <w:rFonts w:ascii="Times New Roman" w:hAnsi="Times New Roman"/>
          <w:sz w:val="24"/>
          <w:szCs w:val="24"/>
        </w:rPr>
        <w:t>tužilačke</w:t>
      </w:r>
      <w:r w:rsidR="001F657E" w:rsidRPr="0008556C">
        <w:rPr>
          <w:rStyle w:val="hps"/>
          <w:rFonts w:ascii="Times New Roman" w:hAnsi="Times New Roman"/>
          <w:sz w:val="24"/>
          <w:szCs w:val="24"/>
        </w:rPr>
        <w:t xml:space="preserve"> </w:t>
      </w:r>
      <w:r w:rsidRPr="0008556C">
        <w:rPr>
          <w:rStyle w:val="hps"/>
          <w:rFonts w:ascii="Times New Roman" w:hAnsi="Times New Roman"/>
          <w:sz w:val="24"/>
          <w:szCs w:val="24"/>
        </w:rPr>
        <w:t>efikasnosti i učinkovitosti</w:t>
      </w:r>
      <w:r w:rsidRPr="0008556C">
        <w:rPr>
          <w:rFonts w:ascii="Times New Roman" w:hAnsi="Times New Roman"/>
          <w:sz w:val="24"/>
          <w:szCs w:val="24"/>
        </w:rPr>
        <w:t>.</w:t>
      </w:r>
      <w:r w:rsidRPr="0008556C">
        <w:rPr>
          <w:rStyle w:val="hps"/>
          <w:rFonts w:ascii="Times New Roman" w:hAnsi="Times New Roman"/>
          <w:sz w:val="24"/>
          <w:szCs w:val="24"/>
        </w:rPr>
        <w:t>Oni</w:t>
      </w:r>
      <w:r w:rsidR="00B71311" w:rsidRPr="0008556C">
        <w:rPr>
          <w:rStyle w:val="hps"/>
          <w:rFonts w:ascii="Times New Roman" w:hAnsi="Times New Roman"/>
          <w:sz w:val="24"/>
          <w:szCs w:val="24"/>
        </w:rPr>
        <w:t xml:space="preserve"> bi</w:t>
      </w:r>
      <w:r w:rsidRPr="0008556C">
        <w:rPr>
          <w:rStyle w:val="hps"/>
          <w:rFonts w:ascii="Times New Roman" w:hAnsi="Times New Roman"/>
          <w:sz w:val="24"/>
          <w:szCs w:val="24"/>
        </w:rPr>
        <w:t>,</w:t>
      </w:r>
      <w:r w:rsidR="001F657E" w:rsidRPr="0008556C">
        <w:rPr>
          <w:rStyle w:val="hps"/>
          <w:rFonts w:ascii="Times New Roman" w:hAnsi="Times New Roman"/>
          <w:sz w:val="24"/>
          <w:szCs w:val="24"/>
        </w:rPr>
        <w:t xml:space="preserve"> </w:t>
      </w:r>
      <w:r w:rsidRPr="0008556C">
        <w:rPr>
          <w:rStyle w:val="hps"/>
          <w:rFonts w:ascii="Times New Roman" w:hAnsi="Times New Roman"/>
          <w:sz w:val="24"/>
          <w:szCs w:val="24"/>
        </w:rPr>
        <w:t>takođe</w:t>
      </w:r>
      <w:r w:rsidR="00B71311" w:rsidRPr="0008556C">
        <w:rPr>
          <w:rStyle w:val="hps"/>
          <w:rFonts w:ascii="Times New Roman" w:hAnsi="Times New Roman"/>
          <w:sz w:val="24"/>
          <w:szCs w:val="24"/>
        </w:rPr>
        <w:t>r</w:t>
      </w:r>
      <w:r w:rsidRPr="0008556C">
        <w:rPr>
          <w:rStyle w:val="hps"/>
          <w:rFonts w:ascii="Times New Roman" w:hAnsi="Times New Roman"/>
          <w:sz w:val="24"/>
          <w:szCs w:val="24"/>
        </w:rPr>
        <w:t>,</w:t>
      </w:r>
      <w:r w:rsidR="00B71311" w:rsidRPr="0008556C">
        <w:rPr>
          <w:rStyle w:val="hps"/>
          <w:rFonts w:ascii="Times New Roman" w:hAnsi="Times New Roman"/>
          <w:sz w:val="24"/>
          <w:szCs w:val="24"/>
        </w:rPr>
        <w:t xml:space="preserve"> trebali </w:t>
      </w:r>
      <w:r w:rsidRPr="0008556C">
        <w:rPr>
          <w:rStyle w:val="hps"/>
          <w:rFonts w:ascii="Times New Roman" w:hAnsi="Times New Roman"/>
          <w:sz w:val="24"/>
          <w:szCs w:val="24"/>
        </w:rPr>
        <w:t>služ</w:t>
      </w:r>
      <w:r w:rsidR="00B71311" w:rsidRPr="0008556C">
        <w:rPr>
          <w:rStyle w:val="hps"/>
          <w:rFonts w:ascii="Times New Roman" w:hAnsi="Times New Roman"/>
          <w:sz w:val="24"/>
          <w:szCs w:val="24"/>
        </w:rPr>
        <w:t>iti</w:t>
      </w:r>
      <w:r w:rsidRPr="0008556C">
        <w:rPr>
          <w:rFonts w:ascii="Times New Roman" w:hAnsi="Times New Roman"/>
          <w:sz w:val="24"/>
          <w:szCs w:val="24"/>
        </w:rPr>
        <w:t xml:space="preserve"> i </w:t>
      </w:r>
      <w:r w:rsidRPr="0008556C">
        <w:rPr>
          <w:rStyle w:val="hps"/>
          <w:rFonts w:ascii="Times New Roman" w:hAnsi="Times New Roman"/>
          <w:sz w:val="24"/>
          <w:szCs w:val="24"/>
        </w:rPr>
        <w:t>kao veza</w:t>
      </w:r>
      <w:r w:rsidR="001F657E" w:rsidRPr="0008556C">
        <w:rPr>
          <w:rStyle w:val="hps"/>
          <w:rFonts w:ascii="Times New Roman" w:hAnsi="Times New Roman"/>
          <w:sz w:val="24"/>
          <w:szCs w:val="24"/>
        </w:rPr>
        <w:t xml:space="preserve"> </w:t>
      </w:r>
      <w:r w:rsidRPr="0008556C">
        <w:rPr>
          <w:rStyle w:val="hps"/>
          <w:rFonts w:ascii="Times New Roman" w:hAnsi="Times New Roman"/>
          <w:sz w:val="24"/>
          <w:szCs w:val="24"/>
        </w:rPr>
        <w:t>između potreba</w:t>
      </w:r>
      <w:r w:rsidR="001F657E" w:rsidRPr="0008556C">
        <w:rPr>
          <w:rStyle w:val="hps"/>
          <w:rFonts w:ascii="Times New Roman" w:hAnsi="Times New Roman"/>
          <w:sz w:val="24"/>
          <w:szCs w:val="24"/>
        </w:rPr>
        <w:t xml:space="preserve"> </w:t>
      </w:r>
      <w:r w:rsidRPr="0008556C">
        <w:rPr>
          <w:rStyle w:val="hps"/>
          <w:rFonts w:ascii="Times New Roman" w:hAnsi="Times New Roman"/>
          <w:sz w:val="24"/>
          <w:szCs w:val="24"/>
        </w:rPr>
        <w:t xml:space="preserve">tužilaca </w:t>
      </w:r>
      <w:r w:rsidR="001F657E" w:rsidRPr="0008556C">
        <w:rPr>
          <w:rStyle w:val="hps"/>
          <w:rFonts w:ascii="Times New Roman" w:hAnsi="Times New Roman"/>
          <w:sz w:val="24"/>
          <w:szCs w:val="24"/>
        </w:rPr>
        <w:t xml:space="preserve">I </w:t>
      </w:r>
      <w:r w:rsidRPr="0008556C">
        <w:rPr>
          <w:rStyle w:val="hps"/>
          <w:rFonts w:ascii="Times New Roman" w:hAnsi="Times New Roman"/>
          <w:sz w:val="24"/>
          <w:szCs w:val="24"/>
        </w:rPr>
        <w:t>politika koje donosi</w:t>
      </w:r>
      <w:r w:rsidR="001F657E" w:rsidRPr="0008556C">
        <w:rPr>
          <w:rStyle w:val="hps"/>
          <w:rFonts w:ascii="Times New Roman" w:hAnsi="Times New Roman"/>
          <w:sz w:val="24"/>
          <w:szCs w:val="24"/>
        </w:rPr>
        <w:t xml:space="preserve"> </w:t>
      </w:r>
      <w:r w:rsidRPr="0008556C">
        <w:rPr>
          <w:rStyle w:val="hps"/>
          <w:rFonts w:ascii="Times New Roman" w:hAnsi="Times New Roman"/>
          <w:sz w:val="24"/>
          <w:szCs w:val="24"/>
        </w:rPr>
        <w:t>VSTV-a</w:t>
      </w:r>
      <w:r w:rsidRPr="0008556C">
        <w:rPr>
          <w:rFonts w:ascii="Times New Roman" w:hAnsi="Times New Roman"/>
          <w:sz w:val="24"/>
          <w:szCs w:val="24"/>
        </w:rPr>
        <w:t>.</w:t>
      </w:r>
      <w:proofErr w:type="gramEnd"/>
      <w:r w:rsidR="00B71311" w:rsidRPr="0008556C">
        <w:rPr>
          <w:rFonts w:ascii="Times New Roman" w:hAnsi="Times New Roman"/>
          <w:sz w:val="24"/>
          <w:szCs w:val="24"/>
        </w:rPr>
        <w:t xml:space="preserve"> S obzirom </w:t>
      </w:r>
      <w:proofErr w:type="gramStart"/>
      <w:r w:rsidR="00B71311" w:rsidRPr="0008556C">
        <w:rPr>
          <w:rFonts w:ascii="Times New Roman" w:hAnsi="Times New Roman"/>
          <w:sz w:val="24"/>
          <w:szCs w:val="24"/>
        </w:rPr>
        <w:t>na</w:t>
      </w:r>
      <w:proofErr w:type="gramEnd"/>
      <w:r w:rsidR="00B71311" w:rsidRPr="0008556C">
        <w:rPr>
          <w:rFonts w:ascii="Times New Roman" w:hAnsi="Times New Roman"/>
          <w:sz w:val="24"/>
          <w:szCs w:val="24"/>
        </w:rPr>
        <w:t xml:space="preserve"> nedavno formiranje, potrebno je da Strateško tijelo razvije strategiju I preuzme vodeću ulogu unutar tužilačkog sistema.</w:t>
      </w:r>
      <w:r w:rsidR="00B71311" w:rsidRPr="0008556C">
        <w:rPr>
          <w:rStyle w:val="hps"/>
          <w:rFonts w:ascii="Times New Roman" w:hAnsi="Times New Roman"/>
          <w:sz w:val="24"/>
          <w:szCs w:val="24"/>
        </w:rPr>
        <w:t xml:space="preserve"> </w:t>
      </w:r>
      <w:r w:rsidRPr="0008556C">
        <w:rPr>
          <w:rStyle w:val="hps"/>
          <w:rFonts w:ascii="Times New Roman" w:hAnsi="Times New Roman"/>
          <w:sz w:val="24"/>
          <w:szCs w:val="24"/>
        </w:rPr>
        <w:t>U</w:t>
      </w:r>
      <w:r w:rsidR="00CA5AA2" w:rsidRPr="0008556C">
        <w:rPr>
          <w:rStyle w:val="hps"/>
          <w:rFonts w:ascii="Times New Roman" w:hAnsi="Times New Roman"/>
          <w:sz w:val="24"/>
          <w:szCs w:val="24"/>
        </w:rPr>
        <w:t xml:space="preserve"> </w:t>
      </w:r>
      <w:r w:rsidRPr="0008556C">
        <w:rPr>
          <w:rStyle w:val="hps"/>
          <w:rFonts w:ascii="Times New Roman" w:hAnsi="Times New Roman"/>
          <w:sz w:val="24"/>
          <w:szCs w:val="24"/>
        </w:rPr>
        <w:t>narednoj</w:t>
      </w:r>
      <w:r w:rsidR="00CA5AA2" w:rsidRPr="0008556C">
        <w:rPr>
          <w:rStyle w:val="hps"/>
          <w:rFonts w:ascii="Times New Roman" w:hAnsi="Times New Roman"/>
          <w:sz w:val="24"/>
          <w:szCs w:val="24"/>
        </w:rPr>
        <w:t xml:space="preserve"> </w:t>
      </w:r>
      <w:r w:rsidRPr="0008556C">
        <w:rPr>
          <w:rStyle w:val="hps"/>
          <w:rFonts w:ascii="Times New Roman" w:hAnsi="Times New Roman"/>
          <w:sz w:val="24"/>
          <w:szCs w:val="24"/>
        </w:rPr>
        <w:t>fazi,</w:t>
      </w:r>
      <w:r w:rsidR="00CA5AA2" w:rsidRPr="0008556C">
        <w:rPr>
          <w:rStyle w:val="hps"/>
          <w:rFonts w:ascii="Times New Roman" w:hAnsi="Times New Roman"/>
          <w:sz w:val="24"/>
          <w:szCs w:val="24"/>
        </w:rPr>
        <w:t xml:space="preserve"> </w:t>
      </w:r>
      <w:r w:rsidRPr="0008556C">
        <w:rPr>
          <w:rStyle w:val="hps"/>
          <w:rFonts w:ascii="Times New Roman" w:hAnsi="Times New Roman"/>
          <w:sz w:val="24"/>
          <w:szCs w:val="24"/>
        </w:rPr>
        <w:t>Strateško</w:t>
      </w:r>
      <w:r w:rsidR="00CA5AA2" w:rsidRPr="0008556C">
        <w:rPr>
          <w:rStyle w:val="hps"/>
          <w:rFonts w:ascii="Times New Roman" w:hAnsi="Times New Roman"/>
          <w:sz w:val="24"/>
          <w:szCs w:val="24"/>
        </w:rPr>
        <w:t xml:space="preserve"> </w:t>
      </w:r>
      <w:r w:rsidRPr="0008556C">
        <w:rPr>
          <w:rStyle w:val="hps"/>
          <w:rFonts w:ascii="Times New Roman" w:hAnsi="Times New Roman"/>
          <w:sz w:val="24"/>
          <w:szCs w:val="24"/>
        </w:rPr>
        <w:t xml:space="preserve">tijelo tužilaca </w:t>
      </w:r>
      <w:proofErr w:type="gramStart"/>
      <w:r w:rsidRPr="0008556C">
        <w:rPr>
          <w:rStyle w:val="hps"/>
          <w:rFonts w:ascii="Times New Roman" w:hAnsi="Times New Roman"/>
          <w:sz w:val="24"/>
          <w:szCs w:val="24"/>
        </w:rPr>
        <w:t>će</w:t>
      </w:r>
      <w:proofErr w:type="gramEnd"/>
      <w:r w:rsidR="00CA5AA2" w:rsidRPr="0008556C">
        <w:rPr>
          <w:rStyle w:val="hps"/>
          <w:rFonts w:ascii="Times New Roman" w:hAnsi="Times New Roman"/>
          <w:sz w:val="24"/>
          <w:szCs w:val="24"/>
        </w:rPr>
        <w:t xml:space="preserve"> </w:t>
      </w:r>
      <w:r w:rsidRPr="0008556C">
        <w:rPr>
          <w:rStyle w:val="hps"/>
          <w:rFonts w:ascii="Times New Roman" w:hAnsi="Times New Roman"/>
          <w:sz w:val="24"/>
          <w:szCs w:val="24"/>
        </w:rPr>
        <w:t>služiti kao</w:t>
      </w:r>
      <w:r w:rsidR="00CA5AA2" w:rsidRPr="0008556C">
        <w:rPr>
          <w:rStyle w:val="hps"/>
          <w:rFonts w:ascii="Times New Roman" w:hAnsi="Times New Roman"/>
          <w:sz w:val="24"/>
          <w:szCs w:val="24"/>
        </w:rPr>
        <w:t xml:space="preserve"> </w:t>
      </w:r>
      <w:r w:rsidRPr="0008556C">
        <w:rPr>
          <w:rStyle w:val="hps"/>
          <w:rFonts w:ascii="Times New Roman" w:hAnsi="Times New Roman"/>
          <w:sz w:val="24"/>
          <w:szCs w:val="24"/>
        </w:rPr>
        <w:t>ključni pokretač</w:t>
      </w:r>
      <w:r w:rsidR="00CA5AA2" w:rsidRPr="0008556C">
        <w:rPr>
          <w:rStyle w:val="hps"/>
          <w:rFonts w:ascii="Times New Roman" w:hAnsi="Times New Roman"/>
          <w:sz w:val="24"/>
          <w:szCs w:val="24"/>
        </w:rPr>
        <w:t xml:space="preserve"> </w:t>
      </w:r>
      <w:r w:rsidRPr="0008556C">
        <w:rPr>
          <w:rStyle w:val="hps"/>
          <w:rFonts w:ascii="Times New Roman" w:hAnsi="Times New Roman"/>
          <w:sz w:val="24"/>
          <w:szCs w:val="24"/>
        </w:rPr>
        <w:t>promjena</w:t>
      </w:r>
      <w:r w:rsidRPr="0008556C">
        <w:rPr>
          <w:rFonts w:ascii="Times New Roman" w:hAnsi="Times New Roman"/>
          <w:sz w:val="24"/>
          <w:szCs w:val="24"/>
        </w:rPr>
        <w:t xml:space="preserve">, što </w:t>
      </w:r>
      <w:r w:rsidRPr="0008556C">
        <w:rPr>
          <w:rStyle w:val="hps"/>
          <w:rFonts w:ascii="Times New Roman" w:hAnsi="Times New Roman"/>
          <w:sz w:val="24"/>
          <w:szCs w:val="24"/>
        </w:rPr>
        <w:t>je osnovni</w:t>
      </w:r>
      <w:r w:rsidR="00CA5AA2" w:rsidRPr="0008556C">
        <w:rPr>
          <w:rStyle w:val="hps"/>
          <w:rFonts w:ascii="Times New Roman" w:hAnsi="Times New Roman"/>
          <w:sz w:val="24"/>
          <w:szCs w:val="24"/>
        </w:rPr>
        <w:t xml:space="preserve"> </w:t>
      </w:r>
      <w:r w:rsidRPr="0008556C">
        <w:rPr>
          <w:rStyle w:val="hps"/>
          <w:rFonts w:ascii="Times New Roman" w:hAnsi="Times New Roman"/>
          <w:sz w:val="24"/>
          <w:szCs w:val="24"/>
        </w:rPr>
        <w:t>cilj</w:t>
      </w:r>
      <w:r w:rsidR="00CA5AA2" w:rsidRPr="0008556C">
        <w:rPr>
          <w:rStyle w:val="hps"/>
          <w:rFonts w:ascii="Times New Roman" w:hAnsi="Times New Roman"/>
          <w:sz w:val="24"/>
          <w:szCs w:val="24"/>
        </w:rPr>
        <w:t xml:space="preserve"> </w:t>
      </w:r>
      <w:r w:rsidRPr="0008556C">
        <w:rPr>
          <w:rStyle w:val="hps"/>
          <w:rFonts w:ascii="Times New Roman" w:hAnsi="Times New Roman"/>
          <w:sz w:val="24"/>
          <w:szCs w:val="24"/>
        </w:rPr>
        <w:t>Projekta</w:t>
      </w:r>
      <w:r w:rsidRPr="0008556C">
        <w:rPr>
          <w:rFonts w:ascii="Times New Roman" w:hAnsi="Times New Roman"/>
          <w:sz w:val="24"/>
          <w:szCs w:val="24"/>
        </w:rPr>
        <w:t xml:space="preserve">. </w:t>
      </w:r>
    </w:p>
    <w:p w:rsidR="00B71311" w:rsidRPr="0008556C" w:rsidRDefault="00B71311" w:rsidP="0068292A">
      <w:pPr>
        <w:spacing w:after="0" w:line="240" w:lineRule="auto"/>
        <w:jc w:val="both"/>
        <w:rPr>
          <w:rFonts w:ascii="Times New Roman" w:hAnsi="Times New Roman"/>
          <w:sz w:val="24"/>
          <w:szCs w:val="24"/>
        </w:rPr>
      </w:pPr>
    </w:p>
    <w:p w:rsidR="0068292A" w:rsidRPr="0008556C" w:rsidRDefault="0068292A" w:rsidP="0068292A">
      <w:pPr>
        <w:spacing w:after="0" w:line="240" w:lineRule="auto"/>
        <w:jc w:val="both"/>
        <w:rPr>
          <w:rStyle w:val="hps"/>
          <w:rFonts w:ascii="Times New Roman" w:hAnsi="Times New Roman"/>
          <w:sz w:val="24"/>
          <w:szCs w:val="24"/>
        </w:rPr>
      </w:pPr>
      <w:r w:rsidRPr="0008556C">
        <w:rPr>
          <w:rStyle w:val="hps"/>
          <w:rFonts w:ascii="Times New Roman" w:hAnsi="Times New Roman"/>
          <w:b/>
          <w:sz w:val="24"/>
          <w:szCs w:val="24"/>
        </w:rPr>
        <w:t>Upravni odbor</w:t>
      </w:r>
      <w:r w:rsidRPr="0008556C">
        <w:rPr>
          <w:rStyle w:val="hps"/>
          <w:rFonts w:ascii="Times New Roman" w:hAnsi="Times New Roman"/>
          <w:sz w:val="24"/>
          <w:szCs w:val="24"/>
        </w:rPr>
        <w:t xml:space="preserve"> Projekta je</w:t>
      </w:r>
      <w:r w:rsidR="00CA5AA2" w:rsidRPr="0008556C">
        <w:rPr>
          <w:rStyle w:val="hps"/>
          <w:rFonts w:ascii="Times New Roman" w:hAnsi="Times New Roman"/>
          <w:sz w:val="24"/>
          <w:szCs w:val="24"/>
        </w:rPr>
        <w:t xml:space="preserve"> </w:t>
      </w:r>
      <w:r w:rsidRPr="0008556C">
        <w:rPr>
          <w:rStyle w:val="hps"/>
          <w:rFonts w:ascii="Times New Roman" w:hAnsi="Times New Roman"/>
          <w:sz w:val="24"/>
          <w:szCs w:val="24"/>
        </w:rPr>
        <w:t xml:space="preserve">sastavljen </w:t>
      </w:r>
      <w:proofErr w:type="gramStart"/>
      <w:r w:rsidRPr="0008556C">
        <w:rPr>
          <w:rStyle w:val="hps"/>
          <w:rFonts w:ascii="Times New Roman" w:hAnsi="Times New Roman"/>
          <w:sz w:val="24"/>
          <w:szCs w:val="24"/>
        </w:rPr>
        <w:t>od</w:t>
      </w:r>
      <w:proofErr w:type="gramEnd"/>
      <w:r w:rsidR="00CA5AA2" w:rsidRPr="0008556C">
        <w:rPr>
          <w:rStyle w:val="hps"/>
          <w:rFonts w:ascii="Times New Roman" w:hAnsi="Times New Roman"/>
          <w:sz w:val="24"/>
          <w:szCs w:val="24"/>
        </w:rPr>
        <w:t xml:space="preserve"> </w:t>
      </w:r>
      <w:r w:rsidRPr="0008556C">
        <w:rPr>
          <w:rStyle w:val="hps"/>
          <w:rFonts w:ascii="Times New Roman" w:hAnsi="Times New Roman"/>
          <w:sz w:val="24"/>
          <w:szCs w:val="24"/>
        </w:rPr>
        <w:t>direktora</w:t>
      </w:r>
      <w:r w:rsidR="00CA5AA2" w:rsidRPr="0008556C">
        <w:rPr>
          <w:rStyle w:val="hps"/>
          <w:rFonts w:ascii="Times New Roman" w:hAnsi="Times New Roman"/>
          <w:sz w:val="24"/>
          <w:szCs w:val="24"/>
        </w:rPr>
        <w:t xml:space="preserve"> </w:t>
      </w:r>
      <w:r w:rsidRPr="0008556C">
        <w:rPr>
          <w:rStyle w:val="hps"/>
          <w:rFonts w:ascii="Times New Roman" w:hAnsi="Times New Roman"/>
          <w:sz w:val="24"/>
          <w:szCs w:val="24"/>
        </w:rPr>
        <w:t>Sekretarijata VSTV-a</w:t>
      </w:r>
      <w:r w:rsidR="00CA5AA2" w:rsidRPr="0008556C">
        <w:rPr>
          <w:rStyle w:val="hps"/>
          <w:rFonts w:ascii="Times New Roman" w:hAnsi="Times New Roman"/>
          <w:sz w:val="24"/>
          <w:szCs w:val="24"/>
        </w:rPr>
        <w:t xml:space="preserve"> </w:t>
      </w:r>
      <w:r w:rsidRPr="0008556C">
        <w:rPr>
          <w:rStyle w:val="hps"/>
          <w:rFonts w:ascii="Times New Roman" w:hAnsi="Times New Roman"/>
          <w:sz w:val="24"/>
          <w:szCs w:val="24"/>
        </w:rPr>
        <w:t>i dva člana,</w:t>
      </w:r>
      <w:r w:rsidR="00CA5AA2" w:rsidRPr="0008556C">
        <w:rPr>
          <w:rStyle w:val="hps"/>
          <w:rFonts w:ascii="Times New Roman" w:hAnsi="Times New Roman"/>
          <w:sz w:val="24"/>
          <w:szCs w:val="24"/>
        </w:rPr>
        <w:t xml:space="preserve"> </w:t>
      </w:r>
      <w:r w:rsidRPr="0008556C">
        <w:rPr>
          <w:rStyle w:val="hps"/>
          <w:rFonts w:ascii="Times New Roman" w:hAnsi="Times New Roman"/>
          <w:sz w:val="24"/>
          <w:szCs w:val="24"/>
        </w:rPr>
        <w:t>tužioca,</w:t>
      </w:r>
      <w:r w:rsidR="00CA5AA2" w:rsidRPr="0008556C">
        <w:rPr>
          <w:rStyle w:val="hps"/>
          <w:rFonts w:ascii="Times New Roman" w:hAnsi="Times New Roman"/>
          <w:sz w:val="24"/>
          <w:szCs w:val="24"/>
        </w:rPr>
        <w:t xml:space="preserve"> </w:t>
      </w:r>
      <w:r w:rsidRPr="0008556C">
        <w:rPr>
          <w:rStyle w:val="hps"/>
          <w:rFonts w:ascii="Times New Roman" w:hAnsi="Times New Roman"/>
          <w:sz w:val="24"/>
          <w:szCs w:val="24"/>
        </w:rPr>
        <w:t>VSTV-a</w:t>
      </w:r>
      <w:r w:rsidRPr="0008556C">
        <w:rPr>
          <w:rFonts w:ascii="Times New Roman" w:hAnsi="Times New Roman"/>
          <w:sz w:val="24"/>
          <w:szCs w:val="24"/>
        </w:rPr>
        <w:t xml:space="preserve">, </w:t>
      </w:r>
      <w:r w:rsidRPr="0008556C">
        <w:rPr>
          <w:rStyle w:val="hps"/>
          <w:rFonts w:ascii="Times New Roman" w:hAnsi="Times New Roman"/>
          <w:sz w:val="24"/>
          <w:szCs w:val="24"/>
        </w:rPr>
        <w:t>kao i predstavnika</w:t>
      </w:r>
      <w:r w:rsidR="00CA5AA2" w:rsidRPr="0008556C">
        <w:rPr>
          <w:rStyle w:val="hps"/>
          <w:rFonts w:ascii="Times New Roman" w:hAnsi="Times New Roman"/>
          <w:sz w:val="24"/>
          <w:szCs w:val="24"/>
        </w:rPr>
        <w:t xml:space="preserve"> </w:t>
      </w:r>
      <w:r w:rsidRPr="0008556C">
        <w:rPr>
          <w:rStyle w:val="hps"/>
          <w:rFonts w:ascii="Times New Roman" w:hAnsi="Times New Roman"/>
          <w:sz w:val="24"/>
          <w:szCs w:val="24"/>
        </w:rPr>
        <w:t>Ambasade Švicarske i Ambasade Norveške</w:t>
      </w:r>
      <w:r w:rsidRPr="0008556C">
        <w:rPr>
          <w:rFonts w:ascii="Times New Roman" w:hAnsi="Times New Roman"/>
          <w:sz w:val="24"/>
          <w:szCs w:val="24"/>
        </w:rPr>
        <w:t xml:space="preserve">. </w:t>
      </w:r>
      <w:proofErr w:type="gramStart"/>
      <w:r w:rsidRPr="0008556C">
        <w:rPr>
          <w:rStyle w:val="hps"/>
          <w:rFonts w:ascii="Times New Roman" w:hAnsi="Times New Roman"/>
          <w:sz w:val="24"/>
          <w:szCs w:val="24"/>
        </w:rPr>
        <w:t>Upravni odbor</w:t>
      </w:r>
      <w:r w:rsidR="00CA5AA2" w:rsidRPr="0008556C">
        <w:rPr>
          <w:rStyle w:val="hps"/>
          <w:rFonts w:ascii="Times New Roman" w:hAnsi="Times New Roman"/>
          <w:sz w:val="24"/>
          <w:szCs w:val="24"/>
        </w:rPr>
        <w:t xml:space="preserve"> </w:t>
      </w:r>
      <w:r w:rsidRPr="0008556C">
        <w:rPr>
          <w:rStyle w:val="hps"/>
          <w:rFonts w:ascii="Times New Roman" w:hAnsi="Times New Roman"/>
          <w:sz w:val="24"/>
          <w:szCs w:val="24"/>
        </w:rPr>
        <w:t>služi</w:t>
      </w:r>
      <w:r w:rsidR="00CA5AA2" w:rsidRPr="0008556C">
        <w:rPr>
          <w:rStyle w:val="hps"/>
          <w:rFonts w:ascii="Times New Roman" w:hAnsi="Times New Roman"/>
          <w:sz w:val="24"/>
          <w:szCs w:val="24"/>
        </w:rPr>
        <w:t xml:space="preserve"> </w:t>
      </w:r>
      <w:r w:rsidRPr="0008556C">
        <w:rPr>
          <w:rStyle w:val="hps"/>
          <w:rFonts w:ascii="Times New Roman" w:hAnsi="Times New Roman"/>
          <w:sz w:val="24"/>
          <w:szCs w:val="24"/>
        </w:rPr>
        <w:t>kao forum za razmjenu informacija</w:t>
      </w:r>
      <w:r w:rsidR="00CA5AA2" w:rsidRPr="0008556C">
        <w:rPr>
          <w:rStyle w:val="hps"/>
          <w:rFonts w:ascii="Times New Roman" w:hAnsi="Times New Roman"/>
          <w:sz w:val="24"/>
          <w:szCs w:val="24"/>
        </w:rPr>
        <w:t xml:space="preserve"> </w:t>
      </w:r>
      <w:r w:rsidRPr="0008556C">
        <w:rPr>
          <w:rStyle w:val="hps"/>
          <w:rFonts w:ascii="Times New Roman" w:hAnsi="Times New Roman"/>
          <w:sz w:val="24"/>
          <w:szCs w:val="24"/>
        </w:rPr>
        <w:t>između VSTV-a kao implementatora projekta i donatora.</w:t>
      </w:r>
      <w:proofErr w:type="gramEnd"/>
    </w:p>
    <w:p w:rsidR="0068292A" w:rsidRPr="0008556C" w:rsidRDefault="0068292A" w:rsidP="0068292A">
      <w:pPr>
        <w:spacing w:after="0" w:line="240" w:lineRule="auto"/>
        <w:jc w:val="both"/>
        <w:rPr>
          <w:rStyle w:val="hps"/>
          <w:rFonts w:ascii="Times New Roman" w:hAnsi="Times New Roman"/>
          <w:b/>
          <w:sz w:val="24"/>
          <w:szCs w:val="24"/>
        </w:rPr>
      </w:pPr>
    </w:p>
    <w:p w:rsidR="0068292A" w:rsidRPr="0008556C" w:rsidRDefault="0068292A" w:rsidP="0068292A">
      <w:pPr>
        <w:spacing w:after="0" w:line="240" w:lineRule="auto"/>
        <w:jc w:val="both"/>
        <w:rPr>
          <w:rFonts w:ascii="Times New Roman" w:hAnsi="Times New Roman"/>
          <w:sz w:val="24"/>
          <w:szCs w:val="24"/>
        </w:rPr>
      </w:pPr>
      <w:proofErr w:type="gramStart"/>
      <w:r w:rsidRPr="0008556C">
        <w:rPr>
          <w:rStyle w:val="hps"/>
          <w:rFonts w:ascii="Times New Roman" w:hAnsi="Times New Roman"/>
          <w:b/>
          <w:sz w:val="24"/>
          <w:szCs w:val="24"/>
        </w:rPr>
        <w:t>Tužioci</w:t>
      </w:r>
      <w:r w:rsidR="00CA5AA2" w:rsidRPr="0008556C">
        <w:rPr>
          <w:rStyle w:val="hps"/>
          <w:rFonts w:ascii="Times New Roman" w:hAnsi="Times New Roman"/>
          <w:b/>
          <w:sz w:val="24"/>
          <w:szCs w:val="24"/>
        </w:rPr>
        <w:t xml:space="preserve"> </w:t>
      </w:r>
      <w:r w:rsidRPr="0008556C">
        <w:rPr>
          <w:rStyle w:val="hps"/>
          <w:rFonts w:ascii="Times New Roman" w:hAnsi="Times New Roman"/>
          <w:sz w:val="24"/>
          <w:szCs w:val="24"/>
        </w:rPr>
        <w:t xml:space="preserve">su </w:t>
      </w:r>
      <w:r w:rsidR="00CA5AA2" w:rsidRPr="0008556C">
        <w:rPr>
          <w:rStyle w:val="hps"/>
          <w:rFonts w:ascii="Times New Roman" w:hAnsi="Times New Roman"/>
          <w:sz w:val="24"/>
          <w:szCs w:val="24"/>
        </w:rPr>
        <w:t xml:space="preserve">I </w:t>
      </w:r>
      <w:r w:rsidRPr="0008556C">
        <w:rPr>
          <w:rStyle w:val="hps"/>
          <w:rFonts w:ascii="Times New Roman" w:hAnsi="Times New Roman"/>
          <w:sz w:val="24"/>
          <w:szCs w:val="24"/>
        </w:rPr>
        <w:t>korisnici</w:t>
      </w:r>
      <w:r w:rsidR="00CA5AA2" w:rsidRPr="0008556C">
        <w:rPr>
          <w:rStyle w:val="hps"/>
          <w:rFonts w:ascii="Times New Roman" w:hAnsi="Times New Roman"/>
          <w:sz w:val="24"/>
          <w:szCs w:val="24"/>
        </w:rPr>
        <w:t xml:space="preserve"> I </w:t>
      </w:r>
      <w:r w:rsidRPr="0008556C">
        <w:rPr>
          <w:rStyle w:val="hps"/>
          <w:rFonts w:ascii="Times New Roman" w:hAnsi="Times New Roman"/>
          <w:sz w:val="24"/>
          <w:szCs w:val="24"/>
        </w:rPr>
        <w:t>partneri</w:t>
      </w:r>
      <w:r w:rsidR="00CA5AA2" w:rsidRPr="0008556C">
        <w:rPr>
          <w:rStyle w:val="hps"/>
          <w:rFonts w:ascii="Times New Roman" w:hAnsi="Times New Roman"/>
          <w:sz w:val="24"/>
          <w:szCs w:val="24"/>
        </w:rPr>
        <w:t xml:space="preserve"> </w:t>
      </w:r>
      <w:r w:rsidRPr="0008556C">
        <w:rPr>
          <w:rStyle w:val="hps"/>
          <w:rFonts w:ascii="Times New Roman" w:hAnsi="Times New Roman"/>
          <w:sz w:val="24"/>
          <w:szCs w:val="24"/>
        </w:rPr>
        <w:t>Projekta.</w:t>
      </w:r>
      <w:proofErr w:type="gramEnd"/>
      <w:r w:rsidR="00CA5AA2" w:rsidRPr="0008556C">
        <w:rPr>
          <w:rStyle w:val="hps"/>
          <w:rFonts w:ascii="Times New Roman" w:hAnsi="Times New Roman"/>
          <w:sz w:val="24"/>
          <w:szCs w:val="24"/>
        </w:rPr>
        <w:t xml:space="preserve"> </w:t>
      </w:r>
      <w:r w:rsidRPr="0008556C">
        <w:rPr>
          <w:rStyle w:val="hps"/>
          <w:rFonts w:ascii="Times New Roman" w:hAnsi="Times New Roman"/>
          <w:sz w:val="24"/>
          <w:szCs w:val="24"/>
        </w:rPr>
        <w:t xml:space="preserve">U interesu tužilaca je radu organizovanim i </w:t>
      </w:r>
      <w:proofErr w:type="gramStart"/>
      <w:r w:rsidRPr="0008556C">
        <w:rPr>
          <w:rStyle w:val="hps"/>
          <w:rFonts w:ascii="Times New Roman" w:hAnsi="Times New Roman"/>
          <w:sz w:val="24"/>
          <w:szCs w:val="24"/>
        </w:rPr>
        <w:t>dobro</w:t>
      </w:r>
      <w:proofErr w:type="gramEnd"/>
      <w:r w:rsidRPr="0008556C">
        <w:rPr>
          <w:rStyle w:val="hps"/>
          <w:rFonts w:ascii="Times New Roman" w:hAnsi="Times New Roman"/>
          <w:sz w:val="24"/>
          <w:szCs w:val="24"/>
        </w:rPr>
        <w:t xml:space="preserve"> opremljenim tužilaštvima</w:t>
      </w:r>
      <w:r w:rsidRPr="0008556C">
        <w:rPr>
          <w:rFonts w:ascii="Times New Roman" w:hAnsi="Times New Roman"/>
          <w:sz w:val="24"/>
          <w:szCs w:val="24"/>
        </w:rPr>
        <w:t xml:space="preserve">, </w:t>
      </w:r>
      <w:r w:rsidRPr="0008556C">
        <w:rPr>
          <w:rStyle w:val="hps"/>
          <w:rFonts w:ascii="Times New Roman" w:hAnsi="Times New Roman"/>
          <w:sz w:val="24"/>
          <w:szCs w:val="24"/>
        </w:rPr>
        <w:t>jer im to omogućava da</w:t>
      </w:r>
      <w:r w:rsidR="00CA5AA2" w:rsidRPr="0008556C">
        <w:rPr>
          <w:rStyle w:val="hps"/>
          <w:rFonts w:ascii="Times New Roman" w:hAnsi="Times New Roman"/>
          <w:sz w:val="24"/>
          <w:szCs w:val="24"/>
        </w:rPr>
        <w:t xml:space="preserve"> </w:t>
      </w:r>
      <w:r w:rsidRPr="0008556C">
        <w:rPr>
          <w:rStyle w:val="hps"/>
          <w:rFonts w:ascii="Times New Roman" w:hAnsi="Times New Roman"/>
          <w:sz w:val="24"/>
          <w:szCs w:val="24"/>
        </w:rPr>
        <w:t>efikasnije obavljaju svoje</w:t>
      </w:r>
      <w:r w:rsidR="00CA5AA2" w:rsidRPr="0008556C">
        <w:rPr>
          <w:rStyle w:val="hps"/>
          <w:rFonts w:ascii="Times New Roman" w:hAnsi="Times New Roman"/>
          <w:sz w:val="24"/>
          <w:szCs w:val="24"/>
        </w:rPr>
        <w:t xml:space="preserve"> </w:t>
      </w:r>
      <w:r w:rsidRPr="0008556C">
        <w:rPr>
          <w:rStyle w:val="hps"/>
          <w:rFonts w:ascii="Times New Roman" w:hAnsi="Times New Roman"/>
          <w:sz w:val="24"/>
          <w:szCs w:val="24"/>
        </w:rPr>
        <w:t>zadatke.</w:t>
      </w:r>
      <w:r w:rsidRPr="0008556C">
        <w:rPr>
          <w:rFonts w:ascii="Times New Roman" w:hAnsi="Times New Roman"/>
          <w:sz w:val="24"/>
          <w:szCs w:val="24"/>
        </w:rPr>
        <w:t xml:space="preserve"> </w:t>
      </w:r>
      <w:r w:rsidR="00B71311" w:rsidRPr="0008556C">
        <w:rPr>
          <w:rFonts w:ascii="Times New Roman" w:hAnsi="Times New Roman"/>
          <w:sz w:val="24"/>
          <w:szCs w:val="24"/>
        </w:rPr>
        <w:t xml:space="preserve">Tužioci posjeduju </w:t>
      </w:r>
      <w:r w:rsidR="00A84F0C" w:rsidRPr="0008556C">
        <w:rPr>
          <w:rFonts w:ascii="Times New Roman" w:hAnsi="Times New Roman"/>
          <w:sz w:val="24"/>
          <w:szCs w:val="24"/>
        </w:rPr>
        <w:t xml:space="preserve">znanja I vještine, </w:t>
      </w:r>
      <w:proofErr w:type="gramStart"/>
      <w:r w:rsidR="00A84F0C" w:rsidRPr="0008556C">
        <w:rPr>
          <w:rFonts w:ascii="Times New Roman" w:hAnsi="Times New Roman"/>
          <w:sz w:val="24"/>
          <w:szCs w:val="24"/>
        </w:rPr>
        <w:t>ali</w:t>
      </w:r>
      <w:proofErr w:type="gramEnd"/>
      <w:r w:rsidR="00A84F0C" w:rsidRPr="0008556C">
        <w:rPr>
          <w:rFonts w:ascii="Times New Roman" w:hAnsi="Times New Roman"/>
          <w:sz w:val="24"/>
          <w:szCs w:val="24"/>
        </w:rPr>
        <w:t xml:space="preserve"> potrebno je povećati mnoge aspekte njihovog učunka, I nadograditi njihovo znanje u identificiranim oblastima.</w:t>
      </w:r>
      <w:r w:rsidR="00B71311" w:rsidRPr="0008556C">
        <w:rPr>
          <w:rFonts w:ascii="Times New Roman" w:hAnsi="Times New Roman"/>
          <w:sz w:val="24"/>
          <w:szCs w:val="24"/>
        </w:rPr>
        <w:t xml:space="preserve"> </w:t>
      </w:r>
      <w:r w:rsidRPr="0008556C">
        <w:rPr>
          <w:rFonts w:ascii="Times New Roman" w:hAnsi="Times New Roman"/>
          <w:sz w:val="24"/>
          <w:szCs w:val="24"/>
        </w:rPr>
        <w:t xml:space="preserve">Isti smatraju da kvalitetna istraga zahtijeva dobru koordinaciju svih organa krivičnog gonjenja </w:t>
      </w:r>
      <w:proofErr w:type="gramStart"/>
      <w:r w:rsidRPr="0008556C">
        <w:rPr>
          <w:rFonts w:ascii="Times New Roman" w:hAnsi="Times New Roman"/>
          <w:sz w:val="24"/>
          <w:szCs w:val="24"/>
        </w:rPr>
        <w:t>te</w:t>
      </w:r>
      <w:proofErr w:type="gramEnd"/>
      <w:r w:rsidRPr="0008556C">
        <w:rPr>
          <w:rFonts w:ascii="Times New Roman" w:hAnsi="Times New Roman"/>
          <w:sz w:val="24"/>
          <w:szCs w:val="24"/>
        </w:rPr>
        <w:t xml:space="preserve"> u tom kontekstu podržavaju i unapređenje tehnika policijske istrage. </w:t>
      </w:r>
    </w:p>
    <w:p w:rsidR="00A84F0C" w:rsidRPr="0008556C" w:rsidRDefault="00A84F0C" w:rsidP="0068292A">
      <w:pPr>
        <w:spacing w:after="0" w:line="240" w:lineRule="auto"/>
        <w:jc w:val="both"/>
        <w:rPr>
          <w:rFonts w:ascii="Times New Roman" w:hAnsi="Times New Roman"/>
          <w:b/>
          <w:sz w:val="24"/>
          <w:szCs w:val="24"/>
        </w:rPr>
      </w:pPr>
    </w:p>
    <w:p w:rsidR="00A84F0C" w:rsidRPr="0008556C" w:rsidRDefault="00247D81" w:rsidP="0068292A">
      <w:pPr>
        <w:spacing w:after="0" w:line="240" w:lineRule="auto"/>
        <w:jc w:val="both"/>
        <w:rPr>
          <w:rFonts w:ascii="Times New Roman" w:hAnsi="Times New Roman"/>
          <w:sz w:val="24"/>
          <w:szCs w:val="24"/>
        </w:rPr>
      </w:pPr>
      <w:r w:rsidRPr="0008556C">
        <w:rPr>
          <w:rFonts w:ascii="Times New Roman" w:hAnsi="Times New Roman"/>
          <w:b/>
          <w:sz w:val="24"/>
          <w:szCs w:val="24"/>
        </w:rPr>
        <w:t>Glavni tužioci</w:t>
      </w:r>
      <w:r w:rsidRPr="0008556C">
        <w:rPr>
          <w:rFonts w:ascii="Times New Roman" w:hAnsi="Times New Roman"/>
          <w:sz w:val="24"/>
          <w:szCs w:val="24"/>
        </w:rPr>
        <w:t xml:space="preserve"> su ujedno I </w:t>
      </w:r>
      <w:r w:rsidR="00CA5AA2" w:rsidRPr="0008556C">
        <w:rPr>
          <w:rFonts w:ascii="Times New Roman" w:hAnsi="Times New Roman"/>
          <w:sz w:val="24"/>
          <w:szCs w:val="24"/>
        </w:rPr>
        <w:t xml:space="preserve">korisnici i partneri </w:t>
      </w:r>
      <w:proofErr w:type="gramStart"/>
      <w:r w:rsidR="00CA5AA2" w:rsidRPr="0008556C">
        <w:rPr>
          <w:rFonts w:ascii="Times New Roman" w:hAnsi="Times New Roman"/>
          <w:sz w:val="24"/>
          <w:szCs w:val="24"/>
        </w:rPr>
        <w:t>na</w:t>
      </w:r>
      <w:proofErr w:type="gramEnd"/>
      <w:r w:rsidR="00CA5AA2" w:rsidRPr="0008556C">
        <w:rPr>
          <w:rFonts w:ascii="Times New Roman" w:hAnsi="Times New Roman"/>
          <w:sz w:val="24"/>
          <w:szCs w:val="24"/>
        </w:rPr>
        <w:t xml:space="preserve"> P</w:t>
      </w:r>
      <w:r w:rsidRPr="0008556C">
        <w:rPr>
          <w:rFonts w:ascii="Times New Roman" w:hAnsi="Times New Roman"/>
          <w:sz w:val="24"/>
          <w:szCs w:val="24"/>
        </w:rPr>
        <w:t xml:space="preserve">rojektu, i oni su zainteresirani za poboljšanje performansi tužilaštava. Mnogi glavni tužioci ne posjeduju dovoljno praktičnog znanja iz oblasti upravljanja i strateškog planiranja, i ovi alati su još uvijek </w:t>
      </w:r>
      <w:proofErr w:type="gramStart"/>
      <w:r w:rsidRPr="0008556C">
        <w:rPr>
          <w:rFonts w:ascii="Times New Roman" w:hAnsi="Times New Roman"/>
          <w:sz w:val="24"/>
          <w:szCs w:val="24"/>
        </w:rPr>
        <w:t>novi</w:t>
      </w:r>
      <w:proofErr w:type="gramEnd"/>
      <w:r w:rsidRPr="0008556C">
        <w:rPr>
          <w:rFonts w:ascii="Times New Roman" w:hAnsi="Times New Roman"/>
          <w:sz w:val="24"/>
          <w:szCs w:val="24"/>
        </w:rPr>
        <w:t xml:space="preserve"> unutar tužilačkog sistema. Glavni tužioci podržavaju projektne aktivnosti, a njihova spremnost za implementaciju širok</w:t>
      </w:r>
      <w:r w:rsidR="00CA5AA2" w:rsidRPr="0008556C">
        <w:rPr>
          <w:rFonts w:ascii="Times New Roman" w:hAnsi="Times New Roman"/>
          <w:sz w:val="24"/>
          <w:szCs w:val="24"/>
        </w:rPr>
        <w:t>og</w:t>
      </w:r>
      <w:r w:rsidRPr="0008556C">
        <w:rPr>
          <w:rFonts w:ascii="Times New Roman" w:hAnsi="Times New Roman"/>
          <w:sz w:val="24"/>
          <w:szCs w:val="24"/>
        </w:rPr>
        <w:t xml:space="preserve"> spektra specifičnih promjena unutar tužilaštava je</w:t>
      </w:r>
      <w:r w:rsidR="00CA5AA2" w:rsidRPr="0008556C">
        <w:rPr>
          <w:rFonts w:ascii="Times New Roman" w:hAnsi="Times New Roman"/>
          <w:sz w:val="24"/>
          <w:szCs w:val="24"/>
        </w:rPr>
        <w:t xml:space="preserve"> </w:t>
      </w:r>
      <w:proofErr w:type="gramStart"/>
      <w:r w:rsidR="00CA5AA2" w:rsidRPr="0008556C">
        <w:rPr>
          <w:rFonts w:ascii="Times New Roman" w:hAnsi="Times New Roman"/>
          <w:sz w:val="24"/>
          <w:szCs w:val="24"/>
        </w:rPr>
        <w:t>od</w:t>
      </w:r>
      <w:proofErr w:type="gramEnd"/>
      <w:r w:rsidR="00CA5AA2" w:rsidRPr="0008556C">
        <w:rPr>
          <w:rFonts w:ascii="Times New Roman" w:hAnsi="Times New Roman"/>
          <w:sz w:val="24"/>
          <w:szCs w:val="24"/>
        </w:rPr>
        <w:t xml:space="preserve"> ključne važnosti za uspjeh P</w:t>
      </w:r>
      <w:r w:rsidRPr="0008556C">
        <w:rPr>
          <w:rFonts w:ascii="Times New Roman" w:hAnsi="Times New Roman"/>
          <w:sz w:val="24"/>
          <w:szCs w:val="24"/>
        </w:rPr>
        <w:t>rojekta.</w:t>
      </w:r>
    </w:p>
    <w:p w:rsidR="0068292A" w:rsidRPr="0008556C" w:rsidRDefault="0068292A" w:rsidP="0068292A">
      <w:pPr>
        <w:spacing w:after="0" w:line="240" w:lineRule="auto"/>
        <w:jc w:val="both"/>
        <w:rPr>
          <w:rStyle w:val="hps"/>
          <w:rFonts w:ascii="Times New Roman" w:hAnsi="Times New Roman"/>
          <w:b/>
          <w:sz w:val="24"/>
          <w:szCs w:val="24"/>
        </w:rPr>
      </w:pPr>
    </w:p>
    <w:p w:rsidR="00247D81" w:rsidRPr="0008556C" w:rsidRDefault="0068292A" w:rsidP="00247D81">
      <w:pPr>
        <w:spacing w:after="0" w:line="240" w:lineRule="auto"/>
        <w:jc w:val="both"/>
        <w:rPr>
          <w:rFonts w:ascii="Times New Roman" w:hAnsi="Times New Roman"/>
          <w:sz w:val="24"/>
          <w:szCs w:val="24"/>
        </w:rPr>
      </w:pPr>
      <w:r w:rsidRPr="0008556C">
        <w:rPr>
          <w:rStyle w:val="hps"/>
          <w:rFonts w:ascii="Times New Roman" w:hAnsi="Times New Roman"/>
          <w:b/>
          <w:sz w:val="24"/>
          <w:szCs w:val="24"/>
        </w:rPr>
        <w:t>Ciriško glavno tužilaštvo, u ulozi švajcarskog projektnog partnera,</w:t>
      </w:r>
      <w:r w:rsidR="00CA5AA2" w:rsidRPr="0008556C">
        <w:rPr>
          <w:rStyle w:val="hps"/>
          <w:rFonts w:ascii="Times New Roman" w:hAnsi="Times New Roman"/>
          <w:b/>
          <w:sz w:val="24"/>
          <w:szCs w:val="24"/>
        </w:rPr>
        <w:t xml:space="preserve"> </w:t>
      </w:r>
      <w:r w:rsidRPr="0008556C">
        <w:rPr>
          <w:rFonts w:ascii="Times New Roman" w:hAnsi="Times New Roman"/>
          <w:sz w:val="24"/>
          <w:szCs w:val="24"/>
        </w:rPr>
        <w:t xml:space="preserve">će obezbijediti podršku </w:t>
      </w:r>
      <w:r w:rsidR="00745208" w:rsidRPr="0008556C">
        <w:rPr>
          <w:rFonts w:ascii="Times New Roman" w:hAnsi="Times New Roman"/>
          <w:sz w:val="24"/>
          <w:szCs w:val="24"/>
        </w:rPr>
        <w:t>Projektu implementacijom kl</w:t>
      </w:r>
      <w:r w:rsidR="00CA5AA2" w:rsidRPr="0008556C">
        <w:rPr>
          <w:rFonts w:ascii="Times New Roman" w:hAnsi="Times New Roman"/>
          <w:sz w:val="24"/>
          <w:szCs w:val="24"/>
        </w:rPr>
        <w:t>j</w:t>
      </w:r>
      <w:r w:rsidR="00745208" w:rsidRPr="0008556C">
        <w:rPr>
          <w:rFonts w:ascii="Times New Roman" w:hAnsi="Times New Roman"/>
          <w:sz w:val="24"/>
          <w:szCs w:val="24"/>
        </w:rPr>
        <w:t xml:space="preserve">učnih </w:t>
      </w:r>
      <w:proofErr w:type="gramStart"/>
      <w:r w:rsidR="00745208" w:rsidRPr="0008556C">
        <w:rPr>
          <w:rFonts w:ascii="Times New Roman" w:hAnsi="Times New Roman"/>
          <w:sz w:val="24"/>
          <w:szCs w:val="24"/>
        </w:rPr>
        <w:t>aktivnosti  uzimajući</w:t>
      </w:r>
      <w:proofErr w:type="gramEnd"/>
      <w:r w:rsidR="00745208" w:rsidRPr="0008556C">
        <w:rPr>
          <w:rFonts w:ascii="Times New Roman" w:hAnsi="Times New Roman"/>
          <w:sz w:val="24"/>
          <w:szCs w:val="24"/>
        </w:rPr>
        <w:t xml:space="preserve"> u obzir mentoring, izgradnju kapaciteta I reform</w:t>
      </w:r>
      <w:r w:rsidR="00CA5AA2" w:rsidRPr="0008556C">
        <w:rPr>
          <w:rFonts w:ascii="Times New Roman" w:hAnsi="Times New Roman"/>
          <w:sz w:val="24"/>
          <w:szCs w:val="24"/>
        </w:rPr>
        <w:t>u</w:t>
      </w:r>
      <w:r w:rsidR="00745208" w:rsidRPr="0008556C">
        <w:rPr>
          <w:rFonts w:ascii="Times New Roman" w:hAnsi="Times New Roman"/>
          <w:sz w:val="24"/>
          <w:szCs w:val="24"/>
        </w:rPr>
        <w:t xml:space="preserve"> politika.</w:t>
      </w:r>
      <w:r w:rsidR="00CA5AA2" w:rsidRPr="0008556C">
        <w:rPr>
          <w:rFonts w:ascii="Times New Roman" w:hAnsi="Times New Roman"/>
          <w:sz w:val="24"/>
          <w:szCs w:val="24"/>
        </w:rPr>
        <w:t xml:space="preserve"> </w:t>
      </w:r>
      <w:r w:rsidR="00745208" w:rsidRPr="0008556C">
        <w:rPr>
          <w:rFonts w:ascii="Times New Roman" w:hAnsi="Times New Roman"/>
          <w:sz w:val="24"/>
          <w:szCs w:val="24"/>
        </w:rPr>
        <w:t xml:space="preserve">Teme I modaliteti podrške </w:t>
      </w:r>
      <w:proofErr w:type="gramStart"/>
      <w:r w:rsidR="00745208" w:rsidRPr="0008556C">
        <w:rPr>
          <w:rFonts w:ascii="Times New Roman" w:hAnsi="Times New Roman"/>
          <w:sz w:val="24"/>
          <w:szCs w:val="24"/>
        </w:rPr>
        <w:t>će</w:t>
      </w:r>
      <w:proofErr w:type="gramEnd"/>
      <w:r w:rsidR="00745208" w:rsidRPr="0008556C">
        <w:rPr>
          <w:rFonts w:ascii="Times New Roman" w:hAnsi="Times New Roman"/>
          <w:sz w:val="24"/>
          <w:szCs w:val="24"/>
        </w:rPr>
        <w:t xml:space="preserve"> </w:t>
      </w:r>
      <w:r w:rsidR="00CA5AA2" w:rsidRPr="0008556C">
        <w:rPr>
          <w:rFonts w:ascii="Times New Roman" w:hAnsi="Times New Roman"/>
          <w:sz w:val="24"/>
          <w:szCs w:val="24"/>
        </w:rPr>
        <w:t>biti identifikovane sa P</w:t>
      </w:r>
      <w:r w:rsidR="00745208" w:rsidRPr="0008556C">
        <w:rPr>
          <w:rFonts w:ascii="Times New Roman" w:hAnsi="Times New Roman"/>
          <w:sz w:val="24"/>
          <w:szCs w:val="24"/>
        </w:rPr>
        <w:t xml:space="preserve">rojektom tijekom pripremne faze projekta. Sistematizirana, praktična I </w:t>
      </w:r>
      <w:r w:rsidR="00CA5AA2" w:rsidRPr="0008556C">
        <w:rPr>
          <w:rFonts w:ascii="Times New Roman" w:hAnsi="Times New Roman"/>
          <w:sz w:val="24"/>
          <w:szCs w:val="24"/>
        </w:rPr>
        <w:t>dugotrajna podrška je planirana</w:t>
      </w:r>
      <w:r w:rsidR="00745208" w:rsidRPr="0008556C">
        <w:rPr>
          <w:rFonts w:ascii="Times New Roman" w:hAnsi="Times New Roman"/>
          <w:sz w:val="24"/>
          <w:szCs w:val="24"/>
        </w:rPr>
        <w:t>, s ciljem povećanja znanja I kapaci</w:t>
      </w:r>
      <w:r w:rsidR="00CA5AA2" w:rsidRPr="0008556C">
        <w:rPr>
          <w:rFonts w:ascii="Times New Roman" w:hAnsi="Times New Roman"/>
          <w:sz w:val="24"/>
          <w:szCs w:val="24"/>
        </w:rPr>
        <w:t>t</w:t>
      </w:r>
      <w:r w:rsidR="00745208" w:rsidRPr="0008556C">
        <w:rPr>
          <w:rFonts w:ascii="Times New Roman" w:hAnsi="Times New Roman"/>
          <w:sz w:val="24"/>
          <w:szCs w:val="24"/>
        </w:rPr>
        <w:t xml:space="preserve">eta tužilačkog sistema </w:t>
      </w:r>
      <w:proofErr w:type="gramStart"/>
      <w:r w:rsidR="00745208" w:rsidRPr="0008556C">
        <w:rPr>
          <w:rFonts w:ascii="Times New Roman" w:hAnsi="Times New Roman"/>
          <w:sz w:val="24"/>
          <w:szCs w:val="24"/>
        </w:rPr>
        <w:t>na</w:t>
      </w:r>
      <w:proofErr w:type="gramEnd"/>
      <w:r w:rsidR="00745208" w:rsidRPr="0008556C">
        <w:rPr>
          <w:rFonts w:ascii="Times New Roman" w:hAnsi="Times New Roman"/>
          <w:sz w:val="24"/>
          <w:szCs w:val="24"/>
        </w:rPr>
        <w:t xml:space="preserve"> svim nivo</w:t>
      </w:r>
      <w:r w:rsidR="00CA5AA2" w:rsidRPr="0008556C">
        <w:rPr>
          <w:rFonts w:ascii="Times New Roman" w:hAnsi="Times New Roman"/>
          <w:sz w:val="24"/>
          <w:szCs w:val="24"/>
        </w:rPr>
        <w:t>ima radi savladavanja teoretskoh</w:t>
      </w:r>
      <w:r w:rsidR="00745208" w:rsidRPr="0008556C">
        <w:rPr>
          <w:rFonts w:ascii="Times New Roman" w:hAnsi="Times New Roman"/>
          <w:sz w:val="24"/>
          <w:szCs w:val="24"/>
        </w:rPr>
        <w:t xml:space="preserve"> I praktičnih izazova s kojima se suočavaju.</w:t>
      </w:r>
    </w:p>
    <w:p w:rsidR="0068292A" w:rsidRPr="0008556C" w:rsidRDefault="0068292A" w:rsidP="0068292A">
      <w:pPr>
        <w:spacing w:after="0" w:line="240" w:lineRule="auto"/>
        <w:jc w:val="both"/>
        <w:rPr>
          <w:rFonts w:ascii="Times New Roman" w:hAnsi="Times New Roman"/>
          <w:sz w:val="24"/>
          <w:szCs w:val="24"/>
        </w:rPr>
      </w:pPr>
    </w:p>
    <w:p w:rsidR="0068292A" w:rsidRPr="0008556C" w:rsidRDefault="0068292A" w:rsidP="0068292A">
      <w:pPr>
        <w:spacing w:after="0" w:line="240" w:lineRule="auto"/>
        <w:jc w:val="both"/>
        <w:rPr>
          <w:rFonts w:ascii="Times New Roman" w:hAnsi="Times New Roman"/>
          <w:sz w:val="24"/>
          <w:szCs w:val="24"/>
        </w:rPr>
      </w:pPr>
    </w:p>
    <w:p w:rsidR="0068292A" w:rsidRPr="0008556C" w:rsidRDefault="0068292A" w:rsidP="0068292A">
      <w:pPr>
        <w:spacing w:after="0" w:line="240" w:lineRule="auto"/>
        <w:jc w:val="both"/>
        <w:rPr>
          <w:rFonts w:ascii="Times New Roman" w:hAnsi="Times New Roman"/>
          <w:sz w:val="24"/>
          <w:szCs w:val="24"/>
        </w:rPr>
      </w:pPr>
      <w:r w:rsidRPr="0008556C">
        <w:rPr>
          <w:rStyle w:val="hps"/>
          <w:rFonts w:ascii="Times New Roman" w:hAnsi="Times New Roman"/>
          <w:sz w:val="24"/>
          <w:szCs w:val="24"/>
        </w:rPr>
        <w:t>Što se tiče</w:t>
      </w:r>
      <w:r w:rsidR="00CA5AA2" w:rsidRPr="0008556C">
        <w:rPr>
          <w:rStyle w:val="hps"/>
          <w:rFonts w:ascii="Times New Roman" w:hAnsi="Times New Roman"/>
          <w:sz w:val="24"/>
          <w:szCs w:val="24"/>
        </w:rPr>
        <w:t xml:space="preserve"> </w:t>
      </w:r>
      <w:r w:rsidRPr="0008556C">
        <w:rPr>
          <w:rStyle w:val="hps"/>
          <w:rFonts w:ascii="Times New Roman" w:hAnsi="Times New Roman"/>
          <w:sz w:val="24"/>
          <w:szCs w:val="24"/>
        </w:rPr>
        <w:t xml:space="preserve">aktivnosti </w:t>
      </w:r>
      <w:proofErr w:type="gramStart"/>
      <w:r w:rsidRPr="0008556C">
        <w:rPr>
          <w:rStyle w:val="hps"/>
          <w:rFonts w:ascii="Times New Roman" w:hAnsi="Times New Roman"/>
          <w:sz w:val="24"/>
          <w:szCs w:val="24"/>
        </w:rPr>
        <w:t>na</w:t>
      </w:r>
      <w:proofErr w:type="gramEnd"/>
      <w:r w:rsidRPr="0008556C">
        <w:rPr>
          <w:rStyle w:val="hps"/>
          <w:rFonts w:ascii="Times New Roman" w:hAnsi="Times New Roman"/>
          <w:sz w:val="24"/>
          <w:szCs w:val="24"/>
        </w:rPr>
        <w:t xml:space="preserve"> izgradnji kapaciteta</w:t>
      </w:r>
      <w:r w:rsidRPr="0008556C">
        <w:rPr>
          <w:rFonts w:ascii="Times New Roman" w:hAnsi="Times New Roman"/>
          <w:sz w:val="24"/>
          <w:szCs w:val="24"/>
        </w:rPr>
        <w:t xml:space="preserve">, </w:t>
      </w:r>
      <w:r w:rsidRPr="0008556C">
        <w:rPr>
          <w:rStyle w:val="hps"/>
          <w:rFonts w:ascii="Times New Roman" w:hAnsi="Times New Roman"/>
          <w:sz w:val="24"/>
          <w:szCs w:val="24"/>
        </w:rPr>
        <w:t>Projekat će</w:t>
      </w:r>
      <w:r w:rsidR="00CA5AA2" w:rsidRPr="0008556C">
        <w:rPr>
          <w:rStyle w:val="hps"/>
          <w:rFonts w:ascii="Times New Roman" w:hAnsi="Times New Roman"/>
          <w:sz w:val="24"/>
          <w:szCs w:val="24"/>
        </w:rPr>
        <w:t xml:space="preserve"> </w:t>
      </w:r>
      <w:r w:rsidRPr="0008556C">
        <w:rPr>
          <w:rStyle w:val="hps"/>
          <w:rFonts w:ascii="Times New Roman" w:hAnsi="Times New Roman"/>
          <w:sz w:val="24"/>
          <w:szCs w:val="24"/>
        </w:rPr>
        <w:t>blisko sarađivati ​​</w:t>
      </w:r>
      <w:r w:rsidRPr="0008556C">
        <w:rPr>
          <w:rFonts w:ascii="Times New Roman" w:hAnsi="Times New Roman"/>
          <w:sz w:val="24"/>
          <w:szCs w:val="24"/>
        </w:rPr>
        <w:t xml:space="preserve"> </w:t>
      </w:r>
      <w:r w:rsidR="00CA5AA2" w:rsidRPr="0008556C">
        <w:rPr>
          <w:rStyle w:val="hps"/>
          <w:rFonts w:ascii="Times New Roman" w:hAnsi="Times New Roman"/>
          <w:sz w:val="24"/>
          <w:szCs w:val="24"/>
        </w:rPr>
        <w:t xml:space="preserve">I </w:t>
      </w:r>
      <w:r w:rsidRPr="0008556C">
        <w:rPr>
          <w:rStyle w:val="hps"/>
          <w:rFonts w:ascii="Times New Roman" w:hAnsi="Times New Roman"/>
          <w:sz w:val="24"/>
          <w:szCs w:val="24"/>
        </w:rPr>
        <w:t>raditi</w:t>
      </w:r>
      <w:r w:rsidRPr="0008556C">
        <w:rPr>
          <w:rFonts w:ascii="Times New Roman" w:hAnsi="Times New Roman"/>
          <w:sz w:val="24"/>
          <w:szCs w:val="24"/>
        </w:rPr>
        <w:t xml:space="preserve"> sa </w:t>
      </w:r>
      <w:r w:rsidRPr="0008556C">
        <w:rPr>
          <w:rFonts w:ascii="Times New Roman" w:hAnsi="Times New Roman"/>
          <w:b/>
          <w:sz w:val="24"/>
          <w:szCs w:val="24"/>
        </w:rPr>
        <w:t xml:space="preserve">centrima za </w:t>
      </w:r>
      <w:r w:rsidRPr="0008556C">
        <w:rPr>
          <w:rStyle w:val="hps"/>
          <w:rFonts w:ascii="Times New Roman" w:hAnsi="Times New Roman"/>
          <w:b/>
          <w:sz w:val="24"/>
          <w:szCs w:val="24"/>
        </w:rPr>
        <w:t>edukaciju sudija i tužilaca</w:t>
      </w:r>
      <w:r w:rsidR="00CA5AA2" w:rsidRPr="0008556C">
        <w:rPr>
          <w:rStyle w:val="hps"/>
          <w:rFonts w:ascii="Times New Roman" w:hAnsi="Times New Roman"/>
          <w:b/>
          <w:sz w:val="24"/>
          <w:szCs w:val="24"/>
        </w:rPr>
        <w:t xml:space="preserve"> </w:t>
      </w:r>
      <w:r w:rsidRPr="0008556C">
        <w:rPr>
          <w:rStyle w:val="hps"/>
          <w:rFonts w:ascii="Times New Roman" w:hAnsi="Times New Roman"/>
          <w:b/>
          <w:sz w:val="24"/>
          <w:szCs w:val="24"/>
        </w:rPr>
        <w:t>FBiHi RS</w:t>
      </w:r>
      <w:r w:rsidR="00E15AB2" w:rsidRPr="0008556C">
        <w:rPr>
          <w:rStyle w:val="hps"/>
          <w:rFonts w:ascii="Times New Roman" w:hAnsi="Times New Roman"/>
          <w:b/>
          <w:sz w:val="24"/>
          <w:szCs w:val="24"/>
        </w:rPr>
        <w:t xml:space="preserve"> </w:t>
      </w:r>
      <w:r w:rsidRPr="0008556C">
        <w:rPr>
          <w:rStyle w:val="hps"/>
          <w:rFonts w:ascii="Times New Roman" w:hAnsi="Times New Roman"/>
          <w:sz w:val="24"/>
          <w:szCs w:val="24"/>
        </w:rPr>
        <w:t>(</w:t>
      </w:r>
      <w:r w:rsidRPr="0008556C">
        <w:rPr>
          <w:rFonts w:ascii="Times New Roman" w:hAnsi="Times New Roman"/>
          <w:sz w:val="24"/>
          <w:szCs w:val="24"/>
        </w:rPr>
        <w:t xml:space="preserve">CEST), </w:t>
      </w:r>
      <w:r w:rsidRPr="0008556C">
        <w:rPr>
          <w:rStyle w:val="hps"/>
          <w:rFonts w:ascii="Times New Roman" w:hAnsi="Times New Roman"/>
          <w:sz w:val="24"/>
          <w:szCs w:val="24"/>
        </w:rPr>
        <w:t>koji su odgovorni</w:t>
      </w:r>
      <w:r w:rsidR="00CA5AA2" w:rsidRPr="0008556C">
        <w:rPr>
          <w:rStyle w:val="hps"/>
          <w:rFonts w:ascii="Times New Roman" w:hAnsi="Times New Roman"/>
          <w:sz w:val="24"/>
          <w:szCs w:val="24"/>
        </w:rPr>
        <w:t xml:space="preserve"> </w:t>
      </w:r>
      <w:r w:rsidRPr="0008556C">
        <w:rPr>
          <w:rStyle w:val="hps"/>
          <w:rFonts w:ascii="Times New Roman" w:hAnsi="Times New Roman"/>
          <w:sz w:val="24"/>
          <w:szCs w:val="24"/>
        </w:rPr>
        <w:t>za pružanje</w:t>
      </w:r>
      <w:r w:rsidR="00CA5AA2" w:rsidRPr="0008556C">
        <w:rPr>
          <w:rStyle w:val="hps"/>
          <w:rFonts w:ascii="Times New Roman" w:hAnsi="Times New Roman"/>
          <w:sz w:val="24"/>
          <w:szCs w:val="24"/>
        </w:rPr>
        <w:t xml:space="preserve"> </w:t>
      </w:r>
      <w:r w:rsidRPr="0008556C">
        <w:rPr>
          <w:rStyle w:val="hps"/>
          <w:rFonts w:ascii="Times New Roman" w:hAnsi="Times New Roman"/>
          <w:sz w:val="24"/>
          <w:szCs w:val="24"/>
        </w:rPr>
        <w:t>početne</w:t>
      </w:r>
      <w:r w:rsidR="00CA5AA2" w:rsidRPr="0008556C">
        <w:rPr>
          <w:rStyle w:val="hps"/>
          <w:rFonts w:ascii="Times New Roman" w:hAnsi="Times New Roman"/>
          <w:sz w:val="24"/>
          <w:szCs w:val="24"/>
        </w:rPr>
        <w:t xml:space="preserve"> I </w:t>
      </w:r>
      <w:r w:rsidRPr="0008556C">
        <w:rPr>
          <w:rStyle w:val="hps"/>
          <w:rFonts w:ascii="Times New Roman" w:hAnsi="Times New Roman"/>
          <w:sz w:val="24"/>
          <w:szCs w:val="24"/>
        </w:rPr>
        <w:t>kontinuirane obuke</w:t>
      </w:r>
      <w:r w:rsidR="00CA5AA2" w:rsidRPr="0008556C">
        <w:rPr>
          <w:rStyle w:val="hps"/>
          <w:rFonts w:ascii="Times New Roman" w:hAnsi="Times New Roman"/>
          <w:sz w:val="24"/>
          <w:szCs w:val="24"/>
        </w:rPr>
        <w:t xml:space="preserve"> </w:t>
      </w:r>
      <w:r w:rsidRPr="0008556C">
        <w:rPr>
          <w:rStyle w:val="hps"/>
          <w:rFonts w:ascii="Times New Roman" w:hAnsi="Times New Roman"/>
          <w:sz w:val="24"/>
          <w:szCs w:val="24"/>
        </w:rPr>
        <w:t>za sudije</w:t>
      </w:r>
      <w:r w:rsidRPr="0008556C">
        <w:rPr>
          <w:rFonts w:ascii="Times New Roman" w:hAnsi="Times New Roman"/>
          <w:sz w:val="24"/>
          <w:szCs w:val="24"/>
        </w:rPr>
        <w:t xml:space="preserve">, </w:t>
      </w:r>
      <w:r w:rsidRPr="0008556C">
        <w:rPr>
          <w:rStyle w:val="hps"/>
          <w:rFonts w:ascii="Times New Roman" w:hAnsi="Times New Roman"/>
          <w:sz w:val="24"/>
          <w:szCs w:val="24"/>
        </w:rPr>
        <w:t xml:space="preserve">tužioce </w:t>
      </w:r>
      <w:r w:rsidR="00CA5AA2" w:rsidRPr="0008556C">
        <w:rPr>
          <w:rStyle w:val="hps"/>
          <w:rFonts w:ascii="Times New Roman" w:hAnsi="Times New Roman"/>
          <w:sz w:val="24"/>
          <w:szCs w:val="24"/>
        </w:rPr>
        <w:t xml:space="preserve">I </w:t>
      </w:r>
      <w:r w:rsidRPr="0008556C">
        <w:rPr>
          <w:rStyle w:val="hps"/>
          <w:rFonts w:ascii="Times New Roman" w:hAnsi="Times New Roman"/>
          <w:sz w:val="24"/>
          <w:szCs w:val="24"/>
        </w:rPr>
        <w:t>sudske i tužilačke stručne</w:t>
      </w:r>
      <w:r w:rsidR="00CA5AA2" w:rsidRPr="0008556C">
        <w:rPr>
          <w:rStyle w:val="hps"/>
          <w:rFonts w:ascii="Times New Roman" w:hAnsi="Times New Roman"/>
          <w:sz w:val="24"/>
          <w:szCs w:val="24"/>
        </w:rPr>
        <w:t xml:space="preserve"> </w:t>
      </w:r>
      <w:r w:rsidRPr="0008556C">
        <w:rPr>
          <w:rStyle w:val="hps"/>
          <w:rFonts w:ascii="Times New Roman" w:hAnsi="Times New Roman"/>
          <w:sz w:val="24"/>
          <w:szCs w:val="24"/>
        </w:rPr>
        <w:t>saradnike</w:t>
      </w:r>
      <w:r w:rsidRPr="0008556C">
        <w:rPr>
          <w:rFonts w:ascii="Times New Roman" w:hAnsi="Times New Roman"/>
          <w:sz w:val="24"/>
          <w:szCs w:val="24"/>
        </w:rPr>
        <w:t xml:space="preserve">. </w:t>
      </w:r>
      <w:proofErr w:type="gramStart"/>
      <w:r w:rsidRPr="0008556C">
        <w:rPr>
          <w:rStyle w:val="hps"/>
          <w:rFonts w:ascii="Times New Roman" w:hAnsi="Times New Roman"/>
          <w:sz w:val="24"/>
          <w:szCs w:val="24"/>
        </w:rPr>
        <w:t>VSTV</w:t>
      </w:r>
      <w:r w:rsidR="00CA5AA2" w:rsidRPr="0008556C">
        <w:rPr>
          <w:rStyle w:val="hps"/>
          <w:rFonts w:ascii="Times New Roman" w:hAnsi="Times New Roman"/>
          <w:sz w:val="24"/>
          <w:szCs w:val="24"/>
        </w:rPr>
        <w:t xml:space="preserve"> </w:t>
      </w:r>
      <w:r w:rsidRPr="0008556C">
        <w:rPr>
          <w:rStyle w:val="hps"/>
          <w:rFonts w:ascii="Times New Roman" w:hAnsi="Times New Roman"/>
          <w:sz w:val="24"/>
          <w:szCs w:val="24"/>
        </w:rPr>
        <w:t>nadgleda</w:t>
      </w:r>
      <w:r w:rsidR="00CA5AA2" w:rsidRPr="0008556C">
        <w:rPr>
          <w:rStyle w:val="hps"/>
          <w:rFonts w:ascii="Times New Roman" w:hAnsi="Times New Roman"/>
          <w:sz w:val="24"/>
          <w:szCs w:val="24"/>
        </w:rPr>
        <w:t xml:space="preserve"> </w:t>
      </w:r>
      <w:r w:rsidRPr="0008556C">
        <w:rPr>
          <w:rStyle w:val="hps"/>
          <w:rFonts w:ascii="Times New Roman" w:hAnsi="Times New Roman"/>
          <w:sz w:val="24"/>
          <w:szCs w:val="24"/>
        </w:rPr>
        <w:t>rad</w:t>
      </w:r>
      <w:r w:rsidR="00CA5AA2" w:rsidRPr="0008556C">
        <w:rPr>
          <w:rStyle w:val="hps"/>
          <w:rFonts w:ascii="Times New Roman" w:hAnsi="Times New Roman"/>
          <w:sz w:val="24"/>
          <w:szCs w:val="24"/>
        </w:rPr>
        <w:t xml:space="preserve"> </w:t>
      </w:r>
      <w:r w:rsidRPr="0008556C">
        <w:rPr>
          <w:rStyle w:val="hps"/>
          <w:rFonts w:ascii="Times New Roman" w:hAnsi="Times New Roman"/>
          <w:sz w:val="24"/>
          <w:szCs w:val="24"/>
        </w:rPr>
        <w:t>CEST-ova</w:t>
      </w:r>
      <w:r w:rsidRPr="0008556C">
        <w:rPr>
          <w:rFonts w:ascii="Times New Roman" w:hAnsi="Times New Roman"/>
          <w:sz w:val="24"/>
          <w:szCs w:val="24"/>
        </w:rPr>
        <w:t xml:space="preserve">, </w:t>
      </w:r>
      <w:r w:rsidRPr="0008556C">
        <w:rPr>
          <w:rStyle w:val="hps"/>
          <w:rFonts w:ascii="Times New Roman" w:hAnsi="Times New Roman"/>
          <w:sz w:val="24"/>
          <w:szCs w:val="24"/>
        </w:rPr>
        <w:t>a većina</w:t>
      </w:r>
      <w:r w:rsidR="00CA5AA2" w:rsidRPr="0008556C">
        <w:rPr>
          <w:rStyle w:val="hps"/>
          <w:rFonts w:ascii="Times New Roman" w:hAnsi="Times New Roman"/>
          <w:sz w:val="24"/>
          <w:szCs w:val="24"/>
        </w:rPr>
        <w:t xml:space="preserve"> </w:t>
      </w:r>
      <w:r w:rsidRPr="0008556C">
        <w:rPr>
          <w:rStyle w:val="hps"/>
          <w:rFonts w:ascii="Times New Roman" w:hAnsi="Times New Roman"/>
          <w:sz w:val="24"/>
          <w:szCs w:val="24"/>
        </w:rPr>
        <w:t>edukatora</w:t>
      </w:r>
      <w:r w:rsidR="00CA5AA2" w:rsidRPr="0008556C">
        <w:rPr>
          <w:rStyle w:val="hps"/>
          <w:rFonts w:ascii="Times New Roman" w:hAnsi="Times New Roman"/>
          <w:sz w:val="24"/>
          <w:szCs w:val="24"/>
        </w:rPr>
        <w:t xml:space="preserve"> </w:t>
      </w:r>
      <w:r w:rsidRPr="0008556C">
        <w:rPr>
          <w:rStyle w:val="hps"/>
          <w:rFonts w:ascii="Times New Roman" w:hAnsi="Times New Roman"/>
          <w:sz w:val="24"/>
          <w:szCs w:val="24"/>
        </w:rPr>
        <w:t>su iskusne</w:t>
      </w:r>
      <w:r w:rsidR="00CA5AA2" w:rsidRPr="0008556C">
        <w:rPr>
          <w:rStyle w:val="hps"/>
          <w:rFonts w:ascii="Times New Roman" w:hAnsi="Times New Roman"/>
          <w:sz w:val="24"/>
          <w:szCs w:val="24"/>
        </w:rPr>
        <w:t xml:space="preserve"> </w:t>
      </w:r>
      <w:r w:rsidRPr="0008556C">
        <w:rPr>
          <w:rStyle w:val="hps"/>
          <w:rFonts w:ascii="Times New Roman" w:hAnsi="Times New Roman"/>
          <w:sz w:val="24"/>
          <w:szCs w:val="24"/>
        </w:rPr>
        <w:t>sudije i tužioci</w:t>
      </w:r>
      <w:r w:rsidRPr="0008556C">
        <w:rPr>
          <w:rFonts w:ascii="Times New Roman" w:hAnsi="Times New Roman"/>
          <w:sz w:val="24"/>
          <w:szCs w:val="24"/>
        </w:rPr>
        <w:t>.</w:t>
      </w:r>
      <w:proofErr w:type="gramEnd"/>
      <w:r w:rsidR="00CA5AA2" w:rsidRPr="0008556C">
        <w:rPr>
          <w:rFonts w:ascii="Times New Roman" w:hAnsi="Times New Roman"/>
          <w:sz w:val="24"/>
          <w:szCs w:val="24"/>
        </w:rPr>
        <w:t xml:space="preserve"> </w:t>
      </w:r>
      <w:r w:rsidRPr="0008556C">
        <w:rPr>
          <w:rStyle w:val="hps"/>
          <w:rFonts w:ascii="Times New Roman" w:hAnsi="Times New Roman"/>
          <w:sz w:val="24"/>
          <w:szCs w:val="24"/>
        </w:rPr>
        <w:t>CEST-ovi smatraju</w:t>
      </w:r>
      <w:r w:rsidR="00CA5AA2" w:rsidRPr="0008556C">
        <w:rPr>
          <w:rStyle w:val="hps"/>
          <w:rFonts w:ascii="Times New Roman" w:hAnsi="Times New Roman"/>
          <w:sz w:val="24"/>
          <w:szCs w:val="24"/>
        </w:rPr>
        <w:t xml:space="preserve"> </w:t>
      </w:r>
      <w:r w:rsidRPr="0008556C">
        <w:rPr>
          <w:rStyle w:val="hps"/>
          <w:rFonts w:ascii="Times New Roman" w:hAnsi="Times New Roman"/>
          <w:sz w:val="24"/>
          <w:szCs w:val="24"/>
        </w:rPr>
        <w:t>izgradnju kapaciteta</w:t>
      </w:r>
      <w:r w:rsidR="00CA5AA2" w:rsidRPr="0008556C">
        <w:rPr>
          <w:rStyle w:val="hps"/>
          <w:rFonts w:ascii="Times New Roman" w:hAnsi="Times New Roman"/>
          <w:sz w:val="24"/>
          <w:szCs w:val="24"/>
        </w:rPr>
        <w:t xml:space="preserve"> </w:t>
      </w:r>
      <w:r w:rsidRPr="0008556C">
        <w:rPr>
          <w:rStyle w:val="hps"/>
          <w:rFonts w:ascii="Times New Roman" w:hAnsi="Times New Roman"/>
          <w:sz w:val="24"/>
          <w:szCs w:val="24"/>
        </w:rPr>
        <w:t>kao bitan</w:t>
      </w:r>
      <w:r w:rsidR="00CA5AA2" w:rsidRPr="0008556C">
        <w:rPr>
          <w:rStyle w:val="hps"/>
          <w:rFonts w:ascii="Times New Roman" w:hAnsi="Times New Roman"/>
          <w:sz w:val="24"/>
          <w:szCs w:val="24"/>
        </w:rPr>
        <w:t xml:space="preserve"> </w:t>
      </w:r>
      <w:r w:rsidRPr="0008556C">
        <w:rPr>
          <w:rStyle w:val="hps"/>
          <w:rFonts w:ascii="Times New Roman" w:hAnsi="Times New Roman"/>
          <w:sz w:val="24"/>
          <w:szCs w:val="24"/>
        </w:rPr>
        <w:t>elemenat</w:t>
      </w:r>
      <w:r w:rsidR="00CA5AA2" w:rsidRPr="0008556C">
        <w:rPr>
          <w:rStyle w:val="hps"/>
          <w:rFonts w:ascii="Times New Roman" w:hAnsi="Times New Roman"/>
          <w:sz w:val="24"/>
          <w:szCs w:val="24"/>
        </w:rPr>
        <w:t xml:space="preserve"> </w:t>
      </w:r>
      <w:r w:rsidRPr="0008556C">
        <w:rPr>
          <w:rStyle w:val="hps"/>
          <w:rFonts w:ascii="Times New Roman" w:hAnsi="Times New Roman"/>
          <w:sz w:val="24"/>
          <w:szCs w:val="24"/>
        </w:rPr>
        <w:t>za povećanje</w:t>
      </w:r>
      <w:r w:rsidR="00CA5AA2" w:rsidRPr="0008556C">
        <w:rPr>
          <w:rStyle w:val="hps"/>
          <w:rFonts w:ascii="Times New Roman" w:hAnsi="Times New Roman"/>
          <w:sz w:val="24"/>
          <w:szCs w:val="24"/>
        </w:rPr>
        <w:t xml:space="preserve"> </w:t>
      </w:r>
      <w:r w:rsidRPr="0008556C">
        <w:rPr>
          <w:rStyle w:val="hps"/>
          <w:rFonts w:ascii="Times New Roman" w:hAnsi="Times New Roman"/>
          <w:sz w:val="24"/>
          <w:szCs w:val="24"/>
        </w:rPr>
        <w:t>profesionalizma</w:t>
      </w:r>
      <w:r w:rsidRPr="0008556C">
        <w:rPr>
          <w:rFonts w:ascii="Times New Roman" w:hAnsi="Times New Roman"/>
          <w:sz w:val="24"/>
          <w:szCs w:val="24"/>
        </w:rPr>
        <w:t xml:space="preserve">, </w:t>
      </w:r>
      <w:r w:rsidRPr="0008556C">
        <w:rPr>
          <w:rStyle w:val="hps"/>
          <w:rFonts w:ascii="Times New Roman" w:hAnsi="Times New Roman"/>
          <w:sz w:val="24"/>
          <w:szCs w:val="24"/>
        </w:rPr>
        <w:t>i povjerenje</w:t>
      </w:r>
      <w:r w:rsidR="00CA5AA2" w:rsidRPr="0008556C">
        <w:rPr>
          <w:rStyle w:val="hps"/>
          <w:rFonts w:ascii="Times New Roman" w:hAnsi="Times New Roman"/>
          <w:sz w:val="24"/>
          <w:szCs w:val="24"/>
        </w:rPr>
        <w:t xml:space="preserve"> </w:t>
      </w:r>
      <w:r w:rsidRPr="0008556C">
        <w:rPr>
          <w:rStyle w:val="hps"/>
          <w:rFonts w:ascii="Times New Roman" w:hAnsi="Times New Roman"/>
          <w:sz w:val="24"/>
          <w:szCs w:val="24"/>
        </w:rPr>
        <w:t>javnosti</w:t>
      </w:r>
      <w:r w:rsidRPr="0008556C">
        <w:rPr>
          <w:rFonts w:ascii="Times New Roman" w:hAnsi="Times New Roman"/>
          <w:sz w:val="24"/>
          <w:szCs w:val="24"/>
        </w:rPr>
        <w:t xml:space="preserve"> u </w:t>
      </w:r>
      <w:r w:rsidRPr="0008556C">
        <w:rPr>
          <w:rStyle w:val="hps"/>
          <w:rFonts w:ascii="Times New Roman" w:hAnsi="Times New Roman"/>
          <w:sz w:val="24"/>
          <w:szCs w:val="24"/>
        </w:rPr>
        <w:t>pravosuđe</w:t>
      </w:r>
      <w:r w:rsidRPr="0008556C">
        <w:rPr>
          <w:rFonts w:ascii="Times New Roman" w:hAnsi="Times New Roman"/>
          <w:sz w:val="24"/>
          <w:szCs w:val="24"/>
        </w:rPr>
        <w:t>.</w:t>
      </w:r>
      <w:r w:rsidRPr="0008556C">
        <w:rPr>
          <w:rStyle w:val="hps"/>
          <w:rFonts w:ascii="Times New Roman" w:hAnsi="Times New Roman"/>
          <w:sz w:val="24"/>
          <w:szCs w:val="24"/>
        </w:rPr>
        <w:t>Svi</w:t>
      </w:r>
      <w:r w:rsidR="00CA5AA2" w:rsidRPr="0008556C">
        <w:rPr>
          <w:rStyle w:val="hps"/>
          <w:rFonts w:ascii="Times New Roman" w:hAnsi="Times New Roman"/>
          <w:sz w:val="24"/>
          <w:szCs w:val="24"/>
        </w:rPr>
        <w:t xml:space="preserve"> </w:t>
      </w:r>
      <w:r w:rsidRPr="0008556C">
        <w:rPr>
          <w:rStyle w:val="hps"/>
          <w:rFonts w:ascii="Times New Roman" w:hAnsi="Times New Roman"/>
          <w:sz w:val="24"/>
          <w:szCs w:val="24"/>
        </w:rPr>
        <w:t>tužioci</w:t>
      </w:r>
      <w:r w:rsidR="00CA5AA2" w:rsidRPr="0008556C">
        <w:rPr>
          <w:rStyle w:val="hps"/>
          <w:rFonts w:ascii="Times New Roman" w:hAnsi="Times New Roman"/>
          <w:sz w:val="24"/>
          <w:szCs w:val="24"/>
        </w:rPr>
        <w:t xml:space="preserve"> </w:t>
      </w:r>
      <w:r w:rsidRPr="0008556C">
        <w:rPr>
          <w:rStyle w:val="hps"/>
          <w:rFonts w:ascii="Times New Roman" w:hAnsi="Times New Roman"/>
          <w:sz w:val="24"/>
          <w:szCs w:val="24"/>
        </w:rPr>
        <w:t>su obavezni pohađati</w:t>
      </w:r>
      <w:r w:rsidR="00CA5AA2" w:rsidRPr="0008556C">
        <w:rPr>
          <w:rStyle w:val="hps"/>
          <w:rFonts w:ascii="Times New Roman" w:hAnsi="Times New Roman"/>
          <w:sz w:val="24"/>
          <w:szCs w:val="24"/>
        </w:rPr>
        <w:t xml:space="preserve"> </w:t>
      </w:r>
      <w:r w:rsidRPr="0008556C">
        <w:rPr>
          <w:rStyle w:val="hps"/>
          <w:rFonts w:ascii="Times New Roman" w:hAnsi="Times New Roman"/>
          <w:sz w:val="24"/>
          <w:szCs w:val="24"/>
        </w:rPr>
        <w:t xml:space="preserve">tri </w:t>
      </w:r>
      <w:proofErr w:type="gramStart"/>
      <w:r w:rsidRPr="0008556C">
        <w:rPr>
          <w:rStyle w:val="hps"/>
          <w:rFonts w:ascii="Times New Roman" w:hAnsi="Times New Roman"/>
          <w:sz w:val="24"/>
          <w:szCs w:val="24"/>
        </w:rPr>
        <w:t>dana</w:t>
      </w:r>
      <w:proofErr w:type="gramEnd"/>
      <w:r w:rsidR="00CA5AA2" w:rsidRPr="0008556C">
        <w:rPr>
          <w:rStyle w:val="hps"/>
          <w:rFonts w:ascii="Times New Roman" w:hAnsi="Times New Roman"/>
          <w:sz w:val="24"/>
          <w:szCs w:val="24"/>
        </w:rPr>
        <w:t xml:space="preserve"> </w:t>
      </w:r>
      <w:r w:rsidRPr="0008556C">
        <w:rPr>
          <w:rStyle w:val="hps"/>
          <w:rFonts w:ascii="Times New Roman" w:hAnsi="Times New Roman"/>
          <w:sz w:val="24"/>
          <w:szCs w:val="24"/>
        </w:rPr>
        <w:t>kontinuirane edukacije</w:t>
      </w:r>
      <w:r w:rsidR="00CA5AA2" w:rsidRPr="0008556C">
        <w:rPr>
          <w:rStyle w:val="hps"/>
          <w:rFonts w:ascii="Times New Roman" w:hAnsi="Times New Roman"/>
          <w:sz w:val="24"/>
          <w:szCs w:val="24"/>
        </w:rPr>
        <w:t xml:space="preserve"> </w:t>
      </w:r>
      <w:r w:rsidRPr="0008556C">
        <w:rPr>
          <w:rStyle w:val="hps"/>
          <w:rFonts w:ascii="Times New Roman" w:hAnsi="Times New Roman"/>
          <w:sz w:val="24"/>
          <w:szCs w:val="24"/>
        </w:rPr>
        <w:t>godišnje</w:t>
      </w:r>
      <w:r w:rsidRPr="0008556C">
        <w:rPr>
          <w:rFonts w:ascii="Times New Roman" w:hAnsi="Times New Roman"/>
          <w:sz w:val="24"/>
          <w:szCs w:val="24"/>
        </w:rPr>
        <w:t xml:space="preserve">. Centri za edukaciju sudija i tužilaca </w:t>
      </w:r>
      <w:proofErr w:type="gramStart"/>
      <w:r w:rsidRPr="0008556C">
        <w:rPr>
          <w:rFonts w:ascii="Times New Roman" w:hAnsi="Times New Roman"/>
          <w:sz w:val="24"/>
          <w:szCs w:val="24"/>
        </w:rPr>
        <w:t>će</w:t>
      </w:r>
      <w:proofErr w:type="gramEnd"/>
      <w:r w:rsidRPr="0008556C">
        <w:rPr>
          <w:rFonts w:ascii="Times New Roman" w:hAnsi="Times New Roman"/>
          <w:sz w:val="24"/>
          <w:szCs w:val="24"/>
        </w:rPr>
        <w:t xml:space="preserve"> biti u ve</w:t>
      </w:r>
      <w:r w:rsidR="00CA5AA2" w:rsidRPr="0008556C">
        <w:rPr>
          <w:rFonts w:ascii="Times New Roman" w:hAnsi="Times New Roman"/>
          <w:sz w:val="24"/>
          <w:szCs w:val="24"/>
        </w:rPr>
        <w:t>l</w:t>
      </w:r>
      <w:r w:rsidRPr="0008556C">
        <w:rPr>
          <w:rFonts w:ascii="Times New Roman" w:hAnsi="Times New Roman"/>
          <w:sz w:val="24"/>
          <w:szCs w:val="24"/>
        </w:rPr>
        <w:t xml:space="preserve">ikoj mjeri uključeni u dizajn, razvoj i usvajanje programa obuke za tužioce, koji će biti kreirani u okviru ovog projekta. VSTV </w:t>
      </w:r>
      <w:proofErr w:type="gramStart"/>
      <w:r w:rsidRPr="0008556C">
        <w:rPr>
          <w:rFonts w:ascii="Times New Roman" w:hAnsi="Times New Roman"/>
          <w:sz w:val="24"/>
          <w:szCs w:val="24"/>
        </w:rPr>
        <w:t>će</w:t>
      </w:r>
      <w:proofErr w:type="gramEnd"/>
      <w:r w:rsidRPr="0008556C">
        <w:rPr>
          <w:rFonts w:ascii="Times New Roman" w:hAnsi="Times New Roman"/>
          <w:sz w:val="24"/>
          <w:szCs w:val="24"/>
        </w:rPr>
        <w:t xml:space="preserve"> na taj način dodatno ojačati značaj programa obavezne edukacije za sudstvo i pridodati značaj naporima centara za edukaciju. Neke </w:t>
      </w:r>
      <w:proofErr w:type="gramStart"/>
      <w:r w:rsidRPr="0008556C">
        <w:rPr>
          <w:rFonts w:ascii="Times New Roman" w:hAnsi="Times New Roman"/>
          <w:sz w:val="24"/>
          <w:szCs w:val="24"/>
        </w:rPr>
        <w:t>od</w:t>
      </w:r>
      <w:proofErr w:type="gramEnd"/>
      <w:r w:rsidRPr="0008556C">
        <w:rPr>
          <w:rFonts w:ascii="Times New Roman" w:hAnsi="Times New Roman"/>
          <w:sz w:val="24"/>
          <w:szCs w:val="24"/>
        </w:rPr>
        <w:t xml:space="preserve"> aktivnosti koje su planirane u okviru ovog projekta direktno spadaju u odgovornost centara za (edukaciju) obuku i oni će biti uključeni u dizajn i razvoj modula obuke na osnovu preporuka procjene potreba. </w:t>
      </w:r>
    </w:p>
    <w:p w:rsidR="0068292A" w:rsidRPr="0008556C" w:rsidRDefault="0068292A" w:rsidP="0068292A">
      <w:pPr>
        <w:spacing w:after="0" w:line="240" w:lineRule="auto"/>
        <w:jc w:val="both"/>
        <w:rPr>
          <w:rFonts w:ascii="Times New Roman" w:hAnsi="Times New Roman"/>
          <w:sz w:val="24"/>
          <w:szCs w:val="24"/>
        </w:rPr>
      </w:pPr>
    </w:p>
    <w:p w:rsidR="0068292A" w:rsidRPr="0008556C" w:rsidRDefault="0068292A" w:rsidP="0068292A">
      <w:pPr>
        <w:spacing w:after="0" w:line="240" w:lineRule="auto"/>
        <w:jc w:val="both"/>
        <w:rPr>
          <w:rFonts w:ascii="Times New Roman" w:hAnsi="Times New Roman"/>
          <w:sz w:val="24"/>
          <w:szCs w:val="24"/>
        </w:rPr>
      </w:pPr>
      <w:r w:rsidRPr="0008556C">
        <w:rPr>
          <w:rStyle w:val="hps"/>
          <w:rFonts w:ascii="Times New Roman" w:hAnsi="Times New Roman"/>
          <w:sz w:val="24"/>
          <w:szCs w:val="24"/>
        </w:rPr>
        <w:t>Projekat</w:t>
      </w:r>
      <w:r w:rsidR="00CA5AA2" w:rsidRPr="0008556C">
        <w:rPr>
          <w:rStyle w:val="hps"/>
          <w:rFonts w:ascii="Times New Roman" w:hAnsi="Times New Roman"/>
          <w:sz w:val="24"/>
          <w:szCs w:val="24"/>
        </w:rPr>
        <w:t xml:space="preserve"> </w:t>
      </w:r>
      <w:proofErr w:type="gramStart"/>
      <w:r w:rsidRPr="0008556C">
        <w:rPr>
          <w:rStyle w:val="hps"/>
          <w:rFonts w:ascii="Times New Roman" w:hAnsi="Times New Roman"/>
          <w:sz w:val="24"/>
          <w:szCs w:val="24"/>
        </w:rPr>
        <w:t>će</w:t>
      </w:r>
      <w:proofErr w:type="gramEnd"/>
      <w:r w:rsidRPr="0008556C">
        <w:rPr>
          <w:rStyle w:val="hps"/>
          <w:rFonts w:ascii="Times New Roman" w:hAnsi="Times New Roman"/>
          <w:sz w:val="24"/>
          <w:szCs w:val="24"/>
        </w:rPr>
        <w:t xml:space="preserve"> koordinirati</w:t>
      </w:r>
      <w:r w:rsidRPr="0008556C">
        <w:rPr>
          <w:rFonts w:ascii="Times New Roman" w:hAnsi="Times New Roman"/>
          <w:sz w:val="24"/>
          <w:szCs w:val="24"/>
        </w:rPr>
        <w:t xml:space="preserve"> rad </w:t>
      </w:r>
      <w:r w:rsidRPr="0008556C">
        <w:rPr>
          <w:rStyle w:val="hps"/>
          <w:rFonts w:ascii="Times New Roman" w:hAnsi="Times New Roman"/>
          <w:sz w:val="24"/>
          <w:szCs w:val="24"/>
        </w:rPr>
        <w:t xml:space="preserve">sa </w:t>
      </w:r>
      <w:r w:rsidRPr="0008556C">
        <w:rPr>
          <w:rStyle w:val="hps"/>
          <w:rFonts w:ascii="Times New Roman" w:hAnsi="Times New Roman"/>
          <w:b/>
          <w:sz w:val="24"/>
          <w:szCs w:val="24"/>
        </w:rPr>
        <w:t>ministarstvima</w:t>
      </w:r>
      <w:r w:rsidR="00CA5AA2" w:rsidRPr="0008556C">
        <w:rPr>
          <w:rStyle w:val="hps"/>
          <w:rFonts w:ascii="Times New Roman" w:hAnsi="Times New Roman"/>
          <w:b/>
          <w:sz w:val="24"/>
          <w:szCs w:val="24"/>
        </w:rPr>
        <w:t xml:space="preserve"> </w:t>
      </w:r>
      <w:r w:rsidRPr="0008556C">
        <w:rPr>
          <w:rStyle w:val="hps"/>
          <w:rFonts w:ascii="Times New Roman" w:hAnsi="Times New Roman"/>
          <w:b/>
          <w:sz w:val="24"/>
          <w:szCs w:val="24"/>
        </w:rPr>
        <w:t>pravde</w:t>
      </w:r>
      <w:r w:rsidR="00CA5AA2" w:rsidRPr="0008556C">
        <w:rPr>
          <w:rStyle w:val="hps"/>
          <w:rFonts w:ascii="Times New Roman" w:hAnsi="Times New Roman"/>
          <w:b/>
          <w:sz w:val="24"/>
          <w:szCs w:val="24"/>
        </w:rPr>
        <w:t xml:space="preserve"> </w:t>
      </w:r>
      <w:r w:rsidRPr="0008556C">
        <w:rPr>
          <w:rStyle w:val="hps"/>
          <w:rFonts w:ascii="Times New Roman" w:hAnsi="Times New Roman"/>
          <w:b/>
          <w:sz w:val="24"/>
          <w:szCs w:val="24"/>
        </w:rPr>
        <w:t>na državnom i entiteskom nivou</w:t>
      </w:r>
      <w:r w:rsidR="00CA5AA2" w:rsidRPr="0008556C">
        <w:rPr>
          <w:rStyle w:val="hps"/>
          <w:rFonts w:ascii="Times New Roman" w:hAnsi="Times New Roman"/>
          <w:b/>
          <w:sz w:val="24"/>
          <w:szCs w:val="24"/>
        </w:rPr>
        <w:t xml:space="preserve"> </w:t>
      </w:r>
      <w:r w:rsidRPr="0008556C">
        <w:rPr>
          <w:rStyle w:val="hps"/>
          <w:rFonts w:ascii="Times New Roman" w:hAnsi="Times New Roman"/>
          <w:sz w:val="24"/>
          <w:szCs w:val="24"/>
        </w:rPr>
        <w:t>u odnosu na segmente koji spadaju u</w:t>
      </w:r>
      <w:r w:rsidR="00CA5AA2" w:rsidRPr="0008556C">
        <w:rPr>
          <w:rStyle w:val="hps"/>
          <w:rFonts w:ascii="Times New Roman" w:hAnsi="Times New Roman"/>
          <w:sz w:val="24"/>
          <w:szCs w:val="24"/>
        </w:rPr>
        <w:t xml:space="preserve"> </w:t>
      </w:r>
      <w:r w:rsidRPr="0008556C">
        <w:rPr>
          <w:rStyle w:val="hps"/>
          <w:rFonts w:ascii="Times New Roman" w:hAnsi="Times New Roman"/>
          <w:sz w:val="24"/>
          <w:szCs w:val="24"/>
        </w:rPr>
        <w:t>njihovu</w:t>
      </w:r>
      <w:r w:rsidR="00CA5AA2" w:rsidRPr="0008556C">
        <w:rPr>
          <w:rStyle w:val="hps"/>
          <w:rFonts w:ascii="Times New Roman" w:hAnsi="Times New Roman"/>
          <w:sz w:val="24"/>
          <w:szCs w:val="24"/>
        </w:rPr>
        <w:t xml:space="preserve"> </w:t>
      </w:r>
      <w:r w:rsidRPr="0008556C">
        <w:rPr>
          <w:rStyle w:val="hps"/>
          <w:rFonts w:ascii="Times New Roman" w:hAnsi="Times New Roman"/>
          <w:sz w:val="24"/>
          <w:szCs w:val="24"/>
        </w:rPr>
        <w:t>nadležnost</w:t>
      </w:r>
      <w:r w:rsidRPr="0008556C">
        <w:rPr>
          <w:rFonts w:ascii="Times New Roman" w:hAnsi="Times New Roman"/>
          <w:sz w:val="24"/>
          <w:szCs w:val="24"/>
        </w:rPr>
        <w:t xml:space="preserve">, </w:t>
      </w:r>
      <w:r w:rsidRPr="0008556C">
        <w:rPr>
          <w:rStyle w:val="hps"/>
          <w:rFonts w:ascii="Times New Roman" w:hAnsi="Times New Roman"/>
          <w:sz w:val="24"/>
          <w:szCs w:val="24"/>
        </w:rPr>
        <w:t>što</w:t>
      </w:r>
      <w:r w:rsidR="00CA5AA2" w:rsidRPr="0008556C">
        <w:rPr>
          <w:rStyle w:val="hps"/>
          <w:rFonts w:ascii="Times New Roman" w:hAnsi="Times New Roman"/>
          <w:sz w:val="24"/>
          <w:szCs w:val="24"/>
        </w:rPr>
        <w:t xml:space="preserve"> </w:t>
      </w:r>
      <w:r w:rsidRPr="0008556C">
        <w:rPr>
          <w:rStyle w:val="hps"/>
          <w:rFonts w:ascii="Times New Roman" w:hAnsi="Times New Roman"/>
          <w:sz w:val="24"/>
          <w:szCs w:val="24"/>
        </w:rPr>
        <w:t>se uglavnom odnosi</w:t>
      </w:r>
      <w:r w:rsidR="00CA5AA2" w:rsidRPr="0008556C">
        <w:rPr>
          <w:rStyle w:val="hps"/>
          <w:rFonts w:ascii="Times New Roman" w:hAnsi="Times New Roman"/>
          <w:sz w:val="24"/>
          <w:szCs w:val="24"/>
        </w:rPr>
        <w:t xml:space="preserve"> </w:t>
      </w:r>
      <w:r w:rsidRPr="0008556C">
        <w:rPr>
          <w:rStyle w:val="hps"/>
          <w:rFonts w:ascii="Times New Roman" w:hAnsi="Times New Roman"/>
          <w:sz w:val="24"/>
          <w:szCs w:val="24"/>
        </w:rPr>
        <w:t>na budžet</w:t>
      </w:r>
      <w:r w:rsidR="00CA5AA2" w:rsidRPr="0008556C">
        <w:rPr>
          <w:rStyle w:val="hps"/>
          <w:rFonts w:ascii="Times New Roman" w:hAnsi="Times New Roman"/>
          <w:sz w:val="24"/>
          <w:szCs w:val="24"/>
        </w:rPr>
        <w:t xml:space="preserve"> </w:t>
      </w:r>
      <w:r w:rsidRPr="0008556C">
        <w:rPr>
          <w:rStyle w:val="hps"/>
          <w:rFonts w:ascii="Times New Roman" w:hAnsi="Times New Roman"/>
          <w:sz w:val="24"/>
          <w:szCs w:val="24"/>
        </w:rPr>
        <w:t>za</w:t>
      </w:r>
      <w:r w:rsidR="00CA5AA2" w:rsidRPr="0008556C">
        <w:rPr>
          <w:rStyle w:val="hps"/>
          <w:rFonts w:ascii="Times New Roman" w:hAnsi="Times New Roman"/>
          <w:sz w:val="24"/>
          <w:szCs w:val="24"/>
        </w:rPr>
        <w:t xml:space="preserve"> </w:t>
      </w:r>
      <w:r w:rsidRPr="0008556C">
        <w:rPr>
          <w:rStyle w:val="hps"/>
          <w:rFonts w:ascii="Times New Roman" w:hAnsi="Times New Roman"/>
          <w:sz w:val="24"/>
          <w:szCs w:val="24"/>
        </w:rPr>
        <w:t xml:space="preserve">tužilaštava </w:t>
      </w:r>
      <w:r w:rsidRPr="0008556C">
        <w:rPr>
          <w:rFonts w:ascii="Times New Roman" w:hAnsi="Times New Roman"/>
          <w:sz w:val="24"/>
          <w:szCs w:val="24"/>
        </w:rPr>
        <w:t xml:space="preserve">uključujući </w:t>
      </w:r>
      <w:r w:rsidRPr="0008556C">
        <w:rPr>
          <w:rStyle w:val="hps"/>
          <w:rFonts w:ascii="Times New Roman" w:hAnsi="Times New Roman"/>
          <w:sz w:val="24"/>
          <w:szCs w:val="24"/>
        </w:rPr>
        <w:t xml:space="preserve">tehničke </w:t>
      </w:r>
      <w:r w:rsidR="00CA5AA2" w:rsidRPr="0008556C">
        <w:rPr>
          <w:rStyle w:val="hps"/>
          <w:rFonts w:ascii="Times New Roman" w:hAnsi="Times New Roman"/>
          <w:sz w:val="24"/>
          <w:szCs w:val="24"/>
        </w:rPr>
        <w:t xml:space="preserve">I </w:t>
      </w:r>
      <w:r w:rsidRPr="0008556C">
        <w:rPr>
          <w:rStyle w:val="hps"/>
          <w:rFonts w:ascii="Times New Roman" w:hAnsi="Times New Roman"/>
          <w:sz w:val="24"/>
          <w:szCs w:val="24"/>
        </w:rPr>
        <w:t>kadrovske</w:t>
      </w:r>
      <w:r w:rsidR="00CA5AA2" w:rsidRPr="0008556C">
        <w:rPr>
          <w:rStyle w:val="hps"/>
          <w:rFonts w:ascii="Times New Roman" w:hAnsi="Times New Roman"/>
          <w:sz w:val="24"/>
          <w:szCs w:val="24"/>
        </w:rPr>
        <w:t xml:space="preserve"> </w:t>
      </w:r>
      <w:r w:rsidRPr="0008556C">
        <w:rPr>
          <w:rStyle w:val="hps"/>
          <w:rFonts w:ascii="Times New Roman" w:hAnsi="Times New Roman"/>
          <w:sz w:val="24"/>
          <w:szCs w:val="24"/>
        </w:rPr>
        <w:t>resurse, u</w:t>
      </w:r>
      <w:r w:rsidR="00CA5AA2" w:rsidRPr="0008556C">
        <w:rPr>
          <w:rStyle w:val="hps"/>
          <w:rFonts w:ascii="Times New Roman" w:hAnsi="Times New Roman"/>
          <w:sz w:val="24"/>
          <w:szCs w:val="24"/>
        </w:rPr>
        <w:t xml:space="preserve"> </w:t>
      </w:r>
      <w:r w:rsidRPr="0008556C">
        <w:rPr>
          <w:rStyle w:val="hps"/>
          <w:rFonts w:ascii="Times New Roman" w:hAnsi="Times New Roman"/>
          <w:sz w:val="24"/>
          <w:szCs w:val="24"/>
        </w:rPr>
        <w:t>svakom pojedinačnom tužilaštvu</w:t>
      </w:r>
      <w:r w:rsidRPr="0008556C">
        <w:rPr>
          <w:rFonts w:ascii="Times New Roman" w:hAnsi="Times New Roman"/>
          <w:sz w:val="24"/>
          <w:szCs w:val="24"/>
        </w:rPr>
        <w:t xml:space="preserve">. </w:t>
      </w:r>
      <w:r w:rsidRPr="0008556C">
        <w:rPr>
          <w:rStyle w:val="hps"/>
          <w:rFonts w:ascii="Times New Roman" w:hAnsi="Times New Roman"/>
          <w:sz w:val="24"/>
          <w:szCs w:val="24"/>
        </w:rPr>
        <w:t>Ministarstva</w:t>
      </w:r>
      <w:r w:rsidR="00CA5AA2" w:rsidRPr="0008556C">
        <w:rPr>
          <w:rStyle w:val="hps"/>
          <w:rFonts w:ascii="Times New Roman" w:hAnsi="Times New Roman"/>
          <w:sz w:val="24"/>
          <w:szCs w:val="24"/>
        </w:rPr>
        <w:t xml:space="preserve"> </w:t>
      </w:r>
      <w:r w:rsidRPr="0008556C">
        <w:rPr>
          <w:rStyle w:val="hps"/>
          <w:rFonts w:ascii="Times New Roman" w:hAnsi="Times New Roman"/>
          <w:sz w:val="24"/>
          <w:szCs w:val="24"/>
        </w:rPr>
        <w:t>pravde</w:t>
      </w:r>
      <w:r w:rsidR="00CA5AA2" w:rsidRPr="0008556C">
        <w:rPr>
          <w:rStyle w:val="hps"/>
          <w:rFonts w:ascii="Times New Roman" w:hAnsi="Times New Roman"/>
          <w:sz w:val="24"/>
          <w:szCs w:val="24"/>
        </w:rPr>
        <w:t xml:space="preserve"> </w:t>
      </w:r>
      <w:r w:rsidRPr="0008556C">
        <w:rPr>
          <w:rStyle w:val="hps"/>
          <w:rFonts w:ascii="Times New Roman" w:hAnsi="Times New Roman"/>
          <w:sz w:val="24"/>
          <w:szCs w:val="24"/>
        </w:rPr>
        <w:t>su zainteresovana za</w:t>
      </w:r>
      <w:r w:rsidR="00CA5AA2" w:rsidRPr="0008556C">
        <w:rPr>
          <w:rStyle w:val="hps"/>
          <w:rFonts w:ascii="Times New Roman" w:hAnsi="Times New Roman"/>
          <w:sz w:val="24"/>
          <w:szCs w:val="24"/>
        </w:rPr>
        <w:t xml:space="preserve"> </w:t>
      </w:r>
      <w:r w:rsidRPr="0008556C">
        <w:rPr>
          <w:rStyle w:val="hps"/>
          <w:rFonts w:ascii="Times New Roman" w:hAnsi="Times New Roman"/>
          <w:sz w:val="24"/>
          <w:szCs w:val="24"/>
        </w:rPr>
        <w:t>poboljšanu</w:t>
      </w:r>
      <w:r w:rsidR="00CA5AA2" w:rsidRPr="0008556C">
        <w:rPr>
          <w:rStyle w:val="hps"/>
          <w:rFonts w:ascii="Times New Roman" w:hAnsi="Times New Roman"/>
          <w:sz w:val="24"/>
          <w:szCs w:val="24"/>
        </w:rPr>
        <w:t xml:space="preserve"> </w:t>
      </w:r>
      <w:r w:rsidRPr="0008556C">
        <w:rPr>
          <w:rStyle w:val="hps"/>
          <w:rFonts w:ascii="Times New Roman" w:hAnsi="Times New Roman"/>
          <w:sz w:val="24"/>
          <w:szCs w:val="24"/>
        </w:rPr>
        <w:t>efikasnost</w:t>
      </w:r>
      <w:r w:rsidRPr="0008556C">
        <w:rPr>
          <w:rFonts w:ascii="Times New Roman" w:hAnsi="Times New Roman"/>
          <w:sz w:val="24"/>
          <w:szCs w:val="24"/>
        </w:rPr>
        <w:t xml:space="preserve"> u radu </w:t>
      </w:r>
      <w:r w:rsidRPr="0008556C">
        <w:rPr>
          <w:rStyle w:val="hps"/>
          <w:rFonts w:ascii="Times New Roman" w:hAnsi="Times New Roman"/>
          <w:sz w:val="24"/>
          <w:szCs w:val="24"/>
        </w:rPr>
        <w:t>tužilaštava</w:t>
      </w:r>
      <w:r w:rsidRPr="0008556C">
        <w:rPr>
          <w:rFonts w:ascii="Times New Roman" w:hAnsi="Times New Roman"/>
          <w:sz w:val="24"/>
          <w:szCs w:val="24"/>
        </w:rPr>
        <w:t xml:space="preserve">, kao </w:t>
      </w:r>
      <w:r w:rsidRPr="0008556C">
        <w:rPr>
          <w:rStyle w:val="hps"/>
          <w:rFonts w:ascii="Times New Roman" w:hAnsi="Times New Roman"/>
          <w:sz w:val="24"/>
          <w:szCs w:val="24"/>
        </w:rPr>
        <w:t>i</w:t>
      </w:r>
      <w:r w:rsidRPr="0008556C">
        <w:rPr>
          <w:rFonts w:ascii="Times New Roman" w:hAnsi="Times New Roman"/>
          <w:sz w:val="24"/>
          <w:szCs w:val="24"/>
        </w:rPr>
        <w:t xml:space="preserve"> da </w:t>
      </w:r>
      <w:r w:rsidRPr="0008556C">
        <w:rPr>
          <w:rStyle w:val="hps"/>
          <w:rFonts w:ascii="Times New Roman" w:hAnsi="Times New Roman"/>
          <w:sz w:val="24"/>
          <w:szCs w:val="24"/>
        </w:rPr>
        <w:t>osiguraju da</w:t>
      </w:r>
      <w:r w:rsidR="00CA5AA2" w:rsidRPr="0008556C">
        <w:rPr>
          <w:rStyle w:val="hps"/>
          <w:rFonts w:ascii="Times New Roman" w:hAnsi="Times New Roman"/>
          <w:sz w:val="24"/>
          <w:szCs w:val="24"/>
        </w:rPr>
        <w:t xml:space="preserve"> </w:t>
      </w:r>
      <w:r w:rsidRPr="0008556C">
        <w:rPr>
          <w:rStyle w:val="hps"/>
          <w:rFonts w:ascii="Times New Roman" w:hAnsi="Times New Roman"/>
          <w:sz w:val="24"/>
          <w:szCs w:val="24"/>
        </w:rPr>
        <w:t>tužilački sistem</w:t>
      </w:r>
      <w:r w:rsidRPr="0008556C">
        <w:rPr>
          <w:rFonts w:ascii="Times New Roman" w:hAnsi="Times New Roman"/>
          <w:sz w:val="24"/>
          <w:szCs w:val="24"/>
        </w:rPr>
        <w:t xml:space="preserve"> funkcioniše </w:t>
      </w:r>
      <w:r w:rsidRPr="0008556C">
        <w:rPr>
          <w:rStyle w:val="hps"/>
          <w:rFonts w:ascii="Times New Roman" w:hAnsi="Times New Roman"/>
          <w:sz w:val="24"/>
          <w:szCs w:val="24"/>
        </w:rPr>
        <w:t>u skladu</w:t>
      </w:r>
      <w:r w:rsidR="00CA5AA2" w:rsidRPr="0008556C">
        <w:rPr>
          <w:rStyle w:val="hps"/>
          <w:rFonts w:ascii="Times New Roman" w:hAnsi="Times New Roman"/>
          <w:sz w:val="24"/>
          <w:szCs w:val="24"/>
        </w:rPr>
        <w:t xml:space="preserve"> </w:t>
      </w:r>
      <w:proofErr w:type="gramStart"/>
      <w:r w:rsidRPr="0008556C">
        <w:rPr>
          <w:rStyle w:val="hps"/>
          <w:rFonts w:ascii="Times New Roman" w:hAnsi="Times New Roman"/>
          <w:sz w:val="24"/>
          <w:szCs w:val="24"/>
        </w:rPr>
        <w:t>sa</w:t>
      </w:r>
      <w:proofErr w:type="gramEnd"/>
      <w:r w:rsidRPr="0008556C">
        <w:rPr>
          <w:rStyle w:val="hps"/>
          <w:rFonts w:ascii="Times New Roman" w:hAnsi="Times New Roman"/>
          <w:sz w:val="24"/>
          <w:szCs w:val="24"/>
        </w:rPr>
        <w:t xml:space="preserve"> zahtjevima</w:t>
      </w:r>
      <w:r w:rsidR="00CA5AA2" w:rsidRPr="0008556C">
        <w:rPr>
          <w:rStyle w:val="hps"/>
          <w:rFonts w:ascii="Times New Roman" w:hAnsi="Times New Roman"/>
          <w:sz w:val="24"/>
          <w:szCs w:val="24"/>
        </w:rPr>
        <w:t xml:space="preserve"> </w:t>
      </w:r>
      <w:r w:rsidRPr="0008556C">
        <w:rPr>
          <w:rStyle w:val="hps"/>
          <w:rFonts w:ascii="Times New Roman" w:hAnsi="Times New Roman"/>
          <w:sz w:val="24"/>
          <w:szCs w:val="24"/>
        </w:rPr>
        <w:t>koji proizlaze iz</w:t>
      </w:r>
      <w:r w:rsidR="00CA5AA2" w:rsidRPr="0008556C">
        <w:rPr>
          <w:rStyle w:val="hps"/>
          <w:rFonts w:ascii="Times New Roman" w:hAnsi="Times New Roman"/>
          <w:sz w:val="24"/>
          <w:szCs w:val="24"/>
        </w:rPr>
        <w:t xml:space="preserve"> </w:t>
      </w:r>
      <w:r w:rsidRPr="0008556C">
        <w:rPr>
          <w:rStyle w:val="hps"/>
          <w:rFonts w:ascii="Times New Roman" w:hAnsi="Times New Roman"/>
          <w:sz w:val="24"/>
          <w:szCs w:val="24"/>
        </w:rPr>
        <w:t>Strukturiranog dijaloga</w:t>
      </w:r>
      <w:r w:rsidR="00CA5AA2" w:rsidRPr="0008556C">
        <w:rPr>
          <w:rStyle w:val="hps"/>
          <w:rFonts w:ascii="Times New Roman" w:hAnsi="Times New Roman"/>
          <w:sz w:val="24"/>
          <w:szCs w:val="24"/>
        </w:rPr>
        <w:t xml:space="preserve"> I </w:t>
      </w:r>
      <w:r w:rsidRPr="0008556C">
        <w:rPr>
          <w:rStyle w:val="hps"/>
          <w:rFonts w:ascii="Times New Roman" w:hAnsi="Times New Roman"/>
          <w:sz w:val="24"/>
          <w:szCs w:val="24"/>
        </w:rPr>
        <w:t xml:space="preserve">Strategije za </w:t>
      </w:r>
      <w:r w:rsidR="00CA5AA2" w:rsidRPr="0008556C">
        <w:rPr>
          <w:rStyle w:val="hps"/>
          <w:rFonts w:ascii="Times New Roman" w:hAnsi="Times New Roman"/>
          <w:sz w:val="24"/>
          <w:szCs w:val="24"/>
        </w:rPr>
        <w:t xml:space="preserve">reform </w:t>
      </w:r>
      <w:r w:rsidRPr="0008556C">
        <w:rPr>
          <w:rStyle w:val="hps"/>
          <w:rFonts w:ascii="Times New Roman" w:hAnsi="Times New Roman"/>
          <w:sz w:val="24"/>
          <w:szCs w:val="24"/>
        </w:rPr>
        <w:t>sektora</w:t>
      </w:r>
      <w:r w:rsidR="00CA5AA2" w:rsidRPr="0008556C">
        <w:rPr>
          <w:rStyle w:val="hps"/>
          <w:rFonts w:ascii="Times New Roman" w:hAnsi="Times New Roman"/>
          <w:sz w:val="24"/>
          <w:szCs w:val="24"/>
        </w:rPr>
        <w:t xml:space="preserve"> </w:t>
      </w:r>
      <w:r w:rsidRPr="0008556C">
        <w:rPr>
          <w:rStyle w:val="hps"/>
          <w:rFonts w:ascii="Times New Roman" w:hAnsi="Times New Roman"/>
          <w:sz w:val="24"/>
          <w:szCs w:val="24"/>
        </w:rPr>
        <w:t>pravde</w:t>
      </w:r>
      <w:r w:rsidRPr="0008556C">
        <w:rPr>
          <w:rFonts w:ascii="Times New Roman" w:hAnsi="Times New Roman"/>
          <w:sz w:val="24"/>
          <w:szCs w:val="24"/>
        </w:rPr>
        <w:t xml:space="preserve">. </w:t>
      </w:r>
      <w:r w:rsidRPr="0008556C">
        <w:rPr>
          <w:rStyle w:val="hps"/>
          <w:rFonts w:ascii="Times New Roman" w:hAnsi="Times New Roman"/>
          <w:sz w:val="24"/>
          <w:szCs w:val="24"/>
        </w:rPr>
        <w:t>Posebno</w:t>
      </w:r>
      <w:r w:rsidR="00CA5AA2" w:rsidRPr="0008556C">
        <w:rPr>
          <w:rStyle w:val="hps"/>
          <w:rFonts w:ascii="Times New Roman" w:hAnsi="Times New Roman"/>
          <w:sz w:val="24"/>
          <w:szCs w:val="24"/>
        </w:rPr>
        <w:t xml:space="preserve"> </w:t>
      </w:r>
      <w:r w:rsidRPr="0008556C">
        <w:rPr>
          <w:rStyle w:val="hps"/>
          <w:rFonts w:ascii="Times New Roman" w:hAnsi="Times New Roman"/>
          <w:sz w:val="24"/>
          <w:szCs w:val="24"/>
        </w:rPr>
        <w:t>pozdravljaju</w:t>
      </w:r>
      <w:r w:rsidR="00CA5AA2" w:rsidRPr="0008556C">
        <w:rPr>
          <w:rStyle w:val="hps"/>
          <w:rFonts w:ascii="Times New Roman" w:hAnsi="Times New Roman"/>
          <w:sz w:val="24"/>
          <w:szCs w:val="24"/>
        </w:rPr>
        <w:t xml:space="preserve"> </w:t>
      </w:r>
      <w:r w:rsidRPr="0008556C">
        <w:rPr>
          <w:rStyle w:val="hps"/>
          <w:rFonts w:ascii="Times New Roman" w:hAnsi="Times New Roman"/>
          <w:sz w:val="24"/>
          <w:szCs w:val="24"/>
        </w:rPr>
        <w:t>poboljšanje</w:t>
      </w:r>
      <w:r w:rsidR="00CA5AA2" w:rsidRPr="0008556C">
        <w:rPr>
          <w:rStyle w:val="hps"/>
          <w:rFonts w:ascii="Times New Roman" w:hAnsi="Times New Roman"/>
          <w:sz w:val="24"/>
          <w:szCs w:val="24"/>
        </w:rPr>
        <w:t xml:space="preserve"> </w:t>
      </w:r>
      <w:r w:rsidRPr="0008556C">
        <w:rPr>
          <w:rStyle w:val="hps"/>
          <w:rFonts w:ascii="Times New Roman" w:hAnsi="Times New Roman"/>
          <w:sz w:val="24"/>
          <w:szCs w:val="24"/>
        </w:rPr>
        <w:t>fizičkih/tehničkih resursa</w:t>
      </w:r>
      <w:r w:rsidRPr="0008556C">
        <w:rPr>
          <w:rFonts w:ascii="Times New Roman" w:hAnsi="Times New Roman"/>
          <w:sz w:val="24"/>
          <w:szCs w:val="24"/>
        </w:rPr>
        <w:t xml:space="preserve">, </w:t>
      </w:r>
      <w:r w:rsidRPr="0008556C">
        <w:rPr>
          <w:rStyle w:val="hps"/>
          <w:rFonts w:ascii="Times New Roman" w:hAnsi="Times New Roman"/>
          <w:sz w:val="24"/>
          <w:szCs w:val="24"/>
        </w:rPr>
        <w:t>kao ikorištenje</w:t>
      </w:r>
      <w:r w:rsidR="00CA5AA2" w:rsidRPr="0008556C">
        <w:rPr>
          <w:rStyle w:val="hps"/>
          <w:rFonts w:ascii="Times New Roman" w:hAnsi="Times New Roman"/>
          <w:sz w:val="24"/>
          <w:szCs w:val="24"/>
        </w:rPr>
        <w:t xml:space="preserve"> </w:t>
      </w:r>
      <w:r w:rsidRPr="0008556C">
        <w:rPr>
          <w:rStyle w:val="hps"/>
          <w:rFonts w:ascii="Times New Roman" w:hAnsi="Times New Roman"/>
          <w:sz w:val="24"/>
          <w:szCs w:val="24"/>
        </w:rPr>
        <w:t xml:space="preserve">stručnjaka </w:t>
      </w:r>
      <w:proofErr w:type="gramStart"/>
      <w:r w:rsidRPr="0008556C">
        <w:rPr>
          <w:rStyle w:val="hps"/>
          <w:rFonts w:ascii="Times New Roman" w:hAnsi="Times New Roman"/>
          <w:sz w:val="24"/>
          <w:szCs w:val="24"/>
        </w:rPr>
        <w:t>sa</w:t>
      </w:r>
      <w:proofErr w:type="gramEnd"/>
      <w:r w:rsidRPr="0008556C">
        <w:rPr>
          <w:rStyle w:val="hps"/>
          <w:rFonts w:ascii="Times New Roman" w:hAnsi="Times New Roman"/>
          <w:sz w:val="24"/>
          <w:szCs w:val="24"/>
        </w:rPr>
        <w:t xml:space="preserve"> kratkoročnim angažmanom</w:t>
      </w:r>
      <w:r w:rsidRPr="0008556C">
        <w:rPr>
          <w:rFonts w:ascii="Times New Roman" w:hAnsi="Times New Roman"/>
          <w:sz w:val="24"/>
          <w:szCs w:val="24"/>
        </w:rPr>
        <w:t xml:space="preserve">, </w:t>
      </w:r>
      <w:r w:rsidRPr="0008556C">
        <w:rPr>
          <w:rStyle w:val="hps"/>
          <w:rFonts w:ascii="Times New Roman" w:hAnsi="Times New Roman"/>
          <w:sz w:val="24"/>
          <w:szCs w:val="24"/>
        </w:rPr>
        <w:t>jer ovi troškovi</w:t>
      </w:r>
      <w:r w:rsidR="00CA5AA2" w:rsidRPr="0008556C">
        <w:rPr>
          <w:rStyle w:val="hps"/>
          <w:rFonts w:ascii="Times New Roman" w:hAnsi="Times New Roman"/>
          <w:sz w:val="24"/>
          <w:szCs w:val="24"/>
        </w:rPr>
        <w:t xml:space="preserve"> </w:t>
      </w:r>
      <w:r w:rsidRPr="0008556C">
        <w:rPr>
          <w:rStyle w:val="hps"/>
          <w:rFonts w:ascii="Times New Roman" w:hAnsi="Times New Roman"/>
          <w:sz w:val="24"/>
          <w:szCs w:val="24"/>
        </w:rPr>
        <w:t>potpadaju</w:t>
      </w:r>
      <w:r w:rsidR="00CA5AA2" w:rsidRPr="0008556C">
        <w:rPr>
          <w:rStyle w:val="hps"/>
          <w:rFonts w:ascii="Times New Roman" w:hAnsi="Times New Roman"/>
          <w:sz w:val="24"/>
          <w:szCs w:val="24"/>
        </w:rPr>
        <w:t xml:space="preserve"> </w:t>
      </w:r>
      <w:r w:rsidRPr="0008556C">
        <w:rPr>
          <w:rStyle w:val="hps"/>
          <w:rFonts w:ascii="Times New Roman" w:hAnsi="Times New Roman"/>
          <w:sz w:val="24"/>
          <w:szCs w:val="24"/>
        </w:rPr>
        <w:t>pod</w:t>
      </w:r>
      <w:r w:rsidRPr="0008556C">
        <w:rPr>
          <w:rFonts w:ascii="Times New Roman" w:hAnsi="Times New Roman"/>
          <w:sz w:val="24"/>
          <w:szCs w:val="24"/>
        </w:rPr>
        <w:t xml:space="preserve"> budžet</w:t>
      </w:r>
      <w:r w:rsidRPr="0008556C">
        <w:rPr>
          <w:rStyle w:val="hps"/>
          <w:rFonts w:ascii="Times New Roman" w:hAnsi="Times New Roman"/>
          <w:sz w:val="24"/>
          <w:szCs w:val="24"/>
        </w:rPr>
        <w:t xml:space="preserve"> nadležnih ministarstava</w:t>
      </w:r>
      <w:r w:rsidR="00CA5AA2" w:rsidRPr="0008556C">
        <w:rPr>
          <w:rStyle w:val="hps"/>
          <w:rFonts w:ascii="Times New Roman" w:hAnsi="Times New Roman"/>
          <w:sz w:val="24"/>
          <w:szCs w:val="24"/>
        </w:rPr>
        <w:t xml:space="preserve"> </w:t>
      </w:r>
      <w:r w:rsidRPr="0008556C">
        <w:rPr>
          <w:rStyle w:val="hps"/>
          <w:rFonts w:ascii="Times New Roman" w:hAnsi="Times New Roman"/>
          <w:sz w:val="24"/>
          <w:szCs w:val="24"/>
        </w:rPr>
        <w:t>pravde</w:t>
      </w:r>
      <w:r w:rsidRPr="0008556C">
        <w:rPr>
          <w:rFonts w:ascii="Times New Roman" w:hAnsi="Times New Roman"/>
          <w:sz w:val="24"/>
          <w:szCs w:val="24"/>
        </w:rPr>
        <w:t xml:space="preserve">, </w:t>
      </w:r>
      <w:r w:rsidRPr="0008556C">
        <w:rPr>
          <w:rStyle w:val="hps"/>
          <w:rFonts w:ascii="Times New Roman" w:hAnsi="Times New Roman"/>
          <w:sz w:val="24"/>
          <w:szCs w:val="24"/>
        </w:rPr>
        <w:t>koji je često</w:t>
      </w:r>
      <w:r w:rsidR="00CA5AA2" w:rsidRPr="0008556C">
        <w:rPr>
          <w:rStyle w:val="hps"/>
          <w:rFonts w:ascii="Times New Roman" w:hAnsi="Times New Roman"/>
          <w:sz w:val="24"/>
          <w:szCs w:val="24"/>
        </w:rPr>
        <w:t xml:space="preserve"> </w:t>
      </w:r>
      <w:r w:rsidRPr="0008556C">
        <w:rPr>
          <w:rStyle w:val="hps"/>
          <w:rFonts w:ascii="Times New Roman" w:hAnsi="Times New Roman"/>
          <w:sz w:val="24"/>
          <w:szCs w:val="24"/>
        </w:rPr>
        <w:t>nedovoljan</w:t>
      </w:r>
      <w:r w:rsidRPr="0008556C">
        <w:rPr>
          <w:rFonts w:ascii="Times New Roman" w:hAnsi="Times New Roman"/>
          <w:sz w:val="24"/>
          <w:szCs w:val="24"/>
        </w:rPr>
        <w:t xml:space="preserve">. </w:t>
      </w:r>
      <w:r w:rsidR="00CA5AA2" w:rsidRPr="0008556C">
        <w:rPr>
          <w:rStyle w:val="hps"/>
          <w:rFonts w:ascii="Times New Roman" w:hAnsi="Times New Roman"/>
          <w:sz w:val="24"/>
          <w:szCs w:val="24"/>
        </w:rPr>
        <w:t xml:space="preserve">Projekat </w:t>
      </w:r>
      <w:proofErr w:type="gramStart"/>
      <w:r w:rsidR="00CA5AA2" w:rsidRPr="0008556C">
        <w:rPr>
          <w:rStyle w:val="hps"/>
          <w:rFonts w:ascii="Times New Roman" w:hAnsi="Times New Roman"/>
          <w:sz w:val="24"/>
          <w:szCs w:val="24"/>
        </w:rPr>
        <w:t>će</w:t>
      </w:r>
      <w:proofErr w:type="gramEnd"/>
      <w:r w:rsidR="00CA5AA2" w:rsidRPr="0008556C">
        <w:rPr>
          <w:rStyle w:val="hps"/>
          <w:rFonts w:ascii="Times New Roman" w:hAnsi="Times New Roman"/>
          <w:sz w:val="24"/>
          <w:szCs w:val="24"/>
        </w:rPr>
        <w:t xml:space="preserve">, </w:t>
      </w:r>
      <w:r w:rsidRPr="0008556C">
        <w:rPr>
          <w:rStyle w:val="hps"/>
          <w:rFonts w:ascii="Times New Roman" w:hAnsi="Times New Roman"/>
          <w:sz w:val="24"/>
          <w:szCs w:val="24"/>
        </w:rPr>
        <w:t>takođe,</w:t>
      </w:r>
      <w:r w:rsidR="00CA5AA2" w:rsidRPr="0008556C">
        <w:rPr>
          <w:rStyle w:val="hps"/>
          <w:rFonts w:ascii="Times New Roman" w:hAnsi="Times New Roman"/>
          <w:sz w:val="24"/>
          <w:szCs w:val="24"/>
        </w:rPr>
        <w:t xml:space="preserve"> </w:t>
      </w:r>
      <w:r w:rsidRPr="0008556C">
        <w:rPr>
          <w:rStyle w:val="hps"/>
          <w:rFonts w:ascii="Times New Roman" w:hAnsi="Times New Roman"/>
          <w:sz w:val="24"/>
          <w:szCs w:val="24"/>
        </w:rPr>
        <w:t>biti veza</w:t>
      </w:r>
      <w:r w:rsidR="00CA5AA2" w:rsidRPr="0008556C">
        <w:rPr>
          <w:rStyle w:val="hps"/>
          <w:rFonts w:ascii="Times New Roman" w:hAnsi="Times New Roman"/>
          <w:sz w:val="24"/>
          <w:szCs w:val="24"/>
        </w:rPr>
        <w:t xml:space="preserve"> </w:t>
      </w:r>
      <w:r w:rsidRPr="0008556C">
        <w:rPr>
          <w:rStyle w:val="hps"/>
          <w:rFonts w:ascii="Times New Roman" w:hAnsi="Times New Roman"/>
          <w:sz w:val="24"/>
          <w:szCs w:val="24"/>
        </w:rPr>
        <w:t>sa relevantnim</w:t>
      </w:r>
      <w:r w:rsidR="00CA5AA2" w:rsidRPr="0008556C">
        <w:rPr>
          <w:rStyle w:val="hps"/>
          <w:rFonts w:ascii="Times New Roman" w:hAnsi="Times New Roman"/>
          <w:sz w:val="24"/>
          <w:szCs w:val="24"/>
        </w:rPr>
        <w:t xml:space="preserve"> </w:t>
      </w:r>
      <w:r w:rsidRPr="0008556C">
        <w:rPr>
          <w:rStyle w:val="hps"/>
          <w:rFonts w:ascii="Times New Roman" w:hAnsi="Times New Roman"/>
          <w:sz w:val="24"/>
          <w:szCs w:val="24"/>
        </w:rPr>
        <w:t>ministarstvima</w:t>
      </w:r>
      <w:r w:rsidR="00CA5AA2" w:rsidRPr="0008556C">
        <w:rPr>
          <w:rStyle w:val="hps"/>
          <w:rFonts w:ascii="Times New Roman" w:hAnsi="Times New Roman"/>
          <w:sz w:val="24"/>
          <w:szCs w:val="24"/>
        </w:rPr>
        <w:t xml:space="preserve"> </w:t>
      </w:r>
      <w:r w:rsidRPr="0008556C">
        <w:rPr>
          <w:rStyle w:val="hps"/>
          <w:rFonts w:ascii="Times New Roman" w:hAnsi="Times New Roman"/>
          <w:sz w:val="24"/>
          <w:szCs w:val="24"/>
        </w:rPr>
        <w:t>pravde</w:t>
      </w:r>
      <w:r w:rsidR="00CA5AA2" w:rsidRPr="0008556C">
        <w:rPr>
          <w:rStyle w:val="hps"/>
          <w:rFonts w:ascii="Times New Roman" w:hAnsi="Times New Roman"/>
          <w:sz w:val="24"/>
          <w:szCs w:val="24"/>
        </w:rPr>
        <w:t xml:space="preserve"> </w:t>
      </w:r>
      <w:r w:rsidRPr="0008556C">
        <w:rPr>
          <w:rStyle w:val="hps"/>
          <w:rFonts w:ascii="Times New Roman" w:hAnsi="Times New Roman"/>
          <w:sz w:val="24"/>
          <w:szCs w:val="24"/>
        </w:rPr>
        <w:t>u pogledu poboljšanja</w:t>
      </w:r>
      <w:r w:rsidR="00CA5AA2" w:rsidRPr="0008556C">
        <w:rPr>
          <w:rStyle w:val="hps"/>
          <w:rFonts w:ascii="Times New Roman" w:hAnsi="Times New Roman"/>
          <w:sz w:val="24"/>
          <w:szCs w:val="24"/>
        </w:rPr>
        <w:t xml:space="preserve"> </w:t>
      </w:r>
      <w:r w:rsidRPr="0008556C">
        <w:rPr>
          <w:rStyle w:val="hps"/>
          <w:rFonts w:ascii="Times New Roman" w:hAnsi="Times New Roman"/>
          <w:sz w:val="24"/>
          <w:szCs w:val="24"/>
        </w:rPr>
        <w:t>zakonodavnog okvira, koji</w:t>
      </w:r>
      <w:r w:rsidR="00CA5AA2" w:rsidRPr="0008556C">
        <w:rPr>
          <w:rStyle w:val="hps"/>
          <w:rFonts w:ascii="Times New Roman" w:hAnsi="Times New Roman"/>
          <w:sz w:val="24"/>
          <w:szCs w:val="24"/>
        </w:rPr>
        <w:t xml:space="preserve"> </w:t>
      </w:r>
      <w:r w:rsidRPr="0008556C">
        <w:rPr>
          <w:rStyle w:val="hps"/>
          <w:rFonts w:ascii="Times New Roman" w:hAnsi="Times New Roman"/>
          <w:sz w:val="24"/>
          <w:szCs w:val="24"/>
        </w:rPr>
        <w:t>podržava</w:t>
      </w:r>
      <w:r w:rsidR="00CA5AA2" w:rsidRPr="0008556C">
        <w:rPr>
          <w:rStyle w:val="hps"/>
          <w:rFonts w:ascii="Times New Roman" w:hAnsi="Times New Roman"/>
          <w:sz w:val="24"/>
          <w:szCs w:val="24"/>
        </w:rPr>
        <w:t xml:space="preserve"> </w:t>
      </w:r>
      <w:r w:rsidRPr="0008556C">
        <w:rPr>
          <w:rStyle w:val="hps"/>
          <w:rFonts w:ascii="Times New Roman" w:hAnsi="Times New Roman"/>
          <w:sz w:val="24"/>
          <w:szCs w:val="24"/>
        </w:rPr>
        <w:t xml:space="preserve">efikasnost </w:t>
      </w:r>
      <w:r w:rsidR="00CA5AA2" w:rsidRPr="0008556C">
        <w:rPr>
          <w:rStyle w:val="hps"/>
          <w:rFonts w:ascii="Times New Roman" w:hAnsi="Times New Roman"/>
          <w:sz w:val="24"/>
          <w:szCs w:val="24"/>
        </w:rPr>
        <w:t xml:space="preserve">I nezavisnost </w:t>
      </w:r>
      <w:r w:rsidRPr="0008556C">
        <w:rPr>
          <w:rStyle w:val="hps"/>
          <w:rFonts w:ascii="Times New Roman" w:hAnsi="Times New Roman"/>
          <w:sz w:val="24"/>
          <w:szCs w:val="24"/>
        </w:rPr>
        <w:t>Projekati/ili</w:t>
      </w:r>
      <w:r w:rsidR="00CA5AA2" w:rsidRPr="0008556C">
        <w:rPr>
          <w:rStyle w:val="hps"/>
          <w:rFonts w:ascii="Times New Roman" w:hAnsi="Times New Roman"/>
          <w:sz w:val="24"/>
          <w:szCs w:val="24"/>
        </w:rPr>
        <w:t xml:space="preserve"> </w:t>
      </w:r>
      <w:r w:rsidRPr="0008556C">
        <w:rPr>
          <w:rStyle w:val="hps"/>
          <w:rFonts w:ascii="Times New Roman" w:hAnsi="Times New Roman"/>
          <w:sz w:val="24"/>
          <w:szCs w:val="24"/>
        </w:rPr>
        <w:t>Tužilačko</w:t>
      </w:r>
      <w:r w:rsidR="00CA5AA2" w:rsidRPr="0008556C">
        <w:rPr>
          <w:rStyle w:val="hps"/>
          <w:rFonts w:ascii="Times New Roman" w:hAnsi="Times New Roman"/>
          <w:sz w:val="24"/>
          <w:szCs w:val="24"/>
        </w:rPr>
        <w:t xml:space="preserve"> </w:t>
      </w:r>
      <w:r w:rsidRPr="0008556C">
        <w:rPr>
          <w:rStyle w:val="hps"/>
          <w:rFonts w:ascii="Times New Roman" w:hAnsi="Times New Roman"/>
          <w:sz w:val="24"/>
          <w:szCs w:val="24"/>
        </w:rPr>
        <w:t>strateško tijelo će se</w:t>
      </w:r>
      <w:r w:rsidR="00CA5AA2" w:rsidRPr="0008556C">
        <w:rPr>
          <w:rStyle w:val="hps"/>
          <w:rFonts w:ascii="Times New Roman" w:hAnsi="Times New Roman"/>
          <w:sz w:val="24"/>
          <w:szCs w:val="24"/>
        </w:rPr>
        <w:t xml:space="preserve"> </w:t>
      </w:r>
      <w:r w:rsidRPr="0008556C">
        <w:rPr>
          <w:rStyle w:val="hps"/>
          <w:rFonts w:ascii="Times New Roman" w:hAnsi="Times New Roman"/>
          <w:sz w:val="24"/>
          <w:szCs w:val="24"/>
        </w:rPr>
        <w:t>redovno sastajati sa</w:t>
      </w:r>
      <w:r w:rsidR="00CA5AA2" w:rsidRPr="0008556C">
        <w:rPr>
          <w:rStyle w:val="hps"/>
          <w:rFonts w:ascii="Times New Roman" w:hAnsi="Times New Roman"/>
          <w:sz w:val="24"/>
          <w:szCs w:val="24"/>
        </w:rPr>
        <w:t xml:space="preserve"> </w:t>
      </w:r>
      <w:r w:rsidRPr="0008556C">
        <w:rPr>
          <w:rStyle w:val="hps"/>
          <w:rFonts w:ascii="Times New Roman" w:hAnsi="Times New Roman"/>
          <w:sz w:val="24"/>
          <w:szCs w:val="24"/>
        </w:rPr>
        <w:t>ministarstvima</w:t>
      </w:r>
      <w:r w:rsidR="00CA5AA2" w:rsidRPr="0008556C">
        <w:rPr>
          <w:rStyle w:val="hps"/>
          <w:rFonts w:ascii="Times New Roman" w:hAnsi="Times New Roman"/>
          <w:sz w:val="24"/>
          <w:szCs w:val="24"/>
        </w:rPr>
        <w:t xml:space="preserve"> </w:t>
      </w:r>
      <w:r w:rsidRPr="0008556C">
        <w:rPr>
          <w:rStyle w:val="hps"/>
          <w:rFonts w:ascii="Times New Roman" w:hAnsi="Times New Roman"/>
          <w:sz w:val="24"/>
          <w:szCs w:val="24"/>
        </w:rPr>
        <w:t>pravde</w:t>
      </w:r>
      <w:r w:rsidRPr="0008556C">
        <w:rPr>
          <w:rFonts w:ascii="Times New Roman" w:hAnsi="Times New Roman"/>
          <w:sz w:val="24"/>
          <w:szCs w:val="24"/>
        </w:rPr>
        <w:t xml:space="preserve">, </w:t>
      </w:r>
      <w:r w:rsidRPr="0008556C">
        <w:rPr>
          <w:rStyle w:val="hps"/>
          <w:rFonts w:ascii="Times New Roman" w:hAnsi="Times New Roman"/>
          <w:sz w:val="24"/>
          <w:szCs w:val="24"/>
        </w:rPr>
        <w:t>a</w:t>
      </w:r>
      <w:r w:rsidR="00CA5AA2" w:rsidRPr="0008556C">
        <w:rPr>
          <w:rStyle w:val="hps"/>
          <w:rFonts w:ascii="Times New Roman" w:hAnsi="Times New Roman"/>
          <w:sz w:val="24"/>
          <w:szCs w:val="24"/>
        </w:rPr>
        <w:t xml:space="preserve"> </w:t>
      </w:r>
      <w:r w:rsidRPr="0008556C">
        <w:rPr>
          <w:rStyle w:val="hps"/>
          <w:rFonts w:ascii="Times New Roman" w:hAnsi="Times New Roman"/>
          <w:sz w:val="24"/>
          <w:szCs w:val="24"/>
        </w:rPr>
        <w:t>po potrebi</w:t>
      </w:r>
      <w:r w:rsidRPr="0008556C">
        <w:rPr>
          <w:rFonts w:ascii="Times New Roman" w:hAnsi="Times New Roman"/>
          <w:sz w:val="24"/>
          <w:szCs w:val="24"/>
        </w:rPr>
        <w:t xml:space="preserve">, </w:t>
      </w:r>
      <w:r w:rsidRPr="0008556C">
        <w:rPr>
          <w:rStyle w:val="hps"/>
          <w:rFonts w:ascii="Times New Roman" w:hAnsi="Times New Roman"/>
          <w:sz w:val="24"/>
          <w:szCs w:val="24"/>
        </w:rPr>
        <w:t>službenici</w:t>
      </w:r>
      <w:r w:rsidR="00CA5AA2" w:rsidRPr="0008556C">
        <w:rPr>
          <w:rStyle w:val="hps"/>
          <w:rFonts w:ascii="Times New Roman" w:hAnsi="Times New Roman"/>
          <w:sz w:val="24"/>
          <w:szCs w:val="24"/>
        </w:rPr>
        <w:t xml:space="preserve"> </w:t>
      </w:r>
      <w:r w:rsidRPr="0008556C">
        <w:rPr>
          <w:rStyle w:val="hps"/>
          <w:rFonts w:ascii="Times New Roman" w:hAnsi="Times New Roman"/>
          <w:sz w:val="24"/>
          <w:szCs w:val="24"/>
        </w:rPr>
        <w:t>ministarstava će učestvovati na</w:t>
      </w:r>
      <w:r w:rsidR="00CA5AA2" w:rsidRPr="0008556C">
        <w:rPr>
          <w:rStyle w:val="hps"/>
          <w:rFonts w:ascii="Times New Roman" w:hAnsi="Times New Roman"/>
          <w:sz w:val="24"/>
          <w:szCs w:val="24"/>
        </w:rPr>
        <w:t xml:space="preserve"> </w:t>
      </w:r>
      <w:r w:rsidRPr="0008556C">
        <w:rPr>
          <w:rStyle w:val="hps"/>
          <w:rFonts w:ascii="Times New Roman" w:hAnsi="Times New Roman"/>
          <w:sz w:val="24"/>
          <w:szCs w:val="24"/>
        </w:rPr>
        <w:t>sastancima radnih grupa</w:t>
      </w:r>
      <w:r w:rsidRPr="0008556C">
        <w:rPr>
          <w:rFonts w:ascii="Times New Roman" w:hAnsi="Times New Roman"/>
          <w:sz w:val="24"/>
          <w:szCs w:val="24"/>
        </w:rPr>
        <w:t>.</w:t>
      </w:r>
    </w:p>
    <w:p w:rsidR="0068292A" w:rsidRPr="0008556C" w:rsidRDefault="0068292A" w:rsidP="0068292A">
      <w:pPr>
        <w:spacing w:after="0" w:line="240" w:lineRule="auto"/>
        <w:jc w:val="both"/>
        <w:rPr>
          <w:rFonts w:ascii="Times New Roman" w:hAnsi="Times New Roman"/>
          <w:sz w:val="24"/>
          <w:szCs w:val="24"/>
        </w:rPr>
      </w:pPr>
    </w:p>
    <w:p w:rsidR="0068292A" w:rsidRPr="0008556C" w:rsidRDefault="0068292A" w:rsidP="0068292A">
      <w:pPr>
        <w:spacing w:after="0" w:line="240" w:lineRule="auto"/>
        <w:jc w:val="both"/>
        <w:rPr>
          <w:rFonts w:ascii="Times New Roman" w:hAnsi="Times New Roman"/>
          <w:sz w:val="24"/>
          <w:szCs w:val="24"/>
        </w:rPr>
      </w:pPr>
      <w:r w:rsidRPr="0008556C">
        <w:rPr>
          <w:rStyle w:val="hps"/>
          <w:rFonts w:ascii="Times New Roman" w:hAnsi="Times New Roman"/>
          <w:sz w:val="24"/>
          <w:szCs w:val="24"/>
        </w:rPr>
        <w:t>Projekat</w:t>
      </w:r>
      <w:r w:rsidR="00CA5AA2" w:rsidRPr="0008556C">
        <w:rPr>
          <w:rStyle w:val="hps"/>
          <w:rFonts w:ascii="Times New Roman" w:hAnsi="Times New Roman"/>
          <w:sz w:val="24"/>
          <w:szCs w:val="24"/>
        </w:rPr>
        <w:t xml:space="preserve"> </w:t>
      </w:r>
      <w:proofErr w:type="gramStart"/>
      <w:r w:rsidRPr="0008556C">
        <w:rPr>
          <w:rStyle w:val="hps"/>
          <w:rFonts w:ascii="Times New Roman" w:hAnsi="Times New Roman"/>
          <w:sz w:val="24"/>
          <w:szCs w:val="24"/>
        </w:rPr>
        <w:t>će</w:t>
      </w:r>
      <w:proofErr w:type="gramEnd"/>
      <w:r w:rsidRPr="0008556C">
        <w:rPr>
          <w:rStyle w:val="hps"/>
          <w:rFonts w:ascii="Times New Roman" w:hAnsi="Times New Roman"/>
          <w:sz w:val="24"/>
          <w:szCs w:val="24"/>
        </w:rPr>
        <w:t xml:space="preserve"> intenzivno</w:t>
      </w:r>
      <w:r w:rsidR="00B13A53" w:rsidRPr="0008556C">
        <w:rPr>
          <w:rStyle w:val="hps"/>
          <w:rFonts w:ascii="Times New Roman" w:hAnsi="Times New Roman"/>
          <w:sz w:val="24"/>
          <w:szCs w:val="24"/>
        </w:rPr>
        <w:t xml:space="preserve"> </w:t>
      </w:r>
      <w:r w:rsidRPr="0008556C">
        <w:rPr>
          <w:rStyle w:val="hps"/>
          <w:rFonts w:ascii="Times New Roman" w:hAnsi="Times New Roman"/>
          <w:sz w:val="24"/>
          <w:szCs w:val="24"/>
        </w:rPr>
        <w:t>surađivati</w:t>
      </w:r>
      <w:r w:rsidR="00B13A53" w:rsidRPr="0008556C">
        <w:rPr>
          <w:rStyle w:val="hps"/>
          <w:rFonts w:ascii="Times New Roman" w:hAnsi="Times New Roman"/>
          <w:sz w:val="24"/>
          <w:szCs w:val="24"/>
        </w:rPr>
        <w:t xml:space="preserve"> </w:t>
      </w:r>
      <w:r w:rsidRPr="0008556C">
        <w:rPr>
          <w:rStyle w:val="hps"/>
          <w:rFonts w:ascii="Times New Roman" w:hAnsi="Times New Roman"/>
          <w:sz w:val="24"/>
          <w:szCs w:val="24"/>
        </w:rPr>
        <w:t xml:space="preserve">​​sa </w:t>
      </w:r>
      <w:r w:rsidRPr="0008556C">
        <w:rPr>
          <w:rStyle w:val="hps"/>
          <w:rFonts w:ascii="Times New Roman" w:hAnsi="Times New Roman"/>
          <w:b/>
          <w:sz w:val="24"/>
          <w:szCs w:val="24"/>
        </w:rPr>
        <w:t>ministarstvima</w:t>
      </w:r>
      <w:r w:rsidR="00B13A53" w:rsidRPr="0008556C">
        <w:rPr>
          <w:rStyle w:val="hps"/>
          <w:rFonts w:ascii="Times New Roman" w:hAnsi="Times New Roman"/>
          <w:b/>
          <w:sz w:val="24"/>
          <w:szCs w:val="24"/>
        </w:rPr>
        <w:t xml:space="preserve"> </w:t>
      </w:r>
      <w:r w:rsidRPr="0008556C">
        <w:rPr>
          <w:rStyle w:val="hps"/>
          <w:rFonts w:ascii="Times New Roman" w:hAnsi="Times New Roman"/>
          <w:b/>
          <w:sz w:val="24"/>
          <w:szCs w:val="24"/>
        </w:rPr>
        <w:t>unutrašnjih poslova</w:t>
      </w:r>
      <w:r w:rsidR="00B13A53" w:rsidRPr="0008556C">
        <w:rPr>
          <w:rStyle w:val="hps"/>
          <w:rFonts w:ascii="Times New Roman" w:hAnsi="Times New Roman"/>
          <w:b/>
          <w:sz w:val="24"/>
          <w:szCs w:val="24"/>
        </w:rPr>
        <w:t>,</w:t>
      </w:r>
      <w:r w:rsidRPr="0008556C">
        <w:rPr>
          <w:rStyle w:val="hps"/>
          <w:rFonts w:ascii="Times New Roman" w:hAnsi="Times New Roman"/>
          <w:b/>
          <w:sz w:val="24"/>
          <w:szCs w:val="24"/>
        </w:rPr>
        <w:t xml:space="preserve"> odnosno</w:t>
      </w:r>
      <w:r w:rsidR="00B13A53" w:rsidRPr="0008556C">
        <w:rPr>
          <w:rStyle w:val="hps"/>
          <w:rFonts w:ascii="Times New Roman" w:hAnsi="Times New Roman"/>
          <w:b/>
          <w:sz w:val="24"/>
          <w:szCs w:val="24"/>
        </w:rPr>
        <w:t xml:space="preserve"> </w:t>
      </w:r>
      <w:r w:rsidRPr="0008556C">
        <w:rPr>
          <w:rStyle w:val="hps"/>
          <w:rFonts w:ascii="Times New Roman" w:hAnsi="Times New Roman"/>
          <w:b/>
          <w:sz w:val="24"/>
          <w:szCs w:val="24"/>
        </w:rPr>
        <w:t>policijskim upravama</w:t>
      </w:r>
      <w:r w:rsidRPr="0008556C">
        <w:rPr>
          <w:rStyle w:val="hps"/>
          <w:rFonts w:ascii="Times New Roman" w:hAnsi="Times New Roman"/>
          <w:sz w:val="24"/>
          <w:szCs w:val="24"/>
        </w:rPr>
        <w:t>, na entitetskom</w:t>
      </w:r>
      <w:r w:rsidR="00B13A53" w:rsidRPr="0008556C">
        <w:rPr>
          <w:rStyle w:val="hps"/>
          <w:rFonts w:ascii="Times New Roman" w:hAnsi="Times New Roman"/>
          <w:sz w:val="24"/>
          <w:szCs w:val="24"/>
        </w:rPr>
        <w:t xml:space="preserve"> </w:t>
      </w:r>
      <w:r w:rsidRPr="0008556C">
        <w:rPr>
          <w:rStyle w:val="hps"/>
          <w:rFonts w:ascii="Times New Roman" w:hAnsi="Times New Roman"/>
          <w:sz w:val="24"/>
          <w:szCs w:val="24"/>
        </w:rPr>
        <w:t>i kantonalnom nivou s ciljem izgradnje odgovarajućih kapaciteta OSL</w:t>
      </w:r>
      <w:r w:rsidR="00B13A53" w:rsidRPr="0008556C">
        <w:rPr>
          <w:rStyle w:val="hps"/>
          <w:rFonts w:ascii="Times New Roman" w:hAnsi="Times New Roman"/>
          <w:sz w:val="24"/>
          <w:szCs w:val="24"/>
        </w:rPr>
        <w:t xml:space="preserve"> </w:t>
      </w:r>
      <w:r w:rsidRPr="0008556C">
        <w:rPr>
          <w:rStyle w:val="hps"/>
          <w:rFonts w:ascii="Times New Roman" w:hAnsi="Times New Roman"/>
          <w:sz w:val="24"/>
          <w:szCs w:val="24"/>
        </w:rPr>
        <w:t>i unapređenja</w:t>
      </w:r>
      <w:r w:rsidR="00B13A53" w:rsidRPr="0008556C">
        <w:rPr>
          <w:rStyle w:val="hps"/>
          <w:rFonts w:ascii="Times New Roman" w:hAnsi="Times New Roman"/>
          <w:sz w:val="24"/>
          <w:szCs w:val="24"/>
        </w:rPr>
        <w:t xml:space="preserve"> </w:t>
      </w:r>
      <w:r w:rsidRPr="0008556C">
        <w:rPr>
          <w:rStyle w:val="hps"/>
          <w:rFonts w:ascii="Times New Roman" w:hAnsi="Times New Roman"/>
          <w:sz w:val="24"/>
          <w:szCs w:val="24"/>
        </w:rPr>
        <w:t>policijske/tužilačke</w:t>
      </w:r>
      <w:r w:rsidR="00B13A53" w:rsidRPr="0008556C">
        <w:rPr>
          <w:rStyle w:val="hps"/>
          <w:rFonts w:ascii="Times New Roman" w:hAnsi="Times New Roman"/>
          <w:sz w:val="24"/>
          <w:szCs w:val="24"/>
        </w:rPr>
        <w:t xml:space="preserve"> </w:t>
      </w:r>
      <w:r w:rsidRPr="0008556C">
        <w:rPr>
          <w:rStyle w:val="hps"/>
          <w:rFonts w:ascii="Times New Roman" w:hAnsi="Times New Roman"/>
          <w:sz w:val="24"/>
          <w:szCs w:val="24"/>
        </w:rPr>
        <w:t>saradnje</w:t>
      </w:r>
      <w:r w:rsidRPr="0008556C">
        <w:rPr>
          <w:rFonts w:ascii="Times New Roman" w:hAnsi="Times New Roman"/>
          <w:sz w:val="24"/>
          <w:szCs w:val="24"/>
        </w:rPr>
        <w:t xml:space="preserve">. </w:t>
      </w:r>
      <w:r w:rsidRPr="0008556C">
        <w:rPr>
          <w:rStyle w:val="hps"/>
          <w:rFonts w:ascii="Times New Roman" w:hAnsi="Times New Roman"/>
          <w:sz w:val="24"/>
          <w:szCs w:val="24"/>
        </w:rPr>
        <w:t>S obzirom na</w:t>
      </w:r>
      <w:r w:rsidR="00B13A53" w:rsidRPr="0008556C">
        <w:rPr>
          <w:rStyle w:val="hps"/>
          <w:rFonts w:ascii="Times New Roman" w:hAnsi="Times New Roman"/>
          <w:sz w:val="24"/>
          <w:szCs w:val="24"/>
        </w:rPr>
        <w:t xml:space="preserve"> </w:t>
      </w:r>
      <w:r w:rsidRPr="0008556C">
        <w:rPr>
          <w:rStyle w:val="hps"/>
          <w:rFonts w:ascii="Times New Roman" w:hAnsi="Times New Roman"/>
          <w:sz w:val="24"/>
          <w:szCs w:val="24"/>
        </w:rPr>
        <w:t>izuzetno bitnu ulogu</w:t>
      </w:r>
      <w:r w:rsidR="00B13A53" w:rsidRPr="0008556C">
        <w:rPr>
          <w:rStyle w:val="hps"/>
          <w:rFonts w:ascii="Times New Roman" w:hAnsi="Times New Roman"/>
          <w:sz w:val="24"/>
          <w:szCs w:val="24"/>
        </w:rPr>
        <w:t xml:space="preserve"> </w:t>
      </w:r>
      <w:r w:rsidRPr="0008556C">
        <w:rPr>
          <w:rStyle w:val="hps"/>
          <w:rFonts w:ascii="Times New Roman" w:hAnsi="Times New Roman"/>
          <w:sz w:val="24"/>
          <w:szCs w:val="24"/>
        </w:rPr>
        <w:t>policije</w:t>
      </w:r>
      <w:r w:rsidRPr="0008556C">
        <w:rPr>
          <w:rFonts w:ascii="Times New Roman" w:hAnsi="Times New Roman"/>
          <w:sz w:val="24"/>
          <w:szCs w:val="24"/>
        </w:rPr>
        <w:t xml:space="preserve">, koju ima </w:t>
      </w:r>
      <w:proofErr w:type="gramStart"/>
      <w:r w:rsidRPr="0008556C">
        <w:rPr>
          <w:rStyle w:val="hps"/>
          <w:rFonts w:ascii="Times New Roman" w:hAnsi="Times New Roman"/>
          <w:sz w:val="24"/>
          <w:szCs w:val="24"/>
        </w:rPr>
        <w:t>u  krivičnim</w:t>
      </w:r>
      <w:proofErr w:type="gramEnd"/>
      <w:r w:rsidR="00B13A53" w:rsidRPr="0008556C">
        <w:rPr>
          <w:rStyle w:val="hps"/>
          <w:rFonts w:ascii="Times New Roman" w:hAnsi="Times New Roman"/>
          <w:sz w:val="24"/>
          <w:szCs w:val="24"/>
        </w:rPr>
        <w:t xml:space="preserve"> </w:t>
      </w:r>
      <w:r w:rsidRPr="0008556C">
        <w:rPr>
          <w:rStyle w:val="hps"/>
          <w:rFonts w:ascii="Times New Roman" w:hAnsi="Times New Roman"/>
          <w:sz w:val="24"/>
          <w:szCs w:val="24"/>
        </w:rPr>
        <w:t>istragama</w:t>
      </w:r>
      <w:r w:rsidRPr="0008556C">
        <w:rPr>
          <w:rFonts w:ascii="Times New Roman" w:hAnsi="Times New Roman"/>
          <w:sz w:val="24"/>
          <w:szCs w:val="24"/>
        </w:rPr>
        <w:t xml:space="preserve">, </w:t>
      </w:r>
      <w:r w:rsidRPr="0008556C">
        <w:rPr>
          <w:rStyle w:val="hps"/>
          <w:rFonts w:ascii="Times New Roman" w:hAnsi="Times New Roman"/>
          <w:sz w:val="24"/>
          <w:szCs w:val="24"/>
        </w:rPr>
        <w:t xml:space="preserve">njihova stručna osposobljenost </w:t>
      </w:r>
      <w:r w:rsidR="00B13A53" w:rsidRPr="0008556C">
        <w:rPr>
          <w:rStyle w:val="hps"/>
          <w:rFonts w:ascii="Times New Roman" w:hAnsi="Times New Roman"/>
          <w:sz w:val="24"/>
          <w:szCs w:val="24"/>
        </w:rPr>
        <w:t xml:space="preserve">I </w:t>
      </w:r>
      <w:r w:rsidRPr="0008556C">
        <w:rPr>
          <w:rStyle w:val="hps"/>
          <w:rFonts w:ascii="Times New Roman" w:hAnsi="Times New Roman"/>
          <w:sz w:val="24"/>
          <w:szCs w:val="24"/>
        </w:rPr>
        <w:t>dobra saradnja, kako međusobna tako i sa tužiocima su</w:t>
      </w:r>
      <w:r w:rsidRPr="0008556C">
        <w:rPr>
          <w:rFonts w:ascii="Times New Roman" w:hAnsi="Times New Roman"/>
          <w:sz w:val="24"/>
          <w:szCs w:val="24"/>
        </w:rPr>
        <w:t xml:space="preserve"> od presudnog značaja za uspješno vođenje krivičnog postupka. </w:t>
      </w:r>
      <w:r w:rsidR="00745208" w:rsidRPr="0008556C">
        <w:rPr>
          <w:rFonts w:ascii="Times New Roman" w:hAnsi="Times New Roman"/>
          <w:sz w:val="24"/>
          <w:szCs w:val="24"/>
        </w:rPr>
        <w:t xml:space="preserve">Mnogi aspekti policijeske istrage nedostaju, što negativno utječe </w:t>
      </w:r>
      <w:proofErr w:type="gramStart"/>
      <w:r w:rsidR="00745208" w:rsidRPr="0008556C">
        <w:rPr>
          <w:rFonts w:ascii="Times New Roman" w:hAnsi="Times New Roman"/>
          <w:sz w:val="24"/>
          <w:szCs w:val="24"/>
        </w:rPr>
        <w:t>na</w:t>
      </w:r>
      <w:proofErr w:type="gramEnd"/>
      <w:r w:rsidR="00745208" w:rsidRPr="0008556C">
        <w:rPr>
          <w:rFonts w:ascii="Times New Roman" w:hAnsi="Times New Roman"/>
          <w:sz w:val="24"/>
          <w:szCs w:val="24"/>
        </w:rPr>
        <w:t xml:space="preserve"> supjeh preostalih istraga, te saradnja policije I tužilaštva tijekom istrage I dalje predstavljaju izazov. </w:t>
      </w:r>
      <w:r w:rsidRPr="0008556C">
        <w:rPr>
          <w:rStyle w:val="hps"/>
          <w:rFonts w:ascii="Times New Roman" w:hAnsi="Times New Roman"/>
          <w:sz w:val="24"/>
          <w:szCs w:val="24"/>
        </w:rPr>
        <w:t>Policijski organi su</w:t>
      </w:r>
      <w:r w:rsidR="00B13A53" w:rsidRPr="0008556C">
        <w:rPr>
          <w:rStyle w:val="hps"/>
          <w:rFonts w:ascii="Times New Roman" w:hAnsi="Times New Roman"/>
          <w:sz w:val="24"/>
          <w:szCs w:val="24"/>
        </w:rPr>
        <w:t xml:space="preserve"> </w:t>
      </w:r>
      <w:r w:rsidRPr="0008556C">
        <w:rPr>
          <w:rStyle w:val="hps"/>
          <w:rFonts w:ascii="Times New Roman" w:hAnsi="Times New Roman"/>
          <w:sz w:val="24"/>
          <w:szCs w:val="24"/>
        </w:rPr>
        <w:t>kooperativni</w:t>
      </w:r>
      <w:r w:rsidR="00B13A53" w:rsidRPr="0008556C">
        <w:rPr>
          <w:rStyle w:val="hps"/>
          <w:rFonts w:ascii="Times New Roman" w:hAnsi="Times New Roman"/>
          <w:sz w:val="24"/>
          <w:szCs w:val="24"/>
        </w:rPr>
        <w:t xml:space="preserve"> </w:t>
      </w:r>
      <w:r w:rsidRPr="0008556C">
        <w:rPr>
          <w:rStyle w:val="hps"/>
          <w:rFonts w:ascii="Times New Roman" w:hAnsi="Times New Roman"/>
          <w:sz w:val="24"/>
          <w:szCs w:val="24"/>
        </w:rPr>
        <w:t>i</w:t>
      </w:r>
      <w:r w:rsidRPr="0008556C">
        <w:rPr>
          <w:rFonts w:ascii="Times New Roman" w:hAnsi="Times New Roman"/>
          <w:sz w:val="24"/>
          <w:szCs w:val="24"/>
        </w:rPr>
        <w:t xml:space="preserve"> zainteresovani za </w:t>
      </w:r>
      <w:r w:rsidRPr="0008556C">
        <w:rPr>
          <w:rStyle w:val="hps"/>
          <w:rFonts w:ascii="Times New Roman" w:hAnsi="Times New Roman"/>
          <w:sz w:val="24"/>
          <w:szCs w:val="24"/>
        </w:rPr>
        <w:t>nastavak saradnje koju smatraju neophodnom za uspješno djelovanje.Operativni</w:t>
      </w:r>
      <w:r w:rsidR="00B13A53" w:rsidRPr="0008556C">
        <w:rPr>
          <w:rStyle w:val="hps"/>
          <w:rFonts w:ascii="Times New Roman" w:hAnsi="Times New Roman"/>
          <w:sz w:val="24"/>
          <w:szCs w:val="24"/>
        </w:rPr>
        <w:t xml:space="preserve"> </w:t>
      </w:r>
      <w:r w:rsidRPr="0008556C">
        <w:rPr>
          <w:rStyle w:val="hps"/>
          <w:rFonts w:ascii="Times New Roman" w:hAnsi="Times New Roman"/>
          <w:sz w:val="24"/>
          <w:szCs w:val="24"/>
        </w:rPr>
        <w:t>forumi</w:t>
      </w:r>
      <w:r w:rsidR="00B13A53" w:rsidRPr="0008556C">
        <w:rPr>
          <w:rStyle w:val="hps"/>
          <w:rFonts w:ascii="Times New Roman" w:hAnsi="Times New Roman"/>
          <w:sz w:val="24"/>
          <w:szCs w:val="24"/>
        </w:rPr>
        <w:t xml:space="preserve"> </w:t>
      </w:r>
      <w:r w:rsidRPr="0008556C">
        <w:rPr>
          <w:rStyle w:val="hps"/>
          <w:rFonts w:ascii="Times New Roman" w:hAnsi="Times New Roman"/>
          <w:sz w:val="24"/>
          <w:szCs w:val="24"/>
        </w:rPr>
        <w:t>policije</w:t>
      </w:r>
      <w:r w:rsidRPr="0008556C">
        <w:rPr>
          <w:rStyle w:val="atn"/>
          <w:rFonts w:ascii="Times New Roman" w:hAnsi="Times New Roman"/>
          <w:sz w:val="24"/>
          <w:szCs w:val="24"/>
        </w:rPr>
        <w:t>-</w:t>
      </w:r>
      <w:r w:rsidRPr="0008556C">
        <w:rPr>
          <w:rFonts w:ascii="Times New Roman" w:hAnsi="Times New Roman"/>
          <w:sz w:val="24"/>
          <w:szCs w:val="24"/>
        </w:rPr>
        <w:t xml:space="preserve">tužilaca </w:t>
      </w:r>
      <w:r w:rsidRPr="0008556C">
        <w:rPr>
          <w:rStyle w:val="hps"/>
          <w:rFonts w:ascii="Times New Roman" w:hAnsi="Times New Roman"/>
          <w:sz w:val="24"/>
          <w:szCs w:val="24"/>
        </w:rPr>
        <w:t>su</w:t>
      </w:r>
      <w:r w:rsidRPr="0008556C">
        <w:rPr>
          <w:rFonts w:ascii="Times New Roman" w:hAnsi="Times New Roman"/>
          <w:sz w:val="24"/>
          <w:szCs w:val="24"/>
        </w:rPr>
        <w:t xml:space="preserve"> po</w:t>
      </w:r>
      <w:r w:rsidRPr="0008556C">
        <w:rPr>
          <w:rStyle w:val="hps"/>
          <w:rFonts w:ascii="Times New Roman" w:hAnsi="Times New Roman"/>
          <w:sz w:val="24"/>
          <w:szCs w:val="24"/>
        </w:rPr>
        <w:t>služili kao</w:t>
      </w:r>
      <w:r w:rsidR="00B13A53" w:rsidRPr="0008556C">
        <w:rPr>
          <w:rStyle w:val="hps"/>
          <w:rFonts w:ascii="Times New Roman" w:hAnsi="Times New Roman"/>
          <w:sz w:val="24"/>
          <w:szCs w:val="24"/>
        </w:rPr>
        <w:t xml:space="preserve"> </w:t>
      </w:r>
      <w:r w:rsidRPr="0008556C">
        <w:rPr>
          <w:rStyle w:val="hps"/>
          <w:rFonts w:ascii="Times New Roman" w:hAnsi="Times New Roman"/>
          <w:sz w:val="24"/>
          <w:szCs w:val="24"/>
        </w:rPr>
        <w:t>korisno mjesto</w:t>
      </w:r>
      <w:r w:rsidR="00B13A53" w:rsidRPr="0008556C">
        <w:rPr>
          <w:rStyle w:val="hps"/>
          <w:rFonts w:ascii="Times New Roman" w:hAnsi="Times New Roman"/>
          <w:sz w:val="24"/>
          <w:szCs w:val="24"/>
        </w:rPr>
        <w:t xml:space="preserve"> </w:t>
      </w:r>
      <w:r w:rsidRPr="0008556C">
        <w:rPr>
          <w:rStyle w:val="hps"/>
          <w:rFonts w:ascii="Times New Roman" w:hAnsi="Times New Roman"/>
          <w:sz w:val="24"/>
          <w:szCs w:val="24"/>
        </w:rPr>
        <w:t>za pojačanu</w:t>
      </w:r>
      <w:r w:rsidR="00B13A53" w:rsidRPr="0008556C">
        <w:rPr>
          <w:rStyle w:val="hps"/>
          <w:rFonts w:ascii="Times New Roman" w:hAnsi="Times New Roman"/>
          <w:sz w:val="24"/>
          <w:szCs w:val="24"/>
        </w:rPr>
        <w:t xml:space="preserve"> </w:t>
      </w:r>
      <w:r w:rsidRPr="0008556C">
        <w:rPr>
          <w:rStyle w:val="hps"/>
          <w:rFonts w:ascii="Times New Roman" w:hAnsi="Times New Roman"/>
          <w:sz w:val="24"/>
          <w:szCs w:val="24"/>
        </w:rPr>
        <w:t xml:space="preserve">saradnju </w:t>
      </w:r>
      <w:r w:rsidR="00B13A53" w:rsidRPr="0008556C">
        <w:rPr>
          <w:rStyle w:val="hps"/>
          <w:rFonts w:ascii="Times New Roman" w:hAnsi="Times New Roman"/>
          <w:sz w:val="24"/>
          <w:szCs w:val="24"/>
        </w:rPr>
        <w:t xml:space="preserve">I </w:t>
      </w:r>
      <w:r w:rsidRPr="0008556C">
        <w:rPr>
          <w:rStyle w:val="hps"/>
          <w:rFonts w:ascii="Times New Roman" w:hAnsi="Times New Roman"/>
          <w:sz w:val="24"/>
          <w:szCs w:val="24"/>
        </w:rPr>
        <w:t xml:space="preserve">pozdravljeni su </w:t>
      </w:r>
      <w:proofErr w:type="gramStart"/>
      <w:r w:rsidRPr="0008556C">
        <w:rPr>
          <w:rStyle w:val="hps"/>
          <w:rFonts w:ascii="Times New Roman" w:hAnsi="Times New Roman"/>
          <w:sz w:val="24"/>
          <w:szCs w:val="24"/>
        </w:rPr>
        <w:t>od</w:t>
      </w:r>
      <w:proofErr w:type="gramEnd"/>
      <w:r w:rsidRPr="0008556C">
        <w:rPr>
          <w:rStyle w:val="hps"/>
          <w:rFonts w:ascii="Times New Roman" w:hAnsi="Times New Roman"/>
          <w:sz w:val="24"/>
          <w:szCs w:val="24"/>
        </w:rPr>
        <w:t xml:space="preserve"> strane policijskih službenika. Ostala</w:t>
      </w:r>
      <w:r w:rsidR="00B13A53" w:rsidRPr="0008556C">
        <w:rPr>
          <w:rStyle w:val="hps"/>
          <w:rFonts w:ascii="Times New Roman" w:hAnsi="Times New Roman"/>
          <w:sz w:val="24"/>
          <w:szCs w:val="24"/>
        </w:rPr>
        <w:t xml:space="preserve"> </w:t>
      </w:r>
      <w:r w:rsidRPr="0008556C">
        <w:rPr>
          <w:rStyle w:val="hps"/>
          <w:rFonts w:ascii="Times New Roman" w:hAnsi="Times New Roman"/>
          <w:sz w:val="24"/>
          <w:szCs w:val="24"/>
        </w:rPr>
        <w:t>područja</w:t>
      </w:r>
      <w:r w:rsidR="00B13A53" w:rsidRPr="0008556C">
        <w:rPr>
          <w:rStyle w:val="hps"/>
          <w:rFonts w:ascii="Times New Roman" w:hAnsi="Times New Roman"/>
          <w:sz w:val="24"/>
          <w:szCs w:val="24"/>
        </w:rPr>
        <w:t xml:space="preserve"> </w:t>
      </w:r>
      <w:r w:rsidRPr="0008556C">
        <w:rPr>
          <w:rStyle w:val="hps"/>
          <w:rFonts w:ascii="Times New Roman" w:hAnsi="Times New Roman"/>
          <w:sz w:val="24"/>
          <w:szCs w:val="24"/>
        </w:rPr>
        <w:t>saradnje</w:t>
      </w:r>
      <w:r w:rsidR="00B13A53" w:rsidRPr="0008556C">
        <w:rPr>
          <w:rStyle w:val="hps"/>
          <w:rFonts w:ascii="Times New Roman" w:hAnsi="Times New Roman"/>
          <w:sz w:val="24"/>
          <w:szCs w:val="24"/>
        </w:rPr>
        <w:t xml:space="preserve"> </w:t>
      </w:r>
      <w:r w:rsidRPr="0008556C">
        <w:rPr>
          <w:rStyle w:val="hps"/>
          <w:rFonts w:ascii="Times New Roman" w:hAnsi="Times New Roman"/>
          <w:sz w:val="24"/>
          <w:szCs w:val="24"/>
        </w:rPr>
        <w:t>uključuju</w:t>
      </w:r>
      <w:r w:rsidRPr="0008556C">
        <w:rPr>
          <w:rFonts w:ascii="Times New Roman" w:hAnsi="Times New Roman"/>
          <w:sz w:val="24"/>
          <w:szCs w:val="24"/>
        </w:rPr>
        <w:t xml:space="preserve">: </w:t>
      </w:r>
      <w:r w:rsidRPr="0008556C">
        <w:rPr>
          <w:rStyle w:val="hps"/>
          <w:rFonts w:ascii="Times New Roman" w:hAnsi="Times New Roman"/>
          <w:sz w:val="24"/>
          <w:szCs w:val="24"/>
        </w:rPr>
        <w:t>razvoj</w:t>
      </w:r>
      <w:r w:rsidR="00B13A53" w:rsidRPr="0008556C">
        <w:rPr>
          <w:rStyle w:val="hps"/>
          <w:rFonts w:ascii="Times New Roman" w:hAnsi="Times New Roman"/>
          <w:sz w:val="24"/>
          <w:szCs w:val="24"/>
        </w:rPr>
        <w:t xml:space="preserve"> </w:t>
      </w:r>
      <w:r w:rsidRPr="0008556C">
        <w:rPr>
          <w:rStyle w:val="hps"/>
          <w:rFonts w:ascii="Times New Roman" w:hAnsi="Times New Roman"/>
          <w:sz w:val="24"/>
          <w:szCs w:val="24"/>
        </w:rPr>
        <w:t>modela</w:t>
      </w:r>
      <w:r w:rsidR="00B13A53" w:rsidRPr="0008556C">
        <w:rPr>
          <w:rStyle w:val="hps"/>
          <w:rFonts w:ascii="Times New Roman" w:hAnsi="Times New Roman"/>
          <w:sz w:val="24"/>
          <w:szCs w:val="24"/>
        </w:rPr>
        <w:t xml:space="preserve"> </w:t>
      </w:r>
      <w:r w:rsidRPr="0008556C">
        <w:rPr>
          <w:rStyle w:val="hps"/>
          <w:rFonts w:ascii="Times New Roman" w:hAnsi="Times New Roman"/>
          <w:sz w:val="24"/>
          <w:szCs w:val="24"/>
        </w:rPr>
        <w:t>najbolje prakse</w:t>
      </w:r>
      <w:r w:rsidRPr="0008556C">
        <w:rPr>
          <w:rFonts w:ascii="Times New Roman" w:hAnsi="Times New Roman"/>
          <w:sz w:val="24"/>
          <w:szCs w:val="24"/>
        </w:rPr>
        <w:t xml:space="preserve">, </w:t>
      </w:r>
      <w:r w:rsidRPr="0008556C">
        <w:rPr>
          <w:rStyle w:val="hps"/>
          <w:rFonts w:ascii="Times New Roman" w:hAnsi="Times New Roman"/>
          <w:sz w:val="24"/>
          <w:szCs w:val="24"/>
        </w:rPr>
        <w:t>praćenje primjene</w:t>
      </w:r>
      <w:r w:rsidR="00EA623A" w:rsidRPr="0008556C">
        <w:rPr>
          <w:rStyle w:val="hps"/>
          <w:rFonts w:ascii="Times New Roman" w:hAnsi="Times New Roman"/>
          <w:sz w:val="24"/>
          <w:szCs w:val="24"/>
        </w:rPr>
        <w:t xml:space="preserve"> </w:t>
      </w:r>
      <w:r w:rsidRPr="0008556C">
        <w:rPr>
          <w:rStyle w:val="hps"/>
          <w:rFonts w:ascii="Times New Roman" w:hAnsi="Times New Roman"/>
          <w:sz w:val="24"/>
          <w:szCs w:val="24"/>
        </w:rPr>
        <w:t>protokola</w:t>
      </w:r>
      <w:r w:rsidR="00EA623A" w:rsidRPr="0008556C">
        <w:rPr>
          <w:rStyle w:val="hps"/>
          <w:rFonts w:ascii="Times New Roman" w:hAnsi="Times New Roman"/>
          <w:sz w:val="24"/>
          <w:szCs w:val="24"/>
        </w:rPr>
        <w:t xml:space="preserve"> </w:t>
      </w:r>
      <w:r w:rsidRPr="0008556C">
        <w:rPr>
          <w:rStyle w:val="hps"/>
          <w:rFonts w:ascii="Times New Roman" w:hAnsi="Times New Roman"/>
          <w:sz w:val="24"/>
          <w:szCs w:val="24"/>
        </w:rPr>
        <w:t>o sar</w:t>
      </w:r>
      <w:r w:rsidR="00EA623A" w:rsidRPr="0008556C">
        <w:rPr>
          <w:rStyle w:val="hps"/>
          <w:rFonts w:ascii="Times New Roman" w:hAnsi="Times New Roman"/>
          <w:sz w:val="24"/>
          <w:szCs w:val="24"/>
        </w:rPr>
        <w:t xml:space="preserve">adnji I </w:t>
      </w:r>
      <w:r w:rsidRPr="0008556C">
        <w:rPr>
          <w:rStyle w:val="hps"/>
          <w:rFonts w:ascii="Times New Roman" w:hAnsi="Times New Roman"/>
          <w:sz w:val="24"/>
          <w:szCs w:val="24"/>
        </w:rPr>
        <w:t>formiranje</w:t>
      </w:r>
      <w:r w:rsidR="00EA623A" w:rsidRPr="0008556C">
        <w:rPr>
          <w:rStyle w:val="hps"/>
          <w:rFonts w:ascii="Times New Roman" w:hAnsi="Times New Roman"/>
          <w:sz w:val="24"/>
          <w:szCs w:val="24"/>
        </w:rPr>
        <w:t xml:space="preserve"> </w:t>
      </w:r>
      <w:r w:rsidRPr="0008556C">
        <w:rPr>
          <w:rStyle w:val="hps"/>
          <w:rFonts w:ascii="Times New Roman" w:hAnsi="Times New Roman"/>
          <w:sz w:val="24"/>
          <w:szCs w:val="24"/>
        </w:rPr>
        <w:t>zajedničkih</w:t>
      </w:r>
      <w:r w:rsidR="00EA623A" w:rsidRPr="0008556C">
        <w:rPr>
          <w:rStyle w:val="hps"/>
          <w:rFonts w:ascii="Times New Roman" w:hAnsi="Times New Roman"/>
          <w:sz w:val="24"/>
          <w:szCs w:val="24"/>
        </w:rPr>
        <w:t xml:space="preserve"> </w:t>
      </w:r>
      <w:r w:rsidRPr="0008556C">
        <w:rPr>
          <w:rStyle w:val="hps"/>
          <w:rFonts w:ascii="Times New Roman" w:hAnsi="Times New Roman"/>
          <w:sz w:val="24"/>
          <w:szCs w:val="24"/>
        </w:rPr>
        <w:t>istražnih timova</w:t>
      </w:r>
      <w:r w:rsidRPr="0008556C">
        <w:rPr>
          <w:rFonts w:ascii="Times New Roman" w:hAnsi="Times New Roman"/>
          <w:sz w:val="24"/>
          <w:szCs w:val="24"/>
        </w:rPr>
        <w:t xml:space="preserve">. </w:t>
      </w:r>
      <w:r w:rsidRPr="0008556C">
        <w:rPr>
          <w:rStyle w:val="hps"/>
          <w:rFonts w:ascii="Times New Roman" w:hAnsi="Times New Roman"/>
          <w:sz w:val="24"/>
          <w:szCs w:val="24"/>
        </w:rPr>
        <w:t>Što se tiče</w:t>
      </w:r>
      <w:r w:rsidR="00EA623A" w:rsidRPr="0008556C">
        <w:rPr>
          <w:rStyle w:val="hps"/>
          <w:rFonts w:ascii="Times New Roman" w:hAnsi="Times New Roman"/>
          <w:sz w:val="24"/>
          <w:szCs w:val="24"/>
        </w:rPr>
        <w:t xml:space="preserve"> </w:t>
      </w:r>
      <w:r w:rsidRPr="0008556C">
        <w:rPr>
          <w:rStyle w:val="hps"/>
          <w:rFonts w:ascii="Times New Roman" w:hAnsi="Times New Roman"/>
          <w:sz w:val="24"/>
          <w:szCs w:val="24"/>
        </w:rPr>
        <w:t>izgradnje kapaciteta</w:t>
      </w:r>
      <w:r w:rsidRPr="0008556C">
        <w:rPr>
          <w:rFonts w:ascii="Times New Roman" w:hAnsi="Times New Roman"/>
          <w:sz w:val="24"/>
          <w:szCs w:val="24"/>
        </w:rPr>
        <w:t xml:space="preserve">, </w:t>
      </w:r>
      <w:r w:rsidRPr="0008556C">
        <w:rPr>
          <w:rStyle w:val="hps"/>
          <w:rFonts w:ascii="Times New Roman" w:hAnsi="Times New Roman"/>
          <w:sz w:val="24"/>
          <w:szCs w:val="24"/>
        </w:rPr>
        <w:t>Projekat</w:t>
      </w:r>
      <w:r w:rsidR="00EA623A" w:rsidRPr="0008556C">
        <w:rPr>
          <w:rStyle w:val="hps"/>
          <w:rFonts w:ascii="Times New Roman" w:hAnsi="Times New Roman"/>
          <w:sz w:val="24"/>
          <w:szCs w:val="24"/>
        </w:rPr>
        <w:t xml:space="preserve"> </w:t>
      </w:r>
      <w:proofErr w:type="gramStart"/>
      <w:r w:rsidRPr="0008556C">
        <w:rPr>
          <w:rStyle w:val="hps"/>
          <w:rFonts w:ascii="Times New Roman" w:hAnsi="Times New Roman"/>
          <w:sz w:val="24"/>
          <w:szCs w:val="24"/>
        </w:rPr>
        <w:t>će</w:t>
      </w:r>
      <w:proofErr w:type="gramEnd"/>
      <w:r w:rsidRPr="0008556C">
        <w:rPr>
          <w:rStyle w:val="hps"/>
          <w:rFonts w:ascii="Times New Roman" w:hAnsi="Times New Roman"/>
          <w:sz w:val="24"/>
          <w:szCs w:val="24"/>
        </w:rPr>
        <w:t xml:space="preserve"> sarađivati</w:t>
      </w:r>
      <w:r w:rsidR="00EA623A" w:rsidRPr="0008556C">
        <w:rPr>
          <w:rStyle w:val="hps"/>
          <w:rFonts w:ascii="Times New Roman" w:hAnsi="Times New Roman"/>
          <w:sz w:val="24"/>
          <w:szCs w:val="24"/>
        </w:rPr>
        <w:t xml:space="preserve"> </w:t>
      </w:r>
      <w:r w:rsidRPr="0008556C">
        <w:rPr>
          <w:rStyle w:val="hps"/>
          <w:rFonts w:ascii="Times New Roman" w:hAnsi="Times New Roman"/>
          <w:sz w:val="24"/>
          <w:szCs w:val="24"/>
        </w:rPr>
        <w:t>​​sa entitetskim</w:t>
      </w:r>
      <w:r w:rsidR="00EA623A" w:rsidRPr="0008556C">
        <w:rPr>
          <w:rStyle w:val="hps"/>
          <w:rFonts w:ascii="Times New Roman" w:hAnsi="Times New Roman"/>
          <w:sz w:val="24"/>
          <w:szCs w:val="24"/>
        </w:rPr>
        <w:t xml:space="preserve"> </w:t>
      </w:r>
      <w:r w:rsidRPr="0008556C">
        <w:rPr>
          <w:rStyle w:val="hps"/>
          <w:rFonts w:ascii="Times New Roman" w:hAnsi="Times New Roman"/>
          <w:sz w:val="24"/>
          <w:szCs w:val="24"/>
        </w:rPr>
        <w:t>policijskim akademijamai kantonalnim policijskim upravama</w:t>
      </w:r>
      <w:r w:rsidRPr="0008556C">
        <w:rPr>
          <w:rFonts w:ascii="Times New Roman" w:hAnsi="Times New Roman"/>
          <w:sz w:val="24"/>
          <w:szCs w:val="24"/>
        </w:rPr>
        <w:t xml:space="preserve">, a </w:t>
      </w:r>
      <w:r w:rsidRPr="0008556C">
        <w:rPr>
          <w:rStyle w:val="hps"/>
          <w:rFonts w:ascii="Times New Roman" w:hAnsi="Times New Roman"/>
          <w:sz w:val="24"/>
          <w:szCs w:val="24"/>
        </w:rPr>
        <w:t>po potrebi</w:t>
      </w:r>
      <w:r w:rsidRPr="0008556C">
        <w:rPr>
          <w:rFonts w:ascii="Times New Roman" w:hAnsi="Times New Roman"/>
          <w:sz w:val="24"/>
          <w:szCs w:val="24"/>
        </w:rPr>
        <w:t xml:space="preserve"> će se uključiti u izradu i realizaciju</w:t>
      </w:r>
      <w:r w:rsidRPr="0008556C">
        <w:rPr>
          <w:rStyle w:val="hps"/>
          <w:rFonts w:ascii="Times New Roman" w:hAnsi="Times New Roman"/>
          <w:sz w:val="24"/>
          <w:szCs w:val="24"/>
        </w:rPr>
        <w:t xml:space="preserve"> nastavnih planova i programa</w:t>
      </w:r>
      <w:r w:rsidR="00EA623A" w:rsidRPr="0008556C">
        <w:rPr>
          <w:rStyle w:val="hps"/>
          <w:rFonts w:ascii="Times New Roman" w:hAnsi="Times New Roman"/>
          <w:sz w:val="24"/>
          <w:szCs w:val="24"/>
        </w:rPr>
        <w:t xml:space="preserve"> </w:t>
      </w:r>
      <w:r w:rsidRPr="0008556C">
        <w:rPr>
          <w:rStyle w:val="hps"/>
          <w:rFonts w:ascii="Times New Roman" w:hAnsi="Times New Roman"/>
          <w:sz w:val="24"/>
          <w:szCs w:val="24"/>
        </w:rPr>
        <w:t>obuke za</w:t>
      </w:r>
      <w:r w:rsidR="00EA623A" w:rsidRPr="0008556C">
        <w:rPr>
          <w:rStyle w:val="hps"/>
          <w:rFonts w:ascii="Times New Roman" w:hAnsi="Times New Roman"/>
          <w:sz w:val="24"/>
          <w:szCs w:val="24"/>
        </w:rPr>
        <w:t xml:space="preserve"> </w:t>
      </w:r>
      <w:r w:rsidRPr="0008556C">
        <w:rPr>
          <w:rStyle w:val="hps"/>
          <w:rFonts w:ascii="Times New Roman" w:hAnsi="Times New Roman"/>
          <w:sz w:val="24"/>
          <w:szCs w:val="24"/>
        </w:rPr>
        <w:t>policiju.</w:t>
      </w:r>
    </w:p>
    <w:p w:rsidR="0068292A" w:rsidRPr="0008556C" w:rsidRDefault="0068292A" w:rsidP="0068292A">
      <w:pPr>
        <w:spacing w:after="0" w:line="240" w:lineRule="auto"/>
        <w:jc w:val="both"/>
        <w:rPr>
          <w:rFonts w:ascii="Times New Roman" w:hAnsi="Times New Roman"/>
          <w:sz w:val="24"/>
          <w:szCs w:val="24"/>
        </w:rPr>
      </w:pPr>
      <w:r w:rsidRPr="0008556C">
        <w:rPr>
          <w:rFonts w:ascii="Times New Roman" w:hAnsi="Times New Roman"/>
          <w:sz w:val="24"/>
          <w:szCs w:val="24"/>
        </w:rPr>
        <w:lastRenderedPageBreak/>
        <w:br/>
      </w:r>
      <w:r w:rsidRPr="0008556C">
        <w:rPr>
          <w:rFonts w:ascii="Times New Roman" w:hAnsi="Times New Roman"/>
          <w:sz w:val="24"/>
          <w:szCs w:val="24"/>
        </w:rPr>
        <w:br/>
      </w:r>
      <w:proofErr w:type="gramStart"/>
      <w:r w:rsidRPr="0008556C">
        <w:rPr>
          <w:rStyle w:val="hps"/>
          <w:rFonts w:ascii="Times New Roman" w:hAnsi="Times New Roman"/>
          <w:b/>
          <w:sz w:val="24"/>
          <w:szCs w:val="24"/>
        </w:rPr>
        <w:t>NVO-i</w:t>
      </w:r>
      <w:r w:rsidRPr="0008556C">
        <w:rPr>
          <w:rStyle w:val="hps"/>
          <w:rFonts w:ascii="Times New Roman" w:hAnsi="Times New Roman"/>
          <w:sz w:val="24"/>
          <w:szCs w:val="24"/>
        </w:rPr>
        <w:t xml:space="preserve"> su</w:t>
      </w:r>
      <w:r w:rsidR="00EA623A" w:rsidRPr="0008556C">
        <w:rPr>
          <w:rStyle w:val="hps"/>
          <w:rFonts w:ascii="Times New Roman" w:hAnsi="Times New Roman"/>
          <w:sz w:val="24"/>
          <w:szCs w:val="24"/>
        </w:rPr>
        <w:t xml:space="preserve"> I </w:t>
      </w:r>
      <w:r w:rsidRPr="0008556C">
        <w:rPr>
          <w:rStyle w:val="hps"/>
          <w:rFonts w:ascii="Times New Roman" w:hAnsi="Times New Roman"/>
          <w:sz w:val="24"/>
          <w:szCs w:val="24"/>
        </w:rPr>
        <w:t>korisnici Projekta</w:t>
      </w:r>
      <w:r w:rsidR="00EA623A" w:rsidRPr="0008556C">
        <w:rPr>
          <w:rStyle w:val="hps"/>
          <w:rFonts w:ascii="Times New Roman" w:hAnsi="Times New Roman"/>
          <w:sz w:val="24"/>
          <w:szCs w:val="24"/>
        </w:rPr>
        <w:t xml:space="preserve"> I </w:t>
      </w:r>
      <w:r w:rsidRPr="0008556C">
        <w:rPr>
          <w:rStyle w:val="hps"/>
          <w:rFonts w:ascii="Times New Roman" w:hAnsi="Times New Roman"/>
          <w:sz w:val="24"/>
          <w:szCs w:val="24"/>
        </w:rPr>
        <w:t>partneri</w:t>
      </w:r>
      <w:r w:rsidRPr="0008556C">
        <w:rPr>
          <w:rFonts w:ascii="Times New Roman" w:hAnsi="Times New Roman"/>
          <w:sz w:val="24"/>
          <w:szCs w:val="24"/>
        </w:rPr>
        <w:t>.</w:t>
      </w:r>
      <w:proofErr w:type="gramEnd"/>
      <w:r w:rsidR="00EA623A" w:rsidRPr="0008556C">
        <w:rPr>
          <w:rFonts w:ascii="Times New Roman" w:hAnsi="Times New Roman"/>
          <w:sz w:val="24"/>
          <w:szCs w:val="24"/>
        </w:rPr>
        <w:t xml:space="preserve"> </w:t>
      </w:r>
      <w:r w:rsidRPr="0008556C">
        <w:rPr>
          <w:rStyle w:val="hps"/>
          <w:rFonts w:ascii="Times New Roman" w:hAnsi="Times New Roman"/>
          <w:sz w:val="24"/>
          <w:szCs w:val="24"/>
        </w:rPr>
        <w:t>NVO-i su</w:t>
      </w:r>
      <w:r w:rsidR="00EA623A" w:rsidRPr="0008556C">
        <w:rPr>
          <w:rStyle w:val="hps"/>
          <w:rFonts w:ascii="Times New Roman" w:hAnsi="Times New Roman"/>
          <w:sz w:val="24"/>
          <w:szCs w:val="24"/>
        </w:rPr>
        <w:t xml:space="preserve"> </w:t>
      </w:r>
      <w:r w:rsidRPr="0008556C">
        <w:rPr>
          <w:rStyle w:val="hps"/>
          <w:rFonts w:ascii="Times New Roman" w:hAnsi="Times New Roman"/>
          <w:sz w:val="24"/>
          <w:szCs w:val="24"/>
        </w:rPr>
        <w:t>zainteresovani</w:t>
      </w:r>
      <w:r w:rsidR="00EA623A" w:rsidRPr="0008556C">
        <w:rPr>
          <w:rStyle w:val="hps"/>
          <w:rFonts w:ascii="Times New Roman" w:hAnsi="Times New Roman"/>
          <w:sz w:val="24"/>
          <w:szCs w:val="24"/>
        </w:rPr>
        <w:t xml:space="preserve"> </w:t>
      </w:r>
      <w:r w:rsidRPr="0008556C">
        <w:rPr>
          <w:rStyle w:val="hps"/>
          <w:rFonts w:ascii="Times New Roman" w:hAnsi="Times New Roman"/>
          <w:sz w:val="24"/>
          <w:szCs w:val="24"/>
        </w:rPr>
        <w:t>za promociju</w:t>
      </w:r>
      <w:r w:rsidR="00EA623A" w:rsidRPr="0008556C">
        <w:rPr>
          <w:rStyle w:val="hps"/>
          <w:rFonts w:ascii="Times New Roman" w:hAnsi="Times New Roman"/>
          <w:sz w:val="24"/>
          <w:szCs w:val="24"/>
        </w:rPr>
        <w:t xml:space="preserve"> </w:t>
      </w:r>
      <w:r w:rsidRPr="0008556C">
        <w:rPr>
          <w:rStyle w:val="hps"/>
          <w:rFonts w:ascii="Times New Roman" w:hAnsi="Times New Roman"/>
          <w:sz w:val="24"/>
          <w:szCs w:val="24"/>
        </w:rPr>
        <w:t>vladavine prava</w:t>
      </w:r>
      <w:r w:rsidR="00EA623A" w:rsidRPr="0008556C">
        <w:rPr>
          <w:rStyle w:val="hps"/>
          <w:rFonts w:ascii="Times New Roman" w:hAnsi="Times New Roman"/>
          <w:sz w:val="24"/>
          <w:szCs w:val="24"/>
        </w:rPr>
        <w:t xml:space="preserve"> </w:t>
      </w:r>
      <w:r w:rsidRPr="0008556C">
        <w:rPr>
          <w:rStyle w:val="hps"/>
          <w:rFonts w:ascii="Times New Roman" w:hAnsi="Times New Roman"/>
          <w:sz w:val="24"/>
          <w:szCs w:val="24"/>
        </w:rPr>
        <w:t>i poboljšanje</w:t>
      </w:r>
      <w:r w:rsidR="00EA623A" w:rsidRPr="0008556C">
        <w:rPr>
          <w:rStyle w:val="hps"/>
          <w:rFonts w:ascii="Times New Roman" w:hAnsi="Times New Roman"/>
          <w:sz w:val="24"/>
          <w:szCs w:val="24"/>
        </w:rPr>
        <w:t xml:space="preserve"> </w:t>
      </w:r>
      <w:r w:rsidRPr="0008556C">
        <w:rPr>
          <w:rStyle w:val="hps"/>
          <w:rFonts w:ascii="Times New Roman" w:hAnsi="Times New Roman"/>
          <w:sz w:val="24"/>
          <w:szCs w:val="24"/>
        </w:rPr>
        <w:t>rada</w:t>
      </w:r>
      <w:r w:rsidR="00EA623A" w:rsidRPr="0008556C">
        <w:rPr>
          <w:rStyle w:val="hps"/>
          <w:rFonts w:ascii="Times New Roman" w:hAnsi="Times New Roman"/>
          <w:sz w:val="24"/>
          <w:szCs w:val="24"/>
        </w:rPr>
        <w:t xml:space="preserve"> </w:t>
      </w:r>
      <w:r w:rsidRPr="0008556C">
        <w:rPr>
          <w:rStyle w:val="hps"/>
          <w:rFonts w:ascii="Times New Roman" w:hAnsi="Times New Roman"/>
          <w:sz w:val="24"/>
          <w:szCs w:val="24"/>
        </w:rPr>
        <w:t>tužilaštava</w:t>
      </w:r>
      <w:r w:rsidRPr="0008556C">
        <w:rPr>
          <w:rFonts w:ascii="Times New Roman" w:hAnsi="Times New Roman"/>
          <w:sz w:val="24"/>
          <w:szCs w:val="24"/>
        </w:rPr>
        <w:t xml:space="preserve">, </w:t>
      </w:r>
      <w:r w:rsidRPr="0008556C">
        <w:rPr>
          <w:rStyle w:val="hps"/>
          <w:rFonts w:ascii="Times New Roman" w:hAnsi="Times New Roman"/>
          <w:sz w:val="24"/>
          <w:szCs w:val="24"/>
        </w:rPr>
        <w:t>kao i</w:t>
      </w:r>
      <w:r w:rsidRPr="0008556C">
        <w:rPr>
          <w:rFonts w:ascii="Times New Roman" w:hAnsi="Times New Roman"/>
          <w:sz w:val="24"/>
          <w:szCs w:val="24"/>
        </w:rPr>
        <w:t xml:space="preserve"> za </w:t>
      </w:r>
      <w:r w:rsidRPr="0008556C">
        <w:rPr>
          <w:rStyle w:val="hps"/>
          <w:rFonts w:ascii="Times New Roman" w:hAnsi="Times New Roman"/>
          <w:sz w:val="24"/>
          <w:szCs w:val="24"/>
        </w:rPr>
        <w:t>podizanje nivoa njihovog značaja i utjecaja.USAID je podržao stvaranje</w:t>
      </w:r>
      <w:r w:rsidR="00EA623A" w:rsidRPr="0008556C">
        <w:rPr>
          <w:rStyle w:val="hps"/>
          <w:rFonts w:ascii="Times New Roman" w:hAnsi="Times New Roman"/>
          <w:sz w:val="24"/>
          <w:szCs w:val="24"/>
        </w:rPr>
        <w:t xml:space="preserve"> </w:t>
      </w:r>
      <w:r w:rsidRPr="0008556C">
        <w:rPr>
          <w:rStyle w:val="hps"/>
          <w:rFonts w:ascii="Times New Roman" w:hAnsi="Times New Roman"/>
          <w:sz w:val="24"/>
          <w:szCs w:val="24"/>
        </w:rPr>
        <w:t>mrežene</w:t>
      </w:r>
      <w:r w:rsidR="00EA623A" w:rsidRPr="0008556C">
        <w:rPr>
          <w:rStyle w:val="hps"/>
          <w:rFonts w:ascii="Times New Roman" w:hAnsi="Times New Roman"/>
          <w:sz w:val="24"/>
          <w:szCs w:val="24"/>
        </w:rPr>
        <w:t xml:space="preserve"> </w:t>
      </w:r>
      <w:r w:rsidRPr="0008556C">
        <w:rPr>
          <w:rStyle w:val="hps"/>
          <w:rFonts w:ascii="Times New Roman" w:hAnsi="Times New Roman"/>
          <w:sz w:val="24"/>
          <w:szCs w:val="24"/>
        </w:rPr>
        <w:t>vladinih organizacija, aktivnih</w:t>
      </w:r>
      <w:r w:rsidR="00EA623A" w:rsidRPr="0008556C">
        <w:rPr>
          <w:rStyle w:val="hps"/>
          <w:rFonts w:ascii="Times New Roman" w:hAnsi="Times New Roman"/>
          <w:sz w:val="24"/>
          <w:szCs w:val="24"/>
        </w:rPr>
        <w:t xml:space="preserve"> </w:t>
      </w:r>
      <w:r w:rsidRPr="0008556C">
        <w:rPr>
          <w:rStyle w:val="hps"/>
          <w:rFonts w:ascii="Times New Roman" w:hAnsi="Times New Roman"/>
          <w:sz w:val="24"/>
          <w:szCs w:val="24"/>
        </w:rPr>
        <w:t>u pro</w:t>
      </w:r>
      <w:r w:rsidR="00EA623A" w:rsidRPr="0008556C">
        <w:rPr>
          <w:rStyle w:val="hps"/>
          <w:rFonts w:ascii="Times New Roman" w:hAnsi="Times New Roman"/>
          <w:sz w:val="24"/>
          <w:szCs w:val="24"/>
        </w:rPr>
        <w:t xml:space="preserve">mocije I </w:t>
      </w:r>
      <w:r w:rsidRPr="0008556C">
        <w:rPr>
          <w:rStyle w:val="hps"/>
          <w:rFonts w:ascii="Times New Roman" w:hAnsi="Times New Roman"/>
          <w:sz w:val="24"/>
          <w:szCs w:val="24"/>
        </w:rPr>
        <w:t>vladavine prava</w:t>
      </w:r>
      <w:r w:rsidR="00EA623A" w:rsidRPr="0008556C">
        <w:rPr>
          <w:rStyle w:val="hps"/>
          <w:rFonts w:ascii="Times New Roman" w:hAnsi="Times New Roman"/>
          <w:sz w:val="24"/>
          <w:szCs w:val="24"/>
        </w:rPr>
        <w:t xml:space="preserve"> I </w:t>
      </w:r>
      <w:r w:rsidRPr="0008556C">
        <w:rPr>
          <w:rStyle w:val="hps"/>
          <w:rFonts w:ascii="Times New Roman" w:hAnsi="Times New Roman"/>
          <w:sz w:val="24"/>
          <w:szCs w:val="24"/>
        </w:rPr>
        <w:t>poboljšanju</w:t>
      </w:r>
      <w:r w:rsidR="00EA623A" w:rsidRPr="0008556C">
        <w:rPr>
          <w:rStyle w:val="hps"/>
          <w:rFonts w:ascii="Times New Roman" w:hAnsi="Times New Roman"/>
          <w:sz w:val="24"/>
          <w:szCs w:val="24"/>
        </w:rPr>
        <w:t xml:space="preserve"> </w:t>
      </w:r>
      <w:r w:rsidRPr="0008556C">
        <w:rPr>
          <w:rStyle w:val="hps"/>
          <w:rFonts w:ascii="Times New Roman" w:hAnsi="Times New Roman"/>
          <w:sz w:val="24"/>
          <w:szCs w:val="24"/>
        </w:rPr>
        <w:t>pravosudnog sistema</w:t>
      </w:r>
      <w:r w:rsidRPr="0008556C">
        <w:rPr>
          <w:rFonts w:ascii="Times New Roman" w:hAnsi="Times New Roman"/>
          <w:sz w:val="24"/>
          <w:szCs w:val="24"/>
        </w:rPr>
        <w:t xml:space="preserve">, </w:t>
      </w:r>
      <w:proofErr w:type="gramStart"/>
      <w:r w:rsidRPr="0008556C">
        <w:rPr>
          <w:rFonts w:ascii="Times New Roman" w:hAnsi="Times New Roman"/>
          <w:sz w:val="24"/>
          <w:szCs w:val="24"/>
        </w:rPr>
        <w:t>a</w:t>
      </w:r>
      <w:proofErr w:type="gramEnd"/>
      <w:r w:rsidRPr="0008556C">
        <w:rPr>
          <w:rFonts w:ascii="Times New Roman" w:hAnsi="Times New Roman"/>
          <w:sz w:val="24"/>
          <w:szCs w:val="24"/>
        </w:rPr>
        <w:t xml:space="preserve"> </w:t>
      </w:r>
      <w:r w:rsidRPr="0008556C">
        <w:rPr>
          <w:rStyle w:val="hps"/>
          <w:rFonts w:ascii="Times New Roman" w:hAnsi="Times New Roman"/>
          <w:sz w:val="24"/>
          <w:szCs w:val="24"/>
        </w:rPr>
        <w:t>ove nevladine organizacije</w:t>
      </w:r>
      <w:r w:rsidR="00EA623A" w:rsidRPr="0008556C">
        <w:rPr>
          <w:rStyle w:val="hps"/>
          <w:rFonts w:ascii="Times New Roman" w:hAnsi="Times New Roman"/>
          <w:sz w:val="24"/>
          <w:szCs w:val="24"/>
        </w:rPr>
        <w:t xml:space="preserve"> </w:t>
      </w:r>
      <w:r w:rsidRPr="0008556C">
        <w:rPr>
          <w:rStyle w:val="hps"/>
          <w:rFonts w:ascii="Times New Roman" w:hAnsi="Times New Roman"/>
          <w:sz w:val="24"/>
          <w:szCs w:val="24"/>
        </w:rPr>
        <w:t>su</w:t>
      </w:r>
      <w:r w:rsidR="00EA623A" w:rsidRPr="0008556C">
        <w:rPr>
          <w:rStyle w:val="hps"/>
          <w:rFonts w:ascii="Times New Roman" w:hAnsi="Times New Roman"/>
          <w:sz w:val="24"/>
          <w:szCs w:val="24"/>
        </w:rPr>
        <w:t xml:space="preserve"> </w:t>
      </w:r>
      <w:r w:rsidRPr="0008556C">
        <w:rPr>
          <w:rStyle w:val="hps"/>
          <w:rFonts w:ascii="Times New Roman" w:hAnsi="Times New Roman"/>
          <w:sz w:val="24"/>
          <w:szCs w:val="24"/>
        </w:rPr>
        <w:t>sve sofisticiranije,</w:t>
      </w:r>
      <w:r w:rsidR="00EA623A" w:rsidRPr="0008556C">
        <w:rPr>
          <w:rStyle w:val="hps"/>
          <w:rFonts w:ascii="Times New Roman" w:hAnsi="Times New Roman"/>
          <w:sz w:val="24"/>
          <w:szCs w:val="24"/>
        </w:rPr>
        <w:t xml:space="preserve"> </w:t>
      </w:r>
      <w:r w:rsidRPr="0008556C">
        <w:rPr>
          <w:rStyle w:val="hps"/>
          <w:rFonts w:ascii="Times New Roman" w:hAnsi="Times New Roman"/>
          <w:sz w:val="24"/>
          <w:szCs w:val="24"/>
        </w:rPr>
        <w:t>u smislu</w:t>
      </w:r>
      <w:r w:rsidR="00EA623A" w:rsidRPr="0008556C">
        <w:rPr>
          <w:rStyle w:val="hps"/>
          <w:rFonts w:ascii="Times New Roman" w:hAnsi="Times New Roman"/>
          <w:sz w:val="24"/>
          <w:szCs w:val="24"/>
        </w:rPr>
        <w:t xml:space="preserve"> </w:t>
      </w:r>
      <w:r w:rsidRPr="0008556C">
        <w:rPr>
          <w:rStyle w:val="hps"/>
          <w:rFonts w:ascii="Times New Roman" w:hAnsi="Times New Roman"/>
          <w:sz w:val="24"/>
          <w:szCs w:val="24"/>
        </w:rPr>
        <w:t>vladavine prava</w:t>
      </w:r>
      <w:r w:rsidR="00EA623A" w:rsidRPr="0008556C">
        <w:rPr>
          <w:rStyle w:val="hps"/>
          <w:rFonts w:ascii="Times New Roman" w:hAnsi="Times New Roman"/>
          <w:sz w:val="24"/>
          <w:szCs w:val="24"/>
        </w:rPr>
        <w:t xml:space="preserve"> </w:t>
      </w:r>
      <w:r w:rsidRPr="0008556C">
        <w:rPr>
          <w:rStyle w:val="hps"/>
          <w:rFonts w:ascii="Times New Roman" w:hAnsi="Times New Roman"/>
          <w:sz w:val="24"/>
          <w:szCs w:val="24"/>
        </w:rPr>
        <w:t>i procjene</w:t>
      </w:r>
      <w:r w:rsidR="00EA623A" w:rsidRPr="0008556C">
        <w:rPr>
          <w:rStyle w:val="hps"/>
          <w:rFonts w:ascii="Times New Roman" w:hAnsi="Times New Roman"/>
          <w:sz w:val="24"/>
          <w:szCs w:val="24"/>
        </w:rPr>
        <w:t xml:space="preserve"> </w:t>
      </w:r>
      <w:r w:rsidRPr="0008556C">
        <w:rPr>
          <w:rStyle w:val="hps"/>
          <w:rFonts w:ascii="Times New Roman" w:hAnsi="Times New Roman"/>
          <w:sz w:val="24"/>
          <w:szCs w:val="24"/>
        </w:rPr>
        <w:t>i programiranja pristupa</w:t>
      </w:r>
      <w:r w:rsidR="00EA623A" w:rsidRPr="0008556C">
        <w:rPr>
          <w:rStyle w:val="hps"/>
          <w:rFonts w:ascii="Times New Roman" w:hAnsi="Times New Roman"/>
          <w:sz w:val="24"/>
          <w:szCs w:val="24"/>
        </w:rPr>
        <w:t xml:space="preserve"> </w:t>
      </w:r>
      <w:r w:rsidRPr="0008556C">
        <w:rPr>
          <w:rStyle w:val="hps"/>
          <w:rFonts w:ascii="Times New Roman" w:hAnsi="Times New Roman"/>
          <w:sz w:val="24"/>
          <w:szCs w:val="24"/>
        </w:rPr>
        <w:t>pravdi</w:t>
      </w:r>
      <w:r w:rsidRPr="0008556C">
        <w:rPr>
          <w:rFonts w:ascii="Times New Roman" w:hAnsi="Times New Roman"/>
          <w:sz w:val="24"/>
          <w:szCs w:val="24"/>
        </w:rPr>
        <w:t xml:space="preserve">. </w:t>
      </w:r>
      <w:r w:rsidRPr="0008556C">
        <w:rPr>
          <w:rStyle w:val="hps"/>
          <w:rFonts w:ascii="Times New Roman" w:hAnsi="Times New Roman"/>
          <w:sz w:val="24"/>
          <w:szCs w:val="24"/>
        </w:rPr>
        <w:t>Projekat</w:t>
      </w:r>
      <w:r w:rsidR="00EA623A" w:rsidRPr="0008556C">
        <w:rPr>
          <w:rStyle w:val="hps"/>
          <w:rFonts w:ascii="Times New Roman" w:hAnsi="Times New Roman"/>
          <w:sz w:val="24"/>
          <w:szCs w:val="24"/>
        </w:rPr>
        <w:t xml:space="preserve"> </w:t>
      </w:r>
      <w:r w:rsidRPr="0008556C">
        <w:rPr>
          <w:rStyle w:val="hps"/>
          <w:rFonts w:ascii="Times New Roman" w:hAnsi="Times New Roman"/>
          <w:sz w:val="24"/>
          <w:szCs w:val="24"/>
        </w:rPr>
        <w:t xml:space="preserve">je sarađivao </w:t>
      </w:r>
      <w:proofErr w:type="gramStart"/>
      <w:r w:rsidRPr="0008556C">
        <w:rPr>
          <w:rStyle w:val="hps"/>
          <w:rFonts w:ascii="Times New Roman" w:hAnsi="Times New Roman"/>
          <w:sz w:val="24"/>
          <w:szCs w:val="24"/>
        </w:rPr>
        <w:t>sa</w:t>
      </w:r>
      <w:proofErr w:type="gramEnd"/>
      <w:r w:rsidR="00EA623A" w:rsidRPr="0008556C">
        <w:rPr>
          <w:rStyle w:val="hps"/>
          <w:rFonts w:ascii="Times New Roman" w:hAnsi="Times New Roman"/>
          <w:sz w:val="24"/>
          <w:szCs w:val="24"/>
        </w:rPr>
        <w:t xml:space="preserve"> </w:t>
      </w:r>
      <w:r w:rsidRPr="0008556C">
        <w:rPr>
          <w:rStyle w:val="hps"/>
          <w:rFonts w:ascii="Times New Roman" w:hAnsi="Times New Roman"/>
          <w:sz w:val="24"/>
          <w:szCs w:val="24"/>
        </w:rPr>
        <w:t>više NVO-a, u prvoj fazi</w:t>
      </w:r>
      <w:r w:rsidRPr="0008556C">
        <w:rPr>
          <w:rFonts w:ascii="Times New Roman" w:hAnsi="Times New Roman"/>
          <w:sz w:val="24"/>
          <w:szCs w:val="24"/>
        </w:rPr>
        <w:t xml:space="preserve">, </w:t>
      </w:r>
      <w:r w:rsidRPr="0008556C">
        <w:rPr>
          <w:rStyle w:val="hps"/>
          <w:rFonts w:ascii="Times New Roman" w:hAnsi="Times New Roman"/>
          <w:sz w:val="24"/>
          <w:szCs w:val="24"/>
        </w:rPr>
        <w:t>a očekuje se</w:t>
      </w:r>
      <w:r w:rsidR="00EA623A" w:rsidRPr="0008556C">
        <w:rPr>
          <w:rStyle w:val="hps"/>
          <w:rFonts w:ascii="Times New Roman" w:hAnsi="Times New Roman"/>
          <w:sz w:val="24"/>
          <w:szCs w:val="24"/>
        </w:rPr>
        <w:t xml:space="preserve"> </w:t>
      </w:r>
      <w:r w:rsidRPr="0008556C">
        <w:rPr>
          <w:rStyle w:val="hps"/>
          <w:rFonts w:ascii="Times New Roman" w:hAnsi="Times New Roman"/>
          <w:sz w:val="24"/>
          <w:szCs w:val="24"/>
        </w:rPr>
        <w:t>da će u narednoj</w:t>
      </w:r>
      <w:r w:rsidR="00EA623A" w:rsidRPr="0008556C">
        <w:rPr>
          <w:rStyle w:val="hps"/>
          <w:rFonts w:ascii="Times New Roman" w:hAnsi="Times New Roman"/>
          <w:sz w:val="24"/>
          <w:szCs w:val="24"/>
        </w:rPr>
        <w:t xml:space="preserve"> </w:t>
      </w:r>
      <w:r w:rsidRPr="0008556C">
        <w:rPr>
          <w:rStyle w:val="hps"/>
          <w:rFonts w:ascii="Times New Roman" w:hAnsi="Times New Roman"/>
          <w:sz w:val="24"/>
          <w:szCs w:val="24"/>
        </w:rPr>
        <w:t>fazi</w:t>
      </w:r>
      <w:r w:rsidR="00EA623A" w:rsidRPr="0008556C">
        <w:rPr>
          <w:rStyle w:val="hps"/>
          <w:rFonts w:ascii="Times New Roman" w:hAnsi="Times New Roman"/>
          <w:sz w:val="24"/>
          <w:szCs w:val="24"/>
        </w:rPr>
        <w:t xml:space="preserve"> </w:t>
      </w:r>
      <w:r w:rsidRPr="0008556C">
        <w:rPr>
          <w:rStyle w:val="hps"/>
          <w:rFonts w:ascii="Times New Roman" w:hAnsi="Times New Roman"/>
          <w:sz w:val="24"/>
          <w:szCs w:val="24"/>
        </w:rPr>
        <w:t>neke od aktivnih</w:t>
      </w:r>
      <w:r w:rsidR="00EA623A" w:rsidRPr="0008556C">
        <w:rPr>
          <w:rStyle w:val="hps"/>
          <w:rFonts w:ascii="Times New Roman" w:hAnsi="Times New Roman"/>
          <w:sz w:val="24"/>
          <w:szCs w:val="24"/>
        </w:rPr>
        <w:t xml:space="preserve"> </w:t>
      </w:r>
      <w:r w:rsidRPr="0008556C">
        <w:rPr>
          <w:rStyle w:val="hps"/>
          <w:rFonts w:ascii="Times New Roman" w:hAnsi="Times New Roman"/>
          <w:sz w:val="24"/>
          <w:szCs w:val="24"/>
        </w:rPr>
        <w:t>nevladinih organizacija</w:t>
      </w:r>
      <w:r w:rsidR="00EA623A" w:rsidRPr="0008556C">
        <w:rPr>
          <w:rStyle w:val="hps"/>
          <w:rFonts w:ascii="Times New Roman" w:hAnsi="Times New Roman"/>
          <w:sz w:val="24"/>
          <w:szCs w:val="24"/>
        </w:rPr>
        <w:t xml:space="preserve"> </w:t>
      </w:r>
      <w:r w:rsidRPr="0008556C">
        <w:rPr>
          <w:rStyle w:val="hps"/>
          <w:rFonts w:ascii="Times New Roman" w:hAnsi="Times New Roman"/>
          <w:sz w:val="24"/>
          <w:szCs w:val="24"/>
        </w:rPr>
        <w:t>biti</w:t>
      </w:r>
      <w:r w:rsidR="00EA623A" w:rsidRPr="0008556C">
        <w:rPr>
          <w:rStyle w:val="hps"/>
          <w:rFonts w:ascii="Times New Roman" w:hAnsi="Times New Roman"/>
          <w:sz w:val="24"/>
          <w:szCs w:val="24"/>
        </w:rPr>
        <w:t xml:space="preserve"> </w:t>
      </w:r>
      <w:r w:rsidRPr="0008556C">
        <w:rPr>
          <w:rStyle w:val="hps"/>
          <w:rFonts w:ascii="Times New Roman" w:hAnsi="Times New Roman"/>
          <w:sz w:val="24"/>
          <w:szCs w:val="24"/>
        </w:rPr>
        <w:t>kvalifikovani kandidati</w:t>
      </w:r>
      <w:r w:rsidR="00EA623A" w:rsidRPr="0008556C">
        <w:rPr>
          <w:rStyle w:val="hps"/>
          <w:rFonts w:ascii="Times New Roman" w:hAnsi="Times New Roman"/>
          <w:sz w:val="24"/>
          <w:szCs w:val="24"/>
        </w:rPr>
        <w:t xml:space="preserve"> </w:t>
      </w:r>
      <w:r w:rsidRPr="0008556C">
        <w:rPr>
          <w:rStyle w:val="hps"/>
          <w:rFonts w:ascii="Times New Roman" w:hAnsi="Times New Roman"/>
          <w:sz w:val="24"/>
          <w:szCs w:val="24"/>
        </w:rPr>
        <w:t xml:space="preserve">da </w:t>
      </w:r>
      <w:r w:rsidR="00EA623A" w:rsidRPr="0008556C">
        <w:rPr>
          <w:rStyle w:val="hps"/>
          <w:rFonts w:ascii="Times New Roman" w:hAnsi="Times New Roman"/>
          <w:sz w:val="24"/>
          <w:szCs w:val="24"/>
        </w:rPr>
        <w:t xml:space="preserve">private </w:t>
      </w:r>
      <w:r w:rsidRPr="0008556C">
        <w:rPr>
          <w:rStyle w:val="hps"/>
          <w:rFonts w:ascii="Times New Roman" w:hAnsi="Times New Roman"/>
          <w:sz w:val="24"/>
          <w:szCs w:val="24"/>
        </w:rPr>
        <w:t>sveobuhvatnu</w:t>
      </w:r>
      <w:r w:rsidR="00EA623A" w:rsidRPr="0008556C">
        <w:rPr>
          <w:rStyle w:val="hps"/>
          <w:rFonts w:ascii="Times New Roman" w:hAnsi="Times New Roman"/>
          <w:sz w:val="24"/>
          <w:szCs w:val="24"/>
        </w:rPr>
        <w:t xml:space="preserve"> </w:t>
      </w:r>
      <w:r w:rsidRPr="0008556C">
        <w:rPr>
          <w:rStyle w:val="hps"/>
          <w:rFonts w:ascii="Times New Roman" w:hAnsi="Times New Roman"/>
          <w:sz w:val="24"/>
          <w:szCs w:val="24"/>
        </w:rPr>
        <w:t>ulogu</w:t>
      </w:r>
      <w:r w:rsidR="00EA623A" w:rsidRPr="0008556C">
        <w:rPr>
          <w:rStyle w:val="hps"/>
          <w:rFonts w:ascii="Times New Roman" w:hAnsi="Times New Roman"/>
          <w:sz w:val="24"/>
          <w:szCs w:val="24"/>
        </w:rPr>
        <w:t xml:space="preserve"> </w:t>
      </w:r>
      <w:r w:rsidRPr="0008556C">
        <w:rPr>
          <w:rStyle w:val="hps"/>
          <w:rFonts w:ascii="Times New Roman" w:hAnsi="Times New Roman"/>
          <w:sz w:val="24"/>
          <w:szCs w:val="24"/>
        </w:rPr>
        <w:t>u odnosu na proces donošenja i implementacije</w:t>
      </w:r>
      <w:r w:rsidR="00EA623A" w:rsidRPr="0008556C">
        <w:rPr>
          <w:rStyle w:val="hps"/>
          <w:rFonts w:ascii="Times New Roman" w:hAnsi="Times New Roman"/>
          <w:sz w:val="24"/>
          <w:szCs w:val="24"/>
        </w:rPr>
        <w:t xml:space="preserve"> </w:t>
      </w:r>
      <w:r w:rsidRPr="0008556C">
        <w:rPr>
          <w:rStyle w:val="hps"/>
          <w:rFonts w:ascii="Times New Roman" w:hAnsi="Times New Roman"/>
          <w:sz w:val="24"/>
          <w:szCs w:val="24"/>
        </w:rPr>
        <w:t>Strategije</w:t>
      </w:r>
      <w:r w:rsidR="00EA623A" w:rsidRPr="0008556C">
        <w:rPr>
          <w:rStyle w:val="hps"/>
          <w:rFonts w:ascii="Times New Roman" w:hAnsi="Times New Roman"/>
          <w:sz w:val="24"/>
          <w:szCs w:val="24"/>
        </w:rPr>
        <w:t xml:space="preserve"> </w:t>
      </w:r>
      <w:r w:rsidRPr="0008556C">
        <w:rPr>
          <w:rStyle w:val="hps"/>
          <w:rFonts w:ascii="Times New Roman" w:hAnsi="Times New Roman"/>
          <w:sz w:val="24"/>
          <w:szCs w:val="24"/>
        </w:rPr>
        <w:t>za brigu o korisnicima tužilaštava.</w:t>
      </w:r>
    </w:p>
    <w:p w:rsidR="0068292A" w:rsidRPr="0008556C" w:rsidRDefault="0068292A" w:rsidP="0068292A">
      <w:pPr>
        <w:spacing w:after="0" w:line="240" w:lineRule="auto"/>
        <w:jc w:val="both"/>
        <w:rPr>
          <w:rFonts w:ascii="Times New Roman" w:hAnsi="Times New Roman"/>
          <w:sz w:val="24"/>
          <w:szCs w:val="24"/>
        </w:rPr>
      </w:pPr>
    </w:p>
    <w:p w:rsidR="0068292A" w:rsidRPr="0008556C" w:rsidRDefault="0068292A" w:rsidP="0068292A">
      <w:pPr>
        <w:spacing w:line="240" w:lineRule="auto"/>
        <w:jc w:val="both"/>
        <w:rPr>
          <w:rFonts w:ascii="Times New Roman" w:hAnsi="Times New Roman"/>
          <w:sz w:val="24"/>
          <w:szCs w:val="24"/>
        </w:rPr>
      </w:pPr>
      <w:r w:rsidRPr="0008556C">
        <w:rPr>
          <w:rFonts w:ascii="Times New Roman" w:hAnsi="Times New Roman"/>
          <w:b/>
          <w:sz w:val="24"/>
          <w:szCs w:val="24"/>
        </w:rPr>
        <w:t>Tužilačka udruženja</w:t>
      </w:r>
      <w:r w:rsidR="00EA623A" w:rsidRPr="0008556C">
        <w:rPr>
          <w:rFonts w:ascii="Times New Roman" w:hAnsi="Times New Roman"/>
          <w:b/>
          <w:sz w:val="24"/>
          <w:szCs w:val="24"/>
        </w:rPr>
        <w:t xml:space="preserve"> </w:t>
      </w:r>
      <w:r w:rsidRPr="0008556C">
        <w:rPr>
          <w:rFonts w:ascii="Times New Roman" w:hAnsi="Times New Roman"/>
          <w:b/>
          <w:sz w:val="24"/>
          <w:szCs w:val="24"/>
        </w:rPr>
        <w:t>BiH, Federacije BiH i Republike Srpske</w:t>
      </w:r>
      <w:r w:rsidRPr="0008556C">
        <w:rPr>
          <w:rFonts w:ascii="Times New Roman" w:hAnsi="Times New Roman"/>
          <w:sz w:val="24"/>
          <w:szCs w:val="24"/>
        </w:rPr>
        <w:t xml:space="preserve"> su profesionalna udruženja </w:t>
      </w:r>
      <w:r w:rsidRPr="0008556C">
        <w:rPr>
          <w:rStyle w:val="hps"/>
          <w:rFonts w:ascii="Times New Roman" w:hAnsi="Times New Roman"/>
          <w:sz w:val="24"/>
          <w:szCs w:val="24"/>
        </w:rPr>
        <w:t>tužilaca</w:t>
      </w:r>
      <w:r w:rsidR="00EA623A" w:rsidRPr="0008556C">
        <w:rPr>
          <w:rStyle w:val="hps"/>
          <w:rFonts w:ascii="Times New Roman" w:hAnsi="Times New Roman"/>
          <w:sz w:val="24"/>
          <w:szCs w:val="24"/>
        </w:rPr>
        <w:t xml:space="preserve"> </w:t>
      </w:r>
      <w:proofErr w:type="gramStart"/>
      <w:r w:rsidRPr="0008556C">
        <w:rPr>
          <w:rStyle w:val="hps"/>
          <w:rFonts w:ascii="Times New Roman" w:hAnsi="Times New Roman"/>
          <w:sz w:val="24"/>
          <w:szCs w:val="24"/>
        </w:rPr>
        <w:t>sa</w:t>
      </w:r>
      <w:proofErr w:type="gramEnd"/>
      <w:r w:rsidRPr="0008556C">
        <w:rPr>
          <w:rStyle w:val="hps"/>
          <w:rFonts w:ascii="Times New Roman" w:hAnsi="Times New Roman"/>
          <w:sz w:val="24"/>
          <w:szCs w:val="24"/>
        </w:rPr>
        <w:t xml:space="preserve"> zadatkom</w:t>
      </w:r>
      <w:r w:rsidRPr="0008556C">
        <w:rPr>
          <w:rFonts w:ascii="Times New Roman" w:hAnsi="Times New Roman"/>
          <w:sz w:val="24"/>
          <w:szCs w:val="24"/>
        </w:rPr>
        <w:t xml:space="preserve"> da </w:t>
      </w:r>
      <w:r w:rsidRPr="0008556C">
        <w:rPr>
          <w:rStyle w:val="hps"/>
          <w:rFonts w:ascii="Times New Roman" w:hAnsi="Times New Roman"/>
          <w:sz w:val="24"/>
          <w:szCs w:val="24"/>
        </w:rPr>
        <w:t>poboljšaju</w:t>
      </w:r>
      <w:r w:rsidR="00EA623A" w:rsidRPr="0008556C">
        <w:rPr>
          <w:rStyle w:val="hps"/>
          <w:rFonts w:ascii="Times New Roman" w:hAnsi="Times New Roman"/>
          <w:sz w:val="24"/>
          <w:szCs w:val="24"/>
        </w:rPr>
        <w:t xml:space="preserve"> </w:t>
      </w:r>
      <w:r w:rsidRPr="0008556C">
        <w:rPr>
          <w:rStyle w:val="hps"/>
          <w:rFonts w:ascii="Times New Roman" w:hAnsi="Times New Roman"/>
          <w:sz w:val="24"/>
          <w:szCs w:val="24"/>
        </w:rPr>
        <w:t>status</w:t>
      </w:r>
      <w:r w:rsidRPr="0008556C">
        <w:rPr>
          <w:rFonts w:ascii="Times New Roman" w:hAnsi="Times New Roman"/>
          <w:sz w:val="24"/>
          <w:szCs w:val="24"/>
        </w:rPr>
        <w:t xml:space="preserve">, položaj </w:t>
      </w:r>
      <w:r w:rsidR="00EA623A" w:rsidRPr="0008556C">
        <w:rPr>
          <w:rStyle w:val="hps"/>
          <w:rFonts w:ascii="Times New Roman" w:hAnsi="Times New Roman"/>
          <w:sz w:val="24"/>
          <w:szCs w:val="24"/>
        </w:rPr>
        <w:t xml:space="preserve">I </w:t>
      </w:r>
      <w:r w:rsidRPr="0008556C">
        <w:rPr>
          <w:rStyle w:val="hps"/>
          <w:rFonts w:ascii="Times New Roman" w:hAnsi="Times New Roman"/>
          <w:sz w:val="24"/>
          <w:szCs w:val="24"/>
        </w:rPr>
        <w:t>percepciju javnosti</w:t>
      </w:r>
      <w:r w:rsidRPr="0008556C">
        <w:rPr>
          <w:rFonts w:ascii="Times New Roman" w:hAnsi="Times New Roman"/>
          <w:sz w:val="24"/>
          <w:szCs w:val="24"/>
        </w:rPr>
        <w:t xml:space="preserve"> o </w:t>
      </w:r>
      <w:r w:rsidRPr="0008556C">
        <w:rPr>
          <w:rStyle w:val="hps"/>
          <w:rFonts w:ascii="Times New Roman" w:hAnsi="Times New Roman"/>
          <w:sz w:val="24"/>
          <w:szCs w:val="24"/>
        </w:rPr>
        <w:t>radu</w:t>
      </w:r>
      <w:r w:rsidR="00EA623A" w:rsidRPr="0008556C">
        <w:rPr>
          <w:rStyle w:val="hps"/>
          <w:rFonts w:ascii="Times New Roman" w:hAnsi="Times New Roman"/>
          <w:sz w:val="24"/>
          <w:szCs w:val="24"/>
        </w:rPr>
        <w:t xml:space="preserve"> </w:t>
      </w:r>
      <w:r w:rsidRPr="0008556C">
        <w:rPr>
          <w:rStyle w:val="hps"/>
          <w:rFonts w:ascii="Times New Roman" w:hAnsi="Times New Roman"/>
          <w:sz w:val="24"/>
          <w:szCs w:val="24"/>
        </w:rPr>
        <w:t>tužilaštava</w:t>
      </w:r>
      <w:r w:rsidRPr="0008556C">
        <w:rPr>
          <w:rFonts w:ascii="Times New Roman" w:hAnsi="Times New Roman"/>
          <w:sz w:val="24"/>
          <w:szCs w:val="24"/>
        </w:rPr>
        <w:t xml:space="preserve">. </w:t>
      </w:r>
      <w:r w:rsidRPr="0008556C">
        <w:rPr>
          <w:rStyle w:val="hps"/>
          <w:rFonts w:ascii="Times New Roman" w:hAnsi="Times New Roman"/>
          <w:sz w:val="24"/>
          <w:szCs w:val="24"/>
        </w:rPr>
        <w:t>Ova udruženja</w:t>
      </w:r>
      <w:r w:rsidR="00EA623A" w:rsidRPr="0008556C">
        <w:rPr>
          <w:rStyle w:val="hps"/>
          <w:rFonts w:ascii="Times New Roman" w:hAnsi="Times New Roman"/>
          <w:sz w:val="24"/>
          <w:szCs w:val="24"/>
        </w:rPr>
        <w:t xml:space="preserve"> </w:t>
      </w:r>
      <w:r w:rsidRPr="0008556C">
        <w:rPr>
          <w:rStyle w:val="hps"/>
          <w:rFonts w:ascii="Times New Roman" w:hAnsi="Times New Roman"/>
          <w:sz w:val="24"/>
          <w:szCs w:val="24"/>
        </w:rPr>
        <w:t>su</w:t>
      </w:r>
      <w:r w:rsidR="00EA623A" w:rsidRPr="0008556C">
        <w:rPr>
          <w:rStyle w:val="hps"/>
          <w:rFonts w:ascii="Times New Roman" w:hAnsi="Times New Roman"/>
          <w:sz w:val="24"/>
          <w:szCs w:val="24"/>
        </w:rPr>
        <w:t xml:space="preserve"> </w:t>
      </w:r>
      <w:r w:rsidRPr="0008556C">
        <w:rPr>
          <w:rStyle w:val="hps"/>
          <w:rFonts w:ascii="Times New Roman" w:hAnsi="Times New Roman"/>
          <w:sz w:val="24"/>
          <w:szCs w:val="24"/>
        </w:rPr>
        <w:t>zainteresovana za jačanje</w:t>
      </w:r>
      <w:r w:rsidR="00EA623A" w:rsidRPr="0008556C">
        <w:rPr>
          <w:rStyle w:val="hps"/>
          <w:rFonts w:ascii="Times New Roman" w:hAnsi="Times New Roman"/>
          <w:sz w:val="24"/>
          <w:szCs w:val="24"/>
        </w:rPr>
        <w:t xml:space="preserve"> </w:t>
      </w:r>
      <w:r w:rsidRPr="0008556C">
        <w:rPr>
          <w:rStyle w:val="hps"/>
          <w:rFonts w:ascii="Times New Roman" w:hAnsi="Times New Roman"/>
          <w:sz w:val="24"/>
          <w:szCs w:val="24"/>
        </w:rPr>
        <w:t>sposobnosti da</w:t>
      </w:r>
      <w:r w:rsidR="00EA623A" w:rsidRPr="0008556C">
        <w:rPr>
          <w:rStyle w:val="hps"/>
          <w:rFonts w:ascii="Times New Roman" w:hAnsi="Times New Roman"/>
          <w:sz w:val="24"/>
          <w:szCs w:val="24"/>
        </w:rPr>
        <w:t xml:space="preserve"> </w:t>
      </w:r>
      <w:r w:rsidRPr="0008556C">
        <w:rPr>
          <w:rStyle w:val="hps"/>
          <w:rFonts w:ascii="Times New Roman" w:hAnsi="Times New Roman"/>
          <w:sz w:val="24"/>
          <w:szCs w:val="24"/>
        </w:rPr>
        <w:t>zastupaju</w:t>
      </w:r>
      <w:r w:rsidR="00EA623A" w:rsidRPr="0008556C">
        <w:rPr>
          <w:rStyle w:val="hps"/>
          <w:rFonts w:ascii="Times New Roman" w:hAnsi="Times New Roman"/>
          <w:sz w:val="24"/>
          <w:szCs w:val="24"/>
        </w:rPr>
        <w:t xml:space="preserve"> </w:t>
      </w:r>
      <w:r w:rsidRPr="0008556C">
        <w:rPr>
          <w:rStyle w:val="hps"/>
          <w:rFonts w:ascii="Times New Roman" w:hAnsi="Times New Roman"/>
          <w:sz w:val="24"/>
          <w:szCs w:val="24"/>
        </w:rPr>
        <w:t>tužioce i</w:t>
      </w:r>
      <w:r w:rsidRPr="0008556C">
        <w:rPr>
          <w:rFonts w:ascii="Times New Roman" w:hAnsi="Times New Roman"/>
          <w:sz w:val="24"/>
          <w:szCs w:val="24"/>
        </w:rPr>
        <w:t xml:space="preserve"> da </w:t>
      </w:r>
      <w:r w:rsidRPr="0008556C">
        <w:rPr>
          <w:rStyle w:val="hps"/>
          <w:rFonts w:ascii="Times New Roman" w:hAnsi="Times New Roman"/>
          <w:sz w:val="24"/>
          <w:szCs w:val="24"/>
        </w:rPr>
        <w:t xml:space="preserve">utiču </w:t>
      </w:r>
      <w:proofErr w:type="gramStart"/>
      <w:r w:rsidRPr="0008556C">
        <w:rPr>
          <w:rStyle w:val="hps"/>
          <w:rFonts w:ascii="Times New Roman" w:hAnsi="Times New Roman"/>
          <w:sz w:val="24"/>
          <w:szCs w:val="24"/>
        </w:rPr>
        <w:t>na</w:t>
      </w:r>
      <w:proofErr w:type="gramEnd"/>
      <w:r w:rsidR="00EA623A" w:rsidRPr="0008556C">
        <w:rPr>
          <w:rStyle w:val="hps"/>
          <w:rFonts w:ascii="Times New Roman" w:hAnsi="Times New Roman"/>
          <w:sz w:val="24"/>
          <w:szCs w:val="24"/>
        </w:rPr>
        <w:t xml:space="preserve"> </w:t>
      </w:r>
      <w:r w:rsidRPr="0008556C">
        <w:rPr>
          <w:rStyle w:val="hps"/>
          <w:rFonts w:ascii="Times New Roman" w:hAnsi="Times New Roman"/>
          <w:sz w:val="24"/>
          <w:szCs w:val="24"/>
        </w:rPr>
        <w:t>promjene u</w:t>
      </w:r>
      <w:r w:rsidR="00EA623A" w:rsidRPr="0008556C">
        <w:rPr>
          <w:rStyle w:val="hps"/>
          <w:rFonts w:ascii="Times New Roman" w:hAnsi="Times New Roman"/>
          <w:sz w:val="24"/>
          <w:szCs w:val="24"/>
        </w:rPr>
        <w:t xml:space="preserve"> </w:t>
      </w:r>
      <w:r w:rsidRPr="0008556C">
        <w:rPr>
          <w:rStyle w:val="hps"/>
          <w:rFonts w:ascii="Times New Roman" w:hAnsi="Times New Roman"/>
          <w:sz w:val="24"/>
          <w:szCs w:val="24"/>
        </w:rPr>
        <w:t>tužilačkom sistemu</w:t>
      </w:r>
      <w:r w:rsidR="00745208" w:rsidRPr="0008556C">
        <w:rPr>
          <w:rFonts w:ascii="Times New Roman" w:hAnsi="Times New Roman"/>
          <w:sz w:val="24"/>
          <w:szCs w:val="24"/>
        </w:rPr>
        <w:t>, budući da</w:t>
      </w:r>
      <w:r w:rsidR="00EA623A" w:rsidRPr="0008556C">
        <w:rPr>
          <w:rFonts w:ascii="Times New Roman" w:hAnsi="Times New Roman"/>
          <w:sz w:val="24"/>
          <w:szCs w:val="24"/>
        </w:rPr>
        <w:t xml:space="preserve"> s</w:t>
      </w:r>
      <w:r w:rsidR="00745208" w:rsidRPr="0008556C">
        <w:rPr>
          <w:rFonts w:ascii="Times New Roman" w:hAnsi="Times New Roman"/>
          <w:sz w:val="24"/>
          <w:szCs w:val="24"/>
        </w:rPr>
        <w:t xml:space="preserve">u do sada imali ograničen utjecaj u ovim oblastima. </w:t>
      </w:r>
      <w:r w:rsidRPr="0008556C">
        <w:rPr>
          <w:rStyle w:val="hps"/>
          <w:rFonts w:ascii="Times New Roman" w:hAnsi="Times New Roman"/>
          <w:sz w:val="24"/>
          <w:szCs w:val="24"/>
        </w:rPr>
        <w:t xml:space="preserve">Projekat </w:t>
      </w:r>
      <w:proofErr w:type="gramStart"/>
      <w:r w:rsidRPr="0008556C">
        <w:rPr>
          <w:rStyle w:val="hps"/>
          <w:rFonts w:ascii="Times New Roman" w:hAnsi="Times New Roman"/>
          <w:sz w:val="24"/>
          <w:szCs w:val="24"/>
        </w:rPr>
        <w:t>će</w:t>
      </w:r>
      <w:proofErr w:type="gramEnd"/>
      <w:r w:rsidRPr="0008556C">
        <w:rPr>
          <w:rStyle w:val="hps"/>
          <w:rFonts w:ascii="Times New Roman" w:hAnsi="Times New Roman"/>
          <w:sz w:val="24"/>
          <w:szCs w:val="24"/>
        </w:rPr>
        <w:t xml:space="preserve"> uključiti udruženja u realizaciju njegovih ciljeva kroz obezbjeđivanje grantova koji će im omogućiti realizaciju projekata u cilju jačanja njihovih kapaciteta, a naročito u segmentu zagovaranja radi njihovog aktivnijeg učešće u rješavanju problema od značaja za tužilački sistem. </w:t>
      </w:r>
      <w:r w:rsidRPr="0008556C">
        <w:rPr>
          <w:rFonts w:ascii="Times New Roman" w:hAnsi="Times New Roman"/>
          <w:sz w:val="24"/>
          <w:szCs w:val="24"/>
        </w:rPr>
        <w:t xml:space="preserve">Tužilačka udruženja </w:t>
      </w:r>
      <w:proofErr w:type="gramStart"/>
      <w:r w:rsidRPr="0008556C">
        <w:rPr>
          <w:rFonts w:ascii="Times New Roman" w:hAnsi="Times New Roman"/>
          <w:sz w:val="24"/>
          <w:szCs w:val="24"/>
        </w:rPr>
        <w:t>će</w:t>
      </w:r>
      <w:proofErr w:type="gramEnd"/>
      <w:r w:rsidRPr="0008556C">
        <w:rPr>
          <w:rFonts w:ascii="Times New Roman" w:hAnsi="Times New Roman"/>
          <w:sz w:val="24"/>
          <w:szCs w:val="24"/>
        </w:rPr>
        <w:t xml:space="preserve"> biti partneri i u realizaciji aktivnosti koji se odnose za implementaciju </w:t>
      </w:r>
      <w:r w:rsidR="00745208" w:rsidRPr="0008556C">
        <w:rPr>
          <w:rFonts w:ascii="Times New Roman" w:hAnsi="Times New Roman"/>
          <w:sz w:val="24"/>
          <w:szCs w:val="24"/>
        </w:rPr>
        <w:t>strategija.</w:t>
      </w:r>
      <w:r w:rsidR="00EA623A" w:rsidRPr="0008556C">
        <w:rPr>
          <w:rFonts w:ascii="Times New Roman" w:hAnsi="Times New Roman"/>
          <w:sz w:val="24"/>
          <w:szCs w:val="24"/>
        </w:rPr>
        <w:t xml:space="preserve"> </w:t>
      </w:r>
      <w:r w:rsidR="00745208" w:rsidRPr="0008556C">
        <w:rPr>
          <w:rFonts w:ascii="Times New Roman" w:hAnsi="Times New Roman"/>
          <w:sz w:val="24"/>
          <w:szCs w:val="24"/>
        </w:rPr>
        <w:t xml:space="preserve">U saradnji sa </w:t>
      </w:r>
      <w:proofErr w:type="gramStart"/>
      <w:r w:rsidR="00745208" w:rsidRPr="0008556C">
        <w:rPr>
          <w:rFonts w:ascii="Times New Roman" w:hAnsi="Times New Roman"/>
          <w:sz w:val="24"/>
          <w:szCs w:val="24"/>
        </w:rPr>
        <w:t>glasnogovornicima  tužilačkih</w:t>
      </w:r>
      <w:proofErr w:type="gramEnd"/>
      <w:r w:rsidR="00745208" w:rsidRPr="0008556C">
        <w:rPr>
          <w:rFonts w:ascii="Times New Roman" w:hAnsi="Times New Roman"/>
          <w:sz w:val="24"/>
          <w:szCs w:val="24"/>
        </w:rPr>
        <w:t xml:space="preserve"> ureda, grupa medija u BiH će biti identifikovana I istoj će se pristupiti. </w:t>
      </w:r>
    </w:p>
    <w:p w:rsidR="0068292A" w:rsidRPr="0008556C" w:rsidRDefault="0068292A" w:rsidP="0068292A">
      <w:pPr>
        <w:spacing w:line="240" w:lineRule="auto"/>
        <w:jc w:val="both"/>
        <w:rPr>
          <w:rFonts w:ascii="Times New Roman" w:hAnsi="Times New Roman"/>
          <w:b/>
          <w:sz w:val="24"/>
          <w:szCs w:val="24"/>
        </w:rPr>
      </w:pPr>
    </w:p>
    <w:p w:rsidR="0068292A" w:rsidRPr="00B804DB" w:rsidRDefault="0068292A" w:rsidP="00B804DB">
      <w:pPr>
        <w:pStyle w:val="Heading2"/>
        <w:rPr>
          <w:rFonts w:ascii="Times New Roman" w:hAnsi="Times New Roman" w:cs="Times New Roman"/>
        </w:rPr>
      </w:pPr>
      <w:bookmarkStart w:id="23" w:name="_Toc405163011"/>
      <w:r w:rsidRPr="00B804DB">
        <w:rPr>
          <w:rFonts w:ascii="Times New Roman" w:hAnsi="Times New Roman" w:cs="Times New Roman"/>
          <w:sz w:val="24"/>
        </w:rPr>
        <w:t>5.3</w:t>
      </w:r>
      <w:r w:rsidRPr="00B804DB">
        <w:rPr>
          <w:rFonts w:ascii="Times New Roman" w:hAnsi="Times New Roman" w:cs="Times New Roman"/>
          <w:sz w:val="24"/>
        </w:rPr>
        <w:tab/>
        <w:t>Stručna podrška kolega iz Tužilaštva u Cirihu</w:t>
      </w:r>
      <w:bookmarkEnd w:id="23"/>
    </w:p>
    <w:p w:rsidR="0068292A" w:rsidRPr="0008556C" w:rsidRDefault="0068292A" w:rsidP="0068292A">
      <w:pPr>
        <w:spacing w:after="0" w:line="240" w:lineRule="auto"/>
        <w:jc w:val="both"/>
        <w:rPr>
          <w:rFonts w:ascii="Times New Roman" w:hAnsi="Times New Roman"/>
          <w:sz w:val="24"/>
          <w:szCs w:val="24"/>
        </w:rPr>
      </w:pPr>
    </w:p>
    <w:p w:rsidR="00703B30" w:rsidRPr="0008556C" w:rsidRDefault="0068292A" w:rsidP="0068292A">
      <w:pPr>
        <w:spacing w:after="0" w:line="240" w:lineRule="auto"/>
        <w:jc w:val="both"/>
        <w:rPr>
          <w:rFonts w:ascii="Times New Roman" w:hAnsi="Times New Roman"/>
          <w:sz w:val="24"/>
          <w:szCs w:val="24"/>
        </w:rPr>
      </w:pPr>
      <w:r w:rsidRPr="0008556C">
        <w:rPr>
          <w:rStyle w:val="hps"/>
          <w:rFonts w:ascii="Times New Roman" w:hAnsi="Times New Roman"/>
          <w:sz w:val="24"/>
          <w:szCs w:val="24"/>
        </w:rPr>
        <w:t>Projekat</w:t>
      </w:r>
      <w:r w:rsidR="00437B2E" w:rsidRPr="0008556C">
        <w:rPr>
          <w:rStyle w:val="hps"/>
          <w:rFonts w:ascii="Times New Roman" w:hAnsi="Times New Roman"/>
          <w:sz w:val="24"/>
          <w:szCs w:val="24"/>
        </w:rPr>
        <w:t xml:space="preserve"> </w:t>
      </w:r>
      <w:proofErr w:type="gramStart"/>
      <w:r w:rsidRPr="0008556C">
        <w:rPr>
          <w:rStyle w:val="hps"/>
          <w:rFonts w:ascii="Times New Roman" w:hAnsi="Times New Roman"/>
          <w:sz w:val="24"/>
          <w:szCs w:val="24"/>
        </w:rPr>
        <w:t>će</w:t>
      </w:r>
      <w:proofErr w:type="gramEnd"/>
      <w:r w:rsidRPr="0008556C">
        <w:rPr>
          <w:rStyle w:val="hps"/>
          <w:rFonts w:ascii="Times New Roman" w:hAnsi="Times New Roman"/>
          <w:sz w:val="24"/>
          <w:szCs w:val="24"/>
        </w:rPr>
        <w:t xml:space="preserve"> i dalje biti</w:t>
      </w:r>
      <w:r w:rsidR="00437B2E" w:rsidRPr="0008556C">
        <w:rPr>
          <w:rStyle w:val="hps"/>
          <w:rFonts w:ascii="Times New Roman" w:hAnsi="Times New Roman"/>
          <w:sz w:val="24"/>
          <w:szCs w:val="24"/>
        </w:rPr>
        <w:t xml:space="preserve"> </w:t>
      </w:r>
      <w:r w:rsidRPr="0008556C">
        <w:rPr>
          <w:rStyle w:val="hps"/>
          <w:rFonts w:ascii="Times New Roman" w:hAnsi="Times New Roman"/>
          <w:sz w:val="24"/>
          <w:szCs w:val="24"/>
        </w:rPr>
        <w:t>podržan od strane</w:t>
      </w:r>
      <w:r w:rsidR="00437B2E" w:rsidRPr="0008556C">
        <w:rPr>
          <w:rStyle w:val="hps"/>
          <w:rFonts w:ascii="Times New Roman" w:hAnsi="Times New Roman"/>
          <w:sz w:val="24"/>
          <w:szCs w:val="24"/>
        </w:rPr>
        <w:t xml:space="preserve"> </w:t>
      </w:r>
      <w:r w:rsidRPr="0008556C">
        <w:rPr>
          <w:rStyle w:val="hps"/>
          <w:rFonts w:ascii="Times New Roman" w:hAnsi="Times New Roman"/>
          <w:sz w:val="24"/>
          <w:szCs w:val="24"/>
        </w:rPr>
        <w:t>Tužilaštva u Cirihu</w:t>
      </w:r>
      <w:r w:rsidR="00437B2E" w:rsidRPr="0008556C">
        <w:rPr>
          <w:rStyle w:val="hps"/>
          <w:rFonts w:ascii="Times New Roman" w:hAnsi="Times New Roman"/>
          <w:sz w:val="24"/>
          <w:szCs w:val="24"/>
        </w:rPr>
        <w:t xml:space="preserve"> </w:t>
      </w:r>
      <w:r w:rsidRPr="0008556C">
        <w:rPr>
          <w:rStyle w:val="hps"/>
          <w:rFonts w:ascii="Times New Roman" w:hAnsi="Times New Roman"/>
          <w:sz w:val="24"/>
          <w:szCs w:val="24"/>
        </w:rPr>
        <w:t>u</w:t>
      </w:r>
      <w:r w:rsidR="00437B2E" w:rsidRPr="0008556C">
        <w:rPr>
          <w:rStyle w:val="hps"/>
          <w:rFonts w:ascii="Times New Roman" w:hAnsi="Times New Roman"/>
          <w:sz w:val="24"/>
          <w:szCs w:val="24"/>
        </w:rPr>
        <w:t xml:space="preserve"> </w:t>
      </w:r>
      <w:r w:rsidRPr="0008556C">
        <w:rPr>
          <w:rStyle w:val="hps"/>
          <w:rFonts w:ascii="Times New Roman" w:hAnsi="Times New Roman"/>
          <w:sz w:val="24"/>
          <w:szCs w:val="24"/>
        </w:rPr>
        <w:t>tri osnovna</w:t>
      </w:r>
      <w:r w:rsidR="00437B2E" w:rsidRPr="0008556C">
        <w:rPr>
          <w:rStyle w:val="hps"/>
          <w:rFonts w:ascii="Times New Roman" w:hAnsi="Times New Roman"/>
          <w:sz w:val="24"/>
          <w:szCs w:val="24"/>
        </w:rPr>
        <w:t xml:space="preserve"> </w:t>
      </w:r>
      <w:r w:rsidRPr="0008556C">
        <w:rPr>
          <w:rStyle w:val="hps"/>
          <w:rFonts w:ascii="Times New Roman" w:hAnsi="Times New Roman"/>
          <w:sz w:val="24"/>
          <w:szCs w:val="24"/>
        </w:rPr>
        <w:t>segmenta:</w:t>
      </w:r>
      <w:r w:rsidR="00437B2E" w:rsidRPr="0008556C">
        <w:rPr>
          <w:rStyle w:val="hps"/>
          <w:rFonts w:ascii="Times New Roman" w:hAnsi="Times New Roman"/>
          <w:sz w:val="24"/>
          <w:szCs w:val="24"/>
        </w:rPr>
        <w:t xml:space="preserve"> </w:t>
      </w:r>
      <w:r w:rsidRPr="0008556C">
        <w:rPr>
          <w:rStyle w:val="hps"/>
          <w:rFonts w:ascii="Times New Roman" w:hAnsi="Times New Roman"/>
          <w:sz w:val="24"/>
          <w:szCs w:val="24"/>
        </w:rPr>
        <w:t>operativnom</w:t>
      </w:r>
      <w:r w:rsidRPr="0008556C">
        <w:rPr>
          <w:rFonts w:ascii="Times New Roman" w:hAnsi="Times New Roman"/>
          <w:sz w:val="24"/>
          <w:szCs w:val="24"/>
        </w:rPr>
        <w:t xml:space="preserve">, segmentu </w:t>
      </w:r>
      <w:r w:rsidRPr="0008556C">
        <w:rPr>
          <w:rStyle w:val="hps"/>
          <w:rFonts w:ascii="Times New Roman" w:hAnsi="Times New Roman"/>
          <w:sz w:val="24"/>
          <w:szCs w:val="24"/>
        </w:rPr>
        <w:t xml:space="preserve">upravljanja </w:t>
      </w:r>
      <w:r w:rsidR="00437B2E" w:rsidRPr="0008556C">
        <w:rPr>
          <w:rStyle w:val="hps"/>
          <w:rFonts w:ascii="Times New Roman" w:hAnsi="Times New Roman"/>
          <w:sz w:val="24"/>
          <w:szCs w:val="24"/>
        </w:rPr>
        <w:t xml:space="preserve">I </w:t>
      </w:r>
      <w:r w:rsidRPr="0008556C">
        <w:rPr>
          <w:rStyle w:val="hps"/>
          <w:rFonts w:ascii="Times New Roman" w:hAnsi="Times New Roman"/>
          <w:sz w:val="24"/>
          <w:szCs w:val="24"/>
        </w:rPr>
        <w:t>u odnosu na</w:t>
      </w:r>
      <w:r w:rsidR="00437B2E" w:rsidRPr="0008556C">
        <w:rPr>
          <w:rStyle w:val="hps"/>
          <w:rFonts w:ascii="Times New Roman" w:hAnsi="Times New Roman"/>
          <w:sz w:val="24"/>
          <w:szCs w:val="24"/>
        </w:rPr>
        <w:t xml:space="preserve"> </w:t>
      </w:r>
      <w:r w:rsidRPr="0008556C">
        <w:rPr>
          <w:rStyle w:val="hps"/>
          <w:rFonts w:ascii="Times New Roman" w:hAnsi="Times New Roman"/>
          <w:sz w:val="24"/>
          <w:szCs w:val="24"/>
        </w:rPr>
        <w:t>zakonodavne reforme</w:t>
      </w:r>
      <w:r w:rsidRPr="0008556C">
        <w:rPr>
          <w:rFonts w:ascii="Times New Roman" w:hAnsi="Times New Roman"/>
          <w:sz w:val="24"/>
          <w:szCs w:val="24"/>
        </w:rPr>
        <w:t xml:space="preserve">. </w:t>
      </w:r>
      <w:r w:rsidRPr="0008556C">
        <w:rPr>
          <w:rStyle w:val="hps"/>
          <w:rFonts w:ascii="Times New Roman" w:hAnsi="Times New Roman"/>
          <w:sz w:val="24"/>
          <w:szCs w:val="24"/>
        </w:rPr>
        <w:t>Operativna podrška</w:t>
      </w:r>
      <w:r w:rsidR="00437B2E" w:rsidRPr="0008556C">
        <w:rPr>
          <w:rStyle w:val="hps"/>
          <w:rFonts w:ascii="Times New Roman" w:hAnsi="Times New Roman"/>
          <w:sz w:val="24"/>
          <w:szCs w:val="24"/>
        </w:rPr>
        <w:t xml:space="preserve"> </w:t>
      </w:r>
      <w:r w:rsidRPr="0008556C">
        <w:rPr>
          <w:rStyle w:val="hps"/>
          <w:rFonts w:ascii="Times New Roman" w:hAnsi="Times New Roman"/>
          <w:sz w:val="24"/>
          <w:szCs w:val="24"/>
        </w:rPr>
        <w:t>uključuje​</w:t>
      </w:r>
      <w:r w:rsidR="00437B2E" w:rsidRPr="0008556C">
        <w:rPr>
          <w:rStyle w:val="hps"/>
          <w:rFonts w:ascii="Times New Roman" w:hAnsi="Times New Roman"/>
          <w:sz w:val="24"/>
          <w:szCs w:val="24"/>
        </w:rPr>
        <w:t xml:space="preserve"> </w:t>
      </w:r>
      <w:r w:rsidRPr="0008556C">
        <w:rPr>
          <w:rStyle w:val="hps"/>
          <w:rFonts w:ascii="Times New Roman" w:hAnsi="Times New Roman"/>
          <w:sz w:val="24"/>
          <w:szCs w:val="24"/>
        </w:rPr>
        <w:t xml:space="preserve">​rad </w:t>
      </w:r>
      <w:proofErr w:type="gramStart"/>
      <w:r w:rsidRPr="0008556C">
        <w:rPr>
          <w:rStyle w:val="hps"/>
          <w:rFonts w:ascii="Times New Roman" w:hAnsi="Times New Roman"/>
          <w:sz w:val="24"/>
          <w:szCs w:val="24"/>
        </w:rPr>
        <w:t>na</w:t>
      </w:r>
      <w:proofErr w:type="gramEnd"/>
      <w:r w:rsidR="00437B2E" w:rsidRPr="0008556C">
        <w:rPr>
          <w:rStyle w:val="hps"/>
          <w:rFonts w:ascii="Times New Roman" w:hAnsi="Times New Roman"/>
          <w:sz w:val="24"/>
          <w:szCs w:val="24"/>
        </w:rPr>
        <w:t xml:space="preserve"> </w:t>
      </w:r>
      <w:r w:rsidRPr="0008556C">
        <w:rPr>
          <w:rStyle w:val="hps"/>
          <w:rFonts w:ascii="Times New Roman" w:hAnsi="Times New Roman"/>
          <w:sz w:val="24"/>
          <w:szCs w:val="24"/>
        </w:rPr>
        <w:t>rješavanju praktičnih</w:t>
      </w:r>
      <w:r w:rsidR="00437B2E" w:rsidRPr="0008556C">
        <w:rPr>
          <w:rStyle w:val="hps"/>
          <w:rFonts w:ascii="Times New Roman" w:hAnsi="Times New Roman"/>
          <w:sz w:val="24"/>
          <w:szCs w:val="24"/>
        </w:rPr>
        <w:t xml:space="preserve"> </w:t>
      </w:r>
      <w:r w:rsidRPr="0008556C">
        <w:rPr>
          <w:rStyle w:val="hps"/>
          <w:rFonts w:ascii="Times New Roman" w:hAnsi="Times New Roman"/>
          <w:sz w:val="24"/>
          <w:szCs w:val="24"/>
        </w:rPr>
        <w:t>problema sa posebnim težištem na</w:t>
      </w:r>
      <w:r w:rsidRPr="0008556C">
        <w:rPr>
          <w:rFonts w:ascii="Times New Roman" w:hAnsi="Times New Roman"/>
          <w:sz w:val="24"/>
          <w:szCs w:val="24"/>
        </w:rPr>
        <w:t xml:space="preserve"> vođenje </w:t>
      </w:r>
      <w:r w:rsidRPr="0008556C">
        <w:rPr>
          <w:rStyle w:val="hps"/>
          <w:rFonts w:ascii="Times New Roman" w:hAnsi="Times New Roman"/>
          <w:sz w:val="24"/>
          <w:szCs w:val="24"/>
        </w:rPr>
        <w:t xml:space="preserve">istraga u složenim predmetima iz privrednog </w:t>
      </w:r>
      <w:r w:rsidRPr="0008556C">
        <w:rPr>
          <w:rFonts w:ascii="Times New Roman" w:hAnsi="Times New Roman"/>
          <w:sz w:val="24"/>
          <w:szCs w:val="24"/>
        </w:rPr>
        <w:t xml:space="preserve">i </w:t>
      </w:r>
      <w:r w:rsidRPr="0008556C">
        <w:rPr>
          <w:rStyle w:val="hps"/>
          <w:rFonts w:ascii="Times New Roman" w:hAnsi="Times New Roman"/>
          <w:sz w:val="24"/>
          <w:szCs w:val="24"/>
        </w:rPr>
        <w:t>organiziranog kriminala</w:t>
      </w:r>
      <w:r w:rsidRPr="0008556C">
        <w:rPr>
          <w:rFonts w:ascii="Times New Roman" w:hAnsi="Times New Roman"/>
          <w:sz w:val="24"/>
          <w:szCs w:val="24"/>
        </w:rPr>
        <w:t xml:space="preserve">, korupcije i kibernetičkog kriminala. </w:t>
      </w:r>
      <w:r w:rsidRPr="0008556C">
        <w:rPr>
          <w:rStyle w:val="hps"/>
          <w:rFonts w:ascii="Times New Roman" w:hAnsi="Times New Roman"/>
          <w:sz w:val="24"/>
          <w:szCs w:val="24"/>
        </w:rPr>
        <w:t>Švicarski tužioci</w:t>
      </w:r>
      <w:r w:rsidR="00437B2E" w:rsidRPr="0008556C">
        <w:rPr>
          <w:rStyle w:val="hps"/>
          <w:rFonts w:ascii="Times New Roman" w:hAnsi="Times New Roman"/>
          <w:sz w:val="24"/>
          <w:szCs w:val="24"/>
        </w:rPr>
        <w:t xml:space="preserve"> </w:t>
      </w:r>
      <w:proofErr w:type="gramStart"/>
      <w:r w:rsidRPr="0008556C">
        <w:rPr>
          <w:rStyle w:val="hps"/>
          <w:rFonts w:ascii="Times New Roman" w:hAnsi="Times New Roman"/>
          <w:sz w:val="24"/>
          <w:szCs w:val="24"/>
        </w:rPr>
        <w:t>će</w:t>
      </w:r>
      <w:proofErr w:type="gramEnd"/>
      <w:r w:rsidRPr="0008556C">
        <w:rPr>
          <w:rStyle w:val="hps"/>
          <w:rFonts w:ascii="Times New Roman" w:hAnsi="Times New Roman"/>
          <w:sz w:val="24"/>
          <w:szCs w:val="24"/>
        </w:rPr>
        <w:t xml:space="preserve"> pružiti pomoć kod specijalizacije</w:t>
      </w:r>
      <w:r w:rsidR="00437B2E" w:rsidRPr="0008556C">
        <w:rPr>
          <w:rStyle w:val="hps"/>
          <w:rFonts w:ascii="Times New Roman" w:hAnsi="Times New Roman"/>
          <w:sz w:val="24"/>
          <w:szCs w:val="24"/>
        </w:rPr>
        <w:t xml:space="preserve"> </w:t>
      </w:r>
      <w:r w:rsidRPr="0008556C">
        <w:rPr>
          <w:rStyle w:val="hps"/>
          <w:rFonts w:ascii="Times New Roman" w:hAnsi="Times New Roman"/>
          <w:sz w:val="24"/>
          <w:szCs w:val="24"/>
        </w:rPr>
        <w:t>tužilaca</w:t>
      </w:r>
      <w:r w:rsidRPr="0008556C">
        <w:rPr>
          <w:rFonts w:ascii="Times New Roman" w:hAnsi="Times New Roman"/>
          <w:sz w:val="24"/>
          <w:szCs w:val="24"/>
        </w:rPr>
        <w:t xml:space="preserve">, razradi načina </w:t>
      </w:r>
      <w:r w:rsidRPr="0008556C">
        <w:rPr>
          <w:rStyle w:val="hps"/>
          <w:rFonts w:ascii="Times New Roman" w:hAnsi="Times New Roman"/>
          <w:sz w:val="24"/>
          <w:szCs w:val="24"/>
        </w:rPr>
        <w:t>planiranja istraga</w:t>
      </w:r>
      <w:r w:rsidRPr="0008556C">
        <w:rPr>
          <w:rFonts w:ascii="Times New Roman" w:hAnsi="Times New Roman"/>
          <w:sz w:val="24"/>
          <w:szCs w:val="24"/>
        </w:rPr>
        <w:t xml:space="preserve"> i poboljšanja praktičnog znanja I uvođenju najboljih praksi (</w:t>
      </w:r>
      <w:r w:rsidRPr="0008556C">
        <w:rPr>
          <w:rStyle w:val="hps"/>
          <w:rFonts w:ascii="Times New Roman" w:hAnsi="Times New Roman"/>
          <w:sz w:val="24"/>
          <w:szCs w:val="24"/>
        </w:rPr>
        <w:t>know</w:t>
      </w:r>
      <w:r w:rsidRPr="0008556C">
        <w:rPr>
          <w:rFonts w:ascii="Times New Roman" w:hAnsi="Times New Roman"/>
          <w:sz w:val="24"/>
          <w:szCs w:val="24"/>
        </w:rPr>
        <w:t>-how)</w:t>
      </w:r>
      <w:r w:rsidR="00437B2E" w:rsidRPr="0008556C">
        <w:rPr>
          <w:rFonts w:ascii="Times New Roman" w:hAnsi="Times New Roman"/>
          <w:sz w:val="24"/>
          <w:szCs w:val="24"/>
        </w:rPr>
        <w:t xml:space="preserve">, </w:t>
      </w:r>
      <w:r w:rsidR="00703B30" w:rsidRPr="0008556C">
        <w:rPr>
          <w:rFonts w:ascii="Times New Roman" w:hAnsi="Times New Roman"/>
          <w:sz w:val="24"/>
          <w:szCs w:val="24"/>
        </w:rPr>
        <w:t xml:space="preserve">oduzimanje nezakonito stečenog vlasništva, te sustavna saradnja sa poreskim I drugim agencijama. </w:t>
      </w:r>
      <w:r w:rsidRPr="0008556C">
        <w:rPr>
          <w:rStyle w:val="hps"/>
          <w:rFonts w:ascii="Times New Roman" w:hAnsi="Times New Roman"/>
          <w:sz w:val="24"/>
          <w:szCs w:val="24"/>
        </w:rPr>
        <w:t>Švicarski stručnjaci će predstaviti</w:t>
      </w:r>
      <w:r w:rsidR="00703B30" w:rsidRPr="0008556C">
        <w:rPr>
          <w:rStyle w:val="hps"/>
          <w:rFonts w:ascii="Times New Roman" w:hAnsi="Times New Roman"/>
          <w:sz w:val="24"/>
          <w:szCs w:val="24"/>
        </w:rPr>
        <w:t xml:space="preserve"> </w:t>
      </w:r>
      <w:r w:rsidRPr="0008556C">
        <w:rPr>
          <w:rStyle w:val="hps"/>
          <w:rFonts w:ascii="Times New Roman" w:hAnsi="Times New Roman"/>
          <w:sz w:val="24"/>
          <w:szCs w:val="24"/>
        </w:rPr>
        <w:t>svoja</w:t>
      </w:r>
      <w:r w:rsidR="00703B30" w:rsidRPr="0008556C">
        <w:rPr>
          <w:rStyle w:val="hps"/>
          <w:rFonts w:ascii="Times New Roman" w:hAnsi="Times New Roman"/>
          <w:sz w:val="24"/>
          <w:szCs w:val="24"/>
        </w:rPr>
        <w:t xml:space="preserve"> </w:t>
      </w:r>
      <w:proofErr w:type="gramStart"/>
      <w:r w:rsidRPr="0008556C">
        <w:rPr>
          <w:rStyle w:val="hps"/>
          <w:rFonts w:ascii="Times New Roman" w:hAnsi="Times New Roman"/>
          <w:sz w:val="24"/>
          <w:szCs w:val="24"/>
        </w:rPr>
        <w:t xml:space="preserve">rješenja </w:t>
      </w:r>
      <w:r w:rsidR="00703B30" w:rsidRPr="0008556C">
        <w:rPr>
          <w:rStyle w:val="hps"/>
          <w:rFonts w:ascii="Times New Roman" w:hAnsi="Times New Roman"/>
          <w:sz w:val="24"/>
          <w:szCs w:val="24"/>
        </w:rPr>
        <w:t xml:space="preserve"> I</w:t>
      </w:r>
      <w:proofErr w:type="gramEnd"/>
      <w:r w:rsidR="00703B30" w:rsidRPr="0008556C">
        <w:rPr>
          <w:rStyle w:val="hps"/>
          <w:rFonts w:ascii="Times New Roman" w:hAnsi="Times New Roman"/>
          <w:sz w:val="24"/>
          <w:szCs w:val="24"/>
        </w:rPr>
        <w:t xml:space="preserve"> </w:t>
      </w:r>
      <w:r w:rsidRPr="0008556C">
        <w:rPr>
          <w:rStyle w:val="hps"/>
          <w:rFonts w:ascii="Times New Roman" w:hAnsi="Times New Roman"/>
          <w:sz w:val="24"/>
          <w:szCs w:val="24"/>
        </w:rPr>
        <w:t>zajednički</w:t>
      </w:r>
      <w:r w:rsidR="00703B30" w:rsidRPr="0008556C">
        <w:rPr>
          <w:rStyle w:val="hps"/>
          <w:rFonts w:ascii="Times New Roman" w:hAnsi="Times New Roman"/>
          <w:sz w:val="24"/>
          <w:szCs w:val="24"/>
        </w:rPr>
        <w:t xml:space="preserve"> </w:t>
      </w:r>
      <w:r w:rsidRPr="0008556C">
        <w:rPr>
          <w:rStyle w:val="hps"/>
          <w:rFonts w:ascii="Times New Roman" w:hAnsi="Times New Roman"/>
          <w:sz w:val="24"/>
          <w:szCs w:val="24"/>
        </w:rPr>
        <w:t>pomoći razvoj</w:t>
      </w:r>
      <w:r w:rsidR="00703B30" w:rsidRPr="0008556C">
        <w:rPr>
          <w:rStyle w:val="hps"/>
          <w:rFonts w:ascii="Times New Roman" w:hAnsi="Times New Roman"/>
          <w:sz w:val="24"/>
          <w:szCs w:val="24"/>
        </w:rPr>
        <w:t xml:space="preserve"> </w:t>
      </w:r>
      <w:r w:rsidRPr="0008556C">
        <w:rPr>
          <w:rStyle w:val="hps"/>
          <w:rFonts w:ascii="Times New Roman" w:hAnsi="Times New Roman"/>
          <w:sz w:val="24"/>
          <w:szCs w:val="24"/>
        </w:rPr>
        <w:t>novih rješenja</w:t>
      </w:r>
      <w:r w:rsidR="00703B30" w:rsidRPr="0008556C">
        <w:rPr>
          <w:rStyle w:val="hps"/>
          <w:rFonts w:ascii="Times New Roman" w:hAnsi="Times New Roman"/>
          <w:sz w:val="24"/>
          <w:szCs w:val="24"/>
        </w:rPr>
        <w:t xml:space="preserve"> </w:t>
      </w:r>
      <w:r w:rsidRPr="0008556C">
        <w:rPr>
          <w:rStyle w:val="hps"/>
          <w:rFonts w:ascii="Times New Roman" w:hAnsi="Times New Roman"/>
          <w:sz w:val="24"/>
          <w:szCs w:val="24"/>
        </w:rPr>
        <w:t xml:space="preserve">za BiH. On </w:t>
      </w:r>
      <w:proofErr w:type="gramStart"/>
      <w:r w:rsidRPr="0008556C">
        <w:rPr>
          <w:rStyle w:val="hps"/>
          <w:rFonts w:ascii="Times New Roman" w:hAnsi="Times New Roman"/>
          <w:sz w:val="24"/>
          <w:szCs w:val="24"/>
        </w:rPr>
        <w:t>će</w:t>
      </w:r>
      <w:proofErr w:type="gramEnd"/>
      <w:r w:rsidRPr="0008556C">
        <w:rPr>
          <w:rStyle w:val="hps"/>
          <w:rFonts w:ascii="Times New Roman" w:hAnsi="Times New Roman"/>
          <w:sz w:val="24"/>
          <w:szCs w:val="24"/>
        </w:rPr>
        <w:t xml:space="preserve"> se aktivno uključiti u rad tužilaca u BiH uvođenjem novih metoda i tehnika rada i obuku na licu mjesta. Također </w:t>
      </w:r>
      <w:proofErr w:type="gramStart"/>
      <w:r w:rsidRPr="0008556C">
        <w:rPr>
          <w:rStyle w:val="hps"/>
          <w:rFonts w:ascii="Times New Roman" w:hAnsi="Times New Roman"/>
          <w:sz w:val="24"/>
          <w:szCs w:val="24"/>
        </w:rPr>
        <w:t>će</w:t>
      </w:r>
      <w:proofErr w:type="gramEnd"/>
      <w:r w:rsidRPr="0008556C">
        <w:rPr>
          <w:rStyle w:val="hps"/>
          <w:rFonts w:ascii="Times New Roman" w:hAnsi="Times New Roman"/>
          <w:sz w:val="24"/>
          <w:szCs w:val="24"/>
        </w:rPr>
        <w:t xml:space="preserve"> se uključiti i u obuku trenera (trener terenera)</w:t>
      </w:r>
      <w:r w:rsidRPr="0008556C">
        <w:rPr>
          <w:rFonts w:ascii="Times New Roman" w:hAnsi="Times New Roman"/>
          <w:sz w:val="24"/>
          <w:szCs w:val="24"/>
        </w:rPr>
        <w:t xml:space="preserve">. </w:t>
      </w:r>
      <w:r w:rsidR="00703B30" w:rsidRPr="0008556C">
        <w:rPr>
          <w:rFonts w:ascii="Times New Roman" w:hAnsi="Times New Roman"/>
          <w:sz w:val="24"/>
          <w:szCs w:val="24"/>
        </w:rPr>
        <w:t xml:space="preserve">Fokus podrške će se usmjeriti na operativnu efikasnost, rukovodne kapacitete </w:t>
      </w:r>
      <w:proofErr w:type="gramStart"/>
      <w:r w:rsidR="00703B30" w:rsidRPr="0008556C">
        <w:rPr>
          <w:rFonts w:ascii="Times New Roman" w:hAnsi="Times New Roman"/>
          <w:sz w:val="24"/>
          <w:szCs w:val="24"/>
        </w:rPr>
        <w:t xml:space="preserve">I </w:t>
      </w:r>
      <w:r w:rsidRPr="0008556C">
        <w:rPr>
          <w:rFonts w:ascii="Times New Roman" w:hAnsi="Times New Roman"/>
          <w:sz w:val="24"/>
          <w:szCs w:val="24"/>
        </w:rPr>
        <w:t xml:space="preserve"> </w:t>
      </w:r>
      <w:r w:rsidR="00703B30" w:rsidRPr="0008556C">
        <w:rPr>
          <w:rFonts w:ascii="Times New Roman" w:hAnsi="Times New Roman"/>
          <w:sz w:val="24"/>
          <w:szCs w:val="24"/>
        </w:rPr>
        <w:t>legislativne</w:t>
      </w:r>
      <w:proofErr w:type="gramEnd"/>
      <w:r w:rsidR="00703B30" w:rsidRPr="0008556C">
        <w:rPr>
          <w:rFonts w:ascii="Times New Roman" w:hAnsi="Times New Roman"/>
          <w:sz w:val="24"/>
          <w:szCs w:val="24"/>
        </w:rPr>
        <w:t xml:space="preserve"> reforme. Planirana je sistematična kontinuirana, praktična I </w:t>
      </w:r>
      <w:proofErr w:type="gramStart"/>
      <w:r w:rsidR="00703B30" w:rsidRPr="0008556C">
        <w:rPr>
          <w:rFonts w:ascii="Times New Roman" w:hAnsi="Times New Roman"/>
          <w:sz w:val="24"/>
          <w:szCs w:val="24"/>
        </w:rPr>
        <w:t>dugoročna  podrška</w:t>
      </w:r>
      <w:proofErr w:type="gramEnd"/>
      <w:r w:rsidR="00703B30" w:rsidRPr="0008556C">
        <w:rPr>
          <w:rFonts w:ascii="Times New Roman" w:hAnsi="Times New Roman"/>
          <w:sz w:val="24"/>
          <w:szCs w:val="24"/>
        </w:rPr>
        <w:t xml:space="preserve">, s ciljem povećanja znanja I kapacitea tužilačkog sistema na svim nivoima. Podrška </w:t>
      </w:r>
      <w:proofErr w:type="gramStart"/>
      <w:r w:rsidR="00703B30" w:rsidRPr="0008556C">
        <w:rPr>
          <w:rFonts w:ascii="Times New Roman" w:hAnsi="Times New Roman"/>
          <w:sz w:val="24"/>
          <w:szCs w:val="24"/>
        </w:rPr>
        <w:t>će</w:t>
      </w:r>
      <w:proofErr w:type="gramEnd"/>
      <w:r w:rsidR="00703B30" w:rsidRPr="0008556C">
        <w:rPr>
          <w:rFonts w:ascii="Times New Roman" w:hAnsi="Times New Roman"/>
          <w:sz w:val="24"/>
          <w:szCs w:val="24"/>
        </w:rPr>
        <w:t xml:space="preserve"> se posebice fokusirati na slijedeće oblasti:</w:t>
      </w:r>
    </w:p>
    <w:p w:rsidR="00703B30" w:rsidRPr="0008556C" w:rsidRDefault="0068292A" w:rsidP="0068292A">
      <w:pPr>
        <w:spacing w:after="0" w:line="240" w:lineRule="auto"/>
        <w:jc w:val="both"/>
        <w:rPr>
          <w:rStyle w:val="hps"/>
          <w:rFonts w:ascii="Times New Roman" w:hAnsi="Times New Roman"/>
          <w:sz w:val="24"/>
          <w:szCs w:val="24"/>
        </w:rPr>
      </w:pPr>
      <w:r w:rsidRPr="0008556C">
        <w:rPr>
          <w:rFonts w:ascii="Times New Roman" w:hAnsi="Times New Roman"/>
          <w:sz w:val="24"/>
          <w:szCs w:val="24"/>
        </w:rPr>
        <w:t xml:space="preserve"> </w:t>
      </w:r>
      <w:r w:rsidRPr="0008556C">
        <w:rPr>
          <w:rFonts w:ascii="Times New Roman" w:hAnsi="Times New Roman"/>
          <w:sz w:val="24"/>
          <w:szCs w:val="24"/>
        </w:rPr>
        <w:br/>
      </w:r>
    </w:p>
    <w:p w:rsidR="00703B30" w:rsidRPr="0008556C" w:rsidRDefault="00703B30" w:rsidP="0068292A">
      <w:pPr>
        <w:spacing w:after="0" w:line="240" w:lineRule="auto"/>
        <w:jc w:val="both"/>
        <w:rPr>
          <w:rStyle w:val="hps"/>
          <w:rFonts w:ascii="Times New Roman" w:hAnsi="Times New Roman"/>
          <w:sz w:val="24"/>
          <w:szCs w:val="24"/>
        </w:rPr>
      </w:pPr>
    </w:p>
    <w:p w:rsidR="00437B2E" w:rsidRPr="0008556C" w:rsidRDefault="00703B30" w:rsidP="00F9528F">
      <w:pPr>
        <w:pStyle w:val="ListParagraph"/>
        <w:numPr>
          <w:ilvl w:val="0"/>
          <w:numId w:val="6"/>
        </w:numPr>
        <w:spacing w:line="240" w:lineRule="auto"/>
        <w:jc w:val="both"/>
        <w:rPr>
          <w:rFonts w:ascii="Times New Roman" w:hAnsi="Times New Roman"/>
          <w:sz w:val="24"/>
          <w:szCs w:val="24"/>
          <w:lang w:val="en-GB"/>
        </w:rPr>
      </w:pPr>
      <w:r w:rsidRPr="0008556C">
        <w:rPr>
          <w:rFonts w:ascii="Times New Roman" w:hAnsi="Times New Roman"/>
          <w:b/>
          <w:sz w:val="24"/>
          <w:szCs w:val="24"/>
          <w:lang w:val="en-GB"/>
        </w:rPr>
        <w:t>Konsultacije, savjet</w:t>
      </w:r>
      <w:r w:rsidRPr="0008556C">
        <w:rPr>
          <w:rFonts w:ascii="Times New Roman" w:hAnsi="Times New Roman"/>
          <w:sz w:val="24"/>
          <w:szCs w:val="24"/>
          <w:lang w:val="en-GB"/>
        </w:rPr>
        <w:t xml:space="preserve">: švicarski partneri </w:t>
      </w:r>
      <w:proofErr w:type="gramStart"/>
      <w:r w:rsidRPr="0008556C">
        <w:rPr>
          <w:rFonts w:ascii="Times New Roman" w:hAnsi="Times New Roman"/>
          <w:sz w:val="24"/>
          <w:szCs w:val="24"/>
          <w:lang w:val="en-GB"/>
        </w:rPr>
        <w:t>će</w:t>
      </w:r>
      <w:proofErr w:type="gramEnd"/>
      <w:r w:rsidRPr="0008556C">
        <w:rPr>
          <w:rFonts w:ascii="Times New Roman" w:hAnsi="Times New Roman"/>
          <w:sz w:val="24"/>
          <w:szCs w:val="24"/>
          <w:lang w:val="en-GB"/>
        </w:rPr>
        <w:t xml:space="preserve"> pružati stručnu pomoć i savjete za različite projektne aktivnosti. Konkretno, znanje o poboljšanju zakonodavnog okvira koji uređuje sve aspekte tužiteljskog rada i posebno, korištenje posebnih istražnih radnji, kao i stručnost u razvoju modela najboljih praksi, zajedničkih istražnih timova, itd</w:t>
      </w:r>
    </w:p>
    <w:p w:rsidR="00DB67AA" w:rsidRPr="0008556C" w:rsidRDefault="00703B30" w:rsidP="00F9528F">
      <w:pPr>
        <w:numPr>
          <w:ilvl w:val="0"/>
          <w:numId w:val="8"/>
        </w:numPr>
        <w:spacing w:line="240" w:lineRule="auto"/>
        <w:jc w:val="both"/>
        <w:rPr>
          <w:rFonts w:ascii="Times New Roman" w:hAnsi="Times New Roman"/>
          <w:sz w:val="24"/>
          <w:szCs w:val="24"/>
          <w:lang w:val="en-GB"/>
        </w:rPr>
      </w:pPr>
      <w:r w:rsidRPr="0008556C">
        <w:rPr>
          <w:rFonts w:ascii="Times New Roman" w:hAnsi="Times New Roman"/>
          <w:b/>
          <w:sz w:val="24"/>
          <w:szCs w:val="24"/>
          <w:lang w:val="en-GB"/>
        </w:rPr>
        <w:t>Stručno usavršavanje</w:t>
      </w:r>
      <w:r w:rsidRPr="0008556C">
        <w:rPr>
          <w:rFonts w:ascii="Times New Roman" w:hAnsi="Times New Roman"/>
          <w:sz w:val="24"/>
          <w:szCs w:val="24"/>
          <w:lang w:val="en-GB"/>
        </w:rPr>
        <w:t xml:space="preserve"> u Zurichu </w:t>
      </w:r>
      <w:proofErr w:type="gramStart"/>
      <w:r w:rsidRPr="0008556C">
        <w:rPr>
          <w:rFonts w:ascii="Times New Roman" w:hAnsi="Times New Roman"/>
          <w:sz w:val="24"/>
          <w:szCs w:val="24"/>
          <w:lang w:val="en-GB"/>
        </w:rPr>
        <w:t>će</w:t>
      </w:r>
      <w:proofErr w:type="gramEnd"/>
      <w:r w:rsidRPr="0008556C">
        <w:rPr>
          <w:rFonts w:ascii="Times New Roman" w:hAnsi="Times New Roman"/>
          <w:sz w:val="24"/>
          <w:szCs w:val="24"/>
          <w:lang w:val="en-GB"/>
        </w:rPr>
        <w:t xml:space="preserve"> pružiti izabranim tužiteljima iz BiH priliku da se upoznaju sa tužitelačkim sustavom pod složenim i zahtjevnim uvjetima, kao i različitim mehanizmima i metodama za provedbu učinkovitijih i uspješnih </w:t>
      </w:r>
      <w:r w:rsidRPr="0008556C">
        <w:rPr>
          <w:rFonts w:ascii="Times New Roman" w:hAnsi="Times New Roman"/>
          <w:sz w:val="24"/>
          <w:szCs w:val="24"/>
          <w:lang w:val="en-GB"/>
        </w:rPr>
        <w:lastRenderedPageBreak/>
        <w:t xml:space="preserve">kriminalističkih istraga. Stručno osposobljavanje </w:t>
      </w:r>
      <w:proofErr w:type="gramStart"/>
      <w:r w:rsidRPr="0008556C">
        <w:rPr>
          <w:rFonts w:ascii="Times New Roman" w:hAnsi="Times New Roman"/>
          <w:sz w:val="24"/>
          <w:szCs w:val="24"/>
          <w:lang w:val="en-GB"/>
        </w:rPr>
        <w:t>će</w:t>
      </w:r>
      <w:proofErr w:type="gramEnd"/>
      <w:r w:rsidRPr="0008556C">
        <w:rPr>
          <w:rFonts w:ascii="Times New Roman" w:hAnsi="Times New Roman"/>
          <w:sz w:val="24"/>
          <w:szCs w:val="24"/>
          <w:lang w:val="en-GB"/>
        </w:rPr>
        <w:t xml:space="preserve"> biti usmjereno na kibernetički kriminal, financijske istrage, organizirani kriminal i korupciju, te menadžerske sposobnosti, a tužitelji i glavni tužitelji će </w:t>
      </w:r>
      <w:r w:rsidR="00DB67AA" w:rsidRPr="0008556C">
        <w:rPr>
          <w:rFonts w:ascii="Times New Roman" w:hAnsi="Times New Roman"/>
          <w:sz w:val="24"/>
          <w:szCs w:val="24"/>
          <w:lang w:val="en-GB"/>
        </w:rPr>
        <w:t xml:space="preserve">u skladu s tim biti i izabrani. </w:t>
      </w:r>
    </w:p>
    <w:p w:rsidR="00437B2E" w:rsidRPr="0008556C" w:rsidRDefault="00E25EB4" w:rsidP="00F9528F">
      <w:pPr>
        <w:numPr>
          <w:ilvl w:val="0"/>
          <w:numId w:val="8"/>
        </w:numPr>
        <w:spacing w:line="240" w:lineRule="auto"/>
        <w:jc w:val="both"/>
        <w:rPr>
          <w:rFonts w:ascii="Times New Roman" w:hAnsi="Times New Roman"/>
          <w:sz w:val="24"/>
          <w:szCs w:val="24"/>
          <w:lang w:val="en-GB"/>
        </w:rPr>
      </w:pPr>
      <w:r w:rsidRPr="0008556C">
        <w:rPr>
          <w:rFonts w:ascii="Times New Roman" w:hAnsi="Times New Roman"/>
          <w:b/>
          <w:sz w:val="24"/>
          <w:szCs w:val="24"/>
          <w:lang w:val="en-GB"/>
        </w:rPr>
        <w:t>Zajedničke edukacije</w:t>
      </w:r>
      <w:r w:rsidRPr="0008556C">
        <w:rPr>
          <w:rFonts w:ascii="Times New Roman" w:hAnsi="Times New Roman"/>
          <w:sz w:val="24"/>
          <w:szCs w:val="24"/>
          <w:lang w:val="en-GB"/>
        </w:rPr>
        <w:t xml:space="preserve"> održat će se u područjima u kojima su slične potrebe tužioca iz Ciriha, kao i tužioca iz </w:t>
      </w:r>
      <w:proofErr w:type="gramStart"/>
      <w:r w:rsidRPr="0008556C">
        <w:rPr>
          <w:rFonts w:ascii="Times New Roman" w:hAnsi="Times New Roman"/>
          <w:sz w:val="24"/>
          <w:szCs w:val="24"/>
          <w:lang w:val="en-GB"/>
        </w:rPr>
        <w:t>BiH.,</w:t>
      </w:r>
      <w:proofErr w:type="gramEnd"/>
      <w:r w:rsidRPr="0008556C">
        <w:rPr>
          <w:rFonts w:ascii="Times New Roman" w:hAnsi="Times New Roman"/>
          <w:sz w:val="24"/>
          <w:szCs w:val="24"/>
          <w:lang w:val="en-GB"/>
        </w:rPr>
        <w:t xml:space="preserve"> kao što su edukacije iz oblasti komunikacije, odnosno korištenje novih tehnologija u kriminalnim istragama. Stručni doprinos i sudjelovanje švicarskih kolega fokusirat </w:t>
      </w:r>
      <w:proofErr w:type="gramStart"/>
      <w:r w:rsidRPr="0008556C">
        <w:rPr>
          <w:rFonts w:ascii="Times New Roman" w:hAnsi="Times New Roman"/>
          <w:sz w:val="24"/>
          <w:szCs w:val="24"/>
          <w:lang w:val="en-GB"/>
        </w:rPr>
        <w:t>će</w:t>
      </w:r>
      <w:proofErr w:type="gramEnd"/>
      <w:r w:rsidRPr="0008556C">
        <w:rPr>
          <w:rFonts w:ascii="Times New Roman" w:hAnsi="Times New Roman"/>
          <w:sz w:val="24"/>
          <w:szCs w:val="24"/>
          <w:lang w:val="en-GB"/>
        </w:rPr>
        <w:t xml:space="preserve"> se na razmjenu iskustava između stručnjaka sa sličnim odgovornostima iz obiju zemalja i uključiti u raspravu o relevantnim predmetima iz Švicarske i BiH.</w:t>
      </w:r>
    </w:p>
    <w:p w:rsidR="00437B2E" w:rsidRPr="0008556C" w:rsidRDefault="00437B2E" w:rsidP="00F9528F">
      <w:pPr>
        <w:numPr>
          <w:ilvl w:val="0"/>
          <w:numId w:val="8"/>
        </w:numPr>
        <w:spacing w:line="240" w:lineRule="auto"/>
        <w:jc w:val="both"/>
        <w:rPr>
          <w:rFonts w:ascii="Times New Roman" w:hAnsi="Times New Roman"/>
          <w:sz w:val="24"/>
          <w:szCs w:val="24"/>
          <w:lang w:val="en-GB"/>
        </w:rPr>
      </w:pPr>
      <w:r w:rsidRPr="0008556C">
        <w:rPr>
          <w:rFonts w:ascii="Times New Roman" w:hAnsi="Times New Roman"/>
          <w:sz w:val="24"/>
          <w:szCs w:val="24"/>
          <w:lang w:val="en-GB"/>
        </w:rPr>
        <w:t xml:space="preserve"> </w:t>
      </w:r>
      <w:r w:rsidR="00E25EB4" w:rsidRPr="0008556C">
        <w:rPr>
          <w:rStyle w:val="hps"/>
          <w:rFonts w:ascii="Times New Roman" w:hAnsi="Times New Roman"/>
          <w:b/>
          <w:sz w:val="24"/>
          <w:szCs w:val="24"/>
          <w:lang w:val="en-GB"/>
        </w:rPr>
        <w:t>Ciljano i individualizirano učenje</w:t>
      </w:r>
      <w:r w:rsidR="00E25EB4" w:rsidRPr="0008556C">
        <w:rPr>
          <w:rStyle w:val="hps"/>
          <w:rFonts w:ascii="Times New Roman" w:hAnsi="Times New Roman"/>
          <w:sz w:val="24"/>
          <w:szCs w:val="24"/>
          <w:lang w:val="en-GB"/>
        </w:rPr>
        <w:t xml:space="preserve"> se koristiti </w:t>
      </w:r>
      <w:proofErr w:type="gramStart"/>
      <w:r w:rsidR="00E25EB4" w:rsidRPr="0008556C">
        <w:rPr>
          <w:rStyle w:val="hps"/>
          <w:rFonts w:ascii="Times New Roman" w:hAnsi="Times New Roman"/>
          <w:sz w:val="24"/>
          <w:szCs w:val="24"/>
          <w:lang w:val="en-GB"/>
        </w:rPr>
        <w:t>će</w:t>
      </w:r>
      <w:proofErr w:type="gramEnd"/>
      <w:r w:rsidR="00E25EB4" w:rsidRPr="0008556C">
        <w:rPr>
          <w:rStyle w:val="hps"/>
          <w:rFonts w:ascii="Times New Roman" w:hAnsi="Times New Roman"/>
          <w:sz w:val="24"/>
          <w:szCs w:val="24"/>
          <w:lang w:val="en-GB"/>
        </w:rPr>
        <w:t xml:space="preserve"> se za izgradnju kapaciteta stručnjaka. Tužitelji iz Züricha </w:t>
      </w:r>
      <w:proofErr w:type="gramStart"/>
      <w:r w:rsidR="00E25EB4" w:rsidRPr="0008556C">
        <w:rPr>
          <w:rStyle w:val="hps"/>
          <w:rFonts w:ascii="Times New Roman" w:hAnsi="Times New Roman"/>
          <w:sz w:val="24"/>
          <w:szCs w:val="24"/>
          <w:lang w:val="en-GB"/>
        </w:rPr>
        <w:t>će</w:t>
      </w:r>
      <w:proofErr w:type="gramEnd"/>
      <w:r w:rsidR="00E25EB4" w:rsidRPr="0008556C">
        <w:rPr>
          <w:rStyle w:val="hps"/>
          <w:rFonts w:ascii="Times New Roman" w:hAnsi="Times New Roman"/>
          <w:sz w:val="24"/>
          <w:szCs w:val="24"/>
          <w:lang w:val="en-GB"/>
        </w:rPr>
        <w:t xml:space="preserve"> provesti određeno vrijeme u tužiteljstvima u Bosni i Hercegovini (stažiranje u BiH), gdje će raditi na složenim predmetima organiziranog kriminala i korupcije, zajedno sa tužiteljima iz Bosne. Tijekom prenošenja teorijskih i praktičnih znanja, oni će usvojiti trenersku pristup i pružiti podršku tužiteljima u </w:t>
      </w:r>
      <w:proofErr w:type="gramStart"/>
      <w:r w:rsidR="00E25EB4" w:rsidRPr="0008556C">
        <w:rPr>
          <w:rStyle w:val="hps"/>
          <w:rFonts w:ascii="Times New Roman" w:hAnsi="Times New Roman"/>
          <w:sz w:val="24"/>
          <w:szCs w:val="24"/>
          <w:lang w:val="en-GB"/>
        </w:rPr>
        <w:t>prevladavanju  specifičnih</w:t>
      </w:r>
      <w:proofErr w:type="gramEnd"/>
      <w:r w:rsidR="00E25EB4" w:rsidRPr="0008556C">
        <w:rPr>
          <w:rStyle w:val="hps"/>
          <w:rFonts w:ascii="Times New Roman" w:hAnsi="Times New Roman"/>
          <w:sz w:val="24"/>
          <w:szCs w:val="24"/>
          <w:lang w:val="en-GB"/>
        </w:rPr>
        <w:t xml:space="preserve"> izazova i unaprijediti svoje praktično iskustvo.</w:t>
      </w:r>
    </w:p>
    <w:p w:rsidR="00437B2E" w:rsidRPr="0008556C" w:rsidRDefault="00437B2E" w:rsidP="0068292A">
      <w:pPr>
        <w:spacing w:after="0" w:line="240" w:lineRule="auto"/>
        <w:jc w:val="both"/>
        <w:rPr>
          <w:rFonts w:ascii="Times New Roman" w:hAnsi="Times New Roman"/>
          <w:sz w:val="24"/>
          <w:szCs w:val="24"/>
        </w:rPr>
      </w:pPr>
    </w:p>
    <w:p w:rsidR="00437B2E" w:rsidRPr="00B804DB" w:rsidRDefault="00437B2E" w:rsidP="00B804DB">
      <w:pPr>
        <w:pStyle w:val="Heading2"/>
        <w:rPr>
          <w:rFonts w:ascii="Times New Roman" w:hAnsi="Times New Roman" w:cs="Times New Roman"/>
          <w:sz w:val="24"/>
        </w:rPr>
      </w:pPr>
    </w:p>
    <w:p w:rsidR="0068292A" w:rsidRPr="00B804DB" w:rsidRDefault="0068292A" w:rsidP="00B804DB">
      <w:pPr>
        <w:pStyle w:val="Heading2"/>
        <w:rPr>
          <w:rFonts w:ascii="Times New Roman" w:hAnsi="Times New Roman" w:cs="Times New Roman"/>
          <w:sz w:val="24"/>
        </w:rPr>
      </w:pPr>
    </w:p>
    <w:p w:rsidR="00B804DB" w:rsidRPr="00B804DB" w:rsidRDefault="0068292A" w:rsidP="00B804DB">
      <w:pPr>
        <w:pStyle w:val="Heading2"/>
        <w:rPr>
          <w:rFonts w:ascii="Times New Roman" w:hAnsi="Times New Roman" w:cs="Times New Roman"/>
          <w:sz w:val="24"/>
        </w:rPr>
      </w:pPr>
      <w:bookmarkStart w:id="24" w:name="_Toc405163012"/>
      <w:r w:rsidRPr="00B804DB">
        <w:rPr>
          <w:rFonts w:ascii="Times New Roman" w:hAnsi="Times New Roman" w:cs="Times New Roman"/>
          <w:sz w:val="24"/>
        </w:rPr>
        <w:t>5.4</w:t>
      </w:r>
      <w:r w:rsidRPr="00B804DB">
        <w:rPr>
          <w:rFonts w:ascii="Times New Roman" w:hAnsi="Times New Roman" w:cs="Times New Roman"/>
          <w:sz w:val="24"/>
        </w:rPr>
        <w:tab/>
        <w:t>Održivost i kraj projektne vizije</w:t>
      </w:r>
      <w:bookmarkEnd w:id="24"/>
    </w:p>
    <w:p w:rsidR="00902E57" w:rsidRPr="0008556C" w:rsidRDefault="0068292A" w:rsidP="00902E57">
      <w:pPr>
        <w:spacing w:line="240" w:lineRule="auto"/>
        <w:jc w:val="both"/>
        <w:rPr>
          <w:rStyle w:val="hps"/>
          <w:rFonts w:ascii="Times New Roman" w:hAnsi="Times New Roman"/>
          <w:i/>
          <w:sz w:val="24"/>
          <w:szCs w:val="24"/>
          <w:lang w:val="en-GB"/>
        </w:rPr>
      </w:pPr>
      <w:r w:rsidRPr="0008556C">
        <w:rPr>
          <w:rStyle w:val="hps"/>
          <w:rFonts w:ascii="Times New Roman" w:hAnsi="Times New Roman"/>
          <w:i/>
          <w:sz w:val="24"/>
          <w:szCs w:val="24"/>
          <w:lang w:val="en-GB"/>
        </w:rPr>
        <w:t xml:space="preserve">Preuzimanje od strane domaćih </w:t>
      </w:r>
      <w:proofErr w:type="gramStart"/>
      <w:r w:rsidRPr="0008556C">
        <w:rPr>
          <w:rStyle w:val="hps"/>
          <w:rFonts w:ascii="Times New Roman" w:hAnsi="Times New Roman"/>
          <w:i/>
          <w:sz w:val="24"/>
          <w:szCs w:val="24"/>
          <w:lang w:val="en-GB"/>
        </w:rPr>
        <w:t>organa  i</w:t>
      </w:r>
      <w:proofErr w:type="gramEnd"/>
      <w:r w:rsidRPr="0008556C">
        <w:rPr>
          <w:rStyle w:val="hps"/>
          <w:rFonts w:ascii="Times New Roman" w:hAnsi="Times New Roman"/>
          <w:i/>
          <w:sz w:val="24"/>
          <w:szCs w:val="24"/>
          <w:lang w:val="en-GB"/>
        </w:rPr>
        <w:t xml:space="preserve"> institucionalni razvoj</w:t>
      </w:r>
    </w:p>
    <w:p w:rsidR="00902E57" w:rsidRPr="0008556C" w:rsidRDefault="0068292A" w:rsidP="00902E57">
      <w:pPr>
        <w:spacing w:line="240" w:lineRule="auto"/>
        <w:jc w:val="both"/>
        <w:rPr>
          <w:rStyle w:val="hps"/>
          <w:rFonts w:ascii="Times New Roman" w:hAnsi="Times New Roman"/>
          <w:i/>
          <w:sz w:val="24"/>
          <w:szCs w:val="24"/>
          <w:lang w:val="en-GB"/>
        </w:rPr>
      </w:pPr>
      <w:r w:rsidRPr="0008556C">
        <w:rPr>
          <w:rStyle w:val="hps"/>
          <w:rFonts w:ascii="Times New Roman" w:hAnsi="Times New Roman"/>
          <w:sz w:val="24"/>
          <w:szCs w:val="24"/>
          <w:lang w:val="en-GB"/>
        </w:rPr>
        <w:t xml:space="preserve">Generalno, Projekat podržava centralno tijelo koje je zaduženo za nadgledanje rada tužilačkog </w:t>
      </w:r>
      <w:proofErr w:type="gramStart"/>
      <w:r w:rsidRPr="0008556C">
        <w:rPr>
          <w:rStyle w:val="hps"/>
          <w:rFonts w:ascii="Times New Roman" w:hAnsi="Times New Roman"/>
          <w:sz w:val="24"/>
          <w:szCs w:val="24"/>
          <w:lang w:val="en-GB"/>
        </w:rPr>
        <w:t>sistema  -</w:t>
      </w:r>
      <w:proofErr w:type="gramEnd"/>
      <w:r w:rsidRPr="0008556C">
        <w:rPr>
          <w:rStyle w:val="hps"/>
          <w:rFonts w:ascii="Times New Roman" w:hAnsi="Times New Roman"/>
          <w:sz w:val="24"/>
          <w:szCs w:val="24"/>
          <w:lang w:val="en-GB"/>
        </w:rPr>
        <w:t xml:space="preserve"> VSTV i njegovo Strateško tijelo tužilaca, i na taj način će dugoročno osigurati preuzimanje od strane domaćih organa i održivost. </w:t>
      </w:r>
      <w:proofErr w:type="gramStart"/>
      <w:r w:rsidRPr="0008556C">
        <w:rPr>
          <w:rStyle w:val="hps"/>
          <w:rFonts w:ascii="Times New Roman" w:hAnsi="Times New Roman"/>
          <w:sz w:val="24"/>
          <w:szCs w:val="24"/>
          <w:lang w:val="en-GB"/>
        </w:rPr>
        <w:t>Strateško tijelo tužilacaVSTV-a je uspostavljeno da bi, do kraja Projekta, postalo osnova za nastanak tijela za nadzor i donošenje strategija za rad tužilačkog sistema.</w:t>
      </w:r>
      <w:proofErr w:type="gramEnd"/>
      <w:r w:rsidRPr="0008556C">
        <w:rPr>
          <w:rStyle w:val="hps"/>
          <w:rFonts w:ascii="Times New Roman" w:hAnsi="Times New Roman"/>
          <w:sz w:val="24"/>
          <w:szCs w:val="24"/>
          <w:lang w:val="en-GB"/>
        </w:rPr>
        <w:t xml:space="preserve"> VSTV </w:t>
      </w:r>
      <w:proofErr w:type="gramStart"/>
      <w:r w:rsidRPr="0008556C">
        <w:rPr>
          <w:rStyle w:val="hps"/>
          <w:rFonts w:ascii="Times New Roman" w:hAnsi="Times New Roman"/>
          <w:sz w:val="24"/>
          <w:szCs w:val="24"/>
          <w:lang w:val="en-GB"/>
        </w:rPr>
        <w:t>kroz  Strateško</w:t>
      </w:r>
      <w:proofErr w:type="gramEnd"/>
      <w:r w:rsidRPr="0008556C">
        <w:rPr>
          <w:rStyle w:val="hps"/>
          <w:rFonts w:ascii="Times New Roman" w:hAnsi="Times New Roman"/>
          <w:sz w:val="24"/>
          <w:szCs w:val="24"/>
          <w:lang w:val="en-GB"/>
        </w:rPr>
        <w:t xml:space="preserve"> tijelo tužilaca će osigurati da aktivnosti Projekta dopunjuju ostale sudske i tužilačke, reformske napore, kao i zahtjeve za pristupanje EU, a time i promovisati sistemski pristup jačanju vladavine prava i kretanja BiH ka EU. Dugoročno, očekuje se da </w:t>
      </w:r>
      <w:proofErr w:type="gramStart"/>
      <w:r w:rsidRPr="0008556C">
        <w:rPr>
          <w:rStyle w:val="hps"/>
          <w:rFonts w:ascii="Times New Roman" w:hAnsi="Times New Roman"/>
          <w:sz w:val="24"/>
          <w:szCs w:val="24"/>
          <w:lang w:val="en-GB"/>
        </w:rPr>
        <w:t>će</w:t>
      </w:r>
      <w:proofErr w:type="gramEnd"/>
      <w:r w:rsidRPr="0008556C">
        <w:rPr>
          <w:rStyle w:val="hps"/>
          <w:rFonts w:ascii="Times New Roman" w:hAnsi="Times New Roman"/>
          <w:sz w:val="24"/>
          <w:szCs w:val="24"/>
          <w:lang w:val="en-GB"/>
        </w:rPr>
        <w:t xml:space="preserve"> VSTV izvršiti ponovnu procjenu potreba osoblja u Sekretarijatu i po potebi izmijeniti sistematizaciju, kako bi se omogućio nastavak podrške Strateškom tijelu tužilaca. Operativni forumi između policije i tužilaca, </w:t>
      </w:r>
      <w:proofErr w:type="gramStart"/>
      <w:r w:rsidRPr="0008556C">
        <w:rPr>
          <w:rStyle w:val="hps"/>
          <w:rFonts w:ascii="Times New Roman" w:hAnsi="Times New Roman"/>
          <w:sz w:val="24"/>
          <w:szCs w:val="24"/>
          <w:lang w:val="en-GB"/>
        </w:rPr>
        <w:t>na</w:t>
      </w:r>
      <w:proofErr w:type="gramEnd"/>
      <w:r w:rsidRPr="0008556C">
        <w:rPr>
          <w:rStyle w:val="hps"/>
          <w:rFonts w:ascii="Times New Roman" w:hAnsi="Times New Roman"/>
          <w:sz w:val="24"/>
          <w:szCs w:val="24"/>
          <w:lang w:val="en-GB"/>
        </w:rPr>
        <w:t xml:space="preserve"> lokalnom nivou, trebaju nastaviti inicijativu glavnih tužilaca, jer su prepoznati kao korisna prilika za unapređenje saradnje i koja pozitivno utiče na rezultat istraga. Na sličan način, zajednički istražni timovi trebali bi postati integrisano sredstvo, koje po potrebi, </w:t>
      </w:r>
      <w:proofErr w:type="gramStart"/>
      <w:r w:rsidRPr="0008556C">
        <w:rPr>
          <w:rStyle w:val="hps"/>
          <w:rFonts w:ascii="Times New Roman" w:hAnsi="Times New Roman"/>
          <w:sz w:val="24"/>
          <w:szCs w:val="24"/>
          <w:lang w:val="en-GB"/>
        </w:rPr>
        <w:t>mogu  koristiti</w:t>
      </w:r>
      <w:proofErr w:type="gramEnd"/>
      <w:r w:rsidRPr="0008556C">
        <w:rPr>
          <w:rStyle w:val="hps"/>
          <w:rFonts w:ascii="Times New Roman" w:hAnsi="Times New Roman"/>
          <w:sz w:val="24"/>
          <w:szCs w:val="24"/>
          <w:lang w:val="en-GB"/>
        </w:rPr>
        <w:t xml:space="preserve"> sva tužilaštva. Jačanje rada entitetskih centara za edukaciju sudija i tužilaca, kao i policijskih akademija, pomoći </w:t>
      </w:r>
      <w:proofErr w:type="gramStart"/>
      <w:r w:rsidRPr="0008556C">
        <w:rPr>
          <w:rStyle w:val="hps"/>
          <w:rFonts w:ascii="Times New Roman" w:hAnsi="Times New Roman"/>
          <w:sz w:val="24"/>
          <w:szCs w:val="24"/>
          <w:lang w:val="en-GB"/>
        </w:rPr>
        <w:t>će</w:t>
      </w:r>
      <w:proofErr w:type="gramEnd"/>
      <w:r w:rsidRPr="0008556C">
        <w:rPr>
          <w:rStyle w:val="hps"/>
          <w:rFonts w:ascii="Times New Roman" w:hAnsi="Times New Roman"/>
          <w:sz w:val="24"/>
          <w:szCs w:val="24"/>
          <w:lang w:val="en-GB"/>
        </w:rPr>
        <w:t xml:space="preserve"> da se osigura najfunkcionalniji oblik dugoročnog osnažavanja kapaciteta za tužilaca i policije.</w:t>
      </w:r>
    </w:p>
    <w:p w:rsidR="00902E57" w:rsidRPr="0008556C" w:rsidRDefault="00902E57" w:rsidP="00902E57">
      <w:pPr>
        <w:spacing w:line="240" w:lineRule="auto"/>
        <w:jc w:val="both"/>
        <w:rPr>
          <w:rStyle w:val="hps"/>
          <w:rFonts w:ascii="Times New Roman" w:hAnsi="Times New Roman"/>
          <w:i/>
          <w:sz w:val="24"/>
          <w:szCs w:val="24"/>
          <w:lang w:val="en-GB"/>
        </w:rPr>
      </w:pPr>
    </w:p>
    <w:p w:rsidR="00902E57" w:rsidRPr="0008556C" w:rsidRDefault="0068292A" w:rsidP="00902E57">
      <w:pPr>
        <w:spacing w:line="240" w:lineRule="auto"/>
        <w:jc w:val="both"/>
        <w:rPr>
          <w:rFonts w:ascii="Times New Roman" w:hAnsi="Times New Roman"/>
          <w:i/>
          <w:sz w:val="24"/>
          <w:szCs w:val="24"/>
          <w:lang w:val="en-GB"/>
        </w:rPr>
      </w:pPr>
      <w:r w:rsidRPr="0008556C">
        <w:rPr>
          <w:rFonts w:ascii="Times New Roman" w:hAnsi="Times New Roman"/>
          <w:i/>
          <w:sz w:val="24"/>
          <w:szCs w:val="24"/>
        </w:rPr>
        <w:t xml:space="preserve">Zakonodavni i strateški okviri usklađeni </w:t>
      </w:r>
      <w:proofErr w:type="gramStart"/>
      <w:r w:rsidRPr="0008556C">
        <w:rPr>
          <w:rFonts w:ascii="Times New Roman" w:hAnsi="Times New Roman"/>
          <w:i/>
          <w:sz w:val="24"/>
          <w:szCs w:val="24"/>
        </w:rPr>
        <w:t>sa</w:t>
      </w:r>
      <w:proofErr w:type="gramEnd"/>
      <w:r w:rsidRPr="0008556C">
        <w:rPr>
          <w:rFonts w:ascii="Times New Roman" w:hAnsi="Times New Roman"/>
          <w:i/>
          <w:sz w:val="24"/>
          <w:szCs w:val="24"/>
        </w:rPr>
        <w:t xml:space="preserve"> integracijama EU</w:t>
      </w:r>
      <w:r w:rsidR="00902E57" w:rsidRPr="0008556C">
        <w:rPr>
          <w:rFonts w:ascii="Times New Roman" w:hAnsi="Times New Roman"/>
          <w:i/>
          <w:sz w:val="24"/>
          <w:szCs w:val="24"/>
        </w:rPr>
        <w:t xml:space="preserve"> </w:t>
      </w:r>
    </w:p>
    <w:p w:rsidR="0068292A" w:rsidRPr="0008556C" w:rsidRDefault="0068292A" w:rsidP="00902E57">
      <w:pPr>
        <w:spacing w:line="240" w:lineRule="auto"/>
        <w:jc w:val="both"/>
        <w:rPr>
          <w:rFonts w:ascii="Times New Roman" w:hAnsi="Times New Roman"/>
          <w:i/>
          <w:sz w:val="24"/>
          <w:szCs w:val="24"/>
          <w:lang w:val="en-GB"/>
        </w:rPr>
      </w:pPr>
      <w:proofErr w:type="gramStart"/>
      <w:r w:rsidRPr="0008556C">
        <w:rPr>
          <w:rFonts w:ascii="Times New Roman" w:hAnsi="Times New Roman"/>
          <w:sz w:val="24"/>
          <w:szCs w:val="24"/>
        </w:rPr>
        <w:t>Projekat je usmjeren ka stvaranju potrebnih zakonskih i regulatornih okvira za stvaranje efikasnosti i kredibiliteta u sistemu.</w:t>
      </w:r>
      <w:proofErr w:type="gramEnd"/>
      <w:r w:rsidRPr="0008556C">
        <w:rPr>
          <w:rFonts w:ascii="Times New Roman" w:hAnsi="Times New Roman"/>
          <w:sz w:val="24"/>
          <w:szCs w:val="24"/>
        </w:rPr>
        <w:t xml:space="preserve"> Kao posljedica toga, očekuje se da će izmjene pravnog okvira i izrada podzakonskih </w:t>
      </w:r>
      <w:proofErr w:type="gramStart"/>
      <w:r w:rsidRPr="0008556C">
        <w:rPr>
          <w:rFonts w:ascii="Times New Roman" w:hAnsi="Times New Roman"/>
          <w:sz w:val="24"/>
          <w:szCs w:val="24"/>
        </w:rPr>
        <w:t>akata  i</w:t>
      </w:r>
      <w:proofErr w:type="gramEnd"/>
      <w:r w:rsidRPr="0008556C">
        <w:rPr>
          <w:rFonts w:ascii="Times New Roman" w:hAnsi="Times New Roman"/>
          <w:sz w:val="24"/>
          <w:szCs w:val="24"/>
        </w:rPr>
        <w:t xml:space="preserve"> strategija ubrzati promjene. Fokus Projekta </w:t>
      </w:r>
      <w:proofErr w:type="gramStart"/>
      <w:r w:rsidRPr="0008556C">
        <w:rPr>
          <w:rFonts w:ascii="Times New Roman" w:hAnsi="Times New Roman"/>
          <w:sz w:val="24"/>
          <w:szCs w:val="24"/>
        </w:rPr>
        <w:t>na</w:t>
      </w:r>
      <w:proofErr w:type="gramEnd"/>
      <w:r w:rsidRPr="0008556C">
        <w:rPr>
          <w:rFonts w:ascii="Times New Roman" w:hAnsi="Times New Roman"/>
          <w:sz w:val="24"/>
          <w:szCs w:val="24"/>
        </w:rPr>
        <w:t xml:space="preserve"> usklađivanju tužilačkog sistema sa standardima i zahtjevima koji proizlaze iz integracije u </w:t>
      </w:r>
      <w:r w:rsidRPr="0008556C">
        <w:rPr>
          <w:rFonts w:ascii="Times New Roman" w:hAnsi="Times New Roman"/>
          <w:sz w:val="24"/>
          <w:szCs w:val="24"/>
        </w:rPr>
        <w:lastRenderedPageBreak/>
        <w:t xml:space="preserve">EU, uključujući i implementaciju preporuka iz Strukturiranog dijaloga između EU i BiH i Strategije za reformu sektora pravde, znači da Projekat direktno podržava proces integracije u EU. Takođe, fokus Projekta </w:t>
      </w:r>
      <w:proofErr w:type="gramStart"/>
      <w:r w:rsidRPr="0008556C">
        <w:rPr>
          <w:rFonts w:ascii="Times New Roman" w:hAnsi="Times New Roman"/>
          <w:sz w:val="24"/>
          <w:szCs w:val="24"/>
        </w:rPr>
        <w:t>na</w:t>
      </w:r>
      <w:proofErr w:type="gramEnd"/>
      <w:r w:rsidRPr="0008556C">
        <w:rPr>
          <w:rFonts w:ascii="Times New Roman" w:hAnsi="Times New Roman"/>
          <w:sz w:val="24"/>
          <w:szCs w:val="24"/>
        </w:rPr>
        <w:t xml:space="preserve"> unaprjeđenjima poslovnog procesa u tužilaštvima kroz korištenje strateških planova i drugih sredstava, će ojačati proces planiranja i finansiranja u tužilaštvima, što će poboljšati njihovu dugoročnu finansijsku održivost. </w:t>
      </w:r>
    </w:p>
    <w:p w:rsidR="0068292A" w:rsidRPr="0008556C" w:rsidRDefault="0068292A" w:rsidP="00902E57">
      <w:pPr>
        <w:spacing w:line="240" w:lineRule="auto"/>
        <w:jc w:val="both"/>
        <w:rPr>
          <w:rFonts w:ascii="Times New Roman" w:hAnsi="Times New Roman"/>
          <w:sz w:val="24"/>
          <w:szCs w:val="24"/>
        </w:rPr>
      </w:pPr>
      <w:proofErr w:type="gramStart"/>
      <w:r w:rsidRPr="0008556C">
        <w:rPr>
          <w:rFonts w:ascii="Times New Roman" w:hAnsi="Times New Roman"/>
          <w:b/>
          <w:sz w:val="24"/>
          <w:szCs w:val="24"/>
        </w:rPr>
        <w:t>Kraj projektne vizije</w:t>
      </w:r>
      <w:r w:rsidRPr="0008556C">
        <w:rPr>
          <w:rFonts w:ascii="Times New Roman" w:hAnsi="Times New Roman"/>
          <w:sz w:val="24"/>
          <w:szCs w:val="24"/>
        </w:rPr>
        <w:t xml:space="preserve"> Strateško tijelo tužilaca je, u potpunosti, zaduženo za nadgledanje i praćenje rada tužilaštava.</w:t>
      </w:r>
      <w:proofErr w:type="gramEnd"/>
      <w:r w:rsidRPr="0008556C">
        <w:rPr>
          <w:rFonts w:ascii="Times New Roman" w:hAnsi="Times New Roman"/>
          <w:sz w:val="24"/>
          <w:szCs w:val="24"/>
        </w:rPr>
        <w:t xml:space="preserve"> Zakonodavni i strateški djeluje u punom kapacitetu, što tužiocima omogućava da optimalno rade </w:t>
      </w:r>
      <w:proofErr w:type="gramStart"/>
      <w:r w:rsidRPr="0008556C">
        <w:rPr>
          <w:rFonts w:ascii="Times New Roman" w:hAnsi="Times New Roman"/>
          <w:sz w:val="24"/>
          <w:szCs w:val="24"/>
        </w:rPr>
        <w:t>na</w:t>
      </w:r>
      <w:proofErr w:type="gramEnd"/>
      <w:r w:rsidRPr="0008556C">
        <w:rPr>
          <w:rFonts w:ascii="Times New Roman" w:hAnsi="Times New Roman"/>
          <w:sz w:val="24"/>
          <w:szCs w:val="24"/>
        </w:rPr>
        <w:t xml:space="preserve"> istragama i procesuiraju sva krivična djela, od nasilja zasnovanog na polu do korupcije i privrednog kriminala. </w:t>
      </w:r>
      <w:proofErr w:type="gramStart"/>
      <w:r w:rsidRPr="0008556C">
        <w:rPr>
          <w:rFonts w:ascii="Times New Roman" w:hAnsi="Times New Roman"/>
          <w:sz w:val="24"/>
          <w:szCs w:val="24"/>
        </w:rPr>
        <w:t>Na osnovu poboljšane profesionalnosti i rezultata rada, povećana je ukupna efikasnost i nezavisnost tužilačkog sistema.Kao rezultat toga, tužioci uvažavaju interes javnost, i uživaju visok stepen povjerenja javnosti.</w:t>
      </w:r>
      <w:proofErr w:type="gramEnd"/>
      <w:r w:rsidRPr="0008556C">
        <w:rPr>
          <w:rFonts w:ascii="Times New Roman" w:hAnsi="Times New Roman"/>
          <w:sz w:val="24"/>
          <w:szCs w:val="24"/>
        </w:rPr>
        <w:t xml:space="preserve"> Tužioci uzimaju u obzir posebne potrebe žrtava i </w:t>
      </w:r>
      <w:proofErr w:type="gramStart"/>
      <w:r w:rsidRPr="0008556C">
        <w:rPr>
          <w:rFonts w:ascii="Times New Roman" w:hAnsi="Times New Roman"/>
          <w:sz w:val="24"/>
          <w:szCs w:val="24"/>
        </w:rPr>
        <w:t>održavaju  dobar</w:t>
      </w:r>
      <w:proofErr w:type="gramEnd"/>
      <w:r w:rsidRPr="0008556C">
        <w:rPr>
          <w:rFonts w:ascii="Times New Roman" w:hAnsi="Times New Roman"/>
          <w:sz w:val="24"/>
          <w:szCs w:val="24"/>
        </w:rPr>
        <w:t xml:space="preserve"> kontakt  s građanima, koji pospješava procesuiranje i smanjenje stope kriminala. Dugoročno gledano, Projekat jača poštovanje vladavine prava, smanjuje korupciju i druge </w:t>
      </w:r>
      <w:proofErr w:type="gramStart"/>
      <w:r w:rsidRPr="0008556C">
        <w:rPr>
          <w:rFonts w:ascii="Times New Roman" w:hAnsi="Times New Roman"/>
          <w:sz w:val="24"/>
          <w:szCs w:val="24"/>
        </w:rPr>
        <w:t>oblike  kriminala</w:t>
      </w:r>
      <w:proofErr w:type="gramEnd"/>
      <w:r w:rsidRPr="0008556C">
        <w:rPr>
          <w:rFonts w:ascii="Times New Roman" w:hAnsi="Times New Roman"/>
          <w:sz w:val="24"/>
          <w:szCs w:val="24"/>
        </w:rPr>
        <w:t>, te promoviše pristup pravdi, što ubrzava put BiH ka evropskoj budućnosti.</w:t>
      </w:r>
    </w:p>
    <w:p w:rsidR="00902E57" w:rsidRPr="00B804DB" w:rsidRDefault="00902E57" w:rsidP="00B804DB">
      <w:pPr>
        <w:pStyle w:val="Heading2"/>
        <w:rPr>
          <w:rFonts w:ascii="Times New Roman" w:hAnsi="Times New Roman" w:cs="Times New Roman"/>
          <w:sz w:val="24"/>
        </w:rPr>
      </w:pPr>
    </w:p>
    <w:p w:rsidR="0068292A" w:rsidRPr="00B804DB" w:rsidRDefault="0068292A" w:rsidP="00B804DB">
      <w:pPr>
        <w:pStyle w:val="Heading2"/>
        <w:rPr>
          <w:rFonts w:ascii="Times New Roman" w:hAnsi="Times New Roman" w:cs="Times New Roman"/>
          <w:sz w:val="24"/>
        </w:rPr>
      </w:pPr>
      <w:bookmarkStart w:id="25" w:name="_Toc405163013"/>
      <w:r w:rsidRPr="00B804DB">
        <w:rPr>
          <w:rFonts w:ascii="Times New Roman" w:hAnsi="Times New Roman" w:cs="Times New Roman"/>
          <w:sz w:val="24"/>
        </w:rPr>
        <w:t>5.5</w:t>
      </w:r>
      <w:r w:rsidRPr="00B804DB">
        <w:rPr>
          <w:rFonts w:ascii="Times New Roman" w:hAnsi="Times New Roman" w:cs="Times New Roman"/>
          <w:sz w:val="24"/>
        </w:rPr>
        <w:tab/>
        <w:t xml:space="preserve">Oblasti </w:t>
      </w:r>
      <w:proofErr w:type="gramStart"/>
      <w:r w:rsidRPr="00B804DB">
        <w:rPr>
          <w:rFonts w:ascii="Times New Roman" w:hAnsi="Times New Roman" w:cs="Times New Roman"/>
          <w:sz w:val="24"/>
        </w:rPr>
        <w:t>od</w:t>
      </w:r>
      <w:proofErr w:type="gramEnd"/>
      <w:r w:rsidRPr="00B804DB">
        <w:rPr>
          <w:rFonts w:ascii="Times New Roman" w:hAnsi="Times New Roman" w:cs="Times New Roman"/>
          <w:sz w:val="24"/>
        </w:rPr>
        <w:t xml:space="preserve"> zajedničkog značaja: polna ravnopravnost i upravljanje</w:t>
      </w:r>
      <w:bookmarkEnd w:id="25"/>
    </w:p>
    <w:p w:rsidR="00B804DB" w:rsidRDefault="00B804DB" w:rsidP="004A1DEB">
      <w:pPr>
        <w:spacing w:after="0" w:line="240" w:lineRule="auto"/>
        <w:jc w:val="both"/>
        <w:rPr>
          <w:rFonts w:ascii="Times New Roman" w:hAnsi="Times New Roman"/>
          <w:sz w:val="24"/>
          <w:szCs w:val="24"/>
        </w:rPr>
      </w:pPr>
    </w:p>
    <w:p w:rsidR="004A1DEB" w:rsidRPr="0008556C" w:rsidRDefault="0068292A" w:rsidP="004A1DEB">
      <w:pPr>
        <w:spacing w:after="0" w:line="240" w:lineRule="auto"/>
        <w:jc w:val="both"/>
        <w:rPr>
          <w:rFonts w:ascii="Times New Roman" w:hAnsi="Times New Roman"/>
          <w:sz w:val="24"/>
          <w:szCs w:val="24"/>
          <w:lang w:val="en-GB"/>
        </w:rPr>
      </w:pPr>
      <w:proofErr w:type="gramStart"/>
      <w:r w:rsidRPr="0008556C">
        <w:rPr>
          <w:rFonts w:ascii="Times New Roman" w:hAnsi="Times New Roman"/>
          <w:sz w:val="24"/>
          <w:szCs w:val="24"/>
        </w:rPr>
        <w:t>U aktivnostima Projekta je osigurana polna ravnopravnost, koja je sastavni dio sudskog i tužilačkog sistema.</w:t>
      </w:r>
      <w:proofErr w:type="gramEnd"/>
      <w:r w:rsidRPr="0008556C">
        <w:rPr>
          <w:rFonts w:ascii="Times New Roman" w:hAnsi="Times New Roman"/>
          <w:sz w:val="24"/>
          <w:szCs w:val="24"/>
        </w:rPr>
        <w:t xml:space="preserve"> U BiH, </w:t>
      </w:r>
      <w:proofErr w:type="gramStart"/>
      <w:r w:rsidRPr="0008556C">
        <w:rPr>
          <w:rFonts w:ascii="Times New Roman" w:hAnsi="Times New Roman"/>
          <w:sz w:val="24"/>
          <w:szCs w:val="24"/>
        </w:rPr>
        <w:t>od</w:t>
      </w:r>
      <w:proofErr w:type="gramEnd"/>
      <w:r w:rsidRPr="0008556C">
        <w:rPr>
          <w:rFonts w:ascii="Times New Roman" w:hAnsi="Times New Roman"/>
          <w:sz w:val="24"/>
          <w:szCs w:val="24"/>
        </w:rPr>
        <w:t xml:space="preserve"> 353 tužioca, 168. </w:t>
      </w:r>
      <w:proofErr w:type="gramStart"/>
      <w:r w:rsidRPr="0008556C">
        <w:rPr>
          <w:rFonts w:ascii="Times New Roman" w:hAnsi="Times New Roman"/>
          <w:sz w:val="24"/>
          <w:szCs w:val="24"/>
        </w:rPr>
        <w:t>su</w:t>
      </w:r>
      <w:proofErr w:type="gramEnd"/>
      <w:r w:rsidRPr="0008556C">
        <w:rPr>
          <w:rFonts w:ascii="Times New Roman" w:hAnsi="Times New Roman"/>
          <w:sz w:val="24"/>
          <w:szCs w:val="24"/>
        </w:rPr>
        <w:t xml:space="preserve"> žene, ili nešto manje od polovine, dok su 6 od ukupno 20 glavnih tužilaca žene. Četiri </w:t>
      </w:r>
      <w:proofErr w:type="gramStart"/>
      <w:r w:rsidRPr="0008556C">
        <w:rPr>
          <w:rFonts w:ascii="Times New Roman" w:hAnsi="Times New Roman"/>
          <w:sz w:val="24"/>
          <w:szCs w:val="24"/>
        </w:rPr>
        <w:t>od</w:t>
      </w:r>
      <w:proofErr w:type="gramEnd"/>
      <w:r w:rsidRPr="0008556C">
        <w:rPr>
          <w:rFonts w:ascii="Times New Roman" w:hAnsi="Times New Roman"/>
          <w:sz w:val="24"/>
          <w:szCs w:val="24"/>
        </w:rPr>
        <w:t xml:space="preserve"> pet članova Strateškog tijela tužilaca su žene. </w:t>
      </w:r>
      <w:proofErr w:type="gramStart"/>
      <w:r w:rsidRPr="0008556C">
        <w:rPr>
          <w:rFonts w:ascii="Times New Roman" w:hAnsi="Times New Roman"/>
          <w:sz w:val="24"/>
          <w:szCs w:val="24"/>
        </w:rPr>
        <w:t>Učesnici iz Kantonalnog tužilaštva u Cirihu imaju podjednaku zastupljenost tužilaca - žena.</w:t>
      </w:r>
      <w:proofErr w:type="gramEnd"/>
      <w:r w:rsidRPr="0008556C">
        <w:rPr>
          <w:rFonts w:ascii="Times New Roman" w:hAnsi="Times New Roman"/>
          <w:sz w:val="24"/>
          <w:szCs w:val="24"/>
        </w:rPr>
        <w:t xml:space="preserve"> Vodilo se računa da muškarci i žene budu podjednako zastupljeni kao autori materijala za obuku, kao edukatori, i kao učesnici </w:t>
      </w:r>
      <w:proofErr w:type="gramStart"/>
      <w:r w:rsidRPr="0008556C">
        <w:rPr>
          <w:rFonts w:ascii="Times New Roman" w:hAnsi="Times New Roman"/>
          <w:sz w:val="24"/>
          <w:szCs w:val="24"/>
        </w:rPr>
        <w:t>na</w:t>
      </w:r>
      <w:proofErr w:type="gramEnd"/>
      <w:r w:rsidRPr="0008556C">
        <w:rPr>
          <w:rFonts w:ascii="Times New Roman" w:hAnsi="Times New Roman"/>
          <w:sz w:val="24"/>
          <w:szCs w:val="24"/>
        </w:rPr>
        <w:t xml:space="preserve"> studijskim putovanjima. </w:t>
      </w:r>
      <w:r w:rsidR="004A1DEB" w:rsidRPr="0008556C">
        <w:rPr>
          <w:rFonts w:ascii="Times New Roman" w:hAnsi="Times New Roman"/>
          <w:sz w:val="24"/>
          <w:szCs w:val="24"/>
        </w:rPr>
        <w:t xml:space="preserve"> </w:t>
      </w:r>
    </w:p>
    <w:p w:rsidR="0068292A" w:rsidRPr="0008556C" w:rsidRDefault="0068292A" w:rsidP="0068292A">
      <w:pPr>
        <w:jc w:val="both"/>
        <w:rPr>
          <w:rFonts w:ascii="Times New Roman" w:hAnsi="Times New Roman"/>
          <w:sz w:val="24"/>
          <w:szCs w:val="24"/>
        </w:rPr>
      </w:pPr>
    </w:p>
    <w:p w:rsidR="000A0D10" w:rsidRPr="0008556C" w:rsidRDefault="0068292A" w:rsidP="000A0D10">
      <w:pPr>
        <w:spacing w:after="0" w:line="240" w:lineRule="auto"/>
        <w:jc w:val="both"/>
        <w:rPr>
          <w:rFonts w:ascii="Times New Roman" w:hAnsi="Times New Roman"/>
          <w:sz w:val="24"/>
          <w:szCs w:val="24"/>
          <w:lang w:val="en-GB"/>
        </w:rPr>
      </w:pPr>
      <w:r w:rsidRPr="0008556C">
        <w:rPr>
          <w:rFonts w:ascii="Times New Roman" w:hAnsi="Times New Roman"/>
          <w:sz w:val="24"/>
          <w:szCs w:val="24"/>
        </w:rPr>
        <w:t xml:space="preserve">Pristup Projekta koji uzima u obzir polni aspekt </w:t>
      </w:r>
      <w:proofErr w:type="gramStart"/>
      <w:r w:rsidRPr="0008556C">
        <w:rPr>
          <w:rFonts w:ascii="Times New Roman" w:hAnsi="Times New Roman"/>
          <w:sz w:val="24"/>
          <w:szCs w:val="24"/>
        </w:rPr>
        <w:t>će</w:t>
      </w:r>
      <w:proofErr w:type="gramEnd"/>
      <w:r w:rsidRPr="0008556C">
        <w:rPr>
          <w:rFonts w:ascii="Times New Roman" w:hAnsi="Times New Roman"/>
          <w:sz w:val="24"/>
          <w:szCs w:val="24"/>
        </w:rPr>
        <w:t xml:space="preserve"> se razvijati i u narednoj fazi, na sistematičniji način. Politika polne zastupljenosti </w:t>
      </w:r>
      <w:proofErr w:type="gramStart"/>
      <w:r w:rsidRPr="0008556C">
        <w:rPr>
          <w:rFonts w:ascii="Times New Roman" w:hAnsi="Times New Roman"/>
          <w:sz w:val="24"/>
          <w:szCs w:val="24"/>
        </w:rPr>
        <w:t>će</w:t>
      </w:r>
      <w:proofErr w:type="gramEnd"/>
      <w:r w:rsidRPr="0008556C">
        <w:rPr>
          <w:rFonts w:ascii="Times New Roman" w:hAnsi="Times New Roman"/>
          <w:sz w:val="24"/>
          <w:szCs w:val="24"/>
        </w:rPr>
        <w:t xml:space="preserve"> biti integrisana u sve aspekte upravljanja i implementacije Projekta. Povećanje polne ravnopravnosti je, među korisnicima Projekta, bio jedan </w:t>
      </w:r>
      <w:proofErr w:type="gramStart"/>
      <w:r w:rsidRPr="0008556C">
        <w:rPr>
          <w:rFonts w:ascii="Times New Roman" w:hAnsi="Times New Roman"/>
          <w:sz w:val="24"/>
          <w:szCs w:val="24"/>
        </w:rPr>
        <w:t>od</w:t>
      </w:r>
      <w:proofErr w:type="gramEnd"/>
      <w:r w:rsidRPr="0008556C">
        <w:rPr>
          <w:rFonts w:ascii="Times New Roman" w:hAnsi="Times New Roman"/>
          <w:sz w:val="24"/>
          <w:szCs w:val="24"/>
        </w:rPr>
        <w:t xml:space="preserve"> prioriteta u prvoj fazi, a isti će i dalje biti prioritet koji je integrisan u sve aktivnosti u ovoj fazi. Konkretni pokazatelji polne ravnopravnosti su predstavljeni u logičkoj matrici (vidjeti rezultat C1), i dalje </w:t>
      </w:r>
      <w:proofErr w:type="gramStart"/>
      <w:r w:rsidRPr="0008556C">
        <w:rPr>
          <w:rFonts w:ascii="Times New Roman" w:hAnsi="Times New Roman"/>
          <w:sz w:val="24"/>
          <w:szCs w:val="24"/>
        </w:rPr>
        <w:t>će</w:t>
      </w:r>
      <w:proofErr w:type="gramEnd"/>
      <w:r w:rsidRPr="0008556C">
        <w:rPr>
          <w:rFonts w:ascii="Times New Roman" w:hAnsi="Times New Roman"/>
          <w:sz w:val="24"/>
          <w:szCs w:val="24"/>
        </w:rPr>
        <w:t xml:space="preserve"> se razrađivati u sistemu za praćenje. Specifične aktivnosti praćenja Projekta uključuju vođenje Studije o polnoj ravnopravnosti u radu tužilaštava, koja </w:t>
      </w:r>
      <w:proofErr w:type="gramStart"/>
      <w:r w:rsidRPr="0008556C">
        <w:rPr>
          <w:rFonts w:ascii="Times New Roman" w:hAnsi="Times New Roman"/>
          <w:sz w:val="24"/>
          <w:szCs w:val="24"/>
        </w:rPr>
        <w:t>će</w:t>
      </w:r>
      <w:proofErr w:type="gramEnd"/>
      <w:r w:rsidRPr="0008556C">
        <w:rPr>
          <w:rFonts w:ascii="Times New Roman" w:hAnsi="Times New Roman"/>
          <w:sz w:val="24"/>
          <w:szCs w:val="24"/>
        </w:rPr>
        <w:t xml:space="preserve"> se koristiti kao osnova za dalji razvoj aktivnosti, u okviru Projekta za podršku politike o polnoj ravnopravnosti u tužilaštvima. Kao rezultat tih aktivnosti, očekuje se da </w:t>
      </w:r>
      <w:proofErr w:type="gramStart"/>
      <w:r w:rsidRPr="0008556C">
        <w:rPr>
          <w:rFonts w:ascii="Times New Roman" w:hAnsi="Times New Roman"/>
          <w:sz w:val="24"/>
          <w:szCs w:val="24"/>
        </w:rPr>
        <w:t>će</w:t>
      </w:r>
      <w:proofErr w:type="gramEnd"/>
      <w:r w:rsidRPr="0008556C">
        <w:rPr>
          <w:rFonts w:ascii="Times New Roman" w:hAnsi="Times New Roman"/>
          <w:sz w:val="24"/>
          <w:szCs w:val="24"/>
        </w:rPr>
        <w:t xml:space="preserve"> se svi partneri u Projektu upoznati sa glavnim aspektima koji se odnose na ravnopravnosti polova u svojim sektorima, i ponuditi praktična rješenja ovih pitanja, u svom domenu. U </w:t>
      </w:r>
      <w:proofErr w:type="gramStart"/>
      <w:r w:rsidRPr="0008556C">
        <w:rPr>
          <w:rFonts w:ascii="Times New Roman" w:hAnsi="Times New Roman"/>
          <w:sz w:val="24"/>
          <w:szCs w:val="24"/>
        </w:rPr>
        <w:t>tim</w:t>
      </w:r>
      <w:proofErr w:type="gramEnd"/>
      <w:r w:rsidRPr="0008556C">
        <w:rPr>
          <w:rFonts w:ascii="Times New Roman" w:hAnsi="Times New Roman"/>
          <w:sz w:val="24"/>
          <w:szCs w:val="24"/>
        </w:rPr>
        <w:t xml:space="preserve"> Projekta dodijelit će se pravni saradnik koji će se baviti i pitanjima koja se odnose na polnu ravnopravnost</w:t>
      </w:r>
    </w:p>
    <w:p w:rsidR="000A0D10" w:rsidRPr="0008556C" w:rsidRDefault="000A0D10" w:rsidP="0068292A">
      <w:pPr>
        <w:jc w:val="both"/>
        <w:rPr>
          <w:rFonts w:ascii="Times New Roman" w:hAnsi="Times New Roman"/>
          <w:sz w:val="24"/>
          <w:szCs w:val="24"/>
        </w:rPr>
      </w:pPr>
    </w:p>
    <w:p w:rsidR="000A0D10" w:rsidRPr="0008556C" w:rsidRDefault="0068292A" w:rsidP="000A0D10">
      <w:pPr>
        <w:spacing w:after="0" w:line="240" w:lineRule="auto"/>
        <w:jc w:val="both"/>
        <w:rPr>
          <w:rFonts w:ascii="Times New Roman" w:hAnsi="Times New Roman"/>
          <w:sz w:val="24"/>
          <w:szCs w:val="24"/>
          <w:lang w:val="en-GB"/>
        </w:rPr>
      </w:pPr>
      <w:r w:rsidRPr="0008556C">
        <w:rPr>
          <w:rFonts w:ascii="Times New Roman" w:hAnsi="Times New Roman"/>
          <w:sz w:val="24"/>
          <w:szCs w:val="24"/>
        </w:rPr>
        <w:t xml:space="preserve">Poseban akcenat </w:t>
      </w:r>
      <w:proofErr w:type="gramStart"/>
      <w:r w:rsidRPr="0008556C">
        <w:rPr>
          <w:rFonts w:ascii="Times New Roman" w:hAnsi="Times New Roman"/>
          <w:sz w:val="24"/>
          <w:szCs w:val="24"/>
        </w:rPr>
        <w:t>će</w:t>
      </w:r>
      <w:proofErr w:type="gramEnd"/>
      <w:r w:rsidRPr="0008556C">
        <w:rPr>
          <w:rFonts w:ascii="Times New Roman" w:hAnsi="Times New Roman"/>
          <w:sz w:val="24"/>
          <w:szCs w:val="24"/>
        </w:rPr>
        <w:t xml:space="preserve"> biti na aspektima polne ravnopravnosti u krivičnom postupku u fazi istrage, rad sa ugroženim svjedocima, te na pitanja polne ravnopravnosti u implementaciji Strategije za brigu o korisnicima tužilaštava. Konkretno, glasnogovornici tužilaštava će proći edukaciju kako bi se omogućilo da se u </w:t>
      </w:r>
      <w:proofErr w:type="gramStart"/>
      <w:r w:rsidRPr="0008556C">
        <w:rPr>
          <w:rFonts w:ascii="Times New Roman" w:hAnsi="Times New Roman"/>
          <w:sz w:val="24"/>
          <w:szCs w:val="24"/>
        </w:rPr>
        <w:t>odnosu  s</w:t>
      </w:r>
      <w:proofErr w:type="gramEnd"/>
      <w:r w:rsidRPr="0008556C">
        <w:rPr>
          <w:rFonts w:ascii="Times New Roman" w:hAnsi="Times New Roman"/>
          <w:sz w:val="24"/>
          <w:szCs w:val="24"/>
        </w:rPr>
        <w:t xml:space="preserve"> javnošću uzme u obzir polna ravnopravnost, a  rukovodioci u tužilaštvima će proći edukaciju za rješavanje incidenata seksualnog uznemiravanja na radnom mjestu i stvaranje nediskriminirajućeg radnog okruženja, te uvažavanje aspekata polne ravnopravnosti u tužilačke strateške planove. </w:t>
      </w:r>
    </w:p>
    <w:p w:rsidR="0068292A" w:rsidRPr="0008556C" w:rsidRDefault="0068292A" w:rsidP="0068292A">
      <w:pPr>
        <w:jc w:val="both"/>
        <w:rPr>
          <w:rFonts w:ascii="Times New Roman" w:hAnsi="Times New Roman"/>
          <w:sz w:val="24"/>
          <w:szCs w:val="24"/>
        </w:rPr>
      </w:pPr>
    </w:p>
    <w:p w:rsidR="0068292A" w:rsidRPr="0008556C" w:rsidRDefault="000A0D10" w:rsidP="0068292A">
      <w:pPr>
        <w:jc w:val="both"/>
        <w:rPr>
          <w:rFonts w:ascii="Times New Roman" w:hAnsi="Times New Roman"/>
          <w:sz w:val="24"/>
          <w:szCs w:val="24"/>
        </w:rPr>
      </w:pPr>
      <w:r w:rsidRPr="0008556C">
        <w:rPr>
          <w:rFonts w:ascii="Times New Roman" w:hAnsi="Times New Roman"/>
          <w:sz w:val="24"/>
          <w:szCs w:val="24"/>
        </w:rPr>
        <w:t xml:space="preserve">Upravljanje se odnosi </w:t>
      </w:r>
      <w:proofErr w:type="gramStart"/>
      <w:r w:rsidRPr="0008556C">
        <w:rPr>
          <w:rFonts w:ascii="Times New Roman" w:hAnsi="Times New Roman"/>
          <w:sz w:val="24"/>
          <w:szCs w:val="24"/>
        </w:rPr>
        <w:t>na</w:t>
      </w:r>
      <w:proofErr w:type="gramEnd"/>
      <w:r w:rsidRPr="0008556C">
        <w:rPr>
          <w:rFonts w:ascii="Times New Roman" w:hAnsi="Times New Roman"/>
          <w:sz w:val="24"/>
          <w:szCs w:val="24"/>
        </w:rPr>
        <w:t xml:space="preserve"> način na koji se ostvaruju ovlasti i primjenjuju na različitim razinama, a osobito s obzirom na procese odlučivanja i odnos između pojedinca i države</w:t>
      </w:r>
      <w:r w:rsidRPr="0008556C">
        <w:rPr>
          <w:rStyle w:val="FootnoteReference"/>
          <w:rFonts w:ascii="Times New Roman" w:hAnsi="Times New Roman"/>
          <w:sz w:val="24"/>
          <w:szCs w:val="24"/>
        </w:rPr>
        <w:footnoteReference w:id="37"/>
      </w:r>
      <w:r w:rsidRPr="0008556C">
        <w:rPr>
          <w:rFonts w:ascii="Times New Roman" w:hAnsi="Times New Roman"/>
          <w:sz w:val="24"/>
          <w:szCs w:val="24"/>
        </w:rPr>
        <w:t xml:space="preserve">. </w:t>
      </w:r>
      <w:r w:rsidR="0068292A" w:rsidRPr="0008556C">
        <w:rPr>
          <w:rFonts w:ascii="Times New Roman" w:hAnsi="Times New Roman"/>
          <w:sz w:val="24"/>
          <w:szCs w:val="24"/>
        </w:rPr>
        <w:t xml:space="preserve">Projekat direktno utiče </w:t>
      </w:r>
      <w:proofErr w:type="gramStart"/>
      <w:r w:rsidR="0068292A" w:rsidRPr="0008556C">
        <w:rPr>
          <w:rFonts w:ascii="Times New Roman" w:hAnsi="Times New Roman"/>
          <w:sz w:val="24"/>
          <w:szCs w:val="24"/>
        </w:rPr>
        <w:t>na</w:t>
      </w:r>
      <w:proofErr w:type="gramEnd"/>
      <w:r w:rsidR="0068292A" w:rsidRPr="0008556C">
        <w:rPr>
          <w:rFonts w:ascii="Times New Roman" w:hAnsi="Times New Roman"/>
          <w:sz w:val="24"/>
          <w:szCs w:val="24"/>
        </w:rPr>
        <w:t xml:space="preserve"> bolje upravljanje u okviru tužilačkog sistema, poboljšanje internih oblika upravljanja u svim tužilaštvima, jačanje transparentnosti i odgovornosti prema javnosti, poboljšanje odnosa prema građanima koji dolaze u kontakt sa tužilačkim sistemom i stvaranjem transparentnih mehanizama za nadzor i upravljanja u okviru VSTV-a.</w:t>
      </w:r>
    </w:p>
    <w:p w:rsidR="000A0D10" w:rsidRPr="0008556C" w:rsidRDefault="000A0D10" w:rsidP="0068292A">
      <w:pPr>
        <w:jc w:val="both"/>
        <w:rPr>
          <w:rFonts w:ascii="Times New Roman" w:hAnsi="Times New Roman"/>
          <w:sz w:val="24"/>
          <w:szCs w:val="24"/>
        </w:rPr>
      </w:pPr>
    </w:p>
    <w:p w:rsidR="0068292A" w:rsidRPr="00B804DB" w:rsidRDefault="0068292A" w:rsidP="00B804DB">
      <w:pPr>
        <w:pStyle w:val="Heading2"/>
        <w:rPr>
          <w:rFonts w:ascii="Times New Roman" w:hAnsi="Times New Roman" w:cs="Times New Roman"/>
          <w:sz w:val="24"/>
        </w:rPr>
      </w:pPr>
      <w:bookmarkStart w:id="26" w:name="_Toc405163014"/>
      <w:proofErr w:type="gramStart"/>
      <w:r w:rsidRPr="00B804DB">
        <w:rPr>
          <w:rFonts w:ascii="Times New Roman" w:hAnsi="Times New Roman" w:cs="Times New Roman"/>
          <w:sz w:val="24"/>
        </w:rPr>
        <w:t xml:space="preserve">5.6 </w:t>
      </w:r>
      <w:r w:rsidR="00B804DB" w:rsidRPr="00B804DB">
        <w:rPr>
          <w:rFonts w:ascii="Times New Roman" w:hAnsi="Times New Roman" w:cs="Times New Roman"/>
          <w:sz w:val="24"/>
        </w:rPr>
        <w:t xml:space="preserve"> </w:t>
      </w:r>
      <w:r w:rsidRPr="00B804DB">
        <w:rPr>
          <w:rFonts w:ascii="Times New Roman" w:hAnsi="Times New Roman" w:cs="Times New Roman"/>
          <w:sz w:val="24"/>
        </w:rPr>
        <w:t>Upotreba</w:t>
      </w:r>
      <w:proofErr w:type="gramEnd"/>
      <w:r w:rsidRPr="00B804DB">
        <w:rPr>
          <w:rFonts w:ascii="Times New Roman" w:hAnsi="Times New Roman" w:cs="Times New Roman"/>
          <w:sz w:val="24"/>
        </w:rPr>
        <w:t xml:space="preserve"> postojećih institucija u BiH / relevantnost</w:t>
      </w:r>
      <w:bookmarkEnd w:id="26"/>
    </w:p>
    <w:p w:rsidR="00B804DB" w:rsidRDefault="00B804DB" w:rsidP="0068292A">
      <w:pPr>
        <w:jc w:val="both"/>
        <w:rPr>
          <w:rFonts w:ascii="Times New Roman" w:hAnsi="Times New Roman"/>
          <w:sz w:val="24"/>
          <w:szCs w:val="24"/>
        </w:rPr>
      </w:pPr>
    </w:p>
    <w:p w:rsidR="0068292A" w:rsidRPr="0008556C" w:rsidRDefault="0068292A" w:rsidP="0068292A">
      <w:pPr>
        <w:jc w:val="both"/>
        <w:rPr>
          <w:rFonts w:ascii="Times New Roman" w:hAnsi="Times New Roman"/>
          <w:sz w:val="24"/>
          <w:szCs w:val="24"/>
        </w:rPr>
      </w:pPr>
      <w:r w:rsidRPr="0008556C">
        <w:rPr>
          <w:rFonts w:ascii="Times New Roman" w:hAnsi="Times New Roman"/>
          <w:sz w:val="24"/>
          <w:szCs w:val="24"/>
        </w:rPr>
        <w:t xml:space="preserve">Projekat je u potpunosti ugrađen u organizaciju VSTV-a, tijela </w:t>
      </w:r>
      <w:proofErr w:type="gramStart"/>
      <w:r w:rsidRPr="0008556C">
        <w:rPr>
          <w:rFonts w:ascii="Times New Roman" w:hAnsi="Times New Roman"/>
          <w:sz w:val="24"/>
          <w:szCs w:val="24"/>
        </w:rPr>
        <w:t>na</w:t>
      </w:r>
      <w:proofErr w:type="gramEnd"/>
      <w:r w:rsidRPr="0008556C">
        <w:rPr>
          <w:rFonts w:ascii="Times New Roman" w:hAnsi="Times New Roman"/>
          <w:sz w:val="24"/>
          <w:szCs w:val="24"/>
        </w:rPr>
        <w:t xml:space="preserve"> državnom nivou koje je zaduženo za upravljanje pravosudnim sistemom u BiH. U tom smislu, projektne aktivnosti podržavaju ukupno funkcionisanje VSTV-</w:t>
      </w:r>
      <w:proofErr w:type="gramStart"/>
      <w:r w:rsidRPr="0008556C">
        <w:rPr>
          <w:rFonts w:ascii="Times New Roman" w:hAnsi="Times New Roman"/>
          <w:sz w:val="24"/>
          <w:szCs w:val="24"/>
        </w:rPr>
        <w:t>a</w:t>
      </w:r>
      <w:proofErr w:type="gramEnd"/>
      <w:r w:rsidRPr="0008556C">
        <w:rPr>
          <w:rFonts w:ascii="Times New Roman" w:hAnsi="Times New Roman"/>
          <w:sz w:val="24"/>
          <w:szCs w:val="24"/>
        </w:rPr>
        <w:t xml:space="preserve"> i percepciju rada VSTV-a u javnosti, kao državne institucije zadužene za tužilačku funkciju. Projekat će imati koristi od inicijativa i opredjeljenosti za uređenje pravnog okvira koje je BiH već istakla </w:t>
      </w:r>
      <w:proofErr w:type="gramStart"/>
      <w:r w:rsidRPr="0008556C">
        <w:rPr>
          <w:rFonts w:ascii="Times New Roman" w:hAnsi="Times New Roman"/>
          <w:sz w:val="24"/>
          <w:szCs w:val="24"/>
        </w:rPr>
        <w:t>u  Strukturiranom</w:t>
      </w:r>
      <w:proofErr w:type="gramEnd"/>
      <w:r w:rsidRPr="0008556C">
        <w:rPr>
          <w:rFonts w:ascii="Times New Roman" w:hAnsi="Times New Roman"/>
          <w:sz w:val="24"/>
          <w:szCs w:val="24"/>
        </w:rPr>
        <w:t xml:space="preserve"> dijalogu o pravosuđu između EU i BiH, Strategiju reforme  sektora pravde i druge projekte koje podržava USAID, UNICEF</w:t>
      </w:r>
      <w:r w:rsidR="002A7117" w:rsidRPr="0008556C">
        <w:rPr>
          <w:rFonts w:ascii="Times New Roman" w:hAnsi="Times New Roman"/>
          <w:sz w:val="24"/>
          <w:szCs w:val="24"/>
        </w:rPr>
        <w:t>, UK</w:t>
      </w:r>
      <w:r w:rsidRPr="0008556C">
        <w:rPr>
          <w:rFonts w:ascii="Times New Roman" w:hAnsi="Times New Roman"/>
          <w:sz w:val="24"/>
          <w:szCs w:val="24"/>
        </w:rPr>
        <w:t xml:space="preserve"> i Evropska komisija. </w:t>
      </w:r>
    </w:p>
    <w:p w:rsidR="0068292A" w:rsidRPr="0008556C" w:rsidRDefault="0068292A" w:rsidP="0068292A">
      <w:pPr>
        <w:jc w:val="both"/>
        <w:rPr>
          <w:rFonts w:ascii="Times New Roman" w:hAnsi="Times New Roman"/>
          <w:sz w:val="24"/>
          <w:szCs w:val="24"/>
        </w:rPr>
      </w:pPr>
      <w:r w:rsidRPr="0008556C">
        <w:rPr>
          <w:rFonts w:ascii="Times New Roman" w:hAnsi="Times New Roman"/>
          <w:sz w:val="24"/>
          <w:szCs w:val="24"/>
        </w:rPr>
        <w:t xml:space="preserve">U drugoj fazi će se </w:t>
      </w:r>
      <w:proofErr w:type="gramStart"/>
      <w:r w:rsidRPr="0008556C">
        <w:rPr>
          <w:rFonts w:ascii="Times New Roman" w:hAnsi="Times New Roman"/>
          <w:sz w:val="24"/>
          <w:szCs w:val="24"/>
        </w:rPr>
        <w:t>jačati  reforme</w:t>
      </w:r>
      <w:proofErr w:type="gramEnd"/>
      <w:r w:rsidRPr="0008556C">
        <w:rPr>
          <w:rFonts w:ascii="Times New Roman" w:hAnsi="Times New Roman"/>
          <w:sz w:val="24"/>
          <w:szCs w:val="24"/>
        </w:rPr>
        <w:t xml:space="preserve"> koje su pokrenute u prvoj fazi, dodatno poboljšati efikasnost i kapaciteti  tužilaštava za rješavanje osjetljivih i složenih predmeta i poboljšati percepcija javnosti o radu tužilaštava. Projekat nastavlja da popunjava prazninu kroz uspostavljanje foruma koji </w:t>
      </w:r>
      <w:proofErr w:type="gramStart"/>
      <w:r w:rsidRPr="0008556C">
        <w:rPr>
          <w:rFonts w:ascii="Times New Roman" w:hAnsi="Times New Roman"/>
          <w:sz w:val="24"/>
          <w:szCs w:val="24"/>
        </w:rPr>
        <w:t>će</w:t>
      </w:r>
      <w:proofErr w:type="gramEnd"/>
      <w:r w:rsidRPr="0008556C">
        <w:rPr>
          <w:rFonts w:ascii="Times New Roman" w:hAnsi="Times New Roman"/>
          <w:sz w:val="24"/>
          <w:szCs w:val="24"/>
        </w:rPr>
        <w:t xml:space="preserve"> kreirati i realizovati strateške reforme u radu tužilaštava. Projekat odgovara </w:t>
      </w:r>
      <w:proofErr w:type="gramStart"/>
      <w:r w:rsidRPr="0008556C">
        <w:rPr>
          <w:rFonts w:ascii="Times New Roman" w:hAnsi="Times New Roman"/>
          <w:sz w:val="24"/>
          <w:szCs w:val="24"/>
        </w:rPr>
        <w:t>na</w:t>
      </w:r>
      <w:proofErr w:type="gramEnd"/>
      <w:r w:rsidRPr="0008556C">
        <w:rPr>
          <w:rFonts w:ascii="Times New Roman" w:hAnsi="Times New Roman"/>
          <w:sz w:val="24"/>
          <w:szCs w:val="24"/>
        </w:rPr>
        <w:t xml:space="preserve"> osnovne izazove u pravosudnom sistemu, koji će, ako ostanu neriješeni, ometati napredak BiH na putu ka pristupanju EU. Projekat će podržati nezavisan, efikasan i profesionalan tužilački sistem koji će na efikasniji način zadovoljavati potrebe građana, poboljšati vladavinu prava i pristup pravdi </w:t>
      </w:r>
      <w:proofErr w:type="gramStart"/>
      <w:r w:rsidRPr="0008556C">
        <w:rPr>
          <w:rFonts w:ascii="Times New Roman" w:hAnsi="Times New Roman"/>
          <w:sz w:val="24"/>
          <w:szCs w:val="24"/>
        </w:rPr>
        <w:t>te  voditi</w:t>
      </w:r>
      <w:proofErr w:type="gramEnd"/>
      <w:r w:rsidRPr="0008556C">
        <w:rPr>
          <w:rFonts w:ascii="Times New Roman" w:hAnsi="Times New Roman"/>
          <w:sz w:val="24"/>
          <w:szCs w:val="24"/>
        </w:rPr>
        <w:t xml:space="preserve"> BiH ka integraciji u EU.</w:t>
      </w:r>
    </w:p>
    <w:p w:rsidR="00B804DB" w:rsidRDefault="00B804DB" w:rsidP="0068292A">
      <w:pPr>
        <w:spacing w:after="0" w:line="240" w:lineRule="auto"/>
        <w:jc w:val="both"/>
        <w:rPr>
          <w:rFonts w:ascii="Times New Roman" w:hAnsi="Times New Roman"/>
          <w:b/>
          <w:sz w:val="24"/>
          <w:szCs w:val="24"/>
          <w:lang w:val="pl-PL"/>
        </w:rPr>
      </w:pPr>
    </w:p>
    <w:p w:rsidR="00B804DB" w:rsidRDefault="00B804DB" w:rsidP="0068292A">
      <w:pPr>
        <w:spacing w:after="0" w:line="240" w:lineRule="auto"/>
        <w:jc w:val="both"/>
        <w:rPr>
          <w:rFonts w:ascii="Times New Roman" w:hAnsi="Times New Roman"/>
          <w:b/>
          <w:sz w:val="24"/>
          <w:szCs w:val="24"/>
          <w:lang w:val="pl-PL"/>
        </w:rPr>
      </w:pPr>
    </w:p>
    <w:p w:rsidR="0068292A" w:rsidRPr="00B804DB" w:rsidRDefault="0068292A" w:rsidP="00B804DB">
      <w:pPr>
        <w:pStyle w:val="Heading1"/>
        <w:rPr>
          <w:rFonts w:ascii="Times New Roman" w:hAnsi="Times New Roman"/>
          <w:sz w:val="24"/>
          <w:lang w:val="pl-PL"/>
        </w:rPr>
      </w:pPr>
      <w:bookmarkStart w:id="27" w:name="_Toc405163015"/>
      <w:r w:rsidRPr="00B804DB">
        <w:rPr>
          <w:rFonts w:ascii="Times New Roman" w:hAnsi="Times New Roman"/>
          <w:sz w:val="24"/>
          <w:lang w:val="pl-PL"/>
        </w:rPr>
        <w:t>6.</w:t>
      </w:r>
      <w:r w:rsidRPr="00B804DB">
        <w:rPr>
          <w:rFonts w:ascii="Times New Roman" w:hAnsi="Times New Roman"/>
          <w:sz w:val="24"/>
          <w:lang w:val="pl-PL"/>
        </w:rPr>
        <w:tab/>
      </w:r>
      <w:r w:rsidR="00B804DB" w:rsidRPr="00B804DB">
        <w:rPr>
          <w:rFonts w:ascii="Times New Roman" w:hAnsi="Times New Roman"/>
          <w:sz w:val="24"/>
          <w:lang w:val="pl-PL"/>
        </w:rPr>
        <w:t>ORGANIZACIJA, RUKOVOĐENJE I ADMINISTRACIJA PROJEKTA</w:t>
      </w:r>
      <w:bookmarkEnd w:id="27"/>
      <w:r w:rsidR="00B804DB" w:rsidRPr="00B804DB">
        <w:rPr>
          <w:rFonts w:ascii="Times New Roman" w:hAnsi="Times New Roman"/>
          <w:sz w:val="24"/>
          <w:lang w:val="pl-PL"/>
        </w:rPr>
        <w:t xml:space="preserve"> </w:t>
      </w:r>
    </w:p>
    <w:p w:rsidR="0068292A" w:rsidRPr="0008556C" w:rsidRDefault="0068292A" w:rsidP="0068292A">
      <w:pPr>
        <w:spacing w:after="0" w:line="240" w:lineRule="auto"/>
        <w:jc w:val="both"/>
        <w:rPr>
          <w:rFonts w:ascii="Times New Roman" w:hAnsi="Times New Roman"/>
          <w:sz w:val="24"/>
          <w:szCs w:val="24"/>
          <w:lang w:val="pl-PL"/>
        </w:rPr>
      </w:pPr>
    </w:p>
    <w:p w:rsidR="0068292A" w:rsidRPr="00B804DB" w:rsidRDefault="00B804DB" w:rsidP="00B804DB">
      <w:pPr>
        <w:pStyle w:val="Heading2"/>
        <w:rPr>
          <w:rStyle w:val="hps"/>
          <w:rFonts w:ascii="Times New Roman" w:hAnsi="Times New Roman" w:cs="Times New Roman"/>
          <w:sz w:val="24"/>
          <w:szCs w:val="24"/>
          <w:lang w:val="hr-HR"/>
        </w:rPr>
      </w:pPr>
      <w:bookmarkStart w:id="28" w:name="_Toc405163016"/>
      <w:r w:rsidRPr="00B804DB">
        <w:rPr>
          <w:rFonts w:ascii="Times New Roman" w:hAnsi="Times New Roman" w:cs="Times New Roman"/>
          <w:sz w:val="24"/>
        </w:rPr>
        <w:t xml:space="preserve">6.1. </w:t>
      </w:r>
      <w:r w:rsidR="0068292A" w:rsidRPr="00B804DB">
        <w:rPr>
          <w:rFonts w:ascii="Times New Roman" w:hAnsi="Times New Roman" w:cs="Times New Roman"/>
          <w:sz w:val="24"/>
        </w:rPr>
        <w:t>Nadzor VSTV-a</w:t>
      </w:r>
      <w:bookmarkEnd w:id="28"/>
    </w:p>
    <w:p w:rsidR="0068292A" w:rsidRPr="0008556C" w:rsidRDefault="0068292A" w:rsidP="0068292A">
      <w:pPr>
        <w:spacing w:after="0" w:line="240" w:lineRule="auto"/>
        <w:jc w:val="both"/>
        <w:rPr>
          <w:rFonts w:ascii="Times New Roman" w:hAnsi="Times New Roman"/>
          <w:sz w:val="24"/>
          <w:szCs w:val="24"/>
        </w:rPr>
      </w:pPr>
    </w:p>
    <w:p w:rsidR="0068292A" w:rsidRPr="0008556C" w:rsidRDefault="0068292A" w:rsidP="0068292A">
      <w:pPr>
        <w:spacing w:after="0" w:line="240" w:lineRule="auto"/>
        <w:jc w:val="both"/>
        <w:rPr>
          <w:rFonts w:ascii="Times New Roman" w:hAnsi="Times New Roman"/>
          <w:sz w:val="24"/>
          <w:szCs w:val="24"/>
          <w:lang w:val="hr-HR"/>
        </w:rPr>
      </w:pPr>
      <w:r w:rsidRPr="0008556C">
        <w:rPr>
          <w:rFonts w:ascii="Times New Roman" w:hAnsi="Times New Roman"/>
          <w:sz w:val="24"/>
          <w:szCs w:val="24"/>
          <w:lang w:val="hr-HR"/>
        </w:rPr>
        <w:t xml:space="preserve">VSTV BiH </w:t>
      </w:r>
      <w:r w:rsidRPr="0008556C">
        <w:rPr>
          <w:rStyle w:val="hps"/>
          <w:rFonts w:ascii="Times New Roman" w:hAnsi="Times New Roman"/>
          <w:sz w:val="24"/>
          <w:szCs w:val="24"/>
          <w:lang w:val="hr-HR"/>
        </w:rPr>
        <w:t>i Sekretarijat će biti odgovorni za ukupnu realizaciju Projekta</w:t>
      </w:r>
      <w:r w:rsidRPr="0008556C">
        <w:rPr>
          <w:rStyle w:val="hps"/>
          <w:rFonts w:ascii="Times New Roman" w:hAnsi="Times New Roman"/>
          <w:sz w:val="24"/>
          <w:szCs w:val="24"/>
        </w:rPr>
        <w:t xml:space="preserve">, </w:t>
      </w:r>
      <w:r w:rsidRPr="0008556C">
        <w:rPr>
          <w:rStyle w:val="hps"/>
          <w:rFonts w:ascii="Times New Roman" w:hAnsi="Times New Roman"/>
          <w:sz w:val="24"/>
          <w:szCs w:val="24"/>
          <w:lang w:val="hr-HR"/>
        </w:rPr>
        <w:t>u skladu sa Zakonom o VSTV-u</w:t>
      </w:r>
      <w:r w:rsidRPr="0008556C">
        <w:rPr>
          <w:rStyle w:val="hps"/>
          <w:rFonts w:ascii="Times New Roman" w:hAnsi="Times New Roman"/>
          <w:sz w:val="24"/>
          <w:szCs w:val="24"/>
        </w:rPr>
        <w:t xml:space="preserve">, </w:t>
      </w:r>
      <w:r w:rsidRPr="0008556C">
        <w:rPr>
          <w:rStyle w:val="hps"/>
          <w:rFonts w:ascii="Times New Roman" w:hAnsi="Times New Roman"/>
          <w:sz w:val="24"/>
          <w:szCs w:val="24"/>
          <w:lang w:val="hr-HR"/>
        </w:rPr>
        <w:t xml:space="preserve">Ugovorom o grantu između VSTV-a i </w:t>
      </w:r>
      <w:r w:rsidR="00BF28ED" w:rsidRPr="0008556C">
        <w:rPr>
          <w:rStyle w:val="hps"/>
          <w:rFonts w:ascii="Times New Roman" w:hAnsi="Times New Roman"/>
          <w:sz w:val="24"/>
          <w:szCs w:val="24"/>
          <w:lang w:val="hr-HR"/>
        </w:rPr>
        <w:t>Švicarske vlade</w:t>
      </w:r>
      <w:r w:rsidRPr="0008556C">
        <w:rPr>
          <w:rStyle w:val="hps"/>
          <w:rFonts w:ascii="Times New Roman" w:hAnsi="Times New Roman"/>
          <w:sz w:val="24"/>
          <w:szCs w:val="24"/>
        </w:rPr>
        <w:t xml:space="preserve">, </w:t>
      </w:r>
      <w:r w:rsidRPr="0008556C">
        <w:rPr>
          <w:rStyle w:val="hps"/>
          <w:rFonts w:ascii="Times New Roman" w:hAnsi="Times New Roman"/>
          <w:sz w:val="24"/>
          <w:szCs w:val="24"/>
          <w:lang w:val="hr-HR"/>
        </w:rPr>
        <w:t>te Pravilnikom VSTV-a za izradu projektnih prijedloga i izvršenje projekata koje finansiraju međunarodni donatori</w:t>
      </w:r>
      <w:r w:rsidR="001F099A" w:rsidRPr="0008556C">
        <w:rPr>
          <w:rStyle w:val="FootnoteReference"/>
          <w:rFonts w:ascii="Times New Roman" w:hAnsi="Times New Roman"/>
          <w:sz w:val="24"/>
          <w:szCs w:val="24"/>
          <w:lang w:val="hr-HR"/>
        </w:rPr>
        <w:footnoteReference w:id="38"/>
      </w:r>
      <w:r w:rsidRPr="0008556C">
        <w:rPr>
          <w:rStyle w:val="hps"/>
          <w:rFonts w:ascii="Times New Roman" w:hAnsi="Times New Roman"/>
          <w:sz w:val="24"/>
          <w:szCs w:val="24"/>
          <w:lang w:val="hr-HR"/>
        </w:rPr>
        <w:t xml:space="preserve">. Strateško tijelo tužilaca, članova Vijeća, će biti obaviješteno na redovitim sastancima o napretku Projekta i učestvovaće u realizaciji aktivnosti Projekta. VSTV BiH će </w:t>
      </w:r>
      <w:r w:rsidRPr="0008556C">
        <w:rPr>
          <w:rStyle w:val="hps"/>
          <w:rFonts w:ascii="Times New Roman" w:hAnsi="Times New Roman"/>
          <w:sz w:val="24"/>
          <w:szCs w:val="24"/>
          <w:lang w:val="hr-HR"/>
        </w:rPr>
        <w:lastRenderedPageBreak/>
        <w:t>podržati Projekat, naročito u aktivnostima</w:t>
      </w:r>
      <w:r w:rsidRPr="0008556C">
        <w:rPr>
          <w:rStyle w:val="hps"/>
          <w:rFonts w:ascii="Times New Roman" w:hAnsi="Times New Roman"/>
          <w:sz w:val="24"/>
          <w:szCs w:val="24"/>
        </w:rPr>
        <w:t xml:space="preserve"> koje podrazumijevaju strateš</w:t>
      </w:r>
      <w:r w:rsidRPr="0008556C">
        <w:rPr>
          <w:rStyle w:val="hps"/>
          <w:rFonts w:ascii="Times New Roman" w:hAnsi="Times New Roman"/>
          <w:sz w:val="24"/>
          <w:szCs w:val="24"/>
          <w:lang w:val="hr-HR"/>
        </w:rPr>
        <w:t>ki dijalog sa Ministarstvima pravde i Ministarstvima unutrašnjih poslova</w:t>
      </w:r>
      <w:r w:rsidRPr="0008556C">
        <w:rPr>
          <w:rStyle w:val="hps"/>
          <w:rFonts w:ascii="Times New Roman" w:hAnsi="Times New Roman"/>
          <w:sz w:val="24"/>
          <w:szCs w:val="24"/>
        </w:rPr>
        <w:t xml:space="preserve">. </w:t>
      </w:r>
      <w:r w:rsidRPr="0008556C">
        <w:rPr>
          <w:rStyle w:val="hps"/>
          <w:rFonts w:ascii="Times New Roman" w:hAnsi="Times New Roman"/>
          <w:sz w:val="24"/>
          <w:szCs w:val="24"/>
          <w:lang w:val="hr-HR"/>
        </w:rPr>
        <w:t>Kao što je praksa i sa ostalim projektima</w:t>
      </w:r>
      <w:r w:rsidRPr="0008556C">
        <w:rPr>
          <w:rStyle w:val="hps"/>
          <w:rFonts w:ascii="Times New Roman" w:hAnsi="Times New Roman"/>
          <w:sz w:val="24"/>
          <w:szCs w:val="24"/>
        </w:rPr>
        <w:t xml:space="preserve">, </w:t>
      </w:r>
      <w:r w:rsidRPr="0008556C">
        <w:rPr>
          <w:rStyle w:val="hps"/>
          <w:rFonts w:ascii="Times New Roman" w:hAnsi="Times New Roman"/>
          <w:sz w:val="24"/>
          <w:szCs w:val="24"/>
          <w:lang w:val="hr-HR"/>
        </w:rPr>
        <w:t>VSTV</w:t>
      </w:r>
      <w:r w:rsidRPr="0008556C">
        <w:rPr>
          <w:rStyle w:val="hps"/>
          <w:rFonts w:ascii="Times New Roman" w:hAnsi="Times New Roman"/>
          <w:sz w:val="24"/>
          <w:szCs w:val="24"/>
        </w:rPr>
        <w:t xml:space="preserve"> će imenovati </w:t>
      </w:r>
      <w:r w:rsidRPr="0008556C">
        <w:rPr>
          <w:rStyle w:val="hps"/>
          <w:rFonts w:ascii="Times New Roman" w:hAnsi="Times New Roman"/>
          <w:sz w:val="24"/>
          <w:szCs w:val="24"/>
          <w:lang w:val="hr-HR"/>
        </w:rPr>
        <w:t>dva člana Vijeća za strateški nadzor nad</w:t>
      </w:r>
      <w:r w:rsidRPr="0008556C">
        <w:rPr>
          <w:rFonts w:ascii="Times New Roman" w:hAnsi="Times New Roman"/>
          <w:sz w:val="24"/>
          <w:szCs w:val="24"/>
          <w:lang w:val="hr-HR"/>
        </w:rPr>
        <w:t xml:space="preserve"> P</w:t>
      </w:r>
      <w:r w:rsidRPr="0008556C">
        <w:rPr>
          <w:rStyle w:val="hps"/>
          <w:rFonts w:ascii="Times New Roman" w:hAnsi="Times New Roman"/>
          <w:sz w:val="24"/>
          <w:szCs w:val="24"/>
          <w:lang w:val="hr-HR"/>
        </w:rPr>
        <w:t>rojektom</w:t>
      </w:r>
      <w:r w:rsidRPr="0008556C">
        <w:rPr>
          <w:rFonts w:ascii="Times New Roman" w:hAnsi="Times New Roman"/>
          <w:sz w:val="24"/>
          <w:szCs w:val="24"/>
          <w:lang w:val="hr-HR"/>
        </w:rPr>
        <w:t xml:space="preserve">. </w:t>
      </w:r>
      <w:r w:rsidRPr="0008556C">
        <w:rPr>
          <w:rStyle w:val="hps"/>
          <w:rFonts w:ascii="Times New Roman" w:hAnsi="Times New Roman"/>
          <w:sz w:val="24"/>
          <w:szCs w:val="24"/>
          <w:lang w:val="hr-HR"/>
        </w:rPr>
        <w:t>Oni služe rukovodstvu Projekta kao</w:t>
      </w:r>
      <w:r w:rsidRPr="0008556C">
        <w:rPr>
          <w:rFonts w:ascii="Times New Roman" w:hAnsi="Times New Roman"/>
          <w:sz w:val="24"/>
          <w:szCs w:val="24"/>
          <w:lang w:val="hr-HR"/>
        </w:rPr>
        <w:t xml:space="preserve"> kontaktne tačke u </w:t>
      </w:r>
      <w:r w:rsidRPr="0008556C">
        <w:rPr>
          <w:rStyle w:val="hps"/>
          <w:rFonts w:ascii="Times New Roman" w:hAnsi="Times New Roman"/>
          <w:sz w:val="24"/>
          <w:szCs w:val="24"/>
          <w:lang w:val="hr-HR"/>
        </w:rPr>
        <w:t>VSTV</w:t>
      </w:r>
      <w:r w:rsidRPr="0008556C">
        <w:rPr>
          <w:rFonts w:ascii="Times New Roman" w:hAnsi="Times New Roman"/>
          <w:sz w:val="24"/>
          <w:szCs w:val="24"/>
          <w:lang w:val="hr-HR"/>
        </w:rPr>
        <w:t xml:space="preserve">-u, </w:t>
      </w:r>
      <w:r w:rsidRPr="0008556C">
        <w:rPr>
          <w:rStyle w:val="hps"/>
          <w:rFonts w:ascii="Times New Roman" w:hAnsi="Times New Roman"/>
          <w:sz w:val="24"/>
          <w:szCs w:val="24"/>
          <w:lang w:val="hr-HR"/>
        </w:rPr>
        <w:t>a Vijeće izvještavaju o</w:t>
      </w:r>
      <w:r w:rsidRPr="0008556C">
        <w:rPr>
          <w:rFonts w:ascii="Times New Roman" w:hAnsi="Times New Roman"/>
          <w:sz w:val="24"/>
          <w:szCs w:val="24"/>
          <w:lang w:val="hr-HR"/>
        </w:rPr>
        <w:t xml:space="preserve"> rezultati</w:t>
      </w:r>
      <w:r w:rsidRPr="0008556C">
        <w:rPr>
          <w:rStyle w:val="hps"/>
          <w:rFonts w:ascii="Times New Roman" w:hAnsi="Times New Roman"/>
          <w:sz w:val="24"/>
          <w:szCs w:val="24"/>
          <w:lang w:val="hr-HR"/>
        </w:rPr>
        <w:t>ma iizazovima</w:t>
      </w:r>
      <w:r w:rsidRPr="0008556C">
        <w:rPr>
          <w:rFonts w:ascii="Times New Roman" w:hAnsi="Times New Roman"/>
          <w:sz w:val="24"/>
          <w:szCs w:val="24"/>
          <w:lang w:val="hr-HR"/>
        </w:rPr>
        <w:t xml:space="preserve">  sa kojima se Projekat suočava.</w:t>
      </w:r>
    </w:p>
    <w:p w:rsidR="0068292A" w:rsidRPr="0008556C" w:rsidRDefault="0068292A" w:rsidP="0068292A">
      <w:pPr>
        <w:spacing w:after="0" w:line="240" w:lineRule="auto"/>
        <w:jc w:val="both"/>
        <w:rPr>
          <w:rFonts w:ascii="Times New Roman" w:hAnsi="Times New Roman"/>
          <w:sz w:val="24"/>
          <w:szCs w:val="24"/>
          <w:lang w:val="hr-HR"/>
        </w:rPr>
      </w:pPr>
    </w:p>
    <w:p w:rsidR="0068292A" w:rsidRPr="00B804DB" w:rsidRDefault="0068292A" w:rsidP="00B804DB">
      <w:pPr>
        <w:pStyle w:val="Heading2"/>
        <w:rPr>
          <w:rFonts w:ascii="Times New Roman" w:hAnsi="Times New Roman" w:cs="Times New Roman"/>
          <w:sz w:val="24"/>
          <w:lang w:val="hr-HR"/>
        </w:rPr>
      </w:pPr>
      <w:bookmarkStart w:id="29" w:name="_Toc405163017"/>
      <w:r w:rsidRPr="00B804DB">
        <w:rPr>
          <w:rFonts w:ascii="Times New Roman" w:hAnsi="Times New Roman" w:cs="Times New Roman"/>
          <w:sz w:val="24"/>
          <w:lang w:val="hr-HR"/>
        </w:rPr>
        <w:t>6.2</w:t>
      </w:r>
      <w:r w:rsidRPr="00B804DB">
        <w:rPr>
          <w:rFonts w:ascii="Times New Roman" w:hAnsi="Times New Roman" w:cs="Times New Roman"/>
          <w:sz w:val="24"/>
          <w:lang w:val="hr-HR"/>
        </w:rPr>
        <w:tab/>
        <w:t>Projektni tim</w:t>
      </w:r>
      <w:bookmarkEnd w:id="29"/>
    </w:p>
    <w:p w:rsidR="0068292A" w:rsidRPr="0008556C" w:rsidRDefault="0068292A" w:rsidP="0068292A">
      <w:pPr>
        <w:spacing w:after="0" w:line="240" w:lineRule="auto"/>
        <w:jc w:val="both"/>
        <w:rPr>
          <w:rFonts w:ascii="Times New Roman" w:hAnsi="Times New Roman"/>
          <w:sz w:val="24"/>
          <w:szCs w:val="24"/>
          <w:lang w:val="hr-HR"/>
        </w:rPr>
      </w:pPr>
    </w:p>
    <w:p w:rsidR="0068292A" w:rsidRPr="0008556C" w:rsidRDefault="0068292A" w:rsidP="0068292A">
      <w:pPr>
        <w:spacing w:after="0" w:line="240" w:lineRule="auto"/>
        <w:jc w:val="both"/>
        <w:rPr>
          <w:rFonts w:ascii="Times New Roman" w:hAnsi="Times New Roman"/>
          <w:sz w:val="24"/>
          <w:szCs w:val="24"/>
          <w:lang w:val="hr-HR"/>
        </w:rPr>
      </w:pPr>
      <w:r w:rsidRPr="0008556C">
        <w:rPr>
          <w:rFonts w:ascii="Times New Roman" w:hAnsi="Times New Roman"/>
          <w:sz w:val="24"/>
          <w:szCs w:val="24"/>
        </w:rPr>
        <w:t>Direktor</w:t>
      </w:r>
      <w:r w:rsidR="00183677" w:rsidRPr="0008556C">
        <w:rPr>
          <w:rFonts w:ascii="Times New Roman" w:hAnsi="Times New Roman"/>
          <w:sz w:val="24"/>
          <w:szCs w:val="24"/>
        </w:rPr>
        <w:t xml:space="preserve"> </w:t>
      </w:r>
      <w:r w:rsidRPr="0008556C">
        <w:rPr>
          <w:rFonts w:ascii="Times New Roman" w:hAnsi="Times New Roman"/>
          <w:sz w:val="24"/>
          <w:szCs w:val="24"/>
        </w:rPr>
        <w:t>Sekretarijata</w:t>
      </w:r>
      <w:r w:rsidR="00183677" w:rsidRPr="0008556C">
        <w:rPr>
          <w:rFonts w:ascii="Times New Roman" w:hAnsi="Times New Roman"/>
          <w:sz w:val="24"/>
          <w:szCs w:val="24"/>
        </w:rPr>
        <w:t xml:space="preserve"> </w:t>
      </w:r>
      <w:r w:rsidRPr="0008556C">
        <w:rPr>
          <w:rFonts w:ascii="Times New Roman" w:hAnsi="Times New Roman"/>
          <w:sz w:val="24"/>
          <w:szCs w:val="24"/>
        </w:rPr>
        <w:t>VSTV</w:t>
      </w:r>
      <w:r w:rsidRPr="0008556C">
        <w:rPr>
          <w:rFonts w:ascii="Times New Roman" w:hAnsi="Times New Roman"/>
          <w:sz w:val="24"/>
          <w:szCs w:val="24"/>
          <w:lang w:val="hr-HR"/>
        </w:rPr>
        <w:t>-</w:t>
      </w:r>
      <w:r w:rsidRPr="0008556C">
        <w:rPr>
          <w:rFonts w:ascii="Times New Roman" w:hAnsi="Times New Roman"/>
          <w:sz w:val="24"/>
          <w:szCs w:val="24"/>
        </w:rPr>
        <w:t>a</w:t>
      </w:r>
      <w:r w:rsidR="00183677" w:rsidRPr="0008556C">
        <w:rPr>
          <w:rFonts w:ascii="Times New Roman" w:hAnsi="Times New Roman"/>
          <w:sz w:val="24"/>
          <w:szCs w:val="24"/>
        </w:rPr>
        <w:t xml:space="preserve"> </w:t>
      </w:r>
      <w:proofErr w:type="gramStart"/>
      <w:r w:rsidRPr="0008556C">
        <w:rPr>
          <w:rFonts w:ascii="Times New Roman" w:hAnsi="Times New Roman"/>
          <w:sz w:val="24"/>
          <w:szCs w:val="24"/>
          <w:lang w:val="hr-HR"/>
        </w:rPr>
        <w:t>će</w:t>
      </w:r>
      <w:proofErr w:type="gramEnd"/>
      <w:r w:rsidR="00183677" w:rsidRPr="0008556C">
        <w:rPr>
          <w:rFonts w:ascii="Times New Roman" w:hAnsi="Times New Roman"/>
          <w:sz w:val="24"/>
          <w:szCs w:val="24"/>
          <w:lang w:val="hr-HR"/>
        </w:rPr>
        <w:t xml:space="preserve"> </w:t>
      </w:r>
      <w:r w:rsidRPr="0008556C">
        <w:rPr>
          <w:rFonts w:ascii="Times New Roman" w:hAnsi="Times New Roman"/>
          <w:sz w:val="24"/>
          <w:szCs w:val="24"/>
        </w:rPr>
        <w:t>biti</w:t>
      </w:r>
      <w:r w:rsidR="00183677" w:rsidRPr="0008556C">
        <w:rPr>
          <w:rFonts w:ascii="Times New Roman" w:hAnsi="Times New Roman"/>
          <w:sz w:val="24"/>
          <w:szCs w:val="24"/>
        </w:rPr>
        <w:t xml:space="preserve"> </w:t>
      </w:r>
      <w:r w:rsidRPr="0008556C">
        <w:rPr>
          <w:rFonts w:ascii="Times New Roman" w:hAnsi="Times New Roman"/>
          <w:sz w:val="24"/>
          <w:szCs w:val="24"/>
        </w:rPr>
        <w:t>zadu</w:t>
      </w:r>
      <w:r w:rsidRPr="0008556C">
        <w:rPr>
          <w:rFonts w:ascii="Times New Roman" w:hAnsi="Times New Roman"/>
          <w:sz w:val="24"/>
          <w:szCs w:val="24"/>
          <w:lang w:val="hr-HR"/>
        </w:rPr>
        <w:t>ž</w:t>
      </w:r>
      <w:r w:rsidRPr="0008556C">
        <w:rPr>
          <w:rFonts w:ascii="Times New Roman" w:hAnsi="Times New Roman"/>
          <w:sz w:val="24"/>
          <w:szCs w:val="24"/>
        </w:rPr>
        <w:t>en</w:t>
      </w:r>
      <w:r w:rsidR="00183677" w:rsidRPr="0008556C">
        <w:rPr>
          <w:rFonts w:ascii="Times New Roman" w:hAnsi="Times New Roman"/>
          <w:sz w:val="24"/>
          <w:szCs w:val="24"/>
        </w:rPr>
        <w:t xml:space="preserve"> </w:t>
      </w:r>
      <w:r w:rsidRPr="0008556C">
        <w:rPr>
          <w:rFonts w:ascii="Times New Roman" w:hAnsi="Times New Roman"/>
          <w:sz w:val="24"/>
          <w:szCs w:val="24"/>
        </w:rPr>
        <w:t>za</w:t>
      </w:r>
      <w:r w:rsidR="00183677" w:rsidRPr="0008556C">
        <w:rPr>
          <w:rFonts w:ascii="Times New Roman" w:hAnsi="Times New Roman"/>
          <w:sz w:val="24"/>
          <w:szCs w:val="24"/>
        </w:rPr>
        <w:t xml:space="preserve"> </w:t>
      </w:r>
      <w:r w:rsidRPr="0008556C">
        <w:rPr>
          <w:rFonts w:ascii="Times New Roman" w:hAnsi="Times New Roman"/>
          <w:sz w:val="24"/>
          <w:szCs w:val="24"/>
        </w:rPr>
        <w:t>operativno</w:t>
      </w:r>
      <w:r w:rsidR="00183677" w:rsidRPr="0008556C">
        <w:rPr>
          <w:rFonts w:ascii="Times New Roman" w:hAnsi="Times New Roman"/>
          <w:sz w:val="24"/>
          <w:szCs w:val="24"/>
        </w:rPr>
        <w:t xml:space="preserve"> </w:t>
      </w:r>
      <w:r w:rsidRPr="0008556C">
        <w:rPr>
          <w:rFonts w:ascii="Times New Roman" w:hAnsi="Times New Roman"/>
          <w:sz w:val="24"/>
          <w:szCs w:val="24"/>
        </w:rPr>
        <w:t>upravljanje</w:t>
      </w:r>
      <w:r w:rsidRPr="0008556C">
        <w:rPr>
          <w:rFonts w:ascii="Times New Roman" w:hAnsi="Times New Roman"/>
          <w:sz w:val="24"/>
          <w:szCs w:val="24"/>
          <w:lang w:val="hr-HR"/>
        </w:rPr>
        <w:t xml:space="preserve"> P</w:t>
      </w:r>
      <w:r w:rsidRPr="0008556C">
        <w:rPr>
          <w:rFonts w:ascii="Times New Roman" w:hAnsi="Times New Roman"/>
          <w:sz w:val="24"/>
          <w:szCs w:val="24"/>
        </w:rPr>
        <w:t>rojektom</w:t>
      </w:r>
      <w:r w:rsidRPr="0008556C">
        <w:rPr>
          <w:rFonts w:ascii="Times New Roman" w:hAnsi="Times New Roman"/>
          <w:sz w:val="24"/>
          <w:szCs w:val="24"/>
          <w:lang w:val="hr-HR"/>
        </w:rPr>
        <w:t>.</w:t>
      </w:r>
      <w:r w:rsidRPr="0008556C">
        <w:rPr>
          <w:rStyle w:val="FootnoteReference"/>
          <w:rFonts w:ascii="Times New Roman" w:hAnsi="Times New Roman"/>
          <w:sz w:val="24"/>
          <w:szCs w:val="24"/>
          <w:lang w:val="hr-HR"/>
        </w:rPr>
        <w:footnoteReference w:id="39"/>
      </w:r>
      <w:r w:rsidRPr="0008556C">
        <w:rPr>
          <w:rFonts w:ascii="Times New Roman" w:hAnsi="Times New Roman"/>
          <w:sz w:val="24"/>
          <w:szCs w:val="24"/>
        </w:rPr>
        <w:t>Planiranje</w:t>
      </w:r>
      <w:r w:rsidR="00183677" w:rsidRPr="0008556C">
        <w:rPr>
          <w:rFonts w:ascii="Times New Roman" w:hAnsi="Times New Roman"/>
          <w:sz w:val="24"/>
          <w:szCs w:val="24"/>
        </w:rPr>
        <w:t xml:space="preserve"> I </w:t>
      </w:r>
      <w:r w:rsidRPr="0008556C">
        <w:rPr>
          <w:rFonts w:ascii="Times New Roman" w:hAnsi="Times New Roman"/>
          <w:sz w:val="24"/>
          <w:szCs w:val="24"/>
        </w:rPr>
        <w:t>izvr</w:t>
      </w:r>
      <w:r w:rsidRPr="0008556C">
        <w:rPr>
          <w:rFonts w:ascii="Times New Roman" w:hAnsi="Times New Roman"/>
          <w:sz w:val="24"/>
          <w:szCs w:val="24"/>
          <w:lang w:val="hr-HR"/>
        </w:rPr>
        <w:t>š</w:t>
      </w:r>
      <w:r w:rsidRPr="0008556C">
        <w:rPr>
          <w:rFonts w:ascii="Times New Roman" w:hAnsi="Times New Roman"/>
          <w:sz w:val="24"/>
          <w:szCs w:val="24"/>
        </w:rPr>
        <w:t>enje</w:t>
      </w:r>
      <w:r w:rsidR="00183677" w:rsidRPr="0008556C">
        <w:rPr>
          <w:rFonts w:ascii="Times New Roman" w:hAnsi="Times New Roman"/>
          <w:sz w:val="24"/>
          <w:szCs w:val="24"/>
        </w:rPr>
        <w:t xml:space="preserve"> </w:t>
      </w:r>
      <w:r w:rsidRPr="0008556C">
        <w:rPr>
          <w:rFonts w:ascii="Times New Roman" w:hAnsi="Times New Roman"/>
          <w:sz w:val="24"/>
          <w:szCs w:val="24"/>
        </w:rPr>
        <w:t>projektnih</w:t>
      </w:r>
      <w:r w:rsidR="00183677" w:rsidRPr="0008556C">
        <w:rPr>
          <w:rFonts w:ascii="Times New Roman" w:hAnsi="Times New Roman"/>
          <w:sz w:val="24"/>
          <w:szCs w:val="24"/>
        </w:rPr>
        <w:t xml:space="preserve"> </w:t>
      </w:r>
      <w:r w:rsidRPr="0008556C">
        <w:rPr>
          <w:rFonts w:ascii="Times New Roman" w:hAnsi="Times New Roman"/>
          <w:sz w:val="24"/>
          <w:szCs w:val="24"/>
        </w:rPr>
        <w:t>aktivnosti</w:t>
      </w:r>
      <w:r w:rsidR="00183677" w:rsidRPr="0008556C">
        <w:rPr>
          <w:rFonts w:ascii="Times New Roman" w:hAnsi="Times New Roman"/>
          <w:sz w:val="24"/>
          <w:szCs w:val="24"/>
        </w:rPr>
        <w:t xml:space="preserve"> I </w:t>
      </w:r>
      <w:r w:rsidRPr="0008556C">
        <w:rPr>
          <w:rFonts w:ascii="Times New Roman" w:hAnsi="Times New Roman"/>
          <w:sz w:val="24"/>
          <w:szCs w:val="24"/>
        </w:rPr>
        <w:t>upravljanje</w:t>
      </w:r>
      <w:r w:rsidR="00183677" w:rsidRPr="0008556C">
        <w:rPr>
          <w:rFonts w:ascii="Times New Roman" w:hAnsi="Times New Roman"/>
          <w:sz w:val="24"/>
          <w:szCs w:val="24"/>
        </w:rPr>
        <w:t xml:space="preserve"> </w:t>
      </w:r>
      <w:r w:rsidRPr="0008556C">
        <w:rPr>
          <w:rFonts w:ascii="Times New Roman" w:hAnsi="Times New Roman"/>
          <w:sz w:val="24"/>
          <w:szCs w:val="24"/>
        </w:rPr>
        <w:t>sredstvima</w:t>
      </w:r>
      <w:r w:rsidR="00183677" w:rsidRPr="0008556C">
        <w:rPr>
          <w:rFonts w:ascii="Times New Roman" w:hAnsi="Times New Roman"/>
          <w:sz w:val="24"/>
          <w:szCs w:val="24"/>
        </w:rPr>
        <w:t xml:space="preserve"> </w:t>
      </w:r>
      <w:r w:rsidRPr="0008556C">
        <w:rPr>
          <w:rFonts w:ascii="Times New Roman" w:hAnsi="Times New Roman"/>
          <w:sz w:val="24"/>
          <w:szCs w:val="24"/>
        </w:rPr>
        <w:t>Projekta</w:t>
      </w:r>
      <w:r w:rsidR="00183677" w:rsidRPr="0008556C">
        <w:rPr>
          <w:rFonts w:ascii="Times New Roman" w:hAnsi="Times New Roman"/>
          <w:sz w:val="24"/>
          <w:szCs w:val="24"/>
        </w:rPr>
        <w:t xml:space="preserve"> </w:t>
      </w:r>
      <w:proofErr w:type="gramStart"/>
      <w:r w:rsidRPr="0008556C">
        <w:rPr>
          <w:rFonts w:ascii="Times New Roman" w:hAnsi="Times New Roman"/>
          <w:sz w:val="24"/>
          <w:szCs w:val="24"/>
          <w:lang w:val="hr-HR"/>
        </w:rPr>
        <w:t>ć</w:t>
      </w:r>
      <w:r w:rsidRPr="0008556C">
        <w:rPr>
          <w:rFonts w:ascii="Times New Roman" w:hAnsi="Times New Roman"/>
          <w:sz w:val="24"/>
          <w:szCs w:val="24"/>
        </w:rPr>
        <w:t>e</w:t>
      </w:r>
      <w:proofErr w:type="gramEnd"/>
      <w:r w:rsidRPr="0008556C">
        <w:rPr>
          <w:rFonts w:ascii="Times New Roman" w:hAnsi="Times New Roman"/>
          <w:sz w:val="24"/>
          <w:szCs w:val="24"/>
          <w:lang w:val="hr-HR"/>
        </w:rPr>
        <w:t xml:space="preserve"> biti zadatak ruko</w:t>
      </w:r>
      <w:r w:rsidRPr="0008556C">
        <w:rPr>
          <w:rFonts w:ascii="Times New Roman" w:hAnsi="Times New Roman"/>
          <w:sz w:val="24"/>
          <w:szCs w:val="24"/>
        </w:rPr>
        <w:t>vodnog</w:t>
      </w:r>
      <w:r w:rsidR="00183677" w:rsidRPr="0008556C">
        <w:rPr>
          <w:rFonts w:ascii="Times New Roman" w:hAnsi="Times New Roman"/>
          <w:sz w:val="24"/>
          <w:szCs w:val="24"/>
        </w:rPr>
        <w:t xml:space="preserve"> </w:t>
      </w:r>
      <w:r w:rsidRPr="0008556C">
        <w:rPr>
          <w:rFonts w:ascii="Times New Roman" w:hAnsi="Times New Roman"/>
          <w:sz w:val="24"/>
          <w:szCs w:val="24"/>
        </w:rPr>
        <w:t>tima</w:t>
      </w:r>
      <w:r w:rsidRPr="0008556C">
        <w:rPr>
          <w:rFonts w:ascii="Times New Roman" w:hAnsi="Times New Roman"/>
          <w:sz w:val="24"/>
          <w:szCs w:val="24"/>
          <w:lang w:val="hr-HR"/>
        </w:rPr>
        <w:t xml:space="preserve"> P</w:t>
      </w:r>
      <w:r w:rsidRPr="0008556C">
        <w:rPr>
          <w:rFonts w:ascii="Times New Roman" w:hAnsi="Times New Roman"/>
          <w:sz w:val="24"/>
          <w:szCs w:val="24"/>
        </w:rPr>
        <w:t>rojekta</w:t>
      </w:r>
      <w:r w:rsidRPr="0008556C">
        <w:rPr>
          <w:rFonts w:ascii="Times New Roman" w:hAnsi="Times New Roman"/>
          <w:sz w:val="24"/>
          <w:szCs w:val="24"/>
          <w:lang w:val="hr-HR"/>
        </w:rPr>
        <w:t xml:space="preserve">, a </w:t>
      </w:r>
      <w:r w:rsidRPr="0008556C">
        <w:rPr>
          <w:rFonts w:ascii="Times New Roman" w:hAnsi="Times New Roman"/>
          <w:sz w:val="24"/>
          <w:szCs w:val="24"/>
        </w:rPr>
        <w:t>u</w:t>
      </w:r>
      <w:r w:rsidR="00183677" w:rsidRPr="0008556C">
        <w:rPr>
          <w:rFonts w:ascii="Times New Roman" w:hAnsi="Times New Roman"/>
          <w:sz w:val="24"/>
          <w:szCs w:val="24"/>
        </w:rPr>
        <w:t xml:space="preserve"> </w:t>
      </w:r>
      <w:r w:rsidRPr="0008556C">
        <w:rPr>
          <w:rFonts w:ascii="Times New Roman" w:hAnsi="Times New Roman"/>
          <w:sz w:val="24"/>
          <w:szCs w:val="24"/>
        </w:rPr>
        <w:t>nadle</w:t>
      </w:r>
      <w:r w:rsidRPr="0008556C">
        <w:rPr>
          <w:rFonts w:ascii="Times New Roman" w:hAnsi="Times New Roman"/>
          <w:sz w:val="24"/>
          <w:szCs w:val="24"/>
          <w:lang w:val="hr-HR"/>
        </w:rPr>
        <w:t>ž</w:t>
      </w:r>
      <w:r w:rsidRPr="0008556C">
        <w:rPr>
          <w:rFonts w:ascii="Times New Roman" w:hAnsi="Times New Roman"/>
          <w:sz w:val="24"/>
          <w:szCs w:val="24"/>
        </w:rPr>
        <w:t>nosti</w:t>
      </w:r>
      <w:r w:rsidRPr="0008556C">
        <w:rPr>
          <w:rFonts w:ascii="Times New Roman" w:hAnsi="Times New Roman"/>
          <w:sz w:val="24"/>
          <w:szCs w:val="24"/>
          <w:lang w:val="hr-HR"/>
        </w:rPr>
        <w:t xml:space="preserve"> direktor</w:t>
      </w:r>
      <w:r w:rsidRPr="0008556C">
        <w:rPr>
          <w:rFonts w:ascii="Times New Roman" w:hAnsi="Times New Roman"/>
          <w:sz w:val="24"/>
          <w:szCs w:val="24"/>
        </w:rPr>
        <w:t>a Sekretarijata</w:t>
      </w:r>
      <w:r w:rsidRPr="0008556C">
        <w:rPr>
          <w:rFonts w:ascii="Times New Roman" w:hAnsi="Times New Roman"/>
          <w:sz w:val="24"/>
          <w:szCs w:val="24"/>
          <w:lang w:val="hr-HR"/>
        </w:rPr>
        <w:t>. Projektni tim ć</w:t>
      </w:r>
      <w:r w:rsidRPr="0008556C">
        <w:rPr>
          <w:rFonts w:ascii="Times New Roman" w:hAnsi="Times New Roman"/>
          <w:sz w:val="24"/>
          <w:szCs w:val="24"/>
        </w:rPr>
        <w:t>e</w:t>
      </w:r>
      <w:r w:rsidR="00183677" w:rsidRPr="0008556C">
        <w:rPr>
          <w:rFonts w:ascii="Times New Roman" w:hAnsi="Times New Roman"/>
          <w:sz w:val="24"/>
          <w:szCs w:val="24"/>
        </w:rPr>
        <w:t xml:space="preserve"> </w:t>
      </w:r>
      <w:r w:rsidRPr="0008556C">
        <w:rPr>
          <w:rFonts w:ascii="Times New Roman" w:hAnsi="Times New Roman"/>
          <w:sz w:val="24"/>
          <w:szCs w:val="24"/>
        </w:rPr>
        <w:t>koordinirati</w:t>
      </w:r>
      <w:r w:rsidR="00183677" w:rsidRPr="0008556C">
        <w:rPr>
          <w:rFonts w:ascii="Times New Roman" w:hAnsi="Times New Roman"/>
          <w:sz w:val="24"/>
          <w:szCs w:val="24"/>
        </w:rPr>
        <w:t xml:space="preserve"> I </w:t>
      </w:r>
      <w:r w:rsidRPr="0008556C">
        <w:rPr>
          <w:rFonts w:ascii="Times New Roman" w:hAnsi="Times New Roman"/>
          <w:sz w:val="24"/>
          <w:szCs w:val="24"/>
        </w:rPr>
        <w:t>blisko</w:t>
      </w:r>
      <w:r w:rsidR="00183677" w:rsidRPr="0008556C">
        <w:rPr>
          <w:rFonts w:ascii="Times New Roman" w:hAnsi="Times New Roman"/>
          <w:sz w:val="24"/>
          <w:szCs w:val="24"/>
        </w:rPr>
        <w:t xml:space="preserve"> </w:t>
      </w:r>
      <w:r w:rsidRPr="0008556C">
        <w:rPr>
          <w:rFonts w:ascii="Times New Roman" w:hAnsi="Times New Roman"/>
          <w:sz w:val="24"/>
          <w:szCs w:val="24"/>
        </w:rPr>
        <w:t>sara</w:t>
      </w:r>
      <w:r w:rsidRPr="0008556C">
        <w:rPr>
          <w:rFonts w:ascii="Times New Roman" w:hAnsi="Times New Roman"/>
          <w:sz w:val="24"/>
          <w:szCs w:val="24"/>
          <w:lang w:val="hr-HR"/>
        </w:rPr>
        <w:t xml:space="preserve">đivati </w:t>
      </w:r>
      <w:r w:rsidRPr="0008556C">
        <w:rPr>
          <w:rFonts w:ascii="Times New Roman" w:hAnsi="Times New Roman"/>
          <w:sz w:val="24"/>
          <w:szCs w:val="24"/>
        </w:rPr>
        <w:t>s</w:t>
      </w:r>
      <w:r w:rsidR="00183677" w:rsidRPr="0008556C">
        <w:rPr>
          <w:rFonts w:ascii="Times New Roman" w:hAnsi="Times New Roman"/>
          <w:sz w:val="24"/>
          <w:szCs w:val="24"/>
        </w:rPr>
        <w:t xml:space="preserve">a </w:t>
      </w:r>
      <w:r w:rsidRPr="0008556C">
        <w:rPr>
          <w:rFonts w:ascii="Times New Roman" w:hAnsi="Times New Roman"/>
          <w:sz w:val="24"/>
          <w:szCs w:val="24"/>
        </w:rPr>
        <w:t xml:space="preserve">svim relevantnim </w:t>
      </w:r>
      <w:r w:rsidRPr="0008556C">
        <w:rPr>
          <w:rFonts w:ascii="Times New Roman" w:hAnsi="Times New Roman"/>
          <w:sz w:val="24"/>
          <w:szCs w:val="24"/>
          <w:lang w:val="hr-HR"/>
        </w:rPr>
        <w:t xml:space="preserve"> odjelima Sekretarijata  i imati omogućen  </w:t>
      </w:r>
      <w:r w:rsidRPr="0008556C">
        <w:rPr>
          <w:rFonts w:ascii="Times New Roman" w:hAnsi="Times New Roman"/>
          <w:sz w:val="24"/>
          <w:szCs w:val="24"/>
        </w:rPr>
        <w:t>pristup</w:t>
      </w:r>
      <w:r w:rsidR="00183677" w:rsidRPr="0008556C">
        <w:rPr>
          <w:rFonts w:ascii="Times New Roman" w:hAnsi="Times New Roman"/>
          <w:sz w:val="24"/>
          <w:szCs w:val="24"/>
        </w:rPr>
        <w:t xml:space="preserve"> </w:t>
      </w:r>
      <w:r w:rsidRPr="0008556C">
        <w:rPr>
          <w:rFonts w:ascii="Times New Roman" w:hAnsi="Times New Roman"/>
          <w:sz w:val="24"/>
          <w:szCs w:val="24"/>
        </w:rPr>
        <w:t>svim</w:t>
      </w:r>
      <w:r w:rsidR="00183677" w:rsidRPr="0008556C">
        <w:rPr>
          <w:rFonts w:ascii="Times New Roman" w:hAnsi="Times New Roman"/>
          <w:sz w:val="24"/>
          <w:szCs w:val="24"/>
        </w:rPr>
        <w:t xml:space="preserve"> </w:t>
      </w:r>
      <w:r w:rsidRPr="0008556C">
        <w:rPr>
          <w:rFonts w:ascii="Times New Roman" w:hAnsi="Times New Roman"/>
          <w:sz w:val="24"/>
          <w:szCs w:val="24"/>
        </w:rPr>
        <w:t>relevantnim</w:t>
      </w:r>
      <w:r w:rsidR="00183677" w:rsidRPr="0008556C">
        <w:rPr>
          <w:rFonts w:ascii="Times New Roman" w:hAnsi="Times New Roman"/>
          <w:sz w:val="24"/>
          <w:szCs w:val="24"/>
        </w:rPr>
        <w:t xml:space="preserve"> </w:t>
      </w:r>
      <w:r w:rsidRPr="0008556C">
        <w:rPr>
          <w:rFonts w:ascii="Times New Roman" w:hAnsi="Times New Roman"/>
          <w:sz w:val="24"/>
          <w:szCs w:val="24"/>
        </w:rPr>
        <w:t>dokumentimaVSTV</w:t>
      </w:r>
      <w:r w:rsidRPr="0008556C">
        <w:rPr>
          <w:rFonts w:ascii="Times New Roman" w:hAnsi="Times New Roman"/>
          <w:sz w:val="24"/>
          <w:szCs w:val="24"/>
          <w:lang w:val="hr-HR"/>
        </w:rPr>
        <w:t>-</w:t>
      </w:r>
      <w:r w:rsidRPr="0008556C">
        <w:rPr>
          <w:rFonts w:ascii="Times New Roman" w:hAnsi="Times New Roman"/>
          <w:sz w:val="24"/>
          <w:szCs w:val="24"/>
        </w:rPr>
        <w:t>a</w:t>
      </w:r>
      <w:r w:rsidRPr="0008556C">
        <w:rPr>
          <w:rFonts w:ascii="Times New Roman" w:hAnsi="Times New Roman"/>
          <w:sz w:val="24"/>
          <w:szCs w:val="24"/>
          <w:lang w:val="hr-HR"/>
        </w:rPr>
        <w:t xml:space="preserve"> i biti uključen u </w:t>
      </w:r>
      <w:r w:rsidRPr="0008556C">
        <w:rPr>
          <w:rFonts w:ascii="Times New Roman" w:hAnsi="Times New Roman"/>
          <w:sz w:val="24"/>
          <w:szCs w:val="24"/>
        </w:rPr>
        <w:t>interne</w:t>
      </w:r>
      <w:r w:rsidR="00183677" w:rsidRPr="0008556C">
        <w:rPr>
          <w:rFonts w:ascii="Times New Roman" w:hAnsi="Times New Roman"/>
          <w:sz w:val="24"/>
          <w:szCs w:val="24"/>
        </w:rPr>
        <w:t xml:space="preserve"> </w:t>
      </w:r>
      <w:r w:rsidRPr="0008556C">
        <w:rPr>
          <w:rFonts w:ascii="Times New Roman" w:hAnsi="Times New Roman"/>
          <w:sz w:val="24"/>
          <w:szCs w:val="24"/>
        </w:rPr>
        <w:t>sastanke</w:t>
      </w:r>
      <w:r w:rsidRPr="0008556C">
        <w:rPr>
          <w:rFonts w:ascii="Times New Roman" w:hAnsi="Times New Roman"/>
          <w:sz w:val="24"/>
          <w:szCs w:val="24"/>
          <w:lang w:val="hr-HR"/>
        </w:rPr>
        <w:t xml:space="preserve">. Projektni tim </w:t>
      </w:r>
      <w:r w:rsidRPr="0008556C">
        <w:rPr>
          <w:rFonts w:ascii="Times New Roman" w:hAnsi="Times New Roman"/>
          <w:sz w:val="24"/>
          <w:szCs w:val="24"/>
          <w:lang w:val="pl-PL"/>
        </w:rPr>
        <w:t>se</w:t>
      </w:r>
      <w:r w:rsidRPr="0008556C">
        <w:rPr>
          <w:rFonts w:ascii="Times New Roman" w:hAnsi="Times New Roman"/>
          <w:sz w:val="24"/>
          <w:szCs w:val="24"/>
          <w:lang w:val="hr-HR"/>
        </w:rPr>
        <w:t xml:space="preserve"> t</w:t>
      </w:r>
      <w:r w:rsidRPr="0008556C">
        <w:rPr>
          <w:rFonts w:ascii="Times New Roman" w:hAnsi="Times New Roman"/>
          <w:sz w:val="24"/>
          <w:szCs w:val="24"/>
          <w:lang w:val="pl-PL"/>
        </w:rPr>
        <w:t>okom</w:t>
      </w:r>
      <w:r w:rsidR="00183677" w:rsidRPr="0008556C">
        <w:rPr>
          <w:rFonts w:ascii="Times New Roman" w:hAnsi="Times New Roman"/>
          <w:sz w:val="24"/>
          <w:szCs w:val="24"/>
          <w:lang w:val="pl-PL"/>
        </w:rPr>
        <w:t xml:space="preserve"> </w:t>
      </w:r>
      <w:r w:rsidRPr="0008556C">
        <w:rPr>
          <w:rFonts w:ascii="Times New Roman" w:hAnsi="Times New Roman"/>
          <w:sz w:val="24"/>
          <w:szCs w:val="24"/>
          <w:lang w:val="pl-PL"/>
        </w:rPr>
        <w:t>prve</w:t>
      </w:r>
      <w:r w:rsidR="00183677" w:rsidRPr="0008556C">
        <w:rPr>
          <w:rFonts w:ascii="Times New Roman" w:hAnsi="Times New Roman"/>
          <w:sz w:val="24"/>
          <w:szCs w:val="24"/>
          <w:lang w:val="pl-PL"/>
        </w:rPr>
        <w:t xml:space="preserve"> </w:t>
      </w:r>
      <w:r w:rsidRPr="0008556C">
        <w:rPr>
          <w:rFonts w:ascii="Times New Roman" w:hAnsi="Times New Roman"/>
          <w:sz w:val="24"/>
          <w:szCs w:val="24"/>
          <w:lang w:val="pl-PL"/>
        </w:rPr>
        <w:t>faze</w:t>
      </w:r>
      <w:r w:rsidRPr="0008556C">
        <w:rPr>
          <w:rFonts w:ascii="Times New Roman" w:hAnsi="Times New Roman"/>
          <w:sz w:val="24"/>
          <w:szCs w:val="24"/>
          <w:lang w:val="hr-HR"/>
        </w:rPr>
        <w:t xml:space="preserve"> P</w:t>
      </w:r>
      <w:r w:rsidRPr="0008556C">
        <w:rPr>
          <w:rFonts w:ascii="Times New Roman" w:hAnsi="Times New Roman"/>
          <w:sz w:val="24"/>
          <w:szCs w:val="24"/>
          <w:lang w:val="pl-PL"/>
        </w:rPr>
        <w:t>rojekta</w:t>
      </w:r>
      <w:r w:rsidR="00183677" w:rsidRPr="0008556C">
        <w:rPr>
          <w:rFonts w:ascii="Times New Roman" w:hAnsi="Times New Roman"/>
          <w:sz w:val="24"/>
          <w:szCs w:val="24"/>
          <w:lang w:val="pl-PL"/>
        </w:rPr>
        <w:t xml:space="preserve"> </w:t>
      </w:r>
      <w:r w:rsidRPr="0008556C">
        <w:rPr>
          <w:rFonts w:ascii="Times New Roman" w:hAnsi="Times New Roman"/>
          <w:sz w:val="24"/>
          <w:szCs w:val="24"/>
          <w:lang w:val="pl-PL"/>
        </w:rPr>
        <w:t>sastojao</w:t>
      </w:r>
      <w:r w:rsidR="00183677" w:rsidRPr="0008556C">
        <w:rPr>
          <w:rFonts w:ascii="Times New Roman" w:hAnsi="Times New Roman"/>
          <w:sz w:val="24"/>
          <w:szCs w:val="24"/>
          <w:lang w:val="pl-PL"/>
        </w:rPr>
        <w:t xml:space="preserve"> </w:t>
      </w:r>
      <w:r w:rsidRPr="0008556C">
        <w:rPr>
          <w:rFonts w:ascii="Times New Roman" w:hAnsi="Times New Roman"/>
          <w:sz w:val="24"/>
          <w:szCs w:val="24"/>
          <w:lang w:val="pl-PL"/>
        </w:rPr>
        <w:t>od</w:t>
      </w:r>
      <w:r w:rsidR="00183677" w:rsidRPr="0008556C">
        <w:rPr>
          <w:rFonts w:ascii="Times New Roman" w:hAnsi="Times New Roman"/>
          <w:sz w:val="24"/>
          <w:szCs w:val="24"/>
          <w:lang w:val="pl-PL"/>
        </w:rPr>
        <w:t xml:space="preserve"> </w:t>
      </w:r>
      <w:r w:rsidRPr="0008556C">
        <w:rPr>
          <w:rFonts w:ascii="Times New Roman" w:hAnsi="Times New Roman"/>
          <w:sz w:val="24"/>
          <w:szCs w:val="24"/>
          <w:lang w:val="pl-PL"/>
        </w:rPr>
        <w:t>pet</w:t>
      </w:r>
      <w:r w:rsidRPr="0008556C">
        <w:rPr>
          <w:rFonts w:ascii="Times New Roman" w:hAnsi="Times New Roman"/>
          <w:sz w:val="24"/>
          <w:szCs w:val="24"/>
          <w:lang w:val="hr-HR"/>
        </w:rPr>
        <w:t xml:space="preserve"> pravnika </w:t>
      </w:r>
      <w:r w:rsidRPr="0008556C">
        <w:rPr>
          <w:rFonts w:ascii="Times New Roman" w:hAnsi="Times New Roman"/>
          <w:sz w:val="24"/>
          <w:szCs w:val="24"/>
          <w:lang w:val="pl-PL"/>
        </w:rPr>
        <w:t>i</w:t>
      </w:r>
      <w:r w:rsidR="00183677" w:rsidRPr="0008556C">
        <w:rPr>
          <w:rFonts w:ascii="Times New Roman" w:hAnsi="Times New Roman"/>
          <w:sz w:val="24"/>
          <w:szCs w:val="24"/>
          <w:lang w:val="pl-PL"/>
        </w:rPr>
        <w:t xml:space="preserve"> </w:t>
      </w:r>
      <w:r w:rsidRPr="0008556C">
        <w:rPr>
          <w:rFonts w:ascii="Times New Roman" w:hAnsi="Times New Roman"/>
          <w:sz w:val="24"/>
          <w:szCs w:val="24"/>
          <w:lang w:val="pl-PL"/>
        </w:rPr>
        <w:t>dva</w:t>
      </w:r>
      <w:r w:rsidRPr="0008556C">
        <w:rPr>
          <w:rFonts w:ascii="Times New Roman" w:hAnsi="Times New Roman"/>
          <w:sz w:val="24"/>
          <w:szCs w:val="24"/>
          <w:lang w:val="hr-HR"/>
        </w:rPr>
        <w:t xml:space="preserve"> asistenta. </w:t>
      </w:r>
      <w:r w:rsidRPr="0008556C">
        <w:rPr>
          <w:rFonts w:ascii="Times New Roman" w:hAnsi="Times New Roman"/>
          <w:sz w:val="24"/>
          <w:szCs w:val="24"/>
          <w:lang w:val="pl-PL"/>
        </w:rPr>
        <w:t>Osoblje</w:t>
      </w:r>
      <w:r w:rsidR="00183677" w:rsidRPr="0008556C">
        <w:rPr>
          <w:rFonts w:ascii="Times New Roman" w:hAnsi="Times New Roman"/>
          <w:sz w:val="24"/>
          <w:szCs w:val="24"/>
          <w:lang w:val="pl-PL"/>
        </w:rPr>
        <w:t xml:space="preserve"> </w:t>
      </w:r>
      <w:r w:rsidRPr="0008556C">
        <w:rPr>
          <w:rFonts w:ascii="Times New Roman" w:hAnsi="Times New Roman"/>
          <w:sz w:val="24"/>
          <w:szCs w:val="24"/>
          <w:lang w:val="pl-PL"/>
        </w:rPr>
        <w:t>je</w:t>
      </w:r>
      <w:r w:rsidR="00183677" w:rsidRPr="0008556C">
        <w:rPr>
          <w:rFonts w:ascii="Times New Roman" w:hAnsi="Times New Roman"/>
          <w:sz w:val="24"/>
          <w:szCs w:val="24"/>
          <w:lang w:val="pl-PL"/>
        </w:rPr>
        <w:t xml:space="preserve"> </w:t>
      </w:r>
      <w:r w:rsidRPr="0008556C">
        <w:rPr>
          <w:rFonts w:ascii="Times New Roman" w:hAnsi="Times New Roman"/>
          <w:sz w:val="24"/>
          <w:szCs w:val="24"/>
          <w:lang w:val="pl-PL"/>
        </w:rPr>
        <w:t>uposleno</w:t>
      </w:r>
      <w:r w:rsidR="00183677" w:rsidRPr="0008556C">
        <w:rPr>
          <w:rFonts w:ascii="Times New Roman" w:hAnsi="Times New Roman"/>
          <w:sz w:val="24"/>
          <w:szCs w:val="24"/>
          <w:lang w:val="pl-PL"/>
        </w:rPr>
        <w:t xml:space="preserve"> </w:t>
      </w:r>
      <w:r w:rsidRPr="0008556C">
        <w:rPr>
          <w:rFonts w:ascii="Times New Roman" w:hAnsi="Times New Roman"/>
          <w:sz w:val="24"/>
          <w:szCs w:val="24"/>
          <w:lang w:val="pl-PL"/>
        </w:rPr>
        <w:t>u</w:t>
      </w:r>
      <w:r w:rsidR="00183677" w:rsidRPr="0008556C">
        <w:rPr>
          <w:rFonts w:ascii="Times New Roman" w:hAnsi="Times New Roman"/>
          <w:sz w:val="24"/>
          <w:szCs w:val="24"/>
          <w:lang w:val="pl-PL"/>
        </w:rPr>
        <w:t xml:space="preserve"> </w:t>
      </w:r>
      <w:r w:rsidRPr="0008556C">
        <w:rPr>
          <w:rFonts w:ascii="Times New Roman" w:hAnsi="Times New Roman"/>
          <w:sz w:val="24"/>
          <w:szCs w:val="24"/>
          <w:lang w:val="pl-PL"/>
        </w:rPr>
        <w:t>VSTV</w:t>
      </w:r>
      <w:r w:rsidRPr="0008556C">
        <w:rPr>
          <w:rFonts w:ascii="Times New Roman" w:hAnsi="Times New Roman"/>
          <w:sz w:val="24"/>
          <w:szCs w:val="24"/>
          <w:lang w:val="hr-HR"/>
        </w:rPr>
        <w:t>-</w:t>
      </w:r>
      <w:r w:rsidRPr="0008556C">
        <w:rPr>
          <w:rFonts w:ascii="Times New Roman" w:hAnsi="Times New Roman"/>
          <w:sz w:val="24"/>
          <w:szCs w:val="24"/>
          <w:lang w:val="pl-PL"/>
        </w:rPr>
        <w:t>u</w:t>
      </w:r>
      <w:r w:rsidR="00183677" w:rsidRPr="0008556C">
        <w:rPr>
          <w:rFonts w:ascii="Times New Roman" w:hAnsi="Times New Roman"/>
          <w:sz w:val="24"/>
          <w:szCs w:val="24"/>
          <w:lang w:val="pl-PL"/>
        </w:rPr>
        <w:t xml:space="preserve"> </w:t>
      </w:r>
      <w:r w:rsidRPr="0008556C">
        <w:rPr>
          <w:rFonts w:ascii="Times New Roman" w:hAnsi="Times New Roman"/>
          <w:sz w:val="24"/>
          <w:szCs w:val="24"/>
          <w:lang w:val="pl-PL"/>
        </w:rPr>
        <w:t>u</w:t>
      </w:r>
      <w:r w:rsidR="00183677" w:rsidRPr="0008556C">
        <w:rPr>
          <w:rFonts w:ascii="Times New Roman" w:hAnsi="Times New Roman"/>
          <w:sz w:val="24"/>
          <w:szCs w:val="24"/>
          <w:lang w:val="pl-PL"/>
        </w:rPr>
        <w:t xml:space="preserve"> </w:t>
      </w:r>
      <w:r w:rsidRPr="0008556C">
        <w:rPr>
          <w:rFonts w:ascii="Times New Roman" w:hAnsi="Times New Roman"/>
          <w:sz w:val="24"/>
          <w:szCs w:val="24"/>
          <w:lang w:val="pl-PL"/>
        </w:rPr>
        <w:t>skladu</w:t>
      </w:r>
      <w:r w:rsidR="00183677" w:rsidRPr="0008556C">
        <w:rPr>
          <w:rFonts w:ascii="Times New Roman" w:hAnsi="Times New Roman"/>
          <w:sz w:val="24"/>
          <w:szCs w:val="24"/>
          <w:lang w:val="pl-PL"/>
        </w:rPr>
        <w:t xml:space="preserve"> </w:t>
      </w:r>
      <w:r w:rsidRPr="0008556C">
        <w:rPr>
          <w:rFonts w:ascii="Times New Roman" w:hAnsi="Times New Roman"/>
          <w:sz w:val="24"/>
          <w:szCs w:val="24"/>
          <w:lang w:val="pl-PL"/>
        </w:rPr>
        <w:t>s</w:t>
      </w:r>
      <w:r w:rsidR="00183677" w:rsidRPr="0008556C">
        <w:rPr>
          <w:rFonts w:ascii="Times New Roman" w:hAnsi="Times New Roman"/>
          <w:sz w:val="24"/>
          <w:szCs w:val="24"/>
          <w:lang w:val="pl-PL"/>
        </w:rPr>
        <w:t xml:space="preserve"> </w:t>
      </w:r>
      <w:r w:rsidRPr="0008556C">
        <w:rPr>
          <w:rFonts w:ascii="Times New Roman" w:hAnsi="Times New Roman"/>
          <w:sz w:val="24"/>
          <w:szCs w:val="24"/>
          <w:lang w:val="pl-PL"/>
        </w:rPr>
        <w:t>relevantnim</w:t>
      </w:r>
      <w:r w:rsidR="00183677" w:rsidRPr="0008556C">
        <w:rPr>
          <w:rFonts w:ascii="Times New Roman" w:hAnsi="Times New Roman"/>
          <w:sz w:val="24"/>
          <w:szCs w:val="24"/>
          <w:lang w:val="pl-PL"/>
        </w:rPr>
        <w:t xml:space="preserve"> </w:t>
      </w:r>
      <w:r w:rsidRPr="0008556C">
        <w:rPr>
          <w:rFonts w:ascii="Times New Roman" w:hAnsi="Times New Roman"/>
          <w:sz w:val="24"/>
          <w:szCs w:val="24"/>
          <w:lang w:val="pl-PL"/>
        </w:rPr>
        <w:t>zakonodavstvom</w:t>
      </w:r>
      <w:r w:rsidR="00183677" w:rsidRPr="0008556C">
        <w:rPr>
          <w:rFonts w:ascii="Times New Roman" w:hAnsi="Times New Roman"/>
          <w:sz w:val="24"/>
          <w:szCs w:val="24"/>
          <w:lang w:val="pl-PL"/>
        </w:rPr>
        <w:t xml:space="preserve"> </w:t>
      </w:r>
      <w:r w:rsidRPr="0008556C">
        <w:rPr>
          <w:rFonts w:ascii="Times New Roman" w:hAnsi="Times New Roman"/>
          <w:sz w:val="24"/>
          <w:szCs w:val="24"/>
          <w:lang w:val="pl-PL"/>
        </w:rPr>
        <w:t>i</w:t>
      </w:r>
      <w:r w:rsidR="00183677" w:rsidRPr="0008556C">
        <w:rPr>
          <w:rFonts w:ascii="Times New Roman" w:hAnsi="Times New Roman"/>
          <w:sz w:val="24"/>
          <w:szCs w:val="24"/>
          <w:lang w:val="pl-PL"/>
        </w:rPr>
        <w:t xml:space="preserve"> </w:t>
      </w:r>
      <w:r w:rsidRPr="0008556C">
        <w:rPr>
          <w:rFonts w:ascii="Times New Roman" w:hAnsi="Times New Roman"/>
          <w:sz w:val="24"/>
          <w:szCs w:val="24"/>
          <w:lang w:val="pl-PL"/>
        </w:rPr>
        <w:t>internim</w:t>
      </w:r>
      <w:r w:rsidR="00183677" w:rsidRPr="0008556C">
        <w:rPr>
          <w:rFonts w:ascii="Times New Roman" w:hAnsi="Times New Roman"/>
          <w:sz w:val="24"/>
          <w:szCs w:val="24"/>
          <w:lang w:val="pl-PL"/>
        </w:rPr>
        <w:t xml:space="preserve"> </w:t>
      </w:r>
      <w:r w:rsidRPr="0008556C">
        <w:rPr>
          <w:rFonts w:ascii="Times New Roman" w:hAnsi="Times New Roman"/>
          <w:sz w:val="24"/>
          <w:szCs w:val="24"/>
          <w:lang w:val="pl-PL"/>
        </w:rPr>
        <w:t>propisima VSTV-a</w:t>
      </w:r>
      <w:r w:rsidRPr="0008556C">
        <w:rPr>
          <w:rFonts w:ascii="Times New Roman" w:hAnsi="Times New Roman"/>
          <w:sz w:val="24"/>
          <w:szCs w:val="24"/>
          <w:lang w:val="hr-HR"/>
        </w:rPr>
        <w:t xml:space="preserve">, </w:t>
      </w:r>
      <w:r w:rsidRPr="0008556C">
        <w:rPr>
          <w:rFonts w:ascii="Times New Roman" w:hAnsi="Times New Roman"/>
          <w:sz w:val="24"/>
          <w:szCs w:val="24"/>
          <w:lang w:val="pl-PL"/>
        </w:rPr>
        <w:t>u</w:t>
      </w:r>
      <w:r w:rsidR="00183677" w:rsidRPr="0008556C">
        <w:rPr>
          <w:rFonts w:ascii="Times New Roman" w:hAnsi="Times New Roman"/>
          <w:sz w:val="24"/>
          <w:szCs w:val="24"/>
          <w:lang w:val="pl-PL"/>
        </w:rPr>
        <w:t xml:space="preserve"> </w:t>
      </w:r>
      <w:r w:rsidRPr="0008556C">
        <w:rPr>
          <w:rFonts w:ascii="Times New Roman" w:hAnsi="Times New Roman"/>
          <w:sz w:val="24"/>
          <w:szCs w:val="24"/>
          <w:lang w:val="pl-PL"/>
        </w:rPr>
        <w:t>dogovoru</w:t>
      </w:r>
      <w:r w:rsidR="00183677" w:rsidRPr="0008556C">
        <w:rPr>
          <w:rFonts w:ascii="Times New Roman" w:hAnsi="Times New Roman"/>
          <w:sz w:val="24"/>
          <w:szCs w:val="24"/>
          <w:lang w:val="pl-PL"/>
        </w:rPr>
        <w:t xml:space="preserve"> </w:t>
      </w:r>
      <w:r w:rsidRPr="0008556C">
        <w:rPr>
          <w:rFonts w:ascii="Times New Roman" w:hAnsi="Times New Roman"/>
          <w:sz w:val="24"/>
          <w:szCs w:val="24"/>
          <w:lang w:val="pl-PL"/>
        </w:rPr>
        <w:t>s</w:t>
      </w:r>
      <w:r w:rsidR="00183677" w:rsidRPr="0008556C">
        <w:rPr>
          <w:rFonts w:ascii="Times New Roman" w:hAnsi="Times New Roman"/>
          <w:sz w:val="24"/>
          <w:szCs w:val="24"/>
          <w:lang w:val="pl-PL"/>
        </w:rPr>
        <w:t xml:space="preserve"> SDC-om</w:t>
      </w:r>
      <w:r w:rsidRPr="0008556C">
        <w:rPr>
          <w:rFonts w:ascii="Times New Roman" w:hAnsi="Times New Roman"/>
          <w:sz w:val="24"/>
          <w:szCs w:val="24"/>
          <w:lang w:val="hr-HR"/>
        </w:rPr>
        <w:t xml:space="preserve">. </w:t>
      </w:r>
      <w:r w:rsidRPr="0008556C">
        <w:rPr>
          <w:rFonts w:ascii="Times New Roman" w:hAnsi="Times New Roman"/>
          <w:sz w:val="24"/>
          <w:szCs w:val="24"/>
        </w:rPr>
        <w:t>Osoblje</w:t>
      </w:r>
      <w:r w:rsidRPr="0008556C">
        <w:rPr>
          <w:rFonts w:ascii="Times New Roman" w:hAnsi="Times New Roman"/>
          <w:sz w:val="24"/>
          <w:szCs w:val="24"/>
          <w:lang w:val="hr-HR"/>
        </w:rPr>
        <w:t xml:space="preserve"> P</w:t>
      </w:r>
      <w:r w:rsidRPr="0008556C">
        <w:rPr>
          <w:rFonts w:ascii="Times New Roman" w:hAnsi="Times New Roman"/>
          <w:sz w:val="24"/>
          <w:szCs w:val="24"/>
        </w:rPr>
        <w:t>rojekta</w:t>
      </w:r>
      <w:r w:rsidR="00183677" w:rsidRPr="0008556C">
        <w:rPr>
          <w:rFonts w:ascii="Times New Roman" w:hAnsi="Times New Roman"/>
          <w:sz w:val="24"/>
          <w:szCs w:val="24"/>
        </w:rPr>
        <w:t xml:space="preserve"> </w:t>
      </w:r>
      <w:r w:rsidRPr="0008556C">
        <w:rPr>
          <w:rFonts w:ascii="Times New Roman" w:hAnsi="Times New Roman"/>
          <w:sz w:val="24"/>
          <w:szCs w:val="24"/>
        </w:rPr>
        <w:t>su</w:t>
      </w:r>
      <w:r w:rsidR="00183677" w:rsidRPr="0008556C">
        <w:rPr>
          <w:rFonts w:ascii="Times New Roman" w:hAnsi="Times New Roman"/>
          <w:sz w:val="24"/>
          <w:szCs w:val="24"/>
        </w:rPr>
        <w:t xml:space="preserve"> </w:t>
      </w:r>
      <w:r w:rsidRPr="0008556C">
        <w:rPr>
          <w:rFonts w:ascii="Times New Roman" w:hAnsi="Times New Roman"/>
          <w:sz w:val="24"/>
          <w:szCs w:val="24"/>
        </w:rPr>
        <w:t>zaposlenici</w:t>
      </w:r>
      <w:r w:rsidR="00183677" w:rsidRPr="0008556C">
        <w:rPr>
          <w:rFonts w:ascii="Times New Roman" w:hAnsi="Times New Roman"/>
          <w:sz w:val="24"/>
          <w:szCs w:val="24"/>
        </w:rPr>
        <w:t xml:space="preserve"> </w:t>
      </w:r>
      <w:r w:rsidRPr="0008556C">
        <w:rPr>
          <w:rFonts w:ascii="Times New Roman" w:hAnsi="Times New Roman"/>
          <w:sz w:val="24"/>
          <w:szCs w:val="24"/>
        </w:rPr>
        <w:t>VSTV</w:t>
      </w:r>
      <w:r w:rsidRPr="0008556C">
        <w:rPr>
          <w:rFonts w:ascii="Times New Roman" w:hAnsi="Times New Roman"/>
          <w:sz w:val="24"/>
          <w:szCs w:val="24"/>
          <w:lang w:val="hr-HR"/>
        </w:rPr>
        <w:t>-</w:t>
      </w:r>
      <w:r w:rsidRPr="0008556C">
        <w:rPr>
          <w:rFonts w:ascii="Times New Roman" w:hAnsi="Times New Roman"/>
          <w:sz w:val="24"/>
          <w:szCs w:val="24"/>
        </w:rPr>
        <w:t>a</w:t>
      </w:r>
      <w:r w:rsidR="00183677" w:rsidRPr="0008556C">
        <w:rPr>
          <w:rFonts w:ascii="Times New Roman" w:hAnsi="Times New Roman"/>
          <w:sz w:val="24"/>
          <w:szCs w:val="24"/>
        </w:rPr>
        <w:t xml:space="preserve"> </w:t>
      </w:r>
      <w:r w:rsidRPr="0008556C">
        <w:rPr>
          <w:rFonts w:ascii="Times New Roman" w:hAnsi="Times New Roman"/>
          <w:sz w:val="24"/>
          <w:szCs w:val="24"/>
        </w:rPr>
        <w:t>s</w:t>
      </w:r>
      <w:r w:rsidR="00183677" w:rsidRPr="0008556C">
        <w:rPr>
          <w:rFonts w:ascii="Times New Roman" w:hAnsi="Times New Roman"/>
          <w:sz w:val="24"/>
          <w:szCs w:val="24"/>
        </w:rPr>
        <w:t xml:space="preserve"> </w:t>
      </w:r>
      <w:r w:rsidRPr="0008556C">
        <w:rPr>
          <w:rFonts w:ascii="Times New Roman" w:hAnsi="Times New Roman"/>
          <w:sz w:val="24"/>
          <w:szCs w:val="24"/>
        </w:rPr>
        <w:t>punim</w:t>
      </w:r>
      <w:r w:rsidR="00183677" w:rsidRPr="0008556C">
        <w:rPr>
          <w:rFonts w:ascii="Times New Roman" w:hAnsi="Times New Roman"/>
          <w:sz w:val="24"/>
          <w:szCs w:val="24"/>
        </w:rPr>
        <w:t xml:space="preserve"> </w:t>
      </w:r>
      <w:r w:rsidRPr="0008556C">
        <w:rPr>
          <w:rFonts w:ascii="Times New Roman" w:hAnsi="Times New Roman"/>
          <w:sz w:val="24"/>
          <w:szCs w:val="24"/>
        </w:rPr>
        <w:t>radnim</w:t>
      </w:r>
      <w:r w:rsidR="00183677" w:rsidRPr="0008556C">
        <w:rPr>
          <w:rFonts w:ascii="Times New Roman" w:hAnsi="Times New Roman"/>
          <w:sz w:val="24"/>
          <w:szCs w:val="24"/>
        </w:rPr>
        <w:t xml:space="preserve"> </w:t>
      </w:r>
      <w:r w:rsidRPr="0008556C">
        <w:rPr>
          <w:rFonts w:ascii="Times New Roman" w:hAnsi="Times New Roman"/>
          <w:sz w:val="24"/>
          <w:szCs w:val="24"/>
        </w:rPr>
        <w:t>vremenom</w:t>
      </w:r>
      <w:proofErr w:type="gramStart"/>
      <w:r w:rsidRPr="0008556C">
        <w:rPr>
          <w:rFonts w:ascii="Times New Roman" w:hAnsi="Times New Roman"/>
          <w:sz w:val="24"/>
          <w:szCs w:val="24"/>
          <w:lang w:val="hr-HR"/>
        </w:rPr>
        <w:t>,</w:t>
      </w:r>
      <w:r w:rsidR="00183677" w:rsidRPr="0008556C">
        <w:rPr>
          <w:rFonts w:ascii="Times New Roman" w:hAnsi="Times New Roman"/>
          <w:sz w:val="24"/>
          <w:szCs w:val="24"/>
          <w:lang w:val="hr-HR"/>
        </w:rPr>
        <w:t xml:space="preserve"> </w:t>
      </w:r>
      <w:r w:rsidRPr="0008556C">
        <w:rPr>
          <w:rFonts w:ascii="Times New Roman" w:hAnsi="Times New Roman"/>
          <w:sz w:val="24"/>
          <w:szCs w:val="24"/>
          <w:lang w:val="hr-HR"/>
        </w:rPr>
        <w:t xml:space="preserve"> </w:t>
      </w:r>
      <w:r w:rsidRPr="0008556C">
        <w:rPr>
          <w:rFonts w:ascii="Times New Roman" w:hAnsi="Times New Roman"/>
          <w:sz w:val="24"/>
          <w:szCs w:val="24"/>
        </w:rPr>
        <w:t>iako</w:t>
      </w:r>
      <w:proofErr w:type="gramEnd"/>
      <w:r w:rsidR="00183677" w:rsidRPr="0008556C">
        <w:rPr>
          <w:rFonts w:ascii="Times New Roman" w:hAnsi="Times New Roman"/>
          <w:sz w:val="24"/>
          <w:szCs w:val="24"/>
        </w:rPr>
        <w:t xml:space="preserve"> </w:t>
      </w:r>
      <w:r w:rsidRPr="0008556C">
        <w:rPr>
          <w:rFonts w:ascii="Times New Roman" w:hAnsi="Times New Roman"/>
          <w:sz w:val="24"/>
          <w:szCs w:val="24"/>
        </w:rPr>
        <w:t>su</w:t>
      </w:r>
      <w:r w:rsidRPr="0008556C">
        <w:rPr>
          <w:rFonts w:ascii="Times New Roman" w:hAnsi="Times New Roman"/>
          <w:sz w:val="24"/>
          <w:szCs w:val="24"/>
          <w:lang w:val="hr-HR"/>
        </w:rPr>
        <w:t xml:space="preserve"> to </w:t>
      </w:r>
      <w:r w:rsidRPr="0008556C">
        <w:rPr>
          <w:rFonts w:ascii="Times New Roman" w:hAnsi="Times New Roman"/>
          <w:sz w:val="24"/>
          <w:szCs w:val="24"/>
        </w:rPr>
        <w:t>ugovori</w:t>
      </w:r>
      <w:r w:rsidR="00183677" w:rsidRPr="0008556C">
        <w:rPr>
          <w:rFonts w:ascii="Times New Roman" w:hAnsi="Times New Roman"/>
          <w:sz w:val="24"/>
          <w:szCs w:val="24"/>
        </w:rPr>
        <w:t xml:space="preserve"> </w:t>
      </w:r>
      <w:r w:rsidRPr="0008556C">
        <w:rPr>
          <w:rFonts w:ascii="Times New Roman" w:hAnsi="Times New Roman"/>
          <w:sz w:val="24"/>
          <w:szCs w:val="24"/>
        </w:rPr>
        <w:t>na</w:t>
      </w:r>
      <w:r w:rsidR="00183677" w:rsidRPr="0008556C">
        <w:rPr>
          <w:rFonts w:ascii="Times New Roman" w:hAnsi="Times New Roman"/>
          <w:sz w:val="24"/>
          <w:szCs w:val="24"/>
        </w:rPr>
        <w:t xml:space="preserve"> </w:t>
      </w:r>
      <w:r w:rsidRPr="0008556C">
        <w:rPr>
          <w:rFonts w:ascii="Times New Roman" w:hAnsi="Times New Roman"/>
          <w:sz w:val="24"/>
          <w:szCs w:val="24"/>
        </w:rPr>
        <w:t>odre</w:t>
      </w:r>
      <w:r w:rsidRPr="0008556C">
        <w:rPr>
          <w:rFonts w:ascii="Times New Roman" w:hAnsi="Times New Roman"/>
          <w:sz w:val="24"/>
          <w:szCs w:val="24"/>
          <w:lang w:val="hr-HR"/>
        </w:rPr>
        <w:t>đ</w:t>
      </w:r>
      <w:r w:rsidRPr="0008556C">
        <w:rPr>
          <w:rFonts w:ascii="Times New Roman" w:hAnsi="Times New Roman"/>
          <w:sz w:val="24"/>
          <w:szCs w:val="24"/>
        </w:rPr>
        <w:t>eno</w:t>
      </w:r>
      <w:r w:rsidR="00183677" w:rsidRPr="0008556C">
        <w:rPr>
          <w:rFonts w:ascii="Times New Roman" w:hAnsi="Times New Roman"/>
          <w:sz w:val="24"/>
          <w:szCs w:val="24"/>
        </w:rPr>
        <w:t xml:space="preserve"> </w:t>
      </w:r>
      <w:r w:rsidRPr="0008556C">
        <w:rPr>
          <w:rFonts w:ascii="Times New Roman" w:hAnsi="Times New Roman"/>
          <w:sz w:val="24"/>
          <w:szCs w:val="24"/>
        </w:rPr>
        <w:t>vrijeme</w:t>
      </w:r>
      <w:r w:rsidR="00183677" w:rsidRPr="0008556C">
        <w:rPr>
          <w:rFonts w:ascii="Times New Roman" w:hAnsi="Times New Roman"/>
          <w:sz w:val="24"/>
          <w:szCs w:val="24"/>
        </w:rPr>
        <w:t xml:space="preserve"> </w:t>
      </w:r>
      <w:r w:rsidRPr="0008556C">
        <w:rPr>
          <w:rFonts w:ascii="Times New Roman" w:hAnsi="Times New Roman"/>
          <w:sz w:val="24"/>
          <w:szCs w:val="24"/>
        </w:rPr>
        <w:t>koji</w:t>
      </w:r>
      <w:r w:rsidRPr="0008556C">
        <w:rPr>
          <w:rFonts w:ascii="Times New Roman" w:hAnsi="Times New Roman"/>
          <w:sz w:val="24"/>
          <w:szCs w:val="24"/>
          <w:lang w:val="hr-HR"/>
        </w:rPr>
        <w:t xml:space="preserve"> podliježu </w:t>
      </w:r>
      <w:r w:rsidRPr="0008556C">
        <w:rPr>
          <w:rFonts w:ascii="Times New Roman" w:hAnsi="Times New Roman"/>
          <w:sz w:val="24"/>
          <w:szCs w:val="24"/>
        </w:rPr>
        <w:t>obnavljanju</w:t>
      </w:r>
      <w:r w:rsidRPr="0008556C">
        <w:rPr>
          <w:rFonts w:ascii="Times New Roman" w:hAnsi="Times New Roman"/>
          <w:sz w:val="24"/>
          <w:szCs w:val="24"/>
          <w:lang w:val="hr-HR"/>
        </w:rPr>
        <w:t xml:space="preserve">. </w:t>
      </w:r>
      <w:r w:rsidRPr="0008556C">
        <w:rPr>
          <w:rFonts w:ascii="Times New Roman" w:hAnsi="Times New Roman"/>
          <w:sz w:val="24"/>
          <w:szCs w:val="24"/>
        </w:rPr>
        <w:t>U</w:t>
      </w:r>
      <w:r w:rsidR="00183677" w:rsidRPr="0008556C">
        <w:rPr>
          <w:rFonts w:ascii="Times New Roman" w:hAnsi="Times New Roman"/>
          <w:sz w:val="24"/>
          <w:szCs w:val="24"/>
        </w:rPr>
        <w:t xml:space="preserve"> </w:t>
      </w:r>
      <w:r w:rsidRPr="0008556C">
        <w:rPr>
          <w:rFonts w:ascii="Times New Roman" w:hAnsi="Times New Roman"/>
          <w:sz w:val="24"/>
          <w:szCs w:val="24"/>
        </w:rPr>
        <w:t>novoj</w:t>
      </w:r>
      <w:r w:rsidR="00183677" w:rsidRPr="0008556C">
        <w:rPr>
          <w:rFonts w:ascii="Times New Roman" w:hAnsi="Times New Roman"/>
          <w:sz w:val="24"/>
          <w:szCs w:val="24"/>
        </w:rPr>
        <w:t xml:space="preserve"> </w:t>
      </w:r>
      <w:r w:rsidRPr="0008556C">
        <w:rPr>
          <w:rFonts w:ascii="Times New Roman" w:hAnsi="Times New Roman"/>
          <w:sz w:val="24"/>
          <w:szCs w:val="24"/>
        </w:rPr>
        <w:t>fazi</w:t>
      </w:r>
      <w:r w:rsidRPr="0008556C">
        <w:rPr>
          <w:rFonts w:ascii="Times New Roman" w:hAnsi="Times New Roman"/>
          <w:sz w:val="24"/>
          <w:szCs w:val="24"/>
          <w:lang w:val="hr-HR"/>
        </w:rPr>
        <w:t xml:space="preserve"> projekta, projektni </w:t>
      </w:r>
      <w:proofErr w:type="gramStart"/>
      <w:r w:rsidRPr="0008556C">
        <w:rPr>
          <w:rFonts w:ascii="Times New Roman" w:hAnsi="Times New Roman"/>
          <w:sz w:val="24"/>
          <w:szCs w:val="24"/>
          <w:lang w:val="hr-HR"/>
        </w:rPr>
        <w:t>tim</w:t>
      </w:r>
      <w:proofErr w:type="gramEnd"/>
      <w:r w:rsidRPr="0008556C">
        <w:rPr>
          <w:rFonts w:ascii="Times New Roman" w:hAnsi="Times New Roman"/>
          <w:sz w:val="24"/>
          <w:szCs w:val="24"/>
          <w:lang w:val="hr-HR"/>
        </w:rPr>
        <w:t xml:space="preserve"> ć</w:t>
      </w:r>
      <w:r w:rsidRPr="0008556C">
        <w:rPr>
          <w:rFonts w:ascii="Times New Roman" w:hAnsi="Times New Roman"/>
          <w:sz w:val="24"/>
          <w:szCs w:val="24"/>
        </w:rPr>
        <w:t>e</w:t>
      </w:r>
      <w:r w:rsidR="00183677" w:rsidRPr="0008556C">
        <w:rPr>
          <w:rFonts w:ascii="Times New Roman" w:hAnsi="Times New Roman"/>
          <w:sz w:val="24"/>
          <w:szCs w:val="24"/>
        </w:rPr>
        <w:t xml:space="preserve"> </w:t>
      </w:r>
      <w:r w:rsidRPr="0008556C">
        <w:rPr>
          <w:rFonts w:ascii="Times New Roman" w:hAnsi="Times New Roman"/>
          <w:sz w:val="24"/>
          <w:szCs w:val="24"/>
        </w:rPr>
        <w:t>biti</w:t>
      </w:r>
      <w:r w:rsidR="00183677" w:rsidRPr="0008556C">
        <w:rPr>
          <w:rFonts w:ascii="Times New Roman" w:hAnsi="Times New Roman"/>
          <w:sz w:val="24"/>
          <w:szCs w:val="24"/>
        </w:rPr>
        <w:t xml:space="preserve"> </w:t>
      </w:r>
      <w:r w:rsidRPr="0008556C">
        <w:rPr>
          <w:rFonts w:ascii="Times New Roman" w:hAnsi="Times New Roman"/>
          <w:sz w:val="24"/>
          <w:szCs w:val="24"/>
        </w:rPr>
        <w:t>pro</w:t>
      </w:r>
      <w:r w:rsidRPr="0008556C">
        <w:rPr>
          <w:rFonts w:ascii="Times New Roman" w:hAnsi="Times New Roman"/>
          <w:sz w:val="24"/>
          <w:szCs w:val="24"/>
          <w:lang w:val="hr-HR"/>
        </w:rPr>
        <w:t>š</w:t>
      </w:r>
      <w:r w:rsidRPr="0008556C">
        <w:rPr>
          <w:rFonts w:ascii="Times New Roman" w:hAnsi="Times New Roman"/>
          <w:sz w:val="24"/>
          <w:szCs w:val="24"/>
        </w:rPr>
        <w:t>iren</w:t>
      </w:r>
      <w:r w:rsidRPr="0008556C">
        <w:rPr>
          <w:rFonts w:ascii="Times New Roman" w:hAnsi="Times New Roman"/>
          <w:sz w:val="24"/>
          <w:szCs w:val="24"/>
          <w:lang w:val="hr-HR"/>
        </w:rPr>
        <w:t xml:space="preserve"> sa pozicijom Savjetnika za statistiku. </w:t>
      </w:r>
      <w:proofErr w:type="gramStart"/>
      <w:r w:rsidRPr="0008556C">
        <w:rPr>
          <w:rFonts w:ascii="Times New Roman" w:hAnsi="Times New Roman"/>
          <w:sz w:val="24"/>
          <w:szCs w:val="24"/>
        </w:rPr>
        <w:t>Kratki pregled</w:t>
      </w:r>
      <w:r w:rsidR="00183677" w:rsidRPr="0008556C">
        <w:rPr>
          <w:rFonts w:ascii="Times New Roman" w:hAnsi="Times New Roman"/>
          <w:sz w:val="24"/>
          <w:szCs w:val="24"/>
        </w:rPr>
        <w:t xml:space="preserve"> </w:t>
      </w:r>
      <w:r w:rsidRPr="0008556C">
        <w:rPr>
          <w:rFonts w:ascii="Times New Roman" w:hAnsi="Times New Roman"/>
          <w:sz w:val="24"/>
          <w:szCs w:val="24"/>
        </w:rPr>
        <w:t>svakog</w:t>
      </w:r>
      <w:r w:rsidR="00183677" w:rsidRPr="0008556C">
        <w:rPr>
          <w:rFonts w:ascii="Times New Roman" w:hAnsi="Times New Roman"/>
          <w:sz w:val="24"/>
          <w:szCs w:val="24"/>
        </w:rPr>
        <w:t xml:space="preserve"> </w:t>
      </w:r>
      <w:r w:rsidRPr="0008556C">
        <w:rPr>
          <w:rFonts w:ascii="Times New Roman" w:hAnsi="Times New Roman"/>
          <w:sz w:val="24"/>
          <w:szCs w:val="24"/>
        </w:rPr>
        <w:t>radnog</w:t>
      </w:r>
      <w:r w:rsidR="00183677" w:rsidRPr="0008556C">
        <w:rPr>
          <w:rFonts w:ascii="Times New Roman" w:hAnsi="Times New Roman"/>
          <w:sz w:val="24"/>
          <w:szCs w:val="24"/>
        </w:rPr>
        <w:t xml:space="preserve"> </w:t>
      </w:r>
      <w:r w:rsidRPr="0008556C">
        <w:rPr>
          <w:rFonts w:ascii="Times New Roman" w:hAnsi="Times New Roman"/>
          <w:sz w:val="24"/>
          <w:szCs w:val="24"/>
        </w:rPr>
        <w:t>mjesta</w:t>
      </w:r>
      <w:r w:rsidR="00183677" w:rsidRPr="0008556C">
        <w:rPr>
          <w:rFonts w:ascii="Times New Roman" w:hAnsi="Times New Roman"/>
          <w:sz w:val="24"/>
          <w:szCs w:val="24"/>
        </w:rPr>
        <w:t xml:space="preserve"> </w:t>
      </w:r>
      <w:r w:rsidRPr="0008556C">
        <w:rPr>
          <w:rFonts w:ascii="Times New Roman" w:hAnsi="Times New Roman"/>
          <w:sz w:val="24"/>
          <w:szCs w:val="24"/>
        </w:rPr>
        <w:t>je</w:t>
      </w:r>
      <w:r w:rsidRPr="0008556C">
        <w:rPr>
          <w:rFonts w:ascii="Times New Roman" w:hAnsi="Times New Roman"/>
          <w:sz w:val="24"/>
          <w:szCs w:val="24"/>
          <w:lang w:val="hr-HR"/>
        </w:rPr>
        <w:t xml:space="preserve"> dat u nastavku, </w:t>
      </w:r>
      <w:r w:rsidRPr="0008556C">
        <w:rPr>
          <w:rFonts w:ascii="Times New Roman" w:hAnsi="Times New Roman"/>
          <w:sz w:val="24"/>
          <w:szCs w:val="24"/>
        </w:rPr>
        <w:t>a</w:t>
      </w:r>
      <w:r w:rsidRPr="0008556C">
        <w:rPr>
          <w:rFonts w:ascii="Times New Roman" w:hAnsi="Times New Roman"/>
          <w:sz w:val="24"/>
          <w:szCs w:val="24"/>
          <w:lang w:val="hr-HR"/>
        </w:rPr>
        <w:t xml:space="preserve"> potpuniji </w:t>
      </w:r>
      <w:r w:rsidRPr="0008556C">
        <w:rPr>
          <w:rFonts w:ascii="Times New Roman" w:hAnsi="Times New Roman"/>
          <w:sz w:val="24"/>
          <w:szCs w:val="24"/>
        </w:rPr>
        <w:t>opisi</w:t>
      </w:r>
      <w:r w:rsidR="00183677" w:rsidRPr="0008556C">
        <w:rPr>
          <w:rFonts w:ascii="Times New Roman" w:hAnsi="Times New Roman"/>
          <w:sz w:val="24"/>
          <w:szCs w:val="24"/>
        </w:rPr>
        <w:t xml:space="preserve"> </w:t>
      </w:r>
      <w:r w:rsidRPr="0008556C">
        <w:rPr>
          <w:rFonts w:ascii="Times New Roman" w:hAnsi="Times New Roman"/>
          <w:sz w:val="24"/>
          <w:szCs w:val="24"/>
        </w:rPr>
        <w:t>poslova</w:t>
      </w:r>
      <w:r w:rsidRPr="0008556C">
        <w:rPr>
          <w:rFonts w:ascii="Times New Roman" w:hAnsi="Times New Roman"/>
          <w:sz w:val="24"/>
          <w:szCs w:val="24"/>
          <w:lang w:val="hr-HR"/>
        </w:rPr>
        <w:t xml:space="preserve"> s</w:t>
      </w:r>
      <w:r w:rsidRPr="0008556C">
        <w:rPr>
          <w:rFonts w:ascii="Times New Roman" w:hAnsi="Times New Roman"/>
          <w:sz w:val="24"/>
          <w:szCs w:val="24"/>
        </w:rPr>
        <w:t>e</w:t>
      </w:r>
      <w:r w:rsidRPr="0008556C">
        <w:rPr>
          <w:rFonts w:ascii="Times New Roman" w:hAnsi="Times New Roman"/>
          <w:sz w:val="24"/>
          <w:szCs w:val="24"/>
          <w:lang w:val="hr-HR"/>
        </w:rPr>
        <w:t xml:space="preserve"> nalaze </w:t>
      </w:r>
      <w:r w:rsidRPr="0008556C">
        <w:rPr>
          <w:rFonts w:ascii="Times New Roman" w:hAnsi="Times New Roman"/>
          <w:sz w:val="24"/>
          <w:szCs w:val="24"/>
        </w:rPr>
        <w:t>u</w:t>
      </w:r>
      <w:r w:rsidR="00183677" w:rsidRPr="0008556C">
        <w:rPr>
          <w:rFonts w:ascii="Times New Roman" w:hAnsi="Times New Roman"/>
          <w:sz w:val="24"/>
          <w:szCs w:val="24"/>
        </w:rPr>
        <w:t xml:space="preserve"> </w:t>
      </w:r>
      <w:r w:rsidRPr="0008556C">
        <w:rPr>
          <w:rFonts w:ascii="Times New Roman" w:hAnsi="Times New Roman"/>
          <w:sz w:val="24"/>
          <w:szCs w:val="24"/>
        </w:rPr>
        <w:t>Aneksu br.</w:t>
      </w:r>
      <w:r w:rsidRPr="0008556C">
        <w:rPr>
          <w:rFonts w:ascii="Times New Roman" w:hAnsi="Times New Roman"/>
          <w:sz w:val="24"/>
          <w:szCs w:val="24"/>
          <w:lang w:val="hr-HR"/>
        </w:rPr>
        <w:t xml:space="preserve"> 3.</w:t>
      </w:r>
      <w:proofErr w:type="gramEnd"/>
    </w:p>
    <w:p w:rsidR="0068292A" w:rsidRPr="0008556C" w:rsidRDefault="0068292A" w:rsidP="0068292A">
      <w:pPr>
        <w:spacing w:after="0" w:line="240" w:lineRule="auto"/>
        <w:jc w:val="both"/>
        <w:rPr>
          <w:rFonts w:ascii="Times New Roman" w:hAnsi="Times New Roman"/>
          <w:sz w:val="24"/>
          <w:szCs w:val="24"/>
          <w:lang w:val="hr-HR"/>
        </w:rPr>
      </w:pPr>
    </w:p>
    <w:p w:rsidR="0068292A" w:rsidRPr="0008556C" w:rsidRDefault="0068292A" w:rsidP="0068292A">
      <w:pPr>
        <w:spacing w:after="0" w:line="240" w:lineRule="auto"/>
        <w:jc w:val="both"/>
        <w:rPr>
          <w:rFonts w:ascii="Times New Roman" w:hAnsi="Times New Roman"/>
          <w:sz w:val="24"/>
          <w:szCs w:val="24"/>
          <w:lang w:val="hr-HR"/>
        </w:rPr>
      </w:pPr>
      <w:proofErr w:type="gramStart"/>
      <w:r w:rsidRPr="0008556C">
        <w:rPr>
          <w:rFonts w:ascii="Times New Roman" w:hAnsi="Times New Roman"/>
          <w:b/>
          <w:sz w:val="24"/>
          <w:szCs w:val="24"/>
        </w:rPr>
        <w:t>Rukovodilac</w:t>
      </w:r>
      <w:r w:rsidRPr="0008556C">
        <w:rPr>
          <w:rFonts w:ascii="Times New Roman" w:hAnsi="Times New Roman"/>
          <w:b/>
          <w:sz w:val="24"/>
          <w:szCs w:val="24"/>
          <w:lang w:val="hr-HR"/>
        </w:rPr>
        <w:t xml:space="preserve"> P</w:t>
      </w:r>
      <w:r w:rsidRPr="0008556C">
        <w:rPr>
          <w:rFonts w:ascii="Times New Roman" w:hAnsi="Times New Roman"/>
          <w:b/>
          <w:sz w:val="24"/>
          <w:szCs w:val="24"/>
        </w:rPr>
        <w:t>rojekta</w:t>
      </w:r>
      <w:r w:rsidRPr="0008556C">
        <w:rPr>
          <w:rFonts w:ascii="Times New Roman" w:hAnsi="Times New Roman"/>
          <w:sz w:val="24"/>
          <w:szCs w:val="24"/>
          <w:lang w:val="hr-HR"/>
        </w:rPr>
        <w:t xml:space="preserve"> (1 </w:t>
      </w:r>
      <w:r w:rsidRPr="0008556C">
        <w:rPr>
          <w:rFonts w:ascii="Times New Roman" w:hAnsi="Times New Roman"/>
          <w:sz w:val="24"/>
          <w:szCs w:val="24"/>
        </w:rPr>
        <w:t>osoba</w:t>
      </w:r>
      <w:r w:rsidRPr="0008556C">
        <w:rPr>
          <w:rFonts w:ascii="Times New Roman" w:hAnsi="Times New Roman"/>
          <w:sz w:val="24"/>
          <w:szCs w:val="24"/>
          <w:lang w:val="hr-HR"/>
        </w:rPr>
        <w:t xml:space="preserve">, 100%) </w:t>
      </w:r>
      <w:r w:rsidRPr="0008556C">
        <w:rPr>
          <w:rFonts w:ascii="Times New Roman" w:hAnsi="Times New Roman"/>
          <w:sz w:val="24"/>
          <w:szCs w:val="24"/>
        </w:rPr>
        <w:t>je</w:t>
      </w:r>
      <w:r w:rsidR="00183677" w:rsidRPr="0008556C">
        <w:rPr>
          <w:rFonts w:ascii="Times New Roman" w:hAnsi="Times New Roman"/>
          <w:sz w:val="24"/>
          <w:szCs w:val="24"/>
        </w:rPr>
        <w:t xml:space="preserve"> </w:t>
      </w:r>
      <w:r w:rsidRPr="0008556C">
        <w:rPr>
          <w:rFonts w:ascii="Times New Roman" w:hAnsi="Times New Roman"/>
          <w:sz w:val="24"/>
          <w:szCs w:val="24"/>
        </w:rPr>
        <w:t>odgovoran</w:t>
      </w:r>
      <w:r w:rsidR="00183677" w:rsidRPr="0008556C">
        <w:rPr>
          <w:rFonts w:ascii="Times New Roman" w:hAnsi="Times New Roman"/>
          <w:sz w:val="24"/>
          <w:szCs w:val="24"/>
        </w:rPr>
        <w:t xml:space="preserve"> </w:t>
      </w:r>
      <w:r w:rsidRPr="0008556C">
        <w:rPr>
          <w:rFonts w:ascii="Times New Roman" w:hAnsi="Times New Roman"/>
          <w:sz w:val="24"/>
          <w:szCs w:val="24"/>
        </w:rPr>
        <w:t>za</w:t>
      </w:r>
      <w:r w:rsidR="00183677" w:rsidRPr="0008556C">
        <w:rPr>
          <w:rFonts w:ascii="Times New Roman" w:hAnsi="Times New Roman"/>
          <w:sz w:val="24"/>
          <w:szCs w:val="24"/>
        </w:rPr>
        <w:t xml:space="preserve"> </w:t>
      </w:r>
      <w:r w:rsidRPr="0008556C">
        <w:rPr>
          <w:rFonts w:ascii="Times New Roman" w:hAnsi="Times New Roman"/>
          <w:sz w:val="24"/>
          <w:szCs w:val="24"/>
        </w:rPr>
        <w:t>cjelokupno</w:t>
      </w:r>
      <w:r w:rsidR="00183677" w:rsidRPr="0008556C">
        <w:rPr>
          <w:rFonts w:ascii="Times New Roman" w:hAnsi="Times New Roman"/>
          <w:sz w:val="24"/>
          <w:szCs w:val="24"/>
        </w:rPr>
        <w:t xml:space="preserve"> </w:t>
      </w:r>
      <w:r w:rsidRPr="0008556C">
        <w:rPr>
          <w:rFonts w:ascii="Times New Roman" w:hAnsi="Times New Roman"/>
          <w:sz w:val="24"/>
          <w:szCs w:val="24"/>
        </w:rPr>
        <w:t>operativno</w:t>
      </w:r>
      <w:r w:rsidR="00183677" w:rsidRPr="0008556C">
        <w:rPr>
          <w:rFonts w:ascii="Times New Roman" w:hAnsi="Times New Roman"/>
          <w:sz w:val="24"/>
          <w:szCs w:val="24"/>
        </w:rPr>
        <w:t xml:space="preserve"> </w:t>
      </w:r>
      <w:r w:rsidRPr="0008556C">
        <w:rPr>
          <w:rFonts w:ascii="Times New Roman" w:hAnsi="Times New Roman"/>
          <w:sz w:val="24"/>
          <w:szCs w:val="24"/>
        </w:rPr>
        <w:t>upravljanje</w:t>
      </w:r>
      <w:r w:rsidRPr="0008556C">
        <w:rPr>
          <w:rFonts w:ascii="Times New Roman" w:hAnsi="Times New Roman"/>
          <w:sz w:val="24"/>
          <w:szCs w:val="24"/>
          <w:lang w:val="hr-HR"/>
        </w:rPr>
        <w:t xml:space="preserve">, </w:t>
      </w:r>
      <w:r w:rsidRPr="0008556C">
        <w:rPr>
          <w:rFonts w:ascii="Times New Roman" w:hAnsi="Times New Roman"/>
          <w:sz w:val="24"/>
          <w:szCs w:val="24"/>
        </w:rPr>
        <w:t>koordinaciju</w:t>
      </w:r>
      <w:r w:rsidR="00183677" w:rsidRPr="0008556C">
        <w:rPr>
          <w:rFonts w:ascii="Times New Roman" w:hAnsi="Times New Roman"/>
          <w:sz w:val="24"/>
          <w:szCs w:val="24"/>
        </w:rPr>
        <w:t xml:space="preserve"> I </w:t>
      </w:r>
      <w:r w:rsidRPr="0008556C">
        <w:rPr>
          <w:rFonts w:ascii="Times New Roman" w:hAnsi="Times New Roman"/>
          <w:sz w:val="24"/>
          <w:szCs w:val="24"/>
        </w:rPr>
        <w:t>nadzor</w:t>
      </w:r>
      <w:r w:rsidR="00183677" w:rsidRPr="0008556C">
        <w:rPr>
          <w:rFonts w:ascii="Times New Roman" w:hAnsi="Times New Roman"/>
          <w:sz w:val="24"/>
          <w:szCs w:val="24"/>
        </w:rPr>
        <w:t xml:space="preserve"> </w:t>
      </w:r>
      <w:r w:rsidRPr="0008556C">
        <w:rPr>
          <w:rFonts w:ascii="Times New Roman" w:hAnsi="Times New Roman"/>
          <w:sz w:val="24"/>
          <w:szCs w:val="24"/>
        </w:rPr>
        <w:t>u</w:t>
      </w:r>
      <w:r w:rsidR="00183677" w:rsidRPr="0008556C">
        <w:rPr>
          <w:rFonts w:ascii="Times New Roman" w:hAnsi="Times New Roman"/>
          <w:sz w:val="24"/>
          <w:szCs w:val="24"/>
        </w:rPr>
        <w:t xml:space="preserve"> </w:t>
      </w:r>
      <w:r w:rsidRPr="0008556C">
        <w:rPr>
          <w:rFonts w:ascii="Times New Roman" w:hAnsi="Times New Roman"/>
          <w:sz w:val="24"/>
          <w:szCs w:val="24"/>
        </w:rPr>
        <w:t>skladu</w:t>
      </w:r>
      <w:r w:rsidR="00183677" w:rsidRPr="0008556C">
        <w:rPr>
          <w:rFonts w:ascii="Times New Roman" w:hAnsi="Times New Roman"/>
          <w:sz w:val="24"/>
          <w:szCs w:val="24"/>
        </w:rPr>
        <w:t xml:space="preserve"> </w:t>
      </w:r>
      <w:r w:rsidRPr="0008556C">
        <w:rPr>
          <w:rFonts w:ascii="Times New Roman" w:hAnsi="Times New Roman"/>
          <w:sz w:val="24"/>
          <w:szCs w:val="24"/>
        </w:rPr>
        <w:t>s</w:t>
      </w:r>
      <w:r w:rsidRPr="0008556C">
        <w:rPr>
          <w:rFonts w:ascii="Times New Roman" w:hAnsi="Times New Roman"/>
          <w:sz w:val="24"/>
          <w:szCs w:val="24"/>
          <w:lang w:val="hr-HR"/>
        </w:rPr>
        <w:t xml:space="preserve"> logičkim </w:t>
      </w:r>
      <w:r w:rsidRPr="0008556C">
        <w:rPr>
          <w:rFonts w:ascii="Times New Roman" w:hAnsi="Times New Roman"/>
          <w:sz w:val="24"/>
          <w:szCs w:val="24"/>
        </w:rPr>
        <w:t>okvirom</w:t>
      </w:r>
      <w:r w:rsidRPr="0008556C">
        <w:rPr>
          <w:rFonts w:ascii="Times New Roman" w:hAnsi="Times New Roman"/>
          <w:sz w:val="24"/>
          <w:szCs w:val="24"/>
          <w:lang w:val="hr-HR"/>
        </w:rPr>
        <w:t xml:space="preserve"> P</w:t>
      </w:r>
      <w:r w:rsidRPr="0008556C">
        <w:rPr>
          <w:rFonts w:ascii="Times New Roman" w:hAnsi="Times New Roman"/>
          <w:sz w:val="24"/>
          <w:szCs w:val="24"/>
        </w:rPr>
        <w:t>rojekta</w:t>
      </w:r>
      <w:r w:rsidRPr="0008556C">
        <w:rPr>
          <w:rFonts w:ascii="Times New Roman" w:hAnsi="Times New Roman"/>
          <w:sz w:val="24"/>
          <w:szCs w:val="24"/>
          <w:lang w:val="hr-HR"/>
        </w:rPr>
        <w:t xml:space="preserve">, </w:t>
      </w:r>
      <w:r w:rsidRPr="0008556C">
        <w:rPr>
          <w:rFonts w:ascii="Times New Roman" w:hAnsi="Times New Roman"/>
          <w:sz w:val="24"/>
          <w:szCs w:val="24"/>
        </w:rPr>
        <w:t>planom</w:t>
      </w:r>
      <w:r w:rsidRPr="0008556C">
        <w:rPr>
          <w:rFonts w:ascii="Times New Roman" w:hAnsi="Times New Roman"/>
          <w:sz w:val="24"/>
          <w:szCs w:val="24"/>
          <w:lang w:val="hr-HR"/>
        </w:rPr>
        <w:t xml:space="preserve"> realizacij</w:t>
      </w:r>
      <w:r w:rsidRPr="0008556C">
        <w:rPr>
          <w:rFonts w:ascii="Times New Roman" w:hAnsi="Times New Roman"/>
          <w:sz w:val="24"/>
          <w:szCs w:val="24"/>
        </w:rPr>
        <w:t>e</w:t>
      </w:r>
      <w:r w:rsidR="00183677" w:rsidRPr="0008556C">
        <w:rPr>
          <w:rFonts w:ascii="Times New Roman" w:hAnsi="Times New Roman"/>
          <w:sz w:val="24"/>
          <w:szCs w:val="24"/>
        </w:rPr>
        <w:t xml:space="preserve"> </w:t>
      </w:r>
      <w:r w:rsidRPr="0008556C">
        <w:rPr>
          <w:rFonts w:ascii="Times New Roman" w:hAnsi="Times New Roman"/>
          <w:sz w:val="24"/>
          <w:szCs w:val="24"/>
        </w:rPr>
        <w:t>Projekta</w:t>
      </w:r>
      <w:r w:rsidR="00183677" w:rsidRPr="0008556C">
        <w:rPr>
          <w:rFonts w:ascii="Times New Roman" w:hAnsi="Times New Roman"/>
          <w:sz w:val="24"/>
          <w:szCs w:val="24"/>
        </w:rPr>
        <w:t xml:space="preserve"> I </w:t>
      </w:r>
      <w:r w:rsidRPr="0008556C">
        <w:rPr>
          <w:rFonts w:ascii="Times New Roman" w:hAnsi="Times New Roman"/>
          <w:sz w:val="24"/>
          <w:szCs w:val="24"/>
        </w:rPr>
        <w:t>godi</w:t>
      </w:r>
      <w:r w:rsidRPr="0008556C">
        <w:rPr>
          <w:rFonts w:ascii="Times New Roman" w:hAnsi="Times New Roman"/>
          <w:sz w:val="24"/>
          <w:szCs w:val="24"/>
          <w:lang w:val="hr-HR"/>
        </w:rPr>
        <w:t>š</w:t>
      </w:r>
      <w:r w:rsidRPr="0008556C">
        <w:rPr>
          <w:rFonts w:ascii="Times New Roman" w:hAnsi="Times New Roman"/>
          <w:sz w:val="24"/>
          <w:szCs w:val="24"/>
        </w:rPr>
        <w:t>njim</w:t>
      </w:r>
      <w:r w:rsidR="00183677" w:rsidRPr="0008556C">
        <w:rPr>
          <w:rFonts w:ascii="Times New Roman" w:hAnsi="Times New Roman"/>
          <w:sz w:val="24"/>
          <w:szCs w:val="24"/>
        </w:rPr>
        <w:t xml:space="preserve"> </w:t>
      </w:r>
      <w:r w:rsidRPr="0008556C">
        <w:rPr>
          <w:rFonts w:ascii="Times New Roman" w:hAnsi="Times New Roman"/>
          <w:sz w:val="24"/>
          <w:szCs w:val="24"/>
        </w:rPr>
        <w:t>planovima</w:t>
      </w:r>
      <w:r w:rsidR="00183677" w:rsidRPr="0008556C">
        <w:rPr>
          <w:rFonts w:ascii="Times New Roman" w:hAnsi="Times New Roman"/>
          <w:sz w:val="24"/>
          <w:szCs w:val="24"/>
        </w:rPr>
        <w:t xml:space="preserve"> </w:t>
      </w:r>
      <w:r w:rsidRPr="0008556C">
        <w:rPr>
          <w:rFonts w:ascii="Times New Roman" w:hAnsi="Times New Roman"/>
          <w:sz w:val="24"/>
          <w:szCs w:val="24"/>
        </w:rPr>
        <w:t>rada</w:t>
      </w:r>
      <w:r w:rsidRPr="0008556C">
        <w:rPr>
          <w:rFonts w:ascii="Times New Roman" w:hAnsi="Times New Roman"/>
          <w:sz w:val="24"/>
          <w:szCs w:val="24"/>
          <w:lang w:val="hr-HR"/>
        </w:rPr>
        <w:t>.</w:t>
      </w:r>
      <w:proofErr w:type="gramEnd"/>
      <w:r w:rsidRPr="0008556C">
        <w:rPr>
          <w:rFonts w:ascii="Times New Roman" w:hAnsi="Times New Roman"/>
          <w:sz w:val="24"/>
          <w:szCs w:val="24"/>
          <w:lang w:val="hr-HR"/>
        </w:rPr>
        <w:t xml:space="preserve"> Rukov</w:t>
      </w:r>
      <w:r w:rsidRPr="0008556C">
        <w:rPr>
          <w:rFonts w:ascii="Times New Roman" w:hAnsi="Times New Roman"/>
          <w:sz w:val="24"/>
          <w:szCs w:val="24"/>
        </w:rPr>
        <w:t>odilac</w:t>
      </w:r>
      <w:r w:rsidR="00183677" w:rsidRPr="0008556C">
        <w:rPr>
          <w:rFonts w:ascii="Times New Roman" w:hAnsi="Times New Roman"/>
          <w:sz w:val="24"/>
          <w:szCs w:val="24"/>
        </w:rPr>
        <w:t xml:space="preserve"> </w:t>
      </w:r>
      <w:r w:rsidRPr="0008556C">
        <w:rPr>
          <w:rFonts w:ascii="Times New Roman" w:hAnsi="Times New Roman"/>
          <w:sz w:val="24"/>
          <w:szCs w:val="24"/>
        </w:rPr>
        <w:t>Projekta</w:t>
      </w:r>
      <w:r w:rsidR="00183677" w:rsidRPr="0008556C">
        <w:rPr>
          <w:rFonts w:ascii="Times New Roman" w:hAnsi="Times New Roman"/>
          <w:sz w:val="24"/>
          <w:szCs w:val="24"/>
        </w:rPr>
        <w:t xml:space="preserve"> </w:t>
      </w:r>
      <w:r w:rsidRPr="0008556C">
        <w:rPr>
          <w:rFonts w:ascii="Times New Roman" w:hAnsi="Times New Roman"/>
          <w:sz w:val="24"/>
          <w:szCs w:val="24"/>
        </w:rPr>
        <w:t>je</w:t>
      </w:r>
      <w:r w:rsidR="00183677" w:rsidRPr="0008556C">
        <w:rPr>
          <w:rFonts w:ascii="Times New Roman" w:hAnsi="Times New Roman"/>
          <w:sz w:val="24"/>
          <w:szCs w:val="24"/>
        </w:rPr>
        <w:t xml:space="preserve"> </w:t>
      </w:r>
      <w:r w:rsidRPr="0008556C">
        <w:rPr>
          <w:rFonts w:ascii="Times New Roman" w:hAnsi="Times New Roman"/>
          <w:sz w:val="24"/>
          <w:szCs w:val="24"/>
        </w:rPr>
        <w:t>odgovoran</w:t>
      </w:r>
      <w:r w:rsidRPr="0008556C">
        <w:rPr>
          <w:rFonts w:ascii="Times New Roman" w:hAnsi="Times New Roman"/>
          <w:sz w:val="24"/>
          <w:szCs w:val="24"/>
          <w:lang w:val="hr-HR"/>
        </w:rPr>
        <w:t xml:space="preserve"> direktoru Sekretarijata </w:t>
      </w:r>
      <w:r w:rsidRPr="0008556C">
        <w:rPr>
          <w:rFonts w:ascii="Times New Roman" w:hAnsi="Times New Roman"/>
          <w:sz w:val="24"/>
          <w:szCs w:val="24"/>
        </w:rPr>
        <w:t>za</w:t>
      </w:r>
      <w:r w:rsidR="00183677" w:rsidRPr="0008556C">
        <w:rPr>
          <w:rFonts w:ascii="Times New Roman" w:hAnsi="Times New Roman"/>
          <w:sz w:val="24"/>
          <w:szCs w:val="24"/>
        </w:rPr>
        <w:t xml:space="preserve"> </w:t>
      </w:r>
      <w:r w:rsidRPr="0008556C">
        <w:rPr>
          <w:rFonts w:ascii="Times New Roman" w:hAnsi="Times New Roman"/>
          <w:sz w:val="24"/>
          <w:szCs w:val="24"/>
        </w:rPr>
        <w:t>upravljanje</w:t>
      </w:r>
      <w:r w:rsidR="00183677" w:rsidRPr="0008556C">
        <w:rPr>
          <w:rFonts w:ascii="Times New Roman" w:hAnsi="Times New Roman"/>
          <w:sz w:val="24"/>
          <w:szCs w:val="24"/>
        </w:rPr>
        <w:t xml:space="preserve"> </w:t>
      </w:r>
      <w:r w:rsidRPr="0008556C">
        <w:rPr>
          <w:rFonts w:ascii="Times New Roman" w:hAnsi="Times New Roman"/>
          <w:sz w:val="24"/>
          <w:szCs w:val="24"/>
        </w:rPr>
        <w:t>resursima</w:t>
      </w:r>
      <w:r w:rsidRPr="0008556C">
        <w:rPr>
          <w:rFonts w:ascii="Times New Roman" w:hAnsi="Times New Roman"/>
          <w:sz w:val="24"/>
          <w:szCs w:val="24"/>
          <w:lang w:val="hr-HR"/>
        </w:rPr>
        <w:t xml:space="preserve"> P</w:t>
      </w:r>
      <w:r w:rsidRPr="0008556C">
        <w:rPr>
          <w:rFonts w:ascii="Times New Roman" w:hAnsi="Times New Roman"/>
          <w:sz w:val="24"/>
          <w:szCs w:val="24"/>
        </w:rPr>
        <w:t>rojekta</w:t>
      </w:r>
      <w:r w:rsidRPr="0008556C">
        <w:rPr>
          <w:rFonts w:ascii="Times New Roman" w:hAnsi="Times New Roman"/>
          <w:sz w:val="24"/>
          <w:szCs w:val="24"/>
          <w:lang w:val="hr-HR"/>
        </w:rPr>
        <w:t xml:space="preserve">, </w:t>
      </w:r>
      <w:r w:rsidRPr="0008556C">
        <w:rPr>
          <w:rFonts w:ascii="Times New Roman" w:hAnsi="Times New Roman"/>
          <w:sz w:val="24"/>
          <w:szCs w:val="24"/>
        </w:rPr>
        <w:t>koordinaciju</w:t>
      </w:r>
      <w:r w:rsidR="00183677" w:rsidRPr="0008556C">
        <w:rPr>
          <w:rFonts w:ascii="Times New Roman" w:hAnsi="Times New Roman"/>
          <w:sz w:val="24"/>
          <w:szCs w:val="24"/>
        </w:rPr>
        <w:t xml:space="preserve"> I </w:t>
      </w:r>
      <w:r w:rsidRPr="0008556C">
        <w:rPr>
          <w:rFonts w:ascii="Times New Roman" w:hAnsi="Times New Roman"/>
          <w:sz w:val="24"/>
          <w:szCs w:val="24"/>
        </w:rPr>
        <w:t>nadgledanje</w:t>
      </w:r>
      <w:r w:rsidRPr="0008556C">
        <w:rPr>
          <w:rFonts w:ascii="Times New Roman" w:hAnsi="Times New Roman"/>
          <w:sz w:val="24"/>
          <w:szCs w:val="24"/>
          <w:lang w:val="hr-HR"/>
        </w:rPr>
        <w:t xml:space="preserve"> P</w:t>
      </w:r>
      <w:r w:rsidRPr="0008556C">
        <w:rPr>
          <w:rFonts w:ascii="Times New Roman" w:hAnsi="Times New Roman"/>
          <w:sz w:val="24"/>
          <w:szCs w:val="24"/>
        </w:rPr>
        <w:t>rojekta</w:t>
      </w:r>
      <w:r w:rsidRPr="0008556C">
        <w:rPr>
          <w:rFonts w:ascii="Times New Roman" w:hAnsi="Times New Roman"/>
          <w:sz w:val="24"/>
          <w:szCs w:val="24"/>
          <w:lang w:val="hr-HR"/>
        </w:rPr>
        <w:t xml:space="preserve">, </w:t>
      </w:r>
      <w:r w:rsidRPr="0008556C">
        <w:rPr>
          <w:rFonts w:ascii="Times New Roman" w:hAnsi="Times New Roman"/>
          <w:sz w:val="24"/>
          <w:szCs w:val="24"/>
        </w:rPr>
        <w:t>planiranje</w:t>
      </w:r>
      <w:r w:rsidRPr="0008556C">
        <w:rPr>
          <w:rFonts w:ascii="Times New Roman" w:hAnsi="Times New Roman"/>
          <w:sz w:val="24"/>
          <w:szCs w:val="24"/>
          <w:lang w:val="hr-HR"/>
        </w:rPr>
        <w:t xml:space="preserve">, </w:t>
      </w:r>
      <w:r w:rsidRPr="0008556C">
        <w:rPr>
          <w:rFonts w:ascii="Times New Roman" w:hAnsi="Times New Roman"/>
          <w:sz w:val="24"/>
          <w:szCs w:val="24"/>
        </w:rPr>
        <w:t>pra</w:t>
      </w:r>
      <w:r w:rsidRPr="0008556C">
        <w:rPr>
          <w:rFonts w:ascii="Times New Roman" w:hAnsi="Times New Roman"/>
          <w:sz w:val="24"/>
          <w:szCs w:val="24"/>
          <w:lang w:val="hr-HR"/>
        </w:rPr>
        <w:t>ć</w:t>
      </w:r>
      <w:r w:rsidRPr="0008556C">
        <w:rPr>
          <w:rFonts w:ascii="Times New Roman" w:hAnsi="Times New Roman"/>
          <w:sz w:val="24"/>
          <w:szCs w:val="24"/>
        </w:rPr>
        <w:t>enje</w:t>
      </w:r>
      <w:r w:rsidR="00183677" w:rsidRPr="0008556C">
        <w:rPr>
          <w:rFonts w:ascii="Times New Roman" w:hAnsi="Times New Roman"/>
          <w:sz w:val="24"/>
          <w:szCs w:val="24"/>
        </w:rPr>
        <w:t xml:space="preserve"> I </w:t>
      </w:r>
      <w:r w:rsidRPr="0008556C">
        <w:rPr>
          <w:rFonts w:ascii="Times New Roman" w:hAnsi="Times New Roman"/>
          <w:sz w:val="24"/>
          <w:szCs w:val="24"/>
        </w:rPr>
        <w:t>izvje</w:t>
      </w:r>
      <w:r w:rsidRPr="0008556C">
        <w:rPr>
          <w:rFonts w:ascii="Times New Roman" w:hAnsi="Times New Roman"/>
          <w:sz w:val="24"/>
          <w:szCs w:val="24"/>
          <w:lang w:val="hr-HR"/>
        </w:rPr>
        <w:t>š</w:t>
      </w:r>
      <w:r w:rsidRPr="0008556C">
        <w:rPr>
          <w:rFonts w:ascii="Times New Roman" w:hAnsi="Times New Roman"/>
          <w:sz w:val="24"/>
          <w:szCs w:val="24"/>
        </w:rPr>
        <w:t>tavanje</w:t>
      </w:r>
      <w:r w:rsidR="00183677" w:rsidRPr="0008556C">
        <w:rPr>
          <w:rFonts w:ascii="Times New Roman" w:hAnsi="Times New Roman"/>
          <w:sz w:val="24"/>
          <w:szCs w:val="24"/>
        </w:rPr>
        <w:t xml:space="preserve"> </w:t>
      </w:r>
      <w:r w:rsidRPr="0008556C">
        <w:rPr>
          <w:rFonts w:ascii="Times New Roman" w:hAnsi="Times New Roman"/>
          <w:sz w:val="24"/>
          <w:szCs w:val="24"/>
        </w:rPr>
        <w:t>o</w:t>
      </w:r>
      <w:r w:rsidR="00183677" w:rsidRPr="0008556C">
        <w:rPr>
          <w:rFonts w:ascii="Times New Roman" w:hAnsi="Times New Roman"/>
          <w:sz w:val="24"/>
          <w:szCs w:val="24"/>
        </w:rPr>
        <w:t xml:space="preserve"> </w:t>
      </w:r>
      <w:r w:rsidRPr="0008556C">
        <w:rPr>
          <w:rFonts w:ascii="Times New Roman" w:hAnsi="Times New Roman"/>
          <w:sz w:val="24"/>
          <w:szCs w:val="24"/>
        </w:rPr>
        <w:t>aktivnostima</w:t>
      </w:r>
      <w:r w:rsidRPr="0008556C">
        <w:rPr>
          <w:rFonts w:ascii="Times New Roman" w:hAnsi="Times New Roman"/>
          <w:sz w:val="24"/>
          <w:szCs w:val="24"/>
          <w:lang w:val="hr-HR"/>
        </w:rPr>
        <w:t xml:space="preserve">, </w:t>
      </w:r>
      <w:r w:rsidRPr="0008556C">
        <w:rPr>
          <w:rFonts w:ascii="Times New Roman" w:hAnsi="Times New Roman"/>
          <w:sz w:val="24"/>
          <w:szCs w:val="24"/>
        </w:rPr>
        <w:t>raspodjelu</w:t>
      </w:r>
      <w:r w:rsidR="00183677" w:rsidRPr="0008556C">
        <w:rPr>
          <w:rFonts w:ascii="Times New Roman" w:hAnsi="Times New Roman"/>
          <w:sz w:val="24"/>
          <w:szCs w:val="24"/>
        </w:rPr>
        <w:t xml:space="preserve"> </w:t>
      </w:r>
      <w:r w:rsidRPr="0008556C">
        <w:rPr>
          <w:rFonts w:ascii="Times New Roman" w:hAnsi="Times New Roman"/>
          <w:sz w:val="24"/>
          <w:szCs w:val="24"/>
        </w:rPr>
        <w:t>poslova</w:t>
      </w:r>
      <w:r w:rsidR="00183677" w:rsidRPr="0008556C">
        <w:rPr>
          <w:rFonts w:ascii="Times New Roman" w:hAnsi="Times New Roman"/>
          <w:sz w:val="24"/>
          <w:szCs w:val="24"/>
        </w:rPr>
        <w:t xml:space="preserve"> I </w:t>
      </w:r>
      <w:r w:rsidRPr="0008556C">
        <w:rPr>
          <w:rFonts w:ascii="Times New Roman" w:hAnsi="Times New Roman"/>
          <w:sz w:val="24"/>
          <w:szCs w:val="24"/>
        </w:rPr>
        <w:t>zadataka</w:t>
      </w:r>
      <w:r w:rsidR="00183677" w:rsidRPr="0008556C">
        <w:rPr>
          <w:rFonts w:ascii="Times New Roman" w:hAnsi="Times New Roman"/>
          <w:sz w:val="24"/>
          <w:szCs w:val="24"/>
        </w:rPr>
        <w:t xml:space="preserve"> </w:t>
      </w:r>
      <w:r w:rsidRPr="0008556C">
        <w:rPr>
          <w:rFonts w:ascii="Times New Roman" w:hAnsi="Times New Roman"/>
          <w:sz w:val="24"/>
          <w:szCs w:val="24"/>
        </w:rPr>
        <w:t>me</w:t>
      </w:r>
      <w:r w:rsidRPr="0008556C">
        <w:rPr>
          <w:rFonts w:ascii="Times New Roman" w:hAnsi="Times New Roman"/>
          <w:sz w:val="24"/>
          <w:szCs w:val="24"/>
          <w:lang w:val="hr-HR"/>
        </w:rPr>
        <w:t>đ</w:t>
      </w:r>
      <w:r w:rsidRPr="0008556C">
        <w:rPr>
          <w:rFonts w:ascii="Times New Roman" w:hAnsi="Times New Roman"/>
          <w:sz w:val="24"/>
          <w:szCs w:val="24"/>
        </w:rPr>
        <w:t>u</w:t>
      </w:r>
      <w:r w:rsidRPr="0008556C">
        <w:rPr>
          <w:rFonts w:ascii="Times New Roman" w:hAnsi="Times New Roman"/>
          <w:sz w:val="24"/>
          <w:szCs w:val="24"/>
          <w:lang w:val="hr-HR"/>
        </w:rPr>
        <w:t xml:space="preserve"> č</w:t>
      </w:r>
      <w:r w:rsidRPr="0008556C">
        <w:rPr>
          <w:rFonts w:ascii="Times New Roman" w:hAnsi="Times New Roman"/>
          <w:sz w:val="24"/>
          <w:szCs w:val="24"/>
        </w:rPr>
        <w:t>lanovima</w:t>
      </w:r>
      <w:r w:rsidR="00183677" w:rsidRPr="0008556C">
        <w:rPr>
          <w:rFonts w:ascii="Times New Roman" w:hAnsi="Times New Roman"/>
          <w:sz w:val="24"/>
          <w:szCs w:val="24"/>
        </w:rPr>
        <w:t xml:space="preserve"> </w:t>
      </w:r>
      <w:r w:rsidRPr="0008556C">
        <w:rPr>
          <w:rFonts w:ascii="Times New Roman" w:hAnsi="Times New Roman"/>
          <w:sz w:val="24"/>
          <w:szCs w:val="24"/>
        </w:rPr>
        <w:t>tima</w:t>
      </w:r>
      <w:r w:rsidRPr="0008556C">
        <w:rPr>
          <w:rFonts w:ascii="Times New Roman" w:hAnsi="Times New Roman"/>
          <w:sz w:val="24"/>
          <w:szCs w:val="24"/>
          <w:lang w:val="hr-HR"/>
        </w:rPr>
        <w:t xml:space="preserve">, </w:t>
      </w:r>
      <w:r w:rsidRPr="0008556C">
        <w:rPr>
          <w:rFonts w:ascii="Times New Roman" w:hAnsi="Times New Roman"/>
          <w:sz w:val="24"/>
          <w:szCs w:val="24"/>
        </w:rPr>
        <w:t>koordinaciju</w:t>
      </w:r>
      <w:r w:rsidR="00183677" w:rsidRPr="0008556C">
        <w:rPr>
          <w:rFonts w:ascii="Times New Roman" w:hAnsi="Times New Roman"/>
          <w:sz w:val="24"/>
          <w:szCs w:val="24"/>
        </w:rPr>
        <w:t xml:space="preserve"> </w:t>
      </w:r>
      <w:r w:rsidRPr="0008556C">
        <w:rPr>
          <w:rFonts w:ascii="Times New Roman" w:hAnsi="Times New Roman"/>
          <w:sz w:val="24"/>
          <w:szCs w:val="24"/>
        </w:rPr>
        <w:t>rada</w:t>
      </w:r>
      <w:r w:rsidR="00183677" w:rsidRPr="0008556C">
        <w:rPr>
          <w:rFonts w:ascii="Times New Roman" w:hAnsi="Times New Roman"/>
          <w:sz w:val="24"/>
          <w:szCs w:val="24"/>
        </w:rPr>
        <w:t xml:space="preserve"> </w:t>
      </w:r>
      <w:r w:rsidRPr="0008556C">
        <w:rPr>
          <w:rFonts w:ascii="Times New Roman" w:hAnsi="Times New Roman"/>
          <w:sz w:val="24"/>
          <w:szCs w:val="24"/>
        </w:rPr>
        <w:t>svih</w:t>
      </w:r>
      <w:r w:rsidRPr="0008556C">
        <w:rPr>
          <w:rFonts w:ascii="Times New Roman" w:hAnsi="Times New Roman"/>
          <w:sz w:val="24"/>
          <w:szCs w:val="24"/>
          <w:lang w:val="hr-HR"/>
        </w:rPr>
        <w:t xml:space="preserve"> uposlenih </w:t>
      </w:r>
      <w:r w:rsidRPr="0008556C">
        <w:rPr>
          <w:rFonts w:ascii="Times New Roman" w:hAnsi="Times New Roman"/>
          <w:sz w:val="24"/>
          <w:szCs w:val="24"/>
        </w:rPr>
        <w:t>te</w:t>
      </w:r>
      <w:r w:rsidR="00183677" w:rsidRPr="0008556C">
        <w:rPr>
          <w:rFonts w:ascii="Times New Roman" w:hAnsi="Times New Roman"/>
          <w:sz w:val="24"/>
          <w:szCs w:val="24"/>
        </w:rPr>
        <w:t xml:space="preserve"> </w:t>
      </w:r>
      <w:r w:rsidRPr="0008556C">
        <w:rPr>
          <w:rFonts w:ascii="Times New Roman" w:hAnsi="Times New Roman"/>
          <w:sz w:val="24"/>
          <w:szCs w:val="24"/>
        </w:rPr>
        <w:t>pra</w:t>
      </w:r>
      <w:r w:rsidRPr="0008556C">
        <w:rPr>
          <w:rFonts w:ascii="Times New Roman" w:hAnsi="Times New Roman"/>
          <w:sz w:val="24"/>
          <w:szCs w:val="24"/>
          <w:lang w:val="hr-HR"/>
        </w:rPr>
        <w:t>ć</w:t>
      </w:r>
      <w:r w:rsidRPr="0008556C">
        <w:rPr>
          <w:rFonts w:ascii="Times New Roman" w:hAnsi="Times New Roman"/>
          <w:sz w:val="24"/>
          <w:szCs w:val="24"/>
        </w:rPr>
        <w:t>enje</w:t>
      </w:r>
      <w:r w:rsidR="00183677" w:rsidRPr="0008556C">
        <w:rPr>
          <w:rFonts w:ascii="Times New Roman" w:hAnsi="Times New Roman"/>
          <w:sz w:val="24"/>
          <w:szCs w:val="24"/>
        </w:rPr>
        <w:t xml:space="preserve"> </w:t>
      </w:r>
      <w:r w:rsidRPr="0008556C">
        <w:rPr>
          <w:rFonts w:ascii="Times New Roman" w:hAnsi="Times New Roman"/>
          <w:sz w:val="24"/>
          <w:szCs w:val="24"/>
        </w:rPr>
        <w:t>cijelog</w:t>
      </w:r>
      <w:r w:rsidR="00183677" w:rsidRPr="0008556C">
        <w:rPr>
          <w:rFonts w:ascii="Times New Roman" w:hAnsi="Times New Roman"/>
          <w:sz w:val="24"/>
          <w:szCs w:val="24"/>
        </w:rPr>
        <w:t xml:space="preserve"> </w:t>
      </w:r>
      <w:r w:rsidRPr="0008556C">
        <w:rPr>
          <w:rFonts w:ascii="Times New Roman" w:hAnsi="Times New Roman"/>
          <w:sz w:val="24"/>
          <w:szCs w:val="24"/>
        </w:rPr>
        <w:t>procesa</w:t>
      </w:r>
      <w:r w:rsidR="00183677" w:rsidRPr="0008556C">
        <w:rPr>
          <w:rFonts w:ascii="Times New Roman" w:hAnsi="Times New Roman"/>
          <w:sz w:val="24"/>
          <w:szCs w:val="24"/>
        </w:rPr>
        <w:t xml:space="preserve"> </w:t>
      </w:r>
      <w:r w:rsidRPr="0008556C">
        <w:rPr>
          <w:rFonts w:ascii="Times New Roman" w:hAnsi="Times New Roman"/>
          <w:sz w:val="24"/>
          <w:szCs w:val="24"/>
        </w:rPr>
        <w:t>realizacije</w:t>
      </w:r>
      <w:r w:rsidRPr="0008556C">
        <w:rPr>
          <w:rFonts w:ascii="Times New Roman" w:hAnsi="Times New Roman"/>
          <w:sz w:val="24"/>
          <w:szCs w:val="24"/>
          <w:lang w:val="hr-HR"/>
        </w:rPr>
        <w:t xml:space="preserve"> P</w:t>
      </w:r>
      <w:r w:rsidRPr="0008556C">
        <w:rPr>
          <w:rFonts w:ascii="Times New Roman" w:hAnsi="Times New Roman"/>
          <w:sz w:val="24"/>
          <w:szCs w:val="24"/>
        </w:rPr>
        <w:t>rojekta</w:t>
      </w:r>
      <w:r w:rsidRPr="0008556C">
        <w:rPr>
          <w:rFonts w:ascii="Times New Roman" w:hAnsi="Times New Roman"/>
          <w:sz w:val="24"/>
          <w:szCs w:val="24"/>
          <w:lang w:val="hr-HR"/>
        </w:rPr>
        <w:t>.</w:t>
      </w:r>
    </w:p>
    <w:p w:rsidR="0068292A" w:rsidRPr="0008556C" w:rsidRDefault="0068292A" w:rsidP="0068292A">
      <w:pPr>
        <w:spacing w:after="0" w:line="240" w:lineRule="auto"/>
        <w:jc w:val="both"/>
        <w:rPr>
          <w:rFonts w:ascii="Times New Roman" w:hAnsi="Times New Roman"/>
          <w:sz w:val="24"/>
          <w:szCs w:val="24"/>
          <w:lang w:val="hr-HR"/>
        </w:rPr>
      </w:pPr>
    </w:p>
    <w:p w:rsidR="0068292A" w:rsidRPr="0008556C" w:rsidRDefault="0068292A" w:rsidP="0068292A">
      <w:pPr>
        <w:spacing w:after="0" w:line="240" w:lineRule="auto"/>
        <w:jc w:val="both"/>
        <w:rPr>
          <w:rFonts w:ascii="Times New Roman" w:hAnsi="Times New Roman"/>
          <w:sz w:val="24"/>
          <w:szCs w:val="24"/>
          <w:lang w:val="hr-HR"/>
        </w:rPr>
      </w:pPr>
      <w:r w:rsidRPr="0008556C">
        <w:rPr>
          <w:rFonts w:ascii="Times New Roman" w:hAnsi="Times New Roman"/>
          <w:b/>
          <w:sz w:val="24"/>
          <w:szCs w:val="24"/>
          <w:lang w:val="hr-HR"/>
        </w:rPr>
        <w:t>Z</w:t>
      </w:r>
      <w:r w:rsidRPr="0008556C">
        <w:rPr>
          <w:rFonts w:ascii="Times New Roman" w:hAnsi="Times New Roman"/>
          <w:b/>
          <w:sz w:val="24"/>
          <w:szCs w:val="24"/>
        </w:rPr>
        <w:t>amjenik</w:t>
      </w:r>
      <w:r w:rsidR="00183677" w:rsidRPr="0008556C">
        <w:rPr>
          <w:rFonts w:ascii="Times New Roman" w:hAnsi="Times New Roman"/>
          <w:b/>
          <w:sz w:val="24"/>
          <w:szCs w:val="24"/>
        </w:rPr>
        <w:t xml:space="preserve"> </w:t>
      </w:r>
      <w:r w:rsidRPr="0008556C">
        <w:rPr>
          <w:rFonts w:ascii="Times New Roman" w:hAnsi="Times New Roman"/>
          <w:b/>
          <w:sz w:val="24"/>
          <w:szCs w:val="24"/>
          <w:lang w:val="hr-HR"/>
        </w:rPr>
        <w:t>r</w:t>
      </w:r>
      <w:r w:rsidRPr="0008556C">
        <w:rPr>
          <w:rFonts w:ascii="Times New Roman" w:hAnsi="Times New Roman"/>
          <w:b/>
          <w:sz w:val="24"/>
          <w:szCs w:val="24"/>
        </w:rPr>
        <w:t>ukovodioca</w:t>
      </w:r>
      <w:r w:rsidRPr="0008556C">
        <w:rPr>
          <w:rFonts w:ascii="Times New Roman" w:hAnsi="Times New Roman"/>
          <w:b/>
          <w:sz w:val="24"/>
          <w:szCs w:val="24"/>
          <w:lang w:val="hr-HR"/>
        </w:rPr>
        <w:t xml:space="preserve"> P</w:t>
      </w:r>
      <w:r w:rsidRPr="0008556C">
        <w:rPr>
          <w:rFonts w:ascii="Times New Roman" w:hAnsi="Times New Roman"/>
          <w:b/>
          <w:sz w:val="24"/>
          <w:szCs w:val="24"/>
        </w:rPr>
        <w:t>rojekta</w:t>
      </w:r>
      <w:r w:rsidR="00183677" w:rsidRPr="0008556C">
        <w:rPr>
          <w:rFonts w:ascii="Times New Roman" w:hAnsi="Times New Roman"/>
          <w:b/>
          <w:sz w:val="24"/>
          <w:szCs w:val="24"/>
        </w:rPr>
        <w:t xml:space="preserve"> </w:t>
      </w:r>
      <w:r w:rsidR="00183677" w:rsidRPr="0008556C">
        <w:rPr>
          <w:rFonts w:ascii="Times New Roman" w:hAnsi="Times New Roman"/>
          <w:sz w:val="24"/>
          <w:szCs w:val="24"/>
          <w:lang w:val="hr-HR"/>
        </w:rPr>
        <w:t>(1</w:t>
      </w:r>
      <w:r w:rsidRPr="0008556C">
        <w:rPr>
          <w:rFonts w:ascii="Times New Roman" w:hAnsi="Times New Roman"/>
          <w:sz w:val="24"/>
          <w:szCs w:val="24"/>
        </w:rPr>
        <w:t>osoba</w:t>
      </w:r>
      <w:r w:rsidR="00183677" w:rsidRPr="0008556C">
        <w:rPr>
          <w:rFonts w:ascii="Times New Roman" w:hAnsi="Times New Roman"/>
          <w:sz w:val="24"/>
          <w:szCs w:val="24"/>
          <w:lang w:val="hr-HR"/>
        </w:rPr>
        <w:t>,</w:t>
      </w:r>
      <w:r w:rsidRPr="0008556C">
        <w:rPr>
          <w:rFonts w:ascii="Times New Roman" w:hAnsi="Times New Roman"/>
          <w:sz w:val="24"/>
          <w:szCs w:val="24"/>
          <w:lang w:val="hr-HR"/>
        </w:rPr>
        <w:t xml:space="preserve">100%) će </w:t>
      </w:r>
      <w:r w:rsidRPr="0008556C">
        <w:rPr>
          <w:rFonts w:ascii="Times New Roman" w:hAnsi="Times New Roman"/>
          <w:sz w:val="24"/>
          <w:szCs w:val="24"/>
        </w:rPr>
        <w:t>podr</w:t>
      </w:r>
      <w:r w:rsidRPr="0008556C">
        <w:rPr>
          <w:rFonts w:ascii="Times New Roman" w:hAnsi="Times New Roman"/>
          <w:sz w:val="24"/>
          <w:szCs w:val="24"/>
          <w:lang w:val="hr-HR"/>
        </w:rPr>
        <w:t>ž</w:t>
      </w:r>
      <w:r w:rsidRPr="0008556C">
        <w:rPr>
          <w:rFonts w:ascii="Times New Roman" w:hAnsi="Times New Roman"/>
          <w:sz w:val="24"/>
          <w:szCs w:val="24"/>
        </w:rPr>
        <w:t>avati</w:t>
      </w:r>
      <w:r w:rsidR="00183677" w:rsidRPr="0008556C">
        <w:rPr>
          <w:rFonts w:ascii="Times New Roman" w:hAnsi="Times New Roman"/>
          <w:sz w:val="24"/>
          <w:szCs w:val="24"/>
        </w:rPr>
        <w:t xml:space="preserve"> </w:t>
      </w:r>
      <w:r w:rsidRPr="0008556C">
        <w:rPr>
          <w:rFonts w:ascii="Times New Roman" w:hAnsi="Times New Roman"/>
          <w:sz w:val="24"/>
          <w:szCs w:val="24"/>
        </w:rPr>
        <w:t>rukovodioca</w:t>
      </w:r>
      <w:r w:rsidRPr="0008556C">
        <w:rPr>
          <w:rFonts w:ascii="Times New Roman" w:hAnsi="Times New Roman"/>
          <w:sz w:val="24"/>
          <w:szCs w:val="24"/>
          <w:lang w:val="hr-HR"/>
        </w:rPr>
        <w:t xml:space="preserve"> P</w:t>
      </w:r>
      <w:r w:rsidRPr="0008556C">
        <w:rPr>
          <w:rFonts w:ascii="Times New Roman" w:hAnsi="Times New Roman"/>
          <w:sz w:val="24"/>
          <w:szCs w:val="24"/>
        </w:rPr>
        <w:t>rojekta</w:t>
      </w:r>
      <w:r w:rsidR="00183677" w:rsidRPr="0008556C">
        <w:rPr>
          <w:rFonts w:ascii="Times New Roman" w:hAnsi="Times New Roman"/>
          <w:sz w:val="24"/>
          <w:szCs w:val="24"/>
        </w:rPr>
        <w:t xml:space="preserve"> </w:t>
      </w:r>
      <w:r w:rsidRPr="0008556C">
        <w:rPr>
          <w:rFonts w:ascii="Times New Roman" w:hAnsi="Times New Roman"/>
          <w:sz w:val="24"/>
          <w:szCs w:val="24"/>
        </w:rPr>
        <w:t>u</w:t>
      </w:r>
      <w:r w:rsidR="00183677" w:rsidRPr="0008556C">
        <w:rPr>
          <w:rFonts w:ascii="Times New Roman" w:hAnsi="Times New Roman"/>
          <w:sz w:val="24"/>
          <w:szCs w:val="24"/>
        </w:rPr>
        <w:t xml:space="preserve"> </w:t>
      </w:r>
      <w:r w:rsidRPr="0008556C">
        <w:rPr>
          <w:rFonts w:ascii="Times New Roman" w:hAnsi="Times New Roman"/>
          <w:sz w:val="24"/>
          <w:szCs w:val="24"/>
        </w:rPr>
        <w:t>ukupnom</w:t>
      </w:r>
      <w:r w:rsidR="00183677" w:rsidRPr="0008556C">
        <w:rPr>
          <w:rFonts w:ascii="Times New Roman" w:hAnsi="Times New Roman"/>
          <w:sz w:val="24"/>
          <w:szCs w:val="24"/>
        </w:rPr>
        <w:t xml:space="preserve"> </w:t>
      </w:r>
      <w:r w:rsidRPr="0008556C">
        <w:rPr>
          <w:rFonts w:ascii="Times New Roman" w:hAnsi="Times New Roman"/>
          <w:sz w:val="24"/>
          <w:szCs w:val="24"/>
        </w:rPr>
        <w:t>operativnom</w:t>
      </w:r>
      <w:r w:rsidR="00183677" w:rsidRPr="0008556C">
        <w:rPr>
          <w:rFonts w:ascii="Times New Roman" w:hAnsi="Times New Roman"/>
          <w:sz w:val="24"/>
          <w:szCs w:val="24"/>
        </w:rPr>
        <w:t xml:space="preserve"> </w:t>
      </w:r>
      <w:r w:rsidRPr="0008556C">
        <w:rPr>
          <w:rFonts w:ascii="Times New Roman" w:hAnsi="Times New Roman"/>
          <w:sz w:val="24"/>
          <w:szCs w:val="24"/>
        </w:rPr>
        <w:t>upravljanju</w:t>
      </w:r>
      <w:r w:rsidRPr="0008556C">
        <w:rPr>
          <w:rFonts w:ascii="Times New Roman" w:hAnsi="Times New Roman"/>
          <w:sz w:val="24"/>
          <w:szCs w:val="24"/>
          <w:lang w:val="hr-HR"/>
        </w:rPr>
        <w:t xml:space="preserve">, </w:t>
      </w:r>
      <w:r w:rsidRPr="0008556C">
        <w:rPr>
          <w:rFonts w:ascii="Times New Roman" w:hAnsi="Times New Roman"/>
          <w:sz w:val="24"/>
          <w:szCs w:val="24"/>
        </w:rPr>
        <w:t xml:space="preserve">koordinaciji </w:t>
      </w:r>
      <w:r w:rsidR="00183677" w:rsidRPr="0008556C">
        <w:rPr>
          <w:rFonts w:ascii="Times New Roman" w:hAnsi="Times New Roman"/>
          <w:sz w:val="24"/>
          <w:szCs w:val="24"/>
        </w:rPr>
        <w:t xml:space="preserve">I </w:t>
      </w:r>
      <w:r w:rsidRPr="0008556C">
        <w:rPr>
          <w:rFonts w:ascii="Times New Roman" w:hAnsi="Times New Roman"/>
          <w:sz w:val="24"/>
          <w:szCs w:val="24"/>
        </w:rPr>
        <w:t>nadzoru</w:t>
      </w:r>
      <w:r w:rsidRPr="0008556C">
        <w:rPr>
          <w:rFonts w:ascii="Times New Roman" w:hAnsi="Times New Roman"/>
          <w:sz w:val="24"/>
          <w:szCs w:val="24"/>
          <w:lang w:val="hr-HR"/>
        </w:rPr>
        <w:t xml:space="preserve"> P</w:t>
      </w:r>
      <w:r w:rsidRPr="0008556C">
        <w:rPr>
          <w:rFonts w:ascii="Times New Roman" w:hAnsi="Times New Roman"/>
          <w:sz w:val="24"/>
          <w:szCs w:val="24"/>
        </w:rPr>
        <w:t>rojekta,</w:t>
      </w:r>
      <w:r w:rsidR="00183677" w:rsidRPr="0008556C">
        <w:rPr>
          <w:rFonts w:ascii="Times New Roman" w:hAnsi="Times New Roman"/>
          <w:sz w:val="24"/>
          <w:szCs w:val="24"/>
        </w:rPr>
        <w:t xml:space="preserve"> </w:t>
      </w:r>
      <w:r w:rsidRPr="0008556C">
        <w:rPr>
          <w:rFonts w:ascii="Times New Roman" w:hAnsi="Times New Roman"/>
          <w:sz w:val="24"/>
          <w:szCs w:val="24"/>
        </w:rPr>
        <w:t>u</w:t>
      </w:r>
      <w:r w:rsidR="00183677" w:rsidRPr="0008556C">
        <w:rPr>
          <w:rFonts w:ascii="Times New Roman" w:hAnsi="Times New Roman"/>
          <w:sz w:val="24"/>
          <w:szCs w:val="24"/>
        </w:rPr>
        <w:t xml:space="preserve"> </w:t>
      </w:r>
      <w:r w:rsidRPr="0008556C">
        <w:rPr>
          <w:rFonts w:ascii="Times New Roman" w:hAnsi="Times New Roman"/>
          <w:sz w:val="24"/>
          <w:szCs w:val="24"/>
        </w:rPr>
        <w:t>skladu</w:t>
      </w:r>
      <w:r w:rsidR="00183677" w:rsidRPr="0008556C">
        <w:rPr>
          <w:rFonts w:ascii="Times New Roman" w:hAnsi="Times New Roman"/>
          <w:sz w:val="24"/>
          <w:szCs w:val="24"/>
        </w:rPr>
        <w:t xml:space="preserve"> </w:t>
      </w:r>
      <w:r w:rsidRPr="0008556C">
        <w:rPr>
          <w:rFonts w:ascii="Times New Roman" w:hAnsi="Times New Roman"/>
          <w:sz w:val="24"/>
          <w:szCs w:val="24"/>
        </w:rPr>
        <w:t>s</w:t>
      </w:r>
      <w:r w:rsidRPr="0008556C">
        <w:rPr>
          <w:rFonts w:ascii="Times New Roman" w:hAnsi="Times New Roman"/>
          <w:sz w:val="24"/>
          <w:szCs w:val="24"/>
          <w:lang w:val="hr-HR"/>
        </w:rPr>
        <w:t xml:space="preserve"> logičkim </w:t>
      </w:r>
      <w:r w:rsidRPr="0008556C">
        <w:rPr>
          <w:rFonts w:ascii="Times New Roman" w:hAnsi="Times New Roman"/>
          <w:sz w:val="24"/>
          <w:szCs w:val="24"/>
        </w:rPr>
        <w:t>okvirom</w:t>
      </w:r>
      <w:r w:rsidRPr="0008556C">
        <w:rPr>
          <w:rFonts w:ascii="Times New Roman" w:hAnsi="Times New Roman"/>
          <w:sz w:val="24"/>
          <w:szCs w:val="24"/>
          <w:lang w:val="hr-HR"/>
        </w:rPr>
        <w:t xml:space="preserve"> Projekta, </w:t>
      </w:r>
      <w:r w:rsidRPr="0008556C">
        <w:rPr>
          <w:rFonts w:ascii="Times New Roman" w:hAnsi="Times New Roman"/>
          <w:sz w:val="24"/>
          <w:szCs w:val="24"/>
        </w:rPr>
        <w:t>planom</w:t>
      </w:r>
      <w:r w:rsidRPr="0008556C">
        <w:rPr>
          <w:rFonts w:ascii="Times New Roman" w:hAnsi="Times New Roman"/>
          <w:sz w:val="24"/>
          <w:szCs w:val="24"/>
          <w:lang w:val="hr-HR"/>
        </w:rPr>
        <w:t xml:space="preserve"> realizacij</w:t>
      </w:r>
      <w:r w:rsidRPr="0008556C">
        <w:rPr>
          <w:rFonts w:ascii="Times New Roman" w:hAnsi="Times New Roman"/>
          <w:sz w:val="24"/>
          <w:szCs w:val="24"/>
        </w:rPr>
        <w:t>e</w:t>
      </w:r>
      <w:r w:rsidRPr="0008556C">
        <w:rPr>
          <w:rFonts w:ascii="Times New Roman" w:hAnsi="Times New Roman"/>
          <w:sz w:val="24"/>
          <w:szCs w:val="24"/>
          <w:lang w:val="hr-HR"/>
        </w:rPr>
        <w:t xml:space="preserve"> P</w:t>
      </w:r>
      <w:r w:rsidRPr="0008556C">
        <w:rPr>
          <w:rFonts w:ascii="Times New Roman" w:hAnsi="Times New Roman"/>
          <w:sz w:val="24"/>
          <w:szCs w:val="24"/>
        </w:rPr>
        <w:t>rojekta</w:t>
      </w:r>
      <w:r w:rsidR="00183677" w:rsidRPr="0008556C">
        <w:rPr>
          <w:rFonts w:ascii="Times New Roman" w:hAnsi="Times New Roman"/>
          <w:sz w:val="24"/>
          <w:szCs w:val="24"/>
        </w:rPr>
        <w:t xml:space="preserve"> I </w:t>
      </w:r>
      <w:r w:rsidRPr="0008556C">
        <w:rPr>
          <w:rFonts w:ascii="Times New Roman" w:hAnsi="Times New Roman"/>
          <w:sz w:val="24"/>
          <w:szCs w:val="24"/>
        </w:rPr>
        <w:t>godi</w:t>
      </w:r>
      <w:r w:rsidRPr="0008556C">
        <w:rPr>
          <w:rFonts w:ascii="Times New Roman" w:hAnsi="Times New Roman"/>
          <w:sz w:val="24"/>
          <w:szCs w:val="24"/>
          <w:lang w:val="hr-HR"/>
        </w:rPr>
        <w:t>š</w:t>
      </w:r>
      <w:r w:rsidRPr="0008556C">
        <w:rPr>
          <w:rFonts w:ascii="Times New Roman" w:hAnsi="Times New Roman"/>
          <w:sz w:val="24"/>
          <w:szCs w:val="24"/>
        </w:rPr>
        <w:t>njim</w:t>
      </w:r>
      <w:r w:rsidR="00183677" w:rsidRPr="0008556C">
        <w:rPr>
          <w:rFonts w:ascii="Times New Roman" w:hAnsi="Times New Roman"/>
          <w:sz w:val="24"/>
          <w:szCs w:val="24"/>
        </w:rPr>
        <w:t xml:space="preserve"> </w:t>
      </w:r>
      <w:r w:rsidRPr="0008556C">
        <w:rPr>
          <w:rFonts w:ascii="Times New Roman" w:hAnsi="Times New Roman"/>
          <w:sz w:val="24"/>
          <w:szCs w:val="24"/>
        </w:rPr>
        <w:t>planovima</w:t>
      </w:r>
      <w:r w:rsidR="00183677" w:rsidRPr="0008556C">
        <w:rPr>
          <w:rFonts w:ascii="Times New Roman" w:hAnsi="Times New Roman"/>
          <w:sz w:val="24"/>
          <w:szCs w:val="24"/>
        </w:rPr>
        <w:t xml:space="preserve"> </w:t>
      </w:r>
      <w:r w:rsidRPr="0008556C">
        <w:rPr>
          <w:rFonts w:ascii="Times New Roman" w:hAnsi="Times New Roman"/>
          <w:sz w:val="24"/>
          <w:szCs w:val="24"/>
        </w:rPr>
        <w:t>rada</w:t>
      </w:r>
      <w:r w:rsidRPr="0008556C">
        <w:rPr>
          <w:rFonts w:ascii="Times New Roman" w:hAnsi="Times New Roman"/>
          <w:sz w:val="24"/>
          <w:szCs w:val="24"/>
          <w:lang w:val="hr-HR"/>
        </w:rPr>
        <w:t xml:space="preserve">. </w:t>
      </w:r>
      <w:proofErr w:type="gramStart"/>
      <w:r w:rsidRPr="0008556C">
        <w:rPr>
          <w:rFonts w:ascii="Times New Roman" w:hAnsi="Times New Roman"/>
          <w:sz w:val="24"/>
          <w:szCs w:val="24"/>
        </w:rPr>
        <w:t>Zamjenik</w:t>
      </w:r>
      <w:r w:rsidRPr="0008556C">
        <w:rPr>
          <w:rFonts w:ascii="Times New Roman" w:hAnsi="Times New Roman"/>
          <w:sz w:val="24"/>
          <w:szCs w:val="24"/>
          <w:lang w:val="hr-HR"/>
        </w:rPr>
        <w:t xml:space="preserve"> r</w:t>
      </w:r>
      <w:r w:rsidRPr="0008556C">
        <w:rPr>
          <w:rFonts w:ascii="Times New Roman" w:hAnsi="Times New Roman"/>
          <w:sz w:val="24"/>
          <w:szCs w:val="24"/>
        </w:rPr>
        <w:t>ukovodioca</w:t>
      </w:r>
      <w:r w:rsidRPr="0008556C">
        <w:rPr>
          <w:rFonts w:ascii="Times New Roman" w:hAnsi="Times New Roman"/>
          <w:sz w:val="24"/>
          <w:szCs w:val="24"/>
          <w:lang w:val="hr-HR"/>
        </w:rPr>
        <w:t xml:space="preserve"> P</w:t>
      </w:r>
      <w:r w:rsidRPr="0008556C">
        <w:rPr>
          <w:rFonts w:ascii="Times New Roman" w:hAnsi="Times New Roman"/>
          <w:sz w:val="24"/>
          <w:szCs w:val="24"/>
        </w:rPr>
        <w:t>rojekta</w:t>
      </w:r>
      <w:r w:rsidR="00183677" w:rsidRPr="0008556C">
        <w:rPr>
          <w:rFonts w:ascii="Times New Roman" w:hAnsi="Times New Roman"/>
          <w:sz w:val="24"/>
          <w:szCs w:val="24"/>
        </w:rPr>
        <w:t xml:space="preserve"> </w:t>
      </w:r>
      <w:r w:rsidRPr="0008556C">
        <w:rPr>
          <w:rFonts w:ascii="Times New Roman" w:hAnsi="Times New Roman"/>
          <w:sz w:val="24"/>
          <w:szCs w:val="24"/>
        </w:rPr>
        <w:t>nadgleda</w:t>
      </w:r>
      <w:r w:rsidRPr="0008556C">
        <w:rPr>
          <w:rFonts w:ascii="Times New Roman" w:hAnsi="Times New Roman"/>
          <w:sz w:val="24"/>
          <w:szCs w:val="24"/>
          <w:lang w:val="hr-HR"/>
        </w:rPr>
        <w:t xml:space="preserve">, </w:t>
      </w:r>
      <w:r w:rsidRPr="0008556C">
        <w:rPr>
          <w:rFonts w:ascii="Times New Roman" w:hAnsi="Times New Roman"/>
          <w:sz w:val="24"/>
          <w:szCs w:val="24"/>
        </w:rPr>
        <w:t>koordinira</w:t>
      </w:r>
      <w:r w:rsidR="00183677" w:rsidRPr="0008556C">
        <w:rPr>
          <w:rFonts w:ascii="Times New Roman" w:hAnsi="Times New Roman"/>
          <w:sz w:val="24"/>
          <w:szCs w:val="24"/>
        </w:rPr>
        <w:t xml:space="preserve"> </w:t>
      </w:r>
      <w:r w:rsidRPr="0008556C">
        <w:rPr>
          <w:rFonts w:ascii="Times New Roman" w:hAnsi="Times New Roman"/>
          <w:sz w:val="24"/>
          <w:szCs w:val="24"/>
        </w:rPr>
        <w:t>i</w:t>
      </w:r>
      <w:r w:rsidRPr="0008556C">
        <w:rPr>
          <w:rFonts w:ascii="Times New Roman" w:hAnsi="Times New Roman"/>
          <w:sz w:val="24"/>
          <w:szCs w:val="24"/>
          <w:lang w:val="hr-HR"/>
        </w:rPr>
        <w:t xml:space="preserve"> prati </w:t>
      </w:r>
      <w:r w:rsidRPr="0008556C">
        <w:rPr>
          <w:rFonts w:ascii="Times New Roman" w:hAnsi="Times New Roman"/>
          <w:sz w:val="24"/>
          <w:szCs w:val="24"/>
        </w:rPr>
        <w:t>rad</w:t>
      </w:r>
      <w:r w:rsidR="00183677" w:rsidRPr="0008556C">
        <w:rPr>
          <w:rFonts w:ascii="Times New Roman" w:hAnsi="Times New Roman"/>
          <w:sz w:val="24"/>
          <w:szCs w:val="24"/>
        </w:rPr>
        <w:t xml:space="preserve"> </w:t>
      </w:r>
      <w:r w:rsidRPr="0008556C">
        <w:rPr>
          <w:rFonts w:ascii="Times New Roman" w:hAnsi="Times New Roman"/>
          <w:sz w:val="24"/>
          <w:szCs w:val="24"/>
        </w:rPr>
        <w:t>projektnog</w:t>
      </w:r>
      <w:r w:rsidR="00183677" w:rsidRPr="0008556C">
        <w:rPr>
          <w:rFonts w:ascii="Times New Roman" w:hAnsi="Times New Roman"/>
          <w:sz w:val="24"/>
          <w:szCs w:val="24"/>
        </w:rPr>
        <w:t xml:space="preserve"> </w:t>
      </w:r>
      <w:r w:rsidRPr="0008556C">
        <w:rPr>
          <w:rFonts w:ascii="Times New Roman" w:hAnsi="Times New Roman"/>
          <w:sz w:val="24"/>
          <w:szCs w:val="24"/>
        </w:rPr>
        <w:t>osoblja</w:t>
      </w:r>
      <w:r w:rsidRPr="0008556C">
        <w:rPr>
          <w:rFonts w:ascii="Times New Roman" w:hAnsi="Times New Roman"/>
          <w:sz w:val="24"/>
          <w:szCs w:val="24"/>
          <w:lang w:val="hr-HR"/>
        </w:rPr>
        <w:t xml:space="preserve">, </w:t>
      </w:r>
      <w:r w:rsidRPr="0008556C">
        <w:rPr>
          <w:rFonts w:ascii="Times New Roman" w:hAnsi="Times New Roman"/>
          <w:sz w:val="24"/>
          <w:szCs w:val="24"/>
        </w:rPr>
        <w:t>poma</w:t>
      </w:r>
      <w:r w:rsidRPr="0008556C">
        <w:rPr>
          <w:rFonts w:ascii="Times New Roman" w:hAnsi="Times New Roman"/>
          <w:sz w:val="24"/>
          <w:szCs w:val="24"/>
          <w:lang w:val="hr-HR"/>
        </w:rPr>
        <w:t>ž</w:t>
      </w:r>
      <w:r w:rsidRPr="0008556C">
        <w:rPr>
          <w:rFonts w:ascii="Times New Roman" w:hAnsi="Times New Roman"/>
          <w:sz w:val="24"/>
          <w:szCs w:val="24"/>
        </w:rPr>
        <w:t>e</w:t>
      </w:r>
      <w:r w:rsidR="00183677" w:rsidRPr="0008556C">
        <w:rPr>
          <w:rFonts w:ascii="Times New Roman" w:hAnsi="Times New Roman"/>
          <w:sz w:val="24"/>
          <w:szCs w:val="24"/>
        </w:rPr>
        <w:t xml:space="preserve"> </w:t>
      </w:r>
      <w:r w:rsidRPr="0008556C">
        <w:rPr>
          <w:rFonts w:ascii="Times New Roman" w:hAnsi="Times New Roman"/>
          <w:sz w:val="24"/>
          <w:szCs w:val="24"/>
        </w:rPr>
        <w:t>u</w:t>
      </w:r>
      <w:r w:rsidR="00183677" w:rsidRPr="0008556C">
        <w:rPr>
          <w:rFonts w:ascii="Times New Roman" w:hAnsi="Times New Roman"/>
          <w:sz w:val="24"/>
          <w:szCs w:val="24"/>
        </w:rPr>
        <w:t xml:space="preserve"> </w:t>
      </w:r>
      <w:r w:rsidRPr="0008556C">
        <w:rPr>
          <w:rFonts w:ascii="Times New Roman" w:hAnsi="Times New Roman"/>
          <w:sz w:val="24"/>
          <w:szCs w:val="24"/>
        </w:rPr>
        <w:t>pripremi</w:t>
      </w:r>
      <w:r w:rsidR="00183677" w:rsidRPr="0008556C">
        <w:rPr>
          <w:rFonts w:ascii="Times New Roman" w:hAnsi="Times New Roman"/>
          <w:sz w:val="24"/>
          <w:szCs w:val="24"/>
        </w:rPr>
        <w:t xml:space="preserve"> </w:t>
      </w:r>
      <w:r w:rsidRPr="0008556C">
        <w:rPr>
          <w:rFonts w:ascii="Times New Roman" w:hAnsi="Times New Roman"/>
          <w:sz w:val="24"/>
          <w:szCs w:val="24"/>
        </w:rPr>
        <w:t>svih</w:t>
      </w:r>
      <w:r w:rsidR="00183677" w:rsidRPr="0008556C">
        <w:rPr>
          <w:rFonts w:ascii="Times New Roman" w:hAnsi="Times New Roman"/>
          <w:sz w:val="24"/>
          <w:szCs w:val="24"/>
        </w:rPr>
        <w:t xml:space="preserve"> </w:t>
      </w:r>
      <w:r w:rsidRPr="0008556C">
        <w:rPr>
          <w:rFonts w:ascii="Times New Roman" w:hAnsi="Times New Roman"/>
          <w:sz w:val="24"/>
          <w:szCs w:val="24"/>
        </w:rPr>
        <w:t>klju</w:t>
      </w:r>
      <w:r w:rsidRPr="0008556C">
        <w:rPr>
          <w:rFonts w:ascii="Times New Roman" w:hAnsi="Times New Roman"/>
          <w:sz w:val="24"/>
          <w:szCs w:val="24"/>
          <w:lang w:val="hr-HR"/>
        </w:rPr>
        <w:t>č</w:t>
      </w:r>
      <w:r w:rsidRPr="0008556C">
        <w:rPr>
          <w:rFonts w:ascii="Times New Roman" w:hAnsi="Times New Roman"/>
          <w:sz w:val="24"/>
          <w:szCs w:val="24"/>
        </w:rPr>
        <w:t>nih</w:t>
      </w:r>
      <w:r w:rsidR="00183677" w:rsidRPr="0008556C">
        <w:rPr>
          <w:rFonts w:ascii="Times New Roman" w:hAnsi="Times New Roman"/>
          <w:sz w:val="24"/>
          <w:szCs w:val="24"/>
        </w:rPr>
        <w:t xml:space="preserve"> </w:t>
      </w:r>
      <w:r w:rsidRPr="0008556C">
        <w:rPr>
          <w:rFonts w:ascii="Times New Roman" w:hAnsi="Times New Roman"/>
          <w:sz w:val="24"/>
          <w:szCs w:val="24"/>
        </w:rPr>
        <w:t>dokumenata</w:t>
      </w:r>
      <w:r w:rsidR="00183677" w:rsidRPr="0008556C">
        <w:rPr>
          <w:rFonts w:ascii="Times New Roman" w:hAnsi="Times New Roman"/>
          <w:sz w:val="24"/>
          <w:szCs w:val="24"/>
        </w:rPr>
        <w:t xml:space="preserve"> I </w:t>
      </w:r>
      <w:r w:rsidRPr="0008556C">
        <w:rPr>
          <w:rFonts w:ascii="Times New Roman" w:hAnsi="Times New Roman"/>
          <w:sz w:val="24"/>
          <w:szCs w:val="24"/>
        </w:rPr>
        <w:t>izvje</w:t>
      </w:r>
      <w:r w:rsidRPr="0008556C">
        <w:rPr>
          <w:rFonts w:ascii="Times New Roman" w:hAnsi="Times New Roman"/>
          <w:sz w:val="24"/>
          <w:szCs w:val="24"/>
          <w:lang w:val="hr-HR"/>
        </w:rPr>
        <w:t>št</w:t>
      </w:r>
      <w:r w:rsidRPr="0008556C">
        <w:rPr>
          <w:rFonts w:ascii="Times New Roman" w:hAnsi="Times New Roman"/>
          <w:sz w:val="24"/>
          <w:szCs w:val="24"/>
        </w:rPr>
        <w:t>aja</w:t>
      </w:r>
      <w:r w:rsidR="00183677" w:rsidRPr="0008556C">
        <w:rPr>
          <w:rFonts w:ascii="Times New Roman" w:hAnsi="Times New Roman"/>
          <w:sz w:val="24"/>
          <w:szCs w:val="24"/>
        </w:rPr>
        <w:t xml:space="preserve"> I </w:t>
      </w:r>
      <w:r w:rsidRPr="0008556C">
        <w:rPr>
          <w:rFonts w:ascii="Times New Roman" w:hAnsi="Times New Roman"/>
          <w:sz w:val="24"/>
          <w:szCs w:val="24"/>
        </w:rPr>
        <w:t>olak</w:t>
      </w:r>
      <w:r w:rsidRPr="0008556C">
        <w:rPr>
          <w:rFonts w:ascii="Times New Roman" w:hAnsi="Times New Roman"/>
          <w:sz w:val="24"/>
          <w:szCs w:val="24"/>
          <w:lang w:val="hr-HR"/>
        </w:rPr>
        <w:t>š</w:t>
      </w:r>
      <w:r w:rsidRPr="0008556C">
        <w:rPr>
          <w:rFonts w:ascii="Times New Roman" w:hAnsi="Times New Roman"/>
          <w:sz w:val="24"/>
          <w:szCs w:val="24"/>
        </w:rPr>
        <w:t>ava</w:t>
      </w:r>
      <w:r w:rsidR="00183677" w:rsidRPr="0008556C">
        <w:rPr>
          <w:rFonts w:ascii="Times New Roman" w:hAnsi="Times New Roman"/>
          <w:sz w:val="24"/>
          <w:szCs w:val="24"/>
        </w:rPr>
        <w:t xml:space="preserve"> I </w:t>
      </w:r>
      <w:r w:rsidRPr="0008556C">
        <w:rPr>
          <w:rFonts w:ascii="Times New Roman" w:hAnsi="Times New Roman"/>
          <w:sz w:val="24"/>
          <w:szCs w:val="24"/>
        </w:rPr>
        <w:t>odr</w:t>
      </w:r>
      <w:r w:rsidRPr="0008556C">
        <w:rPr>
          <w:rFonts w:ascii="Times New Roman" w:hAnsi="Times New Roman"/>
          <w:sz w:val="24"/>
          <w:szCs w:val="24"/>
          <w:lang w:val="hr-HR"/>
        </w:rPr>
        <w:t>ž</w:t>
      </w:r>
      <w:r w:rsidRPr="0008556C">
        <w:rPr>
          <w:rFonts w:ascii="Times New Roman" w:hAnsi="Times New Roman"/>
          <w:sz w:val="24"/>
          <w:szCs w:val="24"/>
        </w:rPr>
        <w:t>ava</w:t>
      </w:r>
      <w:r w:rsidR="00183677" w:rsidRPr="0008556C">
        <w:rPr>
          <w:rFonts w:ascii="Times New Roman" w:hAnsi="Times New Roman"/>
          <w:sz w:val="24"/>
          <w:szCs w:val="24"/>
        </w:rPr>
        <w:t xml:space="preserve"> </w:t>
      </w:r>
      <w:r w:rsidRPr="0008556C">
        <w:rPr>
          <w:rFonts w:ascii="Times New Roman" w:hAnsi="Times New Roman"/>
          <w:sz w:val="24"/>
          <w:szCs w:val="24"/>
        </w:rPr>
        <w:t>konstruktivne</w:t>
      </w:r>
      <w:r w:rsidR="00183677" w:rsidRPr="0008556C">
        <w:rPr>
          <w:rFonts w:ascii="Times New Roman" w:hAnsi="Times New Roman"/>
          <w:sz w:val="24"/>
          <w:szCs w:val="24"/>
        </w:rPr>
        <w:t xml:space="preserve"> </w:t>
      </w:r>
      <w:r w:rsidRPr="0008556C">
        <w:rPr>
          <w:rFonts w:ascii="Times New Roman" w:hAnsi="Times New Roman"/>
          <w:sz w:val="24"/>
          <w:szCs w:val="24"/>
        </w:rPr>
        <w:t>radne</w:t>
      </w:r>
      <w:r w:rsidR="00183677" w:rsidRPr="0008556C">
        <w:rPr>
          <w:rFonts w:ascii="Times New Roman" w:hAnsi="Times New Roman"/>
          <w:sz w:val="24"/>
          <w:szCs w:val="24"/>
        </w:rPr>
        <w:t xml:space="preserve"> </w:t>
      </w:r>
      <w:r w:rsidRPr="0008556C">
        <w:rPr>
          <w:rFonts w:ascii="Times New Roman" w:hAnsi="Times New Roman"/>
          <w:sz w:val="24"/>
          <w:szCs w:val="24"/>
        </w:rPr>
        <w:t>odnose</w:t>
      </w:r>
      <w:r w:rsidR="00183677" w:rsidRPr="0008556C">
        <w:rPr>
          <w:rFonts w:ascii="Times New Roman" w:hAnsi="Times New Roman"/>
          <w:sz w:val="24"/>
          <w:szCs w:val="24"/>
        </w:rPr>
        <w:t xml:space="preserve"> </w:t>
      </w:r>
      <w:r w:rsidRPr="0008556C">
        <w:rPr>
          <w:rFonts w:ascii="Times New Roman" w:hAnsi="Times New Roman"/>
          <w:sz w:val="24"/>
          <w:szCs w:val="24"/>
        </w:rPr>
        <w:t>s</w:t>
      </w:r>
      <w:r w:rsidR="00183677" w:rsidRPr="0008556C">
        <w:rPr>
          <w:rFonts w:ascii="Times New Roman" w:hAnsi="Times New Roman"/>
          <w:sz w:val="24"/>
          <w:szCs w:val="24"/>
        </w:rPr>
        <w:t xml:space="preserve"> </w:t>
      </w:r>
      <w:r w:rsidRPr="0008556C">
        <w:rPr>
          <w:rFonts w:ascii="Times New Roman" w:hAnsi="Times New Roman"/>
          <w:sz w:val="24"/>
          <w:szCs w:val="24"/>
        </w:rPr>
        <w:t>projektnim</w:t>
      </w:r>
      <w:r w:rsidR="00183677" w:rsidRPr="0008556C">
        <w:rPr>
          <w:rFonts w:ascii="Times New Roman" w:hAnsi="Times New Roman"/>
          <w:sz w:val="24"/>
          <w:szCs w:val="24"/>
        </w:rPr>
        <w:t xml:space="preserve"> </w:t>
      </w:r>
      <w:r w:rsidRPr="0008556C">
        <w:rPr>
          <w:rFonts w:ascii="Times New Roman" w:hAnsi="Times New Roman"/>
          <w:sz w:val="24"/>
          <w:szCs w:val="24"/>
        </w:rPr>
        <w:t>partnerima</w:t>
      </w:r>
      <w:r w:rsidRPr="0008556C">
        <w:rPr>
          <w:rFonts w:ascii="Times New Roman" w:hAnsi="Times New Roman"/>
          <w:sz w:val="24"/>
          <w:szCs w:val="24"/>
          <w:lang w:val="hr-HR"/>
        </w:rPr>
        <w:t xml:space="preserve">, </w:t>
      </w:r>
      <w:r w:rsidRPr="0008556C">
        <w:rPr>
          <w:rFonts w:ascii="Times New Roman" w:hAnsi="Times New Roman"/>
          <w:sz w:val="24"/>
          <w:szCs w:val="24"/>
        </w:rPr>
        <w:t>izme</w:t>
      </w:r>
      <w:r w:rsidRPr="0008556C">
        <w:rPr>
          <w:rFonts w:ascii="Times New Roman" w:hAnsi="Times New Roman"/>
          <w:sz w:val="24"/>
          <w:szCs w:val="24"/>
          <w:lang w:val="hr-HR"/>
        </w:rPr>
        <w:t>đ</w:t>
      </w:r>
      <w:r w:rsidRPr="0008556C">
        <w:rPr>
          <w:rFonts w:ascii="Times New Roman" w:hAnsi="Times New Roman"/>
          <w:sz w:val="24"/>
          <w:szCs w:val="24"/>
        </w:rPr>
        <w:t>u</w:t>
      </w:r>
      <w:r w:rsidR="00183677" w:rsidRPr="0008556C">
        <w:rPr>
          <w:rFonts w:ascii="Times New Roman" w:hAnsi="Times New Roman"/>
          <w:sz w:val="24"/>
          <w:szCs w:val="24"/>
        </w:rPr>
        <w:t xml:space="preserve"> </w:t>
      </w:r>
      <w:r w:rsidRPr="0008556C">
        <w:rPr>
          <w:rFonts w:ascii="Times New Roman" w:hAnsi="Times New Roman"/>
          <w:sz w:val="24"/>
          <w:szCs w:val="24"/>
        </w:rPr>
        <w:t>ostalih</w:t>
      </w:r>
      <w:r w:rsidRPr="0008556C">
        <w:rPr>
          <w:rFonts w:ascii="Times New Roman" w:hAnsi="Times New Roman"/>
          <w:sz w:val="24"/>
          <w:szCs w:val="24"/>
          <w:lang w:val="hr-HR"/>
        </w:rPr>
        <w:t xml:space="preserve"> poslova.</w:t>
      </w:r>
      <w:proofErr w:type="gramEnd"/>
    </w:p>
    <w:p w:rsidR="0068292A" w:rsidRPr="0008556C" w:rsidRDefault="0068292A" w:rsidP="0068292A">
      <w:pPr>
        <w:spacing w:after="0" w:line="240" w:lineRule="auto"/>
        <w:jc w:val="both"/>
        <w:rPr>
          <w:rFonts w:ascii="Times New Roman" w:hAnsi="Times New Roman"/>
          <w:sz w:val="24"/>
          <w:szCs w:val="24"/>
          <w:lang w:val="hr-HR"/>
        </w:rPr>
      </w:pPr>
    </w:p>
    <w:p w:rsidR="0068292A" w:rsidRPr="0008556C" w:rsidRDefault="0068292A" w:rsidP="0068292A">
      <w:pPr>
        <w:pStyle w:val="ListParagraph"/>
        <w:spacing w:after="0" w:line="240" w:lineRule="auto"/>
        <w:ind w:left="0"/>
        <w:jc w:val="both"/>
        <w:rPr>
          <w:rFonts w:ascii="Times New Roman" w:hAnsi="Times New Roman"/>
          <w:sz w:val="24"/>
          <w:szCs w:val="24"/>
          <w:lang w:val="hr-HR"/>
        </w:rPr>
      </w:pPr>
      <w:r w:rsidRPr="0008556C">
        <w:rPr>
          <w:rFonts w:ascii="Times New Roman" w:hAnsi="Times New Roman"/>
          <w:b/>
          <w:sz w:val="24"/>
          <w:szCs w:val="24"/>
        </w:rPr>
        <w:t>Projektni</w:t>
      </w:r>
      <w:r w:rsidR="00183677" w:rsidRPr="0008556C">
        <w:rPr>
          <w:rFonts w:ascii="Times New Roman" w:hAnsi="Times New Roman"/>
          <w:b/>
          <w:sz w:val="24"/>
          <w:szCs w:val="24"/>
        </w:rPr>
        <w:t xml:space="preserve"> </w:t>
      </w:r>
      <w:r w:rsidRPr="0008556C">
        <w:rPr>
          <w:rFonts w:ascii="Times New Roman" w:hAnsi="Times New Roman"/>
          <w:b/>
          <w:sz w:val="24"/>
          <w:szCs w:val="24"/>
        </w:rPr>
        <w:t>slu</w:t>
      </w:r>
      <w:r w:rsidRPr="0008556C">
        <w:rPr>
          <w:rFonts w:ascii="Times New Roman" w:hAnsi="Times New Roman"/>
          <w:b/>
          <w:sz w:val="24"/>
          <w:szCs w:val="24"/>
          <w:lang w:val="hr-HR"/>
        </w:rPr>
        <w:t>ž</w:t>
      </w:r>
      <w:r w:rsidRPr="0008556C">
        <w:rPr>
          <w:rFonts w:ascii="Times New Roman" w:hAnsi="Times New Roman"/>
          <w:b/>
          <w:sz w:val="24"/>
          <w:szCs w:val="24"/>
        </w:rPr>
        <w:t>benik</w:t>
      </w:r>
      <w:r w:rsidRPr="0008556C">
        <w:rPr>
          <w:rFonts w:ascii="Times New Roman" w:hAnsi="Times New Roman"/>
          <w:b/>
          <w:sz w:val="24"/>
          <w:szCs w:val="24"/>
          <w:lang w:val="hr-HR"/>
        </w:rPr>
        <w:t xml:space="preserve"> / </w:t>
      </w:r>
      <w:r w:rsidRPr="0008556C">
        <w:rPr>
          <w:rFonts w:ascii="Times New Roman" w:hAnsi="Times New Roman"/>
          <w:b/>
          <w:sz w:val="24"/>
          <w:szCs w:val="24"/>
        </w:rPr>
        <w:t>pravni</w:t>
      </w:r>
      <w:r w:rsidR="00183677" w:rsidRPr="0008556C">
        <w:rPr>
          <w:rFonts w:ascii="Times New Roman" w:hAnsi="Times New Roman"/>
          <w:b/>
          <w:sz w:val="24"/>
          <w:szCs w:val="24"/>
        </w:rPr>
        <w:t xml:space="preserve"> </w:t>
      </w:r>
      <w:r w:rsidRPr="0008556C">
        <w:rPr>
          <w:rFonts w:ascii="Times New Roman" w:hAnsi="Times New Roman"/>
          <w:b/>
          <w:sz w:val="24"/>
          <w:szCs w:val="24"/>
        </w:rPr>
        <w:t>savjetnik</w:t>
      </w:r>
      <w:r w:rsidRPr="0008556C">
        <w:rPr>
          <w:rFonts w:ascii="Times New Roman" w:hAnsi="Times New Roman"/>
          <w:sz w:val="24"/>
          <w:szCs w:val="24"/>
          <w:lang w:val="hr-HR"/>
        </w:rPr>
        <w:t xml:space="preserve"> (3 </w:t>
      </w:r>
      <w:r w:rsidRPr="0008556C">
        <w:rPr>
          <w:rFonts w:ascii="Times New Roman" w:hAnsi="Times New Roman"/>
          <w:sz w:val="24"/>
          <w:szCs w:val="24"/>
        </w:rPr>
        <w:t>osobe</w:t>
      </w:r>
      <w:r w:rsidRPr="0008556C">
        <w:rPr>
          <w:rFonts w:ascii="Times New Roman" w:hAnsi="Times New Roman"/>
          <w:sz w:val="24"/>
          <w:szCs w:val="24"/>
          <w:lang w:val="hr-HR"/>
        </w:rPr>
        <w:t xml:space="preserve">, 100%) </w:t>
      </w:r>
      <w:proofErr w:type="gramStart"/>
      <w:r w:rsidRPr="0008556C">
        <w:rPr>
          <w:rFonts w:ascii="Times New Roman" w:hAnsi="Times New Roman"/>
          <w:sz w:val="24"/>
          <w:szCs w:val="24"/>
          <w:lang w:val="hr-HR"/>
        </w:rPr>
        <w:t>ć</w:t>
      </w:r>
      <w:r w:rsidRPr="0008556C">
        <w:rPr>
          <w:rFonts w:ascii="Times New Roman" w:hAnsi="Times New Roman"/>
          <w:sz w:val="24"/>
          <w:szCs w:val="24"/>
        </w:rPr>
        <w:t>e</w:t>
      </w:r>
      <w:proofErr w:type="gramEnd"/>
      <w:r w:rsidR="00183677" w:rsidRPr="0008556C">
        <w:rPr>
          <w:rFonts w:ascii="Times New Roman" w:hAnsi="Times New Roman"/>
          <w:sz w:val="24"/>
          <w:szCs w:val="24"/>
        </w:rPr>
        <w:t xml:space="preserve"> </w:t>
      </w:r>
      <w:r w:rsidRPr="0008556C">
        <w:rPr>
          <w:rFonts w:ascii="Times New Roman" w:hAnsi="Times New Roman"/>
          <w:sz w:val="24"/>
          <w:szCs w:val="24"/>
        </w:rPr>
        <w:t>pripremati</w:t>
      </w:r>
      <w:r w:rsidR="00183677" w:rsidRPr="0008556C">
        <w:rPr>
          <w:rFonts w:ascii="Times New Roman" w:hAnsi="Times New Roman"/>
          <w:sz w:val="24"/>
          <w:szCs w:val="24"/>
        </w:rPr>
        <w:t xml:space="preserve"> </w:t>
      </w:r>
      <w:r w:rsidRPr="0008556C">
        <w:rPr>
          <w:rFonts w:ascii="Times New Roman" w:hAnsi="Times New Roman"/>
          <w:sz w:val="24"/>
          <w:szCs w:val="24"/>
        </w:rPr>
        <w:t>pravne</w:t>
      </w:r>
      <w:r w:rsidR="00183677" w:rsidRPr="0008556C">
        <w:rPr>
          <w:rFonts w:ascii="Times New Roman" w:hAnsi="Times New Roman"/>
          <w:sz w:val="24"/>
          <w:szCs w:val="24"/>
        </w:rPr>
        <w:t xml:space="preserve"> </w:t>
      </w:r>
      <w:r w:rsidRPr="0008556C">
        <w:rPr>
          <w:rFonts w:ascii="Times New Roman" w:hAnsi="Times New Roman"/>
          <w:sz w:val="24"/>
          <w:szCs w:val="24"/>
        </w:rPr>
        <w:t>analize</w:t>
      </w:r>
      <w:r w:rsidRPr="0008556C">
        <w:rPr>
          <w:rFonts w:ascii="Times New Roman" w:hAnsi="Times New Roman"/>
          <w:sz w:val="24"/>
          <w:szCs w:val="24"/>
          <w:lang w:val="hr-HR"/>
        </w:rPr>
        <w:t xml:space="preserve">, </w:t>
      </w:r>
      <w:r w:rsidRPr="0008556C">
        <w:rPr>
          <w:rFonts w:ascii="Times New Roman" w:hAnsi="Times New Roman"/>
          <w:sz w:val="24"/>
          <w:szCs w:val="24"/>
        </w:rPr>
        <w:t>propise</w:t>
      </w:r>
      <w:r w:rsidRPr="0008556C">
        <w:rPr>
          <w:rFonts w:ascii="Times New Roman" w:hAnsi="Times New Roman"/>
          <w:sz w:val="24"/>
          <w:szCs w:val="24"/>
          <w:lang w:val="hr-HR"/>
        </w:rPr>
        <w:t xml:space="preserve">, </w:t>
      </w:r>
      <w:r w:rsidRPr="0008556C">
        <w:rPr>
          <w:rFonts w:ascii="Times New Roman" w:hAnsi="Times New Roman"/>
          <w:sz w:val="24"/>
          <w:szCs w:val="24"/>
        </w:rPr>
        <w:t>izvje</w:t>
      </w:r>
      <w:r w:rsidRPr="0008556C">
        <w:rPr>
          <w:rFonts w:ascii="Times New Roman" w:hAnsi="Times New Roman"/>
          <w:sz w:val="24"/>
          <w:szCs w:val="24"/>
          <w:lang w:val="hr-HR"/>
        </w:rPr>
        <w:t>š</w:t>
      </w:r>
      <w:r w:rsidRPr="0008556C">
        <w:rPr>
          <w:rFonts w:ascii="Times New Roman" w:hAnsi="Times New Roman"/>
          <w:sz w:val="24"/>
          <w:szCs w:val="24"/>
        </w:rPr>
        <w:t>taje</w:t>
      </w:r>
      <w:r w:rsidRPr="0008556C">
        <w:rPr>
          <w:rFonts w:ascii="Times New Roman" w:hAnsi="Times New Roman"/>
          <w:sz w:val="24"/>
          <w:szCs w:val="24"/>
          <w:lang w:val="hr-HR"/>
        </w:rPr>
        <w:t xml:space="preserve">, </w:t>
      </w:r>
      <w:r w:rsidRPr="0008556C">
        <w:rPr>
          <w:rFonts w:ascii="Times New Roman" w:hAnsi="Times New Roman"/>
          <w:sz w:val="24"/>
          <w:szCs w:val="24"/>
        </w:rPr>
        <w:t>ocjene</w:t>
      </w:r>
      <w:r w:rsidRPr="0008556C">
        <w:rPr>
          <w:rFonts w:ascii="Times New Roman" w:hAnsi="Times New Roman"/>
          <w:sz w:val="24"/>
          <w:szCs w:val="24"/>
          <w:lang w:val="hr-HR"/>
        </w:rPr>
        <w:t xml:space="preserve">, </w:t>
      </w:r>
      <w:r w:rsidR="00183677" w:rsidRPr="0008556C">
        <w:rPr>
          <w:rFonts w:ascii="Times New Roman" w:hAnsi="Times New Roman"/>
          <w:sz w:val="24"/>
          <w:szCs w:val="24"/>
        </w:rPr>
        <w:t xml:space="preserve">standard </w:t>
      </w:r>
      <w:r w:rsidRPr="0008556C">
        <w:rPr>
          <w:rFonts w:ascii="Times New Roman" w:hAnsi="Times New Roman"/>
          <w:sz w:val="24"/>
          <w:szCs w:val="24"/>
        </w:rPr>
        <w:t>i</w:t>
      </w:r>
      <w:r w:rsidRPr="0008556C">
        <w:rPr>
          <w:rFonts w:ascii="Times New Roman" w:hAnsi="Times New Roman"/>
          <w:sz w:val="24"/>
          <w:szCs w:val="24"/>
          <w:lang w:val="hr-HR"/>
        </w:rPr>
        <w:t xml:space="preserve"> k</w:t>
      </w:r>
      <w:r w:rsidRPr="0008556C">
        <w:rPr>
          <w:rFonts w:ascii="Times New Roman" w:hAnsi="Times New Roman"/>
          <w:sz w:val="24"/>
          <w:szCs w:val="24"/>
        </w:rPr>
        <w:t>orespondenciju</w:t>
      </w:r>
      <w:r w:rsidR="00183677" w:rsidRPr="0008556C">
        <w:rPr>
          <w:rFonts w:ascii="Times New Roman" w:hAnsi="Times New Roman"/>
          <w:sz w:val="24"/>
          <w:szCs w:val="24"/>
        </w:rPr>
        <w:t xml:space="preserve"> </w:t>
      </w:r>
      <w:r w:rsidRPr="0008556C">
        <w:rPr>
          <w:rFonts w:ascii="Times New Roman" w:hAnsi="Times New Roman"/>
          <w:sz w:val="24"/>
          <w:szCs w:val="24"/>
        </w:rPr>
        <w:t>u</w:t>
      </w:r>
      <w:r w:rsidR="00183677" w:rsidRPr="0008556C">
        <w:rPr>
          <w:rFonts w:ascii="Times New Roman" w:hAnsi="Times New Roman"/>
          <w:sz w:val="24"/>
          <w:szCs w:val="24"/>
        </w:rPr>
        <w:t xml:space="preserve"> </w:t>
      </w:r>
      <w:r w:rsidRPr="0008556C">
        <w:rPr>
          <w:rFonts w:ascii="Times New Roman" w:hAnsi="Times New Roman"/>
          <w:sz w:val="24"/>
          <w:szCs w:val="24"/>
        </w:rPr>
        <w:t>vezi</w:t>
      </w:r>
      <w:r w:rsidR="00183677" w:rsidRPr="0008556C">
        <w:rPr>
          <w:rFonts w:ascii="Times New Roman" w:hAnsi="Times New Roman"/>
          <w:sz w:val="24"/>
          <w:szCs w:val="24"/>
        </w:rPr>
        <w:t xml:space="preserve"> </w:t>
      </w:r>
      <w:r w:rsidRPr="0008556C">
        <w:rPr>
          <w:rFonts w:ascii="Times New Roman" w:hAnsi="Times New Roman"/>
          <w:sz w:val="24"/>
          <w:szCs w:val="24"/>
        </w:rPr>
        <w:t>s</w:t>
      </w:r>
      <w:r w:rsidR="00183677" w:rsidRPr="0008556C">
        <w:rPr>
          <w:rFonts w:ascii="Times New Roman" w:hAnsi="Times New Roman"/>
          <w:sz w:val="24"/>
          <w:szCs w:val="24"/>
        </w:rPr>
        <w:t xml:space="preserve"> </w:t>
      </w:r>
      <w:r w:rsidRPr="0008556C">
        <w:rPr>
          <w:rFonts w:ascii="Times New Roman" w:hAnsi="Times New Roman"/>
          <w:sz w:val="24"/>
          <w:szCs w:val="24"/>
        </w:rPr>
        <w:t>realizacijom</w:t>
      </w:r>
      <w:r w:rsidR="00183677" w:rsidRPr="0008556C">
        <w:rPr>
          <w:rFonts w:ascii="Times New Roman" w:hAnsi="Times New Roman"/>
          <w:sz w:val="24"/>
          <w:szCs w:val="24"/>
        </w:rPr>
        <w:t xml:space="preserve"> </w:t>
      </w:r>
      <w:r w:rsidRPr="0008556C">
        <w:rPr>
          <w:rFonts w:ascii="Times New Roman" w:hAnsi="Times New Roman"/>
          <w:sz w:val="24"/>
          <w:szCs w:val="24"/>
        </w:rPr>
        <w:t>projektnih</w:t>
      </w:r>
      <w:r w:rsidR="00183677" w:rsidRPr="0008556C">
        <w:rPr>
          <w:rFonts w:ascii="Times New Roman" w:hAnsi="Times New Roman"/>
          <w:sz w:val="24"/>
          <w:szCs w:val="24"/>
        </w:rPr>
        <w:t xml:space="preserve"> </w:t>
      </w:r>
      <w:r w:rsidRPr="0008556C">
        <w:rPr>
          <w:rFonts w:ascii="Times New Roman" w:hAnsi="Times New Roman"/>
          <w:sz w:val="24"/>
          <w:szCs w:val="24"/>
        </w:rPr>
        <w:t>aktivnosti</w:t>
      </w:r>
      <w:r w:rsidRPr="0008556C">
        <w:rPr>
          <w:rFonts w:ascii="Times New Roman" w:hAnsi="Times New Roman"/>
          <w:sz w:val="24"/>
          <w:szCs w:val="24"/>
          <w:lang w:val="hr-HR"/>
        </w:rPr>
        <w:t xml:space="preserve">. </w:t>
      </w:r>
      <w:r w:rsidRPr="0008556C">
        <w:rPr>
          <w:rFonts w:ascii="Times New Roman" w:hAnsi="Times New Roman"/>
          <w:sz w:val="24"/>
          <w:szCs w:val="24"/>
        </w:rPr>
        <w:t>Projektni</w:t>
      </w:r>
      <w:r w:rsidR="00183677" w:rsidRPr="0008556C">
        <w:rPr>
          <w:rFonts w:ascii="Times New Roman" w:hAnsi="Times New Roman"/>
          <w:sz w:val="24"/>
          <w:szCs w:val="24"/>
        </w:rPr>
        <w:t xml:space="preserve"> </w:t>
      </w:r>
      <w:r w:rsidRPr="0008556C">
        <w:rPr>
          <w:rFonts w:ascii="Times New Roman" w:hAnsi="Times New Roman"/>
          <w:sz w:val="24"/>
          <w:szCs w:val="24"/>
        </w:rPr>
        <w:t>slu</w:t>
      </w:r>
      <w:r w:rsidRPr="0008556C">
        <w:rPr>
          <w:rFonts w:ascii="Times New Roman" w:hAnsi="Times New Roman"/>
          <w:sz w:val="24"/>
          <w:szCs w:val="24"/>
          <w:lang w:val="hr-HR"/>
        </w:rPr>
        <w:t>ž</w:t>
      </w:r>
      <w:r w:rsidRPr="0008556C">
        <w:rPr>
          <w:rFonts w:ascii="Times New Roman" w:hAnsi="Times New Roman"/>
          <w:sz w:val="24"/>
          <w:szCs w:val="24"/>
        </w:rPr>
        <w:t>benik</w:t>
      </w:r>
      <w:r w:rsidRPr="0008556C">
        <w:rPr>
          <w:rFonts w:ascii="Times New Roman" w:hAnsi="Times New Roman"/>
          <w:sz w:val="24"/>
          <w:szCs w:val="24"/>
          <w:lang w:val="hr-HR"/>
        </w:rPr>
        <w:t xml:space="preserve"> / p</w:t>
      </w:r>
      <w:r w:rsidRPr="0008556C">
        <w:rPr>
          <w:rFonts w:ascii="Times New Roman" w:hAnsi="Times New Roman"/>
          <w:sz w:val="24"/>
          <w:szCs w:val="24"/>
        </w:rPr>
        <w:t>ravni</w:t>
      </w:r>
      <w:r w:rsidR="00183677" w:rsidRPr="0008556C">
        <w:rPr>
          <w:rFonts w:ascii="Times New Roman" w:hAnsi="Times New Roman"/>
          <w:sz w:val="24"/>
          <w:szCs w:val="24"/>
        </w:rPr>
        <w:t xml:space="preserve"> </w:t>
      </w:r>
      <w:r w:rsidRPr="0008556C">
        <w:rPr>
          <w:rFonts w:ascii="Times New Roman" w:hAnsi="Times New Roman"/>
          <w:sz w:val="24"/>
          <w:szCs w:val="24"/>
        </w:rPr>
        <w:t>savjetnik</w:t>
      </w:r>
      <w:r w:rsidR="00183677" w:rsidRPr="0008556C">
        <w:rPr>
          <w:rFonts w:ascii="Times New Roman" w:hAnsi="Times New Roman"/>
          <w:sz w:val="24"/>
          <w:szCs w:val="24"/>
        </w:rPr>
        <w:t xml:space="preserve"> </w:t>
      </w:r>
      <w:proofErr w:type="gramStart"/>
      <w:r w:rsidRPr="0008556C">
        <w:rPr>
          <w:rFonts w:ascii="Times New Roman" w:hAnsi="Times New Roman"/>
          <w:sz w:val="24"/>
          <w:szCs w:val="24"/>
          <w:lang w:val="hr-HR"/>
        </w:rPr>
        <w:t>ć</w:t>
      </w:r>
      <w:r w:rsidRPr="0008556C">
        <w:rPr>
          <w:rFonts w:ascii="Times New Roman" w:hAnsi="Times New Roman"/>
          <w:sz w:val="24"/>
          <w:szCs w:val="24"/>
        </w:rPr>
        <w:t>e</w:t>
      </w:r>
      <w:proofErr w:type="gramEnd"/>
      <w:r w:rsidR="00183677" w:rsidRPr="0008556C">
        <w:rPr>
          <w:rFonts w:ascii="Times New Roman" w:hAnsi="Times New Roman"/>
          <w:sz w:val="24"/>
          <w:szCs w:val="24"/>
        </w:rPr>
        <w:t xml:space="preserve"> </w:t>
      </w:r>
      <w:r w:rsidRPr="0008556C">
        <w:rPr>
          <w:rFonts w:ascii="Times New Roman" w:hAnsi="Times New Roman"/>
          <w:sz w:val="24"/>
          <w:szCs w:val="24"/>
        </w:rPr>
        <w:t>analizirati</w:t>
      </w:r>
      <w:r w:rsidR="00183677" w:rsidRPr="0008556C">
        <w:rPr>
          <w:rFonts w:ascii="Times New Roman" w:hAnsi="Times New Roman"/>
          <w:sz w:val="24"/>
          <w:szCs w:val="24"/>
        </w:rPr>
        <w:t xml:space="preserve"> I </w:t>
      </w:r>
      <w:r w:rsidRPr="0008556C">
        <w:rPr>
          <w:rFonts w:ascii="Times New Roman" w:hAnsi="Times New Roman"/>
          <w:sz w:val="24"/>
          <w:szCs w:val="24"/>
        </w:rPr>
        <w:t>izvje</w:t>
      </w:r>
      <w:r w:rsidRPr="0008556C">
        <w:rPr>
          <w:rFonts w:ascii="Times New Roman" w:hAnsi="Times New Roman"/>
          <w:sz w:val="24"/>
          <w:szCs w:val="24"/>
          <w:lang w:val="hr-HR"/>
        </w:rPr>
        <w:t xml:space="preserve">štavati </w:t>
      </w:r>
      <w:r w:rsidRPr="0008556C">
        <w:rPr>
          <w:rFonts w:ascii="Times New Roman" w:hAnsi="Times New Roman"/>
          <w:sz w:val="24"/>
          <w:szCs w:val="24"/>
        </w:rPr>
        <w:t>o</w:t>
      </w:r>
      <w:r w:rsidR="00183677" w:rsidRPr="0008556C">
        <w:rPr>
          <w:rFonts w:ascii="Times New Roman" w:hAnsi="Times New Roman"/>
          <w:sz w:val="24"/>
          <w:szCs w:val="24"/>
        </w:rPr>
        <w:t xml:space="preserve"> </w:t>
      </w:r>
      <w:r w:rsidRPr="0008556C">
        <w:rPr>
          <w:rFonts w:ascii="Times New Roman" w:hAnsi="Times New Roman"/>
          <w:sz w:val="24"/>
          <w:szCs w:val="24"/>
        </w:rPr>
        <w:t>uslovima</w:t>
      </w:r>
      <w:r w:rsidR="00183677" w:rsidRPr="0008556C">
        <w:rPr>
          <w:rFonts w:ascii="Times New Roman" w:hAnsi="Times New Roman"/>
          <w:sz w:val="24"/>
          <w:szCs w:val="24"/>
        </w:rPr>
        <w:t xml:space="preserve"> I </w:t>
      </w:r>
      <w:r w:rsidRPr="0008556C">
        <w:rPr>
          <w:rFonts w:ascii="Times New Roman" w:hAnsi="Times New Roman"/>
          <w:sz w:val="24"/>
          <w:szCs w:val="24"/>
        </w:rPr>
        <w:t>na</w:t>
      </w:r>
      <w:r w:rsidRPr="0008556C">
        <w:rPr>
          <w:rFonts w:ascii="Times New Roman" w:hAnsi="Times New Roman"/>
          <w:sz w:val="24"/>
          <w:szCs w:val="24"/>
          <w:lang w:val="hr-HR"/>
        </w:rPr>
        <w:t>č</w:t>
      </w:r>
      <w:r w:rsidRPr="0008556C">
        <w:rPr>
          <w:rFonts w:ascii="Times New Roman" w:hAnsi="Times New Roman"/>
          <w:sz w:val="24"/>
          <w:szCs w:val="24"/>
        </w:rPr>
        <w:t>inu</w:t>
      </w:r>
      <w:r w:rsidRPr="0008556C">
        <w:rPr>
          <w:rFonts w:ascii="Times New Roman" w:hAnsi="Times New Roman"/>
          <w:sz w:val="24"/>
          <w:szCs w:val="24"/>
          <w:lang w:val="hr-HR"/>
        </w:rPr>
        <w:t xml:space="preserve"> rada </w:t>
      </w:r>
      <w:r w:rsidRPr="0008556C">
        <w:rPr>
          <w:rFonts w:ascii="Times New Roman" w:hAnsi="Times New Roman"/>
          <w:sz w:val="24"/>
          <w:szCs w:val="24"/>
        </w:rPr>
        <w:t>u</w:t>
      </w:r>
      <w:r w:rsidR="00183677" w:rsidRPr="0008556C">
        <w:rPr>
          <w:rFonts w:ascii="Times New Roman" w:hAnsi="Times New Roman"/>
          <w:sz w:val="24"/>
          <w:szCs w:val="24"/>
        </w:rPr>
        <w:t xml:space="preserve"> </w:t>
      </w:r>
      <w:r w:rsidRPr="0008556C">
        <w:rPr>
          <w:rFonts w:ascii="Times New Roman" w:hAnsi="Times New Roman"/>
          <w:sz w:val="24"/>
          <w:szCs w:val="24"/>
        </w:rPr>
        <w:t>tu</w:t>
      </w:r>
      <w:r w:rsidRPr="0008556C">
        <w:rPr>
          <w:rFonts w:ascii="Times New Roman" w:hAnsi="Times New Roman"/>
          <w:sz w:val="24"/>
          <w:szCs w:val="24"/>
          <w:lang w:val="hr-HR"/>
        </w:rPr>
        <w:t>ž</w:t>
      </w:r>
      <w:r w:rsidRPr="0008556C">
        <w:rPr>
          <w:rFonts w:ascii="Times New Roman" w:hAnsi="Times New Roman"/>
          <w:sz w:val="24"/>
          <w:szCs w:val="24"/>
        </w:rPr>
        <w:t>ila</w:t>
      </w:r>
      <w:r w:rsidRPr="0008556C">
        <w:rPr>
          <w:rFonts w:ascii="Times New Roman" w:hAnsi="Times New Roman"/>
          <w:sz w:val="24"/>
          <w:szCs w:val="24"/>
          <w:lang w:val="hr-HR"/>
        </w:rPr>
        <w:t>š</w:t>
      </w:r>
      <w:r w:rsidRPr="0008556C">
        <w:rPr>
          <w:rFonts w:ascii="Times New Roman" w:hAnsi="Times New Roman"/>
          <w:sz w:val="24"/>
          <w:szCs w:val="24"/>
        </w:rPr>
        <w:t>tvima</w:t>
      </w:r>
      <w:r w:rsidR="00183677" w:rsidRPr="0008556C">
        <w:rPr>
          <w:rFonts w:ascii="Times New Roman" w:hAnsi="Times New Roman"/>
          <w:sz w:val="24"/>
          <w:szCs w:val="24"/>
        </w:rPr>
        <w:t xml:space="preserve"> </w:t>
      </w:r>
      <w:r w:rsidRPr="0008556C">
        <w:rPr>
          <w:rFonts w:ascii="Times New Roman" w:hAnsi="Times New Roman"/>
          <w:sz w:val="24"/>
          <w:szCs w:val="24"/>
        </w:rPr>
        <w:t>kroz</w:t>
      </w:r>
      <w:r w:rsidR="00183677" w:rsidRPr="0008556C">
        <w:rPr>
          <w:rFonts w:ascii="Times New Roman" w:hAnsi="Times New Roman"/>
          <w:sz w:val="24"/>
          <w:szCs w:val="24"/>
        </w:rPr>
        <w:t xml:space="preserve"> </w:t>
      </w:r>
      <w:r w:rsidRPr="0008556C">
        <w:rPr>
          <w:rFonts w:ascii="Times New Roman" w:hAnsi="Times New Roman"/>
          <w:sz w:val="24"/>
          <w:szCs w:val="24"/>
        </w:rPr>
        <w:t>redovne</w:t>
      </w:r>
      <w:r w:rsidR="00183677" w:rsidRPr="0008556C">
        <w:rPr>
          <w:rFonts w:ascii="Times New Roman" w:hAnsi="Times New Roman"/>
          <w:sz w:val="24"/>
          <w:szCs w:val="24"/>
        </w:rPr>
        <w:t xml:space="preserve"> </w:t>
      </w:r>
      <w:r w:rsidRPr="0008556C">
        <w:rPr>
          <w:rFonts w:ascii="Times New Roman" w:hAnsi="Times New Roman"/>
          <w:sz w:val="24"/>
          <w:szCs w:val="24"/>
        </w:rPr>
        <w:t>posjete</w:t>
      </w:r>
      <w:r w:rsidRPr="0008556C">
        <w:rPr>
          <w:rFonts w:ascii="Times New Roman" w:hAnsi="Times New Roman"/>
          <w:sz w:val="24"/>
          <w:szCs w:val="24"/>
          <w:lang w:val="hr-HR"/>
        </w:rPr>
        <w:t xml:space="preserve">, pratiti </w:t>
      </w:r>
      <w:r w:rsidRPr="0008556C">
        <w:rPr>
          <w:rFonts w:ascii="Times New Roman" w:hAnsi="Times New Roman"/>
          <w:sz w:val="24"/>
          <w:szCs w:val="24"/>
        </w:rPr>
        <w:t>zakonodavstvo</w:t>
      </w:r>
      <w:r w:rsidRPr="0008556C">
        <w:rPr>
          <w:rFonts w:ascii="Times New Roman" w:hAnsi="Times New Roman"/>
          <w:sz w:val="24"/>
          <w:szCs w:val="24"/>
          <w:lang w:val="hr-HR"/>
        </w:rPr>
        <w:t xml:space="preserve">, </w:t>
      </w:r>
      <w:r w:rsidRPr="0008556C">
        <w:rPr>
          <w:rFonts w:ascii="Times New Roman" w:hAnsi="Times New Roman"/>
          <w:sz w:val="24"/>
          <w:szCs w:val="24"/>
        </w:rPr>
        <w:t>te</w:t>
      </w:r>
      <w:r w:rsidR="00183677" w:rsidRPr="0008556C">
        <w:rPr>
          <w:rFonts w:ascii="Times New Roman" w:hAnsi="Times New Roman"/>
          <w:sz w:val="24"/>
          <w:szCs w:val="24"/>
        </w:rPr>
        <w:t xml:space="preserve"> </w:t>
      </w:r>
      <w:r w:rsidRPr="0008556C">
        <w:rPr>
          <w:rFonts w:ascii="Times New Roman" w:hAnsi="Times New Roman"/>
          <w:sz w:val="24"/>
          <w:szCs w:val="24"/>
        </w:rPr>
        <w:t>uspostavljati</w:t>
      </w:r>
      <w:r w:rsidR="00183677" w:rsidRPr="0008556C">
        <w:rPr>
          <w:rFonts w:ascii="Times New Roman" w:hAnsi="Times New Roman"/>
          <w:sz w:val="24"/>
          <w:szCs w:val="24"/>
        </w:rPr>
        <w:t xml:space="preserve"> I </w:t>
      </w:r>
      <w:r w:rsidRPr="0008556C">
        <w:rPr>
          <w:rFonts w:ascii="Times New Roman" w:hAnsi="Times New Roman"/>
          <w:sz w:val="24"/>
          <w:szCs w:val="24"/>
        </w:rPr>
        <w:t>odr</w:t>
      </w:r>
      <w:r w:rsidRPr="0008556C">
        <w:rPr>
          <w:rFonts w:ascii="Times New Roman" w:hAnsi="Times New Roman"/>
          <w:sz w:val="24"/>
          <w:szCs w:val="24"/>
          <w:lang w:val="hr-HR"/>
        </w:rPr>
        <w:t>ž</w:t>
      </w:r>
      <w:r w:rsidRPr="0008556C">
        <w:rPr>
          <w:rFonts w:ascii="Times New Roman" w:hAnsi="Times New Roman"/>
          <w:sz w:val="24"/>
          <w:szCs w:val="24"/>
        </w:rPr>
        <w:t>avati</w:t>
      </w:r>
      <w:r w:rsidR="00183677" w:rsidRPr="0008556C">
        <w:rPr>
          <w:rFonts w:ascii="Times New Roman" w:hAnsi="Times New Roman"/>
          <w:sz w:val="24"/>
          <w:szCs w:val="24"/>
        </w:rPr>
        <w:t xml:space="preserve"> </w:t>
      </w:r>
      <w:r w:rsidRPr="0008556C">
        <w:rPr>
          <w:rFonts w:ascii="Times New Roman" w:hAnsi="Times New Roman"/>
          <w:sz w:val="24"/>
          <w:szCs w:val="24"/>
        </w:rPr>
        <w:t>profesionalne</w:t>
      </w:r>
      <w:r w:rsidR="00183677" w:rsidRPr="0008556C">
        <w:rPr>
          <w:rFonts w:ascii="Times New Roman" w:hAnsi="Times New Roman"/>
          <w:sz w:val="24"/>
          <w:szCs w:val="24"/>
        </w:rPr>
        <w:t xml:space="preserve"> </w:t>
      </w:r>
      <w:r w:rsidRPr="0008556C">
        <w:rPr>
          <w:rFonts w:ascii="Times New Roman" w:hAnsi="Times New Roman"/>
          <w:sz w:val="24"/>
          <w:szCs w:val="24"/>
        </w:rPr>
        <w:t>kontakte</w:t>
      </w:r>
      <w:r w:rsidR="00183677" w:rsidRPr="0008556C">
        <w:rPr>
          <w:rFonts w:ascii="Times New Roman" w:hAnsi="Times New Roman"/>
          <w:sz w:val="24"/>
          <w:szCs w:val="24"/>
        </w:rPr>
        <w:t xml:space="preserve"> </w:t>
      </w:r>
      <w:r w:rsidRPr="0008556C">
        <w:rPr>
          <w:rFonts w:ascii="Times New Roman" w:hAnsi="Times New Roman"/>
          <w:sz w:val="24"/>
          <w:szCs w:val="24"/>
        </w:rPr>
        <w:t>s</w:t>
      </w:r>
      <w:r w:rsidR="00183677" w:rsidRPr="0008556C">
        <w:rPr>
          <w:rFonts w:ascii="Times New Roman" w:hAnsi="Times New Roman"/>
          <w:sz w:val="24"/>
          <w:szCs w:val="24"/>
        </w:rPr>
        <w:t xml:space="preserve"> </w:t>
      </w:r>
      <w:r w:rsidRPr="0008556C">
        <w:rPr>
          <w:rFonts w:ascii="Times New Roman" w:hAnsi="Times New Roman"/>
          <w:sz w:val="24"/>
          <w:szCs w:val="24"/>
        </w:rPr>
        <w:t>partnerima</w:t>
      </w:r>
      <w:r w:rsidR="00183677" w:rsidRPr="0008556C">
        <w:rPr>
          <w:rFonts w:ascii="Times New Roman" w:hAnsi="Times New Roman"/>
          <w:sz w:val="24"/>
          <w:szCs w:val="24"/>
        </w:rPr>
        <w:t xml:space="preserve"> </w:t>
      </w:r>
      <w:r w:rsidRPr="0008556C">
        <w:rPr>
          <w:rFonts w:ascii="Times New Roman" w:hAnsi="Times New Roman"/>
          <w:sz w:val="24"/>
          <w:szCs w:val="24"/>
        </w:rPr>
        <w:t>i</w:t>
      </w:r>
      <w:r w:rsidRPr="0008556C">
        <w:rPr>
          <w:rFonts w:ascii="Times New Roman" w:hAnsi="Times New Roman"/>
          <w:sz w:val="24"/>
          <w:szCs w:val="24"/>
          <w:lang w:val="hr-HR"/>
        </w:rPr>
        <w:t xml:space="preserve"> korisnicima P</w:t>
      </w:r>
      <w:r w:rsidRPr="0008556C">
        <w:rPr>
          <w:rFonts w:ascii="Times New Roman" w:hAnsi="Times New Roman"/>
          <w:sz w:val="24"/>
          <w:szCs w:val="24"/>
        </w:rPr>
        <w:t>rojekta</w:t>
      </w:r>
      <w:r w:rsidRPr="0008556C">
        <w:rPr>
          <w:rFonts w:ascii="Times New Roman" w:hAnsi="Times New Roman"/>
          <w:sz w:val="24"/>
          <w:szCs w:val="24"/>
          <w:lang w:val="hr-HR"/>
        </w:rPr>
        <w:t xml:space="preserve">. </w:t>
      </w:r>
      <w:r w:rsidRPr="0008556C">
        <w:rPr>
          <w:rFonts w:ascii="Times New Roman" w:hAnsi="Times New Roman"/>
          <w:sz w:val="24"/>
          <w:szCs w:val="24"/>
        </w:rPr>
        <w:t>Projektni</w:t>
      </w:r>
      <w:r w:rsidRPr="0008556C">
        <w:rPr>
          <w:rFonts w:ascii="Times New Roman" w:hAnsi="Times New Roman"/>
          <w:sz w:val="24"/>
          <w:szCs w:val="24"/>
          <w:lang w:val="hr-HR"/>
        </w:rPr>
        <w:t xml:space="preserve"> službenik / p</w:t>
      </w:r>
      <w:r w:rsidRPr="0008556C">
        <w:rPr>
          <w:rFonts w:ascii="Times New Roman" w:hAnsi="Times New Roman"/>
          <w:sz w:val="24"/>
          <w:szCs w:val="24"/>
        </w:rPr>
        <w:t>ravni</w:t>
      </w:r>
      <w:r w:rsidR="00183677" w:rsidRPr="0008556C">
        <w:rPr>
          <w:rFonts w:ascii="Times New Roman" w:hAnsi="Times New Roman"/>
          <w:sz w:val="24"/>
          <w:szCs w:val="24"/>
        </w:rPr>
        <w:t xml:space="preserve"> </w:t>
      </w:r>
      <w:r w:rsidRPr="0008556C">
        <w:rPr>
          <w:rFonts w:ascii="Times New Roman" w:hAnsi="Times New Roman"/>
          <w:sz w:val="24"/>
          <w:szCs w:val="24"/>
        </w:rPr>
        <w:t>savjetnik</w:t>
      </w:r>
      <w:r w:rsidR="00183677" w:rsidRPr="0008556C">
        <w:rPr>
          <w:rFonts w:ascii="Times New Roman" w:hAnsi="Times New Roman"/>
          <w:sz w:val="24"/>
          <w:szCs w:val="24"/>
        </w:rPr>
        <w:t xml:space="preserve"> </w:t>
      </w:r>
      <w:proofErr w:type="gramStart"/>
      <w:r w:rsidRPr="0008556C">
        <w:rPr>
          <w:rFonts w:ascii="Times New Roman" w:hAnsi="Times New Roman"/>
          <w:sz w:val="24"/>
          <w:szCs w:val="24"/>
          <w:lang w:val="hr-HR"/>
        </w:rPr>
        <w:t>ć</w:t>
      </w:r>
      <w:r w:rsidRPr="0008556C">
        <w:rPr>
          <w:rFonts w:ascii="Times New Roman" w:hAnsi="Times New Roman"/>
          <w:sz w:val="24"/>
          <w:szCs w:val="24"/>
        </w:rPr>
        <w:t>e</w:t>
      </w:r>
      <w:proofErr w:type="gramEnd"/>
      <w:r w:rsidR="00183677" w:rsidRPr="0008556C">
        <w:rPr>
          <w:rFonts w:ascii="Times New Roman" w:hAnsi="Times New Roman"/>
          <w:sz w:val="24"/>
          <w:szCs w:val="24"/>
        </w:rPr>
        <w:t xml:space="preserve"> </w:t>
      </w:r>
      <w:r w:rsidRPr="0008556C">
        <w:rPr>
          <w:rFonts w:ascii="Times New Roman" w:hAnsi="Times New Roman"/>
          <w:sz w:val="24"/>
          <w:szCs w:val="24"/>
        </w:rPr>
        <w:t>planirati</w:t>
      </w:r>
      <w:r w:rsidRPr="0008556C">
        <w:rPr>
          <w:rFonts w:ascii="Times New Roman" w:hAnsi="Times New Roman"/>
          <w:sz w:val="24"/>
          <w:szCs w:val="24"/>
          <w:lang w:val="hr-HR"/>
        </w:rPr>
        <w:t xml:space="preserve">, </w:t>
      </w:r>
      <w:r w:rsidRPr="0008556C">
        <w:rPr>
          <w:rFonts w:ascii="Times New Roman" w:hAnsi="Times New Roman"/>
          <w:sz w:val="24"/>
          <w:szCs w:val="24"/>
        </w:rPr>
        <w:t>organizovati</w:t>
      </w:r>
      <w:r w:rsidR="00183677" w:rsidRPr="0008556C">
        <w:rPr>
          <w:rFonts w:ascii="Times New Roman" w:hAnsi="Times New Roman"/>
          <w:sz w:val="24"/>
          <w:szCs w:val="24"/>
        </w:rPr>
        <w:t xml:space="preserve"> I </w:t>
      </w:r>
      <w:r w:rsidRPr="0008556C">
        <w:rPr>
          <w:rFonts w:ascii="Times New Roman" w:hAnsi="Times New Roman"/>
          <w:sz w:val="24"/>
          <w:szCs w:val="24"/>
        </w:rPr>
        <w:t>realizovati</w:t>
      </w:r>
      <w:r w:rsidRPr="0008556C">
        <w:rPr>
          <w:rFonts w:ascii="Times New Roman" w:hAnsi="Times New Roman"/>
          <w:sz w:val="24"/>
          <w:szCs w:val="24"/>
          <w:lang w:val="hr-HR"/>
        </w:rPr>
        <w:t xml:space="preserve"> rad </w:t>
      </w:r>
      <w:r w:rsidRPr="0008556C">
        <w:rPr>
          <w:rFonts w:ascii="Times New Roman" w:hAnsi="Times New Roman"/>
          <w:sz w:val="24"/>
          <w:szCs w:val="24"/>
        </w:rPr>
        <w:t>radnih</w:t>
      </w:r>
      <w:r w:rsidR="00183677" w:rsidRPr="0008556C">
        <w:rPr>
          <w:rFonts w:ascii="Times New Roman" w:hAnsi="Times New Roman"/>
          <w:sz w:val="24"/>
          <w:szCs w:val="24"/>
        </w:rPr>
        <w:t xml:space="preserve"> </w:t>
      </w:r>
      <w:r w:rsidRPr="0008556C">
        <w:rPr>
          <w:rFonts w:ascii="Times New Roman" w:hAnsi="Times New Roman"/>
          <w:sz w:val="24"/>
          <w:szCs w:val="24"/>
        </w:rPr>
        <w:t>grupa</w:t>
      </w:r>
      <w:r w:rsidRPr="0008556C">
        <w:rPr>
          <w:rFonts w:ascii="Times New Roman" w:hAnsi="Times New Roman"/>
          <w:sz w:val="24"/>
          <w:szCs w:val="24"/>
          <w:lang w:val="hr-HR"/>
        </w:rPr>
        <w:t xml:space="preserve">, </w:t>
      </w:r>
      <w:r w:rsidRPr="0008556C">
        <w:rPr>
          <w:rFonts w:ascii="Times New Roman" w:hAnsi="Times New Roman"/>
          <w:sz w:val="24"/>
          <w:szCs w:val="24"/>
        </w:rPr>
        <w:t>sastanke</w:t>
      </w:r>
      <w:r w:rsidRPr="0008556C">
        <w:rPr>
          <w:rFonts w:ascii="Times New Roman" w:hAnsi="Times New Roman"/>
          <w:sz w:val="24"/>
          <w:szCs w:val="24"/>
          <w:lang w:val="hr-HR"/>
        </w:rPr>
        <w:t xml:space="preserve">, obuku, </w:t>
      </w:r>
      <w:r w:rsidRPr="0008556C">
        <w:rPr>
          <w:rFonts w:ascii="Times New Roman" w:hAnsi="Times New Roman"/>
          <w:sz w:val="24"/>
          <w:szCs w:val="24"/>
        </w:rPr>
        <w:t>konferencije</w:t>
      </w:r>
      <w:r w:rsidRPr="0008556C">
        <w:rPr>
          <w:rFonts w:ascii="Times New Roman" w:hAnsi="Times New Roman"/>
          <w:sz w:val="24"/>
          <w:szCs w:val="24"/>
          <w:lang w:val="hr-HR"/>
        </w:rPr>
        <w:t xml:space="preserve">, </w:t>
      </w:r>
      <w:r w:rsidRPr="0008556C">
        <w:rPr>
          <w:rFonts w:ascii="Times New Roman" w:hAnsi="Times New Roman"/>
          <w:sz w:val="24"/>
          <w:szCs w:val="24"/>
        </w:rPr>
        <w:t>okrugle</w:t>
      </w:r>
      <w:r w:rsidR="00183677" w:rsidRPr="0008556C">
        <w:rPr>
          <w:rFonts w:ascii="Times New Roman" w:hAnsi="Times New Roman"/>
          <w:sz w:val="24"/>
          <w:szCs w:val="24"/>
        </w:rPr>
        <w:t xml:space="preserve"> </w:t>
      </w:r>
      <w:r w:rsidRPr="0008556C">
        <w:rPr>
          <w:rFonts w:ascii="Times New Roman" w:hAnsi="Times New Roman"/>
          <w:sz w:val="24"/>
          <w:szCs w:val="24"/>
        </w:rPr>
        <w:t>stolove</w:t>
      </w:r>
      <w:r w:rsidR="00183677" w:rsidRPr="0008556C">
        <w:rPr>
          <w:rFonts w:ascii="Times New Roman" w:hAnsi="Times New Roman"/>
          <w:sz w:val="24"/>
          <w:szCs w:val="24"/>
        </w:rPr>
        <w:t xml:space="preserve"> </w:t>
      </w:r>
      <w:r w:rsidRPr="0008556C">
        <w:rPr>
          <w:rFonts w:ascii="Times New Roman" w:hAnsi="Times New Roman"/>
          <w:sz w:val="24"/>
          <w:szCs w:val="24"/>
        </w:rPr>
        <w:t>itd</w:t>
      </w:r>
      <w:r w:rsidRPr="0008556C">
        <w:rPr>
          <w:rFonts w:ascii="Times New Roman" w:hAnsi="Times New Roman"/>
          <w:sz w:val="24"/>
          <w:szCs w:val="24"/>
          <w:lang w:val="hr-HR"/>
        </w:rPr>
        <w:t xml:space="preserve">. </w:t>
      </w:r>
      <w:r w:rsidRPr="0008556C">
        <w:rPr>
          <w:rFonts w:ascii="Times New Roman" w:hAnsi="Times New Roman"/>
          <w:sz w:val="24"/>
          <w:szCs w:val="24"/>
        </w:rPr>
        <w:t>Projektni</w:t>
      </w:r>
      <w:r w:rsidRPr="0008556C">
        <w:rPr>
          <w:rFonts w:ascii="Times New Roman" w:hAnsi="Times New Roman"/>
          <w:sz w:val="24"/>
          <w:szCs w:val="24"/>
          <w:lang w:val="hr-HR"/>
        </w:rPr>
        <w:t xml:space="preserve"> službenik / </w:t>
      </w:r>
      <w:r w:rsidRPr="0008556C">
        <w:rPr>
          <w:rFonts w:ascii="Times New Roman" w:hAnsi="Times New Roman"/>
          <w:sz w:val="24"/>
          <w:szCs w:val="24"/>
        </w:rPr>
        <w:t>pravni</w:t>
      </w:r>
      <w:r w:rsidR="00183677" w:rsidRPr="0008556C">
        <w:rPr>
          <w:rFonts w:ascii="Times New Roman" w:hAnsi="Times New Roman"/>
          <w:sz w:val="24"/>
          <w:szCs w:val="24"/>
        </w:rPr>
        <w:t xml:space="preserve"> </w:t>
      </w:r>
      <w:r w:rsidRPr="0008556C">
        <w:rPr>
          <w:rFonts w:ascii="Times New Roman" w:hAnsi="Times New Roman"/>
          <w:sz w:val="24"/>
          <w:szCs w:val="24"/>
        </w:rPr>
        <w:t>savjetnik</w:t>
      </w:r>
      <w:r w:rsidR="00183677" w:rsidRPr="0008556C">
        <w:rPr>
          <w:rFonts w:ascii="Times New Roman" w:hAnsi="Times New Roman"/>
          <w:sz w:val="24"/>
          <w:szCs w:val="24"/>
        </w:rPr>
        <w:t xml:space="preserve"> </w:t>
      </w:r>
      <w:proofErr w:type="gramStart"/>
      <w:r w:rsidRPr="0008556C">
        <w:rPr>
          <w:rFonts w:ascii="Times New Roman" w:hAnsi="Times New Roman"/>
          <w:sz w:val="24"/>
          <w:szCs w:val="24"/>
          <w:lang w:val="hr-HR"/>
        </w:rPr>
        <w:t>ć</w:t>
      </w:r>
      <w:r w:rsidRPr="0008556C">
        <w:rPr>
          <w:rFonts w:ascii="Times New Roman" w:hAnsi="Times New Roman"/>
          <w:sz w:val="24"/>
          <w:szCs w:val="24"/>
        </w:rPr>
        <w:t>e</w:t>
      </w:r>
      <w:proofErr w:type="gramEnd"/>
      <w:r w:rsidRPr="0008556C">
        <w:rPr>
          <w:rFonts w:ascii="Times New Roman" w:hAnsi="Times New Roman"/>
          <w:sz w:val="24"/>
          <w:szCs w:val="24"/>
          <w:lang w:val="hr-HR"/>
        </w:rPr>
        <w:t xml:space="preserve"> izvrši</w:t>
      </w:r>
      <w:r w:rsidRPr="0008556C">
        <w:rPr>
          <w:rFonts w:ascii="Times New Roman" w:hAnsi="Times New Roman"/>
          <w:sz w:val="24"/>
          <w:szCs w:val="24"/>
        </w:rPr>
        <w:t>ti</w:t>
      </w:r>
      <w:r w:rsidR="00183677" w:rsidRPr="0008556C">
        <w:rPr>
          <w:rFonts w:ascii="Times New Roman" w:hAnsi="Times New Roman"/>
          <w:sz w:val="24"/>
          <w:szCs w:val="24"/>
        </w:rPr>
        <w:t xml:space="preserve"> </w:t>
      </w:r>
      <w:r w:rsidRPr="0008556C">
        <w:rPr>
          <w:rFonts w:ascii="Times New Roman" w:hAnsi="Times New Roman"/>
          <w:sz w:val="24"/>
          <w:szCs w:val="24"/>
        </w:rPr>
        <w:t>procjenu</w:t>
      </w:r>
      <w:r w:rsidR="00183677" w:rsidRPr="0008556C">
        <w:rPr>
          <w:rFonts w:ascii="Times New Roman" w:hAnsi="Times New Roman"/>
          <w:sz w:val="24"/>
          <w:szCs w:val="24"/>
        </w:rPr>
        <w:t xml:space="preserve"> </w:t>
      </w:r>
      <w:r w:rsidRPr="0008556C">
        <w:rPr>
          <w:rFonts w:ascii="Times New Roman" w:hAnsi="Times New Roman"/>
          <w:sz w:val="24"/>
          <w:szCs w:val="24"/>
        </w:rPr>
        <w:t>potreba</w:t>
      </w:r>
      <w:r w:rsidR="00183677" w:rsidRPr="0008556C">
        <w:rPr>
          <w:rFonts w:ascii="Times New Roman" w:hAnsi="Times New Roman"/>
          <w:sz w:val="24"/>
          <w:szCs w:val="24"/>
        </w:rPr>
        <w:t xml:space="preserve"> </w:t>
      </w:r>
      <w:r w:rsidRPr="0008556C">
        <w:rPr>
          <w:rFonts w:ascii="Times New Roman" w:hAnsi="Times New Roman"/>
          <w:sz w:val="24"/>
          <w:szCs w:val="24"/>
        </w:rPr>
        <w:t>za</w:t>
      </w:r>
      <w:r w:rsidR="00183677" w:rsidRPr="0008556C">
        <w:rPr>
          <w:rFonts w:ascii="Times New Roman" w:hAnsi="Times New Roman"/>
          <w:sz w:val="24"/>
          <w:szCs w:val="24"/>
        </w:rPr>
        <w:t xml:space="preserve"> </w:t>
      </w:r>
      <w:r w:rsidRPr="0008556C">
        <w:rPr>
          <w:rFonts w:ascii="Times New Roman" w:hAnsi="Times New Roman"/>
          <w:sz w:val="24"/>
          <w:szCs w:val="24"/>
        </w:rPr>
        <w:t>obukom</w:t>
      </w:r>
      <w:r w:rsidR="00183677" w:rsidRPr="0008556C">
        <w:rPr>
          <w:rFonts w:ascii="Times New Roman" w:hAnsi="Times New Roman"/>
          <w:sz w:val="24"/>
          <w:szCs w:val="24"/>
        </w:rPr>
        <w:t xml:space="preserve"> </w:t>
      </w:r>
      <w:r w:rsidRPr="0008556C">
        <w:rPr>
          <w:rFonts w:ascii="Times New Roman" w:hAnsi="Times New Roman"/>
          <w:sz w:val="24"/>
          <w:szCs w:val="24"/>
        </w:rPr>
        <w:t>tu</w:t>
      </w:r>
      <w:r w:rsidRPr="0008556C">
        <w:rPr>
          <w:rFonts w:ascii="Times New Roman" w:hAnsi="Times New Roman"/>
          <w:sz w:val="24"/>
          <w:szCs w:val="24"/>
          <w:lang w:val="hr-HR"/>
        </w:rPr>
        <w:t>ž</w:t>
      </w:r>
      <w:r w:rsidRPr="0008556C">
        <w:rPr>
          <w:rFonts w:ascii="Times New Roman" w:hAnsi="Times New Roman"/>
          <w:sz w:val="24"/>
          <w:szCs w:val="24"/>
        </w:rPr>
        <w:t>ilaca</w:t>
      </w:r>
      <w:r w:rsidR="00183677" w:rsidRPr="0008556C">
        <w:rPr>
          <w:rFonts w:ascii="Times New Roman" w:hAnsi="Times New Roman"/>
          <w:sz w:val="24"/>
          <w:szCs w:val="24"/>
        </w:rPr>
        <w:t xml:space="preserve"> I </w:t>
      </w:r>
      <w:r w:rsidRPr="0008556C">
        <w:rPr>
          <w:rFonts w:ascii="Times New Roman" w:hAnsi="Times New Roman"/>
          <w:sz w:val="24"/>
          <w:szCs w:val="24"/>
        </w:rPr>
        <w:t>policije</w:t>
      </w:r>
      <w:r w:rsidRPr="0008556C">
        <w:rPr>
          <w:rFonts w:ascii="Times New Roman" w:hAnsi="Times New Roman"/>
          <w:sz w:val="24"/>
          <w:szCs w:val="24"/>
          <w:lang w:val="hr-HR"/>
        </w:rPr>
        <w:t xml:space="preserve">, </w:t>
      </w:r>
      <w:r w:rsidRPr="0008556C">
        <w:rPr>
          <w:rFonts w:ascii="Times New Roman" w:hAnsi="Times New Roman"/>
          <w:sz w:val="24"/>
          <w:szCs w:val="24"/>
        </w:rPr>
        <w:t>uspostavljati</w:t>
      </w:r>
      <w:r w:rsidR="00183677" w:rsidRPr="0008556C">
        <w:rPr>
          <w:rFonts w:ascii="Times New Roman" w:hAnsi="Times New Roman"/>
          <w:sz w:val="24"/>
          <w:szCs w:val="24"/>
        </w:rPr>
        <w:t xml:space="preserve"> I </w:t>
      </w:r>
      <w:r w:rsidRPr="0008556C">
        <w:rPr>
          <w:rFonts w:ascii="Times New Roman" w:hAnsi="Times New Roman"/>
          <w:sz w:val="24"/>
          <w:szCs w:val="24"/>
        </w:rPr>
        <w:t>odr</w:t>
      </w:r>
      <w:r w:rsidRPr="0008556C">
        <w:rPr>
          <w:rFonts w:ascii="Times New Roman" w:hAnsi="Times New Roman"/>
          <w:sz w:val="24"/>
          <w:szCs w:val="24"/>
          <w:lang w:val="hr-HR"/>
        </w:rPr>
        <w:t>ž</w:t>
      </w:r>
      <w:r w:rsidRPr="0008556C">
        <w:rPr>
          <w:rFonts w:ascii="Times New Roman" w:hAnsi="Times New Roman"/>
          <w:sz w:val="24"/>
          <w:szCs w:val="24"/>
        </w:rPr>
        <w:t>avati</w:t>
      </w:r>
      <w:r w:rsidR="00183677" w:rsidRPr="0008556C">
        <w:rPr>
          <w:rFonts w:ascii="Times New Roman" w:hAnsi="Times New Roman"/>
          <w:sz w:val="24"/>
          <w:szCs w:val="24"/>
        </w:rPr>
        <w:t xml:space="preserve"> </w:t>
      </w:r>
      <w:r w:rsidRPr="0008556C">
        <w:rPr>
          <w:rFonts w:ascii="Times New Roman" w:hAnsi="Times New Roman"/>
          <w:sz w:val="24"/>
          <w:szCs w:val="24"/>
        </w:rPr>
        <w:t>kontakte</w:t>
      </w:r>
      <w:r w:rsidR="00183677" w:rsidRPr="0008556C">
        <w:rPr>
          <w:rFonts w:ascii="Times New Roman" w:hAnsi="Times New Roman"/>
          <w:sz w:val="24"/>
          <w:szCs w:val="24"/>
        </w:rPr>
        <w:t xml:space="preserve"> </w:t>
      </w:r>
      <w:r w:rsidRPr="0008556C">
        <w:rPr>
          <w:rFonts w:ascii="Times New Roman" w:hAnsi="Times New Roman"/>
          <w:sz w:val="24"/>
          <w:szCs w:val="24"/>
        </w:rPr>
        <w:t>s</w:t>
      </w:r>
      <w:r w:rsidR="00183677" w:rsidRPr="0008556C">
        <w:rPr>
          <w:rFonts w:ascii="Times New Roman" w:hAnsi="Times New Roman"/>
          <w:sz w:val="24"/>
          <w:szCs w:val="24"/>
        </w:rPr>
        <w:t xml:space="preserve"> </w:t>
      </w:r>
      <w:r w:rsidRPr="0008556C">
        <w:rPr>
          <w:rFonts w:ascii="Times New Roman" w:hAnsi="Times New Roman"/>
          <w:sz w:val="24"/>
          <w:szCs w:val="24"/>
        </w:rPr>
        <w:t>kratkoro</w:t>
      </w:r>
      <w:r w:rsidRPr="0008556C">
        <w:rPr>
          <w:rFonts w:ascii="Times New Roman" w:hAnsi="Times New Roman"/>
          <w:sz w:val="24"/>
          <w:szCs w:val="24"/>
          <w:lang w:val="hr-HR"/>
        </w:rPr>
        <w:t>č</w:t>
      </w:r>
      <w:r w:rsidRPr="0008556C">
        <w:rPr>
          <w:rFonts w:ascii="Times New Roman" w:hAnsi="Times New Roman"/>
          <w:sz w:val="24"/>
          <w:szCs w:val="24"/>
        </w:rPr>
        <w:t>no</w:t>
      </w:r>
      <w:r w:rsidR="00183677" w:rsidRPr="0008556C">
        <w:rPr>
          <w:rFonts w:ascii="Times New Roman" w:hAnsi="Times New Roman"/>
          <w:sz w:val="24"/>
          <w:szCs w:val="24"/>
        </w:rPr>
        <w:t xml:space="preserve"> </w:t>
      </w:r>
      <w:r w:rsidRPr="0008556C">
        <w:rPr>
          <w:rFonts w:ascii="Times New Roman" w:hAnsi="Times New Roman"/>
          <w:sz w:val="24"/>
          <w:szCs w:val="24"/>
        </w:rPr>
        <w:t>anga</w:t>
      </w:r>
      <w:r w:rsidRPr="0008556C">
        <w:rPr>
          <w:rFonts w:ascii="Times New Roman" w:hAnsi="Times New Roman"/>
          <w:sz w:val="24"/>
          <w:szCs w:val="24"/>
          <w:lang w:val="hr-HR"/>
        </w:rPr>
        <w:t>ž</w:t>
      </w:r>
      <w:r w:rsidRPr="0008556C">
        <w:rPr>
          <w:rFonts w:ascii="Times New Roman" w:hAnsi="Times New Roman"/>
          <w:sz w:val="24"/>
          <w:szCs w:val="24"/>
        </w:rPr>
        <w:t>ovanim</w:t>
      </w:r>
      <w:r w:rsidRPr="0008556C">
        <w:rPr>
          <w:rFonts w:ascii="Times New Roman" w:hAnsi="Times New Roman"/>
          <w:sz w:val="24"/>
          <w:szCs w:val="24"/>
          <w:lang w:val="hr-HR"/>
        </w:rPr>
        <w:t xml:space="preserve"> eksperima, </w:t>
      </w:r>
      <w:r w:rsidRPr="0008556C">
        <w:rPr>
          <w:rFonts w:ascii="Times New Roman" w:hAnsi="Times New Roman"/>
          <w:sz w:val="24"/>
          <w:szCs w:val="24"/>
        </w:rPr>
        <w:t>planirati</w:t>
      </w:r>
      <w:r w:rsidR="00183677" w:rsidRPr="0008556C">
        <w:rPr>
          <w:rFonts w:ascii="Times New Roman" w:hAnsi="Times New Roman"/>
          <w:sz w:val="24"/>
          <w:szCs w:val="24"/>
        </w:rPr>
        <w:t xml:space="preserve"> I </w:t>
      </w:r>
      <w:r w:rsidRPr="0008556C">
        <w:rPr>
          <w:rFonts w:ascii="Times New Roman" w:hAnsi="Times New Roman"/>
          <w:sz w:val="24"/>
          <w:szCs w:val="24"/>
        </w:rPr>
        <w:t>koordinirati</w:t>
      </w:r>
      <w:r w:rsidRPr="0008556C">
        <w:rPr>
          <w:rFonts w:ascii="Times New Roman" w:hAnsi="Times New Roman"/>
          <w:sz w:val="24"/>
          <w:szCs w:val="24"/>
          <w:lang w:val="hr-HR"/>
        </w:rPr>
        <w:t xml:space="preserve"> realizacij</w:t>
      </w:r>
      <w:r w:rsidRPr="0008556C">
        <w:rPr>
          <w:rFonts w:ascii="Times New Roman" w:hAnsi="Times New Roman"/>
          <w:sz w:val="24"/>
          <w:szCs w:val="24"/>
        </w:rPr>
        <w:t>u</w:t>
      </w:r>
      <w:r w:rsidR="00183677" w:rsidRPr="0008556C">
        <w:rPr>
          <w:rFonts w:ascii="Times New Roman" w:hAnsi="Times New Roman"/>
          <w:sz w:val="24"/>
          <w:szCs w:val="24"/>
        </w:rPr>
        <w:t xml:space="preserve"> </w:t>
      </w:r>
      <w:r w:rsidRPr="0008556C">
        <w:rPr>
          <w:rFonts w:ascii="Times New Roman" w:hAnsi="Times New Roman"/>
          <w:sz w:val="24"/>
          <w:szCs w:val="24"/>
        </w:rPr>
        <w:t>aktivnosti</w:t>
      </w:r>
      <w:r w:rsidRPr="0008556C">
        <w:rPr>
          <w:rFonts w:ascii="Times New Roman" w:hAnsi="Times New Roman"/>
          <w:sz w:val="24"/>
          <w:szCs w:val="24"/>
          <w:lang w:val="hr-HR"/>
        </w:rPr>
        <w:t xml:space="preserve"> P</w:t>
      </w:r>
      <w:r w:rsidRPr="0008556C">
        <w:rPr>
          <w:rFonts w:ascii="Times New Roman" w:hAnsi="Times New Roman"/>
          <w:sz w:val="24"/>
          <w:szCs w:val="24"/>
        </w:rPr>
        <w:t>rojekta</w:t>
      </w:r>
      <w:r w:rsidRPr="0008556C">
        <w:rPr>
          <w:rFonts w:ascii="Times New Roman" w:hAnsi="Times New Roman"/>
          <w:sz w:val="24"/>
          <w:szCs w:val="24"/>
          <w:lang w:val="hr-HR"/>
        </w:rPr>
        <w:t xml:space="preserve">, pisati </w:t>
      </w:r>
      <w:r w:rsidRPr="0008556C">
        <w:rPr>
          <w:rFonts w:ascii="Times New Roman" w:hAnsi="Times New Roman"/>
          <w:sz w:val="24"/>
          <w:szCs w:val="24"/>
        </w:rPr>
        <w:t>izvje</w:t>
      </w:r>
      <w:r w:rsidRPr="0008556C">
        <w:rPr>
          <w:rFonts w:ascii="Times New Roman" w:hAnsi="Times New Roman"/>
          <w:sz w:val="24"/>
          <w:szCs w:val="24"/>
          <w:lang w:val="hr-HR"/>
        </w:rPr>
        <w:t xml:space="preserve">štaje </w:t>
      </w:r>
      <w:r w:rsidRPr="0008556C">
        <w:rPr>
          <w:rFonts w:ascii="Times New Roman" w:hAnsi="Times New Roman"/>
          <w:sz w:val="24"/>
          <w:szCs w:val="24"/>
        </w:rPr>
        <w:t>o</w:t>
      </w:r>
      <w:r w:rsidR="00F05CA6" w:rsidRPr="0008556C">
        <w:rPr>
          <w:rFonts w:ascii="Times New Roman" w:hAnsi="Times New Roman"/>
          <w:sz w:val="24"/>
          <w:szCs w:val="24"/>
        </w:rPr>
        <w:t xml:space="preserve"> </w:t>
      </w:r>
      <w:r w:rsidRPr="0008556C">
        <w:rPr>
          <w:rFonts w:ascii="Times New Roman" w:hAnsi="Times New Roman"/>
          <w:sz w:val="24"/>
          <w:szCs w:val="24"/>
        </w:rPr>
        <w:t>realizaciji</w:t>
      </w:r>
      <w:r w:rsidRPr="0008556C">
        <w:rPr>
          <w:rFonts w:ascii="Times New Roman" w:hAnsi="Times New Roman"/>
          <w:sz w:val="24"/>
          <w:szCs w:val="24"/>
          <w:lang w:val="hr-HR"/>
        </w:rPr>
        <w:t xml:space="preserve"> P</w:t>
      </w:r>
      <w:r w:rsidRPr="0008556C">
        <w:rPr>
          <w:rFonts w:ascii="Times New Roman" w:hAnsi="Times New Roman"/>
          <w:sz w:val="24"/>
          <w:szCs w:val="24"/>
        </w:rPr>
        <w:t>rojekta</w:t>
      </w:r>
      <w:r w:rsidR="00F05CA6" w:rsidRPr="0008556C">
        <w:rPr>
          <w:rFonts w:ascii="Times New Roman" w:hAnsi="Times New Roman"/>
          <w:sz w:val="24"/>
          <w:szCs w:val="24"/>
        </w:rPr>
        <w:t xml:space="preserve"> </w:t>
      </w:r>
      <w:r w:rsidRPr="0008556C">
        <w:rPr>
          <w:rFonts w:ascii="Times New Roman" w:hAnsi="Times New Roman"/>
          <w:sz w:val="24"/>
          <w:szCs w:val="24"/>
        </w:rPr>
        <w:t>i</w:t>
      </w:r>
      <w:r w:rsidRPr="0008556C">
        <w:rPr>
          <w:rFonts w:ascii="Times New Roman" w:hAnsi="Times New Roman"/>
          <w:sz w:val="24"/>
          <w:szCs w:val="24"/>
          <w:lang w:val="hr-HR"/>
        </w:rPr>
        <w:t xml:space="preserve"> izvršavati </w:t>
      </w:r>
      <w:r w:rsidRPr="0008556C">
        <w:rPr>
          <w:rFonts w:ascii="Times New Roman" w:hAnsi="Times New Roman"/>
          <w:sz w:val="24"/>
          <w:szCs w:val="24"/>
        </w:rPr>
        <w:t>druge</w:t>
      </w:r>
      <w:r w:rsidRPr="0008556C">
        <w:rPr>
          <w:rFonts w:ascii="Times New Roman" w:hAnsi="Times New Roman"/>
          <w:sz w:val="24"/>
          <w:szCs w:val="24"/>
          <w:lang w:val="hr-HR"/>
        </w:rPr>
        <w:t xml:space="preserve"> poslove </w:t>
      </w:r>
      <w:r w:rsidRPr="0008556C">
        <w:rPr>
          <w:rFonts w:ascii="Times New Roman" w:hAnsi="Times New Roman"/>
          <w:sz w:val="24"/>
          <w:szCs w:val="24"/>
        </w:rPr>
        <w:t>po</w:t>
      </w:r>
      <w:r w:rsidR="00F05CA6" w:rsidRPr="0008556C">
        <w:rPr>
          <w:rFonts w:ascii="Times New Roman" w:hAnsi="Times New Roman"/>
          <w:sz w:val="24"/>
          <w:szCs w:val="24"/>
        </w:rPr>
        <w:t xml:space="preserve"> </w:t>
      </w:r>
      <w:r w:rsidRPr="0008556C">
        <w:rPr>
          <w:rFonts w:ascii="Times New Roman" w:hAnsi="Times New Roman"/>
          <w:sz w:val="24"/>
          <w:szCs w:val="24"/>
        </w:rPr>
        <w:t>potrebi</w:t>
      </w:r>
      <w:r w:rsidRPr="0008556C">
        <w:rPr>
          <w:rFonts w:ascii="Times New Roman" w:hAnsi="Times New Roman"/>
          <w:sz w:val="24"/>
          <w:szCs w:val="24"/>
          <w:lang w:val="hr-HR"/>
        </w:rPr>
        <w:t xml:space="preserve">. </w:t>
      </w:r>
      <w:r w:rsidRPr="0008556C">
        <w:rPr>
          <w:rFonts w:ascii="Times New Roman" w:hAnsi="Times New Roman"/>
          <w:sz w:val="24"/>
          <w:szCs w:val="24"/>
        </w:rPr>
        <w:t>Jedan</w:t>
      </w:r>
      <w:r w:rsidRPr="0008556C">
        <w:rPr>
          <w:rFonts w:ascii="Times New Roman" w:hAnsi="Times New Roman"/>
          <w:sz w:val="24"/>
          <w:szCs w:val="24"/>
          <w:lang w:val="hr-HR"/>
        </w:rPr>
        <w:t xml:space="preserve"> projektni </w:t>
      </w:r>
      <w:r w:rsidRPr="0008556C">
        <w:rPr>
          <w:rFonts w:ascii="Times New Roman" w:hAnsi="Times New Roman"/>
          <w:sz w:val="24"/>
          <w:szCs w:val="24"/>
        </w:rPr>
        <w:t>slu</w:t>
      </w:r>
      <w:r w:rsidRPr="0008556C">
        <w:rPr>
          <w:rFonts w:ascii="Times New Roman" w:hAnsi="Times New Roman"/>
          <w:sz w:val="24"/>
          <w:szCs w:val="24"/>
          <w:lang w:val="hr-HR"/>
        </w:rPr>
        <w:t>ž</w:t>
      </w:r>
      <w:r w:rsidRPr="0008556C">
        <w:rPr>
          <w:rFonts w:ascii="Times New Roman" w:hAnsi="Times New Roman"/>
          <w:sz w:val="24"/>
          <w:szCs w:val="24"/>
        </w:rPr>
        <w:t>benik</w:t>
      </w:r>
      <w:r w:rsidRPr="0008556C">
        <w:rPr>
          <w:rFonts w:ascii="Times New Roman" w:hAnsi="Times New Roman"/>
          <w:sz w:val="24"/>
          <w:szCs w:val="24"/>
          <w:lang w:val="hr-HR"/>
        </w:rPr>
        <w:t xml:space="preserve"> / </w:t>
      </w:r>
      <w:r w:rsidRPr="0008556C">
        <w:rPr>
          <w:rFonts w:ascii="Times New Roman" w:hAnsi="Times New Roman"/>
          <w:sz w:val="24"/>
          <w:szCs w:val="24"/>
        </w:rPr>
        <w:t>pravni</w:t>
      </w:r>
      <w:r w:rsidR="00F05CA6" w:rsidRPr="0008556C">
        <w:rPr>
          <w:rFonts w:ascii="Times New Roman" w:hAnsi="Times New Roman"/>
          <w:sz w:val="24"/>
          <w:szCs w:val="24"/>
        </w:rPr>
        <w:t xml:space="preserve"> </w:t>
      </w:r>
      <w:r w:rsidRPr="0008556C">
        <w:rPr>
          <w:rFonts w:ascii="Times New Roman" w:hAnsi="Times New Roman"/>
          <w:sz w:val="24"/>
          <w:szCs w:val="24"/>
        </w:rPr>
        <w:t>savjetnik</w:t>
      </w:r>
      <w:r w:rsidR="00F05CA6" w:rsidRPr="0008556C">
        <w:rPr>
          <w:rFonts w:ascii="Times New Roman" w:hAnsi="Times New Roman"/>
          <w:sz w:val="24"/>
          <w:szCs w:val="24"/>
        </w:rPr>
        <w:t xml:space="preserve"> </w:t>
      </w:r>
      <w:proofErr w:type="gramStart"/>
      <w:r w:rsidRPr="0008556C">
        <w:rPr>
          <w:rFonts w:ascii="Times New Roman" w:hAnsi="Times New Roman"/>
          <w:sz w:val="24"/>
          <w:szCs w:val="24"/>
          <w:lang w:val="hr-HR"/>
        </w:rPr>
        <w:t>ć</w:t>
      </w:r>
      <w:r w:rsidRPr="0008556C">
        <w:rPr>
          <w:rFonts w:ascii="Times New Roman" w:hAnsi="Times New Roman"/>
          <w:sz w:val="24"/>
          <w:szCs w:val="24"/>
        </w:rPr>
        <w:t>e</w:t>
      </w:r>
      <w:proofErr w:type="gramEnd"/>
      <w:r w:rsidR="00F05CA6" w:rsidRPr="0008556C">
        <w:rPr>
          <w:rFonts w:ascii="Times New Roman" w:hAnsi="Times New Roman"/>
          <w:sz w:val="24"/>
          <w:szCs w:val="24"/>
        </w:rPr>
        <w:t xml:space="preserve"> </w:t>
      </w:r>
      <w:r w:rsidRPr="0008556C">
        <w:rPr>
          <w:rFonts w:ascii="Times New Roman" w:hAnsi="Times New Roman"/>
          <w:sz w:val="24"/>
          <w:szCs w:val="24"/>
        </w:rPr>
        <w:t>biti</w:t>
      </w:r>
      <w:r w:rsidR="00F05CA6" w:rsidRPr="0008556C">
        <w:rPr>
          <w:rFonts w:ascii="Times New Roman" w:hAnsi="Times New Roman"/>
          <w:sz w:val="24"/>
          <w:szCs w:val="24"/>
        </w:rPr>
        <w:t xml:space="preserve"> </w:t>
      </w:r>
      <w:r w:rsidRPr="0008556C">
        <w:rPr>
          <w:rFonts w:ascii="Times New Roman" w:hAnsi="Times New Roman"/>
          <w:sz w:val="24"/>
          <w:szCs w:val="24"/>
        </w:rPr>
        <w:t>odgovoran</w:t>
      </w:r>
      <w:r w:rsidR="00F05CA6" w:rsidRPr="0008556C">
        <w:rPr>
          <w:rFonts w:ascii="Times New Roman" w:hAnsi="Times New Roman"/>
          <w:sz w:val="24"/>
          <w:szCs w:val="24"/>
        </w:rPr>
        <w:t xml:space="preserve"> </w:t>
      </w:r>
      <w:r w:rsidRPr="0008556C">
        <w:rPr>
          <w:rFonts w:ascii="Times New Roman" w:hAnsi="Times New Roman"/>
          <w:sz w:val="24"/>
          <w:szCs w:val="24"/>
        </w:rPr>
        <w:t>za</w:t>
      </w:r>
      <w:r w:rsidRPr="0008556C">
        <w:rPr>
          <w:rFonts w:ascii="Times New Roman" w:hAnsi="Times New Roman"/>
          <w:sz w:val="24"/>
          <w:szCs w:val="24"/>
          <w:lang w:val="hr-HR"/>
        </w:rPr>
        <w:t xml:space="preserve"> aktivnosti koje se odnose na pitanja </w:t>
      </w:r>
      <w:r w:rsidRPr="0008556C">
        <w:rPr>
          <w:rFonts w:ascii="Times New Roman" w:hAnsi="Times New Roman"/>
          <w:sz w:val="24"/>
          <w:szCs w:val="24"/>
        </w:rPr>
        <w:t>polne ravnopravnosti</w:t>
      </w:r>
      <w:r w:rsidRPr="0008556C">
        <w:rPr>
          <w:rFonts w:ascii="Times New Roman" w:hAnsi="Times New Roman"/>
          <w:sz w:val="24"/>
          <w:szCs w:val="24"/>
          <w:lang w:val="hr-HR"/>
        </w:rPr>
        <w:t xml:space="preserve"> sa </w:t>
      </w:r>
      <w:r w:rsidRPr="0008556C">
        <w:rPr>
          <w:rFonts w:ascii="Times New Roman" w:hAnsi="Times New Roman"/>
          <w:sz w:val="24"/>
          <w:szCs w:val="24"/>
        </w:rPr>
        <w:t>oko</w:t>
      </w:r>
      <w:r w:rsidRPr="0008556C">
        <w:rPr>
          <w:rFonts w:ascii="Times New Roman" w:hAnsi="Times New Roman"/>
          <w:sz w:val="24"/>
          <w:szCs w:val="24"/>
          <w:lang w:val="hr-HR"/>
        </w:rPr>
        <w:t xml:space="preserve"> 5% </w:t>
      </w:r>
      <w:r w:rsidRPr="0008556C">
        <w:rPr>
          <w:rFonts w:ascii="Times New Roman" w:hAnsi="Times New Roman"/>
          <w:sz w:val="24"/>
          <w:szCs w:val="24"/>
        </w:rPr>
        <w:t>radnog</w:t>
      </w:r>
      <w:r w:rsidR="00F05CA6" w:rsidRPr="0008556C">
        <w:rPr>
          <w:rFonts w:ascii="Times New Roman" w:hAnsi="Times New Roman"/>
          <w:sz w:val="24"/>
          <w:szCs w:val="24"/>
        </w:rPr>
        <w:t xml:space="preserve"> </w:t>
      </w:r>
      <w:r w:rsidRPr="0008556C">
        <w:rPr>
          <w:rFonts w:ascii="Times New Roman" w:hAnsi="Times New Roman"/>
          <w:sz w:val="24"/>
          <w:szCs w:val="24"/>
        </w:rPr>
        <w:t>vremena</w:t>
      </w:r>
      <w:r w:rsidRPr="0008556C">
        <w:rPr>
          <w:rFonts w:ascii="Times New Roman" w:hAnsi="Times New Roman"/>
          <w:sz w:val="24"/>
          <w:szCs w:val="24"/>
          <w:lang w:val="hr-HR"/>
        </w:rPr>
        <w:t>. Predviđena su t</w:t>
      </w:r>
      <w:r w:rsidRPr="0008556C">
        <w:rPr>
          <w:rFonts w:ascii="Times New Roman" w:hAnsi="Times New Roman"/>
          <w:sz w:val="24"/>
          <w:szCs w:val="24"/>
        </w:rPr>
        <w:t>ri</w:t>
      </w:r>
      <w:r w:rsidRPr="0008556C">
        <w:rPr>
          <w:rFonts w:ascii="Times New Roman" w:hAnsi="Times New Roman"/>
          <w:sz w:val="24"/>
          <w:szCs w:val="24"/>
          <w:lang w:val="hr-HR"/>
        </w:rPr>
        <w:t xml:space="preserve"> pravna savjetnika </w:t>
      </w:r>
      <w:r w:rsidRPr="0008556C">
        <w:rPr>
          <w:rFonts w:ascii="Times New Roman" w:hAnsi="Times New Roman"/>
          <w:sz w:val="24"/>
          <w:szCs w:val="24"/>
        </w:rPr>
        <w:t>kako</w:t>
      </w:r>
      <w:r w:rsidR="00F05CA6" w:rsidRPr="0008556C">
        <w:rPr>
          <w:rFonts w:ascii="Times New Roman" w:hAnsi="Times New Roman"/>
          <w:sz w:val="24"/>
          <w:szCs w:val="24"/>
        </w:rPr>
        <w:t xml:space="preserve"> </w:t>
      </w:r>
      <w:r w:rsidRPr="0008556C">
        <w:rPr>
          <w:rFonts w:ascii="Times New Roman" w:hAnsi="Times New Roman"/>
          <w:sz w:val="24"/>
          <w:szCs w:val="24"/>
        </w:rPr>
        <w:t>bi</w:t>
      </w:r>
      <w:r w:rsidRPr="0008556C">
        <w:rPr>
          <w:rFonts w:ascii="Times New Roman" w:hAnsi="Times New Roman"/>
          <w:sz w:val="24"/>
          <w:szCs w:val="24"/>
          <w:lang w:val="hr-HR"/>
        </w:rPr>
        <w:t xml:space="preserve"> </w:t>
      </w:r>
      <w:r w:rsidRPr="0008556C">
        <w:rPr>
          <w:rFonts w:ascii="Times New Roman" w:hAnsi="Times New Roman"/>
          <w:sz w:val="24"/>
          <w:szCs w:val="24"/>
          <w:lang w:val="hr-HR"/>
        </w:rPr>
        <w:lastRenderedPageBreak/>
        <w:t xml:space="preserve">efikasno obavljali </w:t>
      </w:r>
      <w:r w:rsidRPr="0008556C">
        <w:rPr>
          <w:rFonts w:ascii="Times New Roman" w:hAnsi="Times New Roman"/>
          <w:sz w:val="24"/>
          <w:szCs w:val="24"/>
        </w:rPr>
        <w:t>veliki obim posla</w:t>
      </w:r>
      <w:r w:rsidRPr="0008556C">
        <w:rPr>
          <w:rFonts w:ascii="Times New Roman" w:hAnsi="Times New Roman"/>
          <w:sz w:val="24"/>
          <w:szCs w:val="24"/>
          <w:lang w:val="hr-HR"/>
        </w:rPr>
        <w:t xml:space="preserve">. </w:t>
      </w:r>
      <w:r w:rsidRPr="0008556C">
        <w:rPr>
          <w:rFonts w:ascii="Times New Roman" w:hAnsi="Times New Roman"/>
          <w:sz w:val="24"/>
          <w:szCs w:val="24"/>
        </w:rPr>
        <w:t xml:space="preserve">Zadaci </w:t>
      </w:r>
      <w:proofErr w:type="gramStart"/>
      <w:r w:rsidRPr="0008556C">
        <w:rPr>
          <w:rFonts w:ascii="Times New Roman" w:hAnsi="Times New Roman"/>
          <w:sz w:val="24"/>
          <w:szCs w:val="24"/>
        </w:rPr>
        <w:t>će</w:t>
      </w:r>
      <w:proofErr w:type="gramEnd"/>
      <w:r w:rsidR="00F05CA6" w:rsidRPr="0008556C">
        <w:rPr>
          <w:rFonts w:ascii="Times New Roman" w:hAnsi="Times New Roman"/>
          <w:sz w:val="24"/>
          <w:szCs w:val="24"/>
        </w:rPr>
        <w:t xml:space="preserve"> </w:t>
      </w:r>
      <w:r w:rsidRPr="0008556C">
        <w:rPr>
          <w:rFonts w:ascii="Times New Roman" w:hAnsi="Times New Roman"/>
          <w:sz w:val="24"/>
          <w:szCs w:val="24"/>
        </w:rPr>
        <w:t>na</w:t>
      </w:r>
      <w:r w:rsidR="00F05CA6" w:rsidRPr="0008556C">
        <w:rPr>
          <w:rFonts w:ascii="Times New Roman" w:hAnsi="Times New Roman"/>
          <w:sz w:val="24"/>
          <w:szCs w:val="24"/>
        </w:rPr>
        <w:t xml:space="preserve"> </w:t>
      </w:r>
      <w:r w:rsidRPr="0008556C">
        <w:rPr>
          <w:rFonts w:ascii="Times New Roman" w:hAnsi="Times New Roman"/>
          <w:sz w:val="24"/>
          <w:szCs w:val="24"/>
        </w:rPr>
        <w:t>odgovaraju</w:t>
      </w:r>
      <w:r w:rsidRPr="0008556C">
        <w:rPr>
          <w:rFonts w:ascii="Times New Roman" w:hAnsi="Times New Roman"/>
          <w:sz w:val="24"/>
          <w:szCs w:val="24"/>
          <w:lang w:val="hr-HR"/>
        </w:rPr>
        <w:t>ć</w:t>
      </w:r>
      <w:r w:rsidRPr="0008556C">
        <w:rPr>
          <w:rFonts w:ascii="Times New Roman" w:hAnsi="Times New Roman"/>
          <w:sz w:val="24"/>
          <w:szCs w:val="24"/>
        </w:rPr>
        <w:t>i</w:t>
      </w:r>
      <w:r w:rsidR="00F05CA6" w:rsidRPr="0008556C">
        <w:rPr>
          <w:rFonts w:ascii="Times New Roman" w:hAnsi="Times New Roman"/>
          <w:sz w:val="24"/>
          <w:szCs w:val="24"/>
        </w:rPr>
        <w:t xml:space="preserve"> </w:t>
      </w:r>
      <w:r w:rsidRPr="0008556C">
        <w:rPr>
          <w:rFonts w:ascii="Times New Roman" w:hAnsi="Times New Roman"/>
          <w:sz w:val="24"/>
          <w:szCs w:val="24"/>
        </w:rPr>
        <w:t>na</w:t>
      </w:r>
      <w:r w:rsidRPr="0008556C">
        <w:rPr>
          <w:rFonts w:ascii="Times New Roman" w:hAnsi="Times New Roman"/>
          <w:sz w:val="24"/>
          <w:szCs w:val="24"/>
          <w:lang w:val="hr-HR"/>
        </w:rPr>
        <w:t>č</w:t>
      </w:r>
      <w:r w:rsidRPr="0008556C">
        <w:rPr>
          <w:rFonts w:ascii="Times New Roman" w:hAnsi="Times New Roman"/>
          <w:sz w:val="24"/>
          <w:szCs w:val="24"/>
        </w:rPr>
        <w:t>in</w:t>
      </w:r>
      <w:r w:rsidRPr="0008556C">
        <w:rPr>
          <w:rFonts w:ascii="Times New Roman" w:hAnsi="Times New Roman"/>
          <w:sz w:val="24"/>
          <w:szCs w:val="24"/>
          <w:lang w:val="hr-HR"/>
        </w:rPr>
        <w:t xml:space="preserve"> biti </w:t>
      </w:r>
      <w:r w:rsidRPr="0008556C">
        <w:rPr>
          <w:rFonts w:ascii="Times New Roman" w:hAnsi="Times New Roman"/>
          <w:sz w:val="24"/>
          <w:szCs w:val="24"/>
        </w:rPr>
        <w:t>podijeljeni</w:t>
      </w:r>
      <w:r w:rsidRPr="0008556C">
        <w:rPr>
          <w:rFonts w:ascii="Times New Roman" w:hAnsi="Times New Roman"/>
          <w:sz w:val="24"/>
          <w:szCs w:val="24"/>
          <w:lang w:val="hr-HR"/>
        </w:rPr>
        <w:t xml:space="preserve"> za</w:t>
      </w:r>
      <w:r w:rsidRPr="0008556C">
        <w:rPr>
          <w:rFonts w:ascii="Times New Roman" w:hAnsi="Times New Roman"/>
          <w:sz w:val="24"/>
          <w:szCs w:val="24"/>
        </w:rPr>
        <w:t>visno</w:t>
      </w:r>
      <w:r w:rsidR="00F05CA6" w:rsidRPr="0008556C">
        <w:rPr>
          <w:rFonts w:ascii="Times New Roman" w:hAnsi="Times New Roman"/>
          <w:sz w:val="24"/>
          <w:szCs w:val="24"/>
        </w:rPr>
        <w:t xml:space="preserve"> </w:t>
      </w:r>
      <w:r w:rsidRPr="0008556C">
        <w:rPr>
          <w:rFonts w:ascii="Times New Roman" w:hAnsi="Times New Roman"/>
          <w:sz w:val="24"/>
          <w:szCs w:val="24"/>
        </w:rPr>
        <w:t>o</w:t>
      </w:r>
      <w:r w:rsidRPr="0008556C">
        <w:rPr>
          <w:rFonts w:ascii="Times New Roman" w:hAnsi="Times New Roman"/>
          <w:sz w:val="24"/>
          <w:szCs w:val="24"/>
          <w:lang w:val="hr-HR"/>
        </w:rPr>
        <w:t xml:space="preserve"> obrazovanju, iskustvu </w:t>
      </w:r>
      <w:r w:rsidR="00F05CA6" w:rsidRPr="0008556C">
        <w:rPr>
          <w:rFonts w:ascii="Times New Roman" w:hAnsi="Times New Roman"/>
          <w:sz w:val="24"/>
          <w:szCs w:val="24"/>
        </w:rPr>
        <w:t xml:space="preserve">I </w:t>
      </w:r>
      <w:r w:rsidRPr="0008556C">
        <w:rPr>
          <w:rFonts w:ascii="Times New Roman" w:hAnsi="Times New Roman"/>
          <w:sz w:val="24"/>
          <w:szCs w:val="24"/>
        </w:rPr>
        <w:t>afinitetima</w:t>
      </w:r>
      <w:r w:rsidRPr="0008556C">
        <w:rPr>
          <w:rFonts w:ascii="Times New Roman" w:hAnsi="Times New Roman"/>
          <w:sz w:val="24"/>
          <w:szCs w:val="24"/>
          <w:lang w:val="hr-HR"/>
        </w:rPr>
        <w:t>.</w:t>
      </w:r>
    </w:p>
    <w:p w:rsidR="0068292A" w:rsidRPr="0008556C" w:rsidRDefault="0068292A" w:rsidP="0068292A">
      <w:pPr>
        <w:pStyle w:val="ListParagraph"/>
        <w:spacing w:after="0" w:line="240" w:lineRule="auto"/>
        <w:ind w:left="0"/>
        <w:jc w:val="both"/>
        <w:rPr>
          <w:rFonts w:ascii="Times New Roman" w:hAnsi="Times New Roman"/>
          <w:sz w:val="24"/>
          <w:szCs w:val="24"/>
          <w:lang w:val="hr-HR"/>
        </w:rPr>
      </w:pPr>
    </w:p>
    <w:p w:rsidR="0068292A" w:rsidRPr="0008556C" w:rsidRDefault="0068292A" w:rsidP="0068292A">
      <w:pPr>
        <w:spacing w:after="0" w:line="240" w:lineRule="auto"/>
        <w:jc w:val="both"/>
        <w:rPr>
          <w:rFonts w:ascii="Times New Roman" w:hAnsi="Times New Roman"/>
          <w:sz w:val="24"/>
          <w:szCs w:val="24"/>
        </w:rPr>
      </w:pPr>
      <w:r w:rsidRPr="0008556C">
        <w:rPr>
          <w:rFonts w:ascii="Times New Roman" w:hAnsi="Times New Roman"/>
          <w:b/>
          <w:sz w:val="24"/>
          <w:szCs w:val="24"/>
          <w:lang w:val="pl-PL"/>
        </w:rPr>
        <w:t>Projektni službenik/Savjetnik</w:t>
      </w:r>
      <w:r w:rsidR="00F05CA6" w:rsidRPr="0008556C">
        <w:rPr>
          <w:rFonts w:ascii="Times New Roman" w:hAnsi="Times New Roman"/>
          <w:b/>
          <w:sz w:val="24"/>
          <w:szCs w:val="24"/>
          <w:lang w:val="pl-PL"/>
        </w:rPr>
        <w:t xml:space="preserve"> </w:t>
      </w:r>
      <w:r w:rsidRPr="0008556C">
        <w:rPr>
          <w:rFonts w:ascii="Times New Roman" w:hAnsi="Times New Roman"/>
          <w:b/>
          <w:sz w:val="24"/>
          <w:szCs w:val="24"/>
          <w:lang w:val="pl-PL"/>
        </w:rPr>
        <w:t>za</w:t>
      </w:r>
      <w:r w:rsidR="00F05CA6" w:rsidRPr="0008556C">
        <w:rPr>
          <w:rFonts w:ascii="Times New Roman" w:hAnsi="Times New Roman"/>
          <w:b/>
          <w:sz w:val="24"/>
          <w:szCs w:val="24"/>
          <w:lang w:val="pl-PL"/>
        </w:rPr>
        <w:t xml:space="preserve"> </w:t>
      </w:r>
      <w:r w:rsidRPr="0008556C">
        <w:rPr>
          <w:rFonts w:ascii="Times New Roman" w:hAnsi="Times New Roman"/>
          <w:b/>
          <w:sz w:val="24"/>
          <w:szCs w:val="24"/>
          <w:lang w:val="pl-PL"/>
        </w:rPr>
        <w:t>statistiku</w:t>
      </w:r>
      <w:r w:rsidRPr="0008556C">
        <w:rPr>
          <w:rFonts w:ascii="Times New Roman" w:hAnsi="Times New Roman"/>
          <w:sz w:val="24"/>
          <w:szCs w:val="24"/>
          <w:lang w:val="hr-HR"/>
        </w:rPr>
        <w:t xml:space="preserve"> (1 </w:t>
      </w:r>
      <w:r w:rsidRPr="0008556C">
        <w:rPr>
          <w:rFonts w:ascii="Times New Roman" w:hAnsi="Times New Roman"/>
          <w:sz w:val="24"/>
          <w:szCs w:val="24"/>
          <w:lang w:val="pl-PL"/>
        </w:rPr>
        <w:t>osoba</w:t>
      </w:r>
      <w:r w:rsidRPr="0008556C">
        <w:rPr>
          <w:rFonts w:ascii="Times New Roman" w:hAnsi="Times New Roman"/>
          <w:sz w:val="24"/>
          <w:szCs w:val="24"/>
          <w:lang w:val="hr-HR"/>
        </w:rPr>
        <w:t xml:space="preserve">, 100%) </w:t>
      </w:r>
      <w:r w:rsidRPr="0008556C">
        <w:rPr>
          <w:rFonts w:ascii="Times New Roman" w:hAnsi="Times New Roman"/>
          <w:sz w:val="24"/>
          <w:szCs w:val="24"/>
          <w:lang w:val="pl-PL"/>
        </w:rPr>
        <w:t>je</w:t>
      </w:r>
      <w:r w:rsidR="00F05CA6" w:rsidRPr="0008556C">
        <w:rPr>
          <w:rFonts w:ascii="Times New Roman" w:hAnsi="Times New Roman"/>
          <w:sz w:val="24"/>
          <w:szCs w:val="24"/>
          <w:lang w:val="pl-PL"/>
        </w:rPr>
        <w:t xml:space="preserve"> </w:t>
      </w:r>
      <w:r w:rsidRPr="0008556C">
        <w:rPr>
          <w:rFonts w:ascii="Times New Roman" w:hAnsi="Times New Roman"/>
          <w:sz w:val="24"/>
          <w:szCs w:val="24"/>
          <w:lang w:val="pl-PL"/>
        </w:rPr>
        <w:t>novo</w:t>
      </w:r>
      <w:r w:rsidRPr="0008556C">
        <w:rPr>
          <w:rFonts w:ascii="Times New Roman" w:hAnsi="Times New Roman"/>
          <w:sz w:val="24"/>
          <w:szCs w:val="24"/>
          <w:lang w:val="hr-HR"/>
        </w:rPr>
        <w:t xml:space="preserve"> radno mjesto koje je </w:t>
      </w:r>
      <w:r w:rsidRPr="0008556C">
        <w:rPr>
          <w:rFonts w:ascii="Times New Roman" w:hAnsi="Times New Roman"/>
          <w:sz w:val="24"/>
          <w:szCs w:val="24"/>
          <w:lang w:val="pl-PL"/>
        </w:rPr>
        <w:t>predvi</w:t>
      </w:r>
      <w:r w:rsidRPr="0008556C">
        <w:rPr>
          <w:rFonts w:ascii="Times New Roman" w:hAnsi="Times New Roman"/>
          <w:sz w:val="24"/>
          <w:szCs w:val="24"/>
          <w:lang w:val="hr-HR"/>
        </w:rPr>
        <w:t>đ</w:t>
      </w:r>
      <w:r w:rsidRPr="0008556C">
        <w:rPr>
          <w:rFonts w:ascii="Times New Roman" w:hAnsi="Times New Roman"/>
          <w:sz w:val="24"/>
          <w:szCs w:val="24"/>
          <w:lang w:val="pl-PL"/>
        </w:rPr>
        <w:t>eno</w:t>
      </w:r>
      <w:r w:rsidR="00F05CA6" w:rsidRPr="0008556C">
        <w:rPr>
          <w:rFonts w:ascii="Times New Roman" w:hAnsi="Times New Roman"/>
          <w:sz w:val="24"/>
          <w:szCs w:val="24"/>
          <w:lang w:val="pl-PL"/>
        </w:rPr>
        <w:t xml:space="preserve"> </w:t>
      </w:r>
      <w:r w:rsidRPr="0008556C">
        <w:rPr>
          <w:rFonts w:ascii="Times New Roman" w:hAnsi="Times New Roman"/>
          <w:sz w:val="24"/>
          <w:szCs w:val="24"/>
          <w:lang w:val="pl-PL"/>
        </w:rPr>
        <w:t>u</w:t>
      </w:r>
      <w:r w:rsidR="00F05CA6" w:rsidRPr="0008556C">
        <w:rPr>
          <w:rFonts w:ascii="Times New Roman" w:hAnsi="Times New Roman"/>
          <w:sz w:val="24"/>
          <w:szCs w:val="24"/>
          <w:lang w:val="pl-PL"/>
        </w:rPr>
        <w:t xml:space="preserve"> </w:t>
      </w:r>
      <w:r w:rsidRPr="0008556C">
        <w:rPr>
          <w:rFonts w:ascii="Times New Roman" w:hAnsi="Times New Roman"/>
          <w:sz w:val="24"/>
          <w:szCs w:val="24"/>
          <w:lang w:val="pl-PL"/>
        </w:rPr>
        <w:t>narednoj</w:t>
      </w:r>
      <w:r w:rsidR="00F05CA6" w:rsidRPr="0008556C">
        <w:rPr>
          <w:rFonts w:ascii="Times New Roman" w:hAnsi="Times New Roman"/>
          <w:sz w:val="24"/>
          <w:szCs w:val="24"/>
          <w:lang w:val="pl-PL"/>
        </w:rPr>
        <w:t xml:space="preserve"> </w:t>
      </w:r>
      <w:r w:rsidRPr="0008556C">
        <w:rPr>
          <w:rFonts w:ascii="Times New Roman" w:hAnsi="Times New Roman"/>
          <w:sz w:val="24"/>
          <w:szCs w:val="24"/>
          <w:lang w:val="pl-PL"/>
        </w:rPr>
        <w:t>fazi</w:t>
      </w:r>
      <w:r w:rsidRPr="0008556C">
        <w:rPr>
          <w:rFonts w:ascii="Times New Roman" w:hAnsi="Times New Roman"/>
          <w:sz w:val="24"/>
          <w:szCs w:val="24"/>
          <w:lang w:val="hr-HR"/>
        </w:rPr>
        <w:t xml:space="preserve"> P</w:t>
      </w:r>
      <w:r w:rsidRPr="0008556C">
        <w:rPr>
          <w:rFonts w:ascii="Times New Roman" w:hAnsi="Times New Roman"/>
          <w:sz w:val="24"/>
          <w:szCs w:val="24"/>
          <w:lang w:val="pl-PL"/>
        </w:rPr>
        <w:t>rojekta</w:t>
      </w:r>
      <w:r w:rsidRPr="0008556C">
        <w:rPr>
          <w:rFonts w:ascii="Times New Roman" w:hAnsi="Times New Roman"/>
          <w:sz w:val="24"/>
          <w:szCs w:val="24"/>
          <w:lang w:val="hr-HR"/>
        </w:rPr>
        <w:t xml:space="preserve">. </w:t>
      </w:r>
      <w:r w:rsidRPr="0008556C">
        <w:rPr>
          <w:rFonts w:ascii="Times New Roman" w:hAnsi="Times New Roman"/>
          <w:sz w:val="24"/>
          <w:szCs w:val="24"/>
        </w:rPr>
        <w:t>Savjetnik</w:t>
      </w:r>
      <w:r w:rsidR="00F05CA6" w:rsidRPr="0008556C">
        <w:rPr>
          <w:rFonts w:ascii="Times New Roman" w:hAnsi="Times New Roman"/>
          <w:sz w:val="24"/>
          <w:szCs w:val="24"/>
        </w:rPr>
        <w:t xml:space="preserve"> </w:t>
      </w:r>
      <w:proofErr w:type="gramStart"/>
      <w:r w:rsidRPr="0008556C">
        <w:rPr>
          <w:rFonts w:ascii="Times New Roman" w:hAnsi="Times New Roman"/>
          <w:sz w:val="24"/>
          <w:szCs w:val="24"/>
          <w:lang w:val="hr-HR"/>
        </w:rPr>
        <w:t>ć</w:t>
      </w:r>
      <w:r w:rsidRPr="0008556C">
        <w:rPr>
          <w:rFonts w:ascii="Times New Roman" w:hAnsi="Times New Roman"/>
          <w:sz w:val="24"/>
          <w:szCs w:val="24"/>
        </w:rPr>
        <w:t>e</w:t>
      </w:r>
      <w:proofErr w:type="gramEnd"/>
      <w:r w:rsidR="00F05CA6" w:rsidRPr="0008556C">
        <w:rPr>
          <w:rFonts w:ascii="Times New Roman" w:hAnsi="Times New Roman"/>
          <w:sz w:val="24"/>
          <w:szCs w:val="24"/>
        </w:rPr>
        <w:t xml:space="preserve"> </w:t>
      </w:r>
      <w:r w:rsidRPr="0008556C">
        <w:rPr>
          <w:rFonts w:ascii="Times New Roman" w:hAnsi="Times New Roman"/>
          <w:sz w:val="24"/>
          <w:szCs w:val="24"/>
        </w:rPr>
        <w:t>kontinuirano analizirati pokazatelje rezultata rada tužilaštava</w:t>
      </w:r>
      <w:r w:rsidR="00F05CA6" w:rsidRPr="0008556C">
        <w:rPr>
          <w:rFonts w:ascii="Times New Roman" w:hAnsi="Times New Roman"/>
          <w:sz w:val="24"/>
          <w:szCs w:val="24"/>
        </w:rPr>
        <w:t xml:space="preserve"> I </w:t>
      </w:r>
      <w:r w:rsidRPr="0008556C">
        <w:rPr>
          <w:rFonts w:ascii="Times New Roman" w:hAnsi="Times New Roman"/>
          <w:sz w:val="24"/>
          <w:szCs w:val="24"/>
        </w:rPr>
        <w:t>savjetovati</w:t>
      </w:r>
      <w:r w:rsidRPr="0008556C">
        <w:rPr>
          <w:rFonts w:ascii="Times New Roman" w:hAnsi="Times New Roman"/>
          <w:sz w:val="24"/>
          <w:szCs w:val="24"/>
          <w:lang w:val="hr-HR"/>
        </w:rPr>
        <w:t xml:space="preserve"> rukov</w:t>
      </w:r>
      <w:r w:rsidRPr="0008556C">
        <w:rPr>
          <w:rFonts w:ascii="Times New Roman" w:hAnsi="Times New Roman"/>
          <w:sz w:val="24"/>
          <w:szCs w:val="24"/>
        </w:rPr>
        <w:t>odioca</w:t>
      </w:r>
      <w:r w:rsidRPr="0008556C">
        <w:rPr>
          <w:rFonts w:ascii="Times New Roman" w:hAnsi="Times New Roman"/>
          <w:sz w:val="24"/>
          <w:szCs w:val="24"/>
          <w:lang w:val="hr-HR"/>
        </w:rPr>
        <w:t xml:space="preserve"> P</w:t>
      </w:r>
      <w:r w:rsidRPr="0008556C">
        <w:rPr>
          <w:rFonts w:ascii="Times New Roman" w:hAnsi="Times New Roman"/>
          <w:sz w:val="24"/>
          <w:szCs w:val="24"/>
        </w:rPr>
        <w:t>rojekta</w:t>
      </w:r>
      <w:r w:rsidR="00F05CA6" w:rsidRPr="0008556C">
        <w:rPr>
          <w:rFonts w:ascii="Times New Roman" w:hAnsi="Times New Roman"/>
          <w:sz w:val="24"/>
          <w:szCs w:val="24"/>
        </w:rPr>
        <w:t xml:space="preserve"> </w:t>
      </w:r>
      <w:r w:rsidRPr="0008556C">
        <w:rPr>
          <w:rFonts w:ascii="Times New Roman" w:hAnsi="Times New Roman"/>
          <w:sz w:val="24"/>
          <w:szCs w:val="24"/>
        </w:rPr>
        <w:t>o</w:t>
      </w:r>
      <w:r w:rsidRPr="0008556C">
        <w:rPr>
          <w:rFonts w:ascii="Times New Roman" w:hAnsi="Times New Roman"/>
          <w:sz w:val="24"/>
          <w:szCs w:val="24"/>
          <w:lang w:val="hr-HR"/>
        </w:rPr>
        <w:t xml:space="preserve"> iz</w:t>
      </w:r>
      <w:r w:rsidRPr="0008556C">
        <w:rPr>
          <w:rFonts w:ascii="Times New Roman" w:hAnsi="Times New Roman"/>
          <w:sz w:val="24"/>
          <w:szCs w:val="24"/>
        </w:rPr>
        <w:t>boru</w:t>
      </w:r>
      <w:r w:rsidR="00F05CA6" w:rsidRPr="0008556C">
        <w:rPr>
          <w:rFonts w:ascii="Times New Roman" w:hAnsi="Times New Roman"/>
          <w:sz w:val="24"/>
          <w:szCs w:val="24"/>
        </w:rPr>
        <w:t xml:space="preserve"> I </w:t>
      </w:r>
      <w:r w:rsidRPr="0008556C">
        <w:rPr>
          <w:rFonts w:ascii="Times New Roman" w:hAnsi="Times New Roman"/>
          <w:sz w:val="24"/>
          <w:szCs w:val="24"/>
        </w:rPr>
        <w:t>primjeni</w:t>
      </w:r>
      <w:r w:rsidR="00F05CA6" w:rsidRPr="0008556C">
        <w:rPr>
          <w:rFonts w:ascii="Times New Roman" w:hAnsi="Times New Roman"/>
          <w:sz w:val="24"/>
          <w:szCs w:val="24"/>
        </w:rPr>
        <w:t xml:space="preserve"> </w:t>
      </w:r>
      <w:r w:rsidRPr="0008556C">
        <w:rPr>
          <w:rFonts w:ascii="Times New Roman" w:hAnsi="Times New Roman"/>
          <w:sz w:val="24"/>
          <w:szCs w:val="24"/>
        </w:rPr>
        <w:t>kvantitativnih</w:t>
      </w:r>
      <w:r w:rsidR="00F05CA6" w:rsidRPr="0008556C">
        <w:rPr>
          <w:rFonts w:ascii="Times New Roman" w:hAnsi="Times New Roman"/>
          <w:sz w:val="24"/>
          <w:szCs w:val="24"/>
        </w:rPr>
        <w:t xml:space="preserve"> </w:t>
      </w:r>
      <w:r w:rsidRPr="0008556C">
        <w:rPr>
          <w:rFonts w:ascii="Times New Roman" w:hAnsi="Times New Roman"/>
          <w:sz w:val="24"/>
          <w:szCs w:val="24"/>
        </w:rPr>
        <w:t>pokazatelja</w:t>
      </w:r>
      <w:r w:rsidRPr="0008556C">
        <w:rPr>
          <w:rFonts w:ascii="Times New Roman" w:hAnsi="Times New Roman"/>
          <w:sz w:val="24"/>
          <w:szCs w:val="24"/>
          <w:lang w:val="hr-HR"/>
        </w:rPr>
        <w:t xml:space="preserve"> efikasnosti. </w:t>
      </w:r>
      <w:r w:rsidRPr="0008556C">
        <w:rPr>
          <w:rFonts w:ascii="Times New Roman" w:hAnsi="Times New Roman"/>
          <w:sz w:val="24"/>
          <w:szCs w:val="24"/>
        </w:rPr>
        <w:t>Pripremaće statisti</w:t>
      </w:r>
      <w:r w:rsidRPr="0008556C">
        <w:rPr>
          <w:rFonts w:ascii="Times New Roman" w:hAnsi="Times New Roman"/>
          <w:sz w:val="24"/>
          <w:szCs w:val="24"/>
          <w:lang w:val="hr-HR"/>
        </w:rPr>
        <w:t>č</w:t>
      </w:r>
      <w:r w:rsidRPr="0008556C">
        <w:rPr>
          <w:rFonts w:ascii="Times New Roman" w:hAnsi="Times New Roman"/>
          <w:sz w:val="24"/>
          <w:szCs w:val="24"/>
        </w:rPr>
        <w:t>ke</w:t>
      </w:r>
      <w:r w:rsidR="00F05CA6" w:rsidRPr="0008556C">
        <w:rPr>
          <w:rFonts w:ascii="Times New Roman" w:hAnsi="Times New Roman"/>
          <w:sz w:val="24"/>
          <w:szCs w:val="24"/>
        </w:rPr>
        <w:t xml:space="preserve"> </w:t>
      </w:r>
      <w:r w:rsidRPr="0008556C">
        <w:rPr>
          <w:rFonts w:ascii="Times New Roman" w:hAnsi="Times New Roman"/>
          <w:sz w:val="24"/>
          <w:szCs w:val="24"/>
        </w:rPr>
        <w:t>izvje</w:t>
      </w:r>
      <w:r w:rsidRPr="0008556C">
        <w:rPr>
          <w:rFonts w:ascii="Times New Roman" w:hAnsi="Times New Roman"/>
          <w:sz w:val="24"/>
          <w:szCs w:val="24"/>
          <w:lang w:val="hr-HR"/>
        </w:rPr>
        <w:t>št</w:t>
      </w:r>
      <w:r w:rsidRPr="0008556C">
        <w:rPr>
          <w:rFonts w:ascii="Times New Roman" w:hAnsi="Times New Roman"/>
          <w:sz w:val="24"/>
          <w:szCs w:val="24"/>
        </w:rPr>
        <w:t>aje</w:t>
      </w:r>
      <w:r w:rsidR="00F05CA6" w:rsidRPr="0008556C">
        <w:rPr>
          <w:rFonts w:ascii="Times New Roman" w:hAnsi="Times New Roman"/>
          <w:sz w:val="24"/>
          <w:szCs w:val="24"/>
        </w:rPr>
        <w:t xml:space="preserve"> I </w:t>
      </w:r>
      <w:r w:rsidRPr="0008556C">
        <w:rPr>
          <w:rFonts w:ascii="Times New Roman" w:hAnsi="Times New Roman"/>
          <w:sz w:val="24"/>
          <w:szCs w:val="24"/>
        </w:rPr>
        <w:t>analizirati</w:t>
      </w:r>
      <w:r w:rsidR="00F05CA6" w:rsidRPr="0008556C">
        <w:rPr>
          <w:rFonts w:ascii="Times New Roman" w:hAnsi="Times New Roman"/>
          <w:sz w:val="24"/>
          <w:szCs w:val="24"/>
        </w:rPr>
        <w:t xml:space="preserve"> </w:t>
      </w:r>
      <w:r w:rsidRPr="0008556C">
        <w:rPr>
          <w:rFonts w:ascii="Times New Roman" w:hAnsi="Times New Roman"/>
          <w:sz w:val="24"/>
          <w:szCs w:val="24"/>
        </w:rPr>
        <w:t>podatke iz</w:t>
      </w:r>
      <w:r w:rsidR="00F05CA6" w:rsidRPr="0008556C">
        <w:rPr>
          <w:rFonts w:ascii="Times New Roman" w:hAnsi="Times New Roman"/>
          <w:sz w:val="24"/>
          <w:szCs w:val="24"/>
        </w:rPr>
        <w:t xml:space="preserve"> </w:t>
      </w:r>
      <w:r w:rsidRPr="0008556C">
        <w:rPr>
          <w:rFonts w:ascii="Times New Roman" w:hAnsi="Times New Roman"/>
          <w:sz w:val="24"/>
          <w:szCs w:val="24"/>
        </w:rPr>
        <w:t>Sistema</w:t>
      </w:r>
      <w:r w:rsidRPr="0008556C">
        <w:rPr>
          <w:rFonts w:ascii="Times New Roman" w:hAnsi="Times New Roman"/>
          <w:sz w:val="24"/>
          <w:szCs w:val="24"/>
          <w:lang w:val="hr-HR"/>
        </w:rPr>
        <w:t xml:space="preserve"> za automatsko </w:t>
      </w:r>
      <w:r w:rsidRPr="0008556C">
        <w:rPr>
          <w:rFonts w:ascii="Times New Roman" w:hAnsi="Times New Roman"/>
          <w:sz w:val="24"/>
          <w:szCs w:val="24"/>
        </w:rPr>
        <w:t>upravljanje</w:t>
      </w:r>
      <w:r w:rsidR="00F05CA6" w:rsidRPr="0008556C">
        <w:rPr>
          <w:rFonts w:ascii="Times New Roman" w:hAnsi="Times New Roman"/>
          <w:sz w:val="24"/>
          <w:szCs w:val="24"/>
        </w:rPr>
        <w:t xml:space="preserve"> </w:t>
      </w:r>
      <w:r w:rsidRPr="0008556C">
        <w:rPr>
          <w:rFonts w:ascii="Times New Roman" w:hAnsi="Times New Roman"/>
          <w:sz w:val="24"/>
          <w:szCs w:val="24"/>
        </w:rPr>
        <w:t>tu</w:t>
      </w:r>
      <w:r w:rsidRPr="0008556C">
        <w:rPr>
          <w:rFonts w:ascii="Times New Roman" w:hAnsi="Times New Roman"/>
          <w:sz w:val="24"/>
          <w:szCs w:val="24"/>
          <w:lang w:val="hr-HR"/>
        </w:rPr>
        <w:t>ž</w:t>
      </w:r>
      <w:r w:rsidRPr="0008556C">
        <w:rPr>
          <w:rFonts w:ascii="Times New Roman" w:hAnsi="Times New Roman"/>
          <w:sz w:val="24"/>
          <w:szCs w:val="24"/>
        </w:rPr>
        <w:t>ila</w:t>
      </w:r>
      <w:r w:rsidRPr="0008556C">
        <w:rPr>
          <w:rFonts w:ascii="Times New Roman" w:hAnsi="Times New Roman"/>
          <w:sz w:val="24"/>
          <w:szCs w:val="24"/>
          <w:lang w:val="hr-HR"/>
        </w:rPr>
        <w:t>č</w:t>
      </w:r>
      <w:r w:rsidRPr="0008556C">
        <w:rPr>
          <w:rFonts w:ascii="Times New Roman" w:hAnsi="Times New Roman"/>
          <w:sz w:val="24"/>
          <w:szCs w:val="24"/>
        </w:rPr>
        <w:t>kim</w:t>
      </w:r>
      <w:r w:rsidR="00F05CA6" w:rsidRPr="0008556C">
        <w:rPr>
          <w:rFonts w:ascii="Times New Roman" w:hAnsi="Times New Roman"/>
          <w:sz w:val="24"/>
          <w:szCs w:val="24"/>
        </w:rPr>
        <w:t xml:space="preserve"> </w:t>
      </w:r>
      <w:r w:rsidRPr="0008556C">
        <w:rPr>
          <w:rFonts w:ascii="Times New Roman" w:hAnsi="Times New Roman"/>
          <w:sz w:val="24"/>
          <w:szCs w:val="24"/>
        </w:rPr>
        <w:t xml:space="preserve">predmetima (TCMS), potrebne za donošenje odluka I predlaganje mjera </w:t>
      </w:r>
      <w:proofErr w:type="gramStart"/>
      <w:r w:rsidRPr="0008556C">
        <w:rPr>
          <w:rFonts w:ascii="Times New Roman" w:hAnsi="Times New Roman"/>
          <w:sz w:val="24"/>
          <w:szCs w:val="24"/>
        </w:rPr>
        <w:t>od</w:t>
      </w:r>
      <w:proofErr w:type="gramEnd"/>
      <w:r w:rsidRPr="0008556C">
        <w:rPr>
          <w:rFonts w:ascii="Times New Roman" w:hAnsi="Times New Roman"/>
          <w:sz w:val="24"/>
          <w:szCs w:val="24"/>
        </w:rPr>
        <w:t xml:space="preserve"> strane Strateškog tijela tužilaca</w:t>
      </w:r>
      <w:r w:rsidRPr="0008556C">
        <w:rPr>
          <w:rFonts w:ascii="Times New Roman" w:hAnsi="Times New Roman"/>
          <w:sz w:val="24"/>
          <w:szCs w:val="24"/>
          <w:lang w:val="hr-HR"/>
        </w:rPr>
        <w:t xml:space="preserve">. </w:t>
      </w:r>
    </w:p>
    <w:p w:rsidR="0068292A" w:rsidRPr="0008556C" w:rsidRDefault="0068292A" w:rsidP="0068292A">
      <w:pPr>
        <w:spacing w:after="0" w:line="240" w:lineRule="auto"/>
        <w:jc w:val="both"/>
        <w:rPr>
          <w:rFonts w:ascii="Times New Roman" w:hAnsi="Times New Roman"/>
          <w:sz w:val="24"/>
          <w:szCs w:val="24"/>
          <w:lang w:val="hr-HR"/>
        </w:rPr>
      </w:pPr>
    </w:p>
    <w:p w:rsidR="0068292A" w:rsidRPr="0008556C" w:rsidRDefault="0068292A" w:rsidP="0068292A">
      <w:pPr>
        <w:jc w:val="both"/>
        <w:rPr>
          <w:rFonts w:ascii="Times New Roman" w:hAnsi="Times New Roman"/>
          <w:sz w:val="24"/>
          <w:szCs w:val="24"/>
          <w:lang w:val="hr-HR"/>
        </w:rPr>
      </w:pPr>
      <w:r w:rsidRPr="0008556C">
        <w:rPr>
          <w:rFonts w:ascii="Times New Roman" w:hAnsi="Times New Roman"/>
          <w:b/>
          <w:sz w:val="24"/>
          <w:szCs w:val="24"/>
        </w:rPr>
        <w:t>Administrativni</w:t>
      </w:r>
      <w:r w:rsidR="00F05CA6" w:rsidRPr="0008556C">
        <w:rPr>
          <w:rFonts w:ascii="Times New Roman" w:hAnsi="Times New Roman"/>
          <w:b/>
          <w:sz w:val="24"/>
          <w:szCs w:val="24"/>
        </w:rPr>
        <w:t xml:space="preserve"> </w:t>
      </w:r>
      <w:r w:rsidRPr="0008556C">
        <w:rPr>
          <w:rFonts w:ascii="Times New Roman" w:hAnsi="Times New Roman"/>
          <w:b/>
          <w:sz w:val="24"/>
          <w:szCs w:val="24"/>
        </w:rPr>
        <w:t>asistent</w:t>
      </w:r>
      <w:r w:rsidRPr="0008556C">
        <w:rPr>
          <w:rFonts w:ascii="Times New Roman" w:hAnsi="Times New Roman"/>
          <w:b/>
          <w:sz w:val="24"/>
          <w:szCs w:val="24"/>
          <w:lang w:val="hr-HR"/>
        </w:rPr>
        <w:t xml:space="preserve"> / </w:t>
      </w:r>
      <w:r w:rsidRPr="0008556C">
        <w:rPr>
          <w:rFonts w:ascii="Times New Roman" w:hAnsi="Times New Roman"/>
          <w:b/>
          <w:sz w:val="24"/>
          <w:szCs w:val="24"/>
        </w:rPr>
        <w:t>prevodilac</w:t>
      </w:r>
      <w:r w:rsidRPr="0008556C">
        <w:rPr>
          <w:rFonts w:ascii="Times New Roman" w:hAnsi="Times New Roman"/>
          <w:sz w:val="24"/>
          <w:szCs w:val="24"/>
          <w:lang w:val="hr-HR"/>
        </w:rPr>
        <w:t xml:space="preserve"> (1 </w:t>
      </w:r>
      <w:r w:rsidRPr="0008556C">
        <w:rPr>
          <w:rFonts w:ascii="Times New Roman" w:hAnsi="Times New Roman"/>
          <w:sz w:val="24"/>
          <w:szCs w:val="24"/>
        </w:rPr>
        <w:t>osoba</w:t>
      </w:r>
      <w:r w:rsidRPr="0008556C">
        <w:rPr>
          <w:rFonts w:ascii="Times New Roman" w:hAnsi="Times New Roman"/>
          <w:sz w:val="24"/>
          <w:szCs w:val="24"/>
          <w:lang w:val="hr-HR"/>
        </w:rPr>
        <w:t xml:space="preserve">, 100%) </w:t>
      </w:r>
      <w:proofErr w:type="gramStart"/>
      <w:r w:rsidRPr="0008556C">
        <w:rPr>
          <w:rFonts w:ascii="Times New Roman" w:hAnsi="Times New Roman"/>
          <w:sz w:val="24"/>
          <w:szCs w:val="24"/>
          <w:lang w:val="hr-HR"/>
        </w:rPr>
        <w:t>ć</w:t>
      </w:r>
      <w:r w:rsidRPr="0008556C">
        <w:rPr>
          <w:rFonts w:ascii="Times New Roman" w:hAnsi="Times New Roman"/>
          <w:sz w:val="24"/>
          <w:szCs w:val="24"/>
        </w:rPr>
        <w:t>e</w:t>
      </w:r>
      <w:proofErr w:type="gramEnd"/>
      <w:r w:rsidR="00F05CA6" w:rsidRPr="0008556C">
        <w:rPr>
          <w:rFonts w:ascii="Times New Roman" w:hAnsi="Times New Roman"/>
          <w:sz w:val="24"/>
          <w:szCs w:val="24"/>
        </w:rPr>
        <w:t xml:space="preserve"> </w:t>
      </w:r>
      <w:r w:rsidRPr="0008556C">
        <w:rPr>
          <w:rFonts w:ascii="Times New Roman" w:hAnsi="Times New Roman"/>
          <w:sz w:val="24"/>
          <w:szCs w:val="24"/>
        </w:rPr>
        <w:t>pru</w:t>
      </w:r>
      <w:r w:rsidRPr="0008556C">
        <w:rPr>
          <w:rFonts w:ascii="Times New Roman" w:hAnsi="Times New Roman"/>
          <w:sz w:val="24"/>
          <w:szCs w:val="24"/>
          <w:lang w:val="hr-HR"/>
        </w:rPr>
        <w:t>ža</w:t>
      </w:r>
      <w:r w:rsidRPr="0008556C">
        <w:rPr>
          <w:rFonts w:ascii="Times New Roman" w:hAnsi="Times New Roman"/>
          <w:sz w:val="24"/>
          <w:szCs w:val="24"/>
        </w:rPr>
        <w:t>ti</w:t>
      </w:r>
      <w:r w:rsidR="00F05CA6" w:rsidRPr="0008556C">
        <w:rPr>
          <w:rFonts w:ascii="Times New Roman" w:hAnsi="Times New Roman"/>
          <w:sz w:val="24"/>
          <w:szCs w:val="24"/>
        </w:rPr>
        <w:t xml:space="preserve"> </w:t>
      </w:r>
      <w:r w:rsidRPr="0008556C">
        <w:rPr>
          <w:rFonts w:ascii="Times New Roman" w:hAnsi="Times New Roman"/>
          <w:sz w:val="24"/>
          <w:szCs w:val="24"/>
        </w:rPr>
        <w:t>potrebnu</w:t>
      </w:r>
      <w:r w:rsidR="00F05CA6" w:rsidRPr="0008556C">
        <w:rPr>
          <w:rFonts w:ascii="Times New Roman" w:hAnsi="Times New Roman"/>
          <w:sz w:val="24"/>
          <w:szCs w:val="24"/>
        </w:rPr>
        <w:t xml:space="preserve"> </w:t>
      </w:r>
      <w:r w:rsidRPr="0008556C">
        <w:rPr>
          <w:rFonts w:ascii="Times New Roman" w:hAnsi="Times New Roman"/>
          <w:sz w:val="24"/>
          <w:szCs w:val="24"/>
        </w:rPr>
        <w:t>administrativnu</w:t>
      </w:r>
      <w:r w:rsidR="00F05CA6" w:rsidRPr="0008556C">
        <w:rPr>
          <w:rFonts w:ascii="Times New Roman" w:hAnsi="Times New Roman"/>
          <w:sz w:val="24"/>
          <w:szCs w:val="24"/>
        </w:rPr>
        <w:t xml:space="preserve"> </w:t>
      </w:r>
      <w:r w:rsidRPr="0008556C">
        <w:rPr>
          <w:rFonts w:ascii="Times New Roman" w:hAnsi="Times New Roman"/>
          <w:sz w:val="24"/>
          <w:szCs w:val="24"/>
        </w:rPr>
        <w:t>podr</w:t>
      </w:r>
      <w:r w:rsidRPr="0008556C">
        <w:rPr>
          <w:rFonts w:ascii="Times New Roman" w:hAnsi="Times New Roman"/>
          <w:sz w:val="24"/>
          <w:szCs w:val="24"/>
          <w:lang w:val="hr-HR"/>
        </w:rPr>
        <w:t>š</w:t>
      </w:r>
      <w:r w:rsidRPr="0008556C">
        <w:rPr>
          <w:rFonts w:ascii="Times New Roman" w:hAnsi="Times New Roman"/>
          <w:sz w:val="24"/>
          <w:szCs w:val="24"/>
        </w:rPr>
        <w:t>ku</w:t>
      </w:r>
      <w:r w:rsidR="00F05CA6" w:rsidRPr="0008556C">
        <w:rPr>
          <w:rFonts w:ascii="Times New Roman" w:hAnsi="Times New Roman"/>
          <w:sz w:val="24"/>
          <w:szCs w:val="24"/>
        </w:rPr>
        <w:t xml:space="preserve"> </w:t>
      </w:r>
      <w:r w:rsidRPr="0008556C">
        <w:rPr>
          <w:rFonts w:ascii="Times New Roman" w:hAnsi="Times New Roman"/>
          <w:sz w:val="24"/>
          <w:szCs w:val="24"/>
        </w:rPr>
        <w:t>projektnom</w:t>
      </w:r>
      <w:r w:rsidR="00F05CA6" w:rsidRPr="0008556C">
        <w:rPr>
          <w:rFonts w:ascii="Times New Roman" w:hAnsi="Times New Roman"/>
          <w:sz w:val="24"/>
          <w:szCs w:val="24"/>
        </w:rPr>
        <w:t xml:space="preserve"> </w:t>
      </w:r>
      <w:r w:rsidRPr="0008556C">
        <w:rPr>
          <w:rFonts w:ascii="Times New Roman" w:hAnsi="Times New Roman"/>
          <w:sz w:val="24"/>
          <w:szCs w:val="24"/>
        </w:rPr>
        <w:t>timu</w:t>
      </w:r>
      <w:r w:rsidR="00F05CA6" w:rsidRPr="0008556C">
        <w:rPr>
          <w:rFonts w:ascii="Times New Roman" w:hAnsi="Times New Roman"/>
          <w:sz w:val="24"/>
          <w:szCs w:val="24"/>
        </w:rPr>
        <w:t xml:space="preserve"> </w:t>
      </w:r>
      <w:r w:rsidRPr="0008556C">
        <w:rPr>
          <w:rFonts w:ascii="Times New Roman" w:hAnsi="Times New Roman"/>
          <w:sz w:val="24"/>
          <w:szCs w:val="24"/>
        </w:rPr>
        <w:t>u</w:t>
      </w:r>
      <w:r w:rsidR="00F05CA6" w:rsidRPr="0008556C">
        <w:rPr>
          <w:rFonts w:ascii="Times New Roman" w:hAnsi="Times New Roman"/>
          <w:sz w:val="24"/>
          <w:szCs w:val="24"/>
        </w:rPr>
        <w:t xml:space="preserve"> </w:t>
      </w:r>
      <w:r w:rsidRPr="0008556C">
        <w:rPr>
          <w:rFonts w:ascii="Times New Roman" w:hAnsi="Times New Roman"/>
          <w:sz w:val="24"/>
          <w:szCs w:val="24"/>
        </w:rPr>
        <w:t>realizaciji</w:t>
      </w:r>
      <w:r w:rsidR="00F05CA6" w:rsidRPr="0008556C">
        <w:rPr>
          <w:rFonts w:ascii="Times New Roman" w:hAnsi="Times New Roman"/>
          <w:sz w:val="24"/>
          <w:szCs w:val="24"/>
        </w:rPr>
        <w:t xml:space="preserve"> </w:t>
      </w:r>
      <w:r w:rsidRPr="0008556C">
        <w:rPr>
          <w:rFonts w:ascii="Times New Roman" w:hAnsi="Times New Roman"/>
          <w:sz w:val="24"/>
          <w:szCs w:val="24"/>
        </w:rPr>
        <w:t>svih</w:t>
      </w:r>
      <w:r w:rsidR="00F05CA6" w:rsidRPr="0008556C">
        <w:rPr>
          <w:rFonts w:ascii="Times New Roman" w:hAnsi="Times New Roman"/>
          <w:sz w:val="24"/>
          <w:szCs w:val="24"/>
        </w:rPr>
        <w:t xml:space="preserve"> </w:t>
      </w:r>
      <w:r w:rsidRPr="0008556C">
        <w:rPr>
          <w:rFonts w:ascii="Times New Roman" w:hAnsi="Times New Roman"/>
          <w:sz w:val="24"/>
          <w:szCs w:val="24"/>
        </w:rPr>
        <w:t>aktivnosti</w:t>
      </w:r>
      <w:r w:rsidRPr="0008556C">
        <w:rPr>
          <w:rFonts w:ascii="Times New Roman" w:hAnsi="Times New Roman"/>
          <w:sz w:val="24"/>
          <w:szCs w:val="24"/>
          <w:lang w:val="hr-HR"/>
        </w:rPr>
        <w:t xml:space="preserve">; </w:t>
      </w:r>
      <w:r w:rsidRPr="0008556C">
        <w:rPr>
          <w:rFonts w:ascii="Times New Roman" w:hAnsi="Times New Roman"/>
          <w:sz w:val="24"/>
          <w:szCs w:val="24"/>
        </w:rPr>
        <w:t>prevoditi</w:t>
      </w:r>
      <w:r w:rsidR="00F05CA6" w:rsidRPr="0008556C">
        <w:rPr>
          <w:rFonts w:ascii="Times New Roman" w:hAnsi="Times New Roman"/>
          <w:sz w:val="24"/>
          <w:szCs w:val="24"/>
        </w:rPr>
        <w:t xml:space="preserve"> </w:t>
      </w:r>
      <w:r w:rsidRPr="0008556C">
        <w:rPr>
          <w:rFonts w:ascii="Times New Roman" w:hAnsi="Times New Roman"/>
          <w:sz w:val="24"/>
          <w:szCs w:val="24"/>
        </w:rPr>
        <w:t>dokumenta</w:t>
      </w:r>
      <w:r w:rsidR="00F05CA6" w:rsidRPr="0008556C">
        <w:rPr>
          <w:rFonts w:ascii="Times New Roman" w:hAnsi="Times New Roman"/>
          <w:sz w:val="24"/>
          <w:szCs w:val="24"/>
        </w:rPr>
        <w:t xml:space="preserve"> </w:t>
      </w:r>
      <w:r w:rsidRPr="0008556C">
        <w:rPr>
          <w:rFonts w:ascii="Times New Roman" w:hAnsi="Times New Roman"/>
          <w:sz w:val="24"/>
          <w:szCs w:val="24"/>
        </w:rPr>
        <w:t>i</w:t>
      </w:r>
      <w:r w:rsidRPr="0008556C">
        <w:rPr>
          <w:rFonts w:ascii="Times New Roman" w:hAnsi="Times New Roman"/>
          <w:sz w:val="24"/>
          <w:szCs w:val="24"/>
          <w:lang w:val="hr-HR"/>
        </w:rPr>
        <w:t xml:space="preserve"> pruža</w:t>
      </w:r>
      <w:r w:rsidRPr="0008556C">
        <w:rPr>
          <w:rFonts w:ascii="Times New Roman" w:hAnsi="Times New Roman"/>
          <w:sz w:val="24"/>
          <w:szCs w:val="24"/>
        </w:rPr>
        <w:t>ti</w:t>
      </w:r>
      <w:r w:rsidR="00F05CA6" w:rsidRPr="0008556C">
        <w:rPr>
          <w:rFonts w:ascii="Times New Roman" w:hAnsi="Times New Roman"/>
          <w:sz w:val="24"/>
          <w:szCs w:val="24"/>
        </w:rPr>
        <w:t xml:space="preserve"> </w:t>
      </w:r>
      <w:r w:rsidRPr="0008556C">
        <w:rPr>
          <w:rFonts w:ascii="Times New Roman" w:hAnsi="Times New Roman"/>
          <w:sz w:val="24"/>
          <w:szCs w:val="24"/>
        </w:rPr>
        <w:t>uslugu</w:t>
      </w:r>
      <w:r w:rsidR="00F05CA6" w:rsidRPr="0008556C">
        <w:rPr>
          <w:rFonts w:ascii="Times New Roman" w:hAnsi="Times New Roman"/>
          <w:sz w:val="24"/>
          <w:szCs w:val="24"/>
        </w:rPr>
        <w:t xml:space="preserve"> </w:t>
      </w:r>
      <w:r w:rsidRPr="0008556C">
        <w:rPr>
          <w:rFonts w:ascii="Times New Roman" w:hAnsi="Times New Roman"/>
          <w:sz w:val="24"/>
          <w:szCs w:val="24"/>
        </w:rPr>
        <w:t>konsekutivnog</w:t>
      </w:r>
      <w:r w:rsidR="00F05CA6" w:rsidRPr="0008556C">
        <w:rPr>
          <w:rFonts w:ascii="Times New Roman" w:hAnsi="Times New Roman"/>
          <w:sz w:val="24"/>
          <w:szCs w:val="24"/>
        </w:rPr>
        <w:t xml:space="preserve"> </w:t>
      </w:r>
      <w:r w:rsidRPr="0008556C">
        <w:rPr>
          <w:rFonts w:ascii="Times New Roman" w:hAnsi="Times New Roman"/>
          <w:sz w:val="24"/>
          <w:szCs w:val="24"/>
        </w:rPr>
        <w:t>prevo</w:t>
      </w:r>
      <w:r w:rsidRPr="0008556C">
        <w:rPr>
          <w:rFonts w:ascii="Times New Roman" w:hAnsi="Times New Roman"/>
          <w:sz w:val="24"/>
          <w:szCs w:val="24"/>
          <w:lang w:val="hr-HR"/>
        </w:rPr>
        <w:t>đ</w:t>
      </w:r>
      <w:r w:rsidRPr="0008556C">
        <w:rPr>
          <w:rFonts w:ascii="Times New Roman" w:hAnsi="Times New Roman"/>
          <w:sz w:val="24"/>
          <w:szCs w:val="24"/>
        </w:rPr>
        <w:t>enja</w:t>
      </w:r>
      <w:r w:rsidR="00F05CA6" w:rsidRPr="0008556C">
        <w:rPr>
          <w:rFonts w:ascii="Times New Roman" w:hAnsi="Times New Roman"/>
          <w:sz w:val="24"/>
          <w:szCs w:val="24"/>
        </w:rPr>
        <w:t xml:space="preserve"> </w:t>
      </w:r>
      <w:r w:rsidRPr="0008556C">
        <w:rPr>
          <w:rFonts w:ascii="Times New Roman" w:hAnsi="Times New Roman"/>
          <w:sz w:val="24"/>
          <w:szCs w:val="24"/>
        </w:rPr>
        <w:t>na</w:t>
      </w:r>
      <w:r w:rsidR="00F05CA6" w:rsidRPr="0008556C">
        <w:rPr>
          <w:rFonts w:ascii="Times New Roman" w:hAnsi="Times New Roman"/>
          <w:sz w:val="24"/>
          <w:szCs w:val="24"/>
        </w:rPr>
        <w:t xml:space="preserve"> </w:t>
      </w:r>
      <w:r w:rsidRPr="0008556C">
        <w:rPr>
          <w:rFonts w:ascii="Times New Roman" w:hAnsi="Times New Roman"/>
          <w:sz w:val="24"/>
          <w:szCs w:val="24"/>
        </w:rPr>
        <w:t>sastancima</w:t>
      </w:r>
      <w:r w:rsidRPr="0008556C">
        <w:rPr>
          <w:rFonts w:ascii="Times New Roman" w:hAnsi="Times New Roman"/>
          <w:sz w:val="24"/>
          <w:szCs w:val="24"/>
          <w:lang w:val="hr-HR"/>
        </w:rPr>
        <w:t xml:space="preserve">, </w:t>
      </w:r>
      <w:r w:rsidRPr="0008556C">
        <w:rPr>
          <w:rFonts w:ascii="Times New Roman" w:hAnsi="Times New Roman"/>
          <w:sz w:val="24"/>
          <w:szCs w:val="24"/>
        </w:rPr>
        <w:t>koordinirati</w:t>
      </w:r>
      <w:r w:rsidR="00F05CA6" w:rsidRPr="0008556C">
        <w:rPr>
          <w:rFonts w:ascii="Times New Roman" w:hAnsi="Times New Roman"/>
          <w:sz w:val="24"/>
          <w:szCs w:val="24"/>
        </w:rPr>
        <w:t xml:space="preserve"> </w:t>
      </w:r>
      <w:r w:rsidRPr="0008556C">
        <w:rPr>
          <w:rFonts w:ascii="Times New Roman" w:hAnsi="Times New Roman"/>
          <w:sz w:val="24"/>
          <w:szCs w:val="24"/>
        </w:rPr>
        <w:t>administrativne</w:t>
      </w:r>
      <w:r w:rsidR="00F05CA6" w:rsidRPr="0008556C">
        <w:rPr>
          <w:rFonts w:ascii="Times New Roman" w:hAnsi="Times New Roman"/>
          <w:sz w:val="24"/>
          <w:szCs w:val="24"/>
        </w:rPr>
        <w:t xml:space="preserve"> </w:t>
      </w:r>
      <w:r w:rsidRPr="0008556C">
        <w:rPr>
          <w:rFonts w:ascii="Times New Roman" w:hAnsi="Times New Roman"/>
          <w:sz w:val="24"/>
          <w:szCs w:val="24"/>
        </w:rPr>
        <w:t>poslove</w:t>
      </w:r>
      <w:r w:rsidR="00F05CA6" w:rsidRPr="0008556C">
        <w:rPr>
          <w:rFonts w:ascii="Times New Roman" w:hAnsi="Times New Roman"/>
          <w:sz w:val="24"/>
          <w:szCs w:val="24"/>
        </w:rPr>
        <w:t xml:space="preserve"> </w:t>
      </w:r>
      <w:r w:rsidRPr="0008556C">
        <w:rPr>
          <w:rFonts w:ascii="Times New Roman" w:hAnsi="Times New Roman"/>
          <w:sz w:val="24"/>
          <w:szCs w:val="24"/>
        </w:rPr>
        <w:t>s</w:t>
      </w:r>
      <w:r w:rsidR="00F05CA6" w:rsidRPr="0008556C">
        <w:rPr>
          <w:rFonts w:ascii="Times New Roman" w:hAnsi="Times New Roman"/>
          <w:sz w:val="24"/>
          <w:szCs w:val="24"/>
        </w:rPr>
        <w:t xml:space="preserve"> </w:t>
      </w:r>
      <w:r w:rsidRPr="0008556C">
        <w:rPr>
          <w:rFonts w:ascii="Times New Roman" w:hAnsi="Times New Roman"/>
          <w:sz w:val="24"/>
          <w:szCs w:val="24"/>
        </w:rPr>
        <w:t>drugim</w:t>
      </w:r>
      <w:r w:rsidR="00F05CA6" w:rsidRPr="0008556C">
        <w:rPr>
          <w:rFonts w:ascii="Times New Roman" w:hAnsi="Times New Roman"/>
          <w:sz w:val="24"/>
          <w:szCs w:val="24"/>
        </w:rPr>
        <w:t xml:space="preserve"> </w:t>
      </w:r>
      <w:r w:rsidRPr="0008556C">
        <w:rPr>
          <w:rFonts w:ascii="Times New Roman" w:hAnsi="Times New Roman"/>
          <w:sz w:val="24"/>
          <w:szCs w:val="24"/>
        </w:rPr>
        <w:t>projektnim</w:t>
      </w:r>
      <w:r w:rsidR="00F05CA6" w:rsidRPr="0008556C">
        <w:rPr>
          <w:rFonts w:ascii="Times New Roman" w:hAnsi="Times New Roman"/>
          <w:sz w:val="24"/>
          <w:szCs w:val="24"/>
        </w:rPr>
        <w:t xml:space="preserve"> </w:t>
      </w:r>
      <w:r w:rsidRPr="0008556C">
        <w:rPr>
          <w:rFonts w:ascii="Times New Roman" w:hAnsi="Times New Roman"/>
          <w:sz w:val="24"/>
          <w:szCs w:val="24"/>
        </w:rPr>
        <w:t>osobljem</w:t>
      </w:r>
      <w:r w:rsidR="00F05CA6" w:rsidRPr="0008556C">
        <w:rPr>
          <w:rFonts w:ascii="Times New Roman" w:hAnsi="Times New Roman"/>
          <w:sz w:val="24"/>
          <w:szCs w:val="24"/>
        </w:rPr>
        <w:t xml:space="preserve"> </w:t>
      </w:r>
      <w:r w:rsidRPr="0008556C">
        <w:rPr>
          <w:rFonts w:ascii="Times New Roman" w:hAnsi="Times New Roman"/>
          <w:sz w:val="24"/>
          <w:szCs w:val="24"/>
        </w:rPr>
        <w:t>te</w:t>
      </w:r>
      <w:r w:rsidR="00F05CA6" w:rsidRPr="0008556C">
        <w:rPr>
          <w:rFonts w:ascii="Times New Roman" w:hAnsi="Times New Roman"/>
          <w:sz w:val="24"/>
          <w:szCs w:val="24"/>
        </w:rPr>
        <w:t xml:space="preserve"> </w:t>
      </w:r>
      <w:r w:rsidRPr="0008556C">
        <w:rPr>
          <w:rFonts w:ascii="Times New Roman" w:hAnsi="Times New Roman"/>
          <w:sz w:val="24"/>
          <w:szCs w:val="24"/>
        </w:rPr>
        <w:t>voditi</w:t>
      </w:r>
      <w:r w:rsidR="00F05CA6" w:rsidRPr="0008556C">
        <w:rPr>
          <w:rFonts w:ascii="Times New Roman" w:hAnsi="Times New Roman"/>
          <w:sz w:val="24"/>
          <w:szCs w:val="24"/>
        </w:rPr>
        <w:t xml:space="preserve"> </w:t>
      </w:r>
      <w:r w:rsidRPr="0008556C">
        <w:rPr>
          <w:rFonts w:ascii="Times New Roman" w:hAnsi="Times New Roman"/>
          <w:sz w:val="24"/>
          <w:szCs w:val="24"/>
        </w:rPr>
        <w:t>evidencije</w:t>
      </w:r>
      <w:r w:rsidR="00F05CA6" w:rsidRPr="0008556C">
        <w:rPr>
          <w:rFonts w:ascii="Times New Roman" w:hAnsi="Times New Roman"/>
          <w:sz w:val="24"/>
          <w:szCs w:val="24"/>
        </w:rPr>
        <w:t xml:space="preserve"> I </w:t>
      </w:r>
      <w:r w:rsidRPr="0008556C">
        <w:rPr>
          <w:rFonts w:ascii="Times New Roman" w:hAnsi="Times New Roman"/>
          <w:sz w:val="24"/>
          <w:szCs w:val="24"/>
        </w:rPr>
        <w:t>baze</w:t>
      </w:r>
      <w:r w:rsidR="00F05CA6" w:rsidRPr="0008556C">
        <w:rPr>
          <w:rFonts w:ascii="Times New Roman" w:hAnsi="Times New Roman"/>
          <w:sz w:val="24"/>
          <w:szCs w:val="24"/>
        </w:rPr>
        <w:t xml:space="preserve"> </w:t>
      </w:r>
      <w:r w:rsidRPr="0008556C">
        <w:rPr>
          <w:rFonts w:ascii="Times New Roman" w:hAnsi="Times New Roman"/>
          <w:sz w:val="24"/>
          <w:szCs w:val="24"/>
        </w:rPr>
        <w:t>podataka</w:t>
      </w:r>
      <w:r w:rsidR="00F05CA6" w:rsidRPr="0008556C">
        <w:rPr>
          <w:rFonts w:ascii="Times New Roman" w:hAnsi="Times New Roman"/>
          <w:sz w:val="24"/>
          <w:szCs w:val="24"/>
        </w:rPr>
        <w:t xml:space="preserve"> </w:t>
      </w:r>
      <w:r w:rsidRPr="0008556C">
        <w:rPr>
          <w:rFonts w:ascii="Times New Roman" w:hAnsi="Times New Roman"/>
          <w:sz w:val="24"/>
          <w:szCs w:val="24"/>
        </w:rPr>
        <w:t>o</w:t>
      </w:r>
      <w:r w:rsidR="00F05CA6" w:rsidRPr="0008556C">
        <w:rPr>
          <w:rFonts w:ascii="Times New Roman" w:hAnsi="Times New Roman"/>
          <w:sz w:val="24"/>
          <w:szCs w:val="24"/>
        </w:rPr>
        <w:t xml:space="preserve"> </w:t>
      </w:r>
      <w:r w:rsidRPr="0008556C">
        <w:rPr>
          <w:rFonts w:ascii="Times New Roman" w:hAnsi="Times New Roman"/>
          <w:sz w:val="24"/>
          <w:szCs w:val="24"/>
        </w:rPr>
        <w:t>aktivnostima</w:t>
      </w:r>
      <w:r w:rsidRPr="0008556C">
        <w:rPr>
          <w:rFonts w:ascii="Times New Roman" w:hAnsi="Times New Roman"/>
          <w:sz w:val="24"/>
          <w:szCs w:val="24"/>
          <w:lang w:val="hr-HR"/>
        </w:rPr>
        <w:t xml:space="preserve"> P</w:t>
      </w:r>
      <w:r w:rsidRPr="0008556C">
        <w:rPr>
          <w:rFonts w:ascii="Times New Roman" w:hAnsi="Times New Roman"/>
          <w:sz w:val="24"/>
          <w:szCs w:val="24"/>
        </w:rPr>
        <w:t>rojekta</w:t>
      </w:r>
      <w:r w:rsidRPr="0008556C">
        <w:rPr>
          <w:rFonts w:ascii="Times New Roman" w:hAnsi="Times New Roman"/>
          <w:sz w:val="24"/>
          <w:szCs w:val="24"/>
          <w:lang w:val="hr-HR"/>
        </w:rPr>
        <w:t xml:space="preserve">, </w:t>
      </w:r>
      <w:r w:rsidRPr="0008556C">
        <w:rPr>
          <w:rFonts w:ascii="Times New Roman" w:hAnsi="Times New Roman"/>
          <w:sz w:val="24"/>
          <w:szCs w:val="24"/>
        </w:rPr>
        <w:t>me</w:t>
      </w:r>
      <w:r w:rsidRPr="0008556C">
        <w:rPr>
          <w:rFonts w:ascii="Times New Roman" w:hAnsi="Times New Roman"/>
          <w:sz w:val="24"/>
          <w:szCs w:val="24"/>
          <w:lang w:val="hr-HR"/>
        </w:rPr>
        <w:t>đ</w:t>
      </w:r>
      <w:r w:rsidRPr="0008556C">
        <w:rPr>
          <w:rFonts w:ascii="Times New Roman" w:hAnsi="Times New Roman"/>
          <w:sz w:val="24"/>
          <w:szCs w:val="24"/>
        </w:rPr>
        <w:t>u</w:t>
      </w:r>
      <w:r w:rsidR="00F05CA6" w:rsidRPr="0008556C">
        <w:rPr>
          <w:rFonts w:ascii="Times New Roman" w:hAnsi="Times New Roman"/>
          <w:sz w:val="24"/>
          <w:szCs w:val="24"/>
        </w:rPr>
        <w:t xml:space="preserve"> </w:t>
      </w:r>
      <w:r w:rsidRPr="0008556C">
        <w:rPr>
          <w:rFonts w:ascii="Times New Roman" w:hAnsi="Times New Roman"/>
          <w:sz w:val="24"/>
          <w:szCs w:val="24"/>
        </w:rPr>
        <w:t>ostalim</w:t>
      </w:r>
      <w:r w:rsidRPr="0008556C">
        <w:rPr>
          <w:rFonts w:ascii="Times New Roman" w:hAnsi="Times New Roman"/>
          <w:sz w:val="24"/>
          <w:szCs w:val="24"/>
          <w:lang w:val="hr-HR"/>
        </w:rPr>
        <w:t xml:space="preserve"> poslov</w:t>
      </w:r>
      <w:r w:rsidRPr="0008556C">
        <w:rPr>
          <w:rFonts w:ascii="Times New Roman" w:hAnsi="Times New Roman"/>
          <w:sz w:val="24"/>
          <w:szCs w:val="24"/>
        </w:rPr>
        <w:t>ima</w:t>
      </w:r>
      <w:r w:rsidRPr="0008556C">
        <w:rPr>
          <w:rFonts w:ascii="Times New Roman" w:hAnsi="Times New Roman"/>
          <w:sz w:val="24"/>
          <w:szCs w:val="24"/>
          <w:lang w:val="hr-HR"/>
        </w:rPr>
        <w:t>.</w:t>
      </w:r>
    </w:p>
    <w:p w:rsidR="0068292A" w:rsidRPr="0008556C" w:rsidRDefault="001A1A44" w:rsidP="0068292A">
      <w:pPr>
        <w:pStyle w:val="ListParagraph"/>
        <w:spacing w:after="0" w:line="240" w:lineRule="auto"/>
        <w:ind w:left="0"/>
        <w:jc w:val="both"/>
        <w:rPr>
          <w:rFonts w:ascii="Times New Roman" w:hAnsi="Times New Roman"/>
          <w:sz w:val="24"/>
          <w:szCs w:val="24"/>
          <w:lang w:val="hr-HR"/>
        </w:rPr>
      </w:pPr>
      <w:r w:rsidRPr="0008556C">
        <w:rPr>
          <w:rFonts w:ascii="Times New Roman" w:hAnsi="Times New Roman"/>
          <w:b/>
          <w:sz w:val="24"/>
          <w:szCs w:val="24"/>
          <w:lang w:val="hr-HR"/>
        </w:rPr>
        <w:t>Stručni savjetnik za finansijsko-računovodstvene poslove</w:t>
      </w:r>
      <w:r w:rsidR="0068292A" w:rsidRPr="0008556C">
        <w:rPr>
          <w:rFonts w:ascii="Times New Roman" w:hAnsi="Times New Roman"/>
          <w:sz w:val="24"/>
          <w:szCs w:val="24"/>
          <w:lang w:val="hr-HR"/>
        </w:rPr>
        <w:t xml:space="preserve"> (1 </w:t>
      </w:r>
      <w:r w:rsidR="0068292A" w:rsidRPr="0008556C">
        <w:rPr>
          <w:rFonts w:ascii="Times New Roman" w:hAnsi="Times New Roman"/>
          <w:sz w:val="24"/>
          <w:szCs w:val="24"/>
        </w:rPr>
        <w:t>osoba</w:t>
      </w:r>
      <w:r w:rsidR="0068292A" w:rsidRPr="0008556C">
        <w:rPr>
          <w:rFonts w:ascii="Times New Roman" w:hAnsi="Times New Roman"/>
          <w:sz w:val="24"/>
          <w:szCs w:val="24"/>
          <w:lang w:val="hr-HR"/>
        </w:rPr>
        <w:t xml:space="preserve">, 100%) </w:t>
      </w:r>
      <w:r w:rsidR="0068292A" w:rsidRPr="0008556C">
        <w:rPr>
          <w:rFonts w:ascii="Times New Roman" w:hAnsi="Times New Roman"/>
          <w:sz w:val="24"/>
          <w:szCs w:val="24"/>
        </w:rPr>
        <w:t>je</w:t>
      </w:r>
      <w:r w:rsidR="00F05CA6" w:rsidRPr="0008556C">
        <w:rPr>
          <w:rFonts w:ascii="Times New Roman" w:hAnsi="Times New Roman"/>
          <w:sz w:val="24"/>
          <w:szCs w:val="24"/>
        </w:rPr>
        <w:t xml:space="preserve"> </w:t>
      </w:r>
      <w:r w:rsidR="0068292A" w:rsidRPr="0008556C">
        <w:rPr>
          <w:rFonts w:ascii="Times New Roman" w:hAnsi="Times New Roman"/>
          <w:sz w:val="24"/>
          <w:szCs w:val="24"/>
        </w:rPr>
        <w:t>odgovoran</w:t>
      </w:r>
      <w:r w:rsidR="00F05CA6" w:rsidRPr="0008556C">
        <w:rPr>
          <w:rFonts w:ascii="Times New Roman" w:hAnsi="Times New Roman"/>
          <w:sz w:val="24"/>
          <w:szCs w:val="24"/>
        </w:rPr>
        <w:t xml:space="preserve"> </w:t>
      </w:r>
      <w:r w:rsidR="0068292A" w:rsidRPr="0008556C">
        <w:rPr>
          <w:rFonts w:ascii="Times New Roman" w:hAnsi="Times New Roman"/>
          <w:sz w:val="24"/>
          <w:szCs w:val="24"/>
        </w:rPr>
        <w:t>za</w:t>
      </w:r>
      <w:r w:rsidR="0068292A" w:rsidRPr="0008556C">
        <w:rPr>
          <w:rFonts w:ascii="Times New Roman" w:hAnsi="Times New Roman"/>
          <w:sz w:val="24"/>
          <w:szCs w:val="24"/>
          <w:lang w:val="hr-HR"/>
        </w:rPr>
        <w:t xml:space="preserve"> efikasnu </w:t>
      </w:r>
      <w:r w:rsidR="0068292A" w:rsidRPr="0008556C">
        <w:rPr>
          <w:rFonts w:ascii="Times New Roman" w:hAnsi="Times New Roman"/>
          <w:sz w:val="24"/>
          <w:szCs w:val="24"/>
        </w:rPr>
        <w:t>realizaciju</w:t>
      </w:r>
      <w:r w:rsidR="0068292A" w:rsidRPr="0008556C">
        <w:rPr>
          <w:rFonts w:ascii="Times New Roman" w:hAnsi="Times New Roman"/>
          <w:sz w:val="24"/>
          <w:szCs w:val="24"/>
          <w:lang w:val="hr-HR"/>
        </w:rPr>
        <w:t xml:space="preserve"> P</w:t>
      </w:r>
      <w:r w:rsidR="0068292A" w:rsidRPr="0008556C">
        <w:rPr>
          <w:rFonts w:ascii="Times New Roman" w:hAnsi="Times New Roman"/>
          <w:sz w:val="24"/>
          <w:szCs w:val="24"/>
        </w:rPr>
        <w:t>rojekta</w:t>
      </w:r>
      <w:r w:rsidR="00F05CA6" w:rsidRPr="0008556C">
        <w:rPr>
          <w:rFonts w:ascii="Times New Roman" w:hAnsi="Times New Roman"/>
          <w:sz w:val="24"/>
          <w:szCs w:val="24"/>
        </w:rPr>
        <w:t xml:space="preserve"> I </w:t>
      </w:r>
      <w:r w:rsidR="0068292A" w:rsidRPr="0008556C">
        <w:rPr>
          <w:rFonts w:ascii="Times New Roman" w:hAnsi="Times New Roman"/>
          <w:sz w:val="24"/>
          <w:szCs w:val="24"/>
        </w:rPr>
        <w:t>rezultata</w:t>
      </w:r>
      <w:r w:rsidR="00F05CA6" w:rsidRPr="0008556C">
        <w:rPr>
          <w:rFonts w:ascii="Times New Roman" w:hAnsi="Times New Roman"/>
          <w:sz w:val="24"/>
          <w:szCs w:val="24"/>
        </w:rPr>
        <w:t xml:space="preserve"> </w:t>
      </w:r>
      <w:r w:rsidR="0068292A" w:rsidRPr="0008556C">
        <w:rPr>
          <w:rFonts w:ascii="Times New Roman" w:hAnsi="Times New Roman"/>
          <w:sz w:val="24"/>
          <w:szCs w:val="24"/>
        </w:rPr>
        <w:t>u</w:t>
      </w:r>
      <w:r w:rsidR="00F05CA6" w:rsidRPr="0008556C">
        <w:rPr>
          <w:rFonts w:ascii="Times New Roman" w:hAnsi="Times New Roman"/>
          <w:sz w:val="24"/>
          <w:szCs w:val="24"/>
        </w:rPr>
        <w:t xml:space="preserve"> </w:t>
      </w:r>
      <w:r w:rsidR="0068292A" w:rsidRPr="0008556C">
        <w:rPr>
          <w:rFonts w:ascii="Times New Roman" w:hAnsi="Times New Roman"/>
          <w:sz w:val="24"/>
          <w:szCs w:val="24"/>
        </w:rPr>
        <w:t>smislu</w:t>
      </w:r>
      <w:r w:rsidR="00F05CA6" w:rsidRPr="0008556C">
        <w:rPr>
          <w:rFonts w:ascii="Times New Roman" w:hAnsi="Times New Roman"/>
          <w:sz w:val="24"/>
          <w:szCs w:val="24"/>
        </w:rPr>
        <w:t xml:space="preserve"> </w:t>
      </w:r>
      <w:r w:rsidR="0068292A" w:rsidRPr="0008556C">
        <w:rPr>
          <w:rFonts w:ascii="Times New Roman" w:hAnsi="Times New Roman"/>
          <w:sz w:val="24"/>
          <w:szCs w:val="24"/>
        </w:rPr>
        <w:t>planiranja</w:t>
      </w:r>
      <w:r w:rsidR="00F05CA6" w:rsidRPr="0008556C">
        <w:rPr>
          <w:rFonts w:ascii="Times New Roman" w:hAnsi="Times New Roman"/>
          <w:sz w:val="24"/>
          <w:szCs w:val="24"/>
        </w:rPr>
        <w:t xml:space="preserve"> I </w:t>
      </w:r>
      <w:r w:rsidR="0068292A" w:rsidRPr="0008556C">
        <w:rPr>
          <w:rFonts w:ascii="Times New Roman" w:hAnsi="Times New Roman"/>
          <w:sz w:val="24"/>
          <w:szCs w:val="24"/>
        </w:rPr>
        <w:t>izvr</w:t>
      </w:r>
      <w:r w:rsidR="0068292A" w:rsidRPr="0008556C">
        <w:rPr>
          <w:rFonts w:ascii="Times New Roman" w:hAnsi="Times New Roman"/>
          <w:sz w:val="24"/>
          <w:szCs w:val="24"/>
          <w:lang w:val="hr-HR"/>
        </w:rPr>
        <w:t>š</w:t>
      </w:r>
      <w:r w:rsidR="0068292A" w:rsidRPr="0008556C">
        <w:rPr>
          <w:rFonts w:ascii="Times New Roman" w:hAnsi="Times New Roman"/>
          <w:sz w:val="24"/>
          <w:szCs w:val="24"/>
        </w:rPr>
        <w:t>enja</w:t>
      </w:r>
      <w:r w:rsidR="0068292A" w:rsidRPr="0008556C">
        <w:rPr>
          <w:rFonts w:ascii="Times New Roman" w:hAnsi="Times New Roman"/>
          <w:sz w:val="24"/>
          <w:szCs w:val="24"/>
          <w:lang w:val="hr-HR"/>
        </w:rPr>
        <w:t xml:space="preserve"> budžet</w:t>
      </w:r>
      <w:r w:rsidR="0068292A" w:rsidRPr="0008556C">
        <w:rPr>
          <w:rFonts w:ascii="Times New Roman" w:hAnsi="Times New Roman"/>
          <w:sz w:val="24"/>
          <w:szCs w:val="24"/>
        </w:rPr>
        <w:t>a</w:t>
      </w:r>
      <w:r w:rsidR="0068292A" w:rsidRPr="0008556C">
        <w:rPr>
          <w:rFonts w:ascii="Times New Roman" w:hAnsi="Times New Roman"/>
          <w:sz w:val="24"/>
          <w:szCs w:val="24"/>
          <w:lang w:val="hr-HR"/>
        </w:rPr>
        <w:t xml:space="preserve">, </w:t>
      </w:r>
      <w:r w:rsidR="0068292A" w:rsidRPr="0008556C">
        <w:rPr>
          <w:rFonts w:ascii="Times New Roman" w:hAnsi="Times New Roman"/>
          <w:sz w:val="24"/>
          <w:szCs w:val="24"/>
        </w:rPr>
        <w:t>logisti</w:t>
      </w:r>
      <w:r w:rsidR="0068292A" w:rsidRPr="0008556C">
        <w:rPr>
          <w:rFonts w:ascii="Times New Roman" w:hAnsi="Times New Roman"/>
          <w:sz w:val="24"/>
          <w:szCs w:val="24"/>
          <w:lang w:val="hr-HR"/>
        </w:rPr>
        <w:t>č</w:t>
      </w:r>
      <w:r w:rsidR="0068292A" w:rsidRPr="0008556C">
        <w:rPr>
          <w:rFonts w:ascii="Times New Roman" w:hAnsi="Times New Roman"/>
          <w:sz w:val="24"/>
          <w:szCs w:val="24"/>
        </w:rPr>
        <w:t>ke</w:t>
      </w:r>
      <w:r w:rsidR="00F05CA6" w:rsidRPr="0008556C">
        <w:rPr>
          <w:rFonts w:ascii="Times New Roman" w:hAnsi="Times New Roman"/>
          <w:sz w:val="24"/>
          <w:szCs w:val="24"/>
        </w:rPr>
        <w:t xml:space="preserve"> </w:t>
      </w:r>
      <w:r w:rsidR="0068292A" w:rsidRPr="0008556C">
        <w:rPr>
          <w:rFonts w:ascii="Times New Roman" w:hAnsi="Times New Roman"/>
          <w:sz w:val="24"/>
          <w:szCs w:val="24"/>
        </w:rPr>
        <w:t>podr</w:t>
      </w:r>
      <w:r w:rsidR="0068292A" w:rsidRPr="0008556C">
        <w:rPr>
          <w:rFonts w:ascii="Times New Roman" w:hAnsi="Times New Roman"/>
          <w:sz w:val="24"/>
          <w:szCs w:val="24"/>
          <w:lang w:val="hr-HR"/>
        </w:rPr>
        <w:t xml:space="preserve">ške, efikasne </w:t>
      </w:r>
      <w:r w:rsidR="00F05CA6" w:rsidRPr="0008556C">
        <w:rPr>
          <w:rFonts w:ascii="Times New Roman" w:hAnsi="Times New Roman"/>
          <w:sz w:val="24"/>
          <w:szCs w:val="24"/>
        </w:rPr>
        <w:t xml:space="preserve">I </w:t>
      </w:r>
      <w:r w:rsidR="0068292A" w:rsidRPr="0008556C">
        <w:rPr>
          <w:rFonts w:ascii="Times New Roman" w:hAnsi="Times New Roman"/>
          <w:sz w:val="24"/>
          <w:szCs w:val="24"/>
        </w:rPr>
        <w:t>pravovremene</w:t>
      </w:r>
      <w:r w:rsidR="00F05CA6" w:rsidRPr="0008556C">
        <w:rPr>
          <w:rFonts w:ascii="Times New Roman" w:hAnsi="Times New Roman"/>
          <w:sz w:val="24"/>
          <w:szCs w:val="24"/>
        </w:rPr>
        <w:t xml:space="preserve"> </w:t>
      </w:r>
      <w:r w:rsidR="0068292A" w:rsidRPr="0008556C">
        <w:rPr>
          <w:rFonts w:ascii="Times New Roman" w:hAnsi="Times New Roman"/>
          <w:sz w:val="24"/>
          <w:szCs w:val="24"/>
        </w:rPr>
        <w:t>isporuke</w:t>
      </w:r>
      <w:r w:rsidR="0068292A" w:rsidRPr="0008556C">
        <w:rPr>
          <w:rFonts w:ascii="Times New Roman" w:hAnsi="Times New Roman"/>
          <w:sz w:val="24"/>
          <w:szCs w:val="24"/>
          <w:lang w:val="hr-HR"/>
        </w:rPr>
        <w:t xml:space="preserve">  novčanih </w:t>
      </w:r>
      <w:r w:rsidR="0068292A" w:rsidRPr="0008556C">
        <w:rPr>
          <w:rFonts w:ascii="Times New Roman" w:hAnsi="Times New Roman"/>
          <w:sz w:val="24"/>
          <w:szCs w:val="24"/>
        </w:rPr>
        <w:t>sredstava</w:t>
      </w:r>
      <w:r w:rsidR="00F05CA6" w:rsidRPr="0008556C">
        <w:rPr>
          <w:rFonts w:ascii="Times New Roman" w:hAnsi="Times New Roman"/>
          <w:sz w:val="24"/>
          <w:szCs w:val="24"/>
        </w:rPr>
        <w:t xml:space="preserve"> I </w:t>
      </w:r>
      <w:r w:rsidR="0068292A" w:rsidRPr="0008556C">
        <w:rPr>
          <w:rFonts w:ascii="Times New Roman" w:hAnsi="Times New Roman"/>
          <w:sz w:val="24"/>
          <w:szCs w:val="24"/>
        </w:rPr>
        <w:t>usluga</w:t>
      </w:r>
      <w:r w:rsidR="0068292A" w:rsidRPr="0008556C">
        <w:rPr>
          <w:rFonts w:ascii="Times New Roman" w:hAnsi="Times New Roman"/>
          <w:sz w:val="24"/>
          <w:szCs w:val="24"/>
          <w:lang w:val="hr-HR"/>
        </w:rPr>
        <w:t xml:space="preserve">, uz </w:t>
      </w:r>
      <w:r w:rsidR="0068292A" w:rsidRPr="0008556C">
        <w:rPr>
          <w:rFonts w:ascii="Times New Roman" w:hAnsi="Times New Roman"/>
          <w:sz w:val="24"/>
          <w:szCs w:val="24"/>
        </w:rPr>
        <w:t>vođenje</w:t>
      </w:r>
      <w:r w:rsidR="00F05CA6" w:rsidRPr="0008556C">
        <w:rPr>
          <w:rFonts w:ascii="Times New Roman" w:hAnsi="Times New Roman"/>
          <w:sz w:val="24"/>
          <w:szCs w:val="24"/>
        </w:rPr>
        <w:t xml:space="preserve"> </w:t>
      </w:r>
      <w:r w:rsidR="0068292A" w:rsidRPr="0008556C">
        <w:rPr>
          <w:rFonts w:ascii="Times New Roman" w:hAnsi="Times New Roman"/>
          <w:sz w:val="24"/>
          <w:szCs w:val="24"/>
        </w:rPr>
        <w:t>potrebne</w:t>
      </w:r>
      <w:r w:rsidR="00F05CA6" w:rsidRPr="0008556C">
        <w:rPr>
          <w:rFonts w:ascii="Times New Roman" w:hAnsi="Times New Roman"/>
          <w:sz w:val="24"/>
          <w:szCs w:val="24"/>
        </w:rPr>
        <w:t xml:space="preserve"> </w:t>
      </w:r>
      <w:r w:rsidR="0068292A" w:rsidRPr="0008556C">
        <w:rPr>
          <w:rFonts w:ascii="Times New Roman" w:hAnsi="Times New Roman"/>
          <w:sz w:val="24"/>
          <w:szCs w:val="24"/>
        </w:rPr>
        <w:t>finansijske</w:t>
      </w:r>
      <w:r w:rsidR="00F05CA6" w:rsidRPr="0008556C">
        <w:rPr>
          <w:rFonts w:ascii="Times New Roman" w:hAnsi="Times New Roman"/>
          <w:sz w:val="24"/>
          <w:szCs w:val="24"/>
        </w:rPr>
        <w:t xml:space="preserve"> </w:t>
      </w:r>
      <w:r w:rsidR="0068292A" w:rsidRPr="0008556C">
        <w:rPr>
          <w:rFonts w:ascii="Times New Roman" w:hAnsi="Times New Roman"/>
          <w:sz w:val="24"/>
          <w:szCs w:val="24"/>
        </w:rPr>
        <w:t>evidencije</w:t>
      </w:r>
      <w:r w:rsidR="00F05CA6" w:rsidRPr="0008556C">
        <w:rPr>
          <w:rFonts w:ascii="Times New Roman" w:hAnsi="Times New Roman"/>
          <w:sz w:val="24"/>
          <w:szCs w:val="24"/>
        </w:rPr>
        <w:t xml:space="preserve"> I </w:t>
      </w:r>
      <w:r w:rsidR="0068292A" w:rsidRPr="0008556C">
        <w:rPr>
          <w:rFonts w:ascii="Times New Roman" w:hAnsi="Times New Roman"/>
          <w:sz w:val="24"/>
          <w:szCs w:val="24"/>
        </w:rPr>
        <w:t>osiguravanje</w:t>
      </w:r>
      <w:r w:rsidR="0068292A" w:rsidRPr="0008556C">
        <w:rPr>
          <w:rFonts w:ascii="Times New Roman" w:hAnsi="Times New Roman"/>
          <w:sz w:val="24"/>
          <w:szCs w:val="24"/>
          <w:lang w:val="hr-HR"/>
        </w:rPr>
        <w:t xml:space="preserve"> da </w:t>
      </w:r>
      <w:r w:rsidR="0068292A" w:rsidRPr="0008556C">
        <w:rPr>
          <w:rFonts w:ascii="Times New Roman" w:hAnsi="Times New Roman"/>
          <w:sz w:val="24"/>
          <w:szCs w:val="24"/>
        </w:rPr>
        <w:t>finansijski</w:t>
      </w:r>
      <w:r w:rsidR="00F05CA6" w:rsidRPr="0008556C">
        <w:rPr>
          <w:rFonts w:ascii="Times New Roman" w:hAnsi="Times New Roman"/>
          <w:sz w:val="24"/>
          <w:szCs w:val="24"/>
        </w:rPr>
        <w:t xml:space="preserve"> I </w:t>
      </w:r>
      <w:r w:rsidR="0068292A" w:rsidRPr="0008556C">
        <w:rPr>
          <w:rFonts w:ascii="Times New Roman" w:hAnsi="Times New Roman"/>
          <w:sz w:val="24"/>
          <w:szCs w:val="24"/>
        </w:rPr>
        <w:t>administrativni</w:t>
      </w:r>
      <w:r w:rsidR="0068292A" w:rsidRPr="0008556C">
        <w:rPr>
          <w:rFonts w:ascii="Times New Roman" w:hAnsi="Times New Roman"/>
          <w:sz w:val="24"/>
          <w:szCs w:val="24"/>
          <w:lang w:val="hr-HR"/>
        </w:rPr>
        <w:t xml:space="preserve"> poslovi Projekta budu u skladu </w:t>
      </w:r>
      <w:r w:rsidR="0068292A" w:rsidRPr="0008556C">
        <w:rPr>
          <w:rFonts w:ascii="Times New Roman" w:hAnsi="Times New Roman"/>
          <w:sz w:val="24"/>
          <w:szCs w:val="24"/>
        </w:rPr>
        <w:t>s</w:t>
      </w:r>
      <w:r w:rsidR="00F05CA6" w:rsidRPr="0008556C">
        <w:rPr>
          <w:rFonts w:ascii="Times New Roman" w:hAnsi="Times New Roman"/>
          <w:sz w:val="24"/>
          <w:szCs w:val="24"/>
        </w:rPr>
        <w:t xml:space="preserve"> </w:t>
      </w:r>
      <w:r w:rsidR="0068292A" w:rsidRPr="0008556C">
        <w:rPr>
          <w:rFonts w:ascii="Times New Roman" w:hAnsi="Times New Roman"/>
          <w:sz w:val="24"/>
          <w:szCs w:val="24"/>
        </w:rPr>
        <w:t>odgovaraju</w:t>
      </w:r>
      <w:r w:rsidR="0068292A" w:rsidRPr="0008556C">
        <w:rPr>
          <w:rFonts w:ascii="Times New Roman" w:hAnsi="Times New Roman"/>
          <w:sz w:val="24"/>
          <w:szCs w:val="24"/>
          <w:lang w:val="hr-HR"/>
        </w:rPr>
        <w:t>ć</w:t>
      </w:r>
      <w:r w:rsidR="0068292A" w:rsidRPr="0008556C">
        <w:rPr>
          <w:rFonts w:ascii="Times New Roman" w:hAnsi="Times New Roman"/>
          <w:sz w:val="24"/>
          <w:szCs w:val="24"/>
        </w:rPr>
        <w:t>im</w:t>
      </w:r>
      <w:r w:rsidR="00F05CA6" w:rsidRPr="0008556C">
        <w:rPr>
          <w:rFonts w:ascii="Times New Roman" w:hAnsi="Times New Roman"/>
          <w:sz w:val="24"/>
          <w:szCs w:val="24"/>
        </w:rPr>
        <w:t xml:space="preserve"> </w:t>
      </w:r>
      <w:r w:rsidR="0068292A" w:rsidRPr="0008556C">
        <w:rPr>
          <w:rFonts w:ascii="Times New Roman" w:hAnsi="Times New Roman"/>
          <w:sz w:val="24"/>
          <w:szCs w:val="24"/>
        </w:rPr>
        <w:t>procedurama</w:t>
      </w:r>
      <w:r w:rsidR="00F05CA6" w:rsidRPr="0008556C">
        <w:rPr>
          <w:rFonts w:ascii="Times New Roman" w:hAnsi="Times New Roman"/>
          <w:sz w:val="24"/>
          <w:szCs w:val="24"/>
        </w:rPr>
        <w:t xml:space="preserve"> I </w:t>
      </w:r>
      <w:r w:rsidR="0068292A" w:rsidRPr="0008556C">
        <w:rPr>
          <w:rFonts w:ascii="Times New Roman" w:hAnsi="Times New Roman"/>
          <w:sz w:val="24"/>
          <w:szCs w:val="24"/>
        </w:rPr>
        <w:t>propisima</w:t>
      </w:r>
      <w:r w:rsidR="0068292A" w:rsidRPr="0008556C">
        <w:rPr>
          <w:rFonts w:ascii="Times New Roman" w:hAnsi="Times New Roman"/>
          <w:sz w:val="24"/>
          <w:szCs w:val="24"/>
          <w:lang w:val="hr-HR"/>
        </w:rPr>
        <w:t xml:space="preserve">. Vršiće </w:t>
      </w:r>
      <w:r w:rsidR="0068292A" w:rsidRPr="0008556C">
        <w:rPr>
          <w:rFonts w:ascii="Times New Roman" w:hAnsi="Times New Roman"/>
          <w:sz w:val="24"/>
          <w:szCs w:val="24"/>
        </w:rPr>
        <w:t>pripremu</w:t>
      </w:r>
      <w:r w:rsidR="00F05CA6" w:rsidRPr="0008556C">
        <w:rPr>
          <w:rFonts w:ascii="Times New Roman" w:hAnsi="Times New Roman"/>
          <w:sz w:val="24"/>
          <w:szCs w:val="24"/>
        </w:rPr>
        <w:t xml:space="preserve"> I </w:t>
      </w:r>
      <w:r w:rsidR="0068292A" w:rsidRPr="0008556C">
        <w:rPr>
          <w:rFonts w:ascii="Times New Roman" w:hAnsi="Times New Roman"/>
          <w:sz w:val="24"/>
          <w:szCs w:val="24"/>
        </w:rPr>
        <w:t>pra</w:t>
      </w:r>
      <w:r w:rsidR="0068292A" w:rsidRPr="0008556C">
        <w:rPr>
          <w:rFonts w:ascii="Times New Roman" w:hAnsi="Times New Roman"/>
          <w:sz w:val="24"/>
          <w:szCs w:val="24"/>
          <w:lang w:val="hr-HR"/>
        </w:rPr>
        <w:t>ć</w:t>
      </w:r>
      <w:r w:rsidR="0068292A" w:rsidRPr="0008556C">
        <w:rPr>
          <w:rFonts w:ascii="Times New Roman" w:hAnsi="Times New Roman"/>
          <w:sz w:val="24"/>
          <w:szCs w:val="24"/>
        </w:rPr>
        <w:t>enje</w:t>
      </w:r>
      <w:r w:rsidR="00F05CA6" w:rsidRPr="0008556C">
        <w:rPr>
          <w:rFonts w:ascii="Times New Roman" w:hAnsi="Times New Roman"/>
          <w:sz w:val="24"/>
          <w:szCs w:val="24"/>
        </w:rPr>
        <w:t xml:space="preserve"> </w:t>
      </w:r>
      <w:r w:rsidR="0068292A" w:rsidRPr="0008556C">
        <w:rPr>
          <w:rFonts w:ascii="Times New Roman" w:hAnsi="Times New Roman"/>
          <w:sz w:val="24"/>
          <w:szCs w:val="24"/>
        </w:rPr>
        <w:t>naloga</w:t>
      </w:r>
      <w:r w:rsidR="00F05CA6" w:rsidRPr="0008556C">
        <w:rPr>
          <w:rFonts w:ascii="Times New Roman" w:hAnsi="Times New Roman"/>
          <w:sz w:val="24"/>
          <w:szCs w:val="24"/>
        </w:rPr>
        <w:t xml:space="preserve"> </w:t>
      </w:r>
      <w:r w:rsidR="0068292A" w:rsidRPr="0008556C">
        <w:rPr>
          <w:rFonts w:ascii="Times New Roman" w:hAnsi="Times New Roman"/>
          <w:sz w:val="24"/>
          <w:szCs w:val="24"/>
        </w:rPr>
        <w:t>za</w:t>
      </w:r>
      <w:r w:rsidR="00F05CA6" w:rsidRPr="0008556C">
        <w:rPr>
          <w:rFonts w:ascii="Times New Roman" w:hAnsi="Times New Roman"/>
          <w:sz w:val="24"/>
          <w:szCs w:val="24"/>
        </w:rPr>
        <w:t xml:space="preserve"> </w:t>
      </w:r>
      <w:r w:rsidR="0068292A" w:rsidRPr="0008556C">
        <w:rPr>
          <w:rFonts w:ascii="Times New Roman" w:hAnsi="Times New Roman"/>
          <w:sz w:val="24"/>
          <w:szCs w:val="24"/>
        </w:rPr>
        <w:t>pla</w:t>
      </w:r>
      <w:r w:rsidR="0068292A" w:rsidRPr="0008556C">
        <w:rPr>
          <w:rFonts w:ascii="Times New Roman" w:hAnsi="Times New Roman"/>
          <w:sz w:val="24"/>
          <w:szCs w:val="24"/>
          <w:lang w:val="hr-HR"/>
        </w:rPr>
        <w:t>ć</w:t>
      </w:r>
      <w:r w:rsidR="0068292A" w:rsidRPr="0008556C">
        <w:rPr>
          <w:rFonts w:ascii="Times New Roman" w:hAnsi="Times New Roman"/>
          <w:sz w:val="24"/>
          <w:szCs w:val="24"/>
        </w:rPr>
        <w:t>anje</w:t>
      </w:r>
      <w:r w:rsidR="00F05CA6" w:rsidRPr="0008556C">
        <w:rPr>
          <w:rFonts w:ascii="Times New Roman" w:hAnsi="Times New Roman"/>
          <w:sz w:val="24"/>
          <w:szCs w:val="24"/>
        </w:rPr>
        <w:t xml:space="preserve"> I </w:t>
      </w:r>
      <w:r w:rsidR="0068292A" w:rsidRPr="0008556C">
        <w:rPr>
          <w:rFonts w:ascii="Times New Roman" w:hAnsi="Times New Roman"/>
          <w:sz w:val="24"/>
          <w:szCs w:val="24"/>
        </w:rPr>
        <w:t>ra</w:t>
      </w:r>
      <w:r w:rsidR="0068292A" w:rsidRPr="0008556C">
        <w:rPr>
          <w:rFonts w:ascii="Times New Roman" w:hAnsi="Times New Roman"/>
          <w:sz w:val="24"/>
          <w:szCs w:val="24"/>
          <w:lang w:val="hr-HR"/>
        </w:rPr>
        <w:t>č</w:t>
      </w:r>
      <w:r w:rsidR="0068292A" w:rsidRPr="0008556C">
        <w:rPr>
          <w:rFonts w:ascii="Times New Roman" w:hAnsi="Times New Roman"/>
          <w:sz w:val="24"/>
          <w:szCs w:val="24"/>
        </w:rPr>
        <w:t>una</w:t>
      </w:r>
      <w:r w:rsidR="0068292A" w:rsidRPr="0008556C">
        <w:rPr>
          <w:rFonts w:ascii="Times New Roman" w:hAnsi="Times New Roman"/>
          <w:sz w:val="24"/>
          <w:szCs w:val="24"/>
          <w:lang w:val="hr-HR"/>
        </w:rPr>
        <w:t xml:space="preserve">, </w:t>
      </w:r>
      <w:r w:rsidR="0068292A" w:rsidRPr="0008556C">
        <w:rPr>
          <w:rFonts w:ascii="Times New Roman" w:hAnsi="Times New Roman"/>
          <w:sz w:val="24"/>
          <w:szCs w:val="24"/>
        </w:rPr>
        <w:t>plata</w:t>
      </w:r>
      <w:r w:rsidR="00F05CA6" w:rsidRPr="0008556C">
        <w:rPr>
          <w:rFonts w:ascii="Times New Roman" w:hAnsi="Times New Roman"/>
          <w:sz w:val="24"/>
          <w:szCs w:val="24"/>
        </w:rPr>
        <w:t xml:space="preserve"> </w:t>
      </w:r>
      <w:r w:rsidR="0068292A" w:rsidRPr="0008556C">
        <w:rPr>
          <w:rFonts w:ascii="Times New Roman" w:hAnsi="Times New Roman"/>
          <w:sz w:val="24"/>
          <w:szCs w:val="24"/>
        </w:rPr>
        <w:t>i</w:t>
      </w:r>
      <w:r w:rsidR="0068292A" w:rsidRPr="0008556C">
        <w:rPr>
          <w:rFonts w:ascii="Times New Roman" w:hAnsi="Times New Roman"/>
          <w:sz w:val="24"/>
          <w:szCs w:val="24"/>
          <w:lang w:val="hr-HR"/>
        </w:rPr>
        <w:t xml:space="preserve"> šihtarica kao </w:t>
      </w:r>
      <w:r w:rsidR="00F05CA6" w:rsidRPr="0008556C">
        <w:rPr>
          <w:rFonts w:ascii="Times New Roman" w:hAnsi="Times New Roman"/>
          <w:sz w:val="24"/>
          <w:szCs w:val="24"/>
        </w:rPr>
        <w:t xml:space="preserve">I </w:t>
      </w:r>
      <w:r w:rsidR="0068292A" w:rsidRPr="0008556C">
        <w:rPr>
          <w:rFonts w:ascii="Times New Roman" w:hAnsi="Times New Roman"/>
          <w:sz w:val="24"/>
          <w:szCs w:val="24"/>
        </w:rPr>
        <w:t>odr</w:t>
      </w:r>
      <w:r w:rsidR="0068292A" w:rsidRPr="0008556C">
        <w:rPr>
          <w:rFonts w:ascii="Times New Roman" w:hAnsi="Times New Roman"/>
          <w:sz w:val="24"/>
          <w:szCs w:val="24"/>
          <w:lang w:val="hr-HR"/>
        </w:rPr>
        <w:t>ž</w:t>
      </w:r>
      <w:r w:rsidR="0068292A" w:rsidRPr="0008556C">
        <w:rPr>
          <w:rFonts w:ascii="Times New Roman" w:hAnsi="Times New Roman"/>
          <w:sz w:val="24"/>
          <w:szCs w:val="24"/>
        </w:rPr>
        <w:t>avanje</w:t>
      </w:r>
      <w:r w:rsidR="00F05CA6" w:rsidRPr="0008556C">
        <w:rPr>
          <w:rFonts w:ascii="Times New Roman" w:hAnsi="Times New Roman"/>
          <w:sz w:val="24"/>
          <w:szCs w:val="24"/>
        </w:rPr>
        <w:t xml:space="preserve"> </w:t>
      </w:r>
      <w:r w:rsidR="0068292A" w:rsidRPr="0008556C">
        <w:rPr>
          <w:rFonts w:ascii="Times New Roman" w:hAnsi="Times New Roman"/>
          <w:sz w:val="24"/>
          <w:szCs w:val="24"/>
        </w:rPr>
        <w:t>kontakata</w:t>
      </w:r>
      <w:r w:rsidR="00F05CA6" w:rsidRPr="0008556C">
        <w:rPr>
          <w:rFonts w:ascii="Times New Roman" w:hAnsi="Times New Roman"/>
          <w:sz w:val="24"/>
          <w:szCs w:val="24"/>
        </w:rPr>
        <w:t xml:space="preserve"> </w:t>
      </w:r>
      <w:r w:rsidR="0068292A" w:rsidRPr="0008556C">
        <w:rPr>
          <w:rFonts w:ascii="Times New Roman" w:hAnsi="Times New Roman"/>
          <w:sz w:val="24"/>
          <w:szCs w:val="24"/>
        </w:rPr>
        <w:t>s</w:t>
      </w:r>
      <w:r w:rsidR="00F05CA6" w:rsidRPr="0008556C">
        <w:rPr>
          <w:rFonts w:ascii="Times New Roman" w:hAnsi="Times New Roman"/>
          <w:sz w:val="24"/>
          <w:szCs w:val="24"/>
        </w:rPr>
        <w:t xml:space="preserve"> </w:t>
      </w:r>
      <w:r w:rsidR="0068292A" w:rsidRPr="0008556C">
        <w:rPr>
          <w:rFonts w:ascii="Times New Roman" w:hAnsi="Times New Roman"/>
          <w:sz w:val="24"/>
          <w:szCs w:val="24"/>
        </w:rPr>
        <w:t>donatorima</w:t>
      </w:r>
      <w:r w:rsidR="0068292A" w:rsidRPr="0008556C">
        <w:rPr>
          <w:rFonts w:ascii="Times New Roman" w:hAnsi="Times New Roman"/>
          <w:sz w:val="24"/>
          <w:szCs w:val="24"/>
          <w:lang w:val="hr-HR"/>
        </w:rPr>
        <w:t xml:space="preserve"> p</w:t>
      </w:r>
      <w:r w:rsidR="0068292A" w:rsidRPr="0008556C">
        <w:rPr>
          <w:rFonts w:ascii="Times New Roman" w:hAnsi="Times New Roman"/>
          <w:sz w:val="24"/>
          <w:szCs w:val="24"/>
        </w:rPr>
        <w:t>o</w:t>
      </w:r>
      <w:r w:rsidR="00F05CA6" w:rsidRPr="0008556C">
        <w:rPr>
          <w:rFonts w:ascii="Times New Roman" w:hAnsi="Times New Roman"/>
          <w:sz w:val="24"/>
          <w:szCs w:val="24"/>
        </w:rPr>
        <w:t xml:space="preserve"> </w:t>
      </w:r>
      <w:r w:rsidR="0068292A" w:rsidRPr="0008556C">
        <w:rPr>
          <w:rFonts w:ascii="Times New Roman" w:hAnsi="Times New Roman"/>
          <w:sz w:val="24"/>
          <w:szCs w:val="24"/>
        </w:rPr>
        <w:t>svim</w:t>
      </w:r>
      <w:r w:rsidR="00F05CA6" w:rsidRPr="0008556C">
        <w:rPr>
          <w:rFonts w:ascii="Times New Roman" w:hAnsi="Times New Roman"/>
          <w:sz w:val="24"/>
          <w:szCs w:val="24"/>
        </w:rPr>
        <w:t xml:space="preserve"> </w:t>
      </w:r>
      <w:r w:rsidR="0068292A" w:rsidRPr="0008556C">
        <w:rPr>
          <w:rFonts w:ascii="Times New Roman" w:hAnsi="Times New Roman"/>
          <w:sz w:val="24"/>
          <w:szCs w:val="24"/>
        </w:rPr>
        <w:t>finansijskim</w:t>
      </w:r>
      <w:r w:rsidR="00F05CA6" w:rsidRPr="0008556C">
        <w:rPr>
          <w:rFonts w:ascii="Times New Roman" w:hAnsi="Times New Roman"/>
          <w:sz w:val="24"/>
          <w:szCs w:val="24"/>
        </w:rPr>
        <w:t xml:space="preserve"> </w:t>
      </w:r>
      <w:r w:rsidR="0068292A" w:rsidRPr="0008556C">
        <w:rPr>
          <w:rFonts w:ascii="Times New Roman" w:hAnsi="Times New Roman"/>
          <w:sz w:val="24"/>
          <w:szCs w:val="24"/>
        </w:rPr>
        <w:t>pitanjima</w:t>
      </w:r>
      <w:r w:rsidR="0068292A" w:rsidRPr="0008556C">
        <w:rPr>
          <w:rFonts w:ascii="Times New Roman" w:hAnsi="Times New Roman"/>
          <w:sz w:val="24"/>
          <w:szCs w:val="24"/>
          <w:lang w:val="hr-HR"/>
        </w:rPr>
        <w:t xml:space="preserve">, </w:t>
      </w:r>
      <w:r w:rsidR="0068292A" w:rsidRPr="0008556C">
        <w:rPr>
          <w:rFonts w:ascii="Times New Roman" w:hAnsi="Times New Roman"/>
          <w:sz w:val="24"/>
          <w:szCs w:val="24"/>
        </w:rPr>
        <w:t>me</w:t>
      </w:r>
      <w:r w:rsidR="0068292A" w:rsidRPr="0008556C">
        <w:rPr>
          <w:rFonts w:ascii="Times New Roman" w:hAnsi="Times New Roman"/>
          <w:sz w:val="24"/>
          <w:szCs w:val="24"/>
          <w:lang w:val="hr-HR"/>
        </w:rPr>
        <w:t>đ</w:t>
      </w:r>
      <w:r w:rsidR="0068292A" w:rsidRPr="0008556C">
        <w:rPr>
          <w:rFonts w:ascii="Times New Roman" w:hAnsi="Times New Roman"/>
          <w:sz w:val="24"/>
          <w:szCs w:val="24"/>
        </w:rPr>
        <w:t>u</w:t>
      </w:r>
      <w:r w:rsidR="00F05CA6" w:rsidRPr="0008556C">
        <w:rPr>
          <w:rFonts w:ascii="Times New Roman" w:hAnsi="Times New Roman"/>
          <w:sz w:val="24"/>
          <w:szCs w:val="24"/>
        </w:rPr>
        <w:t xml:space="preserve"> </w:t>
      </w:r>
      <w:r w:rsidR="0068292A" w:rsidRPr="0008556C">
        <w:rPr>
          <w:rFonts w:ascii="Times New Roman" w:hAnsi="Times New Roman"/>
          <w:sz w:val="24"/>
          <w:szCs w:val="24"/>
        </w:rPr>
        <w:t>ostalim</w:t>
      </w:r>
      <w:r w:rsidR="0068292A" w:rsidRPr="0008556C">
        <w:rPr>
          <w:rFonts w:ascii="Times New Roman" w:hAnsi="Times New Roman"/>
          <w:sz w:val="24"/>
          <w:szCs w:val="24"/>
          <w:lang w:val="hr-HR"/>
        </w:rPr>
        <w:t xml:space="preserve"> poslovi</w:t>
      </w:r>
      <w:r w:rsidR="0068292A" w:rsidRPr="0008556C">
        <w:rPr>
          <w:rFonts w:ascii="Times New Roman" w:hAnsi="Times New Roman"/>
          <w:sz w:val="24"/>
          <w:szCs w:val="24"/>
        </w:rPr>
        <w:t>ma</w:t>
      </w:r>
      <w:r w:rsidR="0068292A" w:rsidRPr="0008556C">
        <w:rPr>
          <w:rFonts w:ascii="Times New Roman" w:hAnsi="Times New Roman"/>
          <w:sz w:val="24"/>
          <w:szCs w:val="24"/>
          <w:lang w:val="hr-HR"/>
        </w:rPr>
        <w:t>.</w:t>
      </w:r>
    </w:p>
    <w:p w:rsidR="0068292A" w:rsidRPr="00B804DB" w:rsidRDefault="0068292A" w:rsidP="00B804DB">
      <w:pPr>
        <w:pStyle w:val="Heading2"/>
        <w:rPr>
          <w:rFonts w:ascii="Times New Roman" w:hAnsi="Times New Roman" w:cs="Times New Roman"/>
          <w:sz w:val="24"/>
          <w:lang w:val="hr-HR"/>
        </w:rPr>
      </w:pPr>
    </w:p>
    <w:p w:rsidR="0068292A" w:rsidRPr="00B804DB" w:rsidRDefault="0068292A" w:rsidP="00B804DB">
      <w:pPr>
        <w:pStyle w:val="Heading2"/>
        <w:rPr>
          <w:rFonts w:ascii="Times New Roman" w:hAnsi="Times New Roman" w:cs="Times New Roman"/>
          <w:sz w:val="24"/>
        </w:rPr>
      </w:pPr>
      <w:bookmarkStart w:id="30" w:name="_Toc405163018"/>
      <w:r w:rsidRPr="00B804DB">
        <w:rPr>
          <w:rFonts w:ascii="Times New Roman" w:hAnsi="Times New Roman" w:cs="Times New Roman"/>
          <w:sz w:val="24"/>
        </w:rPr>
        <w:t>6.3</w:t>
      </w:r>
      <w:r w:rsidRPr="00B804DB">
        <w:rPr>
          <w:rFonts w:ascii="Times New Roman" w:hAnsi="Times New Roman" w:cs="Times New Roman"/>
          <w:sz w:val="24"/>
        </w:rPr>
        <w:tab/>
        <w:t>Upravni odbor</w:t>
      </w:r>
      <w:bookmarkEnd w:id="30"/>
    </w:p>
    <w:p w:rsidR="0068292A" w:rsidRPr="0008556C" w:rsidRDefault="0068292A" w:rsidP="0068292A">
      <w:pPr>
        <w:spacing w:after="0" w:line="240" w:lineRule="auto"/>
        <w:jc w:val="both"/>
        <w:rPr>
          <w:rFonts w:ascii="Times New Roman" w:hAnsi="Times New Roman"/>
          <w:sz w:val="24"/>
          <w:szCs w:val="24"/>
        </w:rPr>
      </w:pPr>
    </w:p>
    <w:p w:rsidR="0068292A" w:rsidRPr="0008556C" w:rsidRDefault="0068292A" w:rsidP="0068292A">
      <w:pPr>
        <w:spacing w:after="0" w:line="240" w:lineRule="auto"/>
        <w:jc w:val="both"/>
        <w:rPr>
          <w:rFonts w:ascii="Times New Roman" w:hAnsi="Times New Roman"/>
          <w:sz w:val="24"/>
          <w:szCs w:val="24"/>
        </w:rPr>
      </w:pPr>
      <w:r w:rsidRPr="0008556C">
        <w:rPr>
          <w:rFonts w:ascii="Times New Roman" w:hAnsi="Times New Roman"/>
          <w:sz w:val="24"/>
          <w:szCs w:val="24"/>
        </w:rPr>
        <w:t xml:space="preserve">Upravni odbor </w:t>
      </w:r>
      <w:proofErr w:type="gramStart"/>
      <w:r w:rsidRPr="0008556C">
        <w:rPr>
          <w:rFonts w:ascii="Times New Roman" w:hAnsi="Times New Roman"/>
          <w:sz w:val="24"/>
          <w:szCs w:val="24"/>
        </w:rPr>
        <w:t>će</w:t>
      </w:r>
      <w:proofErr w:type="gramEnd"/>
      <w:r w:rsidRPr="0008556C">
        <w:rPr>
          <w:rFonts w:ascii="Times New Roman" w:hAnsi="Times New Roman"/>
          <w:sz w:val="24"/>
          <w:szCs w:val="24"/>
        </w:rPr>
        <w:t xml:space="preserve"> biti odgovoran za nadzor I usmjeravanje Projekta na najvišem nivou. </w:t>
      </w:r>
      <w:proofErr w:type="gramStart"/>
      <w:r w:rsidRPr="0008556C">
        <w:rPr>
          <w:rFonts w:ascii="Times New Roman" w:hAnsi="Times New Roman"/>
          <w:sz w:val="24"/>
          <w:szCs w:val="24"/>
        </w:rPr>
        <w:t>Njegov sastav uključuje dva tužioca, člana VSTV-a (imenuje ga Vijeće), direktora Sekretarijata VSTV-a, dva predstavnika ambasade Švicarske i predstavnika ambasade Norveške.Njime predsjedava direktor Sekretarijata VSTV-a.</w:t>
      </w:r>
      <w:proofErr w:type="gramEnd"/>
      <w:r w:rsidRPr="0008556C">
        <w:rPr>
          <w:rFonts w:ascii="Times New Roman" w:hAnsi="Times New Roman"/>
          <w:sz w:val="24"/>
          <w:szCs w:val="24"/>
        </w:rPr>
        <w:t xml:space="preserve"> Upravni odbor </w:t>
      </w:r>
      <w:proofErr w:type="gramStart"/>
      <w:r w:rsidRPr="0008556C">
        <w:rPr>
          <w:rFonts w:ascii="Times New Roman" w:hAnsi="Times New Roman"/>
          <w:sz w:val="24"/>
          <w:szCs w:val="24"/>
        </w:rPr>
        <w:t>će</w:t>
      </w:r>
      <w:proofErr w:type="gramEnd"/>
      <w:r w:rsidRPr="0008556C">
        <w:rPr>
          <w:rFonts w:ascii="Times New Roman" w:hAnsi="Times New Roman"/>
          <w:sz w:val="24"/>
          <w:szCs w:val="24"/>
        </w:rPr>
        <w:t xml:space="preserve"> se sastajati namanje dva puta godišnje. Rukovodilac Projekta </w:t>
      </w:r>
      <w:proofErr w:type="gramStart"/>
      <w:r w:rsidRPr="0008556C">
        <w:rPr>
          <w:rFonts w:ascii="Times New Roman" w:hAnsi="Times New Roman"/>
          <w:sz w:val="24"/>
          <w:szCs w:val="24"/>
        </w:rPr>
        <w:t>će</w:t>
      </w:r>
      <w:proofErr w:type="gramEnd"/>
      <w:r w:rsidRPr="0008556C">
        <w:rPr>
          <w:rFonts w:ascii="Times New Roman" w:hAnsi="Times New Roman"/>
          <w:sz w:val="24"/>
          <w:szCs w:val="24"/>
        </w:rPr>
        <w:t xml:space="preserve"> učestvovati na tim sastancima u svojstvu izvjestioca. Upravni odbor </w:t>
      </w:r>
      <w:proofErr w:type="gramStart"/>
      <w:r w:rsidRPr="0008556C">
        <w:rPr>
          <w:rFonts w:ascii="Times New Roman" w:hAnsi="Times New Roman"/>
          <w:sz w:val="24"/>
          <w:szCs w:val="24"/>
        </w:rPr>
        <w:t>će</w:t>
      </w:r>
      <w:proofErr w:type="gramEnd"/>
      <w:r w:rsidRPr="0008556C">
        <w:rPr>
          <w:rFonts w:ascii="Times New Roman" w:hAnsi="Times New Roman"/>
          <w:sz w:val="24"/>
          <w:szCs w:val="24"/>
        </w:rPr>
        <w:t xml:space="preserve"> usvajati godišnje planove rada i godišnje izvještaje koje će pripremati i prezentirati rukovodni tim Projekta. Posebno </w:t>
      </w:r>
      <w:proofErr w:type="gramStart"/>
      <w:r w:rsidRPr="0008556C">
        <w:rPr>
          <w:rFonts w:ascii="Times New Roman" w:hAnsi="Times New Roman"/>
          <w:sz w:val="24"/>
          <w:szCs w:val="24"/>
        </w:rPr>
        <w:t>će</w:t>
      </w:r>
      <w:proofErr w:type="gramEnd"/>
      <w:r w:rsidRPr="0008556C">
        <w:rPr>
          <w:rFonts w:ascii="Times New Roman" w:hAnsi="Times New Roman"/>
          <w:sz w:val="24"/>
          <w:szCs w:val="24"/>
        </w:rPr>
        <w:t xml:space="preserve"> pratiti saradnju i razmjenu informacija s drugim projektima i davati konačnu saglasnost za odabrane strateške i operativne pravce.</w:t>
      </w:r>
    </w:p>
    <w:p w:rsidR="0068292A" w:rsidRPr="0008556C" w:rsidRDefault="0068292A" w:rsidP="0068292A">
      <w:pPr>
        <w:spacing w:after="0" w:line="240" w:lineRule="auto"/>
        <w:jc w:val="both"/>
        <w:rPr>
          <w:rFonts w:ascii="Times New Roman" w:hAnsi="Times New Roman"/>
          <w:sz w:val="24"/>
          <w:szCs w:val="24"/>
        </w:rPr>
      </w:pPr>
    </w:p>
    <w:p w:rsidR="0068292A" w:rsidRPr="00B804DB" w:rsidRDefault="0068292A" w:rsidP="00B804DB">
      <w:pPr>
        <w:pStyle w:val="Heading2"/>
        <w:rPr>
          <w:rFonts w:ascii="Times New Roman" w:hAnsi="Times New Roman" w:cs="Times New Roman"/>
          <w:sz w:val="24"/>
        </w:rPr>
      </w:pPr>
      <w:bookmarkStart w:id="31" w:name="_Toc405163019"/>
      <w:r w:rsidRPr="00B804DB">
        <w:rPr>
          <w:rFonts w:ascii="Times New Roman" w:hAnsi="Times New Roman" w:cs="Times New Roman"/>
          <w:sz w:val="24"/>
        </w:rPr>
        <w:t>6.4</w:t>
      </w:r>
      <w:r w:rsidRPr="00B804DB">
        <w:rPr>
          <w:rFonts w:ascii="Times New Roman" w:hAnsi="Times New Roman" w:cs="Times New Roman"/>
          <w:sz w:val="24"/>
        </w:rPr>
        <w:tab/>
        <w:t>Održavanje skupštine Projekta</w:t>
      </w:r>
      <w:bookmarkEnd w:id="31"/>
    </w:p>
    <w:p w:rsidR="0068292A" w:rsidRPr="0008556C" w:rsidRDefault="0068292A" w:rsidP="0068292A">
      <w:pPr>
        <w:spacing w:after="0" w:line="240" w:lineRule="auto"/>
        <w:jc w:val="both"/>
        <w:rPr>
          <w:rFonts w:ascii="Times New Roman" w:hAnsi="Times New Roman"/>
          <w:sz w:val="24"/>
          <w:szCs w:val="24"/>
        </w:rPr>
      </w:pPr>
    </w:p>
    <w:p w:rsidR="0068292A" w:rsidRPr="0008556C" w:rsidRDefault="0068292A" w:rsidP="0068292A">
      <w:pPr>
        <w:spacing w:after="0" w:line="240" w:lineRule="auto"/>
        <w:jc w:val="both"/>
        <w:rPr>
          <w:rFonts w:ascii="Times New Roman" w:hAnsi="Times New Roman"/>
          <w:sz w:val="24"/>
          <w:szCs w:val="24"/>
          <w:lang w:val="pl-PL"/>
        </w:rPr>
      </w:pPr>
      <w:r w:rsidRPr="0008556C">
        <w:rPr>
          <w:rFonts w:ascii="Times New Roman" w:hAnsi="Times New Roman"/>
          <w:sz w:val="24"/>
          <w:szCs w:val="24"/>
        </w:rPr>
        <w:t xml:space="preserve">Skupština </w:t>
      </w:r>
      <w:proofErr w:type="gramStart"/>
      <w:r w:rsidRPr="0008556C">
        <w:rPr>
          <w:rFonts w:ascii="Times New Roman" w:hAnsi="Times New Roman"/>
          <w:sz w:val="24"/>
          <w:szCs w:val="24"/>
        </w:rPr>
        <w:t>će</w:t>
      </w:r>
      <w:proofErr w:type="gramEnd"/>
      <w:r w:rsidRPr="0008556C">
        <w:rPr>
          <w:rFonts w:ascii="Times New Roman" w:hAnsi="Times New Roman"/>
          <w:sz w:val="24"/>
          <w:szCs w:val="24"/>
        </w:rPr>
        <w:t xml:space="preserve"> biti održana svake druge godine s ciljem okupljanja glavnih strateških partnera i korisnika projekta, a na njoj će se analizirati postignuća i izazovi u okviru Projekta, razmjenjivati mišljenja, te davati preporuke za dalje unapređenje. Na skupštini </w:t>
      </w:r>
      <w:proofErr w:type="gramStart"/>
      <w:r w:rsidRPr="0008556C">
        <w:rPr>
          <w:rFonts w:ascii="Times New Roman" w:hAnsi="Times New Roman"/>
          <w:sz w:val="24"/>
          <w:szCs w:val="24"/>
        </w:rPr>
        <w:t>će</w:t>
      </w:r>
      <w:proofErr w:type="gramEnd"/>
      <w:r w:rsidRPr="0008556C">
        <w:rPr>
          <w:rFonts w:ascii="Times New Roman" w:hAnsi="Times New Roman"/>
          <w:sz w:val="24"/>
          <w:szCs w:val="24"/>
        </w:rPr>
        <w:t xml:space="preserve"> učestvovati svi glavni tužioci, tri ministarstva pravde, udruženja tužioca, predstavnici policijskih agencija, donatori, kao i odabrane nevladine organizacije. Svrha održavanja skupštine Projekta je analiza rada i dosadašnjih rezultata kao I zajednička identifikacija područja koja zahtjevaju dodatne intervencije.</w:t>
      </w:r>
      <w:r w:rsidRPr="0008556C">
        <w:rPr>
          <w:rFonts w:ascii="Times New Roman" w:hAnsi="Times New Roman"/>
          <w:sz w:val="24"/>
          <w:szCs w:val="24"/>
          <w:lang w:val="pl-PL"/>
        </w:rPr>
        <w:t xml:space="preserve">Prva skupština </w:t>
      </w:r>
      <w:proofErr w:type="gramStart"/>
      <w:r w:rsidRPr="0008556C">
        <w:rPr>
          <w:rFonts w:ascii="Times New Roman" w:hAnsi="Times New Roman"/>
          <w:sz w:val="24"/>
          <w:szCs w:val="24"/>
          <w:lang w:val="pl-PL"/>
        </w:rPr>
        <w:t>će</w:t>
      </w:r>
      <w:proofErr w:type="gramEnd"/>
      <w:r w:rsidRPr="0008556C">
        <w:rPr>
          <w:rFonts w:ascii="Times New Roman" w:hAnsi="Times New Roman"/>
          <w:sz w:val="24"/>
          <w:szCs w:val="24"/>
          <w:lang w:val="pl-PL"/>
        </w:rPr>
        <w:t xml:space="preserve"> se održati nakon jedne godine realizacije Projekta.</w:t>
      </w:r>
    </w:p>
    <w:p w:rsidR="0068292A" w:rsidRDefault="0068292A" w:rsidP="0068292A">
      <w:pPr>
        <w:spacing w:after="0" w:line="240" w:lineRule="auto"/>
        <w:jc w:val="both"/>
        <w:rPr>
          <w:rFonts w:ascii="Times New Roman" w:hAnsi="Times New Roman"/>
          <w:sz w:val="24"/>
          <w:szCs w:val="24"/>
          <w:lang w:val="hr-HR"/>
        </w:rPr>
      </w:pPr>
    </w:p>
    <w:p w:rsidR="00B804DB" w:rsidRPr="0008556C" w:rsidRDefault="00B804DB" w:rsidP="0068292A">
      <w:pPr>
        <w:spacing w:after="0" w:line="240" w:lineRule="auto"/>
        <w:jc w:val="both"/>
        <w:rPr>
          <w:rFonts w:ascii="Times New Roman" w:hAnsi="Times New Roman"/>
          <w:sz w:val="24"/>
          <w:szCs w:val="24"/>
          <w:lang w:val="hr-HR"/>
        </w:rPr>
      </w:pPr>
    </w:p>
    <w:p w:rsidR="0068292A" w:rsidRPr="00B804DB" w:rsidRDefault="0068292A" w:rsidP="00B804DB">
      <w:pPr>
        <w:pStyle w:val="Heading2"/>
        <w:rPr>
          <w:rFonts w:ascii="Times New Roman" w:hAnsi="Times New Roman" w:cs="Times New Roman"/>
          <w:sz w:val="24"/>
          <w:lang w:val="hr-HR"/>
        </w:rPr>
      </w:pPr>
      <w:bookmarkStart w:id="32" w:name="_Toc405163020"/>
      <w:r w:rsidRPr="00B804DB">
        <w:rPr>
          <w:rFonts w:ascii="Times New Roman" w:hAnsi="Times New Roman" w:cs="Times New Roman"/>
          <w:sz w:val="24"/>
          <w:lang w:val="hr-HR"/>
        </w:rPr>
        <w:lastRenderedPageBreak/>
        <w:t>6.5</w:t>
      </w:r>
      <w:r w:rsidRPr="00B804DB">
        <w:rPr>
          <w:rFonts w:ascii="Times New Roman" w:hAnsi="Times New Roman" w:cs="Times New Roman"/>
          <w:sz w:val="24"/>
          <w:lang w:val="hr-HR"/>
        </w:rPr>
        <w:tab/>
      </w:r>
      <w:r w:rsidRPr="00B804DB">
        <w:rPr>
          <w:rFonts w:ascii="Times New Roman" w:hAnsi="Times New Roman" w:cs="Times New Roman"/>
          <w:sz w:val="24"/>
        </w:rPr>
        <w:t>Lokalna konsultantska organizacija</w:t>
      </w:r>
      <w:bookmarkEnd w:id="32"/>
    </w:p>
    <w:p w:rsidR="0068292A" w:rsidRPr="0008556C" w:rsidRDefault="0068292A" w:rsidP="0068292A">
      <w:pPr>
        <w:spacing w:after="0" w:line="240" w:lineRule="auto"/>
        <w:jc w:val="both"/>
        <w:rPr>
          <w:rFonts w:ascii="Times New Roman" w:hAnsi="Times New Roman"/>
          <w:sz w:val="24"/>
          <w:szCs w:val="24"/>
          <w:lang w:val="hr-HR"/>
        </w:rPr>
      </w:pPr>
    </w:p>
    <w:p w:rsidR="0068292A" w:rsidRPr="0008556C" w:rsidRDefault="0068292A" w:rsidP="0068292A">
      <w:pPr>
        <w:spacing w:after="0" w:line="240" w:lineRule="auto"/>
        <w:jc w:val="both"/>
        <w:rPr>
          <w:rFonts w:ascii="Times New Roman" w:hAnsi="Times New Roman"/>
          <w:sz w:val="24"/>
          <w:szCs w:val="24"/>
          <w:lang w:val="hr-HR"/>
        </w:rPr>
      </w:pPr>
      <w:r w:rsidRPr="0008556C">
        <w:rPr>
          <w:rFonts w:ascii="Times New Roman" w:hAnsi="Times New Roman"/>
          <w:sz w:val="24"/>
          <w:szCs w:val="24"/>
        </w:rPr>
        <w:t>Kako</w:t>
      </w:r>
      <w:r w:rsidR="002D3B16" w:rsidRPr="0008556C">
        <w:rPr>
          <w:rFonts w:ascii="Times New Roman" w:hAnsi="Times New Roman"/>
          <w:sz w:val="24"/>
          <w:szCs w:val="24"/>
        </w:rPr>
        <w:t xml:space="preserve"> </w:t>
      </w:r>
      <w:r w:rsidRPr="0008556C">
        <w:rPr>
          <w:rFonts w:ascii="Times New Roman" w:hAnsi="Times New Roman"/>
          <w:sz w:val="24"/>
          <w:szCs w:val="24"/>
        </w:rPr>
        <w:t>bi</w:t>
      </w:r>
      <w:r w:rsidR="002D3B16" w:rsidRPr="0008556C">
        <w:rPr>
          <w:rFonts w:ascii="Times New Roman" w:hAnsi="Times New Roman"/>
          <w:sz w:val="24"/>
          <w:szCs w:val="24"/>
        </w:rPr>
        <w:t xml:space="preserve"> </w:t>
      </w:r>
      <w:r w:rsidRPr="0008556C">
        <w:rPr>
          <w:rFonts w:ascii="Times New Roman" w:hAnsi="Times New Roman"/>
          <w:sz w:val="24"/>
          <w:szCs w:val="24"/>
        </w:rPr>
        <w:t>se</w:t>
      </w:r>
      <w:r w:rsidR="002D3B16" w:rsidRPr="0008556C">
        <w:rPr>
          <w:rFonts w:ascii="Times New Roman" w:hAnsi="Times New Roman"/>
          <w:sz w:val="24"/>
          <w:szCs w:val="24"/>
        </w:rPr>
        <w:t xml:space="preserve"> </w:t>
      </w:r>
      <w:r w:rsidRPr="0008556C">
        <w:rPr>
          <w:rFonts w:ascii="Times New Roman" w:hAnsi="Times New Roman"/>
          <w:sz w:val="24"/>
          <w:szCs w:val="24"/>
        </w:rPr>
        <w:t>osigurala</w:t>
      </w:r>
      <w:r w:rsidR="002D3B16" w:rsidRPr="0008556C">
        <w:rPr>
          <w:rFonts w:ascii="Times New Roman" w:hAnsi="Times New Roman"/>
          <w:sz w:val="24"/>
          <w:szCs w:val="24"/>
          <w:lang w:val="hr-HR"/>
        </w:rPr>
        <w:t xml:space="preserve"> podrška proje</w:t>
      </w:r>
      <w:r w:rsidRPr="0008556C">
        <w:rPr>
          <w:rFonts w:ascii="Times New Roman" w:hAnsi="Times New Roman"/>
          <w:sz w:val="24"/>
          <w:szCs w:val="24"/>
          <w:lang w:val="hr-HR"/>
        </w:rPr>
        <w:t xml:space="preserve">ktnom timu i </w:t>
      </w:r>
      <w:proofErr w:type="gramStart"/>
      <w:r w:rsidRPr="0008556C">
        <w:rPr>
          <w:rFonts w:ascii="Times New Roman" w:hAnsi="Times New Roman"/>
          <w:sz w:val="24"/>
          <w:szCs w:val="24"/>
          <w:lang w:val="hr-HR"/>
        </w:rPr>
        <w:t>na</w:t>
      </w:r>
      <w:proofErr w:type="gramEnd"/>
      <w:r w:rsidRPr="0008556C">
        <w:rPr>
          <w:rFonts w:ascii="Times New Roman" w:hAnsi="Times New Roman"/>
          <w:sz w:val="24"/>
          <w:szCs w:val="24"/>
          <w:lang w:val="hr-HR"/>
        </w:rPr>
        <w:t xml:space="preserve"> taj način omogućilo neometano odvijanje Projekta, Projekat će nastaviti koristiti usluge lokalne konsultantske firme</w:t>
      </w:r>
      <w:r w:rsidR="002D3B16" w:rsidRPr="0008556C">
        <w:rPr>
          <w:rFonts w:ascii="Times New Roman" w:hAnsi="Times New Roman"/>
          <w:sz w:val="24"/>
          <w:szCs w:val="24"/>
          <w:lang w:val="hr-HR"/>
        </w:rPr>
        <w:t xml:space="preserve"> koja je upoznata sa izazovima unutar sudskog i tužilačkog sistema u BiH. </w:t>
      </w:r>
      <w:r w:rsidR="00D739F6" w:rsidRPr="0008556C">
        <w:rPr>
          <w:rFonts w:ascii="Times New Roman" w:hAnsi="Times New Roman"/>
          <w:sz w:val="24"/>
          <w:szCs w:val="24"/>
          <w:lang w:val="hr-HR"/>
        </w:rPr>
        <w:t xml:space="preserve"> Osnovni zadatak lokalne konsultanstke kuće je</w:t>
      </w:r>
      <w:r w:rsidRPr="0008556C">
        <w:rPr>
          <w:rFonts w:ascii="Times New Roman" w:hAnsi="Times New Roman"/>
          <w:sz w:val="24"/>
          <w:szCs w:val="24"/>
          <w:lang w:val="hr-HR"/>
        </w:rPr>
        <w:t xml:space="preserve"> </w:t>
      </w:r>
      <w:r w:rsidR="00D739F6" w:rsidRPr="0008556C">
        <w:rPr>
          <w:rFonts w:ascii="Times New Roman" w:hAnsi="Times New Roman"/>
          <w:sz w:val="24"/>
          <w:szCs w:val="24"/>
          <w:lang w:val="hr-HR"/>
        </w:rPr>
        <w:t>pružanje stručne  pomoći SDC-u i VSTV-u u nadglednju projektnih rezultata, uvođenju novih procesa, kao projektnom ciklusu. Također, konsultantska kuća će</w:t>
      </w:r>
      <w:r w:rsidR="00137DFD" w:rsidRPr="0008556C">
        <w:rPr>
          <w:rFonts w:ascii="Times New Roman" w:hAnsi="Times New Roman"/>
          <w:sz w:val="24"/>
          <w:szCs w:val="24"/>
          <w:lang w:val="hr-HR"/>
        </w:rPr>
        <w:t xml:space="preserve">,u saradnji sa Projektnim timom, </w:t>
      </w:r>
      <w:r w:rsidRPr="0008556C">
        <w:rPr>
          <w:rFonts w:ascii="Times New Roman" w:hAnsi="Times New Roman"/>
          <w:sz w:val="24"/>
          <w:szCs w:val="24"/>
          <w:lang w:val="hr-HR"/>
        </w:rPr>
        <w:t xml:space="preserve"> pružiti višestruko profilisanu  podršku </w:t>
      </w:r>
      <w:r w:rsidR="00D739F6" w:rsidRPr="0008556C">
        <w:rPr>
          <w:rFonts w:ascii="Times New Roman" w:hAnsi="Times New Roman"/>
          <w:sz w:val="24"/>
          <w:szCs w:val="24"/>
          <w:lang w:val="hr-HR"/>
        </w:rPr>
        <w:t xml:space="preserve">projektnom timu </w:t>
      </w:r>
      <w:r w:rsidRPr="0008556C">
        <w:rPr>
          <w:rFonts w:ascii="Times New Roman" w:hAnsi="Times New Roman"/>
          <w:sz w:val="24"/>
          <w:szCs w:val="24"/>
          <w:lang w:val="hr-HR"/>
        </w:rPr>
        <w:t xml:space="preserve">koja uključuje </w:t>
      </w:r>
      <w:r w:rsidR="00D739F6" w:rsidRPr="0008556C">
        <w:rPr>
          <w:rFonts w:ascii="Times New Roman" w:hAnsi="Times New Roman"/>
          <w:sz w:val="24"/>
          <w:szCs w:val="24"/>
        </w:rPr>
        <w:t xml:space="preserve">planiranje </w:t>
      </w:r>
      <w:r w:rsidRPr="0008556C">
        <w:rPr>
          <w:rFonts w:ascii="Times New Roman" w:hAnsi="Times New Roman"/>
          <w:sz w:val="24"/>
          <w:szCs w:val="24"/>
        </w:rPr>
        <w:t>aktivnosti</w:t>
      </w:r>
      <w:r w:rsidRPr="0008556C">
        <w:rPr>
          <w:rFonts w:ascii="Times New Roman" w:hAnsi="Times New Roman"/>
          <w:sz w:val="24"/>
          <w:szCs w:val="24"/>
          <w:lang w:val="hr-HR"/>
        </w:rPr>
        <w:t xml:space="preserve">, </w:t>
      </w:r>
      <w:r w:rsidR="00D739F6" w:rsidRPr="0008556C">
        <w:rPr>
          <w:rFonts w:ascii="Times New Roman" w:hAnsi="Times New Roman"/>
          <w:sz w:val="24"/>
          <w:szCs w:val="24"/>
          <w:lang w:val="hr-HR"/>
        </w:rPr>
        <w:t>savjetovanje o reformskim izazovima i pozicioniranje Projekta u okviru istih, savjetovanje o sinergiji sa teku</w:t>
      </w:r>
      <w:r w:rsidR="00137DFD" w:rsidRPr="0008556C">
        <w:rPr>
          <w:rFonts w:ascii="Times New Roman" w:hAnsi="Times New Roman"/>
          <w:sz w:val="24"/>
          <w:szCs w:val="24"/>
          <w:lang w:val="hr-HR"/>
        </w:rPr>
        <w:t>ćim projektima i inicijativama u</w:t>
      </w:r>
      <w:r w:rsidR="00D739F6" w:rsidRPr="0008556C">
        <w:rPr>
          <w:rFonts w:ascii="Times New Roman" w:hAnsi="Times New Roman"/>
          <w:sz w:val="24"/>
          <w:szCs w:val="24"/>
          <w:lang w:val="hr-HR"/>
        </w:rPr>
        <w:t xml:space="preserve"> sektoru pravosuđa, </w:t>
      </w:r>
      <w:r w:rsidRPr="0008556C">
        <w:rPr>
          <w:rFonts w:ascii="Times New Roman" w:hAnsi="Times New Roman"/>
          <w:sz w:val="24"/>
          <w:szCs w:val="24"/>
          <w:lang w:val="hr-HR"/>
        </w:rPr>
        <w:t xml:space="preserve">podršku u </w:t>
      </w:r>
      <w:r w:rsidRPr="0008556C">
        <w:rPr>
          <w:rFonts w:ascii="Times New Roman" w:hAnsi="Times New Roman"/>
          <w:sz w:val="24"/>
          <w:szCs w:val="24"/>
        </w:rPr>
        <w:t>uvo</w:t>
      </w:r>
      <w:r w:rsidRPr="0008556C">
        <w:rPr>
          <w:rFonts w:ascii="Times New Roman" w:hAnsi="Times New Roman"/>
          <w:sz w:val="24"/>
          <w:szCs w:val="24"/>
          <w:lang w:val="hr-HR"/>
        </w:rPr>
        <w:t>đ</w:t>
      </w:r>
      <w:r w:rsidRPr="0008556C">
        <w:rPr>
          <w:rFonts w:ascii="Times New Roman" w:hAnsi="Times New Roman"/>
          <w:sz w:val="24"/>
          <w:szCs w:val="24"/>
        </w:rPr>
        <w:t>enju</w:t>
      </w:r>
      <w:r w:rsidR="00D739F6" w:rsidRPr="0008556C">
        <w:rPr>
          <w:rFonts w:ascii="Times New Roman" w:hAnsi="Times New Roman"/>
          <w:sz w:val="24"/>
          <w:szCs w:val="24"/>
        </w:rPr>
        <w:t xml:space="preserve"> </w:t>
      </w:r>
      <w:r w:rsidRPr="0008556C">
        <w:rPr>
          <w:rFonts w:ascii="Times New Roman" w:hAnsi="Times New Roman"/>
          <w:sz w:val="24"/>
          <w:szCs w:val="24"/>
        </w:rPr>
        <w:t>novih</w:t>
      </w:r>
      <w:r w:rsidR="00D739F6" w:rsidRPr="0008556C">
        <w:rPr>
          <w:rFonts w:ascii="Times New Roman" w:hAnsi="Times New Roman"/>
          <w:sz w:val="24"/>
          <w:szCs w:val="24"/>
        </w:rPr>
        <w:t xml:space="preserve"> </w:t>
      </w:r>
      <w:r w:rsidRPr="0008556C">
        <w:rPr>
          <w:rFonts w:ascii="Times New Roman" w:hAnsi="Times New Roman"/>
          <w:sz w:val="24"/>
          <w:szCs w:val="24"/>
        </w:rPr>
        <w:t>procesa</w:t>
      </w:r>
      <w:r w:rsidR="00D739F6" w:rsidRPr="0008556C">
        <w:rPr>
          <w:rFonts w:ascii="Times New Roman" w:hAnsi="Times New Roman"/>
          <w:sz w:val="24"/>
          <w:szCs w:val="24"/>
        </w:rPr>
        <w:t xml:space="preserve"> </w:t>
      </w:r>
      <w:r w:rsidRPr="0008556C">
        <w:rPr>
          <w:rFonts w:ascii="Times New Roman" w:hAnsi="Times New Roman"/>
          <w:sz w:val="24"/>
          <w:szCs w:val="24"/>
        </w:rPr>
        <w:t>upravljanja</w:t>
      </w:r>
      <w:r w:rsidR="00D739F6" w:rsidRPr="0008556C">
        <w:rPr>
          <w:rFonts w:ascii="Times New Roman" w:hAnsi="Times New Roman"/>
          <w:sz w:val="24"/>
          <w:szCs w:val="24"/>
        </w:rPr>
        <w:t xml:space="preserve"> </w:t>
      </w:r>
      <w:r w:rsidRPr="0008556C">
        <w:rPr>
          <w:rFonts w:ascii="Times New Roman" w:hAnsi="Times New Roman"/>
          <w:sz w:val="24"/>
          <w:szCs w:val="24"/>
        </w:rPr>
        <w:t>u</w:t>
      </w:r>
      <w:r w:rsidR="00D739F6" w:rsidRPr="0008556C">
        <w:rPr>
          <w:rFonts w:ascii="Times New Roman" w:hAnsi="Times New Roman"/>
          <w:sz w:val="24"/>
          <w:szCs w:val="24"/>
        </w:rPr>
        <w:t xml:space="preserve"> </w:t>
      </w:r>
      <w:r w:rsidRPr="0008556C">
        <w:rPr>
          <w:rFonts w:ascii="Times New Roman" w:hAnsi="Times New Roman"/>
          <w:sz w:val="24"/>
          <w:szCs w:val="24"/>
        </w:rPr>
        <w:t>tu</w:t>
      </w:r>
      <w:r w:rsidRPr="0008556C">
        <w:rPr>
          <w:rFonts w:ascii="Times New Roman" w:hAnsi="Times New Roman"/>
          <w:sz w:val="24"/>
          <w:szCs w:val="24"/>
          <w:lang w:val="hr-HR"/>
        </w:rPr>
        <w:t>ž</w:t>
      </w:r>
      <w:r w:rsidRPr="0008556C">
        <w:rPr>
          <w:rFonts w:ascii="Times New Roman" w:hAnsi="Times New Roman"/>
          <w:sz w:val="24"/>
          <w:szCs w:val="24"/>
        </w:rPr>
        <w:t>ila</w:t>
      </w:r>
      <w:r w:rsidRPr="0008556C">
        <w:rPr>
          <w:rFonts w:ascii="Times New Roman" w:hAnsi="Times New Roman"/>
          <w:sz w:val="24"/>
          <w:szCs w:val="24"/>
          <w:lang w:val="hr-HR"/>
        </w:rPr>
        <w:t>š</w:t>
      </w:r>
      <w:r w:rsidRPr="0008556C">
        <w:rPr>
          <w:rFonts w:ascii="Times New Roman" w:hAnsi="Times New Roman"/>
          <w:sz w:val="24"/>
          <w:szCs w:val="24"/>
        </w:rPr>
        <w:t>tvima</w:t>
      </w:r>
      <w:r w:rsidRPr="0008556C">
        <w:rPr>
          <w:rFonts w:ascii="Times New Roman" w:hAnsi="Times New Roman"/>
          <w:sz w:val="24"/>
          <w:szCs w:val="24"/>
          <w:lang w:val="hr-HR"/>
        </w:rPr>
        <w:t xml:space="preserve">, </w:t>
      </w:r>
      <w:r w:rsidRPr="0008556C">
        <w:rPr>
          <w:rFonts w:ascii="Times New Roman" w:hAnsi="Times New Roman"/>
          <w:sz w:val="24"/>
          <w:szCs w:val="24"/>
        </w:rPr>
        <w:t>podr</w:t>
      </w:r>
      <w:r w:rsidRPr="0008556C">
        <w:rPr>
          <w:rFonts w:ascii="Times New Roman" w:hAnsi="Times New Roman"/>
          <w:sz w:val="24"/>
          <w:szCs w:val="24"/>
          <w:lang w:val="hr-HR"/>
        </w:rPr>
        <w:t>š</w:t>
      </w:r>
      <w:r w:rsidRPr="0008556C">
        <w:rPr>
          <w:rFonts w:ascii="Times New Roman" w:hAnsi="Times New Roman"/>
          <w:sz w:val="24"/>
          <w:szCs w:val="24"/>
        </w:rPr>
        <w:t>ku</w:t>
      </w:r>
      <w:r w:rsidR="00D739F6" w:rsidRPr="0008556C">
        <w:rPr>
          <w:rFonts w:ascii="Times New Roman" w:hAnsi="Times New Roman"/>
          <w:sz w:val="24"/>
          <w:szCs w:val="24"/>
        </w:rPr>
        <w:t xml:space="preserve"> </w:t>
      </w:r>
      <w:r w:rsidRPr="0008556C">
        <w:rPr>
          <w:rFonts w:ascii="Times New Roman" w:hAnsi="Times New Roman"/>
          <w:sz w:val="24"/>
          <w:szCs w:val="24"/>
          <w:lang w:val="hr-HR"/>
        </w:rPr>
        <w:t>u uspostavljanju saradnje</w:t>
      </w:r>
      <w:r w:rsidR="00137DFD" w:rsidRPr="0008556C">
        <w:rPr>
          <w:rFonts w:ascii="Times New Roman" w:hAnsi="Times New Roman"/>
          <w:sz w:val="24"/>
          <w:szCs w:val="24"/>
          <w:lang w:val="hr-HR"/>
        </w:rPr>
        <w:t xml:space="preserve"> sa švicarskim ekspertima u BiH. Konsultanstka kuća će također omogućiti tehničku podršku u</w:t>
      </w:r>
      <w:r w:rsidRPr="0008556C">
        <w:rPr>
          <w:rFonts w:ascii="Times New Roman" w:hAnsi="Times New Roman"/>
          <w:sz w:val="24"/>
          <w:szCs w:val="24"/>
          <w:lang w:val="hr-HR"/>
        </w:rPr>
        <w:t xml:space="preserve"> razvoj</w:t>
      </w:r>
      <w:r w:rsidR="00137DFD" w:rsidRPr="0008556C">
        <w:rPr>
          <w:rFonts w:ascii="Times New Roman" w:hAnsi="Times New Roman"/>
          <w:sz w:val="24"/>
          <w:szCs w:val="24"/>
          <w:lang w:val="hr-HR"/>
        </w:rPr>
        <w:t>u i korištenju</w:t>
      </w:r>
      <w:r w:rsidRPr="0008556C">
        <w:rPr>
          <w:rFonts w:ascii="Times New Roman" w:hAnsi="Times New Roman"/>
          <w:sz w:val="24"/>
          <w:szCs w:val="24"/>
          <w:lang w:val="hr-HR"/>
        </w:rPr>
        <w:t xml:space="preserve"> alata za </w:t>
      </w:r>
      <w:r w:rsidRPr="0008556C">
        <w:rPr>
          <w:rFonts w:ascii="Times New Roman" w:hAnsi="Times New Roman"/>
          <w:sz w:val="24"/>
          <w:szCs w:val="24"/>
        </w:rPr>
        <w:t>pra</w:t>
      </w:r>
      <w:r w:rsidRPr="0008556C">
        <w:rPr>
          <w:rFonts w:ascii="Times New Roman" w:hAnsi="Times New Roman"/>
          <w:sz w:val="24"/>
          <w:szCs w:val="24"/>
          <w:lang w:val="hr-HR"/>
        </w:rPr>
        <w:t>ć</w:t>
      </w:r>
      <w:r w:rsidRPr="0008556C">
        <w:rPr>
          <w:rFonts w:ascii="Times New Roman" w:hAnsi="Times New Roman"/>
          <w:sz w:val="24"/>
          <w:szCs w:val="24"/>
        </w:rPr>
        <w:t>enje</w:t>
      </w:r>
      <w:r w:rsidRPr="0008556C">
        <w:rPr>
          <w:rFonts w:ascii="Times New Roman" w:hAnsi="Times New Roman"/>
          <w:sz w:val="24"/>
          <w:szCs w:val="24"/>
          <w:lang w:val="hr-HR"/>
        </w:rPr>
        <w:t xml:space="preserve"> P</w:t>
      </w:r>
      <w:r w:rsidRPr="0008556C">
        <w:rPr>
          <w:rFonts w:ascii="Times New Roman" w:hAnsi="Times New Roman"/>
          <w:sz w:val="24"/>
          <w:szCs w:val="24"/>
        </w:rPr>
        <w:t>rojekta</w:t>
      </w:r>
      <w:r w:rsidR="00137DFD" w:rsidRPr="0008556C">
        <w:rPr>
          <w:rFonts w:ascii="Times New Roman" w:hAnsi="Times New Roman"/>
          <w:sz w:val="24"/>
          <w:szCs w:val="24"/>
        </w:rPr>
        <w:t xml:space="preserve"> I </w:t>
      </w:r>
      <w:r w:rsidRPr="0008556C">
        <w:rPr>
          <w:rFonts w:ascii="Times New Roman" w:hAnsi="Times New Roman"/>
          <w:sz w:val="24"/>
          <w:szCs w:val="24"/>
        </w:rPr>
        <w:t>izvje</w:t>
      </w:r>
      <w:r w:rsidRPr="0008556C">
        <w:rPr>
          <w:rFonts w:ascii="Times New Roman" w:hAnsi="Times New Roman"/>
          <w:sz w:val="24"/>
          <w:szCs w:val="24"/>
          <w:lang w:val="hr-HR"/>
        </w:rPr>
        <w:t xml:space="preserve">štavanje a sve u uskoj suradnji s rukovodstvom Projekta. </w:t>
      </w:r>
    </w:p>
    <w:p w:rsidR="00224FD7" w:rsidRPr="0008556C" w:rsidRDefault="00224FD7" w:rsidP="0068292A">
      <w:pPr>
        <w:spacing w:after="0" w:line="240" w:lineRule="auto"/>
        <w:jc w:val="both"/>
        <w:rPr>
          <w:rFonts w:ascii="Times New Roman" w:hAnsi="Times New Roman"/>
          <w:sz w:val="24"/>
          <w:szCs w:val="24"/>
          <w:lang w:val="hr-HR"/>
        </w:rPr>
      </w:pPr>
    </w:p>
    <w:p w:rsidR="0068292A" w:rsidRPr="00B804DB" w:rsidRDefault="0068292A" w:rsidP="00B804DB">
      <w:pPr>
        <w:pStyle w:val="Heading2"/>
        <w:rPr>
          <w:rFonts w:ascii="Times New Roman" w:eastAsia="Times New Roman" w:hAnsi="Times New Roman" w:cs="Times New Roman"/>
          <w:sz w:val="24"/>
          <w:lang w:val="bs-Latn-BA"/>
        </w:rPr>
      </w:pPr>
      <w:bookmarkStart w:id="33" w:name="_Toc405163021"/>
      <w:r w:rsidRPr="00B804DB">
        <w:rPr>
          <w:rFonts w:ascii="Times New Roman" w:eastAsia="Times New Roman" w:hAnsi="Times New Roman" w:cs="Times New Roman"/>
          <w:sz w:val="24"/>
          <w:lang w:val="bs-Latn-BA"/>
        </w:rPr>
        <w:t>6.6       Tužilaštvo Kantona Cirih</w:t>
      </w:r>
      <w:bookmarkEnd w:id="33"/>
      <w:r w:rsidRPr="00B804DB">
        <w:rPr>
          <w:rFonts w:ascii="Times New Roman" w:eastAsia="Times New Roman" w:hAnsi="Times New Roman" w:cs="Times New Roman"/>
          <w:sz w:val="24"/>
          <w:lang w:val="bs-Latn-BA"/>
        </w:rPr>
        <w:t xml:space="preserve"> </w:t>
      </w:r>
    </w:p>
    <w:p w:rsidR="0068292A" w:rsidRPr="0008556C" w:rsidRDefault="0068292A" w:rsidP="0068292A">
      <w:pPr>
        <w:spacing w:after="0" w:line="240" w:lineRule="auto"/>
        <w:rPr>
          <w:rFonts w:ascii="Times New Roman" w:eastAsia="Times New Roman" w:hAnsi="Times New Roman"/>
          <w:sz w:val="24"/>
          <w:szCs w:val="24"/>
          <w:lang w:val="bs-Latn-BA"/>
        </w:rPr>
      </w:pPr>
      <w:r w:rsidRPr="0008556C">
        <w:rPr>
          <w:rFonts w:ascii="Times New Roman" w:eastAsia="Times New Roman" w:hAnsi="Times New Roman"/>
          <w:sz w:val="24"/>
          <w:szCs w:val="24"/>
          <w:lang w:val="bs-Latn-BA"/>
        </w:rPr>
        <w:t> </w:t>
      </w:r>
    </w:p>
    <w:p w:rsidR="0068292A" w:rsidRPr="0008556C" w:rsidRDefault="0068292A" w:rsidP="0068292A">
      <w:pPr>
        <w:spacing w:after="0" w:line="240" w:lineRule="auto"/>
        <w:jc w:val="both"/>
        <w:rPr>
          <w:rFonts w:ascii="Times New Roman" w:eastAsia="Times New Roman" w:hAnsi="Times New Roman"/>
          <w:sz w:val="24"/>
          <w:szCs w:val="24"/>
          <w:lang w:val="bs-Latn-BA"/>
        </w:rPr>
      </w:pPr>
      <w:r w:rsidRPr="0008556C">
        <w:rPr>
          <w:rFonts w:ascii="Times New Roman" w:eastAsia="Times New Roman" w:hAnsi="Times New Roman"/>
          <w:sz w:val="24"/>
          <w:szCs w:val="24"/>
          <w:lang w:val="bs-Latn-BA"/>
        </w:rPr>
        <w:t>Podršku Kantonalnog tužilaštva Cirih će koordinirati</w:t>
      </w:r>
      <w:r w:rsidR="007555C9" w:rsidRPr="0008556C">
        <w:rPr>
          <w:rFonts w:ascii="Times New Roman" w:eastAsia="Times New Roman" w:hAnsi="Times New Roman"/>
          <w:sz w:val="24"/>
          <w:szCs w:val="24"/>
          <w:lang w:val="bs-Latn-BA"/>
        </w:rPr>
        <w:t xml:space="preserve"> </w:t>
      </w:r>
      <w:r w:rsidRPr="0008556C">
        <w:rPr>
          <w:rFonts w:ascii="Times New Roman" w:eastAsia="Times New Roman" w:hAnsi="Times New Roman"/>
          <w:sz w:val="24"/>
          <w:szCs w:val="24"/>
          <w:lang w:val="bs-Latn-BA"/>
        </w:rPr>
        <w:t>g. Umberto Pajarola</w:t>
      </w:r>
      <w:r w:rsidR="007555C9" w:rsidRPr="0008556C">
        <w:rPr>
          <w:rStyle w:val="FootnoteReference"/>
          <w:rFonts w:ascii="Times New Roman" w:eastAsia="Times New Roman" w:hAnsi="Times New Roman"/>
          <w:sz w:val="24"/>
          <w:szCs w:val="24"/>
          <w:lang w:val="bs-Latn-BA"/>
        </w:rPr>
        <w:footnoteReference w:id="40"/>
      </w:r>
      <w:r w:rsidRPr="0008556C">
        <w:rPr>
          <w:rFonts w:ascii="Times New Roman" w:eastAsia="Times New Roman" w:hAnsi="Times New Roman"/>
          <w:sz w:val="24"/>
          <w:szCs w:val="24"/>
          <w:lang w:val="bs-Latn-BA"/>
        </w:rPr>
        <w:t xml:space="preserve">, tužilac  Tužilaštvu Kantona Cirih. On će,na zahtjev Projekta, biti odgovoran za organizaciju konkretne podrške specijalizovanih kolega Kantonalnog tužilaštva Cirih u skladu s utvrđenim potrebama </w:t>
      </w:r>
      <w:r w:rsidR="007555C9" w:rsidRPr="0008556C">
        <w:rPr>
          <w:rFonts w:ascii="Times New Roman" w:eastAsia="Times New Roman" w:hAnsi="Times New Roman"/>
          <w:sz w:val="24"/>
          <w:szCs w:val="24"/>
          <w:lang w:val="bs-Latn-BA"/>
        </w:rPr>
        <w:t>.</w:t>
      </w:r>
      <w:r w:rsidRPr="0008556C">
        <w:rPr>
          <w:rFonts w:ascii="Times New Roman" w:eastAsia="Times New Roman" w:hAnsi="Times New Roman"/>
          <w:sz w:val="24"/>
          <w:szCs w:val="24"/>
          <w:lang w:val="bs-Latn-BA"/>
        </w:rPr>
        <w:t xml:space="preserve">Tužilaštvo će takođe preuzeti operativnu odgovornost za organizovanje studijskih posjeta i edukacija (programska i logistička podrška) u Švicarskoj, u skladu sa standardima i tarifama </w:t>
      </w:r>
      <w:r w:rsidR="007555C9" w:rsidRPr="0008556C">
        <w:rPr>
          <w:rFonts w:ascii="Times New Roman" w:eastAsia="Times New Roman" w:hAnsi="Times New Roman"/>
          <w:sz w:val="24"/>
          <w:szCs w:val="24"/>
          <w:lang w:val="bs-Latn-BA"/>
        </w:rPr>
        <w:t>Vlade Švicarske,</w:t>
      </w:r>
      <w:r w:rsidRPr="0008556C">
        <w:rPr>
          <w:rFonts w:ascii="Times New Roman" w:eastAsia="Times New Roman" w:hAnsi="Times New Roman"/>
          <w:sz w:val="24"/>
          <w:szCs w:val="24"/>
          <w:lang w:val="bs-Latn-BA"/>
        </w:rPr>
        <w:t xml:space="preserve"> a kao odgovor na planirane aktivnosti ciljeve utvrđene ovim Projektom. Rukovdstvo Projekta će, uz podršku lokalnog konsultanta, zajedno sa švicarskim koordinatorom, odlučiti i planirati  aktivnosti podrške za svaku godinu i svaku aktivnost. Švicarsku podršku će  direktno koordinirati i organizovatirukovodstvo Projekta i ekspert iz Ciriha, a lokalna konsultantska organizacija će osigurati potrebnu operativnu i tehničku podršku.</w:t>
      </w:r>
      <w:r w:rsidR="007555C9" w:rsidRPr="0008556C">
        <w:rPr>
          <w:rFonts w:ascii="Times New Roman" w:eastAsia="Times New Roman" w:hAnsi="Times New Roman"/>
          <w:sz w:val="24"/>
          <w:szCs w:val="24"/>
          <w:lang w:val="bs-Latn-BA"/>
        </w:rPr>
        <w:t>Tužilaštvo Kantona Cirih će obezbjediti</w:t>
      </w:r>
      <w:r w:rsidR="00E308C4" w:rsidRPr="0008556C">
        <w:rPr>
          <w:rFonts w:ascii="Times New Roman" w:eastAsia="Times New Roman" w:hAnsi="Times New Roman"/>
          <w:sz w:val="24"/>
          <w:szCs w:val="24"/>
          <w:lang w:val="bs-Latn-BA"/>
        </w:rPr>
        <w:t>-in kind- sredstva.</w:t>
      </w:r>
    </w:p>
    <w:p w:rsidR="00E308C4" w:rsidRPr="00B804DB" w:rsidRDefault="00E308C4" w:rsidP="00B804DB">
      <w:pPr>
        <w:pStyle w:val="Heading2"/>
        <w:rPr>
          <w:rFonts w:ascii="Times New Roman" w:hAnsi="Times New Roman" w:cs="Times New Roman"/>
          <w:sz w:val="24"/>
          <w:lang w:val="bs-Latn-BA"/>
        </w:rPr>
      </w:pPr>
    </w:p>
    <w:p w:rsidR="003F2355" w:rsidRPr="00B804DB" w:rsidRDefault="003F2355" w:rsidP="00B804DB">
      <w:pPr>
        <w:pStyle w:val="Heading2"/>
        <w:rPr>
          <w:rFonts w:ascii="Times New Roman" w:hAnsi="Times New Roman" w:cs="Times New Roman"/>
          <w:sz w:val="24"/>
          <w:lang w:val="hr-HR"/>
        </w:rPr>
      </w:pPr>
      <w:bookmarkStart w:id="34" w:name="_Toc405163022"/>
      <w:r w:rsidRPr="00B804DB">
        <w:rPr>
          <w:rFonts w:ascii="Times New Roman" w:hAnsi="Times New Roman" w:cs="Times New Roman"/>
          <w:sz w:val="24"/>
          <w:lang w:val="hr-HR"/>
        </w:rPr>
        <w:t>6.7</w:t>
      </w:r>
      <w:r w:rsidRPr="00B804DB">
        <w:rPr>
          <w:rFonts w:ascii="Times New Roman" w:hAnsi="Times New Roman" w:cs="Times New Roman"/>
          <w:sz w:val="24"/>
          <w:lang w:val="hr-HR"/>
        </w:rPr>
        <w:tab/>
        <w:t>U</w:t>
      </w:r>
      <w:r w:rsidRPr="00B804DB">
        <w:rPr>
          <w:rFonts w:ascii="Times New Roman" w:hAnsi="Times New Roman" w:cs="Times New Roman"/>
          <w:sz w:val="24"/>
        </w:rPr>
        <w:t>govaranje</w:t>
      </w:r>
      <w:bookmarkEnd w:id="34"/>
    </w:p>
    <w:p w:rsidR="003F2355" w:rsidRPr="0008556C" w:rsidRDefault="003F2355" w:rsidP="003F2355">
      <w:pPr>
        <w:spacing w:after="0" w:line="240" w:lineRule="auto"/>
        <w:jc w:val="both"/>
        <w:rPr>
          <w:rFonts w:ascii="Times New Roman" w:hAnsi="Times New Roman"/>
          <w:sz w:val="24"/>
          <w:szCs w:val="24"/>
          <w:lang w:val="hr-HR"/>
        </w:rPr>
      </w:pPr>
    </w:p>
    <w:p w:rsidR="003F2355" w:rsidRPr="0008556C" w:rsidRDefault="003F2355" w:rsidP="003F2355">
      <w:pPr>
        <w:spacing w:after="0" w:line="240" w:lineRule="auto"/>
        <w:jc w:val="both"/>
        <w:rPr>
          <w:rFonts w:ascii="Times New Roman" w:hAnsi="Times New Roman"/>
          <w:sz w:val="24"/>
          <w:szCs w:val="24"/>
          <w:lang w:val="hr-HR"/>
        </w:rPr>
      </w:pPr>
      <w:r w:rsidRPr="0008556C">
        <w:rPr>
          <w:rFonts w:ascii="Times New Roman" w:hAnsi="Times New Roman"/>
          <w:sz w:val="24"/>
          <w:szCs w:val="24"/>
        </w:rPr>
        <w:t>S</w:t>
      </w:r>
      <w:r w:rsidR="00E308C4" w:rsidRPr="0008556C">
        <w:rPr>
          <w:rFonts w:ascii="Times New Roman" w:hAnsi="Times New Roman"/>
          <w:sz w:val="24"/>
          <w:szCs w:val="24"/>
        </w:rPr>
        <w:t xml:space="preserve"> </w:t>
      </w:r>
      <w:r w:rsidRPr="0008556C">
        <w:rPr>
          <w:rFonts w:ascii="Times New Roman" w:hAnsi="Times New Roman"/>
          <w:sz w:val="24"/>
          <w:szCs w:val="24"/>
        </w:rPr>
        <w:t>obzirom</w:t>
      </w:r>
      <w:r w:rsidR="00E308C4" w:rsidRPr="0008556C">
        <w:rPr>
          <w:rFonts w:ascii="Times New Roman" w:hAnsi="Times New Roman"/>
          <w:sz w:val="24"/>
          <w:szCs w:val="24"/>
        </w:rPr>
        <w:t xml:space="preserve"> </w:t>
      </w:r>
      <w:r w:rsidRPr="0008556C">
        <w:rPr>
          <w:rFonts w:ascii="Times New Roman" w:hAnsi="Times New Roman"/>
          <w:sz w:val="24"/>
          <w:szCs w:val="24"/>
        </w:rPr>
        <w:t>na</w:t>
      </w:r>
      <w:r w:rsidRPr="0008556C">
        <w:rPr>
          <w:rFonts w:ascii="Times New Roman" w:hAnsi="Times New Roman"/>
          <w:sz w:val="24"/>
          <w:szCs w:val="24"/>
          <w:lang w:val="hr-HR"/>
        </w:rPr>
        <w:t xml:space="preserve"> č</w:t>
      </w:r>
      <w:r w:rsidRPr="0008556C">
        <w:rPr>
          <w:rFonts w:ascii="Times New Roman" w:hAnsi="Times New Roman"/>
          <w:sz w:val="24"/>
          <w:szCs w:val="24"/>
        </w:rPr>
        <w:t>injenicu</w:t>
      </w:r>
      <w:r w:rsidR="00E308C4" w:rsidRPr="0008556C">
        <w:rPr>
          <w:rFonts w:ascii="Times New Roman" w:hAnsi="Times New Roman"/>
          <w:sz w:val="24"/>
          <w:szCs w:val="24"/>
        </w:rPr>
        <w:t xml:space="preserve"> </w:t>
      </w:r>
      <w:r w:rsidRPr="0008556C">
        <w:rPr>
          <w:rFonts w:ascii="Times New Roman" w:hAnsi="Times New Roman"/>
          <w:sz w:val="24"/>
          <w:szCs w:val="24"/>
        </w:rPr>
        <w:t>da</w:t>
      </w:r>
      <w:r w:rsidRPr="0008556C">
        <w:rPr>
          <w:rFonts w:ascii="Times New Roman" w:hAnsi="Times New Roman"/>
          <w:sz w:val="24"/>
          <w:szCs w:val="24"/>
          <w:lang w:val="hr-HR"/>
        </w:rPr>
        <w:t xml:space="preserve"> ć</w:t>
      </w:r>
      <w:r w:rsidRPr="0008556C">
        <w:rPr>
          <w:rFonts w:ascii="Times New Roman" w:hAnsi="Times New Roman"/>
          <w:sz w:val="24"/>
          <w:szCs w:val="24"/>
        </w:rPr>
        <w:t>e</w:t>
      </w:r>
      <w:r w:rsidR="00E308C4" w:rsidRPr="0008556C">
        <w:rPr>
          <w:rFonts w:ascii="Times New Roman" w:hAnsi="Times New Roman"/>
          <w:sz w:val="24"/>
          <w:szCs w:val="24"/>
        </w:rPr>
        <w:t xml:space="preserve"> </w:t>
      </w:r>
      <w:r w:rsidRPr="0008556C">
        <w:rPr>
          <w:rFonts w:ascii="Times New Roman" w:hAnsi="Times New Roman"/>
          <w:sz w:val="24"/>
          <w:szCs w:val="24"/>
        </w:rPr>
        <w:t>to</w:t>
      </w:r>
      <w:r w:rsidR="00E308C4" w:rsidRPr="0008556C">
        <w:rPr>
          <w:rFonts w:ascii="Times New Roman" w:hAnsi="Times New Roman"/>
          <w:sz w:val="24"/>
          <w:szCs w:val="24"/>
        </w:rPr>
        <w:t xml:space="preserve"> </w:t>
      </w:r>
      <w:r w:rsidRPr="0008556C">
        <w:rPr>
          <w:rFonts w:ascii="Times New Roman" w:hAnsi="Times New Roman"/>
          <w:sz w:val="24"/>
          <w:szCs w:val="24"/>
        </w:rPr>
        <w:t>biti</w:t>
      </w:r>
      <w:r w:rsidR="00E308C4" w:rsidRPr="0008556C">
        <w:rPr>
          <w:rFonts w:ascii="Times New Roman" w:hAnsi="Times New Roman"/>
          <w:sz w:val="24"/>
          <w:szCs w:val="24"/>
        </w:rPr>
        <w:t xml:space="preserve"> </w:t>
      </w:r>
      <w:r w:rsidRPr="0008556C">
        <w:rPr>
          <w:rFonts w:ascii="Times New Roman" w:hAnsi="Times New Roman"/>
          <w:sz w:val="24"/>
          <w:szCs w:val="24"/>
        </w:rPr>
        <w:t>zajedni</w:t>
      </w:r>
      <w:r w:rsidRPr="0008556C">
        <w:rPr>
          <w:rFonts w:ascii="Times New Roman" w:hAnsi="Times New Roman"/>
          <w:sz w:val="24"/>
          <w:szCs w:val="24"/>
          <w:lang w:val="hr-HR"/>
        </w:rPr>
        <w:t>č</w:t>
      </w:r>
      <w:r w:rsidRPr="0008556C">
        <w:rPr>
          <w:rFonts w:ascii="Times New Roman" w:hAnsi="Times New Roman"/>
          <w:sz w:val="24"/>
          <w:szCs w:val="24"/>
        </w:rPr>
        <w:t>ki</w:t>
      </w:r>
      <w:r w:rsidR="00E308C4" w:rsidRPr="0008556C">
        <w:rPr>
          <w:rFonts w:ascii="Times New Roman" w:hAnsi="Times New Roman"/>
          <w:sz w:val="24"/>
          <w:szCs w:val="24"/>
        </w:rPr>
        <w:t xml:space="preserve"> </w:t>
      </w:r>
      <w:r w:rsidRPr="0008556C">
        <w:rPr>
          <w:rFonts w:ascii="Times New Roman" w:hAnsi="Times New Roman"/>
          <w:sz w:val="24"/>
          <w:szCs w:val="24"/>
        </w:rPr>
        <w:t>projekat,</w:t>
      </w:r>
      <w:r w:rsidRPr="0008556C">
        <w:rPr>
          <w:rFonts w:ascii="Times New Roman" w:hAnsi="Times New Roman"/>
          <w:sz w:val="24"/>
          <w:szCs w:val="24"/>
          <w:lang w:val="hr-HR"/>
        </w:rPr>
        <w:t xml:space="preserve"> kojeg </w:t>
      </w:r>
      <w:r w:rsidRPr="0008556C">
        <w:rPr>
          <w:rFonts w:ascii="Times New Roman" w:hAnsi="Times New Roman"/>
          <w:sz w:val="24"/>
          <w:szCs w:val="24"/>
        </w:rPr>
        <w:t>finansiraju</w:t>
      </w:r>
      <w:r w:rsidR="00E308C4" w:rsidRPr="0008556C">
        <w:rPr>
          <w:rFonts w:ascii="Times New Roman" w:hAnsi="Times New Roman"/>
          <w:sz w:val="24"/>
          <w:szCs w:val="24"/>
        </w:rPr>
        <w:t xml:space="preserve"> </w:t>
      </w:r>
      <w:r w:rsidRPr="0008556C">
        <w:rPr>
          <w:rFonts w:ascii="Times New Roman" w:hAnsi="Times New Roman"/>
          <w:sz w:val="24"/>
          <w:szCs w:val="24"/>
        </w:rPr>
        <w:t>SDC</w:t>
      </w:r>
      <w:r w:rsidR="00E308C4" w:rsidRPr="0008556C">
        <w:rPr>
          <w:rFonts w:ascii="Times New Roman" w:hAnsi="Times New Roman"/>
          <w:sz w:val="24"/>
          <w:szCs w:val="24"/>
        </w:rPr>
        <w:t xml:space="preserve"> I </w:t>
      </w:r>
      <w:r w:rsidRPr="0008556C">
        <w:rPr>
          <w:rFonts w:ascii="Times New Roman" w:hAnsi="Times New Roman"/>
          <w:sz w:val="24"/>
          <w:szCs w:val="24"/>
        </w:rPr>
        <w:t>Ministarstvo</w:t>
      </w:r>
      <w:r w:rsidR="00E308C4" w:rsidRPr="0008556C">
        <w:rPr>
          <w:rFonts w:ascii="Times New Roman" w:hAnsi="Times New Roman"/>
          <w:sz w:val="24"/>
          <w:szCs w:val="24"/>
        </w:rPr>
        <w:t xml:space="preserve"> </w:t>
      </w:r>
      <w:r w:rsidRPr="0008556C">
        <w:rPr>
          <w:rFonts w:ascii="Times New Roman" w:hAnsi="Times New Roman"/>
          <w:sz w:val="24"/>
          <w:szCs w:val="24"/>
        </w:rPr>
        <w:t>vanjskih</w:t>
      </w:r>
      <w:r w:rsidR="00E308C4" w:rsidRPr="0008556C">
        <w:rPr>
          <w:rFonts w:ascii="Times New Roman" w:hAnsi="Times New Roman"/>
          <w:sz w:val="24"/>
          <w:szCs w:val="24"/>
        </w:rPr>
        <w:t xml:space="preserve"> </w:t>
      </w:r>
      <w:r w:rsidRPr="0008556C">
        <w:rPr>
          <w:rFonts w:ascii="Times New Roman" w:hAnsi="Times New Roman"/>
          <w:sz w:val="24"/>
          <w:szCs w:val="24"/>
        </w:rPr>
        <w:t>poslova</w:t>
      </w:r>
      <w:r w:rsidR="00E308C4" w:rsidRPr="0008556C">
        <w:rPr>
          <w:rFonts w:ascii="Times New Roman" w:hAnsi="Times New Roman"/>
          <w:sz w:val="24"/>
          <w:szCs w:val="24"/>
        </w:rPr>
        <w:t xml:space="preserve"> </w:t>
      </w:r>
      <w:r w:rsidRPr="0008556C">
        <w:rPr>
          <w:rFonts w:ascii="Times New Roman" w:hAnsi="Times New Roman"/>
          <w:sz w:val="24"/>
          <w:szCs w:val="24"/>
        </w:rPr>
        <w:t>Kraljevine</w:t>
      </w:r>
      <w:r w:rsidR="00E308C4" w:rsidRPr="0008556C">
        <w:rPr>
          <w:rFonts w:ascii="Times New Roman" w:hAnsi="Times New Roman"/>
          <w:sz w:val="24"/>
          <w:szCs w:val="24"/>
        </w:rPr>
        <w:t xml:space="preserve"> </w:t>
      </w:r>
      <w:r w:rsidRPr="0008556C">
        <w:rPr>
          <w:rFonts w:ascii="Times New Roman" w:hAnsi="Times New Roman"/>
          <w:sz w:val="24"/>
          <w:szCs w:val="24"/>
        </w:rPr>
        <w:t>Norve</w:t>
      </w:r>
      <w:r w:rsidRPr="0008556C">
        <w:rPr>
          <w:rFonts w:ascii="Times New Roman" w:hAnsi="Times New Roman"/>
          <w:sz w:val="24"/>
          <w:szCs w:val="24"/>
          <w:lang w:val="hr-HR"/>
        </w:rPr>
        <w:t>š</w:t>
      </w:r>
      <w:r w:rsidRPr="0008556C">
        <w:rPr>
          <w:rFonts w:ascii="Times New Roman" w:hAnsi="Times New Roman"/>
          <w:sz w:val="24"/>
          <w:szCs w:val="24"/>
        </w:rPr>
        <w:t>ke</w:t>
      </w:r>
      <w:r w:rsidRPr="0008556C">
        <w:rPr>
          <w:rFonts w:ascii="Times New Roman" w:hAnsi="Times New Roman"/>
          <w:sz w:val="24"/>
          <w:szCs w:val="24"/>
          <w:lang w:val="hr-HR"/>
        </w:rPr>
        <w:t xml:space="preserve">, </w:t>
      </w:r>
      <w:r w:rsidRPr="0008556C">
        <w:rPr>
          <w:rFonts w:ascii="Times New Roman" w:hAnsi="Times New Roman"/>
          <w:sz w:val="24"/>
          <w:szCs w:val="24"/>
        </w:rPr>
        <w:t>VSTV</w:t>
      </w:r>
      <w:r w:rsidRPr="0008556C">
        <w:rPr>
          <w:rFonts w:ascii="Times New Roman" w:hAnsi="Times New Roman"/>
          <w:sz w:val="24"/>
          <w:szCs w:val="24"/>
          <w:lang w:val="hr-HR"/>
        </w:rPr>
        <w:t xml:space="preserve"> ć</w:t>
      </w:r>
      <w:r w:rsidRPr="0008556C">
        <w:rPr>
          <w:rFonts w:ascii="Times New Roman" w:hAnsi="Times New Roman"/>
          <w:sz w:val="24"/>
          <w:szCs w:val="24"/>
        </w:rPr>
        <w:t>e</w:t>
      </w:r>
      <w:r w:rsidR="00E308C4" w:rsidRPr="0008556C">
        <w:rPr>
          <w:rFonts w:ascii="Times New Roman" w:hAnsi="Times New Roman"/>
          <w:sz w:val="24"/>
          <w:szCs w:val="24"/>
        </w:rPr>
        <w:t xml:space="preserve"> </w:t>
      </w:r>
      <w:r w:rsidRPr="0008556C">
        <w:rPr>
          <w:rFonts w:ascii="Times New Roman" w:hAnsi="Times New Roman"/>
          <w:sz w:val="24"/>
          <w:szCs w:val="24"/>
        </w:rPr>
        <w:t>obavljati</w:t>
      </w:r>
      <w:r w:rsidR="00E308C4" w:rsidRPr="0008556C">
        <w:rPr>
          <w:rFonts w:ascii="Times New Roman" w:hAnsi="Times New Roman"/>
          <w:sz w:val="24"/>
          <w:szCs w:val="24"/>
        </w:rPr>
        <w:t xml:space="preserve"> </w:t>
      </w:r>
      <w:r w:rsidRPr="0008556C">
        <w:rPr>
          <w:rFonts w:ascii="Times New Roman" w:hAnsi="Times New Roman"/>
          <w:sz w:val="24"/>
          <w:szCs w:val="24"/>
        </w:rPr>
        <w:t>sve</w:t>
      </w:r>
      <w:r w:rsidR="00E308C4" w:rsidRPr="0008556C">
        <w:rPr>
          <w:rFonts w:ascii="Times New Roman" w:hAnsi="Times New Roman"/>
          <w:sz w:val="24"/>
          <w:szCs w:val="24"/>
        </w:rPr>
        <w:t xml:space="preserve"> </w:t>
      </w:r>
      <w:r w:rsidRPr="0008556C">
        <w:rPr>
          <w:rFonts w:ascii="Times New Roman" w:hAnsi="Times New Roman"/>
          <w:sz w:val="24"/>
          <w:szCs w:val="24"/>
        </w:rPr>
        <w:t>nabavke</w:t>
      </w:r>
      <w:r w:rsidR="00E308C4" w:rsidRPr="0008556C">
        <w:rPr>
          <w:rFonts w:ascii="Times New Roman" w:hAnsi="Times New Roman"/>
          <w:sz w:val="24"/>
          <w:szCs w:val="24"/>
        </w:rPr>
        <w:t xml:space="preserve"> </w:t>
      </w:r>
      <w:r w:rsidRPr="0008556C">
        <w:rPr>
          <w:rFonts w:ascii="Times New Roman" w:hAnsi="Times New Roman"/>
          <w:sz w:val="24"/>
          <w:szCs w:val="24"/>
        </w:rPr>
        <w:t>u</w:t>
      </w:r>
      <w:r w:rsidR="00E308C4" w:rsidRPr="0008556C">
        <w:rPr>
          <w:rFonts w:ascii="Times New Roman" w:hAnsi="Times New Roman"/>
          <w:sz w:val="24"/>
          <w:szCs w:val="24"/>
        </w:rPr>
        <w:t xml:space="preserve"> </w:t>
      </w:r>
      <w:r w:rsidRPr="0008556C">
        <w:rPr>
          <w:rFonts w:ascii="Times New Roman" w:hAnsi="Times New Roman"/>
          <w:sz w:val="24"/>
          <w:szCs w:val="24"/>
        </w:rPr>
        <w:t>skladu</w:t>
      </w:r>
      <w:r w:rsidR="00E308C4" w:rsidRPr="0008556C">
        <w:rPr>
          <w:rFonts w:ascii="Times New Roman" w:hAnsi="Times New Roman"/>
          <w:sz w:val="24"/>
          <w:szCs w:val="24"/>
        </w:rPr>
        <w:t xml:space="preserve"> </w:t>
      </w:r>
      <w:r w:rsidRPr="0008556C">
        <w:rPr>
          <w:rFonts w:ascii="Times New Roman" w:hAnsi="Times New Roman"/>
          <w:sz w:val="24"/>
          <w:szCs w:val="24"/>
        </w:rPr>
        <w:t>s</w:t>
      </w:r>
      <w:r w:rsidR="00E308C4" w:rsidRPr="0008556C">
        <w:rPr>
          <w:rFonts w:ascii="Times New Roman" w:hAnsi="Times New Roman"/>
          <w:sz w:val="24"/>
          <w:szCs w:val="24"/>
        </w:rPr>
        <w:t xml:space="preserve"> </w:t>
      </w:r>
      <w:r w:rsidRPr="0008556C">
        <w:rPr>
          <w:rFonts w:ascii="Times New Roman" w:hAnsi="Times New Roman"/>
          <w:sz w:val="24"/>
          <w:szCs w:val="24"/>
        </w:rPr>
        <w:t>relevantnim</w:t>
      </w:r>
      <w:r w:rsidRPr="0008556C">
        <w:rPr>
          <w:rFonts w:ascii="Times New Roman" w:hAnsi="Times New Roman"/>
          <w:sz w:val="24"/>
          <w:szCs w:val="24"/>
          <w:lang w:val="hr-HR"/>
        </w:rPr>
        <w:t xml:space="preserve"> č</w:t>
      </w:r>
      <w:r w:rsidRPr="0008556C">
        <w:rPr>
          <w:rFonts w:ascii="Times New Roman" w:hAnsi="Times New Roman"/>
          <w:sz w:val="24"/>
          <w:szCs w:val="24"/>
        </w:rPr>
        <w:t>lanovima</w:t>
      </w:r>
      <w:r w:rsidR="00E308C4" w:rsidRPr="0008556C">
        <w:rPr>
          <w:rFonts w:ascii="Times New Roman" w:hAnsi="Times New Roman"/>
          <w:sz w:val="24"/>
          <w:szCs w:val="24"/>
        </w:rPr>
        <w:t xml:space="preserve"> </w:t>
      </w:r>
      <w:r w:rsidRPr="0008556C">
        <w:rPr>
          <w:rFonts w:ascii="Times New Roman" w:hAnsi="Times New Roman"/>
          <w:sz w:val="24"/>
          <w:szCs w:val="24"/>
        </w:rPr>
        <w:t>Prakti</w:t>
      </w:r>
      <w:r w:rsidRPr="0008556C">
        <w:rPr>
          <w:rFonts w:ascii="Times New Roman" w:hAnsi="Times New Roman"/>
          <w:sz w:val="24"/>
          <w:szCs w:val="24"/>
          <w:lang w:val="hr-HR"/>
        </w:rPr>
        <w:t>č</w:t>
      </w:r>
      <w:r w:rsidRPr="0008556C">
        <w:rPr>
          <w:rFonts w:ascii="Times New Roman" w:hAnsi="Times New Roman"/>
          <w:sz w:val="24"/>
          <w:szCs w:val="24"/>
        </w:rPr>
        <w:t>nog</w:t>
      </w:r>
      <w:r w:rsidR="00E308C4" w:rsidRPr="0008556C">
        <w:rPr>
          <w:rFonts w:ascii="Times New Roman" w:hAnsi="Times New Roman"/>
          <w:sz w:val="24"/>
          <w:szCs w:val="24"/>
        </w:rPr>
        <w:t xml:space="preserve"> </w:t>
      </w:r>
      <w:r w:rsidRPr="0008556C">
        <w:rPr>
          <w:rFonts w:ascii="Times New Roman" w:hAnsi="Times New Roman"/>
          <w:sz w:val="24"/>
          <w:szCs w:val="24"/>
        </w:rPr>
        <w:t>vodi</w:t>
      </w:r>
      <w:r w:rsidRPr="0008556C">
        <w:rPr>
          <w:rFonts w:ascii="Times New Roman" w:hAnsi="Times New Roman"/>
          <w:sz w:val="24"/>
          <w:szCs w:val="24"/>
          <w:lang w:val="hr-HR"/>
        </w:rPr>
        <w:t>č</w:t>
      </w:r>
      <w:r w:rsidRPr="0008556C">
        <w:rPr>
          <w:rFonts w:ascii="Times New Roman" w:hAnsi="Times New Roman"/>
          <w:sz w:val="24"/>
          <w:szCs w:val="24"/>
        </w:rPr>
        <w:t>a</w:t>
      </w:r>
      <w:r w:rsidR="00E308C4" w:rsidRPr="0008556C">
        <w:rPr>
          <w:rFonts w:ascii="Times New Roman" w:hAnsi="Times New Roman"/>
          <w:sz w:val="24"/>
          <w:szCs w:val="24"/>
        </w:rPr>
        <w:t xml:space="preserve"> </w:t>
      </w:r>
      <w:r w:rsidRPr="0008556C">
        <w:rPr>
          <w:rFonts w:ascii="Times New Roman" w:hAnsi="Times New Roman"/>
          <w:sz w:val="24"/>
          <w:szCs w:val="24"/>
        </w:rPr>
        <w:t>za</w:t>
      </w:r>
      <w:r w:rsidR="00E308C4" w:rsidRPr="0008556C">
        <w:rPr>
          <w:rFonts w:ascii="Times New Roman" w:hAnsi="Times New Roman"/>
          <w:sz w:val="24"/>
          <w:szCs w:val="24"/>
        </w:rPr>
        <w:t xml:space="preserve"> </w:t>
      </w:r>
      <w:r w:rsidRPr="0008556C">
        <w:rPr>
          <w:rFonts w:ascii="Times New Roman" w:hAnsi="Times New Roman"/>
          <w:sz w:val="24"/>
          <w:szCs w:val="24"/>
        </w:rPr>
        <w:t>procedure</w:t>
      </w:r>
      <w:r w:rsidR="00E308C4" w:rsidRPr="0008556C">
        <w:rPr>
          <w:rFonts w:ascii="Times New Roman" w:hAnsi="Times New Roman"/>
          <w:sz w:val="24"/>
          <w:szCs w:val="24"/>
        </w:rPr>
        <w:t xml:space="preserve"> </w:t>
      </w:r>
      <w:r w:rsidRPr="0008556C">
        <w:rPr>
          <w:rFonts w:ascii="Times New Roman" w:hAnsi="Times New Roman"/>
          <w:sz w:val="24"/>
          <w:szCs w:val="24"/>
        </w:rPr>
        <w:t>pri</w:t>
      </w:r>
      <w:r w:rsidR="00E308C4" w:rsidRPr="0008556C">
        <w:rPr>
          <w:rFonts w:ascii="Times New Roman" w:hAnsi="Times New Roman"/>
          <w:sz w:val="24"/>
          <w:szCs w:val="24"/>
        </w:rPr>
        <w:t xml:space="preserve"> </w:t>
      </w:r>
      <w:r w:rsidRPr="0008556C">
        <w:rPr>
          <w:rFonts w:ascii="Times New Roman" w:hAnsi="Times New Roman"/>
          <w:sz w:val="24"/>
          <w:szCs w:val="24"/>
        </w:rPr>
        <w:t>ugovaranju</w:t>
      </w:r>
      <w:r w:rsidR="00E308C4" w:rsidRPr="0008556C">
        <w:rPr>
          <w:rFonts w:ascii="Times New Roman" w:hAnsi="Times New Roman"/>
          <w:sz w:val="24"/>
          <w:szCs w:val="24"/>
        </w:rPr>
        <w:t xml:space="preserve"> </w:t>
      </w:r>
      <w:r w:rsidRPr="0008556C">
        <w:rPr>
          <w:rFonts w:ascii="Times New Roman" w:hAnsi="Times New Roman"/>
          <w:sz w:val="24"/>
          <w:szCs w:val="24"/>
        </w:rPr>
        <w:t>za</w:t>
      </w:r>
      <w:r w:rsidR="00E308C4" w:rsidRPr="0008556C">
        <w:rPr>
          <w:rFonts w:ascii="Times New Roman" w:hAnsi="Times New Roman"/>
          <w:sz w:val="24"/>
          <w:szCs w:val="24"/>
        </w:rPr>
        <w:t xml:space="preserve"> </w:t>
      </w:r>
      <w:r w:rsidRPr="0008556C">
        <w:rPr>
          <w:rFonts w:ascii="Times New Roman" w:hAnsi="Times New Roman"/>
          <w:sz w:val="24"/>
          <w:szCs w:val="24"/>
        </w:rPr>
        <w:t>vanjske</w:t>
      </w:r>
      <w:r w:rsidR="00E308C4" w:rsidRPr="0008556C">
        <w:rPr>
          <w:rFonts w:ascii="Times New Roman" w:hAnsi="Times New Roman"/>
          <w:sz w:val="24"/>
          <w:szCs w:val="24"/>
        </w:rPr>
        <w:t xml:space="preserve"> </w:t>
      </w:r>
      <w:r w:rsidRPr="0008556C">
        <w:rPr>
          <w:rFonts w:ascii="Times New Roman" w:hAnsi="Times New Roman"/>
          <w:sz w:val="24"/>
          <w:szCs w:val="24"/>
        </w:rPr>
        <w:t>aktivnosti</w:t>
      </w:r>
      <w:r w:rsidR="00E308C4" w:rsidRPr="0008556C">
        <w:rPr>
          <w:rFonts w:ascii="Times New Roman" w:hAnsi="Times New Roman"/>
          <w:sz w:val="24"/>
          <w:szCs w:val="24"/>
        </w:rPr>
        <w:t xml:space="preserve"> </w:t>
      </w:r>
      <w:r w:rsidRPr="0008556C">
        <w:rPr>
          <w:rFonts w:ascii="Times New Roman" w:hAnsi="Times New Roman"/>
          <w:sz w:val="24"/>
          <w:szCs w:val="24"/>
        </w:rPr>
        <w:t>Evropske</w:t>
      </w:r>
      <w:r w:rsidR="00B804DB">
        <w:rPr>
          <w:rFonts w:ascii="Times New Roman" w:hAnsi="Times New Roman"/>
          <w:sz w:val="24"/>
          <w:szCs w:val="24"/>
        </w:rPr>
        <w:t xml:space="preserve"> </w:t>
      </w:r>
      <w:r w:rsidRPr="0008556C">
        <w:rPr>
          <w:rFonts w:ascii="Times New Roman" w:hAnsi="Times New Roman"/>
          <w:sz w:val="24"/>
          <w:szCs w:val="24"/>
        </w:rPr>
        <w:t>unije</w:t>
      </w:r>
      <w:r w:rsidRPr="0008556C">
        <w:rPr>
          <w:rFonts w:ascii="Times New Roman" w:hAnsi="Times New Roman"/>
          <w:sz w:val="24"/>
          <w:szCs w:val="24"/>
          <w:lang w:val="hr-HR"/>
        </w:rPr>
        <w:t>.</w:t>
      </w:r>
    </w:p>
    <w:p w:rsidR="00E308C4" w:rsidRPr="0008556C" w:rsidRDefault="00E308C4" w:rsidP="00E308C4">
      <w:pPr>
        <w:spacing w:after="0" w:line="240" w:lineRule="auto"/>
        <w:jc w:val="both"/>
        <w:rPr>
          <w:rFonts w:ascii="Times New Roman" w:hAnsi="Times New Roman"/>
          <w:sz w:val="24"/>
          <w:szCs w:val="24"/>
          <w:lang w:val="en-GB"/>
        </w:rPr>
      </w:pPr>
    </w:p>
    <w:p w:rsidR="003F2355" w:rsidRPr="0008556C" w:rsidRDefault="003F2355" w:rsidP="003F2355">
      <w:pPr>
        <w:spacing w:after="0" w:line="240" w:lineRule="auto"/>
        <w:jc w:val="both"/>
        <w:rPr>
          <w:rFonts w:ascii="Times New Roman" w:hAnsi="Times New Roman"/>
          <w:b/>
          <w:sz w:val="24"/>
          <w:szCs w:val="24"/>
          <w:lang w:val="hr-HR"/>
        </w:rPr>
      </w:pPr>
    </w:p>
    <w:p w:rsidR="003F2355" w:rsidRDefault="00B804DB" w:rsidP="00B804DB">
      <w:pPr>
        <w:pStyle w:val="Heading2"/>
        <w:rPr>
          <w:rFonts w:ascii="Times New Roman" w:hAnsi="Times New Roman" w:cs="Times New Roman"/>
          <w:sz w:val="24"/>
        </w:rPr>
      </w:pPr>
      <w:bookmarkStart w:id="35" w:name="_Toc405163023"/>
      <w:proofErr w:type="gramStart"/>
      <w:r>
        <w:rPr>
          <w:rFonts w:ascii="Times New Roman" w:hAnsi="Times New Roman" w:cs="Times New Roman"/>
          <w:sz w:val="24"/>
        </w:rPr>
        <w:t xml:space="preserve">6.8 </w:t>
      </w:r>
      <w:r w:rsidRPr="00B804DB">
        <w:rPr>
          <w:rFonts w:ascii="Times New Roman" w:hAnsi="Times New Roman" w:cs="Times New Roman"/>
          <w:sz w:val="24"/>
        </w:rPr>
        <w:t xml:space="preserve"> </w:t>
      </w:r>
      <w:r w:rsidR="003F2355" w:rsidRPr="00B804DB">
        <w:rPr>
          <w:rFonts w:ascii="Times New Roman" w:hAnsi="Times New Roman" w:cs="Times New Roman"/>
          <w:sz w:val="24"/>
        </w:rPr>
        <w:t>Administrativni</w:t>
      </w:r>
      <w:proofErr w:type="gramEnd"/>
      <w:r w:rsidR="003F2355" w:rsidRPr="00B804DB">
        <w:rPr>
          <w:rFonts w:ascii="Times New Roman" w:hAnsi="Times New Roman" w:cs="Times New Roman"/>
          <w:sz w:val="24"/>
        </w:rPr>
        <w:t xml:space="preserve"> aranžmani</w:t>
      </w:r>
      <w:bookmarkEnd w:id="35"/>
      <w:r w:rsidR="003F2355" w:rsidRPr="00B804DB">
        <w:rPr>
          <w:rFonts w:ascii="Times New Roman" w:hAnsi="Times New Roman" w:cs="Times New Roman"/>
          <w:sz w:val="24"/>
        </w:rPr>
        <w:t xml:space="preserve"> </w:t>
      </w:r>
    </w:p>
    <w:p w:rsidR="00B804DB" w:rsidRPr="00B804DB" w:rsidRDefault="00B804DB" w:rsidP="00B804DB"/>
    <w:p w:rsidR="003F2355" w:rsidRPr="0008556C" w:rsidRDefault="003F2355" w:rsidP="003F2355">
      <w:pPr>
        <w:jc w:val="both"/>
        <w:rPr>
          <w:rFonts w:ascii="Times New Roman" w:hAnsi="Times New Roman"/>
          <w:sz w:val="24"/>
          <w:szCs w:val="24"/>
        </w:rPr>
      </w:pPr>
      <w:r w:rsidRPr="0008556C">
        <w:rPr>
          <w:rFonts w:ascii="Times New Roman" w:hAnsi="Times New Roman"/>
          <w:sz w:val="24"/>
          <w:szCs w:val="24"/>
        </w:rPr>
        <w:t xml:space="preserve">Kao što je dogovoreno </w:t>
      </w:r>
      <w:proofErr w:type="gramStart"/>
      <w:r w:rsidRPr="0008556C">
        <w:rPr>
          <w:rFonts w:ascii="Times New Roman" w:hAnsi="Times New Roman"/>
          <w:sz w:val="24"/>
          <w:szCs w:val="24"/>
        </w:rPr>
        <w:t>sa</w:t>
      </w:r>
      <w:proofErr w:type="gramEnd"/>
      <w:r w:rsidRPr="0008556C">
        <w:rPr>
          <w:rFonts w:ascii="Times New Roman" w:hAnsi="Times New Roman"/>
          <w:sz w:val="24"/>
          <w:szCs w:val="24"/>
        </w:rPr>
        <w:t xml:space="preserve"> </w:t>
      </w:r>
      <w:r w:rsidR="00F30384" w:rsidRPr="0008556C">
        <w:rPr>
          <w:rFonts w:ascii="Times New Roman" w:hAnsi="Times New Roman"/>
          <w:sz w:val="24"/>
          <w:szCs w:val="24"/>
        </w:rPr>
        <w:t>Vladom Švicarske/ Ambasadom Švicarske I Ministarstvom vanjskih poslova Kraljevine Norveške</w:t>
      </w:r>
      <w:r w:rsidRPr="0008556C">
        <w:rPr>
          <w:rFonts w:ascii="Times New Roman" w:hAnsi="Times New Roman"/>
          <w:sz w:val="24"/>
          <w:szCs w:val="24"/>
        </w:rPr>
        <w:t xml:space="preserve">, računovodstveno i finansijsko upravljanje će pokrivati fiskalnu godinu od 1. </w:t>
      </w:r>
      <w:proofErr w:type="gramStart"/>
      <w:r w:rsidRPr="0008556C">
        <w:rPr>
          <w:rFonts w:ascii="Times New Roman" w:hAnsi="Times New Roman"/>
          <w:sz w:val="24"/>
          <w:szCs w:val="24"/>
        </w:rPr>
        <w:t>januara</w:t>
      </w:r>
      <w:proofErr w:type="gramEnd"/>
      <w:r w:rsidRPr="0008556C">
        <w:rPr>
          <w:rFonts w:ascii="Times New Roman" w:hAnsi="Times New Roman"/>
          <w:sz w:val="24"/>
          <w:szCs w:val="24"/>
        </w:rPr>
        <w:t xml:space="preserve"> – 31. </w:t>
      </w:r>
      <w:proofErr w:type="gramStart"/>
      <w:r w:rsidRPr="0008556C">
        <w:rPr>
          <w:rFonts w:ascii="Times New Roman" w:hAnsi="Times New Roman"/>
          <w:sz w:val="24"/>
          <w:szCs w:val="24"/>
        </w:rPr>
        <w:t>decembra</w:t>
      </w:r>
      <w:proofErr w:type="gramEnd"/>
      <w:r w:rsidRPr="0008556C">
        <w:rPr>
          <w:rFonts w:ascii="Times New Roman" w:hAnsi="Times New Roman"/>
          <w:sz w:val="24"/>
          <w:szCs w:val="24"/>
        </w:rPr>
        <w:t xml:space="preserve">. To znači da </w:t>
      </w:r>
      <w:proofErr w:type="gramStart"/>
      <w:r w:rsidRPr="0008556C">
        <w:rPr>
          <w:rFonts w:ascii="Times New Roman" w:hAnsi="Times New Roman"/>
          <w:sz w:val="24"/>
          <w:szCs w:val="24"/>
        </w:rPr>
        <w:t>će</w:t>
      </w:r>
      <w:proofErr w:type="gramEnd"/>
      <w:r w:rsidRPr="0008556C">
        <w:rPr>
          <w:rFonts w:ascii="Times New Roman" w:hAnsi="Times New Roman"/>
          <w:sz w:val="24"/>
          <w:szCs w:val="24"/>
        </w:rPr>
        <w:t xml:space="preserve"> se prvi obračun dostaviti SDC-u / </w:t>
      </w:r>
      <w:r w:rsidRPr="0008556C">
        <w:rPr>
          <w:rFonts w:ascii="Times New Roman" w:hAnsi="Times New Roman"/>
          <w:sz w:val="24"/>
          <w:szCs w:val="24"/>
        </w:rPr>
        <w:lastRenderedPageBreak/>
        <w:t>Ambasadi Švica</w:t>
      </w:r>
      <w:r w:rsidR="00F30384" w:rsidRPr="0008556C">
        <w:rPr>
          <w:rFonts w:ascii="Times New Roman" w:hAnsi="Times New Roman"/>
          <w:sz w:val="24"/>
          <w:szCs w:val="24"/>
        </w:rPr>
        <w:t>rske (i Vladi/Ambasadi Norveške</w:t>
      </w:r>
      <w:r w:rsidRPr="0008556C">
        <w:rPr>
          <w:rFonts w:ascii="Times New Roman" w:hAnsi="Times New Roman"/>
          <w:sz w:val="24"/>
          <w:szCs w:val="24"/>
        </w:rPr>
        <w:t xml:space="preserve"> od 2015. godine, pa nadalje</w:t>
      </w:r>
      <w:r w:rsidR="00F30384" w:rsidRPr="0008556C">
        <w:rPr>
          <w:rFonts w:ascii="Times New Roman" w:hAnsi="Times New Roman"/>
          <w:sz w:val="24"/>
          <w:szCs w:val="24"/>
        </w:rPr>
        <w:t>)</w:t>
      </w:r>
      <w:r w:rsidRPr="0008556C">
        <w:rPr>
          <w:rFonts w:ascii="Times New Roman" w:hAnsi="Times New Roman"/>
          <w:sz w:val="24"/>
          <w:szCs w:val="24"/>
        </w:rPr>
        <w:t xml:space="preserve"> I to za period o</w:t>
      </w:r>
      <w:r w:rsidR="00F30384" w:rsidRPr="0008556C">
        <w:rPr>
          <w:rFonts w:ascii="Times New Roman" w:hAnsi="Times New Roman"/>
          <w:sz w:val="24"/>
          <w:szCs w:val="24"/>
        </w:rPr>
        <w:t xml:space="preserve">d 1. </w:t>
      </w:r>
      <w:proofErr w:type="gramStart"/>
      <w:r w:rsidR="00F30384" w:rsidRPr="0008556C">
        <w:rPr>
          <w:rFonts w:ascii="Times New Roman" w:hAnsi="Times New Roman"/>
          <w:sz w:val="24"/>
          <w:szCs w:val="24"/>
        </w:rPr>
        <w:t>januara</w:t>
      </w:r>
      <w:proofErr w:type="gramEnd"/>
      <w:r w:rsidR="00F30384" w:rsidRPr="0008556C">
        <w:rPr>
          <w:rFonts w:ascii="Times New Roman" w:hAnsi="Times New Roman"/>
          <w:sz w:val="24"/>
          <w:szCs w:val="24"/>
        </w:rPr>
        <w:t xml:space="preserve"> – 31. </w:t>
      </w:r>
      <w:proofErr w:type="gramStart"/>
      <w:r w:rsidR="00F30384" w:rsidRPr="0008556C">
        <w:rPr>
          <w:rFonts w:ascii="Times New Roman" w:hAnsi="Times New Roman"/>
          <w:sz w:val="24"/>
          <w:szCs w:val="24"/>
        </w:rPr>
        <w:t>decembra</w:t>
      </w:r>
      <w:proofErr w:type="gramEnd"/>
      <w:r w:rsidR="00F30384" w:rsidRPr="0008556C">
        <w:rPr>
          <w:rFonts w:ascii="Times New Roman" w:hAnsi="Times New Roman"/>
          <w:sz w:val="24"/>
          <w:szCs w:val="24"/>
        </w:rPr>
        <w:t xml:space="preserve"> 2014</w:t>
      </w:r>
      <w:r w:rsidRPr="0008556C">
        <w:rPr>
          <w:rFonts w:ascii="Times New Roman" w:hAnsi="Times New Roman"/>
          <w:sz w:val="24"/>
          <w:szCs w:val="24"/>
        </w:rPr>
        <w:t xml:space="preserve">. </w:t>
      </w:r>
      <w:proofErr w:type="gramStart"/>
      <w:r w:rsidRPr="0008556C">
        <w:rPr>
          <w:rFonts w:ascii="Times New Roman" w:hAnsi="Times New Roman"/>
          <w:sz w:val="24"/>
          <w:szCs w:val="24"/>
        </w:rPr>
        <w:t>godine</w:t>
      </w:r>
      <w:proofErr w:type="gramEnd"/>
      <w:r w:rsidRPr="0008556C">
        <w:rPr>
          <w:rFonts w:ascii="Times New Roman" w:hAnsi="Times New Roman"/>
          <w:sz w:val="24"/>
          <w:szCs w:val="24"/>
        </w:rPr>
        <w:t xml:space="preserve">. Dalji obračuni </w:t>
      </w:r>
      <w:proofErr w:type="gramStart"/>
      <w:r w:rsidRPr="0008556C">
        <w:rPr>
          <w:rFonts w:ascii="Times New Roman" w:hAnsi="Times New Roman"/>
          <w:sz w:val="24"/>
          <w:szCs w:val="24"/>
        </w:rPr>
        <w:t>će</w:t>
      </w:r>
      <w:proofErr w:type="gramEnd"/>
      <w:r w:rsidRPr="0008556C">
        <w:rPr>
          <w:rFonts w:ascii="Times New Roman" w:hAnsi="Times New Roman"/>
          <w:sz w:val="24"/>
          <w:szCs w:val="24"/>
        </w:rPr>
        <w:t xml:space="preserve"> se podnositi polugodišnje, odnosno za period od 1. </w:t>
      </w:r>
      <w:proofErr w:type="gramStart"/>
      <w:r w:rsidRPr="0008556C">
        <w:rPr>
          <w:rFonts w:ascii="Times New Roman" w:hAnsi="Times New Roman"/>
          <w:sz w:val="24"/>
          <w:szCs w:val="24"/>
        </w:rPr>
        <w:t>januara</w:t>
      </w:r>
      <w:proofErr w:type="gramEnd"/>
      <w:r w:rsidRPr="0008556C">
        <w:rPr>
          <w:rFonts w:ascii="Times New Roman" w:hAnsi="Times New Roman"/>
          <w:sz w:val="24"/>
          <w:szCs w:val="24"/>
        </w:rPr>
        <w:t xml:space="preserve"> - 30. </w:t>
      </w:r>
      <w:proofErr w:type="gramStart"/>
      <w:r w:rsidRPr="0008556C">
        <w:rPr>
          <w:rFonts w:ascii="Times New Roman" w:hAnsi="Times New Roman"/>
          <w:sz w:val="24"/>
          <w:szCs w:val="24"/>
        </w:rPr>
        <w:t>juna</w:t>
      </w:r>
      <w:proofErr w:type="gramEnd"/>
      <w:r w:rsidRPr="0008556C">
        <w:rPr>
          <w:rFonts w:ascii="Times New Roman" w:hAnsi="Times New Roman"/>
          <w:sz w:val="24"/>
          <w:szCs w:val="24"/>
        </w:rPr>
        <w:t xml:space="preserve"> (bez revizorskog izvještaja) i 1. </w:t>
      </w:r>
      <w:proofErr w:type="gramStart"/>
      <w:r w:rsidRPr="0008556C">
        <w:rPr>
          <w:rFonts w:ascii="Times New Roman" w:hAnsi="Times New Roman"/>
          <w:sz w:val="24"/>
          <w:szCs w:val="24"/>
        </w:rPr>
        <w:t>januara</w:t>
      </w:r>
      <w:proofErr w:type="gramEnd"/>
      <w:r w:rsidRPr="0008556C">
        <w:rPr>
          <w:rFonts w:ascii="Times New Roman" w:hAnsi="Times New Roman"/>
          <w:sz w:val="24"/>
          <w:szCs w:val="24"/>
        </w:rPr>
        <w:t xml:space="preserve"> -31. </w:t>
      </w:r>
      <w:proofErr w:type="gramStart"/>
      <w:r w:rsidRPr="0008556C">
        <w:rPr>
          <w:rFonts w:ascii="Times New Roman" w:hAnsi="Times New Roman"/>
          <w:sz w:val="24"/>
          <w:szCs w:val="24"/>
        </w:rPr>
        <w:t>decembra</w:t>
      </w:r>
      <w:proofErr w:type="gramEnd"/>
      <w:r w:rsidRPr="0008556C">
        <w:rPr>
          <w:rFonts w:ascii="Times New Roman" w:hAnsi="Times New Roman"/>
          <w:sz w:val="24"/>
          <w:szCs w:val="24"/>
        </w:rPr>
        <w:t xml:space="preserve"> (sa revizorskim izvješt</w:t>
      </w:r>
      <w:r w:rsidR="00F30384" w:rsidRPr="0008556C">
        <w:rPr>
          <w:rFonts w:ascii="Times New Roman" w:hAnsi="Times New Roman"/>
          <w:sz w:val="24"/>
          <w:szCs w:val="24"/>
        </w:rPr>
        <w:t>a</w:t>
      </w:r>
      <w:r w:rsidRPr="0008556C">
        <w:rPr>
          <w:rFonts w:ascii="Times New Roman" w:hAnsi="Times New Roman"/>
          <w:sz w:val="24"/>
          <w:szCs w:val="24"/>
        </w:rPr>
        <w:t xml:space="preserve">jem). Konačni obračun </w:t>
      </w:r>
      <w:proofErr w:type="gramStart"/>
      <w:r w:rsidRPr="0008556C">
        <w:rPr>
          <w:rFonts w:ascii="Times New Roman" w:hAnsi="Times New Roman"/>
          <w:sz w:val="24"/>
          <w:szCs w:val="24"/>
        </w:rPr>
        <w:t>će</w:t>
      </w:r>
      <w:proofErr w:type="gramEnd"/>
      <w:r w:rsidRPr="0008556C">
        <w:rPr>
          <w:rFonts w:ascii="Times New Roman" w:hAnsi="Times New Roman"/>
          <w:sz w:val="24"/>
          <w:szCs w:val="24"/>
        </w:rPr>
        <w:t xml:space="preserve"> biti podnesen na kraju Projekta (sa revizorskim izvješt</w:t>
      </w:r>
      <w:r w:rsidR="00F30384" w:rsidRPr="0008556C">
        <w:rPr>
          <w:rFonts w:ascii="Times New Roman" w:hAnsi="Times New Roman"/>
          <w:sz w:val="24"/>
          <w:szCs w:val="24"/>
        </w:rPr>
        <w:t>a</w:t>
      </w:r>
      <w:r w:rsidRPr="0008556C">
        <w:rPr>
          <w:rFonts w:ascii="Times New Roman" w:hAnsi="Times New Roman"/>
          <w:sz w:val="24"/>
          <w:szCs w:val="24"/>
        </w:rPr>
        <w:t xml:space="preserve">jem). U slučaju da se Projekat završi prije planiranog roka, konačni obračun </w:t>
      </w:r>
      <w:proofErr w:type="gramStart"/>
      <w:r w:rsidRPr="0008556C">
        <w:rPr>
          <w:rFonts w:ascii="Times New Roman" w:hAnsi="Times New Roman"/>
          <w:sz w:val="24"/>
          <w:szCs w:val="24"/>
        </w:rPr>
        <w:t>sa</w:t>
      </w:r>
      <w:proofErr w:type="gramEnd"/>
      <w:r w:rsidRPr="0008556C">
        <w:rPr>
          <w:rFonts w:ascii="Times New Roman" w:hAnsi="Times New Roman"/>
          <w:sz w:val="24"/>
          <w:szCs w:val="24"/>
        </w:rPr>
        <w:t xml:space="preserve"> revizorskim izvještajem će tada biti podnesen. Obračuni </w:t>
      </w:r>
      <w:proofErr w:type="gramStart"/>
      <w:r w:rsidRPr="0008556C">
        <w:rPr>
          <w:rFonts w:ascii="Times New Roman" w:hAnsi="Times New Roman"/>
          <w:sz w:val="24"/>
          <w:szCs w:val="24"/>
        </w:rPr>
        <w:t>će</w:t>
      </w:r>
      <w:proofErr w:type="gramEnd"/>
      <w:r w:rsidRPr="0008556C">
        <w:rPr>
          <w:rFonts w:ascii="Times New Roman" w:hAnsi="Times New Roman"/>
          <w:sz w:val="24"/>
          <w:szCs w:val="24"/>
        </w:rPr>
        <w:t xml:space="preserve"> biti eksterno pregledani od strane nezavisne vanjske revizorske firm</w:t>
      </w:r>
      <w:r w:rsidR="00F30384" w:rsidRPr="0008556C">
        <w:rPr>
          <w:rFonts w:ascii="Times New Roman" w:hAnsi="Times New Roman"/>
          <w:sz w:val="24"/>
          <w:szCs w:val="24"/>
        </w:rPr>
        <w:t>e koju će unaprijed odobriti Ambasada Švocarske I Ministarstvo vanjskih poslova Kraljevine Norveške.</w:t>
      </w:r>
    </w:p>
    <w:p w:rsidR="00CC589C" w:rsidRPr="0008556C" w:rsidRDefault="00CC589C" w:rsidP="00224FD7">
      <w:pPr>
        <w:rPr>
          <w:rFonts w:ascii="Times New Roman" w:hAnsi="Times New Roman"/>
          <w:b/>
          <w:sz w:val="24"/>
          <w:szCs w:val="24"/>
        </w:rPr>
      </w:pPr>
    </w:p>
    <w:p w:rsidR="00224FD7" w:rsidRPr="00B804DB" w:rsidRDefault="00B804DB" w:rsidP="00B804DB">
      <w:pPr>
        <w:pStyle w:val="Heading1"/>
        <w:rPr>
          <w:rFonts w:ascii="Times New Roman" w:hAnsi="Times New Roman"/>
          <w:sz w:val="24"/>
        </w:rPr>
      </w:pPr>
      <w:bookmarkStart w:id="36" w:name="_Toc405163024"/>
      <w:r w:rsidRPr="00B804DB">
        <w:rPr>
          <w:rFonts w:ascii="Times New Roman" w:hAnsi="Times New Roman"/>
          <w:sz w:val="24"/>
        </w:rPr>
        <w:t>7.  RESURSI</w:t>
      </w:r>
      <w:bookmarkEnd w:id="36"/>
    </w:p>
    <w:p w:rsidR="00224FD7" w:rsidRPr="00B804DB" w:rsidRDefault="00224FD7" w:rsidP="00B804DB">
      <w:pPr>
        <w:pStyle w:val="Heading2"/>
        <w:rPr>
          <w:rFonts w:ascii="Times New Roman" w:hAnsi="Times New Roman" w:cs="Times New Roman"/>
          <w:sz w:val="24"/>
        </w:rPr>
      </w:pPr>
      <w:bookmarkStart w:id="37" w:name="_Toc405163025"/>
      <w:r w:rsidRPr="00B804DB">
        <w:rPr>
          <w:rFonts w:ascii="Times New Roman" w:hAnsi="Times New Roman" w:cs="Times New Roman"/>
          <w:sz w:val="24"/>
        </w:rPr>
        <w:t>7.1. Budžet</w:t>
      </w:r>
      <w:bookmarkEnd w:id="37"/>
    </w:p>
    <w:p w:rsidR="00224FD7" w:rsidRPr="0008556C" w:rsidRDefault="00224FD7" w:rsidP="00224FD7">
      <w:pPr>
        <w:rPr>
          <w:rFonts w:ascii="Times New Roman" w:hAnsi="Times New Roman"/>
          <w:sz w:val="24"/>
          <w:szCs w:val="24"/>
          <w:lang w:val="en-GB"/>
        </w:rPr>
      </w:pPr>
      <w:r w:rsidRPr="0008556C">
        <w:rPr>
          <w:rFonts w:ascii="Times New Roman" w:hAnsi="Times New Roman"/>
          <w:sz w:val="24"/>
          <w:szCs w:val="24"/>
        </w:rPr>
        <w:t>Projekat će biti implementiran u periodu od 4 godin</w:t>
      </w:r>
      <w:r w:rsidR="00CC589C" w:rsidRPr="0008556C">
        <w:rPr>
          <w:rFonts w:ascii="Times New Roman" w:hAnsi="Times New Roman"/>
          <w:sz w:val="24"/>
          <w:szCs w:val="24"/>
        </w:rPr>
        <w:t>e (2014-2018</w:t>
      </w:r>
      <w:proofErr w:type="gramStart"/>
      <w:r w:rsidR="00CC589C" w:rsidRPr="0008556C">
        <w:rPr>
          <w:rFonts w:ascii="Times New Roman" w:hAnsi="Times New Roman"/>
          <w:sz w:val="24"/>
          <w:szCs w:val="24"/>
        </w:rPr>
        <w:t xml:space="preserve">)  </w:t>
      </w:r>
      <w:r w:rsidRPr="0008556C">
        <w:rPr>
          <w:rFonts w:ascii="Times New Roman" w:hAnsi="Times New Roman"/>
          <w:sz w:val="24"/>
          <w:szCs w:val="24"/>
        </w:rPr>
        <w:t>čiji</w:t>
      </w:r>
      <w:proofErr w:type="gramEnd"/>
      <w:r w:rsidRPr="0008556C">
        <w:rPr>
          <w:rFonts w:ascii="Times New Roman" w:hAnsi="Times New Roman"/>
          <w:sz w:val="24"/>
          <w:szCs w:val="24"/>
        </w:rPr>
        <w:t xml:space="preserve"> će ukupni iznos finansijskih sredstava bit</w:t>
      </w:r>
      <w:r w:rsidR="00CC589C" w:rsidRPr="0008556C">
        <w:rPr>
          <w:rFonts w:ascii="Times New Roman" w:hAnsi="Times New Roman"/>
          <w:sz w:val="24"/>
          <w:szCs w:val="24"/>
        </w:rPr>
        <w:t xml:space="preserve">i 4.375.000,00 CHF. Ovo je ugovor između tri </w:t>
      </w:r>
      <w:proofErr w:type="gramStart"/>
      <w:r w:rsidR="00CC589C" w:rsidRPr="0008556C">
        <w:rPr>
          <w:rFonts w:ascii="Times New Roman" w:hAnsi="Times New Roman"/>
          <w:sz w:val="24"/>
          <w:szCs w:val="24"/>
        </w:rPr>
        <w:t xml:space="preserve">strane </w:t>
      </w:r>
      <w:r w:rsidRPr="0008556C">
        <w:rPr>
          <w:rFonts w:ascii="Times New Roman" w:hAnsi="Times New Roman"/>
          <w:sz w:val="24"/>
          <w:szCs w:val="24"/>
        </w:rPr>
        <w:t xml:space="preserve"> </w:t>
      </w:r>
      <w:r w:rsidR="00CC589C" w:rsidRPr="0008556C">
        <w:rPr>
          <w:rFonts w:ascii="Times New Roman" w:hAnsi="Times New Roman"/>
          <w:sz w:val="24"/>
          <w:szCs w:val="24"/>
        </w:rPr>
        <w:t>Ambasade</w:t>
      </w:r>
      <w:proofErr w:type="gramEnd"/>
      <w:r w:rsidR="00CC589C" w:rsidRPr="0008556C">
        <w:rPr>
          <w:rFonts w:ascii="Times New Roman" w:hAnsi="Times New Roman"/>
          <w:sz w:val="24"/>
          <w:szCs w:val="24"/>
        </w:rPr>
        <w:t xml:space="preserve"> Švicarske, Ministartsva vanskih poslova Kraljevine Norveške, I VSTV-a. </w:t>
      </w:r>
      <w:r w:rsidRPr="0008556C">
        <w:rPr>
          <w:rFonts w:ascii="Times New Roman" w:hAnsi="Times New Roman"/>
          <w:sz w:val="24"/>
          <w:szCs w:val="24"/>
        </w:rPr>
        <w:t xml:space="preserve">Ambasada Švicarske će nastaviti biti glavni donator čiji će dio iznositi </w:t>
      </w:r>
      <w:r w:rsidR="00CC589C" w:rsidRPr="0008556C">
        <w:rPr>
          <w:rFonts w:ascii="Times New Roman" w:hAnsi="Times New Roman"/>
          <w:sz w:val="24"/>
          <w:szCs w:val="24"/>
          <w:lang w:val="en-GB"/>
        </w:rPr>
        <w:t xml:space="preserve">3’000’000 </w:t>
      </w:r>
      <w:r w:rsidRPr="0008556C">
        <w:rPr>
          <w:rFonts w:ascii="Times New Roman" w:hAnsi="Times New Roman"/>
          <w:sz w:val="24"/>
          <w:szCs w:val="24"/>
        </w:rPr>
        <w:t xml:space="preserve">CHF </w:t>
      </w:r>
      <w:r w:rsidR="00CC589C" w:rsidRPr="0008556C">
        <w:rPr>
          <w:rFonts w:ascii="Times New Roman" w:hAnsi="Times New Roman"/>
          <w:sz w:val="24"/>
          <w:szCs w:val="24"/>
        </w:rPr>
        <w:t xml:space="preserve">.Norveško ministarstvo vanjskih </w:t>
      </w:r>
      <w:proofErr w:type="gramStart"/>
      <w:r w:rsidR="00CC589C" w:rsidRPr="0008556C">
        <w:rPr>
          <w:rFonts w:ascii="Times New Roman" w:hAnsi="Times New Roman"/>
          <w:sz w:val="24"/>
          <w:szCs w:val="24"/>
        </w:rPr>
        <w:t xml:space="preserve">poslova </w:t>
      </w:r>
      <w:r w:rsidRPr="0008556C">
        <w:rPr>
          <w:rFonts w:ascii="Times New Roman" w:hAnsi="Times New Roman"/>
          <w:sz w:val="24"/>
          <w:szCs w:val="24"/>
        </w:rPr>
        <w:t xml:space="preserve"> vlada</w:t>
      </w:r>
      <w:proofErr w:type="gramEnd"/>
      <w:r w:rsidRPr="0008556C">
        <w:rPr>
          <w:rFonts w:ascii="Times New Roman" w:hAnsi="Times New Roman"/>
          <w:sz w:val="24"/>
          <w:szCs w:val="24"/>
        </w:rPr>
        <w:t xml:space="preserve"> će pružiti podršku projektu na 3 godine </w:t>
      </w:r>
      <w:r w:rsidR="00CC589C" w:rsidRPr="0008556C">
        <w:rPr>
          <w:rFonts w:ascii="Times New Roman" w:hAnsi="Times New Roman"/>
          <w:sz w:val="24"/>
          <w:szCs w:val="24"/>
        </w:rPr>
        <w:t>(2015. –2017)</w:t>
      </w:r>
      <w:r w:rsidRPr="0008556C">
        <w:rPr>
          <w:rFonts w:ascii="Times New Roman" w:hAnsi="Times New Roman"/>
          <w:sz w:val="24"/>
          <w:szCs w:val="24"/>
        </w:rPr>
        <w:t xml:space="preserve"> u iznosu </w:t>
      </w:r>
      <w:proofErr w:type="gramStart"/>
      <w:r w:rsidRPr="0008556C">
        <w:rPr>
          <w:rFonts w:ascii="Times New Roman" w:hAnsi="Times New Roman"/>
          <w:sz w:val="24"/>
          <w:szCs w:val="24"/>
        </w:rPr>
        <w:t>od</w:t>
      </w:r>
      <w:proofErr w:type="gramEnd"/>
      <w:r w:rsidRPr="0008556C">
        <w:rPr>
          <w:rFonts w:ascii="Times New Roman" w:hAnsi="Times New Roman"/>
          <w:sz w:val="24"/>
          <w:szCs w:val="24"/>
        </w:rPr>
        <w:t xml:space="preserve"> </w:t>
      </w:r>
      <w:r w:rsidR="00CC589C" w:rsidRPr="0008556C">
        <w:rPr>
          <w:rFonts w:ascii="Times New Roman" w:hAnsi="Times New Roman"/>
          <w:sz w:val="24"/>
          <w:szCs w:val="24"/>
          <w:lang w:val="en-GB"/>
        </w:rPr>
        <w:t xml:space="preserve">1’425’000 </w:t>
      </w:r>
      <w:r w:rsidRPr="0008556C">
        <w:rPr>
          <w:rFonts w:ascii="Times New Roman" w:hAnsi="Times New Roman"/>
          <w:sz w:val="24"/>
          <w:szCs w:val="24"/>
        </w:rPr>
        <w:t>CH</w:t>
      </w:r>
      <w:r w:rsidR="00CC589C" w:rsidRPr="0008556C">
        <w:rPr>
          <w:rFonts w:ascii="Times New Roman" w:hAnsi="Times New Roman"/>
          <w:sz w:val="24"/>
          <w:szCs w:val="24"/>
        </w:rPr>
        <w:t xml:space="preserve">F. VSTVće obezbkediti in-kind troškove u iznosu </w:t>
      </w:r>
      <w:proofErr w:type="gramStart"/>
      <w:r w:rsidR="00CC589C" w:rsidRPr="0008556C">
        <w:rPr>
          <w:rFonts w:ascii="Times New Roman" w:hAnsi="Times New Roman"/>
          <w:sz w:val="24"/>
          <w:szCs w:val="24"/>
        </w:rPr>
        <w:t>od</w:t>
      </w:r>
      <w:proofErr w:type="gramEnd"/>
      <w:r w:rsidR="00CC589C" w:rsidRPr="0008556C">
        <w:rPr>
          <w:rFonts w:ascii="Times New Roman" w:hAnsi="Times New Roman"/>
          <w:sz w:val="24"/>
          <w:szCs w:val="24"/>
        </w:rPr>
        <w:t xml:space="preserve"> </w:t>
      </w:r>
      <w:r w:rsidR="00CC589C" w:rsidRPr="0008556C">
        <w:rPr>
          <w:rFonts w:ascii="Times New Roman" w:hAnsi="Times New Roman"/>
          <w:sz w:val="24"/>
          <w:szCs w:val="24"/>
          <w:lang w:val="en-GB"/>
        </w:rPr>
        <w:t xml:space="preserve">115’075 CHF. In-kind doprinos Tužilaštva kantona Cirih iznosit </w:t>
      </w:r>
      <w:proofErr w:type="gramStart"/>
      <w:r w:rsidR="00CC589C" w:rsidRPr="0008556C">
        <w:rPr>
          <w:rFonts w:ascii="Times New Roman" w:hAnsi="Times New Roman"/>
          <w:sz w:val="24"/>
          <w:szCs w:val="24"/>
          <w:lang w:val="en-GB"/>
        </w:rPr>
        <w:t>će</w:t>
      </w:r>
      <w:proofErr w:type="gramEnd"/>
      <w:r w:rsidR="00CC589C" w:rsidRPr="0008556C">
        <w:rPr>
          <w:rFonts w:ascii="Times New Roman" w:hAnsi="Times New Roman"/>
          <w:sz w:val="24"/>
          <w:szCs w:val="24"/>
          <w:lang w:val="en-GB"/>
        </w:rPr>
        <w:t xml:space="preserve"> 247’500 CHF. </w:t>
      </w:r>
      <w:proofErr w:type="gramStart"/>
      <w:r w:rsidR="00CC589C" w:rsidRPr="0008556C">
        <w:rPr>
          <w:rFonts w:ascii="Times New Roman" w:hAnsi="Times New Roman"/>
          <w:sz w:val="24"/>
          <w:szCs w:val="24"/>
          <w:lang w:val="en-GB"/>
        </w:rPr>
        <w:t>Planirani početak Projekta je decembar 2014.</w:t>
      </w:r>
      <w:proofErr w:type="gramEnd"/>
      <w:r w:rsidR="00CC589C" w:rsidRPr="0008556C">
        <w:rPr>
          <w:rFonts w:ascii="Times New Roman" w:hAnsi="Times New Roman"/>
          <w:sz w:val="24"/>
          <w:szCs w:val="24"/>
          <w:lang w:val="en-GB"/>
        </w:rPr>
        <w:t xml:space="preserve"> </w:t>
      </w:r>
      <w:proofErr w:type="gramStart"/>
      <w:r w:rsidR="00CC589C" w:rsidRPr="0008556C">
        <w:rPr>
          <w:rFonts w:ascii="Times New Roman" w:hAnsi="Times New Roman"/>
          <w:sz w:val="24"/>
          <w:szCs w:val="24"/>
          <w:lang w:val="en-GB"/>
        </w:rPr>
        <w:t>Godine.</w:t>
      </w:r>
      <w:proofErr w:type="gramEnd"/>
    </w:p>
    <w:tbl>
      <w:tblPr>
        <w:tblW w:w="5904" w:type="dxa"/>
        <w:tblCellSpacing w:w="15" w:type="dxa"/>
        <w:tblInd w:w="48" w:type="dxa"/>
        <w:tblLook w:val="04A0" w:firstRow="1" w:lastRow="0" w:firstColumn="1" w:lastColumn="0" w:noHBand="0" w:noVBand="1"/>
      </w:tblPr>
      <w:tblGrid>
        <w:gridCol w:w="5904"/>
      </w:tblGrid>
      <w:tr w:rsidR="00AA5345" w:rsidRPr="0008556C" w:rsidTr="000F6962">
        <w:trPr>
          <w:tblCellSpacing w:w="15" w:type="dxa"/>
        </w:trPr>
        <w:tc>
          <w:tcPr>
            <w:tcW w:w="0" w:type="auto"/>
            <w:shd w:val="clear" w:color="auto" w:fill="BFBFBF"/>
            <w:tcMar>
              <w:top w:w="15" w:type="dxa"/>
              <w:left w:w="15" w:type="dxa"/>
              <w:bottom w:w="15" w:type="dxa"/>
              <w:right w:w="15" w:type="dxa"/>
            </w:tcMar>
            <w:vAlign w:val="center"/>
            <w:hideMark/>
          </w:tcPr>
          <w:p w:rsidR="00AA5345" w:rsidRPr="0008556C" w:rsidRDefault="00AA5345" w:rsidP="000F6962">
            <w:pPr>
              <w:spacing w:before="60" w:after="0" w:line="240" w:lineRule="auto"/>
              <w:jc w:val="both"/>
              <w:rPr>
                <w:rFonts w:ascii="Times New Roman" w:eastAsia="Times New Roman" w:hAnsi="Times New Roman"/>
                <w:sz w:val="24"/>
                <w:szCs w:val="24"/>
                <w:lang w:val="bs-Latn-BA"/>
              </w:rPr>
            </w:pPr>
            <w:r w:rsidRPr="0008556C">
              <w:rPr>
                <w:rFonts w:ascii="Times New Roman" w:eastAsia="Times New Roman" w:hAnsi="Times New Roman"/>
                <w:b/>
                <w:bCs/>
                <w:sz w:val="24"/>
                <w:szCs w:val="24"/>
                <w:shd w:val="clear" w:color="auto" w:fill="BFBFBF"/>
                <w:lang w:val="bs-Latn-BA"/>
              </w:rPr>
              <w:t>Pregled budžeta</w:t>
            </w:r>
          </w:p>
        </w:tc>
      </w:tr>
      <w:tr w:rsidR="00AA5345" w:rsidRPr="0008556C" w:rsidTr="000F6962">
        <w:trPr>
          <w:tblCellSpacing w:w="15" w:type="dxa"/>
        </w:trPr>
        <w:tc>
          <w:tcPr>
            <w:tcW w:w="0" w:type="auto"/>
            <w:shd w:val="clear" w:color="auto" w:fill="BFBFBF"/>
            <w:tcMar>
              <w:top w:w="15" w:type="dxa"/>
              <w:left w:w="15" w:type="dxa"/>
              <w:bottom w:w="15" w:type="dxa"/>
              <w:right w:w="15" w:type="dxa"/>
            </w:tcMar>
            <w:vAlign w:val="center"/>
            <w:hideMark/>
          </w:tcPr>
          <w:p w:rsidR="00AA5345" w:rsidRPr="0008556C" w:rsidRDefault="00AA5345" w:rsidP="000F6962">
            <w:pPr>
              <w:spacing w:before="60" w:after="0" w:line="240" w:lineRule="auto"/>
              <w:jc w:val="both"/>
              <w:rPr>
                <w:rFonts w:ascii="Times New Roman" w:eastAsia="Times New Roman" w:hAnsi="Times New Roman"/>
                <w:sz w:val="24"/>
                <w:szCs w:val="24"/>
                <w:shd w:val="clear" w:color="auto" w:fill="BFBFBF"/>
                <w:lang w:val="bs-Latn-BA"/>
              </w:rPr>
            </w:pPr>
            <w:r w:rsidRPr="0008556C">
              <w:rPr>
                <w:rFonts w:ascii="Times New Roman" w:eastAsia="Times New Roman" w:hAnsi="Times New Roman"/>
                <w:b/>
                <w:bCs/>
                <w:sz w:val="24"/>
                <w:szCs w:val="24"/>
                <w:shd w:val="clear" w:color="auto" w:fill="BFBFBF"/>
                <w:lang w:val="bs-Latn-BA"/>
              </w:rPr>
              <w:t> </w:t>
            </w:r>
          </w:p>
          <w:tbl>
            <w:tblPr>
              <w:tblW w:w="5550" w:type="dxa"/>
              <w:tblCellSpacing w:w="15" w:type="dxa"/>
              <w:tblInd w:w="118" w:type="dxa"/>
              <w:tblLook w:val="04A0" w:firstRow="1" w:lastRow="0" w:firstColumn="1" w:lastColumn="0" w:noHBand="0" w:noVBand="1"/>
            </w:tblPr>
            <w:tblGrid>
              <w:gridCol w:w="4095"/>
              <w:gridCol w:w="1455"/>
            </w:tblGrid>
            <w:tr w:rsidR="00AA5345" w:rsidRPr="0008556C" w:rsidTr="000F6962">
              <w:trPr>
                <w:trHeight w:val="300"/>
                <w:tblCellSpacing w:w="15" w:type="dxa"/>
              </w:trPr>
              <w:tc>
                <w:tcPr>
                  <w:tcW w:w="0" w:type="auto"/>
                  <w:tcMar>
                    <w:top w:w="15" w:type="dxa"/>
                    <w:left w:w="15" w:type="dxa"/>
                    <w:bottom w:w="15" w:type="dxa"/>
                    <w:right w:w="15" w:type="dxa"/>
                  </w:tcMar>
                  <w:vAlign w:val="center"/>
                  <w:hideMark/>
                </w:tcPr>
                <w:p w:rsidR="00AA5345" w:rsidRPr="0008556C" w:rsidRDefault="00AA5345" w:rsidP="000F6962">
                  <w:pPr>
                    <w:spacing w:after="0" w:line="240" w:lineRule="auto"/>
                    <w:rPr>
                      <w:rFonts w:ascii="Times New Roman" w:eastAsia="Times New Roman" w:hAnsi="Times New Roman"/>
                      <w:sz w:val="24"/>
                      <w:szCs w:val="24"/>
                      <w:lang w:val="bs-Latn-BA"/>
                    </w:rPr>
                  </w:pPr>
                  <w:r w:rsidRPr="0008556C">
                    <w:rPr>
                      <w:rFonts w:ascii="Times New Roman" w:eastAsia="Times New Roman" w:hAnsi="Times New Roman"/>
                      <w:b/>
                      <w:bCs/>
                      <w:sz w:val="24"/>
                      <w:szCs w:val="24"/>
                      <w:lang w:val="bs-Latn-BA"/>
                    </w:rPr>
                    <w:t>Cilj 1</w:t>
                  </w:r>
                </w:p>
              </w:tc>
              <w:tc>
                <w:tcPr>
                  <w:tcW w:w="0" w:type="auto"/>
                  <w:tcMar>
                    <w:top w:w="15" w:type="dxa"/>
                    <w:left w:w="15" w:type="dxa"/>
                    <w:bottom w:w="15" w:type="dxa"/>
                    <w:right w:w="15" w:type="dxa"/>
                  </w:tcMar>
                  <w:vAlign w:val="center"/>
                  <w:hideMark/>
                </w:tcPr>
                <w:p w:rsidR="00AA5345" w:rsidRPr="0008556C" w:rsidRDefault="00AA5345" w:rsidP="000F6962">
                  <w:pPr>
                    <w:spacing w:after="0" w:line="240" w:lineRule="auto"/>
                    <w:jc w:val="right"/>
                    <w:rPr>
                      <w:rFonts w:ascii="Times New Roman" w:eastAsia="Times New Roman" w:hAnsi="Times New Roman"/>
                      <w:sz w:val="24"/>
                      <w:szCs w:val="24"/>
                      <w:lang w:val="bs-Latn-BA"/>
                    </w:rPr>
                  </w:pPr>
                  <w:r w:rsidRPr="0008556C">
                    <w:rPr>
                      <w:rFonts w:ascii="Times New Roman" w:eastAsia="Times New Roman" w:hAnsi="Times New Roman"/>
                      <w:b/>
                      <w:bCs/>
                      <w:sz w:val="24"/>
                      <w:szCs w:val="24"/>
                      <w:lang w:val="bs-Latn-BA"/>
                    </w:rPr>
                    <w:t xml:space="preserve">842.752,00     </w:t>
                  </w:r>
                </w:p>
              </w:tc>
            </w:tr>
            <w:tr w:rsidR="00AA5345" w:rsidRPr="0008556C" w:rsidTr="000F6962">
              <w:trPr>
                <w:trHeight w:val="300"/>
                <w:tblCellSpacing w:w="15" w:type="dxa"/>
              </w:trPr>
              <w:tc>
                <w:tcPr>
                  <w:tcW w:w="0" w:type="auto"/>
                  <w:tcMar>
                    <w:top w:w="15" w:type="dxa"/>
                    <w:left w:w="15" w:type="dxa"/>
                    <w:bottom w:w="15" w:type="dxa"/>
                    <w:right w:w="15" w:type="dxa"/>
                  </w:tcMar>
                  <w:vAlign w:val="center"/>
                  <w:hideMark/>
                </w:tcPr>
                <w:p w:rsidR="00AA5345" w:rsidRPr="0008556C" w:rsidRDefault="00AA5345" w:rsidP="000F6962">
                  <w:pPr>
                    <w:spacing w:after="0" w:line="240" w:lineRule="auto"/>
                    <w:rPr>
                      <w:rFonts w:ascii="Times New Roman" w:eastAsia="Times New Roman" w:hAnsi="Times New Roman"/>
                      <w:sz w:val="24"/>
                      <w:szCs w:val="24"/>
                      <w:lang w:val="bs-Latn-BA"/>
                    </w:rPr>
                  </w:pPr>
                  <w:r w:rsidRPr="0008556C">
                    <w:rPr>
                      <w:rFonts w:ascii="Times New Roman" w:eastAsia="Times New Roman" w:hAnsi="Times New Roman"/>
                      <w:b/>
                      <w:bCs/>
                      <w:sz w:val="24"/>
                      <w:szCs w:val="24"/>
                      <w:lang w:val="bs-Latn-BA"/>
                    </w:rPr>
                    <w:t>Cilj 2</w:t>
                  </w:r>
                </w:p>
              </w:tc>
              <w:tc>
                <w:tcPr>
                  <w:tcW w:w="0" w:type="auto"/>
                  <w:tcMar>
                    <w:top w:w="15" w:type="dxa"/>
                    <w:left w:w="15" w:type="dxa"/>
                    <w:bottom w:w="15" w:type="dxa"/>
                    <w:right w:w="15" w:type="dxa"/>
                  </w:tcMar>
                  <w:vAlign w:val="center"/>
                  <w:hideMark/>
                </w:tcPr>
                <w:p w:rsidR="00AA5345" w:rsidRPr="0008556C" w:rsidRDefault="00AA5345" w:rsidP="000F6962">
                  <w:pPr>
                    <w:spacing w:after="0" w:line="240" w:lineRule="auto"/>
                    <w:jc w:val="right"/>
                    <w:rPr>
                      <w:rFonts w:ascii="Times New Roman" w:eastAsia="Times New Roman" w:hAnsi="Times New Roman"/>
                      <w:sz w:val="24"/>
                      <w:szCs w:val="24"/>
                      <w:lang w:val="bs-Latn-BA"/>
                    </w:rPr>
                  </w:pPr>
                  <w:r w:rsidRPr="0008556C">
                    <w:rPr>
                      <w:rFonts w:ascii="Times New Roman" w:eastAsia="Times New Roman" w:hAnsi="Times New Roman"/>
                      <w:b/>
                      <w:bCs/>
                      <w:sz w:val="24"/>
                      <w:szCs w:val="24"/>
                      <w:lang w:val="bs-Latn-BA"/>
                    </w:rPr>
                    <w:t xml:space="preserve">1.697.929,00 </w:t>
                  </w:r>
                </w:p>
              </w:tc>
            </w:tr>
            <w:tr w:rsidR="00AA5345" w:rsidRPr="0008556C" w:rsidTr="000F6962">
              <w:trPr>
                <w:trHeight w:val="300"/>
                <w:tblCellSpacing w:w="15" w:type="dxa"/>
              </w:trPr>
              <w:tc>
                <w:tcPr>
                  <w:tcW w:w="0" w:type="auto"/>
                  <w:tcMar>
                    <w:top w:w="15" w:type="dxa"/>
                    <w:left w:w="15" w:type="dxa"/>
                    <w:bottom w:w="15" w:type="dxa"/>
                    <w:right w:w="15" w:type="dxa"/>
                  </w:tcMar>
                  <w:vAlign w:val="center"/>
                  <w:hideMark/>
                </w:tcPr>
                <w:p w:rsidR="00AA5345" w:rsidRPr="0008556C" w:rsidRDefault="00AA5345" w:rsidP="000F6962">
                  <w:pPr>
                    <w:spacing w:after="0" w:line="240" w:lineRule="auto"/>
                    <w:rPr>
                      <w:rFonts w:ascii="Times New Roman" w:eastAsia="Times New Roman" w:hAnsi="Times New Roman"/>
                      <w:sz w:val="24"/>
                      <w:szCs w:val="24"/>
                      <w:lang w:val="bs-Latn-BA"/>
                    </w:rPr>
                  </w:pPr>
                  <w:r w:rsidRPr="0008556C">
                    <w:rPr>
                      <w:rFonts w:ascii="Times New Roman" w:eastAsia="Times New Roman" w:hAnsi="Times New Roman"/>
                      <w:b/>
                      <w:bCs/>
                      <w:sz w:val="24"/>
                      <w:szCs w:val="24"/>
                      <w:lang w:val="bs-Latn-BA"/>
                    </w:rPr>
                    <w:t>Cilj 3</w:t>
                  </w:r>
                </w:p>
              </w:tc>
              <w:tc>
                <w:tcPr>
                  <w:tcW w:w="0" w:type="auto"/>
                  <w:tcMar>
                    <w:top w:w="15" w:type="dxa"/>
                    <w:left w:w="15" w:type="dxa"/>
                    <w:bottom w:w="15" w:type="dxa"/>
                    <w:right w:w="15" w:type="dxa"/>
                  </w:tcMar>
                  <w:vAlign w:val="center"/>
                  <w:hideMark/>
                </w:tcPr>
                <w:p w:rsidR="00AA5345" w:rsidRPr="0008556C" w:rsidRDefault="00AA5345" w:rsidP="000F6962">
                  <w:pPr>
                    <w:spacing w:after="0" w:line="240" w:lineRule="auto"/>
                    <w:jc w:val="right"/>
                    <w:rPr>
                      <w:rFonts w:ascii="Times New Roman" w:eastAsia="Times New Roman" w:hAnsi="Times New Roman"/>
                      <w:sz w:val="24"/>
                      <w:szCs w:val="24"/>
                      <w:lang w:val="bs-Latn-BA"/>
                    </w:rPr>
                  </w:pPr>
                  <w:r w:rsidRPr="0008556C">
                    <w:rPr>
                      <w:rFonts w:ascii="Times New Roman" w:eastAsia="Times New Roman" w:hAnsi="Times New Roman"/>
                      <w:b/>
                      <w:bCs/>
                      <w:sz w:val="24"/>
                      <w:szCs w:val="24"/>
                      <w:lang w:val="bs-Latn-BA"/>
                    </w:rPr>
                    <w:t xml:space="preserve">678.764,00      </w:t>
                  </w:r>
                </w:p>
              </w:tc>
            </w:tr>
            <w:tr w:rsidR="00AA5345" w:rsidRPr="0008556C" w:rsidTr="000F6962">
              <w:trPr>
                <w:trHeight w:val="300"/>
                <w:tblCellSpacing w:w="15" w:type="dxa"/>
              </w:trPr>
              <w:tc>
                <w:tcPr>
                  <w:tcW w:w="0" w:type="auto"/>
                  <w:tcMar>
                    <w:top w:w="15" w:type="dxa"/>
                    <w:left w:w="15" w:type="dxa"/>
                    <w:bottom w:w="15" w:type="dxa"/>
                    <w:right w:w="15" w:type="dxa"/>
                  </w:tcMar>
                  <w:vAlign w:val="center"/>
                  <w:hideMark/>
                </w:tcPr>
                <w:p w:rsidR="00AA5345" w:rsidRPr="0008556C" w:rsidRDefault="00AA5345" w:rsidP="000F6962">
                  <w:pPr>
                    <w:spacing w:after="0" w:line="240" w:lineRule="auto"/>
                    <w:rPr>
                      <w:rFonts w:ascii="Times New Roman" w:eastAsia="Times New Roman" w:hAnsi="Times New Roman"/>
                      <w:sz w:val="24"/>
                      <w:szCs w:val="24"/>
                      <w:lang w:val="bs-Latn-BA"/>
                    </w:rPr>
                  </w:pPr>
                  <w:r w:rsidRPr="0008556C">
                    <w:rPr>
                      <w:rFonts w:ascii="Times New Roman" w:eastAsia="Times New Roman" w:hAnsi="Times New Roman"/>
                      <w:b/>
                      <w:bCs/>
                      <w:sz w:val="24"/>
                      <w:szCs w:val="24"/>
                      <w:lang w:val="bs-Latn-BA"/>
                    </w:rPr>
                    <w:t>Cross-cutting activities</w:t>
                  </w:r>
                </w:p>
              </w:tc>
              <w:tc>
                <w:tcPr>
                  <w:tcW w:w="0" w:type="auto"/>
                  <w:tcMar>
                    <w:top w:w="15" w:type="dxa"/>
                    <w:left w:w="15" w:type="dxa"/>
                    <w:bottom w:w="15" w:type="dxa"/>
                    <w:right w:w="15" w:type="dxa"/>
                  </w:tcMar>
                  <w:vAlign w:val="center"/>
                  <w:hideMark/>
                </w:tcPr>
                <w:p w:rsidR="00AA5345" w:rsidRPr="0008556C" w:rsidRDefault="00AA5345" w:rsidP="000F6962">
                  <w:pPr>
                    <w:spacing w:after="0" w:line="240" w:lineRule="auto"/>
                    <w:jc w:val="right"/>
                    <w:rPr>
                      <w:rFonts w:ascii="Times New Roman" w:eastAsia="Times New Roman" w:hAnsi="Times New Roman"/>
                      <w:sz w:val="24"/>
                      <w:szCs w:val="24"/>
                      <w:lang w:val="bs-Latn-BA"/>
                    </w:rPr>
                  </w:pPr>
                  <w:r w:rsidRPr="0008556C">
                    <w:rPr>
                      <w:rFonts w:ascii="Times New Roman" w:eastAsia="Times New Roman" w:hAnsi="Times New Roman"/>
                      <w:b/>
                      <w:bCs/>
                      <w:sz w:val="24"/>
                      <w:szCs w:val="24"/>
                      <w:lang w:val="bs-Latn-BA"/>
                    </w:rPr>
                    <w:t xml:space="preserve">89.805,00      </w:t>
                  </w:r>
                </w:p>
              </w:tc>
            </w:tr>
            <w:tr w:rsidR="00AA5345" w:rsidRPr="0008556C" w:rsidTr="000F6962">
              <w:trPr>
                <w:trHeight w:val="300"/>
                <w:tblCellSpacing w:w="15" w:type="dxa"/>
              </w:trPr>
              <w:tc>
                <w:tcPr>
                  <w:tcW w:w="0" w:type="auto"/>
                  <w:tcMar>
                    <w:top w:w="15" w:type="dxa"/>
                    <w:left w:w="15" w:type="dxa"/>
                    <w:bottom w:w="15" w:type="dxa"/>
                    <w:right w:w="15" w:type="dxa"/>
                  </w:tcMar>
                  <w:vAlign w:val="center"/>
                  <w:hideMark/>
                </w:tcPr>
                <w:p w:rsidR="00AA5345" w:rsidRPr="0008556C" w:rsidRDefault="00AA5345" w:rsidP="000F6962">
                  <w:pPr>
                    <w:spacing w:after="0" w:line="240" w:lineRule="auto"/>
                    <w:rPr>
                      <w:rFonts w:ascii="Times New Roman" w:eastAsia="Times New Roman" w:hAnsi="Times New Roman"/>
                      <w:sz w:val="24"/>
                      <w:szCs w:val="24"/>
                      <w:lang w:val="bs-Latn-BA"/>
                    </w:rPr>
                  </w:pPr>
                  <w:r w:rsidRPr="0008556C">
                    <w:rPr>
                      <w:rFonts w:ascii="Times New Roman" w:eastAsia="Times New Roman" w:hAnsi="Times New Roman"/>
                      <w:b/>
                      <w:bCs/>
                      <w:sz w:val="24"/>
                      <w:szCs w:val="24"/>
                      <w:lang w:val="bs-Latn-BA"/>
                    </w:rPr>
                    <w:t>Upravljanje i koordinacija</w:t>
                  </w:r>
                </w:p>
              </w:tc>
              <w:tc>
                <w:tcPr>
                  <w:tcW w:w="0" w:type="auto"/>
                  <w:tcMar>
                    <w:top w:w="15" w:type="dxa"/>
                    <w:left w:w="15" w:type="dxa"/>
                    <w:bottom w:w="15" w:type="dxa"/>
                    <w:right w:w="15" w:type="dxa"/>
                  </w:tcMar>
                  <w:vAlign w:val="center"/>
                  <w:hideMark/>
                </w:tcPr>
                <w:p w:rsidR="00AA5345" w:rsidRPr="0008556C" w:rsidRDefault="00AA5345" w:rsidP="000F6962">
                  <w:pPr>
                    <w:spacing w:after="0" w:line="240" w:lineRule="auto"/>
                    <w:jc w:val="right"/>
                    <w:rPr>
                      <w:rFonts w:ascii="Times New Roman" w:eastAsia="Times New Roman" w:hAnsi="Times New Roman"/>
                      <w:sz w:val="24"/>
                      <w:szCs w:val="24"/>
                      <w:lang w:val="bs-Latn-BA"/>
                    </w:rPr>
                  </w:pPr>
                  <w:r w:rsidRPr="0008556C">
                    <w:rPr>
                      <w:rFonts w:ascii="Times New Roman" w:eastAsia="Times New Roman" w:hAnsi="Times New Roman"/>
                      <w:b/>
                      <w:bCs/>
                      <w:sz w:val="24"/>
                      <w:szCs w:val="24"/>
                      <w:lang w:val="bs-Latn-BA"/>
                    </w:rPr>
                    <w:t xml:space="preserve">15.750,00      </w:t>
                  </w:r>
                </w:p>
              </w:tc>
            </w:tr>
            <w:tr w:rsidR="00AA5345" w:rsidRPr="0008556C" w:rsidTr="000F6962">
              <w:trPr>
                <w:trHeight w:val="300"/>
                <w:tblCellSpacing w:w="15" w:type="dxa"/>
              </w:trPr>
              <w:tc>
                <w:tcPr>
                  <w:tcW w:w="0" w:type="auto"/>
                  <w:tcMar>
                    <w:top w:w="15" w:type="dxa"/>
                    <w:left w:w="15" w:type="dxa"/>
                    <w:bottom w:w="15" w:type="dxa"/>
                    <w:right w:w="15" w:type="dxa"/>
                  </w:tcMar>
                  <w:vAlign w:val="center"/>
                  <w:hideMark/>
                </w:tcPr>
                <w:p w:rsidR="00AA5345" w:rsidRPr="0008556C" w:rsidRDefault="00AA5345" w:rsidP="000F6962">
                  <w:pPr>
                    <w:spacing w:after="0" w:line="240" w:lineRule="auto"/>
                    <w:rPr>
                      <w:rFonts w:ascii="Times New Roman" w:eastAsia="Times New Roman" w:hAnsi="Times New Roman"/>
                      <w:sz w:val="24"/>
                      <w:szCs w:val="24"/>
                      <w:lang w:val="bs-Latn-BA"/>
                    </w:rPr>
                  </w:pPr>
                  <w:r w:rsidRPr="0008556C">
                    <w:rPr>
                      <w:rFonts w:ascii="Times New Roman" w:eastAsia="Times New Roman" w:hAnsi="Times New Roman"/>
                      <w:b/>
                      <w:bCs/>
                      <w:sz w:val="24"/>
                      <w:szCs w:val="24"/>
                      <w:lang w:val="bs-Latn-BA"/>
                    </w:rPr>
                    <w:t>NVO</w:t>
                  </w:r>
                </w:p>
              </w:tc>
              <w:tc>
                <w:tcPr>
                  <w:tcW w:w="0" w:type="auto"/>
                  <w:tcMar>
                    <w:top w:w="15" w:type="dxa"/>
                    <w:left w:w="15" w:type="dxa"/>
                    <w:bottom w:w="15" w:type="dxa"/>
                    <w:right w:w="15" w:type="dxa"/>
                  </w:tcMar>
                  <w:vAlign w:val="center"/>
                  <w:hideMark/>
                </w:tcPr>
                <w:p w:rsidR="00AA5345" w:rsidRPr="0008556C" w:rsidRDefault="00AA5345" w:rsidP="000F6962">
                  <w:pPr>
                    <w:spacing w:after="0" w:line="240" w:lineRule="auto"/>
                    <w:jc w:val="right"/>
                    <w:rPr>
                      <w:rFonts w:ascii="Times New Roman" w:eastAsia="Times New Roman" w:hAnsi="Times New Roman"/>
                      <w:sz w:val="24"/>
                      <w:szCs w:val="24"/>
                      <w:lang w:val="bs-Latn-BA"/>
                    </w:rPr>
                  </w:pPr>
                  <w:r w:rsidRPr="0008556C">
                    <w:rPr>
                      <w:rFonts w:ascii="Times New Roman" w:eastAsia="Times New Roman" w:hAnsi="Times New Roman"/>
                      <w:b/>
                      <w:bCs/>
                      <w:sz w:val="24"/>
                      <w:szCs w:val="24"/>
                      <w:lang w:val="bs-Latn-BA"/>
                    </w:rPr>
                    <w:t xml:space="preserve">300.000,00 </w:t>
                  </w:r>
                </w:p>
              </w:tc>
            </w:tr>
            <w:tr w:rsidR="00AA5345" w:rsidRPr="0008556C" w:rsidTr="000F6962">
              <w:trPr>
                <w:trHeight w:val="600"/>
                <w:tblCellSpacing w:w="15" w:type="dxa"/>
              </w:trPr>
              <w:tc>
                <w:tcPr>
                  <w:tcW w:w="0" w:type="auto"/>
                  <w:tcMar>
                    <w:top w:w="15" w:type="dxa"/>
                    <w:left w:w="15" w:type="dxa"/>
                    <w:bottom w:w="15" w:type="dxa"/>
                    <w:right w:w="15" w:type="dxa"/>
                  </w:tcMar>
                  <w:vAlign w:val="center"/>
                  <w:hideMark/>
                </w:tcPr>
                <w:p w:rsidR="00AA5345" w:rsidRPr="0008556C" w:rsidRDefault="00AA5345" w:rsidP="00AA5345">
                  <w:pPr>
                    <w:spacing w:after="0" w:line="240" w:lineRule="auto"/>
                    <w:rPr>
                      <w:rFonts w:ascii="Times New Roman" w:eastAsia="Times New Roman" w:hAnsi="Times New Roman"/>
                      <w:sz w:val="24"/>
                      <w:szCs w:val="24"/>
                      <w:lang w:val="bs-Latn-BA"/>
                    </w:rPr>
                  </w:pPr>
                  <w:r w:rsidRPr="0008556C">
                    <w:rPr>
                      <w:rFonts w:ascii="Times New Roman" w:eastAsia="Times New Roman" w:hAnsi="Times New Roman"/>
                      <w:b/>
                      <w:bCs/>
                      <w:sz w:val="24"/>
                      <w:szCs w:val="24"/>
                      <w:lang w:val="bs-Latn-BA"/>
                    </w:rPr>
                    <w:t>Konsultantska kuća, eskterna evaluacija, external evaluation, švicarska angažovanost</w:t>
                  </w:r>
                </w:p>
              </w:tc>
              <w:tc>
                <w:tcPr>
                  <w:tcW w:w="0" w:type="auto"/>
                  <w:tcMar>
                    <w:top w:w="15" w:type="dxa"/>
                    <w:left w:w="15" w:type="dxa"/>
                    <w:bottom w:w="15" w:type="dxa"/>
                    <w:right w:w="15" w:type="dxa"/>
                  </w:tcMar>
                  <w:vAlign w:val="center"/>
                  <w:hideMark/>
                </w:tcPr>
                <w:p w:rsidR="00AA5345" w:rsidRPr="0008556C" w:rsidRDefault="00AA5345" w:rsidP="000F6962">
                  <w:pPr>
                    <w:spacing w:after="0" w:line="240" w:lineRule="auto"/>
                    <w:jc w:val="right"/>
                    <w:rPr>
                      <w:rFonts w:ascii="Times New Roman" w:eastAsia="Times New Roman" w:hAnsi="Times New Roman"/>
                      <w:sz w:val="24"/>
                      <w:szCs w:val="24"/>
                      <w:lang w:val="bs-Latn-BA"/>
                    </w:rPr>
                  </w:pPr>
                  <w:r w:rsidRPr="0008556C">
                    <w:rPr>
                      <w:rFonts w:ascii="Times New Roman" w:eastAsia="Times New Roman" w:hAnsi="Times New Roman"/>
                      <w:b/>
                      <w:bCs/>
                      <w:sz w:val="24"/>
                      <w:szCs w:val="24"/>
                      <w:lang w:val="bs-Latn-BA"/>
                    </w:rPr>
                    <w:t xml:space="preserve">800.000,00 </w:t>
                  </w:r>
                </w:p>
              </w:tc>
            </w:tr>
            <w:tr w:rsidR="00AA5345" w:rsidRPr="0008556C" w:rsidTr="000F6962">
              <w:trPr>
                <w:trHeight w:val="300"/>
                <w:tblCellSpacing w:w="15" w:type="dxa"/>
              </w:trPr>
              <w:tc>
                <w:tcPr>
                  <w:tcW w:w="0" w:type="auto"/>
                  <w:tcMar>
                    <w:top w:w="15" w:type="dxa"/>
                    <w:left w:w="15" w:type="dxa"/>
                    <w:bottom w:w="15" w:type="dxa"/>
                    <w:right w:w="15" w:type="dxa"/>
                  </w:tcMar>
                  <w:vAlign w:val="center"/>
                  <w:hideMark/>
                </w:tcPr>
                <w:p w:rsidR="00AA5345" w:rsidRPr="0008556C" w:rsidRDefault="00AA5345" w:rsidP="000F6962">
                  <w:pPr>
                    <w:spacing w:after="0" w:line="240" w:lineRule="auto"/>
                    <w:rPr>
                      <w:rFonts w:ascii="Times New Roman" w:eastAsia="Times New Roman" w:hAnsi="Times New Roman"/>
                      <w:sz w:val="24"/>
                      <w:szCs w:val="24"/>
                      <w:lang w:val="bs-Latn-BA"/>
                    </w:rPr>
                  </w:pPr>
                  <w:r w:rsidRPr="0008556C">
                    <w:rPr>
                      <w:rFonts w:ascii="Times New Roman" w:eastAsia="Times New Roman" w:hAnsi="Times New Roman"/>
                      <w:b/>
                      <w:bCs/>
                      <w:sz w:val="24"/>
                      <w:szCs w:val="24"/>
                      <w:lang w:val="bs-Latn-BA"/>
                    </w:rPr>
                    <w:t>TOTAL</w:t>
                  </w:r>
                </w:p>
              </w:tc>
              <w:tc>
                <w:tcPr>
                  <w:tcW w:w="0" w:type="auto"/>
                  <w:tcMar>
                    <w:top w:w="15" w:type="dxa"/>
                    <w:left w:w="15" w:type="dxa"/>
                    <w:bottom w:w="15" w:type="dxa"/>
                    <w:right w:w="15" w:type="dxa"/>
                  </w:tcMar>
                  <w:vAlign w:val="center"/>
                  <w:hideMark/>
                </w:tcPr>
                <w:p w:rsidR="00AA5345" w:rsidRPr="0008556C" w:rsidRDefault="00AA5345" w:rsidP="000F6962">
                  <w:pPr>
                    <w:spacing w:after="0" w:line="240" w:lineRule="auto"/>
                    <w:jc w:val="right"/>
                    <w:rPr>
                      <w:rFonts w:ascii="Times New Roman" w:eastAsia="Times New Roman" w:hAnsi="Times New Roman"/>
                      <w:sz w:val="24"/>
                      <w:szCs w:val="24"/>
                      <w:lang w:val="bs-Latn-BA"/>
                    </w:rPr>
                  </w:pPr>
                  <w:r w:rsidRPr="0008556C">
                    <w:rPr>
                      <w:rFonts w:ascii="Times New Roman" w:eastAsia="Times New Roman" w:hAnsi="Times New Roman"/>
                      <w:b/>
                      <w:bCs/>
                      <w:sz w:val="24"/>
                      <w:szCs w:val="24"/>
                      <w:lang w:val="bs-Latn-BA"/>
                    </w:rPr>
                    <w:t xml:space="preserve">4.425.000,00 </w:t>
                  </w:r>
                </w:p>
              </w:tc>
            </w:tr>
          </w:tbl>
          <w:p w:rsidR="00AA5345" w:rsidRPr="0008556C" w:rsidRDefault="00AA5345" w:rsidP="000F6962">
            <w:pPr>
              <w:spacing w:before="60" w:after="0" w:line="240" w:lineRule="auto"/>
              <w:jc w:val="both"/>
              <w:rPr>
                <w:rFonts w:ascii="Times New Roman" w:eastAsia="Times New Roman" w:hAnsi="Times New Roman"/>
                <w:sz w:val="24"/>
                <w:szCs w:val="24"/>
                <w:shd w:val="clear" w:color="auto" w:fill="BFBFBF"/>
                <w:lang w:val="bs-Latn-BA"/>
              </w:rPr>
            </w:pPr>
            <w:r w:rsidRPr="0008556C">
              <w:rPr>
                <w:rFonts w:ascii="Times New Roman" w:eastAsia="Times New Roman" w:hAnsi="Times New Roman"/>
                <w:b/>
                <w:bCs/>
                <w:sz w:val="24"/>
                <w:szCs w:val="24"/>
                <w:shd w:val="clear" w:color="auto" w:fill="BFBFBF"/>
                <w:lang w:val="bs-Latn-BA"/>
              </w:rPr>
              <w:t> </w:t>
            </w:r>
          </w:p>
          <w:p w:rsidR="00AA5345" w:rsidRPr="0008556C" w:rsidRDefault="00AA5345" w:rsidP="000F6962">
            <w:pPr>
              <w:spacing w:before="60" w:after="0" w:line="240" w:lineRule="auto"/>
              <w:jc w:val="both"/>
              <w:rPr>
                <w:rFonts w:ascii="Times New Roman" w:eastAsia="Times New Roman" w:hAnsi="Times New Roman"/>
                <w:sz w:val="24"/>
                <w:szCs w:val="24"/>
                <w:shd w:val="clear" w:color="auto" w:fill="BFBFBF"/>
                <w:lang w:val="bs-Latn-BA"/>
              </w:rPr>
            </w:pPr>
            <w:r w:rsidRPr="0008556C">
              <w:rPr>
                <w:rFonts w:ascii="Times New Roman" w:eastAsia="Times New Roman" w:hAnsi="Times New Roman"/>
                <w:sz w:val="24"/>
                <w:szCs w:val="24"/>
                <w:shd w:val="clear" w:color="auto" w:fill="BFBFBF"/>
                <w:lang w:val="bs-Latn-BA"/>
              </w:rPr>
              <w:t> </w:t>
            </w:r>
          </w:p>
        </w:tc>
      </w:tr>
    </w:tbl>
    <w:p w:rsidR="00751B6E" w:rsidRPr="0008556C" w:rsidRDefault="00751B6E" w:rsidP="00224FD7">
      <w:pPr>
        <w:rPr>
          <w:rFonts w:ascii="Times New Roman" w:hAnsi="Times New Roman"/>
          <w:sz w:val="24"/>
          <w:szCs w:val="24"/>
          <w:lang w:val="en-GB"/>
        </w:rPr>
      </w:pPr>
    </w:p>
    <w:p w:rsidR="00224FD7" w:rsidRPr="0008556C" w:rsidRDefault="00224FD7" w:rsidP="00224FD7">
      <w:pPr>
        <w:rPr>
          <w:rFonts w:ascii="Times New Roman" w:hAnsi="Times New Roman"/>
          <w:sz w:val="24"/>
          <w:szCs w:val="24"/>
        </w:rPr>
      </w:pPr>
      <w:proofErr w:type="gramStart"/>
      <w:r w:rsidRPr="0008556C">
        <w:rPr>
          <w:rFonts w:ascii="Times New Roman" w:hAnsi="Times New Roman"/>
          <w:sz w:val="24"/>
          <w:szCs w:val="24"/>
        </w:rPr>
        <w:t>Pogledati Aneks 2 za detaljnije informacije o budžetu.</w:t>
      </w:r>
      <w:proofErr w:type="gramEnd"/>
    </w:p>
    <w:p w:rsidR="00224FD7" w:rsidRDefault="00224FD7" w:rsidP="00224FD7">
      <w:pPr>
        <w:rPr>
          <w:rFonts w:ascii="Times New Roman" w:hAnsi="Times New Roman"/>
          <w:sz w:val="24"/>
          <w:szCs w:val="24"/>
        </w:rPr>
      </w:pPr>
    </w:p>
    <w:p w:rsidR="00B804DB" w:rsidRPr="0008556C" w:rsidRDefault="00B804DB" w:rsidP="00224FD7">
      <w:pPr>
        <w:rPr>
          <w:rFonts w:ascii="Times New Roman" w:hAnsi="Times New Roman"/>
          <w:sz w:val="24"/>
          <w:szCs w:val="24"/>
        </w:rPr>
      </w:pPr>
    </w:p>
    <w:p w:rsidR="00224FD7" w:rsidRPr="00B804DB" w:rsidRDefault="00224FD7" w:rsidP="00B804DB">
      <w:pPr>
        <w:pStyle w:val="Heading2"/>
        <w:rPr>
          <w:rFonts w:ascii="Times New Roman" w:hAnsi="Times New Roman" w:cs="Times New Roman"/>
          <w:sz w:val="24"/>
        </w:rPr>
      </w:pPr>
      <w:bookmarkStart w:id="38" w:name="_Toc405163026"/>
      <w:r w:rsidRPr="00B804DB">
        <w:rPr>
          <w:rFonts w:ascii="Times New Roman" w:hAnsi="Times New Roman" w:cs="Times New Roman"/>
          <w:sz w:val="24"/>
        </w:rPr>
        <w:lastRenderedPageBreak/>
        <w:t>7.2</w:t>
      </w:r>
      <w:r w:rsidRPr="00B804DB">
        <w:rPr>
          <w:rFonts w:ascii="Times New Roman" w:hAnsi="Times New Roman" w:cs="Times New Roman"/>
          <w:sz w:val="24"/>
        </w:rPr>
        <w:tab/>
        <w:t>Doprinos VSTV-a</w:t>
      </w:r>
      <w:bookmarkEnd w:id="38"/>
    </w:p>
    <w:p w:rsidR="00B804DB" w:rsidRDefault="00B804DB" w:rsidP="00224FD7">
      <w:pPr>
        <w:rPr>
          <w:rFonts w:ascii="Times New Roman" w:hAnsi="Times New Roman"/>
          <w:sz w:val="24"/>
          <w:szCs w:val="24"/>
        </w:rPr>
      </w:pPr>
    </w:p>
    <w:p w:rsidR="00224FD7" w:rsidRPr="0008556C" w:rsidRDefault="00224FD7" w:rsidP="00224FD7">
      <w:pPr>
        <w:rPr>
          <w:rFonts w:ascii="Times New Roman" w:hAnsi="Times New Roman"/>
          <w:sz w:val="24"/>
          <w:szCs w:val="24"/>
        </w:rPr>
      </w:pPr>
      <w:r w:rsidRPr="0008556C">
        <w:rPr>
          <w:rFonts w:ascii="Times New Roman" w:hAnsi="Times New Roman"/>
          <w:sz w:val="24"/>
          <w:szCs w:val="24"/>
        </w:rPr>
        <w:t xml:space="preserve">VSTV </w:t>
      </w:r>
      <w:proofErr w:type="gramStart"/>
      <w:r w:rsidRPr="0008556C">
        <w:rPr>
          <w:rFonts w:ascii="Times New Roman" w:hAnsi="Times New Roman"/>
          <w:sz w:val="24"/>
          <w:szCs w:val="24"/>
        </w:rPr>
        <w:t>će</w:t>
      </w:r>
      <w:proofErr w:type="gramEnd"/>
      <w:r w:rsidRPr="0008556C">
        <w:rPr>
          <w:rFonts w:ascii="Times New Roman" w:hAnsi="Times New Roman"/>
          <w:sz w:val="24"/>
          <w:szCs w:val="24"/>
        </w:rPr>
        <w:t xml:space="preserve"> pokriti slijedeće troškove iz svog redovnog budžeta: kancelarijski prostor, sale za sastanke i opremu, angažman uposlenika VSTV na svim pitanjima koja se odnose na projekat, angažman direktora, osoblja visokog rukovodnog nivoa, kao i drugog osoblja koje sarađuje sa projektom. Korištenje infrastrukture IKTa i IKT – servisnog centra, troškovi održavanja i opravki </w:t>
      </w:r>
      <w:proofErr w:type="gramStart"/>
      <w:r w:rsidRPr="0008556C">
        <w:rPr>
          <w:rFonts w:ascii="Times New Roman" w:hAnsi="Times New Roman"/>
          <w:sz w:val="24"/>
          <w:szCs w:val="24"/>
        </w:rPr>
        <w:t>će</w:t>
      </w:r>
      <w:proofErr w:type="gramEnd"/>
      <w:r w:rsidRPr="0008556C">
        <w:rPr>
          <w:rFonts w:ascii="Times New Roman" w:hAnsi="Times New Roman"/>
          <w:sz w:val="24"/>
          <w:szCs w:val="24"/>
        </w:rPr>
        <w:t xml:space="preserve"> biti niski kao što je navedeno u budžetu projekta. </w:t>
      </w:r>
    </w:p>
    <w:p w:rsidR="00224FD7" w:rsidRPr="0008556C" w:rsidRDefault="00224FD7" w:rsidP="00224FD7">
      <w:pPr>
        <w:rPr>
          <w:rFonts w:ascii="Times New Roman" w:hAnsi="Times New Roman"/>
          <w:sz w:val="24"/>
          <w:szCs w:val="24"/>
        </w:rPr>
      </w:pPr>
    </w:p>
    <w:p w:rsidR="00224FD7" w:rsidRPr="00B804DB" w:rsidRDefault="00224FD7" w:rsidP="00B804DB">
      <w:pPr>
        <w:pStyle w:val="Heading2"/>
        <w:rPr>
          <w:rFonts w:ascii="Times New Roman" w:hAnsi="Times New Roman" w:cs="Times New Roman"/>
          <w:sz w:val="24"/>
        </w:rPr>
      </w:pPr>
      <w:r w:rsidRPr="00B804DB">
        <w:rPr>
          <w:rFonts w:ascii="Times New Roman" w:hAnsi="Times New Roman" w:cs="Times New Roman"/>
          <w:sz w:val="24"/>
        </w:rPr>
        <w:t xml:space="preserve"> </w:t>
      </w:r>
      <w:bookmarkStart w:id="39" w:name="_Toc405163027"/>
      <w:r w:rsidRPr="00B804DB">
        <w:rPr>
          <w:rFonts w:ascii="Times New Roman" w:hAnsi="Times New Roman" w:cs="Times New Roman"/>
          <w:sz w:val="24"/>
        </w:rPr>
        <w:t>7.3</w:t>
      </w:r>
      <w:r w:rsidRPr="00B804DB">
        <w:rPr>
          <w:rFonts w:ascii="Times New Roman" w:hAnsi="Times New Roman" w:cs="Times New Roman"/>
          <w:sz w:val="24"/>
        </w:rPr>
        <w:tab/>
        <w:t>Ekonomičnost troškova</w:t>
      </w:r>
      <w:bookmarkEnd w:id="39"/>
    </w:p>
    <w:p w:rsidR="00B804DB" w:rsidRDefault="00B804DB" w:rsidP="00224FD7">
      <w:pPr>
        <w:rPr>
          <w:rFonts w:ascii="Times New Roman" w:hAnsi="Times New Roman"/>
          <w:sz w:val="24"/>
          <w:szCs w:val="24"/>
        </w:rPr>
      </w:pPr>
    </w:p>
    <w:p w:rsidR="00224FD7" w:rsidRPr="0008556C" w:rsidRDefault="00224FD7" w:rsidP="00224FD7">
      <w:pPr>
        <w:rPr>
          <w:rFonts w:ascii="Times New Roman" w:hAnsi="Times New Roman"/>
          <w:sz w:val="24"/>
          <w:szCs w:val="24"/>
        </w:rPr>
      </w:pPr>
      <w:r w:rsidRPr="0008556C">
        <w:rPr>
          <w:rFonts w:ascii="Times New Roman" w:hAnsi="Times New Roman"/>
          <w:sz w:val="24"/>
          <w:szCs w:val="24"/>
        </w:rPr>
        <w:t xml:space="preserve">Projekat </w:t>
      </w:r>
      <w:proofErr w:type="gramStart"/>
      <w:r w:rsidRPr="0008556C">
        <w:rPr>
          <w:rFonts w:ascii="Times New Roman" w:hAnsi="Times New Roman"/>
          <w:sz w:val="24"/>
          <w:szCs w:val="24"/>
        </w:rPr>
        <w:t>će</w:t>
      </w:r>
      <w:proofErr w:type="gramEnd"/>
      <w:r w:rsidRPr="0008556C">
        <w:rPr>
          <w:rFonts w:ascii="Times New Roman" w:hAnsi="Times New Roman"/>
          <w:sz w:val="24"/>
          <w:szCs w:val="24"/>
        </w:rPr>
        <w:t xml:space="preserve"> zagovarati ekonomičnost utroška sredstava u pravosudnom sistemu s obzirom da će pospješan rad i bolje upravljanje tužilaštvima voditi ka povećanju efikasnosti koje smanjuje vrijeme utrošeno na istragu i troškove procesuiranja predmeta. Nadalje, upotreba strateških planova </w:t>
      </w:r>
      <w:proofErr w:type="gramStart"/>
      <w:r w:rsidRPr="0008556C">
        <w:rPr>
          <w:rFonts w:ascii="Times New Roman" w:hAnsi="Times New Roman"/>
          <w:sz w:val="24"/>
          <w:szCs w:val="24"/>
        </w:rPr>
        <w:t>će</w:t>
      </w:r>
      <w:proofErr w:type="gramEnd"/>
      <w:r w:rsidRPr="0008556C">
        <w:rPr>
          <w:rFonts w:ascii="Times New Roman" w:hAnsi="Times New Roman"/>
          <w:sz w:val="24"/>
          <w:szCs w:val="24"/>
        </w:rPr>
        <w:t xml:space="preserve"> umanjiti troškove, usmjeriti planiranje i godišnji budžet što će za rezultat imati uštede i veću finansijsku neovisnost tužilaštava. </w:t>
      </w:r>
    </w:p>
    <w:p w:rsidR="00224FD7" w:rsidRPr="0008556C" w:rsidRDefault="00224FD7" w:rsidP="00224FD7">
      <w:pPr>
        <w:rPr>
          <w:rFonts w:ascii="Times New Roman" w:hAnsi="Times New Roman"/>
          <w:sz w:val="24"/>
          <w:szCs w:val="24"/>
        </w:rPr>
      </w:pPr>
      <w:r w:rsidRPr="0008556C">
        <w:rPr>
          <w:rFonts w:ascii="Times New Roman" w:hAnsi="Times New Roman"/>
          <w:sz w:val="24"/>
          <w:szCs w:val="24"/>
        </w:rPr>
        <w:t xml:space="preserve">Više aktivnosti </w:t>
      </w:r>
      <w:proofErr w:type="gramStart"/>
      <w:r w:rsidRPr="0008556C">
        <w:rPr>
          <w:rFonts w:ascii="Times New Roman" w:hAnsi="Times New Roman"/>
          <w:sz w:val="24"/>
          <w:szCs w:val="24"/>
        </w:rPr>
        <w:t>će</w:t>
      </w:r>
      <w:proofErr w:type="gramEnd"/>
      <w:r w:rsidRPr="0008556C">
        <w:rPr>
          <w:rFonts w:ascii="Times New Roman" w:hAnsi="Times New Roman"/>
          <w:sz w:val="24"/>
          <w:szCs w:val="24"/>
        </w:rPr>
        <w:t xml:space="preserve"> za rezultat imati ekonomičnost. Npr. poboljšano korištenje TCMS-a </w:t>
      </w:r>
      <w:proofErr w:type="gramStart"/>
      <w:r w:rsidRPr="0008556C">
        <w:rPr>
          <w:rFonts w:ascii="Times New Roman" w:hAnsi="Times New Roman"/>
          <w:sz w:val="24"/>
          <w:szCs w:val="24"/>
        </w:rPr>
        <w:t>će</w:t>
      </w:r>
      <w:proofErr w:type="gramEnd"/>
      <w:r w:rsidRPr="0008556C">
        <w:rPr>
          <w:rFonts w:ascii="Times New Roman" w:hAnsi="Times New Roman"/>
          <w:sz w:val="24"/>
          <w:szCs w:val="24"/>
        </w:rPr>
        <w:t xml:space="preserve"> dovesti do ušteda tako što će omogućiti bržu analizu rezultata i procesuiranje predmeta. Akcenat </w:t>
      </w:r>
      <w:proofErr w:type="gramStart"/>
      <w:r w:rsidRPr="0008556C">
        <w:rPr>
          <w:rFonts w:ascii="Times New Roman" w:hAnsi="Times New Roman"/>
          <w:sz w:val="24"/>
          <w:szCs w:val="24"/>
        </w:rPr>
        <w:t>na</w:t>
      </w:r>
      <w:proofErr w:type="gramEnd"/>
      <w:r w:rsidRPr="0008556C">
        <w:rPr>
          <w:rFonts w:ascii="Times New Roman" w:hAnsi="Times New Roman"/>
          <w:sz w:val="24"/>
          <w:szCs w:val="24"/>
        </w:rPr>
        <w:t xml:space="preserve"> bolje procesuiranje korupcije i privrednog kriminala će dovesti do ušteda, veće efikasnosti upravljanja i u konačnici smanjiti ovu vrstu krivičnih djela. Povećano povjerenje javnosti u tužilački sistem </w:t>
      </w:r>
      <w:proofErr w:type="gramStart"/>
      <w:r w:rsidRPr="0008556C">
        <w:rPr>
          <w:rFonts w:ascii="Times New Roman" w:hAnsi="Times New Roman"/>
          <w:sz w:val="24"/>
          <w:szCs w:val="24"/>
        </w:rPr>
        <w:t>će</w:t>
      </w:r>
      <w:proofErr w:type="gramEnd"/>
      <w:r w:rsidRPr="0008556C">
        <w:rPr>
          <w:rFonts w:ascii="Times New Roman" w:hAnsi="Times New Roman"/>
          <w:sz w:val="24"/>
          <w:szCs w:val="24"/>
        </w:rPr>
        <w:t xml:space="preserve"> imati nemjerljive koristi u pogledu poboljšanja dvosmjerne komunikacije između javnosti i tužilaca, što može dovesti do smanjene stope kriminaliteta, imati pozitivan utjecaj na vladavinu prava, javnu sigurnost i socijalnu stabilnost. Aktivnosti jačanja kapaciteta i unaprijeđena saradnja između policije i tužilaca bi trebala podrazumijevati veću efikasnost i komunikaciju, što bi trebalo dovesti do manjeg broja oslobađajućih presuda koje su zasnovane </w:t>
      </w:r>
      <w:proofErr w:type="gramStart"/>
      <w:r w:rsidRPr="0008556C">
        <w:rPr>
          <w:rFonts w:ascii="Times New Roman" w:hAnsi="Times New Roman"/>
          <w:sz w:val="24"/>
          <w:szCs w:val="24"/>
        </w:rPr>
        <w:t>na</w:t>
      </w:r>
      <w:proofErr w:type="gramEnd"/>
      <w:r w:rsidRPr="0008556C">
        <w:rPr>
          <w:rFonts w:ascii="Times New Roman" w:hAnsi="Times New Roman"/>
          <w:sz w:val="24"/>
          <w:szCs w:val="24"/>
        </w:rPr>
        <w:t xml:space="preserve"> nezakonito prikupljenim dokazima i većem broju uspješno okončanih predmeta. Na kraju, upravljanje i nadzor koje </w:t>
      </w:r>
      <w:proofErr w:type="gramStart"/>
      <w:r w:rsidRPr="0008556C">
        <w:rPr>
          <w:rFonts w:ascii="Times New Roman" w:hAnsi="Times New Roman"/>
          <w:sz w:val="24"/>
          <w:szCs w:val="24"/>
        </w:rPr>
        <w:t>će</w:t>
      </w:r>
      <w:proofErr w:type="gramEnd"/>
      <w:r w:rsidRPr="0008556C">
        <w:rPr>
          <w:rFonts w:ascii="Times New Roman" w:hAnsi="Times New Roman"/>
          <w:sz w:val="24"/>
          <w:szCs w:val="24"/>
        </w:rPr>
        <w:t xml:space="preserve"> sprovoditi Strateško tijelo tužilaca – tijelo koje je sastavni dio institucije na državnom nivou, bi za rezultat trebalo imati uštede na dugoročnom planu tako što će se postići veća efikasnost i kredibilitet tužilačkog sistema. Sva ova poboljšanja </w:t>
      </w:r>
      <w:proofErr w:type="gramStart"/>
      <w:r w:rsidRPr="0008556C">
        <w:rPr>
          <w:rFonts w:ascii="Times New Roman" w:hAnsi="Times New Roman"/>
          <w:sz w:val="24"/>
          <w:szCs w:val="24"/>
        </w:rPr>
        <w:t>će</w:t>
      </w:r>
      <w:proofErr w:type="gramEnd"/>
      <w:r w:rsidRPr="0008556C">
        <w:rPr>
          <w:rFonts w:ascii="Times New Roman" w:hAnsi="Times New Roman"/>
          <w:sz w:val="24"/>
          <w:szCs w:val="24"/>
        </w:rPr>
        <w:t xml:space="preserve"> poduprijeti vladavinu prava i pružiti podršku BiH na putu ka evropsim integracijama što će podrazumijevati enormne uštede za građane BiH.  </w:t>
      </w:r>
    </w:p>
    <w:p w:rsidR="00224FD7" w:rsidRPr="0008556C" w:rsidRDefault="00224FD7" w:rsidP="00224FD7">
      <w:pPr>
        <w:rPr>
          <w:rFonts w:ascii="Times New Roman" w:hAnsi="Times New Roman"/>
          <w:sz w:val="24"/>
          <w:szCs w:val="24"/>
        </w:rPr>
      </w:pPr>
    </w:p>
    <w:p w:rsidR="00224FD7" w:rsidRDefault="00224FD7" w:rsidP="00224FD7">
      <w:pPr>
        <w:rPr>
          <w:rFonts w:ascii="Times New Roman" w:hAnsi="Times New Roman"/>
          <w:sz w:val="24"/>
          <w:szCs w:val="24"/>
        </w:rPr>
      </w:pPr>
    </w:p>
    <w:p w:rsidR="00B804DB" w:rsidRDefault="00B804DB" w:rsidP="00224FD7">
      <w:pPr>
        <w:rPr>
          <w:rFonts w:ascii="Times New Roman" w:hAnsi="Times New Roman"/>
          <w:sz w:val="24"/>
          <w:szCs w:val="24"/>
        </w:rPr>
      </w:pPr>
    </w:p>
    <w:p w:rsidR="00B804DB" w:rsidRDefault="00B804DB" w:rsidP="00224FD7">
      <w:pPr>
        <w:rPr>
          <w:rFonts w:ascii="Times New Roman" w:hAnsi="Times New Roman"/>
          <w:sz w:val="24"/>
          <w:szCs w:val="24"/>
        </w:rPr>
      </w:pPr>
    </w:p>
    <w:p w:rsidR="00B804DB" w:rsidRDefault="00B804DB" w:rsidP="00224FD7">
      <w:pPr>
        <w:rPr>
          <w:rFonts w:ascii="Times New Roman" w:hAnsi="Times New Roman"/>
          <w:sz w:val="24"/>
          <w:szCs w:val="24"/>
        </w:rPr>
      </w:pPr>
    </w:p>
    <w:p w:rsidR="00B804DB" w:rsidRPr="0008556C" w:rsidRDefault="00B804DB" w:rsidP="00224FD7">
      <w:pPr>
        <w:rPr>
          <w:rFonts w:ascii="Times New Roman" w:hAnsi="Times New Roman"/>
          <w:sz w:val="24"/>
          <w:szCs w:val="24"/>
        </w:rPr>
      </w:pPr>
    </w:p>
    <w:p w:rsidR="00224FD7" w:rsidRPr="00B804DB" w:rsidRDefault="00224FD7" w:rsidP="00B804DB">
      <w:pPr>
        <w:pStyle w:val="Heading1"/>
        <w:rPr>
          <w:rFonts w:ascii="Times New Roman" w:hAnsi="Times New Roman"/>
          <w:sz w:val="24"/>
        </w:rPr>
      </w:pPr>
      <w:bookmarkStart w:id="40" w:name="_Toc405163028"/>
      <w:r w:rsidRPr="00B804DB">
        <w:rPr>
          <w:rFonts w:ascii="Times New Roman" w:hAnsi="Times New Roman"/>
          <w:sz w:val="24"/>
        </w:rPr>
        <w:lastRenderedPageBreak/>
        <w:t>8.</w:t>
      </w:r>
      <w:r w:rsidRPr="00B804DB">
        <w:rPr>
          <w:rFonts w:ascii="Times New Roman" w:hAnsi="Times New Roman"/>
          <w:sz w:val="24"/>
        </w:rPr>
        <w:tab/>
        <w:t xml:space="preserve">   </w:t>
      </w:r>
      <w:r w:rsidR="00B804DB" w:rsidRPr="00B804DB">
        <w:rPr>
          <w:rFonts w:ascii="Times New Roman" w:hAnsi="Times New Roman"/>
          <w:sz w:val="24"/>
        </w:rPr>
        <w:t>ANALIZA RIZIKA</w:t>
      </w:r>
      <w:bookmarkEnd w:id="40"/>
    </w:p>
    <w:p w:rsidR="00B804DB" w:rsidRDefault="00B804DB" w:rsidP="00224FD7">
      <w:pPr>
        <w:rPr>
          <w:rFonts w:ascii="Times New Roman" w:hAnsi="Times New Roman"/>
          <w:sz w:val="24"/>
          <w:szCs w:val="24"/>
        </w:rPr>
      </w:pPr>
    </w:p>
    <w:p w:rsidR="00224FD7" w:rsidRPr="0008556C" w:rsidRDefault="00224FD7" w:rsidP="00224FD7">
      <w:pPr>
        <w:rPr>
          <w:rFonts w:ascii="Times New Roman" w:hAnsi="Times New Roman"/>
          <w:sz w:val="24"/>
          <w:szCs w:val="24"/>
        </w:rPr>
      </w:pPr>
      <w:r w:rsidRPr="0008556C">
        <w:rPr>
          <w:rFonts w:ascii="Times New Roman" w:hAnsi="Times New Roman"/>
          <w:sz w:val="24"/>
          <w:szCs w:val="24"/>
        </w:rPr>
        <w:t xml:space="preserve">Obzirom da je ovaj projekat u svojoj drugoj fazi i da su uspostavljeni najvažniji odnosi i načini rada, prevaziđeni su mnogi rizici </w:t>
      </w:r>
      <w:proofErr w:type="gramStart"/>
      <w:r w:rsidRPr="0008556C">
        <w:rPr>
          <w:rFonts w:ascii="Times New Roman" w:hAnsi="Times New Roman"/>
          <w:sz w:val="24"/>
          <w:szCs w:val="24"/>
        </w:rPr>
        <w:t>ili</w:t>
      </w:r>
      <w:proofErr w:type="gramEnd"/>
      <w:r w:rsidRPr="0008556C">
        <w:rPr>
          <w:rFonts w:ascii="Times New Roman" w:hAnsi="Times New Roman"/>
          <w:sz w:val="24"/>
          <w:szCs w:val="24"/>
        </w:rPr>
        <w:t xml:space="preserve"> su minimizirani. </w:t>
      </w:r>
      <w:proofErr w:type="gramStart"/>
      <w:r w:rsidRPr="0008556C">
        <w:rPr>
          <w:rFonts w:ascii="Times New Roman" w:hAnsi="Times New Roman"/>
          <w:sz w:val="24"/>
          <w:szCs w:val="24"/>
        </w:rPr>
        <w:t>Cjelokupna nalazi rizika nalaze se u Aneksu 9.Osnovni rizici opće prirode mogu se pripisati političkim faktorima.Određeni politički interesi mogu dovesti u pitanje osnovnu nadležnost i prerogative VSTV-a.</w:t>
      </w:r>
      <w:proofErr w:type="gramEnd"/>
      <w:r w:rsidR="00C5063F" w:rsidRPr="0008556C">
        <w:rPr>
          <w:rFonts w:ascii="Times New Roman" w:hAnsi="Times New Roman"/>
          <w:sz w:val="24"/>
          <w:szCs w:val="24"/>
        </w:rPr>
        <w:t xml:space="preserve"> </w:t>
      </w:r>
      <w:proofErr w:type="gramStart"/>
      <w:r w:rsidRPr="0008556C">
        <w:rPr>
          <w:rFonts w:ascii="Times New Roman" w:hAnsi="Times New Roman"/>
          <w:sz w:val="24"/>
          <w:szCs w:val="24"/>
        </w:rPr>
        <w:t>Ovom  problemu</w:t>
      </w:r>
      <w:proofErr w:type="gramEnd"/>
      <w:r w:rsidRPr="0008556C">
        <w:rPr>
          <w:rFonts w:ascii="Times New Roman" w:hAnsi="Times New Roman"/>
          <w:sz w:val="24"/>
          <w:szCs w:val="24"/>
        </w:rPr>
        <w:t xml:space="preserve"> će se pristupiti na način da će se angažovati utjecajni domaći i međunarodni predstavnici koji će zagovarati vodeću poziciju VSTV-a u pravosudnom sistemu, i koji će dalje učvršćavati njegovu ulogu. Bez obzira </w:t>
      </w:r>
      <w:proofErr w:type="gramStart"/>
      <w:r w:rsidRPr="0008556C">
        <w:rPr>
          <w:rFonts w:ascii="Times New Roman" w:hAnsi="Times New Roman"/>
          <w:sz w:val="24"/>
          <w:szCs w:val="24"/>
        </w:rPr>
        <w:t>na</w:t>
      </w:r>
      <w:proofErr w:type="gramEnd"/>
      <w:r w:rsidRPr="0008556C">
        <w:rPr>
          <w:rFonts w:ascii="Times New Roman" w:hAnsi="Times New Roman"/>
          <w:sz w:val="24"/>
          <w:szCs w:val="24"/>
        </w:rPr>
        <w:t xml:space="preserve"> navedeno, ne očekuje se da će mandat Strateškog tijela tužilaca biti doveden u pitanje ili biti ugrožen na bilo koji način. Drugi rizik općeg karaktera je da </w:t>
      </w:r>
      <w:proofErr w:type="gramStart"/>
      <w:r w:rsidRPr="0008556C">
        <w:rPr>
          <w:rFonts w:ascii="Times New Roman" w:hAnsi="Times New Roman"/>
          <w:sz w:val="24"/>
          <w:szCs w:val="24"/>
        </w:rPr>
        <w:t>će</w:t>
      </w:r>
      <w:proofErr w:type="gramEnd"/>
      <w:r w:rsidRPr="0008556C">
        <w:rPr>
          <w:rFonts w:ascii="Times New Roman" w:hAnsi="Times New Roman"/>
          <w:sz w:val="24"/>
          <w:szCs w:val="24"/>
        </w:rPr>
        <w:t xml:space="preserve"> predstojeći opći izbori 2014. </w:t>
      </w:r>
      <w:proofErr w:type="gramStart"/>
      <w:r w:rsidRPr="0008556C">
        <w:rPr>
          <w:rFonts w:ascii="Times New Roman" w:hAnsi="Times New Roman"/>
          <w:sz w:val="24"/>
          <w:szCs w:val="24"/>
        </w:rPr>
        <w:t>godine</w:t>
      </w:r>
      <w:proofErr w:type="gramEnd"/>
      <w:r w:rsidRPr="0008556C">
        <w:rPr>
          <w:rFonts w:ascii="Times New Roman" w:hAnsi="Times New Roman"/>
          <w:sz w:val="24"/>
          <w:szCs w:val="24"/>
        </w:rPr>
        <w:t xml:space="preserve"> dovesti do određenih promjena u dogovorenim politikama i stavovima kao što je realizacija sporazuma o saradnji između policije i tužilaca. Ovom riziku </w:t>
      </w:r>
      <w:proofErr w:type="gramStart"/>
      <w:r w:rsidRPr="0008556C">
        <w:rPr>
          <w:rFonts w:ascii="Times New Roman" w:hAnsi="Times New Roman"/>
          <w:sz w:val="24"/>
          <w:szCs w:val="24"/>
        </w:rPr>
        <w:t>će</w:t>
      </w:r>
      <w:proofErr w:type="gramEnd"/>
      <w:r w:rsidRPr="0008556C">
        <w:rPr>
          <w:rFonts w:ascii="Times New Roman" w:hAnsi="Times New Roman"/>
          <w:sz w:val="24"/>
          <w:szCs w:val="24"/>
        </w:rPr>
        <w:t xml:space="preserve"> se pristupiti na način da će se uspostaviti čvrste komunikacijske veze sa novim organima vlasti na kantonalnim, entitetskim i državnom nivou čime će se omogućiti efikasna saradnja na operativnim nivoima. </w:t>
      </w:r>
    </w:p>
    <w:p w:rsidR="00224FD7" w:rsidRPr="0008556C" w:rsidRDefault="00224FD7" w:rsidP="00224FD7">
      <w:pPr>
        <w:rPr>
          <w:rFonts w:ascii="Times New Roman" w:hAnsi="Times New Roman"/>
          <w:sz w:val="24"/>
          <w:szCs w:val="24"/>
        </w:rPr>
      </w:pPr>
      <w:r w:rsidRPr="0008556C">
        <w:rPr>
          <w:rFonts w:ascii="Times New Roman" w:hAnsi="Times New Roman"/>
          <w:sz w:val="24"/>
          <w:szCs w:val="24"/>
        </w:rPr>
        <w:t xml:space="preserve">Na nivou projekta određeni rizici mogu uticati </w:t>
      </w:r>
      <w:proofErr w:type="gramStart"/>
      <w:r w:rsidRPr="0008556C">
        <w:rPr>
          <w:rFonts w:ascii="Times New Roman" w:hAnsi="Times New Roman"/>
          <w:sz w:val="24"/>
          <w:szCs w:val="24"/>
        </w:rPr>
        <w:t>na</w:t>
      </w:r>
      <w:proofErr w:type="gramEnd"/>
      <w:r w:rsidRPr="0008556C">
        <w:rPr>
          <w:rFonts w:ascii="Times New Roman" w:hAnsi="Times New Roman"/>
          <w:sz w:val="24"/>
          <w:szCs w:val="24"/>
        </w:rPr>
        <w:t xml:space="preserve"> funkcionisanje projekta kao što je nedostatak političke volje da se povećaju budžeti i resurski neophodni za rad tužilaštava. Ovom problemu </w:t>
      </w:r>
      <w:proofErr w:type="gramStart"/>
      <w:r w:rsidRPr="0008556C">
        <w:rPr>
          <w:rFonts w:ascii="Times New Roman" w:hAnsi="Times New Roman"/>
          <w:sz w:val="24"/>
          <w:szCs w:val="24"/>
        </w:rPr>
        <w:t>će</w:t>
      </w:r>
      <w:proofErr w:type="gramEnd"/>
      <w:r w:rsidRPr="0008556C">
        <w:rPr>
          <w:rFonts w:ascii="Times New Roman" w:hAnsi="Times New Roman"/>
          <w:sz w:val="24"/>
          <w:szCs w:val="24"/>
        </w:rPr>
        <w:t xml:space="preserve"> se pristupiti na način da će se utvrditi pragmatični i ekonomični strateški planovi i uspostaviti saradnja sa drugim projektima i donatorima gdje je to moguće. Postoji rizik da predloženi pravni propisi koji </w:t>
      </w:r>
      <w:proofErr w:type="gramStart"/>
      <w:r w:rsidRPr="0008556C">
        <w:rPr>
          <w:rFonts w:ascii="Times New Roman" w:hAnsi="Times New Roman"/>
          <w:sz w:val="24"/>
          <w:szCs w:val="24"/>
        </w:rPr>
        <w:t>će</w:t>
      </w:r>
      <w:proofErr w:type="gramEnd"/>
      <w:r w:rsidRPr="0008556C">
        <w:rPr>
          <w:rFonts w:ascii="Times New Roman" w:hAnsi="Times New Roman"/>
          <w:sz w:val="24"/>
          <w:szCs w:val="24"/>
        </w:rPr>
        <w:t xml:space="preserve"> biti izrađeni kroz aktivnosti projekta neće biti usvojeni. Međutim, ovo je prirodan rizik koji je u određenoj mjeri i neizmježan s obzirom da rad zakonodavnih organa u BiH ostaje u velikoj mjeri nepredvidiv i koji zavisi </w:t>
      </w:r>
      <w:proofErr w:type="gramStart"/>
      <w:r w:rsidRPr="0008556C">
        <w:rPr>
          <w:rFonts w:ascii="Times New Roman" w:hAnsi="Times New Roman"/>
          <w:sz w:val="24"/>
          <w:szCs w:val="24"/>
        </w:rPr>
        <w:t>od</w:t>
      </w:r>
      <w:proofErr w:type="gramEnd"/>
      <w:r w:rsidRPr="0008556C">
        <w:rPr>
          <w:rFonts w:ascii="Times New Roman" w:hAnsi="Times New Roman"/>
          <w:sz w:val="24"/>
          <w:szCs w:val="24"/>
        </w:rPr>
        <w:t xml:space="preserve"> mnogo eksternih faktora. Bez obzira </w:t>
      </w:r>
      <w:proofErr w:type="gramStart"/>
      <w:r w:rsidRPr="0008556C">
        <w:rPr>
          <w:rFonts w:ascii="Times New Roman" w:hAnsi="Times New Roman"/>
          <w:sz w:val="24"/>
          <w:szCs w:val="24"/>
        </w:rPr>
        <w:t>na</w:t>
      </w:r>
      <w:proofErr w:type="gramEnd"/>
      <w:r w:rsidRPr="0008556C">
        <w:rPr>
          <w:rFonts w:ascii="Times New Roman" w:hAnsi="Times New Roman"/>
          <w:sz w:val="24"/>
          <w:szCs w:val="24"/>
        </w:rPr>
        <w:t xml:space="preserve"> to, projekat će usko sarađivati sa ministarstvima pravde i zakonodavnim organima kako bi potrebe bile u potpunosti jasne. Pored toga, možda </w:t>
      </w:r>
      <w:proofErr w:type="gramStart"/>
      <w:r w:rsidRPr="0008556C">
        <w:rPr>
          <w:rFonts w:ascii="Times New Roman" w:hAnsi="Times New Roman"/>
          <w:sz w:val="24"/>
          <w:szCs w:val="24"/>
        </w:rPr>
        <w:t>će</w:t>
      </w:r>
      <w:proofErr w:type="gramEnd"/>
      <w:r w:rsidRPr="0008556C">
        <w:rPr>
          <w:rFonts w:ascii="Times New Roman" w:hAnsi="Times New Roman"/>
          <w:sz w:val="24"/>
          <w:szCs w:val="24"/>
        </w:rPr>
        <w:t xml:space="preserve"> biti potrebno tražiti podršku članova VSTV-a i drugih organizacija. Postoji također rizik da </w:t>
      </w:r>
      <w:proofErr w:type="gramStart"/>
      <w:r w:rsidRPr="0008556C">
        <w:rPr>
          <w:rFonts w:ascii="Times New Roman" w:hAnsi="Times New Roman"/>
          <w:sz w:val="24"/>
          <w:szCs w:val="24"/>
        </w:rPr>
        <w:t>će</w:t>
      </w:r>
      <w:proofErr w:type="gramEnd"/>
      <w:r w:rsidRPr="0008556C">
        <w:rPr>
          <w:rFonts w:ascii="Times New Roman" w:hAnsi="Times New Roman"/>
          <w:sz w:val="24"/>
          <w:szCs w:val="24"/>
        </w:rPr>
        <w:t xml:space="preserve"> napredak u procesu reformi u kontekstu strukturiranog dijaloga i implementacije strategije za reformu sektora pravde biti spor, što može oslabiti očekivanu prednost koju bi ovi procesi obezbijedili. Ovome </w:t>
      </w:r>
      <w:proofErr w:type="gramStart"/>
      <w:r w:rsidRPr="0008556C">
        <w:rPr>
          <w:rFonts w:ascii="Times New Roman" w:hAnsi="Times New Roman"/>
          <w:sz w:val="24"/>
          <w:szCs w:val="24"/>
        </w:rPr>
        <w:t>će</w:t>
      </w:r>
      <w:proofErr w:type="gramEnd"/>
      <w:r w:rsidRPr="0008556C">
        <w:rPr>
          <w:rFonts w:ascii="Times New Roman" w:hAnsi="Times New Roman"/>
          <w:sz w:val="24"/>
          <w:szCs w:val="24"/>
        </w:rPr>
        <w:t xml:space="preserve"> se pristupiti na način, da će projekat koristiti Strateško tijelo tužilaca i VSTV da bi podstakao promjene i udružio se sa donatorima i međunarodnim organizacijama u situacijama kada je to potrebno, a kako bi se osnažila podrška za određene aktivnosti projekta. </w:t>
      </w:r>
    </w:p>
    <w:p w:rsidR="00224FD7" w:rsidRPr="00B804DB" w:rsidRDefault="00224FD7" w:rsidP="00B804DB">
      <w:pPr>
        <w:pStyle w:val="Heading1"/>
        <w:rPr>
          <w:rFonts w:ascii="Times New Roman" w:hAnsi="Times New Roman"/>
          <w:sz w:val="24"/>
        </w:rPr>
      </w:pPr>
    </w:p>
    <w:p w:rsidR="00B804DB" w:rsidRPr="00B804DB" w:rsidRDefault="00224FD7" w:rsidP="00B804DB">
      <w:pPr>
        <w:pStyle w:val="Heading1"/>
        <w:rPr>
          <w:rFonts w:ascii="Times New Roman" w:hAnsi="Times New Roman"/>
          <w:sz w:val="24"/>
        </w:rPr>
      </w:pPr>
      <w:bookmarkStart w:id="41" w:name="_Toc405163029"/>
      <w:r w:rsidRPr="00B804DB">
        <w:rPr>
          <w:rFonts w:ascii="Times New Roman" w:hAnsi="Times New Roman"/>
          <w:sz w:val="24"/>
        </w:rPr>
        <w:t>9.</w:t>
      </w:r>
      <w:r w:rsidRPr="00B804DB">
        <w:rPr>
          <w:rFonts w:ascii="Times New Roman" w:hAnsi="Times New Roman"/>
          <w:sz w:val="24"/>
        </w:rPr>
        <w:tab/>
      </w:r>
      <w:r w:rsidR="00B804DB" w:rsidRPr="00B804DB">
        <w:rPr>
          <w:rFonts w:ascii="Times New Roman" w:hAnsi="Times New Roman"/>
          <w:sz w:val="24"/>
        </w:rPr>
        <w:t>PRAĆENJE, IZVJEŠTAVANJE I EVALUACIJA</w:t>
      </w:r>
      <w:bookmarkEnd w:id="41"/>
      <w:r w:rsidR="00B804DB" w:rsidRPr="00B804DB">
        <w:rPr>
          <w:rFonts w:ascii="Times New Roman" w:hAnsi="Times New Roman"/>
          <w:sz w:val="24"/>
        </w:rPr>
        <w:t xml:space="preserve"> </w:t>
      </w:r>
    </w:p>
    <w:p w:rsidR="00224FD7" w:rsidRPr="00B804DB" w:rsidRDefault="00224FD7" w:rsidP="00B804DB">
      <w:pPr>
        <w:pStyle w:val="Heading2"/>
        <w:rPr>
          <w:rFonts w:ascii="Times New Roman" w:hAnsi="Times New Roman" w:cs="Times New Roman"/>
          <w:sz w:val="24"/>
        </w:rPr>
      </w:pPr>
      <w:bookmarkStart w:id="42" w:name="_Toc405163030"/>
      <w:r w:rsidRPr="00B804DB">
        <w:rPr>
          <w:rFonts w:ascii="Times New Roman" w:hAnsi="Times New Roman" w:cs="Times New Roman"/>
          <w:sz w:val="24"/>
        </w:rPr>
        <w:t>9.1</w:t>
      </w:r>
      <w:r w:rsidRPr="00B804DB">
        <w:rPr>
          <w:rFonts w:ascii="Times New Roman" w:hAnsi="Times New Roman" w:cs="Times New Roman"/>
          <w:sz w:val="24"/>
        </w:rPr>
        <w:tab/>
        <w:t xml:space="preserve"> Praćenje</w:t>
      </w:r>
      <w:bookmarkEnd w:id="42"/>
    </w:p>
    <w:p w:rsidR="00B804DB" w:rsidRDefault="00B804DB" w:rsidP="0008008C">
      <w:pPr>
        <w:spacing w:after="0" w:line="240" w:lineRule="auto"/>
        <w:jc w:val="both"/>
        <w:rPr>
          <w:rFonts w:ascii="Times New Roman" w:hAnsi="Times New Roman"/>
          <w:sz w:val="24"/>
          <w:szCs w:val="24"/>
        </w:rPr>
      </w:pPr>
    </w:p>
    <w:p w:rsidR="0008008C" w:rsidRPr="0008556C" w:rsidRDefault="00224FD7" w:rsidP="0008008C">
      <w:pPr>
        <w:spacing w:after="0" w:line="240" w:lineRule="auto"/>
        <w:jc w:val="both"/>
        <w:rPr>
          <w:rFonts w:ascii="Times New Roman" w:hAnsi="Times New Roman"/>
          <w:color w:val="FF0000"/>
          <w:sz w:val="24"/>
          <w:szCs w:val="24"/>
        </w:rPr>
      </w:pPr>
      <w:r w:rsidRPr="0008556C">
        <w:rPr>
          <w:rFonts w:ascii="Times New Roman" w:hAnsi="Times New Roman"/>
          <w:sz w:val="24"/>
          <w:szCs w:val="24"/>
        </w:rPr>
        <w:t xml:space="preserve">Praćenje i izvještavanje su krucijalna sredstva upravljanja za održavanje nadzora </w:t>
      </w:r>
      <w:proofErr w:type="gramStart"/>
      <w:r w:rsidRPr="0008556C">
        <w:rPr>
          <w:rFonts w:ascii="Times New Roman" w:hAnsi="Times New Roman"/>
          <w:sz w:val="24"/>
          <w:szCs w:val="24"/>
        </w:rPr>
        <w:t>nad</w:t>
      </w:r>
      <w:proofErr w:type="gramEnd"/>
      <w:r w:rsidRPr="0008556C">
        <w:rPr>
          <w:rFonts w:ascii="Times New Roman" w:hAnsi="Times New Roman"/>
          <w:sz w:val="24"/>
          <w:szCs w:val="24"/>
        </w:rPr>
        <w:t xml:space="preserve"> operativnim i strateškim napretkom implementacije projekta. U rukovođenju projektima, VSTV koristi pristup zasnovan </w:t>
      </w:r>
      <w:proofErr w:type="gramStart"/>
      <w:r w:rsidRPr="0008556C">
        <w:rPr>
          <w:rFonts w:ascii="Times New Roman" w:hAnsi="Times New Roman"/>
          <w:sz w:val="24"/>
          <w:szCs w:val="24"/>
        </w:rPr>
        <w:t>na</w:t>
      </w:r>
      <w:proofErr w:type="gramEnd"/>
      <w:r w:rsidRPr="0008556C">
        <w:rPr>
          <w:rFonts w:ascii="Times New Roman" w:hAnsi="Times New Roman"/>
          <w:sz w:val="24"/>
          <w:szCs w:val="24"/>
        </w:rPr>
        <w:t xml:space="preserve"> rezultatima koji povezuje sveukupne ciljevima i rezultate i koji se mjeri sistematički. </w:t>
      </w:r>
      <w:proofErr w:type="gramStart"/>
      <w:r w:rsidRPr="0008556C">
        <w:rPr>
          <w:rFonts w:ascii="Times New Roman" w:hAnsi="Times New Roman"/>
          <w:sz w:val="24"/>
          <w:szCs w:val="24"/>
        </w:rPr>
        <w:t>Praćenje ima ključnu ulogu u poboljšanju operativnog rada i vrši se putem pokazatelja u logičkoj matrici projekta.</w:t>
      </w:r>
      <w:proofErr w:type="gramEnd"/>
      <w:r w:rsidR="0008008C" w:rsidRPr="0008556C">
        <w:rPr>
          <w:rFonts w:ascii="Times New Roman" w:hAnsi="Times New Roman"/>
          <w:sz w:val="24"/>
          <w:szCs w:val="24"/>
        </w:rPr>
        <w:t xml:space="preserve"> .  Monitoring tabela </w:t>
      </w:r>
      <w:proofErr w:type="gramStart"/>
      <w:r w:rsidR="0008008C" w:rsidRPr="0008556C">
        <w:rPr>
          <w:rFonts w:ascii="Times New Roman" w:hAnsi="Times New Roman"/>
          <w:sz w:val="24"/>
          <w:szCs w:val="24"/>
        </w:rPr>
        <w:t>će</w:t>
      </w:r>
      <w:proofErr w:type="gramEnd"/>
      <w:r w:rsidR="0008008C" w:rsidRPr="0008556C">
        <w:rPr>
          <w:rFonts w:ascii="Times New Roman" w:hAnsi="Times New Roman"/>
          <w:sz w:val="24"/>
          <w:szCs w:val="24"/>
        </w:rPr>
        <w:t xml:space="preserve"> se razviti I prilagoditi praćenju progresa.</w:t>
      </w:r>
    </w:p>
    <w:p w:rsidR="00224FD7" w:rsidRPr="0008556C" w:rsidRDefault="00224FD7" w:rsidP="00224FD7">
      <w:pPr>
        <w:rPr>
          <w:rFonts w:ascii="Times New Roman" w:hAnsi="Times New Roman"/>
          <w:sz w:val="24"/>
          <w:szCs w:val="24"/>
        </w:rPr>
      </w:pPr>
      <w:r w:rsidRPr="0008556C">
        <w:rPr>
          <w:rFonts w:ascii="Times New Roman" w:hAnsi="Times New Roman"/>
          <w:sz w:val="24"/>
          <w:szCs w:val="24"/>
        </w:rPr>
        <w:lastRenderedPageBreak/>
        <w:t xml:space="preserve"> Kao i u prvoj fazi projekta, projektni </w:t>
      </w:r>
      <w:proofErr w:type="gramStart"/>
      <w:r w:rsidRPr="0008556C">
        <w:rPr>
          <w:rFonts w:ascii="Times New Roman" w:hAnsi="Times New Roman"/>
          <w:sz w:val="24"/>
          <w:szCs w:val="24"/>
        </w:rPr>
        <w:t>tim</w:t>
      </w:r>
      <w:proofErr w:type="gramEnd"/>
      <w:r w:rsidRPr="0008556C">
        <w:rPr>
          <w:rFonts w:ascii="Times New Roman" w:hAnsi="Times New Roman"/>
          <w:sz w:val="24"/>
          <w:szCs w:val="24"/>
        </w:rPr>
        <w:t xml:space="preserve"> će nastaviti koristiti slijedeća sredstva: </w:t>
      </w:r>
    </w:p>
    <w:p w:rsidR="00224FD7" w:rsidRPr="0008556C" w:rsidRDefault="00224FD7" w:rsidP="00F9528F">
      <w:pPr>
        <w:pStyle w:val="ListParagraph"/>
        <w:numPr>
          <w:ilvl w:val="0"/>
          <w:numId w:val="1"/>
        </w:numPr>
        <w:rPr>
          <w:rFonts w:ascii="Times New Roman" w:hAnsi="Times New Roman"/>
          <w:sz w:val="24"/>
          <w:szCs w:val="24"/>
        </w:rPr>
      </w:pPr>
      <w:r w:rsidRPr="0008556C">
        <w:rPr>
          <w:rFonts w:ascii="Times New Roman" w:hAnsi="Times New Roman"/>
          <w:sz w:val="24"/>
          <w:szCs w:val="24"/>
        </w:rPr>
        <w:t xml:space="preserve">Kvartalni izvještaj projekta; </w:t>
      </w:r>
    </w:p>
    <w:p w:rsidR="0008008C" w:rsidRPr="0008556C" w:rsidRDefault="00224FD7" w:rsidP="00F9528F">
      <w:pPr>
        <w:pStyle w:val="ListParagraph"/>
        <w:numPr>
          <w:ilvl w:val="0"/>
          <w:numId w:val="1"/>
        </w:numPr>
        <w:rPr>
          <w:rFonts w:ascii="Times New Roman" w:hAnsi="Times New Roman"/>
          <w:sz w:val="24"/>
          <w:szCs w:val="24"/>
        </w:rPr>
      </w:pPr>
      <w:r w:rsidRPr="0008556C">
        <w:rPr>
          <w:rFonts w:ascii="Times New Roman" w:hAnsi="Times New Roman"/>
          <w:sz w:val="24"/>
          <w:szCs w:val="24"/>
        </w:rPr>
        <w:t>Monitoring tabela;</w:t>
      </w:r>
    </w:p>
    <w:p w:rsidR="0008008C" w:rsidRPr="0008556C" w:rsidRDefault="0008008C" w:rsidP="00F9528F">
      <w:pPr>
        <w:pStyle w:val="ListParagraph"/>
        <w:numPr>
          <w:ilvl w:val="0"/>
          <w:numId w:val="1"/>
        </w:numPr>
        <w:rPr>
          <w:rFonts w:ascii="Times New Roman" w:hAnsi="Times New Roman"/>
          <w:sz w:val="24"/>
          <w:szCs w:val="24"/>
        </w:rPr>
      </w:pPr>
      <w:r w:rsidRPr="0008556C">
        <w:rPr>
          <w:rFonts w:ascii="Times New Roman" w:hAnsi="Times New Roman"/>
          <w:sz w:val="24"/>
          <w:szCs w:val="24"/>
        </w:rPr>
        <w:t>Monitoring izvještaji Strateškog tijela o radu tužilaštava</w:t>
      </w:r>
    </w:p>
    <w:p w:rsidR="00224FD7" w:rsidRPr="0008556C" w:rsidRDefault="00224FD7" w:rsidP="00F9528F">
      <w:pPr>
        <w:pStyle w:val="ListParagraph"/>
        <w:numPr>
          <w:ilvl w:val="0"/>
          <w:numId w:val="1"/>
        </w:numPr>
        <w:rPr>
          <w:rFonts w:ascii="Times New Roman" w:hAnsi="Times New Roman"/>
          <w:sz w:val="24"/>
          <w:szCs w:val="24"/>
        </w:rPr>
      </w:pPr>
      <w:r w:rsidRPr="0008556C">
        <w:rPr>
          <w:rFonts w:ascii="Times New Roman" w:hAnsi="Times New Roman"/>
          <w:sz w:val="24"/>
          <w:szCs w:val="24"/>
        </w:rPr>
        <w:t xml:space="preserve">Dvogodišnji sastanci Upravnog odbora; </w:t>
      </w:r>
    </w:p>
    <w:p w:rsidR="00224FD7" w:rsidRPr="0008556C" w:rsidRDefault="00224FD7" w:rsidP="00F9528F">
      <w:pPr>
        <w:pStyle w:val="ListParagraph"/>
        <w:numPr>
          <w:ilvl w:val="0"/>
          <w:numId w:val="1"/>
        </w:numPr>
        <w:rPr>
          <w:rFonts w:ascii="Times New Roman" w:hAnsi="Times New Roman"/>
          <w:sz w:val="24"/>
          <w:szCs w:val="24"/>
        </w:rPr>
      </w:pPr>
      <w:r w:rsidRPr="0008556C">
        <w:rPr>
          <w:rFonts w:ascii="Times New Roman" w:hAnsi="Times New Roman"/>
          <w:sz w:val="24"/>
          <w:szCs w:val="24"/>
        </w:rPr>
        <w:t xml:space="preserve">Dvogodišnji izvještaje o napretku VSTV-u; </w:t>
      </w:r>
    </w:p>
    <w:p w:rsidR="00224FD7" w:rsidRPr="0008556C" w:rsidRDefault="00224FD7" w:rsidP="00F9528F">
      <w:pPr>
        <w:pStyle w:val="ListParagraph"/>
        <w:numPr>
          <w:ilvl w:val="0"/>
          <w:numId w:val="1"/>
        </w:numPr>
        <w:rPr>
          <w:rFonts w:ascii="Times New Roman" w:hAnsi="Times New Roman"/>
          <w:sz w:val="24"/>
          <w:szCs w:val="24"/>
        </w:rPr>
      </w:pPr>
      <w:r w:rsidRPr="0008556C">
        <w:rPr>
          <w:rFonts w:ascii="Times New Roman" w:hAnsi="Times New Roman"/>
          <w:sz w:val="24"/>
          <w:szCs w:val="24"/>
        </w:rPr>
        <w:t xml:space="preserve">Sastanci na temu izvještavanja o napretku i kratki izvještaji o napretku koji se podnose Vladi Švicarske kroz Ambasadu Švicarske/Vladi Norveške korz Ambasadu Norveške </w:t>
      </w:r>
    </w:p>
    <w:p w:rsidR="00224FD7" w:rsidRPr="0008556C" w:rsidRDefault="00224FD7" w:rsidP="00224FD7">
      <w:pPr>
        <w:rPr>
          <w:rFonts w:ascii="Times New Roman" w:hAnsi="Times New Roman"/>
          <w:b/>
          <w:sz w:val="24"/>
          <w:szCs w:val="24"/>
        </w:rPr>
      </w:pPr>
    </w:p>
    <w:p w:rsidR="00224FD7" w:rsidRPr="00B804DB" w:rsidRDefault="00224FD7" w:rsidP="00B804DB">
      <w:pPr>
        <w:pStyle w:val="Heading2"/>
        <w:rPr>
          <w:rFonts w:ascii="Times New Roman" w:hAnsi="Times New Roman" w:cs="Times New Roman"/>
          <w:sz w:val="24"/>
        </w:rPr>
      </w:pPr>
      <w:bookmarkStart w:id="43" w:name="_Toc405163031"/>
      <w:r w:rsidRPr="00B804DB">
        <w:rPr>
          <w:rFonts w:ascii="Times New Roman" w:hAnsi="Times New Roman" w:cs="Times New Roman"/>
          <w:sz w:val="24"/>
        </w:rPr>
        <w:t>9.2</w:t>
      </w:r>
      <w:r w:rsidRPr="00B804DB">
        <w:rPr>
          <w:rFonts w:ascii="Times New Roman" w:hAnsi="Times New Roman" w:cs="Times New Roman"/>
          <w:sz w:val="24"/>
        </w:rPr>
        <w:tab/>
        <w:t>Indikatori</w:t>
      </w:r>
      <w:bookmarkEnd w:id="43"/>
    </w:p>
    <w:p w:rsidR="00B804DB" w:rsidRDefault="00B804DB" w:rsidP="00224FD7">
      <w:pPr>
        <w:rPr>
          <w:rFonts w:ascii="Times New Roman" w:hAnsi="Times New Roman"/>
          <w:sz w:val="24"/>
          <w:szCs w:val="24"/>
        </w:rPr>
      </w:pPr>
    </w:p>
    <w:p w:rsidR="00224FD7" w:rsidRPr="0008556C" w:rsidRDefault="00224FD7" w:rsidP="00224FD7">
      <w:pPr>
        <w:rPr>
          <w:rFonts w:ascii="Times New Roman" w:hAnsi="Times New Roman"/>
          <w:sz w:val="24"/>
          <w:szCs w:val="24"/>
        </w:rPr>
      </w:pPr>
      <w:r w:rsidRPr="0008556C">
        <w:rPr>
          <w:rFonts w:ascii="Times New Roman" w:hAnsi="Times New Roman"/>
          <w:sz w:val="24"/>
          <w:szCs w:val="24"/>
        </w:rPr>
        <w:t xml:space="preserve">Indikator </w:t>
      </w:r>
      <w:proofErr w:type="gramStart"/>
      <w:r w:rsidRPr="0008556C">
        <w:rPr>
          <w:rFonts w:ascii="Times New Roman" w:hAnsi="Times New Roman"/>
          <w:sz w:val="24"/>
          <w:szCs w:val="24"/>
        </w:rPr>
        <w:t>će</w:t>
      </w:r>
      <w:proofErr w:type="gramEnd"/>
      <w:r w:rsidRPr="0008556C">
        <w:rPr>
          <w:rFonts w:ascii="Times New Roman" w:hAnsi="Times New Roman"/>
          <w:sz w:val="24"/>
          <w:szCs w:val="24"/>
        </w:rPr>
        <w:t xml:space="preserve"> mjeriti napredak na nivou glavnog cilja, dugoročnog cilja i kratkoročnog cilja i pratit će se tokom cijele faze projekta. Naredni dio teksta daje pregled pokazatelja </w:t>
      </w:r>
      <w:proofErr w:type="gramStart"/>
      <w:r w:rsidRPr="0008556C">
        <w:rPr>
          <w:rFonts w:ascii="Times New Roman" w:hAnsi="Times New Roman"/>
          <w:sz w:val="24"/>
          <w:szCs w:val="24"/>
        </w:rPr>
        <w:t>ili</w:t>
      </w:r>
      <w:proofErr w:type="gramEnd"/>
      <w:r w:rsidRPr="0008556C">
        <w:rPr>
          <w:rFonts w:ascii="Times New Roman" w:hAnsi="Times New Roman"/>
          <w:sz w:val="24"/>
          <w:szCs w:val="24"/>
        </w:rPr>
        <w:t xml:space="preserve"> indikatora na nivou glavnog i dugoročnog cilja.  </w:t>
      </w:r>
    </w:p>
    <w:p w:rsidR="00224FD7" w:rsidRPr="0008556C" w:rsidRDefault="00224FD7" w:rsidP="00224FD7">
      <w:pPr>
        <w:rPr>
          <w:rFonts w:ascii="Times New Roman" w:hAnsi="Times New Roman"/>
          <w:b/>
          <w:sz w:val="24"/>
          <w:szCs w:val="24"/>
        </w:rPr>
      </w:pPr>
    </w:p>
    <w:p w:rsidR="00224FD7" w:rsidRPr="00B804DB" w:rsidRDefault="00224FD7" w:rsidP="00B804DB">
      <w:pPr>
        <w:pStyle w:val="Heading3"/>
        <w:rPr>
          <w:rFonts w:ascii="Times New Roman" w:hAnsi="Times New Roman" w:cs="Times New Roman"/>
          <w:sz w:val="24"/>
        </w:rPr>
      </w:pPr>
      <w:bookmarkStart w:id="44" w:name="_Toc405163032"/>
      <w:r w:rsidRPr="00B804DB">
        <w:rPr>
          <w:rFonts w:ascii="Times New Roman" w:hAnsi="Times New Roman" w:cs="Times New Roman"/>
          <w:sz w:val="24"/>
        </w:rPr>
        <w:t>9.2.1</w:t>
      </w:r>
      <w:r w:rsidRPr="00B804DB">
        <w:rPr>
          <w:rFonts w:ascii="Times New Roman" w:hAnsi="Times New Roman" w:cs="Times New Roman"/>
          <w:sz w:val="24"/>
        </w:rPr>
        <w:tab/>
        <w:t>Indikatori glavnog cilja</w:t>
      </w:r>
      <w:bookmarkEnd w:id="44"/>
    </w:p>
    <w:p w:rsidR="00B804DB" w:rsidRDefault="00B804DB" w:rsidP="00224FD7">
      <w:pPr>
        <w:rPr>
          <w:rFonts w:ascii="Times New Roman" w:hAnsi="Times New Roman"/>
          <w:sz w:val="24"/>
          <w:szCs w:val="24"/>
        </w:rPr>
      </w:pPr>
    </w:p>
    <w:p w:rsidR="00224FD7" w:rsidRPr="00B804DB" w:rsidRDefault="00224FD7" w:rsidP="00224FD7">
      <w:pPr>
        <w:rPr>
          <w:rFonts w:ascii="Times New Roman" w:hAnsi="Times New Roman"/>
          <w:sz w:val="24"/>
          <w:szCs w:val="24"/>
        </w:rPr>
      </w:pPr>
      <w:proofErr w:type="gramStart"/>
      <w:r w:rsidRPr="0008556C">
        <w:rPr>
          <w:rFonts w:ascii="Times New Roman" w:hAnsi="Times New Roman"/>
          <w:sz w:val="24"/>
          <w:szCs w:val="24"/>
        </w:rPr>
        <w:t>Obzirom da gore navedeni cilj predstavlja dugoročni cilj i da je u velikoj mjeri izvan direktnog utjecaja projekta, moguće je se da značajan napredak ostvari tek nakon završetka projekta.</w:t>
      </w:r>
      <w:proofErr w:type="gramEnd"/>
      <w:r w:rsidRPr="0008556C">
        <w:rPr>
          <w:rFonts w:ascii="Times New Roman" w:hAnsi="Times New Roman"/>
          <w:sz w:val="24"/>
          <w:szCs w:val="24"/>
        </w:rPr>
        <w:t xml:space="preserve"> Uprkos tome, realizacija navedenog dugoročnog cilja </w:t>
      </w:r>
      <w:proofErr w:type="gramStart"/>
      <w:r w:rsidRPr="0008556C">
        <w:rPr>
          <w:rFonts w:ascii="Times New Roman" w:hAnsi="Times New Roman"/>
          <w:sz w:val="24"/>
          <w:szCs w:val="24"/>
        </w:rPr>
        <w:t>će</w:t>
      </w:r>
      <w:proofErr w:type="gramEnd"/>
      <w:r w:rsidRPr="0008556C">
        <w:rPr>
          <w:rFonts w:ascii="Times New Roman" w:hAnsi="Times New Roman"/>
          <w:sz w:val="24"/>
          <w:szCs w:val="24"/>
        </w:rPr>
        <w:t xml:space="preserve"> se ocjenjivati tako što će se ispitivati tri međusobno povezana aspekta rada i usaglašenost sa standardima EU, a to su:  </w:t>
      </w:r>
    </w:p>
    <w:p w:rsidR="00224FD7" w:rsidRPr="0008556C" w:rsidRDefault="00224FD7" w:rsidP="00224FD7">
      <w:pPr>
        <w:rPr>
          <w:rFonts w:ascii="Times New Roman" w:hAnsi="Times New Roman"/>
          <w:i/>
          <w:sz w:val="24"/>
          <w:szCs w:val="24"/>
        </w:rPr>
      </w:pPr>
      <w:r w:rsidRPr="0008556C">
        <w:rPr>
          <w:rFonts w:ascii="Times New Roman" w:hAnsi="Times New Roman"/>
          <w:i/>
          <w:sz w:val="24"/>
          <w:szCs w:val="24"/>
        </w:rPr>
        <w:tab/>
      </w:r>
      <w:r w:rsidR="0008008C" w:rsidRPr="0008556C">
        <w:rPr>
          <w:rFonts w:ascii="Times New Roman" w:hAnsi="Times New Roman"/>
          <w:i/>
          <w:sz w:val="24"/>
          <w:szCs w:val="24"/>
        </w:rPr>
        <w:t xml:space="preserve">1. </w:t>
      </w:r>
      <w:r w:rsidRPr="0008556C">
        <w:rPr>
          <w:rFonts w:ascii="Times New Roman" w:hAnsi="Times New Roman"/>
          <w:i/>
          <w:sz w:val="24"/>
          <w:szCs w:val="24"/>
        </w:rPr>
        <w:t>Povećan broj presuda/odluka u krivičnim predmetima</w:t>
      </w:r>
    </w:p>
    <w:p w:rsidR="0008008C" w:rsidRPr="0008556C" w:rsidRDefault="00224FD7" w:rsidP="00224FD7">
      <w:pPr>
        <w:rPr>
          <w:rFonts w:ascii="Times New Roman" w:hAnsi="Times New Roman"/>
          <w:sz w:val="24"/>
          <w:szCs w:val="24"/>
        </w:rPr>
      </w:pPr>
      <w:proofErr w:type="gramStart"/>
      <w:r w:rsidRPr="0008556C">
        <w:rPr>
          <w:rFonts w:ascii="Times New Roman" w:hAnsi="Times New Roman"/>
          <w:sz w:val="24"/>
          <w:szCs w:val="24"/>
        </w:rPr>
        <w:t>Sudije jedino mogu da procesuiraju predmete za koje dobiju odgovarajuću optužnicu koja je potkrepljena dokazima.</w:t>
      </w:r>
      <w:proofErr w:type="gramEnd"/>
      <w:r w:rsidRPr="0008556C">
        <w:rPr>
          <w:rFonts w:ascii="Times New Roman" w:hAnsi="Times New Roman"/>
          <w:sz w:val="24"/>
          <w:szCs w:val="24"/>
        </w:rPr>
        <w:t xml:space="preserve"> Broj presuda </w:t>
      </w:r>
      <w:proofErr w:type="gramStart"/>
      <w:r w:rsidRPr="0008556C">
        <w:rPr>
          <w:rFonts w:ascii="Times New Roman" w:hAnsi="Times New Roman"/>
          <w:sz w:val="24"/>
          <w:szCs w:val="24"/>
        </w:rPr>
        <w:t>ili</w:t>
      </w:r>
      <w:proofErr w:type="gramEnd"/>
      <w:r w:rsidRPr="0008556C">
        <w:rPr>
          <w:rFonts w:ascii="Times New Roman" w:hAnsi="Times New Roman"/>
          <w:sz w:val="24"/>
          <w:szCs w:val="24"/>
        </w:rPr>
        <w:t xml:space="preserve"> odluka koje se donesu u krivičnim predmetima je ukupni indikator intenziteta i kvaliteta tužilačkog rada. </w:t>
      </w:r>
      <w:proofErr w:type="gramStart"/>
      <w:r w:rsidRPr="0008556C">
        <w:rPr>
          <w:rFonts w:ascii="Times New Roman" w:hAnsi="Times New Roman"/>
          <w:sz w:val="24"/>
          <w:szCs w:val="24"/>
        </w:rPr>
        <w:t>U 2013.godini sudovi su donijeli 15,714 presuda/odluka u krivičnim predmetima.</w:t>
      </w:r>
      <w:proofErr w:type="gramEnd"/>
      <w:r w:rsidRPr="0008556C">
        <w:rPr>
          <w:rFonts w:ascii="Times New Roman" w:hAnsi="Times New Roman"/>
          <w:sz w:val="24"/>
          <w:szCs w:val="24"/>
        </w:rPr>
        <w:t xml:space="preserve"> Cilj je da se broj presuda </w:t>
      </w:r>
      <w:proofErr w:type="gramStart"/>
      <w:r w:rsidRPr="0008556C">
        <w:rPr>
          <w:rFonts w:ascii="Times New Roman" w:hAnsi="Times New Roman"/>
          <w:sz w:val="24"/>
          <w:szCs w:val="24"/>
        </w:rPr>
        <w:t>na</w:t>
      </w:r>
      <w:proofErr w:type="gramEnd"/>
      <w:r w:rsidRPr="0008556C">
        <w:rPr>
          <w:rFonts w:ascii="Times New Roman" w:hAnsi="Times New Roman"/>
          <w:sz w:val="24"/>
          <w:szCs w:val="24"/>
        </w:rPr>
        <w:t xml:space="preserve"> kraju 2018.-te godini poveća za iznos od 10%.</w:t>
      </w:r>
    </w:p>
    <w:p w:rsidR="00224FD7" w:rsidRPr="0008556C" w:rsidRDefault="00224FD7" w:rsidP="00224FD7">
      <w:pPr>
        <w:rPr>
          <w:rFonts w:ascii="Times New Roman" w:hAnsi="Times New Roman"/>
          <w:sz w:val="24"/>
          <w:szCs w:val="24"/>
        </w:rPr>
      </w:pPr>
      <w:r w:rsidRPr="0008556C">
        <w:rPr>
          <w:rFonts w:ascii="Times New Roman" w:hAnsi="Times New Roman"/>
          <w:i/>
          <w:sz w:val="24"/>
          <w:szCs w:val="24"/>
        </w:rPr>
        <w:t>.</w:t>
      </w:r>
      <w:r w:rsidRPr="0008556C">
        <w:rPr>
          <w:rFonts w:ascii="Times New Roman" w:hAnsi="Times New Roman"/>
          <w:i/>
          <w:sz w:val="24"/>
          <w:szCs w:val="24"/>
        </w:rPr>
        <w:tab/>
      </w:r>
      <w:r w:rsidR="0008008C" w:rsidRPr="0008556C">
        <w:rPr>
          <w:rFonts w:ascii="Times New Roman" w:hAnsi="Times New Roman"/>
          <w:i/>
          <w:sz w:val="24"/>
          <w:szCs w:val="24"/>
        </w:rPr>
        <w:t xml:space="preserve">2. </w:t>
      </w:r>
      <w:r w:rsidRPr="0008556C">
        <w:rPr>
          <w:rFonts w:ascii="Times New Roman" w:hAnsi="Times New Roman"/>
          <w:i/>
          <w:sz w:val="24"/>
          <w:szCs w:val="24"/>
        </w:rPr>
        <w:t>Rast povjerenja građana u tužilački sistem</w:t>
      </w:r>
    </w:p>
    <w:p w:rsidR="00224FD7" w:rsidRPr="0008556C" w:rsidRDefault="00224FD7" w:rsidP="00224FD7">
      <w:pPr>
        <w:rPr>
          <w:rFonts w:ascii="Times New Roman" w:hAnsi="Times New Roman"/>
          <w:sz w:val="24"/>
          <w:szCs w:val="24"/>
        </w:rPr>
      </w:pPr>
      <w:r w:rsidRPr="0008556C">
        <w:rPr>
          <w:rFonts w:ascii="Times New Roman" w:hAnsi="Times New Roman"/>
          <w:sz w:val="24"/>
          <w:szCs w:val="24"/>
        </w:rPr>
        <w:t>Anketa o mišljenju javnosti, koja je sprovedena od strane USAID funded Justice Sector Development projekta pod nazivom „Javna percepcija o vladavini prava u BiH: povjerenje, transparentnost i korupcija</w:t>
      </w:r>
      <w:proofErr w:type="gramStart"/>
      <w:r w:rsidRPr="0008556C">
        <w:rPr>
          <w:rFonts w:ascii="Times New Roman" w:hAnsi="Times New Roman"/>
          <w:sz w:val="24"/>
          <w:szCs w:val="24"/>
        </w:rPr>
        <w:t>“ iz</w:t>
      </w:r>
      <w:proofErr w:type="gramEnd"/>
      <w:r w:rsidRPr="0008556C">
        <w:rPr>
          <w:rFonts w:ascii="Times New Roman" w:hAnsi="Times New Roman"/>
          <w:sz w:val="24"/>
          <w:szCs w:val="24"/>
        </w:rPr>
        <w:t xml:space="preserve"> septembra 2014. </w:t>
      </w:r>
      <w:proofErr w:type="gramStart"/>
      <w:r w:rsidRPr="0008556C">
        <w:rPr>
          <w:rFonts w:ascii="Times New Roman" w:hAnsi="Times New Roman"/>
          <w:sz w:val="24"/>
          <w:szCs w:val="24"/>
        </w:rPr>
        <w:t>koja</w:t>
      </w:r>
      <w:proofErr w:type="gramEnd"/>
      <w:r w:rsidRPr="0008556C">
        <w:rPr>
          <w:rFonts w:ascii="Times New Roman" w:hAnsi="Times New Roman"/>
          <w:sz w:val="24"/>
          <w:szCs w:val="24"/>
        </w:rPr>
        <w:t xml:space="preserve"> je urađena na uzorku od 1000 anketiranih učesnika. Rezultati ankete pokazuju da povjerenje građana u tužioce </w:t>
      </w:r>
      <w:proofErr w:type="gramStart"/>
      <w:r w:rsidRPr="0008556C">
        <w:rPr>
          <w:rFonts w:ascii="Times New Roman" w:hAnsi="Times New Roman"/>
          <w:sz w:val="24"/>
          <w:szCs w:val="24"/>
        </w:rPr>
        <w:t>na</w:t>
      </w:r>
      <w:proofErr w:type="gramEnd"/>
      <w:r w:rsidRPr="0008556C">
        <w:rPr>
          <w:rFonts w:ascii="Times New Roman" w:hAnsi="Times New Roman"/>
          <w:sz w:val="24"/>
          <w:szCs w:val="24"/>
        </w:rPr>
        <w:t xml:space="preserve"> skali od 1 do 7 se ocjenjuje sa 2.64. Cilj je da se povjerenje građana u tužilački sistem do 2018.-te poveća. </w:t>
      </w:r>
    </w:p>
    <w:p w:rsidR="00224FD7" w:rsidRPr="0008556C" w:rsidRDefault="00224FD7" w:rsidP="00224FD7">
      <w:pPr>
        <w:rPr>
          <w:rFonts w:ascii="Times New Roman" w:hAnsi="Times New Roman"/>
          <w:i/>
          <w:sz w:val="24"/>
          <w:szCs w:val="24"/>
        </w:rPr>
      </w:pPr>
      <w:r w:rsidRPr="0008556C">
        <w:rPr>
          <w:rFonts w:ascii="Times New Roman" w:hAnsi="Times New Roman"/>
          <w:i/>
          <w:sz w:val="24"/>
          <w:szCs w:val="24"/>
        </w:rPr>
        <w:lastRenderedPageBreak/>
        <w:tab/>
      </w:r>
      <w:r w:rsidR="0008008C" w:rsidRPr="0008556C">
        <w:rPr>
          <w:rFonts w:ascii="Times New Roman" w:hAnsi="Times New Roman"/>
          <w:i/>
          <w:sz w:val="24"/>
          <w:szCs w:val="24"/>
        </w:rPr>
        <w:t xml:space="preserve">3. </w:t>
      </w:r>
      <w:r w:rsidRPr="0008556C">
        <w:rPr>
          <w:rFonts w:ascii="Times New Roman" w:hAnsi="Times New Roman"/>
          <w:i/>
          <w:sz w:val="24"/>
          <w:szCs w:val="24"/>
        </w:rPr>
        <w:t xml:space="preserve">Tužilački sistem u BiH je uspješno ispunio uslove za EU integracije kao što je to navedeno u Strategiji za reformu sektora pravde za period 2014.-2018. </w:t>
      </w:r>
      <w:proofErr w:type="gramStart"/>
      <w:r w:rsidRPr="0008556C">
        <w:rPr>
          <w:rFonts w:ascii="Times New Roman" w:hAnsi="Times New Roman"/>
          <w:i/>
          <w:sz w:val="24"/>
          <w:szCs w:val="24"/>
        </w:rPr>
        <w:t>i</w:t>
      </w:r>
      <w:proofErr w:type="gramEnd"/>
      <w:r w:rsidRPr="0008556C">
        <w:rPr>
          <w:rFonts w:ascii="Times New Roman" w:hAnsi="Times New Roman"/>
          <w:i/>
          <w:sz w:val="24"/>
          <w:szCs w:val="24"/>
        </w:rPr>
        <w:t xml:space="preserve"> u Strukturiranom dijalogu sa EU</w:t>
      </w:r>
    </w:p>
    <w:p w:rsidR="00224FD7" w:rsidRPr="0008556C" w:rsidRDefault="00224FD7" w:rsidP="00224FD7">
      <w:pPr>
        <w:rPr>
          <w:rFonts w:ascii="Times New Roman" w:hAnsi="Times New Roman"/>
          <w:sz w:val="24"/>
          <w:szCs w:val="24"/>
        </w:rPr>
      </w:pPr>
      <w:r w:rsidRPr="0008556C">
        <w:rPr>
          <w:rFonts w:ascii="Times New Roman" w:hAnsi="Times New Roman"/>
          <w:sz w:val="24"/>
          <w:szCs w:val="24"/>
        </w:rPr>
        <w:t xml:space="preserve">Mnoge projektne aktivnosti </w:t>
      </w:r>
      <w:proofErr w:type="gramStart"/>
      <w:r w:rsidRPr="0008556C">
        <w:rPr>
          <w:rFonts w:ascii="Times New Roman" w:hAnsi="Times New Roman"/>
          <w:sz w:val="24"/>
          <w:szCs w:val="24"/>
        </w:rPr>
        <w:t>će</w:t>
      </w:r>
      <w:proofErr w:type="gramEnd"/>
      <w:r w:rsidRPr="0008556C">
        <w:rPr>
          <w:rFonts w:ascii="Times New Roman" w:hAnsi="Times New Roman"/>
          <w:sz w:val="24"/>
          <w:szCs w:val="24"/>
        </w:rPr>
        <w:t xml:space="preserve"> pružiti direktnu podršku implementaciji Strategije za reformu sektora pravde i preporuka iz Strukturalnog dijaloga. Trenutno u Strategiji za reformu sektora pravde (koja je predviđena za usvajanje septembra 2014.) postoji 25 prioritetnih programa koji se odnose </w:t>
      </w:r>
      <w:proofErr w:type="gramStart"/>
      <w:r w:rsidRPr="0008556C">
        <w:rPr>
          <w:rFonts w:ascii="Times New Roman" w:hAnsi="Times New Roman"/>
          <w:sz w:val="24"/>
          <w:szCs w:val="24"/>
        </w:rPr>
        <w:t>na</w:t>
      </w:r>
      <w:proofErr w:type="gramEnd"/>
      <w:r w:rsidRPr="0008556C">
        <w:rPr>
          <w:rFonts w:ascii="Times New Roman" w:hAnsi="Times New Roman"/>
          <w:sz w:val="24"/>
          <w:szCs w:val="24"/>
        </w:rPr>
        <w:t xml:space="preserve"> pravosuđe. Cilj je da svi strateški programi koji se odnose </w:t>
      </w:r>
      <w:proofErr w:type="gramStart"/>
      <w:r w:rsidRPr="0008556C">
        <w:rPr>
          <w:rFonts w:ascii="Times New Roman" w:hAnsi="Times New Roman"/>
          <w:sz w:val="24"/>
          <w:szCs w:val="24"/>
        </w:rPr>
        <w:t>na</w:t>
      </w:r>
      <w:proofErr w:type="gramEnd"/>
      <w:r w:rsidRPr="0008556C">
        <w:rPr>
          <w:rFonts w:ascii="Times New Roman" w:hAnsi="Times New Roman"/>
          <w:sz w:val="24"/>
          <w:szCs w:val="24"/>
        </w:rPr>
        <w:t xml:space="preserve"> pravosuđe budu u potpunosti implementirani i da se do 2018.-te postigne vidljivi napredak ka pridruživanju EU. Ovo </w:t>
      </w:r>
      <w:proofErr w:type="gramStart"/>
      <w:r w:rsidRPr="0008556C">
        <w:rPr>
          <w:rFonts w:ascii="Times New Roman" w:hAnsi="Times New Roman"/>
          <w:sz w:val="24"/>
          <w:szCs w:val="24"/>
        </w:rPr>
        <w:t>će</w:t>
      </w:r>
      <w:proofErr w:type="gramEnd"/>
      <w:r w:rsidRPr="0008556C">
        <w:rPr>
          <w:rFonts w:ascii="Times New Roman" w:hAnsi="Times New Roman"/>
          <w:sz w:val="24"/>
          <w:szCs w:val="24"/>
        </w:rPr>
        <w:t xml:space="preserve"> se mjeriti putem izvještaja o implementaciji strategije za reformu sektora pravde i zaključcima sa sastanaka strukturalnog dijaloga. </w:t>
      </w:r>
    </w:p>
    <w:p w:rsidR="00224FD7" w:rsidRPr="0008556C" w:rsidRDefault="00224FD7" w:rsidP="00224FD7">
      <w:pPr>
        <w:rPr>
          <w:rFonts w:ascii="Times New Roman" w:hAnsi="Times New Roman"/>
          <w:sz w:val="24"/>
          <w:szCs w:val="24"/>
        </w:rPr>
      </w:pPr>
    </w:p>
    <w:p w:rsidR="00224FD7" w:rsidRDefault="00224FD7" w:rsidP="00B804DB">
      <w:pPr>
        <w:pStyle w:val="Heading3"/>
        <w:rPr>
          <w:rFonts w:ascii="Times New Roman" w:hAnsi="Times New Roman" w:cs="Times New Roman"/>
          <w:sz w:val="24"/>
        </w:rPr>
      </w:pPr>
      <w:bookmarkStart w:id="45" w:name="_Toc405163033"/>
      <w:r w:rsidRPr="00B804DB">
        <w:rPr>
          <w:rFonts w:ascii="Times New Roman" w:hAnsi="Times New Roman" w:cs="Times New Roman"/>
          <w:sz w:val="24"/>
        </w:rPr>
        <w:t>9.2.2</w:t>
      </w:r>
      <w:r w:rsidRPr="00B804DB">
        <w:rPr>
          <w:rFonts w:ascii="Times New Roman" w:hAnsi="Times New Roman" w:cs="Times New Roman"/>
          <w:sz w:val="24"/>
        </w:rPr>
        <w:tab/>
        <w:t>Indikatori dugoročnih ciljeva</w:t>
      </w:r>
      <w:bookmarkEnd w:id="45"/>
    </w:p>
    <w:p w:rsidR="00B804DB" w:rsidRPr="00B804DB" w:rsidRDefault="00B804DB" w:rsidP="00B804DB"/>
    <w:tbl>
      <w:tblPr>
        <w:tblStyle w:val="TableGrid"/>
        <w:tblW w:w="0" w:type="auto"/>
        <w:tblLook w:val="04A0" w:firstRow="1" w:lastRow="0" w:firstColumn="1" w:lastColumn="0" w:noHBand="0" w:noVBand="1"/>
      </w:tblPr>
      <w:tblGrid>
        <w:gridCol w:w="9288"/>
      </w:tblGrid>
      <w:tr w:rsidR="00224FD7" w:rsidRPr="0008556C" w:rsidTr="00224FD7">
        <w:tc>
          <w:tcPr>
            <w:tcW w:w="9288" w:type="dxa"/>
          </w:tcPr>
          <w:p w:rsidR="00224FD7" w:rsidRPr="0008556C" w:rsidRDefault="00224FD7" w:rsidP="00224FD7">
            <w:pPr>
              <w:rPr>
                <w:rFonts w:ascii="Times New Roman" w:eastAsiaTheme="minorEastAsia" w:hAnsi="Times New Roman"/>
                <w:b/>
                <w:sz w:val="24"/>
                <w:szCs w:val="24"/>
              </w:rPr>
            </w:pPr>
          </w:p>
          <w:p w:rsidR="00224FD7" w:rsidRPr="0008556C" w:rsidRDefault="00224FD7" w:rsidP="00224FD7">
            <w:pPr>
              <w:rPr>
                <w:rFonts w:ascii="Times New Roman" w:eastAsiaTheme="minorEastAsia" w:hAnsi="Times New Roman"/>
                <w:b/>
                <w:sz w:val="24"/>
                <w:szCs w:val="24"/>
              </w:rPr>
            </w:pPr>
            <w:r w:rsidRPr="0008556C">
              <w:rPr>
                <w:rFonts w:ascii="Times New Roman" w:eastAsiaTheme="minorEastAsia" w:hAnsi="Times New Roman"/>
                <w:b/>
                <w:sz w:val="24"/>
                <w:szCs w:val="24"/>
              </w:rPr>
              <w:t>Dugoročni cilj A: Tužilački rad u BiH kontinuirano poboljšava efikasnost i kvalitet, značajnim smanjenjem starih neriješenih predmeta i povećanim rješavanjem prioritetnih predmeta organiziranog kriminala i korupcije.</w:t>
            </w:r>
          </w:p>
          <w:p w:rsidR="00224FD7" w:rsidRPr="0008556C" w:rsidRDefault="00224FD7" w:rsidP="00224FD7">
            <w:pPr>
              <w:rPr>
                <w:rFonts w:ascii="Times New Roman" w:eastAsiaTheme="minorEastAsia" w:hAnsi="Times New Roman"/>
                <w:b/>
                <w:sz w:val="24"/>
                <w:szCs w:val="24"/>
              </w:rPr>
            </w:pPr>
          </w:p>
        </w:tc>
      </w:tr>
    </w:tbl>
    <w:p w:rsidR="00224FD7" w:rsidRPr="0008556C" w:rsidRDefault="00224FD7" w:rsidP="00224FD7">
      <w:pPr>
        <w:rPr>
          <w:rFonts w:ascii="Times New Roman" w:eastAsiaTheme="minorEastAsia" w:hAnsi="Times New Roman"/>
          <w:b/>
          <w:sz w:val="24"/>
          <w:szCs w:val="24"/>
        </w:rPr>
      </w:pPr>
    </w:p>
    <w:p w:rsidR="00224FD7" w:rsidRPr="00B804DB" w:rsidRDefault="00224FD7" w:rsidP="00224FD7">
      <w:pPr>
        <w:rPr>
          <w:rFonts w:ascii="Times New Roman" w:hAnsi="Times New Roman"/>
          <w:b/>
          <w:sz w:val="24"/>
          <w:szCs w:val="24"/>
        </w:rPr>
      </w:pPr>
      <w:r w:rsidRPr="0008556C">
        <w:rPr>
          <w:rFonts w:ascii="Times New Roman" w:hAnsi="Times New Roman"/>
          <w:sz w:val="24"/>
          <w:szCs w:val="24"/>
        </w:rPr>
        <w:t xml:space="preserve">Ovaj dugoročni cilj mjerit će se putem 2 ključna indikatora koji se odnose na broj starih predmeta, i </w:t>
      </w:r>
      <w:proofErr w:type="gramStart"/>
      <w:r w:rsidRPr="0008556C">
        <w:rPr>
          <w:rFonts w:ascii="Times New Roman" w:hAnsi="Times New Roman"/>
          <w:sz w:val="24"/>
          <w:szCs w:val="24"/>
        </w:rPr>
        <w:t>procesiranje  predmeta</w:t>
      </w:r>
      <w:proofErr w:type="gramEnd"/>
      <w:r w:rsidRPr="0008556C">
        <w:rPr>
          <w:rFonts w:ascii="Times New Roman" w:hAnsi="Times New Roman"/>
          <w:sz w:val="24"/>
          <w:szCs w:val="24"/>
        </w:rPr>
        <w:t xml:space="preserve"> iz oblasti organizovanog kriminala, korupcije i privatizacije. </w:t>
      </w:r>
    </w:p>
    <w:p w:rsidR="0008008C" w:rsidRPr="0008556C" w:rsidRDefault="00224FD7" w:rsidP="00F9528F">
      <w:pPr>
        <w:pStyle w:val="ListParagraph"/>
        <w:numPr>
          <w:ilvl w:val="0"/>
          <w:numId w:val="18"/>
        </w:numPr>
        <w:rPr>
          <w:rFonts w:ascii="Times New Roman" w:hAnsi="Times New Roman"/>
          <w:i/>
          <w:sz w:val="24"/>
          <w:szCs w:val="24"/>
        </w:rPr>
      </w:pPr>
      <w:r w:rsidRPr="0008556C">
        <w:rPr>
          <w:rFonts w:ascii="Times New Roman" w:hAnsi="Times New Roman"/>
          <w:i/>
          <w:sz w:val="24"/>
          <w:szCs w:val="24"/>
        </w:rPr>
        <w:t>Do kraja 2018. godine broj starih neriješenih predmeta u tužilaštvima je smanjen</w:t>
      </w:r>
    </w:p>
    <w:p w:rsidR="0008008C" w:rsidRPr="0008556C" w:rsidRDefault="00224FD7" w:rsidP="00224FD7">
      <w:pPr>
        <w:rPr>
          <w:rFonts w:ascii="Times New Roman" w:hAnsi="Times New Roman"/>
          <w:sz w:val="24"/>
          <w:szCs w:val="24"/>
        </w:rPr>
      </w:pPr>
      <w:r w:rsidRPr="0008556C">
        <w:rPr>
          <w:rFonts w:ascii="Times New Roman" w:hAnsi="Times New Roman"/>
          <w:sz w:val="24"/>
          <w:szCs w:val="24"/>
        </w:rPr>
        <w:t xml:space="preserve">Velik broj neriješenih starih predmeta predstavlja problem koji </w:t>
      </w:r>
      <w:proofErr w:type="gramStart"/>
      <w:r w:rsidRPr="0008556C">
        <w:rPr>
          <w:rFonts w:ascii="Times New Roman" w:hAnsi="Times New Roman"/>
          <w:sz w:val="24"/>
          <w:szCs w:val="24"/>
        </w:rPr>
        <w:t>će</w:t>
      </w:r>
      <w:proofErr w:type="gramEnd"/>
      <w:r w:rsidRPr="0008556C">
        <w:rPr>
          <w:rFonts w:ascii="Times New Roman" w:hAnsi="Times New Roman"/>
          <w:sz w:val="24"/>
          <w:szCs w:val="24"/>
        </w:rPr>
        <w:t xml:space="preserve"> se riješavati kroz više komponenti Projekta. 31.12.2013. </w:t>
      </w:r>
      <w:proofErr w:type="gramStart"/>
      <w:r w:rsidRPr="0008556C">
        <w:rPr>
          <w:rFonts w:ascii="Times New Roman" w:hAnsi="Times New Roman"/>
          <w:sz w:val="24"/>
          <w:szCs w:val="24"/>
        </w:rPr>
        <w:t>godine</w:t>
      </w:r>
      <w:proofErr w:type="gramEnd"/>
      <w:r w:rsidRPr="0008556C">
        <w:rPr>
          <w:rFonts w:ascii="Times New Roman" w:hAnsi="Times New Roman"/>
          <w:sz w:val="24"/>
          <w:szCs w:val="24"/>
        </w:rPr>
        <w:t xml:space="preserve"> broj neriješenih prijava  iznosio je  17.000, a broj neriješenih istraga  iznosio je 6.042. </w:t>
      </w:r>
      <w:r w:rsidR="0008008C" w:rsidRPr="0008556C">
        <w:rPr>
          <w:rFonts w:ascii="Times New Roman" w:hAnsi="Times New Roman"/>
          <w:i/>
          <w:sz w:val="24"/>
          <w:szCs w:val="24"/>
        </w:rPr>
        <w:t xml:space="preserve"> </w:t>
      </w:r>
      <w:r w:rsidRPr="0008556C">
        <w:rPr>
          <w:rFonts w:ascii="Times New Roman" w:hAnsi="Times New Roman"/>
          <w:sz w:val="24"/>
          <w:szCs w:val="24"/>
        </w:rPr>
        <w:t xml:space="preserve">Cilj je do 31.12.2018. </w:t>
      </w:r>
      <w:proofErr w:type="gramStart"/>
      <w:r w:rsidRPr="0008556C">
        <w:rPr>
          <w:rFonts w:ascii="Times New Roman" w:hAnsi="Times New Roman"/>
          <w:sz w:val="24"/>
          <w:szCs w:val="24"/>
        </w:rPr>
        <w:t>godine</w:t>
      </w:r>
      <w:proofErr w:type="gramEnd"/>
      <w:r w:rsidRPr="0008556C">
        <w:rPr>
          <w:rFonts w:ascii="Times New Roman" w:hAnsi="Times New Roman"/>
          <w:sz w:val="24"/>
          <w:szCs w:val="24"/>
        </w:rPr>
        <w:t xml:space="preserve"> smanjiti broj neriješenih prijava  za 10 %, a broj neriješenih  istraga smanjiti za 15 %. Ovo </w:t>
      </w:r>
      <w:proofErr w:type="gramStart"/>
      <w:r w:rsidRPr="0008556C">
        <w:rPr>
          <w:rFonts w:ascii="Times New Roman" w:hAnsi="Times New Roman"/>
          <w:sz w:val="24"/>
          <w:szCs w:val="24"/>
        </w:rPr>
        <w:t>će</w:t>
      </w:r>
      <w:proofErr w:type="gramEnd"/>
      <w:r w:rsidRPr="0008556C">
        <w:rPr>
          <w:rFonts w:ascii="Times New Roman" w:hAnsi="Times New Roman"/>
          <w:sz w:val="24"/>
          <w:szCs w:val="24"/>
        </w:rPr>
        <w:t xml:space="preserve"> se mjeriti putem TCMS statističkih izvještaja, koji su lako dostupni VSTV-u i rukovodnom timu projekta. </w:t>
      </w:r>
    </w:p>
    <w:p w:rsidR="00224FD7" w:rsidRPr="0008556C" w:rsidRDefault="00224FD7" w:rsidP="00F9528F">
      <w:pPr>
        <w:pStyle w:val="ListParagraph"/>
        <w:numPr>
          <w:ilvl w:val="0"/>
          <w:numId w:val="18"/>
        </w:numPr>
        <w:rPr>
          <w:rFonts w:ascii="Times New Roman" w:hAnsi="Times New Roman"/>
          <w:sz w:val="24"/>
          <w:szCs w:val="24"/>
        </w:rPr>
      </w:pPr>
      <w:r w:rsidRPr="0008556C">
        <w:rPr>
          <w:rFonts w:ascii="Times New Roman" w:hAnsi="Times New Roman"/>
          <w:i/>
          <w:sz w:val="24"/>
          <w:szCs w:val="24"/>
        </w:rPr>
        <w:t>Do kraja 2018 godine smanjen je postotak odbijajućih I oslobađajućih presu</w:t>
      </w:r>
      <w:r w:rsidRPr="0008556C">
        <w:rPr>
          <w:rFonts w:ascii="Times New Roman" w:hAnsi="Times New Roman"/>
          <w:sz w:val="24"/>
          <w:szCs w:val="24"/>
        </w:rPr>
        <w:t xml:space="preserve">da </w:t>
      </w:r>
    </w:p>
    <w:p w:rsidR="00224FD7" w:rsidRPr="0008556C" w:rsidRDefault="00224FD7" w:rsidP="00224FD7">
      <w:pPr>
        <w:rPr>
          <w:rFonts w:ascii="Times New Roman" w:hAnsi="Times New Roman"/>
          <w:sz w:val="24"/>
          <w:szCs w:val="24"/>
        </w:rPr>
      </w:pPr>
      <w:r w:rsidRPr="0008556C">
        <w:rPr>
          <w:rFonts w:ascii="Times New Roman" w:hAnsi="Times New Roman"/>
          <w:sz w:val="24"/>
          <w:szCs w:val="24"/>
        </w:rPr>
        <w:t xml:space="preserve">Do podizanja optužnice, tužilac smatra da dovoljan broj dokaza podržava dovođenje navodnog počinitelja pred lice pravde. Međutim, i kada ovaj postupak rezultira oslobađajućom presudom </w:t>
      </w:r>
      <w:proofErr w:type="gramStart"/>
      <w:r w:rsidRPr="0008556C">
        <w:rPr>
          <w:rFonts w:ascii="Times New Roman" w:hAnsi="Times New Roman"/>
          <w:sz w:val="24"/>
          <w:szCs w:val="24"/>
        </w:rPr>
        <w:t>ili</w:t>
      </w:r>
      <w:proofErr w:type="gramEnd"/>
      <w:r w:rsidRPr="0008556C">
        <w:rPr>
          <w:rFonts w:ascii="Times New Roman" w:hAnsi="Times New Roman"/>
          <w:sz w:val="24"/>
          <w:szCs w:val="24"/>
        </w:rPr>
        <w:t xml:space="preserve"> se optužbe odbace od strane sudije, ovaj rezultat se smatra manje prihvatljivim. Poboljšanja u kvaliteti postupka istrage trebala bi rezultirati manjim brojem oslobađajućih i odbačenih presuda.U 2013 godini postotak odbijajućih presuda općeg kriminala iznosio je 2 %, a privrednog kriminala 3%.U 2013 godini broj oslobađajućih presuda opšteg kriminala iznosio je 4%, a u privrednom kriminalu taj postotak je iznosio 13%.Cilj je smanjiti postotak oslobađajućih i odbijajućih presuda.</w:t>
      </w:r>
    </w:p>
    <w:p w:rsidR="00224FD7" w:rsidRPr="0008556C" w:rsidRDefault="00224FD7" w:rsidP="00224FD7">
      <w:pPr>
        <w:rPr>
          <w:rFonts w:ascii="Times New Roman" w:hAnsi="Times New Roman"/>
          <w:i/>
          <w:sz w:val="24"/>
          <w:szCs w:val="24"/>
        </w:rPr>
      </w:pPr>
    </w:p>
    <w:p w:rsidR="00224FD7" w:rsidRPr="0008556C" w:rsidRDefault="00224FD7" w:rsidP="00F9528F">
      <w:pPr>
        <w:pStyle w:val="ListParagraph"/>
        <w:numPr>
          <w:ilvl w:val="0"/>
          <w:numId w:val="18"/>
        </w:numPr>
        <w:rPr>
          <w:rFonts w:ascii="Times New Roman" w:hAnsi="Times New Roman"/>
          <w:i/>
          <w:sz w:val="24"/>
          <w:szCs w:val="24"/>
        </w:rPr>
      </w:pPr>
      <w:r w:rsidRPr="0008556C">
        <w:rPr>
          <w:rFonts w:ascii="Times New Roman" w:hAnsi="Times New Roman"/>
          <w:i/>
          <w:sz w:val="24"/>
          <w:szCs w:val="24"/>
        </w:rPr>
        <w:t>Tužilaštva u Bosni I Hercegovini daju prioritet u rješavanju predmeta iz oblasti organizovanog kriminala, korupcije I privatizacije</w:t>
      </w:r>
    </w:p>
    <w:p w:rsidR="00224FD7" w:rsidRPr="0008556C" w:rsidRDefault="00224FD7" w:rsidP="00224FD7">
      <w:pPr>
        <w:rPr>
          <w:rFonts w:ascii="Times New Roman" w:hAnsi="Times New Roman"/>
          <w:sz w:val="24"/>
          <w:szCs w:val="24"/>
        </w:rPr>
      </w:pPr>
      <w:r w:rsidRPr="0008556C">
        <w:rPr>
          <w:rFonts w:ascii="Times New Roman" w:hAnsi="Times New Roman"/>
          <w:sz w:val="24"/>
          <w:szCs w:val="24"/>
        </w:rPr>
        <w:t xml:space="preserve">Ovaj indikator </w:t>
      </w:r>
      <w:proofErr w:type="gramStart"/>
      <w:r w:rsidRPr="0008556C">
        <w:rPr>
          <w:rFonts w:ascii="Times New Roman" w:hAnsi="Times New Roman"/>
          <w:sz w:val="24"/>
          <w:szCs w:val="24"/>
        </w:rPr>
        <w:t>će</w:t>
      </w:r>
      <w:proofErr w:type="gramEnd"/>
      <w:r w:rsidRPr="0008556C">
        <w:rPr>
          <w:rFonts w:ascii="Times New Roman" w:hAnsi="Times New Roman"/>
          <w:sz w:val="24"/>
          <w:szCs w:val="24"/>
        </w:rPr>
        <w:t xml:space="preserve"> pratiti napredak važnog aspekta Projekta a koji se tiče istraga organizovanog kriminala, korupcije i privatizacije.  </w:t>
      </w:r>
      <w:proofErr w:type="gramStart"/>
      <w:r w:rsidRPr="0008556C">
        <w:rPr>
          <w:rFonts w:ascii="Times New Roman" w:hAnsi="Times New Roman"/>
          <w:sz w:val="24"/>
          <w:szCs w:val="24"/>
        </w:rPr>
        <w:t>U martu 2014.godine broj predmeta organizovanog kriminala, korupcije I privatizacije u tužilaštvima iznosio je 1.140.</w:t>
      </w:r>
      <w:proofErr w:type="gramEnd"/>
      <w:r w:rsidRPr="0008556C">
        <w:rPr>
          <w:rFonts w:ascii="Times New Roman" w:hAnsi="Times New Roman"/>
          <w:sz w:val="24"/>
          <w:szCs w:val="24"/>
        </w:rPr>
        <w:t xml:space="preserve"> </w:t>
      </w:r>
      <w:proofErr w:type="gramStart"/>
      <w:r w:rsidRPr="0008556C">
        <w:rPr>
          <w:rFonts w:ascii="Times New Roman" w:hAnsi="Times New Roman"/>
          <w:sz w:val="24"/>
          <w:szCs w:val="24"/>
        </w:rPr>
        <w:t>predmeta</w:t>
      </w:r>
      <w:proofErr w:type="gramEnd"/>
      <w:r w:rsidRPr="0008556C">
        <w:rPr>
          <w:rFonts w:ascii="Times New Roman" w:hAnsi="Times New Roman"/>
          <w:sz w:val="24"/>
          <w:szCs w:val="24"/>
        </w:rPr>
        <w:t xml:space="preserve"> u procesu predistražnih radnji I 340 predmeta u procesu istraga. Cilj je da do kraja </w:t>
      </w:r>
      <w:proofErr w:type="gramStart"/>
      <w:r w:rsidRPr="0008556C">
        <w:rPr>
          <w:rFonts w:ascii="Times New Roman" w:hAnsi="Times New Roman"/>
          <w:sz w:val="24"/>
          <w:szCs w:val="24"/>
        </w:rPr>
        <w:t>projekta  u</w:t>
      </w:r>
      <w:proofErr w:type="gramEnd"/>
      <w:r w:rsidRPr="0008556C">
        <w:rPr>
          <w:rFonts w:ascii="Times New Roman" w:hAnsi="Times New Roman"/>
          <w:sz w:val="24"/>
          <w:szCs w:val="24"/>
        </w:rPr>
        <w:t xml:space="preserve"> tužilaštvima u BiH  nema predmeta organizovanog kriminala, korupcije I privatizacije starijih od dvije godine, I da broj predmeta organizovanog kriminala, korupcije I privatizacije bude smanjen. Podaci </w:t>
      </w:r>
      <w:proofErr w:type="gramStart"/>
      <w:r w:rsidRPr="0008556C">
        <w:rPr>
          <w:rFonts w:ascii="Times New Roman" w:hAnsi="Times New Roman"/>
          <w:sz w:val="24"/>
          <w:szCs w:val="24"/>
        </w:rPr>
        <w:t>će</w:t>
      </w:r>
      <w:proofErr w:type="gramEnd"/>
      <w:r w:rsidRPr="0008556C">
        <w:rPr>
          <w:rFonts w:ascii="Times New Roman" w:hAnsi="Times New Roman"/>
          <w:sz w:val="24"/>
          <w:szCs w:val="24"/>
        </w:rPr>
        <w:t xml:space="preserve"> biti dostupni iz TCMS-a.  </w:t>
      </w:r>
    </w:p>
    <w:p w:rsidR="00224FD7" w:rsidRPr="0008556C" w:rsidRDefault="00224FD7" w:rsidP="00224FD7">
      <w:pPr>
        <w:rPr>
          <w:rFonts w:ascii="Times New Roman" w:hAnsi="Times New Roman"/>
          <w:sz w:val="24"/>
          <w:szCs w:val="24"/>
        </w:rPr>
      </w:pPr>
    </w:p>
    <w:p w:rsidR="00224FD7" w:rsidRPr="0008556C" w:rsidRDefault="00224FD7" w:rsidP="00224FD7">
      <w:pPr>
        <w:rPr>
          <w:rFonts w:ascii="Times New Roman" w:hAnsi="Times New Roman"/>
          <w:sz w:val="24"/>
          <w:szCs w:val="24"/>
        </w:rPr>
      </w:pPr>
    </w:p>
    <w:tbl>
      <w:tblPr>
        <w:tblStyle w:val="TableGrid"/>
        <w:tblW w:w="0" w:type="auto"/>
        <w:tblLook w:val="04A0" w:firstRow="1" w:lastRow="0" w:firstColumn="1" w:lastColumn="0" w:noHBand="0" w:noVBand="1"/>
      </w:tblPr>
      <w:tblGrid>
        <w:gridCol w:w="9288"/>
      </w:tblGrid>
      <w:tr w:rsidR="00224FD7" w:rsidRPr="0008556C" w:rsidTr="00224FD7">
        <w:tc>
          <w:tcPr>
            <w:tcW w:w="9288" w:type="dxa"/>
          </w:tcPr>
          <w:p w:rsidR="00224FD7" w:rsidRPr="0008556C" w:rsidRDefault="00224FD7" w:rsidP="00224FD7">
            <w:pPr>
              <w:rPr>
                <w:rFonts w:ascii="Times New Roman" w:hAnsi="Times New Roman"/>
                <w:b/>
                <w:sz w:val="24"/>
                <w:szCs w:val="24"/>
              </w:rPr>
            </w:pPr>
          </w:p>
          <w:p w:rsidR="00224FD7" w:rsidRPr="0008556C" w:rsidRDefault="00224FD7" w:rsidP="00224FD7">
            <w:pPr>
              <w:rPr>
                <w:rFonts w:ascii="Times New Roman" w:hAnsi="Times New Roman"/>
                <w:b/>
                <w:sz w:val="24"/>
                <w:szCs w:val="24"/>
              </w:rPr>
            </w:pPr>
            <w:r w:rsidRPr="0008556C">
              <w:rPr>
                <w:rFonts w:ascii="Times New Roman" w:hAnsi="Times New Roman"/>
                <w:b/>
                <w:sz w:val="24"/>
                <w:szCs w:val="24"/>
              </w:rPr>
              <w:t>Dugoročni cilj B: Poboljšana koordinacija tužilačkog sistema u BiH kroz pospješeno funkcionisanje Strateškog tijela tužilaca i efikasnije upravljanje tužilaštvima, u skladu sa utvrđenim planovima I strateškim prioritetima.</w:t>
            </w:r>
          </w:p>
          <w:p w:rsidR="00224FD7" w:rsidRPr="0008556C" w:rsidRDefault="00224FD7" w:rsidP="00224FD7">
            <w:pPr>
              <w:rPr>
                <w:rFonts w:ascii="Times New Roman" w:hAnsi="Times New Roman"/>
                <w:sz w:val="24"/>
                <w:szCs w:val="24"/>
              </w:rPr>
            </w:pPr>
          </w:p>
        </w:tc>
      </w:tr>
    </w:tbl>
    <w:p w:rsidR="00224FD7" w:rsidRPr="0008556C" w:rsidRDefault="00224FD7" w:rsidP="00224FD7">
      <w:pPr>
        <w:rPr>
          <w:rFonts w:ascii="Times New Roman" w:hAnsi="Times New Roman"/>
          <w:sz w:val="24"/>
          <w:szCs w:val="24"/>
        </w:rPr>
      </w:pPr>
    </w:p>
    <w:p w:rsidR="00224FD7" w:rsidRPr="0008556C" w:rsidRDefault="00224FD7" w:rsidP="00224FD7">
      <w:pPr>
        <w:rPr>
          <w:rFonts w:ascii="Times New Roman" w:hAnsi="Times New Roman"/>
          <w:sz w:val="24"/>
          <w:szCs w:val="24"/>
        </w:rPr>
      </w:pPr>
      <w:r w:rsidRPr="0008556C">
        <w:rPr>
          <w:rFonts w:ascii="Times New Roman" w:hAnsi="Times New Roman"/>
          <w:sz w:val="24"/>
          <w:szCs w:val="24"/>
        </w:rPr>
        <w:t xml:space="preserve">Dva indikatora su razvijena s ciljem nadgledanja dugoročnih ciljeva, s fokusom </w:t>
      </w:r>
      <w:proofErr w:type="gramStart"/>
      <w:r w:rsidRPr="0008556C">
        <w:rPr>
          <w:rFonts w:ascii="Times New Roman" w:hAnsi="Times New Roman"/>
          <w:sz w:val="24"/>
          <w:szCs w:val="24"/>
        </w:rPr>
        <w:t>na</w:t>
      </w:r>
      <w:proofErr w:type="gramEnd"/>
      <w:r w:rsidRPr="0008556C">
        <w:rPr>
          <w:rFonts w:ascii="Times New Roman" w:hAnsi="Times New Roman"/>
          <w:sz w:val="24"/>
          <w:szCs w:val="24"/>
        </w:rPr>
        <w:t xml:space="preserve"> Strateško tijelo tužilaca, i poboljšane uslove u tužilaštvima u BiH, i to kako slijedi: </w:t>
      </w:r>
    </w:p>
    <w:p w:rsidR="00224FD7" w:rsidRPr="0008556C" w:rsidRDefault="00224FD7" w:rsidP="00F9528F">
      <w:pPr>
        <w:pStyle w:val="ListParagraph"/>
        <w:numPr>
          <w:ilvl w:val="0"/>
          <w:numId w:val="19"/>
        </w:numPr>
        <w:rPr>
          <w:rFonts w:ascii="Times New Roman" w:hAnsi="Times New Roman"/>
          <w:sz w:val="24"/>
          <w:szCs w:val="24"/>
        </w:rPr>
      </w:pPr>
      <w:r w:rsidRPr="0008556C">
        <w:rPr>
          <w:rFonts w:ascii="Times New Roman" w:hAnsi="Times New Roman"/>
          <w:i/>
          <w:sz w:val="24"/>
          <w:szCs w:val="24"/>
        </w:rPr>
        <w:t xml:space="preserve">VSTV implementira politike predložene od strane Strateškog tijela tužilaca VSTV-a, a koje se odnose na efikasnost tužilačkog rada  </w:t>
      </w:r>
    </w:p>
    <w:p w:rsidR="00224FD7" w:rsidRPr="0008556C" w:rsidRDefault="00224FD7" w:rsidP="00224FD7">
      <w:pPr>
        <w:rPr>
          <w:rFonts w:ascii="Times New Roman" w:hAnsi="Times New Roman"/>
          <w:sz w:val="24"/>
          <w:szCs w:val="24"/>
        </w:rPr>
      </w:pPr>
      <w:r w:rsidRPr="0008556C">
        <w:rPr>
          <w:rFonts w:ascii="Times New Roman" w:hAnsi="Times New Roman"/>
          <w:sz w:val="24"/>
          <w:szCs w:val="24"/>
        </w:rPr>
        <w:t xml:space="preserve">Ovaj indikator prati i odražava rad Strateškog tijela tužilaca i njihov utjecaj </w:t>
      </w:r>
      <w:proofErr w:type="gramStart"/>
      <w:r w:rsidRPr="0008556C">
        <w:rPr>
          <w:rFonts w:ascii="Times New Roman" w:hAnsi="Times New Roman"/>
          <w:sz w:val="24"/>
          <w:szCs w:val="24"/>
        </w:rPr>
        <w:t>na</w:t>
      </w:r>
      <w:proofErr w:type="gramEnd"/>
      <w:r w:rsidRPr="0008556C">
        <w:rPr>
          <w:rFonts w:ascii="Times New Roman" w:hAnsi="Times New Roman"/>
          <w:sz w:val="24"/>
          <w:szCs w:val="24"/>
        </w:rPr>
        <w:t xml:space="preserve"> tužilački sistem u BiH. </w:t>
      </w:r>
      <w:proofErr w:type="gramStart"/>
      <w:r w:rsidRPr="0008556C">
        <w:rPr>
          <w:rFonts w:ascii="Times New Roman" w:hAnsi="Times New Roman"/>
          <w:sz w:val="24"/>
          <w:szCs w:val="24"/>
        </w:rPr>
        <w:t>Strateško tijelo tužilaca VSTV-a do sada nije predlagalo mjere I politike koje se tiču efikasnosti tužilačkog rada.</w:t>
      </w:r>
      <w:proofErr w:type="gramEnd"/>
      <w:r w:rsidRPr="0008556C">
        <w:rPr>
          <w:rFonts w:ascii="Times New Roman" w:hAnsi="Times New Roman"/>
          <w:sz w:val="24"/>
          <w:szCs w:val="24"/>
        </w:rPr>
        <w:t xml:space="preserve"> Do kraja </w:t>
      </w:r>
      <w:proofErr w:type="gramStart"/>
      <w:r w:rsidRPr="0008556C">
        <w:rPr>
          <w:rFonts w:ascii="Times New Roman" w:hAnsi="Times New Roman"/>
          <w:sz w:val="24"/>
          <w:szCs w:val="24"/>
        </w:rPr>
        <w:t>Projekta  Strateško</w:t>
      </w:r>
      <w:proofErr w:type="gramEnd"/>
      <w:r w:rsidRPr="0008556C">
        <w:rPr>
          <w:rFonts w:ascii="Times New Roman" w:hAnsi="Times New Roman"/>
          <w:sz w:val="24"/>
          <w:szCs w:val="24"/>
        </w:rPr>
        <w:t xml:space="preserve"> tijelo tužilaca  će predlagati VSTV-u  mjere I politike s ciljem povećanja efikasnosti rada tužilaštava, I  20 tužilaštava će implementirati usvojene politike</w:t>
      </w:r>
    </w:p>
    <w:p w:rsidR="00224FD7" w:rsidRPr="0008556C" w:rsidRDefault="00224FD7" w:rsidP="00F9528F">
      <w:pPr>
        <w:pStyle w:val="ListParagraph"/>
        <w:numPr>
          <w:ilvl w:val="0"/>
          <w:numId w:val="19"/>
        </w:numPr>
        <w:rPr>
          <w:rFonts w:ascii="Times New Roman" w:hAnsi="Times New Roman"/>
          <w:sz w:val="24"/>
          <w:szCs w:val="24"/>
        </w:rPr>
      </w:pPr>
      <w:r w:rsidRPr="0008556C">
        <w:rPr>
          <w:rFonts w:ascii="Times New Roman" w:hAnsi="Times New Roman"/>
          <w:i/>
          <w:sz w:val="24"/>
          <w:szCs w:val="24"/>
        </w:rPr>
        <w:t xml:space="preserve">Unaprijeđeni kapaciteti tužilačkih ureda u skladu sa iskazanim potrebama </w:t>
      </w:r>
    </w:p>
    <w:p w:rsidR="00224FD7" w:rsidRPr="0008556C" w:rsidRDefault="00224FD7" w:rsidP="00224FD7">
      <w:pPr>
        <w:rPr>
          <w:rFonts w:ascii="Times New Roman" w:hAnsi="Times New Roman"/>
          <w:sz w:val="24"/>
          <w:szCs w:val="24"/>
        </w:rPr>
      </w:pPr>
      <w:proofErr w:type="gramStart"/>
      <w:r w:rsidRPr="0008556C">
        <w:rPr>
          <w:rFonts w:ascii="Times New Roman" w:hAnsi="Times New Roman"/>
          <w:sz w:val="24"/>
          <w:szCs w:val="24"/>
        </w:rPr>
        <w:t>Materijalni, tehnički uvjeti rada, kao i ljudski resursi u tužilaštvima ne omogućavaju efikasno obavljanje poslova.</w:t>
      </w:r>
      <w:proofErr w:type="gramEnd"/>
      <w:r w:rsidRPr="0008556C">
        <w:rPr>
          <w:rFonts w:ascii="Times New Roman" w:hAnsi="Times New Roman"/>
          <w:sz w:val="24"/>
          <w:szCs w:val="24"/>
        </w:rPr>
        <w:t xml:space="preserve"> Putem realizacije aktivnosti u Projektu, mnogi aspekti rada u tužilaštvima </w:t>
      </w:r>
      <w:proofErr w:type="gramStart"/>
      <w:r w:rsidRPr="0008556C">
        <w:rPr>
          <w:rFonts w:ascii="Times New Roman" w:hAnsi="Times New Roman"/>
          <w:sz w:val="24"/>
          <w:szCs w:val="24"/>
        </w:rPr>
        <w:t>će</w:t>
      </w:r>
      <w:proofErr w:type="gramEnd"/>
      <w:r w:rsidRPr="0008556C">
        <w:rPr>
          <w:rFonts w:ascii="Times New Roman" w:hAnsi="Times New Roman"/>
          <w:sz w:val="24"/>
          <w:szCs w:val="24"/>
        </w:rPr>
        <w:t xml:space="preserve"> se poboljšati, npr. </w:t>
      </w:r>
      <w:proofErr w:type="gramStart"/>
      <w:r w:rsidRPr="0008556C">
        <w:rPr>
          <w:rFonts w:ascii="Times New Roman" w:hAnsi="Times New Roman"/>
          <w:sz w:val="24"/>
          <w:szCs w:val="24"/>
        </w:rPr>
        <w:t>nabavka</w:t>
      </w:r>
      <w:proofErr w:type="gramEnd"/>
      <w:r w:rsidRPr="0008556C">
        <w:rPr>
          <w:rFonts w:ascii="Times New Roman" w:hAnsi="Times New Roman"/>
          <w:sz w:val="24"/>
          <w:szCs w:val="24"/>
        </w:rPr>
        <w:t xml:space="preserve"> namještaja, tehnička opremljenost, podrška u ljudskim resursima. Osnova potreba tužilaštava u BiH bit </w:t>
      </w:r>
      <w:proofErr w:type="gramStart"/>
      <w:r w:rsidRPr="0008556C">
        <w:rPr>
          <w:rFonts w:ascii="Times New Roman" w:hAnsi="Times New Roman"/>
          <w:sz w:val="24"/>
          <w:szCs w:val="24"/>
        </w:rPr>
        <w:t>će</w:t>
      </w:r>
      <w:proofErr w:type="gramEnd"/>
      <w:r w:rsidRPr="0008556C">
        <w:rPr>
          <w:rFonts w:ascii="Times New Roman" w:hAnsi="Times New Roman"/>
          <w:sz w:val="24"/>
          <w:szCs w:val="24"/>
        </w:rPr>
        <w:t xml:space="preserve"> iskazane u dokumentu „Analiza materijalno-tehničkih uslova i ljudskih kapaciteta u tužilaštvima“, 2015. Cilj je do kraja 2018. </w:t>
      </w:r>
      <w:proofErr w:type="gramStart"/>
      <w:r w:rsidRPr="0008556C">
        <w:rPr>
          <w:rFonts w:ascii="Times New Roman" w:hAnsi="Times New Roman"/>
          <w:sz w:val="24"/>
          <w:szCs w:val="24"/>
        </w:rPr>
        <w:t>poboljšati</w:t>
      </w:r>
      <w:proofErr w:type="gramEnd"/>
      <w:r w:rsidRPr="0008556C">
        <w:rPr>
          <w:rFonts w:ascii="Times New Roman" w:hAnsi="Times New Roman"/>
          <w:sz w:val="24"/>
          <w:szCs w:val="24"/>
        </w:rPr>
        <w:t xml:space="preserve"> radne uslove i povećati broj uposlenih za 5% . </w:t>
      </w:r>
    </w:p>
    <w:p w:rsidR="00224FD7" w:rsidRPr="0008556C" w:rsidRDefault="00224FD7" w:rsidP="00224FD7">
      <w:pPr>
        <w:rPr>
          <w:rFonts w:ascii="Times New Roman" w:hAnsi="Times New Roman"/>
          <w:sz w:val="24"/>
          <w:szCs w:val="24"/>
        </w:rPr>
      </w:pPr>
    </w:p>
    <w:tbl>
      <w:tblPr>
        <w:tblStyle w:val="TableGrid"/>
        <w:tblW w:w="0" w:type="auto"/>
        <w:tblLook w:val="04A0" w:firstRow="1" w:lastRow="0" w:firstColumn="1" w:lastColumn="0" w:noHBand="0" w:noVBand="1"/>
      </w:tblPr>
      <w:tblGrid>
        <w:gridCol w:w="9288"/>
      </w:tblGrid>
      <w:tr w:rsidR="00224FD7" w:rsidRPr="0008556C" w:rsidTr="00224FD7">
        <w:tc>
          <w:tcPr>
            <w:tcW w:w="9288" w:type="dxa"/>
          </w:tcPr>
          <w:p w:rsidR="00224FD7" w:rsidRPr="0008556C" w:rsidRDefault="00224FD7" w:rsidP="00224FD7">
            <w:pPr>
              <w:rPr>
                <w:rFonts w:ascii="Times New Roman" w:hAnsi="Times New Roman"/>
                <w:b/>
                <w:sz w:val="24"/>
                <w:szCs w:val="24"/>
              </w:rPr>
            </w:pPr>
          </w:p>
          <w:p w:rsidR="00224FD7" w:rsidRPr="0008556C" w:rsidRDefault="00224FD7" w:rsidP="00224FD7">
            <w:pPr>
              <w:rPr>
                <w:rFonts w:ascii="Times New Roman" w:hAnsi="Times New Roman"/>
                <w:b/>
                <w:sz w:val="24"/>
                <w:szCs w:val="24"/>
              </w:rPr>
            </w:pPr>
            <w:r w:rsidRPr="0008556C">
              <w:rPr>
                <w:rFonts w:ascii="Times New Roman" w:hAnsi="Times New Roman"/>
                <w:b/>
                <w:sz w:val="24"/>
                <w:szCs w:val="24"/>
              </w:rPr>
              <w:t xml:space="preserve">Dugoročni cilj C: Korist za građane I društvo putem poboljšane kvalitete usluga, </w:t>
            </w:r>
            <w:r w:rsidRPr="0008556C">
              <w:rPr>
                <w:rFonts w:ascii="Times New Roman" w:hAnsi="Times New Roman"/>
                <w:b/>
                <w:sz w:val="24"/>
                <w:szCs w:val="24"/>
              </w:rPr>
              <w:lastRenderedPageBreak/>
              <w:t>povećane odgovornost i ukupne brige o korisnicima tužilačkog sistema, kako je to propisano u usvojenoj Strategiji za brigu o korisnicima tužilaštava</w:t>
            </w:r>
          </w:p>
          <w:p w:rsidR="00224FD7" w:rsidRPr="0008556C" w:rsidRDefault="00224FD7" w:rsidP="00224FD7">
            <w:pPr>
              <w:rPr>
                <w:rFonts w:ascii="Times New Roman" w:hAnsi="Times New Roman"/>
                <w:sz w:val="24"/>
                <w:szCs w:val="24"/>
              </w:rPr>
            </w:pPr>
          </w:p>
        </w:tc>
      </w:tr>
    </w:tbl>
    <w:p w:rsidR="00224FD7" w:rsidRPr="0008556C" w:rsidRDefault="00224FD7" w:rsidP="00224FD7">
      <w:pPr>
        <w:rPr>
          <w:rFonts w:ascii="Times New Roman" w:hAnsi="Times New Roman"/>
          <w:sz w:val="24"/>
          <w:szCs w:val="24"/>
        </w:rPr>
      </w:pPr>
    </w:p>
    <w:p w:rsidR="00224FD7" w:rsidRPr="00B804DB" w:rsidRDefault="00224FD7" w:rsidP="00224FD7">
      <w:pPr>
        <w:rPr>
          <w:rFonts w:ascii="Times New Roman" w:hAnsi="Times New Roman"/>
          <w:sz w:val="24"/>
          <w:szCs w:val="24"/>
        </w:rPr>
      </w:pPr>
      <w:r w:rsidRPr="0008556C">
        <w:rPr>
          <w:rFonts w:ascii="Times New Roman" w:hAnsi="Times New Roman"/>
          <w:sz w:val="24"/>
          <w:szCs w:val="24"/>
        </w:rPr>
        <w:t xml:space="preserve">Ovaj cilj </w:t>
      </w:r>
      <w:proofErr w:type="gramStart"/>
      <w:r w:rsidRPr="0008556C">
        <w:rPr>
          <w:rFonts w:ascii="Times New Roman" w:hAnsi="Times New Roman"/>
          <w:sz w:val="24"/>
          <w:szCs w:val="24"/>
        </w:rPr>
        <w:t>će</w:t>
      </w:r>
      <w:proofErr w:type="gramEnd"/>
      <w:r w:rsidRPr="0008556C">
        <w:rPr>
          <w:rFonts w:ascii="Times New Roman" w:hAnsi="Times New Roman"/>
          <w:sz w:val="24"/>
          <w:szCs w:val="24"/>
        </w:rPr>
        <w:t xml:space="preserve"> se nadgledati uz pomoć slijedećih indikatora:</w:t>
      </w:r>
    </w:p>
    <w:p w:rsidR="00224FD7" w:rsidRPr="0008556C" w:rsidRDefault="00224FD7" w:rsidP="00F9528F">
      <w:pPr>
        <w:pStyle w:val="ListParagraph"/>
        <w:numPr>
          <w:ilvl w:val="0"/>
          <w:numId w:val="20"/>
        </w:numPr>
        <w:rPr>
          <w:rFonts w:ascii="Times New Roman" w:hAnsi="Times New Roman"/>
          <w:i/>
          <w:sz w:val="24"/>
          <w:szCs w:val="24"/>
        </w:rPr>
      </w:pPr>
      <w:r w:rsidRPr="0008556C">
        <w:rPr>
          <w:rFonts w:ascii="Times New Roman" w:hAnsi="Times New Roman"/>
          <w:i/>
          <w:sz w:val="24"/>
          <w:szCs w:val="24"/>
        </w:rPr>
        <w:t>Unaprijeđen strateški i operativni okvir za povećanje interakcije i pružanje usluga građanima od strane tužilačkog sistema putem  suradnje s odabranim organizacijama civilnog društva</w:t>
      </w:r>
    </w:p>
    <w:p w:rsidR="00224FD7" w:rsidRPr="0008556C" w:rsidRDefault="00224FD7" w:rsidP="00224FD7">
      <w:pPr>
        <w:rPr>
          <w:rFonts w:ascii="Times New Roman" w:hAnsi="Times New Roman"/>
          <w:sz w:val="24"/>
          <w:szCs w:val="24"/>
        </w:rPr>
      </w:pPr>
      <w:proofErr w:type="gramStart"/>
      <w:r w:rsidRPr="0008556C">
        <w:rPr>
          <w:rFonts w:ascii="Times New Roman" w:hAnsi="Times New Roman"/>
          <w:sz w:val="24"/>
          <w:szCs w:val="24"/>
        </w:rPr>
        <w:t>Trenutno ne postoji strateški okvir za primjenu brige o korisnicima u tužilačkim uredima.</w:t>
      </w:r>
      <w:proofErr w:type="gramEnd"/>
      <w:r w:rsidRPr="0008556C">
        <w:rPr>
          <w:rFonts w:ascii="Times New Roman" w:hAnsi="Times New Roman"/>
          <w:sz w:val="24"/>
          <w:szCs w:val="24"/>
        </w:rPr>
        <w:t xml:space="preserve"> Tijekom trajanja ovog Projekta, Strategija o brizi o korisnicima </w:t>
      </w:r>
      <w:proofErr w:type="gramStart"/>
      <w:r w:rsidRPr="0008556C">
        <w:rPr>
          <w:rFonts w:ascii="Times New Roman" w:hAnsi="Times New Roman"/>
          <w:sz w:val="24"/>
          <w:szCs w:val="24"/>
        </w:rPr>
        <w:t>će</w:t>
      </w:r>
      <w:proofErr w:type="gramEnd"/>
      <w:r w:rsidRPr="0008556C">
        <w:rPr>
          <w:rFonts w:ascii="Times New Roman" w:hAnsi="Times New Roman"/>
          <w:sz w:val="24"/>
          <w:szCs w:val="24"/>
        </w:rPr>
        <w:t xml:space="preserve"> se razviti u saradnji s nevladinim sektorom. </w:t>
      </w:r>
      <w:proofErr w:type="gramStart"/>
      <w:r w:rsidRPr="0008556C">
        <w:rPr>
          <w:rFonts w:ascii="Times New Roman" w:hAnsi="Times New Roman"/>
          <w:sz w:val="24"/>
          <w:szCs w:val="24"/>
        </w:rPr>
        <w:t>Cilj je implementirati Strategiju i pratiti njenu primjenu u odabranim tužilaštvima.</w:t>
      </w:r>
      <w:proofErr w:type="gramEnd"/>
    </w:p>
    <w:p w:rsidR="00224FD7" w:rsidRPr="0008556C" w:rsidRDefault="00224FD7" w:rsidP="00F9528F">
      <w:pPr>
        <w:pStyle w:val="ListParagraph"/>
        <w:numPr>
          <w:ilvl w:val="0"/>
          <w:numId w:val="20"/>
        </w:numPr>
        <w:rPr>
          <w:rFonts w:ascii="Times New Roman" w:hAnsi="Times New Roman"/>
          <w:i/>
          <w:sz w:val="24"/>
          <w:szCs w:val="24"/>
        </w:rPr>
      </w:pPr>
      <w:r w:rsidRPr="0008556C">
        <w:rPr>
          <w:rFonts w:ascii="Times New Roman" w:hAnsi="Times New Roman"/>
          <w:i/>
          <w:sz w:val="24"/>
          <w:szCs w:val="24"/>
        </w:rPr>
        <w:t>Standardiziran okvir za kvalitetu  i intenzitet komunikacije tužilaštava sa javnosti kao što je navedeno u Matrici standarda  je usvojen I implementiran u 20 tužilačkih ureda</w:t>
      </w:r>
    </w:p>
    <w:p w:rsidR="00224FD7" w:rsidRPr="0008556C" w:rsidRDefault="00224FD7" w:rsidP="00224FD7">
      <w:pPr>
        <w:rPr>
          <w:rFonts w:ascii="Times New Roman" w:hAnsi="Times New Roman"/>
          <w:sz w:val="24"/>
          <w:szCs w:val="24"/>
        </w:rPr>
      </w:pPr>
      <w:r w:rsidRPr="0008556C">
        <w:rPr>
          <w:rFonts w:ascii="Times New Roman" w:hAnsi="Times New Roman"/>
          <w:sz w:val="24"/>
          <w:szCs w:val="24"/>
        </w:rPr>
        <w:t xml:space="preserve">JSDP je usvojio Matricu standarda primjenjivu u model </w:t>
      </w:r>
      <w:proofErr w:type="gramStart"/>
      <w:r w:rsidRPr="0008556C">
        <w:rPr>
          <w:rFonts w:ascii="Times New Roman" w:hAnsi="Times New Roman"/>
          <w:sz w:val="24"/>
          <w:szCs w:val="24"/>
        </w:rPr>
        <w:t>tužilaštvima ,</w:t>
      </w:r>
      <w:proofErr w:type="gramEnd"/>
      <w:r w:rsidRPr="0008556C">
        <w:rPr>
          <w:rFonts w:ascii="Times New Roman" w:hAnsi="Times New Roman"/>
          <w:sz w:val="24"/>
          <w:szCs w:val="24"/>
        </w:rPr>
        <w:t xml:space="preserve"> a koja sadržava i standard koji se odnosi na komunikaciju sa javnošću. Cilj je da sva tužilaštva usvoje i implementiraju ove standarde o komuniciranju </w:t>
      </w:r>
      <w:proofErr w:type="gramStart"/>
      <w:r w:rsidRPr="0008556C">
        <w:rPr>
          <w:rFonts w:ascii="Times New Roman" w:hAnsi="Times New Roman"/>
          <w:sz w:val="24"/>
          <w:szCs w:val="24"/>
        </w:rPr>
        <w:t>sa</w:t>
      </w:r>
      <w:proofErr w:type="gramEnd"/>
      <w:r w:rsidRPr="0008556C">
        <w:rPr>
          <w:rFonts w:ascii="Times New Roman" w:hAnsi="Times New Roman"/>
          <w:sz w:val="24"/>
          <w:szCs w:val="24"/>
        </w:rPr>
        <w:t xml:space="preserve"> javnošću. Standard 4.1.zahtjeva </w:t>
      </w:r>
      <w:proofErr w:type="gramStart"/>
      <w:r w:rsidRPr="0008556C">
        <w:rPr>
          <w:rFonts w:ascii="Times New Roman" w:hAnsi="Times New Roman"/>
          <w:sz w:val="24"/>
          <w:szCs w:val="24"/>
        </w:rPr>
        <w:t>od</w:t>
      </w:r>
      <w:proofErr w:type="gramEnd"/>
      <w:r w:rsidRPr="0008556C">
        <w:rPr>
          <w:rFonts w:ascii="Times New Roman" w:hAnsi="Times New Roman"/>
          <w:sz w:val="24"/>
          <w:szCs w:val="24"/>
        </w:rPr>
        <w:t xml:space="preserve"> svih tužilaštava da usvoje Pravilnik o odnosima s medijima i razmjeni informacija, dok standard 4.2. </w:t>
      </w:r>
      <w:proofErr w:type="gramStart"/>
      <w:r w:rsidRPr="0008556C">
        <w:rPr>
          <w:rFonts w:ascii="Times New Roman" w:hAnsi="Times New Roman"/>
          <w:sz w:val="24"/>
          <w:szCs w:val="24"/>
        </w:rPr>
        <w:t>zahtjeva</w:t>
      </w:r>
      <w:proofErr w:type="gramEnd"/>
      <w:r w:rsidRPr="0008556C">
        <w:rPr>
          <w:rFonts w:ascii="Times New Roman" w:hAnsi="Times New Roman"/>
          <w:sz w:val="24"/>
          <w:szCs w:val="24"/>
        </w:rPr>
        <w:t xml:space="preserve"> od svakog tužilaštva objavljivanje godišnjeg izvještaja na službenim stranicama tužilaštva.  </w:t>
      </w:r>
    </w:p>
    <w:p w:rsidR="00224FD7" w:rsidRPr="00B804DB" w:rsidRDefault="00224FD7" w:rsidP="00B804DB">
      <w:pPr>
        <w:pStyle w:val="Heading2"/>
        <w:rPr>
          <w:rFonts w:ascii="Times New Roman" w:hAnsi="Times New Roman" w:cs="Times New Roman"/>
          <w:sz w:val="24"/>
        </w:rPr>
      </w:pPr>
    </w:p>
    <w:p w:rsidR="00224FD7" w:rsidRPr="00B804DB" w:rsidRDefault="00224FD7" w:rsidP="00B804DB">
      <w:pPr>
        <w:pStyle w:val="Heading2"/>
        <w:rPr>
          <w:rFonts w:ascii="Times New Roman" w:hAnsi="Times New Roman" w:cs="Times New Roman"/>
          <w:sz w:val="24"/>
        </w:rPr>
      </w:pPr>
      <w:bookmarkStart w:id="46" w:name="_Toc405163034"/>
      <w:r w:rsidRPr="00B804DB">
        <w:rPr>
          <w:rFonts w:ascii="Times New Roman" w:hAnsi="Times New Roman" w:cs="Times New Roman"/>
          <w:sz w:val="24"/>
        </w:rPr>
        <w:t>9.3</w:t>
      </w:r>
      <w:r w:rsidRPr="00B804DB">
        <w:rPr>
          <w:rFonts w:ascii="Times New Roman" w:hAnsi="Times New Roman" w:cs="Times New Roman"/>
          <w:sz w:val="24"/>
        </w:rPr>
        <w:tab/>
        <w:t>Izvještavanje</w:t>
      </w:r>
      <w:bookmarkEnd w:id="46"/>
    </w:p>
    <w:p w:rsidR="00B804DB" w:rsidRDefault="00B804DB" w:rsidP="00224FD7">
      <w:pPr>
        <w:rPr>
          <w:rFonts w:ascii="Times New Roman" w:hAnsi="Times New Roman"/>
          <w:sz w:val="24"/>
          <w:szCs w:val="24"/>
        </w:rPr>
      </w:pPr>
    </w:p>
    <w:p w:rsidR="00224FD7" w:rsidRPr="0008556C" w:rsidRDefault="00224FD7" w:rsidP="00224FD7">
      <w:pPr>
        <w:rPr>
          <w:rFonts w:ascii="Times New Roman" w:hAnsi="Times New Roman"/>
          <w:sz w:val="24"/>
          <w:szCs w:val="24"/>
        </w:rPr>
      </w:pPr>
      <w:r w:rsidRPr="0008556C">
        <w:rPr>
          <w:rFonts w:ascii="Times New Roman" w:hAnsi="Times New Roman"/>
          <w:sz w:val="24"/>
          <w:szCs w:val="24"/>
        </w:rPr>
        <w:t xml:space="preserve">Rukovodni projektni </w:t>
      </w:r>
      <w:proofErr w:type="gramStart"/>
      <w:r w:rsidRPr="0008556C">
        <w:rPr>
          <w:rFonts w:ascii="Times New Roman" w:hAnsi="Times New Roman"/>
          <w:sz w:val="24"/>
          <w:szCs w:val="24"/>
        </w:rPr>
        <w:t>tim</w:t>
      </w:r>
      <w:proofErr w:type="gramEnd"/>
      <w:r w:rsidRPr="0008556C">
        <w:rPr>
          <w:rFonts w:ascii="Times New Roman" w:hAnsi="Times New Roman"/>
          <w:sz w:val="24"/>
          <w:szCs w:val="24"/>
        </w:rPr>
        <w:t xml:space="preserve"> mora zadovoljiti zahtjevima izvještavanja kako prema VSTV-u, tako i prema donatorima. Izvještaji pružaju informacije o 1) relevantnom kontekstu- politički razvoj koji može utjecati na implementaciju projekta; 2) napredak o cjelokupnom radu tužilačkog sistema </w:t>
      </w:r>
      <w:proofErr w:type="gramStart"/>
      <w:r w:rsidRPr="0008556C">
        <w:rPr>
          <w:rFonts w:ascii="Times New Roman" w:hAnsi="Times New Roman"/>
          <w:sz w:val="24"/>
          <w:szCs w:val="24"/>
        </w:rPr>
        <w:t>( na</w:t>
      </w:r>
      <w:proofErr w:type="gramEnd"/>
      <w:r w:rsidRPr="0008556C">
        <w:rPr>
          <w:rFonts w:ascii="Times New Roman" w:hAnsi="Times New Roman"/>
          <w:sz w:val="24"/>
          <w:szCs w:val="24"/>
        </w:rPr>
        <w:t xml:space="preserve"> nivou općeg cilja, dugoročnih i specifičnih ciljeva); i 3) financijski ažurirani po</w:t>
      </w:r>
      <w:r w:rsidR="00F04BB0" w:rsidRPr="0008556C">
        <w:rPr>
          <w:rFonts w:ascii="Times New Roman" w:hAnsi="Times New Roman"/>
          <w:sz w:val="24"/>
          <w:szCs w:val="24"/>
        </w:rPr>
        <w:t xml:space="preserve">daci.  Raspored izvještavanja: </w:t>
      </w:r>
    </w:p>
    <w:p w:rsidR="00224FD7" w:rsidRPr="0008556C" w:rsidRDefault="00224FD7" w:rsidP="00F9528F">
      <w:pPr>
        <w:pStyle w:val="ListParagraph"/>
        <w:numPr>
          <w:ilvl w:val="0"/>
          <w:numId w:val="1"/>
        </w:numPr>
        <w:rPr>
          <w:rFonts w:ascii="Times New Roman" w:hAnsi="Times New Roman"/>
          <w:sz w:val="24"/>
          <w:szCs w:val="24"/>
        </w:rPr>
      </w:pPr>
      <w:r w:rsidRPr="0008556C">
        <w:rPr>
          <w:rFonts w:ascii="Times New Roman" w:hAnsi="Times New Roman"/>
          <w:sz w:val="24"/>
          <w:szCs w:val="24"/>
        </w:rPr>
        <w:t xml:space="preserve">Polugodišnji i godišnji operativni i financijski izvještaj prema VSTV-u, </w:t>
      </w:r>
      <w:r w:rsidR="000F0EF6" w:rsidRPr="0008556C">
        <w:rPr>
          <w:rFonts w:ascii="Times New Roman" w:hAnsi="Times New Roman"/>
          <w:sz w:val="24"/>
          <w:szCs w:val="24"/>
        </w:rPr>
        <w:t xml:space="preserve"> </w:t>
      </w:r>
      <w:r w:rsidRPr="0008556C">
        <w:rPr>
          <w:rFonts w:ascii="Times New Roman" w:hAnsi="Times New Roman"/>
          <w:sz w:val="24"/>
          <w:szCs w:val="24"/>
        </w:rPr>
        <w:t xml:space="preserve">Ambasadi Švicarske i Ambasadi Kraljevine Norveške;   </w:t>
      </w:r>
    </w:p>
    <w:p w:rsidR="00224FD7" w:rsidRPr="0008556C" w:rsidRDefault="000F0EF6" w:rsidP="00F9528F">
      <w:pPr>
        <w:pStyle w:val="ListParagraph"/>
        <w:numPr>
          <w:ilvl w:val="0"/>
          <w:numId w:val="1"/>
        </w:numPr>
        <w:rPr>
          <w:rFonts w:ascii="Times New Roman" w:hAnsi="Times New Roman"/>
          <w:sz w:val="24"/>
          <w:szCs w:val="24"/>
        </w:rPr>
      </w:pPr>
      <w:r w:rsidRPr="0008556C">
        <w:rPr>
          <w:rFonts w:ascii="Times New Roman" w:hAnsi="Times New Roman"/>
          <w:sz w:val="24"/>
          <w:szCs w:val="24"/>
        </w:rPr>
        <w:t>VSTV dvogodišnji</w:t>
      </w:r>
      <w:r w:rsidR="00224FD7" w:rsidRPr="0008556C">
        <w:rPr>
          <w:rFonts w:ascii="Times New Roman" w:hAnsi="Times New Roman"/>
          <w:sz w:val="24"/>
          <w:szCs w:val="24"/>
        </w:rPr>
        <w:t xml:space="preserve"> izvještaj u skladu sa zahtjevima VSTV godišnjeg plana rada;  </w:t>
      </w:r>
    </w:p>
    <w:p w:rsidR="00224FD7" w:rsidRPr="0008556C" w:rsidRDefault="00224FD7" w:rsidP="00F9528F">
      <w:pPr>
        <w:pStyle w:val="ListParagraph"/>
        <w:numPr>
          <w:ilvl w:val="0"/>
          <w:numId w:val="1"/>
        </w:numPr>
        <w:rPr>
          <w:rFonts w:ascii="Times New Roman" w:hAnsi="Times New Roman"/>
          <w:sz w:val="24"/>
          <w:szCs w:val="24"/>
        </w:rPr>
      </w:pPr>
      <w:r w:rsidRPr="0008556C">
        <w:rPr>
          <w:rFonts w:ascii="Times New Roman" w:hAnsi="Times New Roman"/>
          <w:sz w:val="24"/>
          <w:szCs w:val="24"/>
        </w:rPr>
        <w:t xml:space="preserve">Godišnji izvještaj VSTV-u u skladu sa zahtjevima izvještavanja po strateškom planu VSTV-a;  </w:t>
      </w:r>
    </w:p>
    <w:p w:rsidR="00224FD7" w:rsidRPr="0008556C" w:rsidRDefault="00224FD7" w:rsidP="00F9528F">
      <w:pPr>
        <w:pStyle w:val="ListParagraph"/>
        <w:numPr>
          <w:ilvl w:val="0"/>
          <w:numId w:val="1"/>
        </w:numPr>
        <w:rPr>
          <w:rFonts w:ascii="Times New Roman" w:hAnsi="Times New Roman"/>
          <w:sz w:val="24"/>
          <w:szCs w:val="24"/>
        </w:rPr>
      </w:pPr>
      <w:r w:rsidRPr="0008556C">
        <w:rPr>
          <w:rFonts w:ascii="Times New Roman" w:hAnsi="Times New Roman"/>
          <w:sz w:val="24"/>
          <w:szCs w:val="24"/>
        </w:rPr>
        <w:t>Pregled napretka sa sastanaka i kratki pregled napretka i rezultata prema Ambasadi Švicarske i Ambasade Kraljevine Norveške, po potrebi;</w:t>
      </w:r>
    </w:p>
    <w:p w:rsidR="00224FD7" w:rsidRPr="0008556C" w:rsidRDefault="00224FD7" w:rsidP="00F9528F">
      <w:pPr>
        <w:pStyle w:val="ListParagraph"/>
        <w:numPr>
          <w:ilvl w:val="0"/>
          <w:numId w:val="1"/>
        </w:numPr>
        <w:rPr>
          <w:rFonts w:ascii="Times New Roman" w:hAnsi="Times New Roman"/>
          <w:sz w:val="24"/>
          <w:szCs w:val="24"/>
        </w:rPr>
      </w:pPr>
      <w:r w:rsidRPr="0008556C">
        <w:rPr>
          <w:rFonts w:ascii="Times New Roman" w:hAnsi="Times New Roman"/>
          <w:sz w:val="24"/>
          <w:szCs w:val="24"/>
        </w:rPr>
        <w:t xml:space="preserve">Završni operativni i financijski izvještaji. </w:t>
      </w:r>
    </w:p>
    <w:p w:rsidR="00224FD7" w:rsidRPr="0008556C" w:rsidRDefault="00224FD7" w:rsidP="00224FD7">
      <w:pPr>
        <w:rPr>
          <w:rFonts w:ascii="Times New Roman" w:hAnsi="Times New Roman"/>
          <w:sz w:val="24"/>
          <w:szCs w:val="24"/>
        </w:rPr>
      </w:pPr>
      <w:proofErr w:type="gramStart"/>
      <w:r w:rsidRPr="0008556C">
        <w:rPr>
          <w:rFonts w:ascii="Times New Roman" w:hAnsi="Times New Roman"/>
          <w:b/>
          <w:sz w:val="24"/>
          <w:szCs w:val="24"/>
        </w:rPr>
        <w:lastRenderedPageBreak/>
        <w:t>Izvještavanje</w:t>
      </w:r>
      <w:r w:rsidRPr="0008556C">
        <w:rPr>
          <w:rFonts w:ascii="Times New Roman" w:hAnsi="Times New Roman"/>
          <w:sz w:val="24"/>
          <w:szCs w:val="24"/>
        </w:rPr>
        <w:t xml:space="preserve"> je integrisana odgovornost kako rukovodnog projektnog tima, tako i VSTV-a.</w:t>
      </w:r>
      <w:proofErr w:type="gramEnd"/>
      <w:r w:rsidRPr="0008556C">
        <w:rPr>
          <w:rFonts w:ascii="Times New Roman" w:hAnsi="Times New Roman"/>
          <w:sz w:val="24"/>
          <w:szCs w:val="24"/>
        </w:rPr>
        <w:t xml:space="preserve"> Izvještavanje </w:t>
      </w:r>
      <w:proofErr w:type="gramStart"/>
      <w:r w:rsidRPr="0008556C">
        <w:rPr>
          <w:rFonts w:ascii="Times New Roman" w:hAnsi="Times New Roman"/>
          <w:sz w:val="24"/>
          <w:szCs w:val="24"/>
        </w:rPr>
        <w:t>će</w:t>
      </w:r>
      <w:proofErr w:type="gramEnd"/>
      <w:r w:rsidRPr="0008556C">
        <w:rPr>
          <w:rFonts w:ascii="Times New Roman" w:hAnsi="Times New Roman"/>
          <w:sz w:val="24"/>
          <w:szCs w:val="24"/>
        </w:rPr>
        <w:t xml:space="preserve"> se izvršavati prema slijedećem rasporedu: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70"/>
        <w:gridCol w:w="3070"/>
        <w:gridCol w:w="3070"/>
      </w:tblGrid>
      <w:tr w:rsidR="002B63DC" w:rsidRPr="0008556C" w:rsidTr="00294FF4">
        <w:tc>
          <w:tcPr>
            <w:tcW w:w="3070" w:type="dxa"/>
            <w:shd w:val="clear" w:color="auto" w:fill="C2D69B" w:themeFill="accent3" w:themeFillTint="99"/>
          </w:tcPr>
          <w:p w:rsidR="002B63DC" w:rsidRPr="0008556C" w:rsidRDefault="002B63DC" w:rsidP="002B63DC">
            <w:pPr>
              <w:contextualSpacing/>
              <w:rPr>
                <w:rFonts w:ascii="Times New Roman" w:eastAsia="Times New Roman" w:hAnsi="Times New Roman"/>
                <w:sz w:val="24"/>
                <w:szCs w:val="24"/>
                <w:lang w:val="bs-Latn-BA" w:eastAsia="en-US"/>
              </w:rPr>
            </w:pPr>
            <w:r w:rsidRPr="0008556C">
              <w:rPr>
                <w:rFonts w:ascii="Times New Roman" w:eastAsia="Times New Roman" w:hAnsi="Times New Roman"/>
                <w:sz w:val="24"/>
                <w:szCs w:val="24"/>
                <w:lang w:val="bs-Latn-BA" w:eastAsia="en-US"/>
              </w:rPr>
              <w:t>Izvještaj</w:t>
            </w:r>
          </w:p>
        </w:tc>
        <w:tc>
          <w:tcPr>
            <w:tcW w:w="3070" w:type="dxa"/>
            <w:shd w:val="clear" w:color="auto" w:fill="C2D69B" w:themeFill="accent3" w:themeFillTint="99"/>
          </w:tcPr>
          <w:p w:rsidR="002B63DC" w:rsidRPr="0008556C" w:rsidRDefault="002B63DC" w:rsidP="002B63DC">
            <w:pPr>
              <w:contextualSpacing/>
              <w:rPr>
                <w:rFonts w:ascii="Times New Roman" w:eastAsia="Times New Roman" w:hAnsi="Times New Roman"/>
                <w:sz w:val="24"/>
                <w:szCs w:val="24"/>
                <w:lang w:val="bs-Latn-BA" w:eastAsia="en-US"/>
              </w:rPr>
            </w:pPr>
            <w:r w:rsidRPr="0008556C">
              <w:rPr>
                <w:rFonts w:ascii="Times New Roman" w:eastAsia="Times New Roman" w:hAnsi="Times New Roman"/>
                <w:sz w:val="24"/>
                <w:szCs w:val="24"/>
                <w:lang w:val="bs-Latn-BA" w:eastAsia="en-US"/>
              </w:rPr>
              <w:t>Odgovorni</w:t>
            </w:r>
          </w:p>
        </w:tc>
        <w:tc>
          <w:tcPr>
            <w:tcW w:w="3070" w:type="dxa"/>
            <w:shd w:val="clear" w:color="auto" w:fill="C2D69B" w:themeFill="accent3" w:themeFillTint="99"/>
          </w:tcPr>
          <w:p w:rsidR="002B63DC" w:rsidRPr="0008556C" w:rsidRDefault="002B63DC" w:rsidP="002B63DC">
            <w:pPr>
              <w:contextualSpacing/>
              <w:rPr>
                <w:rFonts w:ascii="Times New Roman" w:eastAsia="Times New Roman" w:hAnsi="Times New Roman"/>
                <w:sz w:val="24"/>
                <w:szCs w:val="24"/>
                <w:lang w:val="bs-Latn-BA" w:eastAsia="en-US"/>
              </w:rPr>
            </w:pPr>
            <w:r w:rsidRPr="0008556C">
              <w:rPr>
                <w:rFonts w:ascii="Times New Roman" w:eastAsia="Times New Roman" w:hAnsi="Times New Roman"/>
                <w:sz w:val="24"/>
                <w:szCs w:val="24"/>
                <w:lang w:val="bs-Latn-BA" w:eastAsia="en-US"/>
              </w:rPr>
              <w:t>Dostaviti</w:t>
            </w:r>
          </w:p>
        </w:tc>
      </w:tr>
      <w:tr w:rsidR="002B63DC" w:rsidRPr="0008556C" w:rsidTr="00294FF4">
        <w:tc>
          <w:tcPr>
            <w:tcW w:w="3070" w:type="dxa"/>
          </w:tcPr>
          <w:p w:rsidR="002B63DC" w:rsidRPr="0008556C" w:rsidRDefault="002B63DC" w:rsidP="002B63DC">
            <w:pPr>
              <w:contextualSpacing/>
              <w:rPr>
                <w:rFonts w:ascii="Times New Roman" w:eastAsia="Times New Roman" w:hAnsi="Times New Roman"/>
                <w:sz w:val="24"/>
                <w:szCs w:val="24"/>
                <w:lang w:val="bs-Latn-BA" w:eastAsia="en-US"/>
              </w:rPr>
            </w:pPr>
            <w:r w:rsidRPr="0008556C">
              <w:rPr>
                <w:rFonts w:ascii="Times New Roman" w:eastAsia="Times New Roman" w:hAnsi="Times New Roman"/>
                <w:sz w:val="24"/>
                <w:szCs w:val="24"/>
                <w:lang w:val="bs-Latn-BA" w:eastAsia="en-US"/>
              </w:rPr>
              <w:t xml:space="preserve">Zapisnici sa sastanaka Upravnog odbora </w:t>
            </w:r>
          </w:p>
        </w:tc>
        <w:tc>
          <w:tcPr>
            <w:tcW w:w="3070" w:type="dxa"/>
          </w:tcPr>
          <w:p w:rsidR="002B63DC" w:rsidRPr="0008556C" w:rsidRDefault="002B63DC" w:rsidP="002B63DC">
            <w:pPr>
              <w:contextualSpacing/>
              <w:rPr>
                <w:rFonts w:ascii="Times New Roman" w:eastAsia="Times New Roman" w:hAnsi="Times New Roman"/>
                <w:sz w:val="24"/>
                <w:szCs w:val="24"/>
                <w:lang w:val="bs-Latn-BA" w:eastAsia="en-US"/>
              </w:rPr>
            </w:pPr>
            <w:r w:rsidRPr="0008556C">
              <w:rPr>
                <w:rFonts w:ascii="Times New Roman" w:eastAsia="Times New Roman" w:hAnsi="Times New Roman"/>
                <w:sz w:val="24"/>
                <w:szCs w:val="24"/>
                <w:lang w:val="bs-Latn-BA" w:eastAsia="en-US"/>
              </w:rPr>
              <w:t>VSTV</w:t>
            </w:r>
          </w:p>
        </w:tc>
        <w:tc>
          <w:tcPr>
            <w:tcW w:w="3070" w:type="dxa"/>
          </w:tcPr>
          <w:p w:rsidR="002B63DC" w:rsidRPr="0008556C" w:rsidRDefault="00020932" w:rsidP="002B63DC">
            <w:pPr>
              <w:contextualSpacing/>
              <w:rPr>
                <w:rFonts w:ascii="Times New Roman" w:eastAsia="Times New Roman" w:hAnsi="Times New Roman"/>
                <w:sz w:val="24"/>
                <w:szCs w:val="24"/>
                <w:lang w:val="bs-Latn-BA" w:eastAsia="en-US"/>
              </w:rPr>
            </w:pPr>
            <w:r w:rsidRPr="0008556C">
              <w:rPr>
                <w:rFonts w:ascii="Times New Roman" w:eastAsia="Times New Roman" w:hAnsi="Times New Roman"/>
                <w:sz w:val="24"/>
                <w:szCs w:val="24"/>
                <w:lang w:val="bs-Latn-BA" w:eastAsia="en-US"/>
              </w:rPr>
              <w:t>Članovi Upravnog odbo</w:t>
            </w:r>
            <w:r w:rsidR="002B63DC" w:rsidRPr="0008556C">
              <w:rPr>
                <w:rFonts w:ascii="Times New Roman" w:eastAsia="Times New Roman" w:hAnsi="Times New Roman"/>
                <w:sz w:val="24"/>
                <w:szCs w:val="24"/>
                <w:lang w:val="bs-Latn-BA" w:eastAsia="en-US"/>
              </w:rPr>
              <w:t xml:space="preserve">ra, Ambasada Švicarske, Ambasada Kraljevine Norveške, Kanton Cirih, lokalna konsultantska organizacija </w:t>
            </w:r>
          </w:p>
        </w:tc>
      </w:tr>
      <w:tr w:rsidR="002B63DC" w:rsidRPr="0008556C" w:rsidTr="00294FF4">
        <w:tc>
          <w:tcPr>
            <w:tcW w:w="3070" w:type="dxa"/>
          </w:tcPr>
          <w:p w:rsidR="002B63DC" w:rsidRPr="0008556C" w:rsidRDefault="002B63DC" w:rsidP="002B63DC">
            <w:pPr>
              <w:ind w:left="720"/>
              <w:contextualSpacing/>
              <w:rPr>
                <w:rFonts w:ascii="Times New Roman" w:eastAsia="Times New Roman" w:hAnsi="Times New Roman"/>
                <w:sz w:val="24"/>
                <w:szCs w:val="24"/>
                <w:lang w:val="bs-Latn-BA" w:eastAsia="en-US"/>
              </w:rPr>
            </w:pPr>
          </w:p>
          <w:p w:rsidR="002B63DC" w:rsidRPr="0008556C" w:rsidRDefault="002B63DC" w:rsidP="002B63DC">
            <w:pPr>
              <w:contextualSpacing/>
              <w:rPr>
                <w:rFonts w:ascii="Times New Roman" w:eastAsia="Times New Roman" w:hAnsi="Times New Roman"/>
                <w:sz w:val="24"/>
                <w:szCs w:val="24"/>
                <w:lang w:val="bs-Latn-BA" w:eastAsia="en-US"/>
              </w:rPr>
            </w:pPr>
            <w:r w:rsidRPr="0008556C">
              <w:rPr>
                <w:rFonts w:ascii="Times New Roman" w:eastAsia="Times New Roman" w:hAnsi="Times New Roman"/>
                <w:sz w:val="24"/>
                <w:szCs w:val="24"/>
                <w:lang w:val="bs-Latn-BA" w:eastAsia="en-US"/>
              </w:rPr>
              <w:t>Polugodišnji izvještaj (narativni i financijski)</w:t>
            </w:r>
          </w:p>
        </w:tc>
        <w:tc>
          <w:tcPr>
            <w:tcW w:w="3070" w:type="dxa"/>
          </w:tcPr>
          <w:p w:rsidR="002B63DC" w:rsidRPr="0008556C" w:rsidRDefault="002B63DC" w:rsidP="002B63DC">
            <w:pPr>
              <w:contextualSpacing/>
              <w:rPr>
                <w:rFonts w:ascii="Times New Roman" w:eastAsia="Times New Roman" w:hAnsi="Times New Roman"/>
                <w:sz w:val="24"/>
                <w:szCs w:val="24"/>
                <w:lang w:val="bs-Latn-BA" w:eastAsia="en-US"/>
              </w:rPr>
            </w:pPr>
            <w:r w:rsidRPr="0008556C">
              <w:rPr>
                <w:rFonts w:ascii="Times New Roman" w:eastAsia="Times New Roman" w:hAnsi="Times New Roman"/>
                <w:sz w:val="24"/>
                <w:szCs w:val="24"/>
                <w:lang w:val="bs-Latn-BA" w:eastAsia="en-US"/>
              </w:rPr>
              <w:t>VSTV</w:t>
            </w:r>
          </w:p>
        </w:tc>
        <w:tc>
          <w:tcPr>
            <w:tcW w:w="3070" w:type="dxa"/>
          </w:tcPr>
          <w:p w:rsidR="002B63DC" w:rsidRPr="0008556C" w:rsidRDefault="002B63DC" w:rsidP="002B63DC">
            <w:pPr>
              <w:contextualSpacing/>
              <w:rPr>
                <w:rFonts w:ascii="Times New Roman" w:eastAsia="Times New Roman" w:hAnsi="Times New Roman"/>
                <w:sz w:val="24"/>
                <w:szCs w:val="24"/>
                <w:lang w:val="bs-Latn-BA" w:eastAsia="en-US"/>
              </w:rPr>
            </w:pPr>
            <w:r w:rsidRPr="0008556C">
              <w:rPr>
                <w:rFonts w:ascii="Times New Roman" w:eastAsia="Times New Roman" w:hAnsi="Times New Roman"/>
                <w:sz w:val="24"/>
                <w:szCs w:val="24"/>
                <w:lang w:val="bs-Latn-BA" w:eastAsia="en-US"/>
              </w:rPr>
              <w:t xml:space="preserve">Članovi Upravnog odbora, Ambasada Švicarske, Ambasada Kraljevine Norveške, Kanton Cirih, lokalna konsultantska organizacija </w:t>
            </w:r>
          </w:p>
        </w:tc>
      </w:tr>
      <w:tr w:rsidR="002B63DC" w:rsidRPr="0008556C" w:rsidTr="00294FF4">
        <w:tc>
          <w:tcPr>
            <w:tcW w:w="3070" w:type="dxa"/>
          </w:tcPr>
          <w:p w:rsidR="002B63DC" w:rsidRPr="0008556C" w:rsidRDefault="002B63DC" w:rsidP="002B63DC">
            <w:pPr>
              <w:contextualSpacing/>
              <w:rPr>
                <w:rFonts w:ascii="Times New Roman" w:eastAsia="Times New Roman" w:hAnsi="Times New Roman"/>
                <w:sz w:val="24"/>
                <w:szCs w:val="24"/>
                <w:lang w:val="bs-Latn-BA" w:eastAsia="en-US"/>
              </w:rPr>
            </w:pPr>
            <w:r w:rsidRPr="0008556C">
              <w:rPr>
                <w:rFonts w:ascii="Times New Roman" w:eastAsia="Times New Roman" w:hAnsi="Times New Roman"/>
                <w:sz w:val="24"/>
                <w:szCs w:val="24"/>
                <w:lang w:val="bs-Latn-BA" w:eastAsia="en-US"/>
              </w:rPr>
              <w:t>Godišnji izvještaj (narativni i financijski)</w:t>
            </w:r>
          </w:p>
        </w:tc>
        <w:tc>
          <w:tcPr>
            <w:tcW w:w="3070" w:type="dxa"/>
          </w:tcPr>
          <w:p w:rsidR="002B63DC" w:rsidRPr="0008556C" w:rsidRDefault="002B63DC" w:rsidP="002B63DC">
            <w:pPr>
              <w:contextualSpacing/>
              <w:rPr>
                <w:rFonts w:ascii="Times New Roman" w:eastAsia="Times New Roman" w:hAnsi="Times New Roman"/>
                <w:sz w:val="24"/>
                <w:szCs w:val="24"/>
                <w:lang w:val="bs-Latn-BA" w:eastAsia="en-US"/>
              </w:rPr>
            </w:pPr>
            <w:r w:rsidRPr="0008556C">
              <w:rPr>
                <w:rFonts w:ascii="Times New Roman" w:eastAsia="Times New Roman" w:hAnsi="Times New Roman"/>
                <w:sz w:val="24"/>
                <w:szCs w:val="24"/>
                <w:lang w:val="bs-Latn-BA" w:eastAsia="en-US"/>
              </w:rPr>
              <w:t>VSTV</w:t>
            </w:r>
          </w:p>
        </w:tc>
        <w:tc>
          <w:tcPr>
            <w:tcW w:w="3070" w:type="dxa"/>
          </w:tcPr>
          <w:p w:rsidR="002B63DC" w:rsidRPr="0008556C" w:rsidRDefault="002B63DC" w:rsidP="002B63DC">
            <w:pPr>
              <w:contextualSpacing/>
              <w:rPr>
                <w:rFonts w:ascii="Times New Roman" w:eastAsia="Times New Roman" w:hAnsi="Times New Roman"/>
                <w:sz w:val="24"/>
                <w:szCs w:val="24"/>
                <w:lang w:val="bs-Latn-BA" w:eastAsia="en-US"/>
              </w:rPr>
            </w:pPr>
            <w:r w:rsidRPr="0008556C">
              <w:rPr>
                <w:rFonts w:ascii="Times New Roman" w:eastAsia="Times New Roman" w:hAnsi="Times New Roman"/>
                <w:sz w:val="24"/>
                <w:szCs w:val="24"/>
                <w:lang w:val="bs-Latn-BA" w:eastAsia="en-US"/>
              </w:rPr>
              <w:t>Članovi Upravnog odbora, Ambasada Švicarske, Ambasada Kraljevine Norveške, Kanton Cirih, lokalna konsultantska organizacija</w:t>
            </w:r>
          </w:p>
        </w:tc>
      </w:tr>
      <w:tr w:rsidR="002B63DC" w:rsidRPr="0008556C" w:rsidTr="00294FF4">
        <w:tc>
          <w:tcPr>
            <w:tcW w:w="3070" w:type="dxa"/>
          </w:tcPr>
          <w:p w:rsidR="002B63DC" w:rsidRPr="0008556C" w:rsidRDefault="002B63DC" w:rsidP="002B63DC">
            <w:pPr>
              <w:rPr>
                <w:rFonts w:ascii="Times New Roman" w:eastAsiaTheme="minorEastAsia" w:hAnsi="Times New Roman"/>
                <w:sz w:val="24"/>
                <w:szCs w:val="24"/>
                <w:lang w:val="bs-Latn-BA"/>
              </w:rPr>
            </w:pPr>
            <w:r w:rsidRPr="0008556C">
              <w:rPr>
                <w:rFonts w:ascii="Times New Roman" w:eastAsiaTheme="minorEastAsia" w:hAnsi="Times New Roman"/>
                <w:sz w:val="24"/>
                <w:szCs w:val="24"/>
                <w:lang w:val="bs-Latn-BA"/>
              </w:rPr>
              <w:t xml:space="preserve">Izvještaji o misiji i mandatu  Švicarske o uslugama </w:t>
            </w:r>
          </w:p>
          <w:p w:rsidR="002B63DC" w:rsidRPr="0008556C" w:rsidRDefault="002B63DC" w:rsidP="002B63DC">
            <w:pPr>
              <w:rPr>
                <w:rFonts w:ascii="Times New Roman" w:eastAsiaTheme="minorEastAsia" w:hAnsi="Times New Roman"/>
                <w:sz w:val="24"/>
                <w:szCs w:val="24"/>
                <w:lang w:val="bs-Latn-BA"/>
              </w:rPr>
            </w:pPr>
            <w:r w:rsidRPr="0008556C">
              <w:rPr>
                <w:rFonts w:ascii="Times New Roman" w:eastAsiaTheme="minorEastAsia" w:hAnsi="Times New Roman"/>
                <w:sz w:val="24"/>
                <w:szCs w:val="24"/>
                <w:lang w:val="bs-Latn-BA"/>
              </w:rPr>
              <w:t>konsultacije/obuke</w:t>
            </w:r>
          </w:p>
        </w:tc>
        <w:tc>
          <w:tcPr>
            <w:tcW w:w="3070" w:type="dxa"/>
          </w:tcPr>
          <w:p w:rsidR="002B63DC" w:rsidRPr="0008556C" w:rsidRDefault="002B63DC" w:rsidP="002B63DC">
            <w:pPr>
              <w:contextualSpacing/>
              <w:rPr>
                <w:rFonts w:ascii="Times New Roman" w:eastAsia="Times New Roman" w:hAnsi="Times New Roman"/>
                <w:sz w:val="24"/>
                <w:szCs w:val="24"/>
                <w:lang w:val="bs-Latn-BA" w:eastAsia="en-US"/>
              </w:rPr>
            </w:pPr>
            <w:r w:rsidRPr="0008556C">
              <w:rPr>
                <w:rFonts w:ascii="Times New Roman" w:eastAsia="Times New Roman" w:hAnsi="Times New Roman"/>
                <w:sz w:val="24"/>
                <w:szCs w:val="24"/>
                <w:lang w:val="bs-Latn-BA" w:eastAsia="en-US"/>
              </w:rPr>
              <w:t>Tužilaštvo Kanotna Cirih</w:t>
            </w:r>
          </w:p>
        </w:tc>
        <w:tc>
          <w:tcPr>
            <w:tcW w:w="3070" w:type="dxa"/>
          </w:tcPr>
          <w:p w:rsidR="002B63DC" w:rsidRPr="0008556C" w:rsidRDefault="002B63DC" w:rsidP="002B63DC">
            <w:pPr>
              <w:contextualSpacing/>
              <w:rPr>
                <w:rFonts w:ascii="Times New Roman" w:eastAsia="Times New Roman" w:hAnsi="Times New Roman"/>
                <w:sz w:val="24"/>
                <w:szCs w:val="24"/>
                <w:lang w:val="bs-Latn-BA" w:eastAsia="en-US"/>
              </w:rPr>
            </w:pPr>
            <w:r w:rsidRPr="0008556C">
              <w:rPr>
                <w:rFonts w:ascii="Times New Roman" w:eastAsia="Times New Roman" w:hAnsi="Times New Roman"/>
                <w:sz w:val="24"/>
                <w:szCs w:val="24"/>
                <w:lang w:val="bs-Latn-BA" w:eastAsia="en-US"/>
              </w:rPr>
              <w:t xml:space="preserve">VSTV, Ambasada Švicarske, Ambasada Kraljevine Norveške . lokalna konsultanstva organizacija </w:t>
            </w:r>
          </w:p>
        </w:tc>
      </w:tr>
      <w:tr w:rsidR="002B63DC" w:rsidRPr="0008556C" w:rsidTr="00294FF4">
        <w:tc>
          <w:tcPr>
            <w:tcW w:w="3070" w:type="dxa"/>
          </w:tcPr>
          <w:p w:rsidR="002B63DC" w:rsidRPr="0008556C" w:rsidRDefault="002B63DC" w:rsidP="002B63DC">
            <w:pPr>
              <w:rPr>
                <w:rFonts w:ascii="Times New Roman" w:eastAsiaTheme="minorEastAsia" w:hAnsi="Times New Roman"/>
                <w:sz w:val="24"/>
                <w:szCs w:val="24"/>
                <w:lang w:val="bs-Latn-BA"/>
              </w:rPr>
            </w:pPr>
            <w:r w:rsidRPr="0008556C">
              <w:rPr>
                <w:rFonts w:ascii="Times New Roman" w:eastAsiaTheme="minorEastAsia" w:hAnsi="Times New Roman"/>
                <w:sz w:val="24"/>
                <w:szCs w:val="24"/>
                <w:lang w:val="bs-Latn-BA"/>
              </w:rPr>
              <w:t xml:space="preserve">Finansijski izvještaj o </w:t>
            </w:r>
          </w:p>
          <w:p w:rsidR="002B63DC" w:rsidRPr="0008556C" w:rsidRDefault="002B63DC" w:rsidP="002B63DC">
            <w:pPr>
              <w:rPr>
                <w:rFonts w:ascii="Times New Roman" w:eastAsiaTheme="minorEastAsia" w:hAnsi="Times New Roman"/>
                <w:sz w:val="24"/>
                <w:szCs w:val="24"/>
                <w:lang w:val="bs-Latn-BA"/>
              </w:rPr>
            </w:pPr>
            <w:r w:rsidRPr="0008556C">
              <w:rPr>
                <w:rFonts w:ascii="Times New Roman" w:eastAsiaTheme="minorEastAsia" w:hAnsi="Times New Roman"/>
                <w:sz w:val="24"/>
                <w:szCs w:val="24"/>
                <w:lang w:val="bs-Latn-BA"/>
              </w:rPr>
              <w:t>Švajcarskom mandatu</w:t>
            </w:r>
          </w:p>
        </w:tc>
        <w:tc>
          <w:tcPr>
            <w:tcW w:w="3070" w:type="dxa"/>
          </w:tcPr>
          <w:p w:rsidR="002B63DC" w:rsidRPr="0008556C" w:rsidRDefault="002B63DC" w:rsidP="002B63DC">
            <w:pPr>
              <w:contextualSpacing/>
              <w:rPr>
                <w:rFonts w:ascii="Times New Roman" w:eastAsia="Times New Roman" w:hAnsi="Times New Roman"/>
                <w:sz w:val="24"/>
                <w:szCs w:val="24"/>
                <w:lang w:val="bs-Latn-BA" w:eastAsia="en-US"/>
              </w:rPr>
            </w:pPr>
            <w:r w:rsidRPr="0008556C">
              <w:rPr>
                <w:rFonts w:ascii="Times New Roman" w:eastAsia="Times New Roman" w:hAnsi="Times New Roman"/>
                <w:sz w:val="24"/>
                <w:szCs w:val="24"/>
                <w:lang w:val="bs-Latn-BA" w:eastAsia="en-US"/>
              </w:rPr>
              <w:t>Tužilaštvo Kantona Cirih</w:t>
            </w:r>
          </w:p>
        </w:tc>
        <w:tc>
          <w:tcPr>
            <w:tcW w:w="3070" w:type="dxa"/>
          </w:tcPr>
          <w:p w:rsidR="002B63DC" w:rsidRPr="0008556C" w:rsidRDefault="002B63DC" w:rsidP="002B63DC">
            <w:pPr>
              <w:contextualSpacing/>
              <w:rPr>
                <w:rFonts w:ascii="Times New Roman" w:eastAsia="Times New Roman" w:hAnsi="Times New Roman"/>
                <w:sz w:val="24"/>
                <w:szCs w:val="24"/>
                <w:lang w:val="bs-Latn-BA" w:eastAsia="en-US"/>
              </w:rPr>
            </w:pPr>
            <w:r w:rsidRPr="0008556C">
              <w:rPr>
                <w:rFonts w:ascii="Times New Roman" w:eastAsia="Times New Roman" w:hAnsi="Times New Roman"/>
                <w:sz w:val="24"/>
                <w:szCs w:val="24"/>
                <w:lang w:val="bs-Latn-BA" w:eastAsia="en-US"/>
              </w:rPr>
              <w:t xml:space="preserve">Ambasada Švicarske, Ambasada Kraljevine Norveške </w:t>
            </w:r>
          </w:p>
        </w:tc>
      </w:tr>
      <w:tr w:rsidR="002B63DC" w:rsidRPr="0008556C" w:rsidTr="00294FF4">
        <w:tc>
          <w:tcPr>
            <w:tcW w:w="3070" w:type="dxa"/>
          </w:tcPr>
          <w:p w:rsidR="002B63DC" w:rsidRPr="0008556C" w:rsidRDefault="002B63DC" w:rsidP="002B63DC">
            <w:pPr>
              <w:contextualSpacing/>
              <w:rPr>
                <w:rFonts w:ascii="Times New Roman" w:eastAsia="Times New Roman" w:hAnsi="Times New Roman"/>
                <w:sz w:val="24"/>
                <w:szCs w:val="24"/>
                <w:lang w:val="bs-Latn-BA" w:eastAsia="en-US"/>
              </w:rPr>
            </w:pPr>
            <w:r w:rsidRPr="0008556C">
              <w:rPr>
                <w:rFonts w:ascii="Times New Roman" w:eastAsia="Times New Roman" w:hAnsi="Times New Roman"/>
                <w:sz w:val="24"/>
                <w:szCs w:val="24"/>
                <w:lang w:val="bs-Latn-BA" w:eastAsia="en-US"/>
              </w:rPr>
              <w:t>Izvještaji o mandatu lokalne konsultanstke organizacija</w:t>
            </w:r>
          </w:p>
        </w:tc>
        <w:tc>
          <w:tcPr>
            <w:tcW w:w="3070" w:type="dxa"/>
          </w:tcPr>
          <w:p w:rsidR="002B63DC" w:rsidRPr="0008556C" w:rsidRDefault="002B63DC" w:rsidP="002B63DC">
            <w:pPr>
              <w:contextualSpacing/>
              <w:rPr>
                <w:rFonts w:ascii="Times New Roman" w:eastAsia="Times New Roman" w:hAnsi="Times New Roman"/>
                <w:sz w:val="24"/>
                <w:szCs w:val="24"/>
                <w:lang w:val="bs-Latn-BA" w:eastAsia="en-US"/>
              </w:rPr>
            </w:pPr>
            <w:r w:rsidRPr="0008556C">
              <w:rPr>
                <w:rFonts w:ascii="Times New Roman" w:eastAsia="Times New Roman" w:hAnsi="Times New Roman"/>
                <w:sz w:val="24"/>
                <w:szCs w:val="24"/>
                <w:lang w:val="bs-Latn-BA" w:eastAsia="en-US"/>
              </w:rPr>
              <w:t>Lokalna konsultantska organizacije</w:t>
            </w:r>
          </w:p>
        </w:tc>
        <w:tc>
          <w:tcPr>
            <w:tcW w:w="3070" w:type="dxa"/>
          </w:tcPr>
          <w:p w:rsidR="002B63DC" w:rsidRPr="0008556C" w:rsidRDefault="002B63DC" w:rsidP="002B63DC">
            <w:pPr>
              <w:contextualSpacing/>
              <w:rPr>
                <w:rFonts w:ascii="Times New Roman" w:eastAsia="Times New Roman" w:hAnsi="Times New Roman"/>
                <w:sz w:val="24"/>
                <w:szCs w:val="24"/>
                <w:lang w:val="bs-Latn-BA" w:eastAsia="en-US"/>
              </w:rPr>
            </w:pPr>
            <w:r w:rsidRPr="0008556C">
              <w:rPr>
                <w:rFonts w:ascii="Times New Roman" w:eastAsia="Times New Roman" w:hAnsi="Times New Roman"/>
                <w:sz w:val="24"/>
                <w:szCs w:val="24"/>
                <w:lang w:val="bs-Latn-BA" w:eastAsia="en-US"/>
              </w:rPr>
              <w:t xml:space="preserve">Ambasada Švicarske, Ambasada Kraljevine Norveške, VSTV </w:t>
            </w:r>
          </w:p>
        </w:tc>
      </w:tr>
      <w:tr w:rsidR="002B63DC" w:rsidRPr="0008556C" w:rsidTr="00294FF4">
        <w:tc>
          <w:tcPr>
            <w:tcW w:w="3070" w:type="dxa"/>
          </w:tcPr>
          <w:p w:rsidR="002B63DC" w:rsidRPr="0008556C" w:rsidRDefault="002B63DC" w:rsidP="002B63DC">
            <w:pPr>
              <w:contextualSpacing/>
              <w:rPr>
                <w:rFonts w:ascii="Times New Roman" w:eastAsia="Times New Roman" w:hAnsi="Times New Roman"/>
                <w:sz w:val="24"/>
                <w:szCs w:val="24"/>
                <w:lang w:val="bs-Latn-BA" w:eastAsia="en-US"/>
              </w:rPr>
            </w:pPr>
            <w:r w:rsidRPr="0008556C">
              <w:rPr>
                <w:rFonts w:ascii="Times New Roman" w:eastAsia="Times New Roman" w:hAnsi="Times New Roman"/>
                <w:sz w:val="24"/>
                <w:szCs w:val="24"/>
                <w:lang w:val="bs-Latn-BA" w:eastAsia="en-US"/>
              </w:rPr>
              <w:t>Završni izvještaj</w:t>
            </w:r>
          </w:p>
        </w:tc>
        <w:tc>
          <w:tcPr>
            <w:tcW w:w="3070" w:type="dxa"/>
          </w:tcPr>
          <w:p w:rsidR="002B63DC" w:rsidRPr="0008556C" w:rsidRDefault="002B63DC" w:rsidP="002B63DC">
            <w:pPr>
              <w:contextualSpacing/>
              <w:rPr>
                <w:rFonts w:ascii="Times New Roman" w:eastAsia="Times New Roman" w:hAnsi="Times New Roman"/>
                <w:sz w:val="24"/>
                <w:szCs w:val="24"/>
                <w:lang w:val="bs-Latn-BA" w:eastAsia="en-US"/>
              </w:rPr>
            </w:pPr>
            <w:r w:rsidRPr="0008556C">
              <w:rPr>
                <w:rFonts w:ascii="Times New Roman" w:eastAsia="Times New Roman" w:hAnsi="Times New Roman"/>
                <w:sz w:val="24"/>
                <w:szCs w:val="24"/>
                <w:lang w:val="bs-Latn-BA" w:eastAsia="en-US"/>
              </w:rPr>
              <w:t>VSTV</w:t>
            </w:r>
          </w:p>
        </w:tc>
        <w:tc>
          <w:tcPr>
            <w:tcW w:w="3070" w:type="dxa"/>
          </w:tcPr>
          <w:p w:rsidR="002B63DC" w:rsidRPr="0008556C" w:rsidRDefault="002B63DC" w:rsidP="002B63DC">
            <w:pPr>
              <w:contextualSpacing/>
              <w:rPr>
                <w:rFonts w:ascii="Times New Roman" w:eastAsia="Times New Roman" w:hAnsi="Times New Roman"/>
                <w:sz w:val="24"/>
                <w:szCs w:val="24"/>
                <w:lang w:val="bs-Latn-BA" w:eastAsia="en-US"/>
              </w:rPr>
            </w:pPr>
            <w:r w:rsidRPr="0008556C">
              <w:rPr>
                <w:rFonts w:ascii="Times New Roman" w:eastAsia="Times New Roman" w:hAnsi="Times New Roman"/>
                <w:sz w:val="24"/>
                <w:szCs w:val="24"/>
                <w:lang w:val="bs-Latn-BA" w:eastAsia="en-US"/>
              </w:rPr>
              <w:t>Članovi Upravnog odbpra, Ambasada Švicarske, Ambasada Kraljevine Norveške, Kanton Cirih, lokalna konsultantska organizacija</w:t>
            </w:r>
          </w:p>
        </w:tc>
      </w:tr>
    </w:tbl>
    <w:p w:rsidR="00224FD7" w:rsidRPr="0008556C" w:rsidRDefault="00224FD7" w:rsidP="00224FD7">
      <w:pPr>
        <w:rPr>
          <w:rFonts w:ascii="Times New Roman" w:hAnsi="Times New Roman"/>
          <w:sz w:val="24"/>
          <w:szCs w:val="24"/>
        </w:rPr>
      </w:pPr>
    </w:p>
    <w:p w:rsidR="00224FD7" w:rsidRDefault="00224FD7" w:rsidP="00224FD7">
      <w:pPr>
        <w:rPr>
          <w:rFonts w:ascii="Times New Roman" w:hAnsi="Times New Roman"/>
          <w:sz w:val="24"/>
          <w:szCs w:val="24"/>
        </w:rPr>
      </w:pPr>
    </w:p>
    <w:p w:rsidR="00CD42EF" w:rsidRDefault="00CD42EF" w:rsidP="00CD42EF">
      <w:pPr>
        <w:pStyle w:val="Heading2"/>
        <w:rPr>
          <w:rFonts w:ascii="Times New Roman" w:eastAsia="SimSun" w:hAnsi="Times New Roman" w:cs="Times New Roman"/>
          <w:b w:val="0"/>
          <w:bCs w:val="0"/>
          <w:color w:val="auto"/>
          <w:sz w:val="24"/>
          <w:szCs w:val="24"/>
        </w:rPr>
      </w:pPr>
    </w:p>
    <w:p w:rsidR="00224FD7" w:rsidRPr="00CD42EF" w:rsidRDefault="00224FD7" w:rsidP="00CD42EF">
      <w:pPr>
        <w:pStyle w:val="Heading2"/>
        <w:rPr>
          <w:rFonts w:ascii="Times New Roman" w:hAnsi="Times New Roman" w:cs="Times New Roman"/>
          <w:sz w:val="24"/>
        </w:rPr>
      </w:pPr>
      <w:bookmarkStart w:id="47" w:name="_Toc405163035"/>
      <w:r w:rsidRPr="00CD42EF">
        <w:rPr>
          <w:rFonts w:ascii="Times New Roman" w:hAnsi="Times New Roman" w:cs="Times New Roman"/>
          <w:sz w:val="24"/>
        </w:rPr>
        <w:t>9.4</w:t>
      </w:r>
      <w:r w:rsidRPr="00CD42EF">
        <w:rPr>
          <w:rFonts w:ascii="Times New Roman" w:hAnsi="Times New Roman" w:cs="Times New Roman"/>
          <w:sz w:val="24"/>
        </w:rPr>
        <w:tab/>
        <w:t>Evaluacija</w:t>
      </w:r>
      <w:bookmarkEnd w:id="47"/>
    </w:p>
    <w:p w:rsidR="00224FD7" w:rsidRPr="0008556C" w:rsidRDefault="00224FD7" w:rsidP="00224FD7">
      <w:pPr>
        <w:rPr>
          <w:rFonts w:ascii="Times New Roman" w:hAnsi="Times New Roman"/>
          <w:sz w:val="24"/>
          <w:szCs w:val="24"/>
        </w:rPr>
      </w:pPr>
    </w:p>
    <w:p w:rsidR="00224FD7" w:rsidRPr="0008556C" w:rsidRDefault="00224FD7" w:rsidP="00224FD7">
      <w:pPr>
        <w:rPr>
          <w:rFonts w:ascii="Times New Roman" w:hAnsi="Times New Roman"/>
          <w:sz w:val="24"/>
          <w:szCs w:val="24"/>
        </w:rPr>
      </w:pPr>
      <w:r w:rsidRPr="0008556C">
        <w:rPr>
          <w:rFonts w:ascii="Times New Roman" w:hAnsi="Times New Roman"/>
          <w:sz w:val="24"/>
          <w:szCs w:val="24"/>
        </w:rPr>
        <w:t xml:space="preserve">Rukovodstvo projekta radiće godišnje interne revizije rezultata, koje </w:t>
      </w:r>
      <w:proofErr w:type="gramStart"/>
      <w:r w:rsidRPr="0008556C">
        <w:rPr>
          <w:rFonts w:ascii="Times New Roman" w:hAnsi="Times New Roman"/>
          <w:sz w:val="24"/>
          <w:szCs w:val="24"/>
        </w:rPr>
        <w:t>će</w:t>
      </w:r>
      <w:proofErr w:type="gramEnd"/>
      <w:r w:rsidRPr="0008556C">
        <w:rPr>
          <w:rFonts w:ascii="Times New Roman" w:hAnsi="Times New Roman"/>
          <w:sz w:val="24"/>
          <w:szCs w:val="24"/>
        </w:rPr>
        <w:t xml:space="preserve"> dostaviti Upravnom odboru u vidu godišnjeg izvještaja. </w:t>
      </w:r>
    </w:p>
    <w:p w:rsidR="00224FD7" w:rsidRPr="0008556C" w:rsidRDefault="00224FD7" w:rsidP="00224FD7">
      <w:pPr>
        <w:rPr>
          <w:rFonts w:ascii="Times New Roman" w:hAnsi="Times New Roman"/>
          <w:sz w:val="24"/>
          <w:szCs w:val="24"/>
        </w:rPr>
      </w:pPr>
      <w:r w:rsidRPr="0008556C">
        <w:rPr>
          <w:rFonts w:ascii="Times New Roman" w:hAnsi="Times New Roman"/>
          <w:sz w:val="24"/>
          <w:szCs w:val="24"/>
        </w:rPr>
        <w:t xml:space="preserve">Srednjoročna evaluacija projekta </w:t>
      </w:r>
      <w:proofErr w:type="gramStart"/>
      <w:r w:rsidRPr="0008556C">
        <w:rPr>
          <w:rFonts w:ascii="Times New Roman" w:hAnsi="Times New Roman"/>
          <w:sz w:val="24"/>
          <w:szCs w:val="24"/>
        </w:rPr>
        <w:t>će</w:t>
      </w:r>
      <w:proofErr w:type="gramEnd"/>
      <w:r w:rsidRPr="0008556C">
        <w:rPr>
          <w:rFonts w:ascii="Times New Roman" w:hAnsi="Times New Roman"/>
          <w:sz w:val="24"/>
          <w:szCs w:val="24"/>
        </w:rPr>
        <w:t xml:space="preserve"> kritički procijeniti intervencije i prve znakove utjecaja aktivnosti. Evaluacija će ispitati napredak s obzirom </w:t>
      </w:r>
      <w:proofErr w:type="gramStart"/>
      <w:r w:rsidRPr="0008556C">
        <w:rPr>
          <w:rFonts w:ascii="Times New Roman" w:hAnsi="Times New Roman"/>
          <w:sz w:val="24"/>
          <w:szCs w:val="24"/>
        </w:rPr>
        <w:t>na  ciljeve</w:t>
      </w:r>
      <w:proofErr w:type="gramEnd"/>
      <w:r w:rsidRPr="0008556C">
        <w:rPr>
          <w:rFonts w:ascii="Times New Roman" w:hAnsi="Times New Roman"/>
          <w:sz w:val="24"/>
          <w:szCs w:val="24"/>
        </w:rPr>
        <w:t xml:space="preserve"> projekta, i provjeriti da li su izmjene napravljene s obzirom na početku postavljene ciljeve. Srednjoročna evaluacija </w:t>
      </w:r>
      <w:proofErr w:type="gramStart"/>
      <w:r w:rsidRPr="0008556C">
        <w:rPr>
          <w:rFonts w:ascii="Times New Roman" w:hAnsi="Times New Roman"/>
          <w:sz w:val="24"/>
          <w:szCs w:val="24"/>
        </w:rPr>
        <w:t>će</w:t>
      </w:r>
      <w:proofErr w:type="gramEnd"/>
      <w:r w:rsidRPr="0008556C">
        <w:rPr>
          <w:rFonts w:ascii="Times New Roman" w:hAnsi="Times New Roman"/>
          <w:sz w:val="24"/>
          <w:szCs w:val="24"/>
        </w:rPr>
        <w:t xml:space="preserve"> objediniti povratne informacije od svih aktera projekta. S tim u kladu, održat će </w:t>
      </w:r>
      <w:proofErr w:type="gramStart"/>
      <w:r w:rsidRPr="0008556C">
        <w:rPr>
          <w:rFonts w:ascii="Times New Roman" w:hAnsi="Times New Roman"/>
          <w:sz w:val="24"/>
          <w:szCs w:val="24"/>
        </w:rPr>
        <w:t>se  Konferencija</w:t>
      </w:r>
      <w:proofErr w:type="gramEnd"/>
      <w:r w:rsidRPr="0008556C">
        <w:rPr>
          <w:rFonts w:ascii="Times New Roman" w:hAnsi="Times New Roman"/>
          <w:sz w:val="24"/>
          <w:szCs w:val="24"/>
        </w:rPr>
        <w:t xml:space="preserve"> radi pružanja povratnih informacija interestnim grupama, radi uvida u eventualne izmjene i prilagodbe, a sve s ciljem efikasnije provedbe ostatka projekta na osnovu naučenih lekcija i dobre prakse. Srednjoročna evaluacija </w:t>
      </w:r>
      <w:proofErr w:type="gramStart"/>
      <w:r w:rsidRPr="0008556C">
        <w:rPr>
          <w:rFonts w:ascii="Times New Roman" w:hAnsi="Times New Roman"/>
          <w:sz w:val="24"/>
          <w:szCs w:val="24"/>
        </w:rPr>
        <w:t>će</w:t>
      </w:r>
      <w:proofErr w:type="gramEnd"/>
      <w:r w:rsidRPr="0008556C">
        <w:rPr>
          <w:rFonts w:ascii="Times New Roman" w:hAnsi="Times New Roman"/>
          <w:sz w:val="24"/>
          <w:szCs w:val="24"/>
        </w:rPr>
        <w:t xml:space="preserve"> se izvršitit 2016. </w:t>
      </w:r>
      <w:proofErr w:type="gramStart"/>
      <w:r w:rsidRPr="0008556C">
        <w:rPr>
          <w:rFonts w:ascii="Times New Roman" w:hAnsi="Times New Roman"/>
          <w:sz w:val="24"/>
          <w:szCs w:val="24"/>
        </w:rPr>
        <w:t>godine</w:t>
      </w:r>
      <w:proofErr w:type="gramEnd"/>
      <w:r w:rsidRPr="0008556C">
        <w:rPr>
          <w:rFonts w:ascii="Times New Roman" w:hAnsi="Times New Roman"/>
          <w:sz w:val="24"/>
          <w:szCs w:val="24"/>
        </w:rPr>
        <w:t xml:space="preserve">. Rezultati srednjoročne evaluacije uzet </w:t>
      </w:r>
      <w:proofErr w:type="gramStart"/>
      <w:r w:rsidRPr="0008556C">
        <w:rPr>
          <w:rFonts w:ascii="Times New Roman" w:hAnsi="Times New Roman"/>
          <w:sz w:val="24"/>
          <w:szCs w:val="24"/>
        </w:rPr>
        <w:t>će</w:t>
      </w:r>
      <w:proofErr w:type="gramEnd"/>
      <w:r w:rsidRPr="0008556C">
        <w:rPr>
          <w:rFonts w:ascii="Times New Roman" w:hAnsi="Times New Roman"/>
          <w:sz w:val="24"/>
          <w:szCs w:val="24"/>
        </w:rPr>
        <w:t xml:space="preserve"> se u razmatranje u realizaciji nastavka projekta. </w:t>
      </w:r>
    </w:p>
    <w:p w:rsidR="00020932" w:rsidRPr="0008556C" w:rsidRDefault="00224FD7" w:rsidP="00020932">
      <w:pPr>
        <w:spacing w:after="0" w:line="240" w:lineRule="auto"/>
        <w:jc w:val="both"/>
        <w:rPr>
          <w:rFonts w:ascii="Times New Roman" w:hAnsi="Times New Roman"/>
          <w:sz w:val="24"/>
          <w:szCs w:val="24"/>
        </w:rPr>
      </w:pPr>
      <w:r w:rsidRPr="0008556C">
        <w:rPr>
          <w:rFonts w:ascii="Times New Roman" w:hAnsi="Times New Roman"/>
          <w:sz w:val="24"/>
          <w:szCs w:val="24"/>
        </w:rPr>
        <w:t xml:space="preserve">Završna evaluacija </w:t>
      </w:r>
      <w:proofErr w:type="gramStart"/>
      <w:r w:rsidRPr="0008556C">
        <w:rPr>
          <w:rFonts w:ascii="Times New Roman" w:hAnsi="Times New Roman"/>
          <w:sz w:val="24"/>
          <w:szCs w:val="24"/>
        </w:rPr>
        <w:t>će</w:t>
      </w:r>
      <w:proofErr w:type="gramEnd"/>
      <w:r w:rsidRPr="0008556C">
        <w:rPr>
          <w:rFonts w:ascii="Times New Roman" w:hAnsi="Times New Roman"/>
          <w:sz w:val="24"/>
          <w:szCs w:val="24"/>
        </w:rPr>
        <w:t xml:space="preserve"> se sprovesti u 2018. </w:t>
      </w:r>
      <w:proofErr w:type="gramStart"/>
      <w:r w:rsidRPr="0008556C">
        <w:rPr>
          <w:rFonts w:ascii="Times New Roman" w:hAnsi="Times New Roman"/>
          <w:sz w:val="24"/>
          <w:szCs w:val="24"/>
        </w:rPr>
        <w:t>godini</w:t>
      </w:r>
      <w:proofErr w:type="gramEnd"/>
      <w:r w:rsidRPr="0008556C">
        <w:rPr>
          <w:rFonts w:ascii="Times New Roman" w:hAnsi="Times New Roman"/>
          <w:sz w:val="24"/>
          <w:szCs w:val="24"/>
        </w:rPr>
        <w:t xml:space="preserve">, 9 mjeseci prije kraja  projekta , i biće usmjerena na procjenu ostvarenih rezultata, općeg cilja i naučenih lekcija. Na osnovu rezultata završne evaluacije razmotrit </w:t>
      </w:r>
      <w:proofErr w:type="gramStart"/>
      <w:r w:rsidRPr="0008556C">
        <w:rPr>
          <w:rFonts w:ascii="Times New Roman" w:hAnsi="Times New Roman"/>
          <w:sz w:val="24"/>
          <w:szCs w:val="24"/>
        </w:rPr>
        <w:t>će</w:t>
      </w:r>
      <w:proofErr w:type="gramEnd"/>
      <w:r w:rsidRPr="0008556C">
        <w:rPr>
          <w:rFonts w:ascii="Times New Roman" w:hAnsi="Times New Roman"/>
          <w:sz w:val="24"/>
          <w:szCs w:val="24"/>
        </w:rPr>
        <w:t xml:space="preserve"> se eventualna konsolidacija. Eksternu reviziju </w:t>
      </w:r>
      <w:proofErr w:type="gramStart"/>
      <w:r w:rsidRPr="0008556C">
        <w:rPr>
          <w:rFonts w:ascii="Times New Roman" w:hAnsi="Times New Roman"/>
          <w:sz w:val="24"/>
          <w:szCs w:val="24"/>
        </w:rPr>
        <w:t>će</w:t>
      </w:r>
      <w:proofErr w:type="gramEnd"/>
      <w:r w:rsidRPr="0008556C">
        <w:rPr>
          <w:rFonts w:ascii="Times New Roman" w:hAnsi="Times New Roman"/>
          <w:sz w:val="24"/>
          <w:szCs w:val="24"/>
        </w:rPr>
        <w:t xml:space="preserve"> organizovati i nadgledati </w:t>
      </w:r>
      <w:r w:rsidR="00020932" w:rsidRPr="0008556C">
        <w:rPr>
          <w:rFonts w:ascii="Times New Roman" w:hAnsi="Times New Roman"/>
          <w:sz w:val="24"/>
          <w:szCs w:val="24"/>
        </w:rPr>
        <w:t>Vlada Švicarske/</w:t>
      </w:r>
      <w:r w:rsidRPr="0008556C">
        <w:rPr>
          <w:rFonts w:ascii="Times New Roman" w:hAnsi="Times New Roman"/>
          <w:sz w:val="24"/>
          <w:szCs w:val="24"/>
        </w:rPr>
        <w:t>Ambasada Švicarske</w:t>
      </w:r>
      <w:r w:rsidR="00020932" w:rsidRPr="0008556C">
        <w:rPr>
          <w:rFonts w:ascii="Times New Roman" w:hAnsi="Times New Roman"/>
          <w:sz w:val="24"/>
          <w:szCs w:val="24"/>
        </w:rPr>
        <w:t xml:space="preserve"> u konsultaciji sa Vladom Norveške I VSTV-om</w:t>
      </w:r>
    </w:p>
    <w:p w:rsidR="00224FD7" w:rsidRPr="00224FD7" w:rsidRDefault="00224FD7" w:rsidP="00224FD7">
      <w:pPr>
        <w:rPr>
          <w:rFonts w:ascii="Times New Roman" w:hAnsi="Times New Roman"/>
        </w:rPr>
      </w:pPr>
    </w:p>
    <w:p w:rsidR="00224FD7" w:rsidRPr="00224FD7" w:rsidRDefault="00224FD7" w:rsidP="00224FD7">
      <w:pPr>
        <w:rPr>
          <w:rFonts w:ascii="Times New Roman" w:hAnsi="Times New Roman"/>
        </w:rPr>
      </w:pPr>
    </w:p>
    <w:p w:rsidR="0068292A" w:rsidRPr="00224FD7" w:rsidRDefault="0068292A" w:rsidP="0068292A">
      <w:pPr>
        <w:rPr>
          <w:rFonts w:ascii="Times New Roman" w:hAnsi="Times New Roman"/>
        </w:rPr>
      </w:pPr>
    </w:p>
    <w:p w:rsidR="0068292A" w:rsidRPr="00224FD7" w:rsidRDefault="0068292A" w:rsidP="0068292A">
      <w:pPr>
        <w:rPr>
          <w:rFonts w:ascii="Times New Roman" w:hAnsi="Times New Roman"/>
        </w:rPr>
      </w:pPr>
    </w:p>
    <w:p w:rsidR="0068292A" w:rsidRPr="00224FD7" w:rsidRDefault="0068292A" w:rsidP="0068292A">
      <w:pPr>
        <w:spacing w:after="0" w:line="240" w:lineRule="auto"/>
        <w:jc w:val="both"/>
        <w:rPr>
          <w:rFonts w:ascii="Times New Roman" w:hAnsi="Times New Roman"/>
        </w:rPr>
      </w:pPr>
    </w:p>
    <w:p w:rsidR="0068292A" w:rsidRPr="00224FD7" w:rsidRDefault="0068292A" w:rsidP="0068292A">
      <w:pPr>
        <w:rPr>
          <w:rFonts w:ascii="Times New Roman" w:hAnsi="Times New Roman"/>
        </w:rPr>
      </w:pPr>
    </w:p>
    <w:p w:rsidR="00656B86" w:rsidRPr="00224FD7" w:rsidRDefault="00656B86">
      <w:pPr>
        <w:rPr>
          <w:rFonts w:ascii="Times New Roman" w:hAnsi="Times New Roman"/>
        </w:rPr>
      </w:pPr>
    </w:p>
    <w:p w:rsidR="001E7C30" w:rsidRPr="00224FD7" w:rsidRDefault="001E7C30">
      <w:pPr>
        <w:rPr>
          <w:rFonts w:ascii="Times New Roman" w:hAnsi="Times New Roman"/>
        </w:rPr>
      </w:pPr>
    </w:p>
    <w:p w:rsidR="001E7C30" w:rsidRPr="00224FD7" w:rsidRDefault="001E7C30">
      <w:pPr>
        <w:rPr>
          <w:rFonts w:ascii="Times New Roman" w:hAnsi="Times New Roman"/>
        </w:rPr>
      </w:pPr>
    </w:p>
    <w:p w:rsidR="001E7C30" w:rsidRDefault="001E7C30"/>
    <w:p w:rsidR="00357C62" w:rsidRDefault="00357C62" w:rsidP="00357C62">
      <w:pPr>
        <w:rPr>
          <w:rFonts w:ascii="Times New Roman" w:eastAsiaTheme="minorHAnsi" w:hAnsi="Times New Roman"/>
          <w:lang w:val="bs-Latn-BA" w:eastAsia="en-US"/>
        </w:rPr>
      </w:pPr>
    </w:p>
    <w:p w:rsidR="00357C62" w:rsidRDefault="00357C62" w:rsidP="00357C62">
      <w:pPr>
        <w:rPr>
          <w:rFonts w:ascii="Times New Roman" w:eastAsiaTheme="minorHAnsi" w:hAnsi="Times New Roman"/>
          <w:lang w:val="bs-Latn-BA" w:eastAsia="en-US"/>
        </w:rPr>
      </w:pPr>
    </w:p>
    <w:p w:rsidR="00357C62" w:rsidRDefault="00357C62" w:rsidP="00357C62">
      <w:pPr>
        <w:rPr>
          <w:rFonts w:ascii="Times New Roman" w:eastAsiaTheme="minorHAnsi" w:hAnsi="Times New Roman"/>
          <w:lang w:val="bs-Latn-BA" w:eastAsia="en-US"/>
        </w:rPr>
      </w:pPr>
    </w:p>
    <w:p w:rsidR="00357C62" w:rsidRDefault="00357C62" w:rsidP="00357C62">
      <w:pPr>
        <w:rPr>
          <w:rFonts w:ascii="Times New Roman" w:eastAsiaTheme="minorHAnsi" w:hAnsi="Times New Roman"/>
          <w:lang w:val="bs-Latn-BA" w:eastAsia="en-US"/>
        </w:rPr>
      </w:pPr>
    </w:p>
    <w:p w:rsidR="00357C62" w:rsidRDefault="00357C62" w:rsidP="00357C62">
      <w:pPr>
        <w:rPr>
          <w:rFonts w:ascii="Times New Roman" w:eastAsiaTheme="minorHAnsi" w:hAnsi="Times New Roman"/>
          <w:lang w:val="bs-Latn-BA" w:eastAsia="en-US"/>
        </w:rPr>
      </w:pPr>
    </w:p>
    <w:p w:rsidR="00357C62" w:rsidRDefault="00357C62" w:rsidP="00357C62">
      <w:pPr>
        <w:rPr>
          <w:rFonts w:ascii="Times New Roman" w:eastAsiaTheme="minorHAnsi" w:hAnsi="Times New Roman"/>
          <w:lang w:val="bs-Latn-BA" w:eastAsia="en-US"/>
        </w:rPr>
      </w:pPr>
    </w:p>
    <w:p w:rsidR="00357C62" w:rsidRDefault="00357C62" w:rsidP="00357C62">
      <w:pPr>
        <w:rPr>
          <w:rFonts w:ascii="Times New Roman" w:eastAsiaTheme="minorHAnsi" w:hAnsi="Times New Roman"/>
          <w:lang w:val="bs-Latn-BA" w:eastAsia="en-US"/>
        </w:rPr>
      </w:pPr>
    </w:p>
    <w:p w:rsidR="00357C62" w:rsidRDefault="00357C62" w:rsidP="00357C62">
      <w:pPr>
        <w:rPr>
          <w:rFonts w:ascii="Times New Roman" w:eastAsiaTheme="minorHAnsi" w:hAnsi="Times New Roman"/>
          <w:lang w:val="bs-Latn-BA" w:eastAsia="en-US"/>
        </w:rPr>
      </w:pPr>
    </w:p>
    <w:p w:rsidR="00357C62" w:rsidRPr="00357C62" w:rsidRDefault="00357C62" w:rsidP="00357C62">
      <w:pPr>
        <w:rPr>
          <w:rFonts w:ascii="Times New Roman" w:eastAsiaTheme="minorHAnsi" w:hAnsi="Times New Roman"/>
          <w:lang w:val="bs-Latn-BA" w:eastAsia="en-US"/>
        </w:rPr>
      </w:pPr>
    </w:p>
    <w:p w:rsidR="00357C62" w:rsidRPr="00357C62" w:rsidRDefault="00357C62" w:rsidP="00357C62">
      <w:pPr>
        <w:rPr>
          <w:rFonts w:ascii="Times New Roman" w:eastAsiaTheme="minorHAnsi" w:hAnsi="Times New Roman"/>
          <w:lang w:val="bs-Latn-BA" w:eastAsia="en-US"/>
        </w:rPr>
      </w:pPr>
    </w:p>
    <w:p w:rsidR="00984473" w:rsidRDefault="00984473" w:rsidP="00357C62">
      <w:pPr>
        <w:rPr>
          <w:rFonts w:ascii="Times New Roman" w:eastAsiaTheme="minorHAnsi" w:hAnsi="Times New Roman"/>
          <w:b/>
          <w:lang w:val="bs-Latn-BA" w:eastAsia="en-US"/>
        </w:rPr>
        <w:sectPr w:rsidR="00984473" w:rsidSect="000F6962">
          <w:footerReference w:type="default" r:id="rId11"/>
          <w:pgSz w:w="11906" w:h="16838"/>
          <w:pgMar w:top="1417" w:right="1417" w:bottom="1417" w:left="1417" w:header="708" w:footer="708" w:gutter="0"/>
          <w:pgNumType w:start="2"/>
          <w:cols w:space="708"/>
          <w:docGrid w:linePitch="360"/>
        </w:sectPr>
      </w:pPr>
    </w:p>
    <w:p w:rsidR="00357C62" w:rsidRDefault="00357C62">
      <w:bookmarkStart w:id="48" w:name="_GoBack"/>
      <w:bookmarkEnd w:id="48"/>
    </w:p>
    <w:sectPr w:rsidR="00357C62" w:rsidSect="0098447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F1E41" w:rsidRDefault="00DF1E41" w:rsidP="000E33A8">
      <w:pPr>
        <w:spacing w:after="0" w:line="240" w:lineRule="auto"/>
      </w:pPr>
      <w:r>
        <w:separator/>
      </w:r>
    </w:p>
  </w:endnote>
  <w:endnote w:type="continuationSeparator" w:id="0">
    <w:p w:rsidR="00DF1E41" w:rsidRDefault="00DF1E41" w:rsidP="000E33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Consolas">
    <w:panose1 w:val="020B0609020204030204"/>
    <w:charset w:val="EE"/>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314159"/>
      <w:docPartObj>
        <w:docPartGallery w:val="Page Numbers (Bottom of Page)"/>
        <w:docPartUnique/>
      </w:docPartObj>
    </w:sdtPr>
    <w:sdtContent>
      <w:p w:rsidR="00DF1E41" w:rsidRDefault="00DF1E41">
        <w:pPr>
          <w:pStyle w:val="Footer"/>
          <w:jc w:val="center"/>
        </w:pPr>
        <w:r>
          <w:fldChar w:fldCharType="begin"/>
        </w:r>
        <w:r>
          <w:instrText xml:space="preserve"> PAGE   \* MERGEFORMAT </w:instrText>
        </w:r>
        <w:r>
          <w:fldChar w:fldCharType="separate"/>
        </w:r>
        <w:r w:rsidR="003D7AD3">
          <w:rPr>
            <w:noProof/>
          </w:rPr>
          <w:t>53</w:t>
        </w:r>
        <w:r>
          <w:rPr>
            <w:noProof/>
          </w:rPr>
          <w:fldChar w:fldCharType="end"/>
        </w:r>
      </w:p>
    </w:sdtContent>
  </w:sdt>
  <w:p w:rsidR="00DF1E41" w:rsidRDefault="00DF1E4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F1E41" w:rsidRDefault="00DF1E41" w:rsidP="000E33A8">
      <w:pPr>
        <w:spacing w:after="0" w:line="240" w:lineRule="auto"/>
      </w:pPr>
      <w:r>
        <w:separator/>
      </w:r>
    </w:p>
  </w:footnote>
  <w:footnote w:type="continuationSeparator" w:id="0">
    <w:p w:rsidR="00DF1E41" w:rsidRDefault="00DF1E41" w:rsidP="000E33A8">
      <w:pPr>
        <w:spacing w:after="0" w:line="240" w:lineRule="auto"/>
      </w:pPr>
      <w:r>
        <w:continuationSeparator/>
      </w:r>
    </w:p>
  </w:footnote>
  <w:footnote w:id="1">
    <w:p w:rsidR="00DF1E41" w:rsidRPr="00D7082C" w:rsidRDefault="00DF1E41" w:rsidP="000E33A8">
      <w:pPr>
        <w:pStyle w:val="FootnoteText"/>
        <w:spacing w:after="0" w:line="240" w:lineRule="auto"/>
        <w:jc w:val="both"/>
        <w:rPr>
          <w:rFonts w:ascii="Times New Roman" w:hAnsi="Times New Roman"/>
          <w:lang w:val="en-GB"/>
        </w:rPr>
      </w:pPr>
      <w:r w:rsidRPr="00D7082C">
        <w:rPr>
          <w:rStyle w:val="FootnoteReference"/>
          <w:rFonts w:ascii="Times New Roman" w:hAnsi="Times New Roman"/>
          <w:sz w:val="18"/>
          <w:szCs w:val="18"/>
        </w:rPr>
        <w:footnoteRef/>
      </w:r>
      <w:proofErr w:type="gramStart"/>
      <w:r>
        <w:rPr>
          <w:rFonts w:ascii="Times New Roman" w:hAnsi="Times New Roman"/>
          <w:lang w:val="en-GB"/>
        </w:rPr>
        <w:t>Na primjer</w:t>
      </w:r>
      <w:r w:rsidRPr="00D7082C">
        <w:rPr>
          <w:rFonts w:ascii="Times New Roman" w:hAnsi="Times New Roman"/>
          <w:lang w:val="en-GB"/>
        </w:rPr>
        <w:t xml:space="preserve">, </w:t>
      </w:r>
      <w:r>
        <w:rPr>
          <w:rFonts w:ascii="Times New Roman" w:hAnsi="Times New Roman"/>
          <w:lang w:val="en-GB"/>
        </w:rPr>
        <w:t xml:space="preserve">prema </w:t>
      </w:r>
      <w:r>
        <w:rPr>
          <w:rFonts w:ascii="Times New Roman" w:hAnsi="Times New Roman"/>
        </w:rPr>
        <w:t xml:space="preserve">indeksu vladavine prava </w:t>
      </w:r>
      <w:r w:rsidRPr="00AB6769">
        <w:rPr>
          <w:rFonts w:ascii="Times New Roman" w:hAnsi="Times New Roman"/>
          <w:i/>
        </w:rPr>
        <w:t>World Justice Project</w:t>
      </w:r>
      <w:r>
        <w:rPr>
          <w:rFonts w:ascii="Times New Roman" w:hAnsi="Times New Roman"/>
        </w:rPr>
        <w:t xml:space="preserve">-aza </w:t>
      </w:r>
      <w:r w:rsidRPr="00D7082C">
        <w:rPr>
          <w:rFonts w:ascii="Times New Roman" w:hAnsi="Times New Roman"/>
        </w:rPr>
        <w:t>2014</w:t>
      </w:r>
      <w:r>
        <w:rPr>
          <w:rFonts w:ascii="Times New Roman" w:hAnsi="Times New Roman"/>
        </w:rPr>
        <w:t>,</w:t>
      </w:r>
      <w:r w:rsidRPr="00D7082C">
        <w:rPr>
          <w:rFonts w:ascii="Times New Roman" w:hAnsi="Times New Roman"/>
        </w:rPr>
        <w:t xml:space="preserve"> BiH </w:t>
      </w:r>
      <w:r>
        <w:rPr>
          <w:rFonts w:ascii="Times New Roman" w:hAnsi="Times New Roman"/>
        </w:rPr>
        <w:t>je na</w:t>
      </w:r>
      <w:r w:rsidRPr="00D7082C">
        <w:rPr>
          <w:rFonts w:ascii="Times New Roman" w:hAnsi="Times New Roman"/>
        </w:rPr>
        <w:t>39</w:t>
      </w:r>
      <w:r>
        <w:rPr>
          <w:rFonts w:ascii="Times New Roman" w:hAnsi="Times New Roman"/>
        </w:rPr>
        <w:t>.</w:t>
      </w:r>
      <w:proofErr w:type="gramEnd"/>
      <w:r>
        <w:rPr>
          <w:rFonts w:ascii="Times New Roman" w:hAnsi="Times New Roman"/>
        </w:rPr>
        <w:t xml:space="preserve"> </w:t>
      </w:r>
      <w:proofErr w:type="gramStart"/>
      <w:r>
        <w:rPr>
          <w:rFonts w:ascii="Times New Roman" w:hAnsi="Times New Roman"/>
        </w:rPr>
        <w:t>mjestu</w:t>
      </w:r>
      <w:proofErr w:type="gramEnd"/>
      <w:r>
        <w:rPr>
          <w:rFonts w:ascii="Times New Roman" w:hAnsi="Times New Roman"/>
        </w:rPr>
        <w:t xml:space="preserve"> odukupno </w:t>
      </w:r>
      <w:r w:rsidRPr="00D7082C">
        <w:rPr>
          <w:rFonts w:ascii="Times New Roman" w:hAnsi="Times New Roman"/>
        </w:rPr>
        <w:t>99 ran</w:t>
      </w:r>
      <w:r>
        <w:rPr>
          <w:rFonts w:ascii="Times New Roman" w:hAnsi="Times New Roman"/>
        </w:rPr>
        <w:t>giranih država</w:t>
      </w:r>
      <w:r w:rsidRPr="00D7082C">
        <w:rPr>
          <w:rFonts w:ascii="Times New Roman" w:hAnsi="Times New Roman"/>
        </w:rPr>
        <w:t xml:space="preserve">.  </w:t>
      </w:r>
      <w:r>
        <w:rPr>
          <w:rFonts w:ascii="Times New Roman" w:hAnsi="Times New Roman"/>
        </w:rPr>
        <w:t>Vidi indeks vladavine prava na sljedećoj stranici</w:t>
      </w:r>
      <w:proofErr w:type="gramStart"/>
      <w:r w:rsidRPr="00D7082C">
        <w:rPr>
          <w:rFonts w:ascii="Times New Roman" w:hAnsi="Times New Roman"/>
        </w:rPr>
        <w:t xml:space="preserve">: </w:t>
      </w:r>
      <w:proofErr w:type="gramEnd"/>
      <w:r>
        <w:fldChar w:fldCharType="begin"/>
      </w:r>
      <w:r>
        <w:instrText xml:space="preserve"> HYPERLINK "http://worldjusticeproject.org/publication/rule-law-index-reports/rule-law-index-2014-report" </w:instrText>
      </w:r>
      <w:r>
        <w:fldChar w:fldCharType="separate"/>
      </w:r>
      <w:hyperlink r:id="rId1" w:history="1">
        <w:r w:rsidRPr="00D7082C">
          <w:rPr>
            <w:rStyle w:val="Hyperlink"/>
            <w:rFonts w:ascii="Times New Roman" w:hAnsi="Times New Roman"/>
          </w:rPr>
          <w:t>http://worldjusticeproject.org/rule-of-law-index</w:t>
        </w:r>
      </w:hyperlink>
      <w:r>
        <w:rPr>
          <w:rStyle w:val="Hyperlink"/>
          <w:rFonts w:ascii="Times New Roman" w:hAnsi="Times New Roman"/>
        </w:rPr>
        <w:fldChar w:fldCharType="end"/>
      </w:r>
      <w:r>
        <w:rPr>
          <w:rStyle w:val="Hyperlink"/>
          <w:rFonts w:ascii="Times New Roman" w:hAnsi="Times New Roman"/>
        </w:rPr>
        <w:t>.</w:t>
      </w:r>
    </w:p>
  </w:footnote>
  <w:footnote w:id="2">
    <w:p w:rsidR="00DF1E41" w:rsidRPr="00D7082C" w:rsidRDefault="00DF1E41" w:rsidP="000E33A8">
      <w:pPr>
        <w:pStyle w:val="FootnoteText"/>
        <w:spacing w:line="240" w:lineRule="auto"/>
        <w:jc w:val="both"/>
        <w:rPr>
          <w:rFonts w:ascii="Times New Roman" w:hAnsi="Times New Roman"/>
          <w:lang w:val="en-GB"/>
        </w:rPr>
      </w:pPr>
      <w:r w:rsidRPr="00D7082C">
        <w:rPr>
          <w:rStyle w:val="FootnoteReference"/>
          <w:rFonts w:ascii="Times New Roman" w:hAnsi="Times New Roman"/>
        </w:rPr>
        <w:footnoteRef/>
      </w:r>
      <w:r>
        <w:rPr>
          <w:rFonts w:ascii="Times New Roman" w:hAnsi="Times New Roman"/>
          <w:lang w:val="en-GB"/>
        </w:rPr>
        <w:t>Vidi Projekat razvoja sektora pravosuđa</w:t>
      </w:r>
      <w:r w:rsidRPr="00D7082C">
        <w:rPr>
          <w:rFonts w:ascii="Times New Roman" w:hAnsi="Times New Roman"/>
          <w:lang w:val="en-GB"/>
        </w:rPr>
        <w:t xml:space="preserve"> II, </w:t>
      </w:r>
      <w:r>
        <w:rPr>
          <w:rFonts w:ascii="Times New Roman" w:hAnsi="Times New Roman"/>
          <w:lang w:val="en-GB"/>
        </w:rPr>
        <w:t>Percepcija javnosti o vladavini prava u</w:t>
      </w:r>
      <w:r w:rsidRPr="00D7082C">
        <w:rPr>
          <w:rFonts w:ascii="Times New Roman" w:hAnsi="Times New Roman"/>
          <w:lang w:val="en-GB"/>
        </w:rPr>
        <w:t xml:space="preserve"> BiH, </w:t>
      </w:r>
      <w:r>
        <w:rPr>
          <w:rFonts w:ascii="Times New Roman" w:hAnsi="Times New Roman"/>
          <w:lang w:val="en-GB"/>
        </w:rPr>
        <w:t>povjerenju</w:t>
      </w:r>
      <w:proofErr w:type="gramStart"/>
      <w:r>
        <w:rPr>
          <w:rFonts w:ascii="Times New Roman" w:hAnsi="Times New Roman"/>
          <w:lang w:val="en-GB"/>
        </w:rPr>
        <w:t>,transparentnosti</w:t>
      </w:r>
      <w:proofErr w:type="gramEnd"/>
      <w:r>
        <w:rPr>
          <w:rFonts w:ascii="Times New Roman" w:hAnsi="Times New Roman"/>
          <w:lang w:val="en-GB"/>
        </w:rPr>
        <w:t xml:space="preserve"> i korupciji, septemba</w:t>
      </w:r>
      <w:r w:rsidRPr="00D7082C">
        <w:rPr>
          <w:rFonts w:ascii="Times New Roman" w:hAnsi="Times New Roman"/>
          <w:lang w:val="en-GB"/>
        </w:rPr>
        <w:t>r 2014.</w:t>
      </w:r>
    </w:p>
  </w:footnote>
  <w:footnote w:id="3">
    <w:p w:rsidR="00DF1E41" w:rsidRPr="00C74B8F" w:rsidRDefault="00DF1E41" w:rsidP="000E33A8">
      <w:pPr>
        <w:pStyle w:val="FootnoteText"/>
        <w:spacing w:after="0" w:line="240" w:lineRule="auto"/>
        <w:jc w:val="both"/>
        <w:rPr>
          <w:rFonts w:ascii="Times New Roman" w:hAnsi="Times New Roman"/>
          <w:sz w:val="18"/>
          <w:szCs w:val="18"/>
        </w:rPr>
      </w:pPr>
      <w:r w:rsidRPr="00C74B8F">
        <w:rPr>
          <w:rStyle w:val="FootnoteReference"/>
          <w:rFonts w:ascii="Times New Roman" w:hAnsi="Times New Roman"/>
          <w:sz w:val="18"/>
          <w:szCs w:val="18"/>
        </w:rPr>
        <w:footnoteRef/>
      </w:r>
      <w:r w:rsidRPr="00C74B8F">
        <w:rPr>
          <w:rFonts w:ascii="Times New Roman" w:hAnsi="Times New Roman"/>
          <w:sz w:val="18"/>
          <w:szCs w:val="18"/>
        </w:rPr>
        <w:t xml:space="preserve"> Evropska komisija, Priopćenje Komisije Evropskom parlamentu i Vijeću, Strategija za proširenje i ključni izazovi, 2013-2014, 16.10.2013, dostupno na: </w:t>
      </w:r>
    </w:p>
    <w:p w:rsidR="00DF1E41" w:rsidRPr="00CE6057" w:rsidRDefault="00DF1E41" w:rsidP="000E33A8">
      <w:pPr>
        <w:pStyle w:val="FootnoteText"/>
        <w:spacing w:after="0" w:line="240" w:lineRule="auto"/>
        <w:jc w:val="both"/>
      </w:pPr>
      <w:hyperlink r:id="rId2" w:history="1">
        <w:r w:rsidRPr="00C74B8F">
          <w:rPr>
            <w:rStyle w:val="Hyperlink"/>
            <w:rFonts w:ascii="Times New Roman" w:hAnsi="Times New Roman"/>
            <w:sz w:val="18"/>
            <w:szCs w:val="18"/>
          </w:rPr>
          <w:t>http://europa.ba/documents/delegacijaEU_2013101614145290eng.pdf</w:t>
        </w:r>
      </w:hyperlink>
    </w:p>
  </w:footnote>
  <w:footnote w:id="4">
    <w:p w:rsidR="00DF1E41" w:rsidRPr="002D39F0" w:rsidRDefault="00DF1E41" w:rsidP="000E33A8">
      <w:pPr>
        <w:pStyle w:val="FootnoteText"/>
        <w:spacing w:after="0" w:line="240" w:lineRule="auto"/>
        <w:jc w:val="both"/>
        <w:rPr>
          <w:rFonts w:ascii="Times New Roman" w:hAnsi="Times New Roman"/>
          <w:sz w:val="18"/>
          <w:szCs w:val="18"/>
        </w:rPr>
      </w:pPr>
      <w:r>
        <w:rPr>
          <w:rStyle w:val="FootnoteReference"/>
        </w:rPr>
        <w:footnoteRef/>
      </w:r>
      <w:proofErr w:type="gramStart"/>
      <w:r w:rsidRPr="002D39F0">
        <w:rPr>
          <w:rFonts w:ascii="Times New Roman" w:hAnsi="Times New Roman"/>
          <w:sz w:val="18"/>
          <w:szCs w:val="18"/>
        </w:rPr>
        <w:t>E</w:t>
      </w:r>
      <w:r>
        <w:rPr>
          <w:rFonts w:ascii="Times New Roman" w:hAnsi="Times New Roman"/>
          <w:sz w:val="18"/>
          <w:szCs w:val="18"/>
        </w:rPr>
        <w:t>v</w:t>
      </w:r>
      <w:r w:rsidRPr="002D39F0">
        <w:rPr>
          <w:rFonts w:ascii="Times New Roman" w:hAnsi="Times New Roman"/>
          <w:sz w:val="18"/>
          <w:szCs w:val="18"/>
        </w:rPr>
        <w:t>rop</w:t>
      </w:r>
      <w:r>
        <w:rPr>
          <w:rFonts w:ascii="Times New Roman" w:hAnsi="Times New Roman"/>
          <w:sz w:val="18"/>
          <w:szCs w:val="18"/>
        </w:rPr>
        <w:t>ska k</w:t>
      </w:r>
      <w:r w:rsidRPr="002D39F0">
        <w:rPr>
          <w:rFonts w:ascii="Times New Roman" w:hAnsi="Times New Roman"/>
          <w:sz w:val="18"/>
          <w:szCs w:val="18"/>
        </w:rPr>
        <w:t>omisi</w:t>
      </w:r>
      <w:r>
        <w:rPr>
          <w:rFonts w:ascii="Times New Roman" w:hAnsi="Times New Roman"/>
          <w:sz w:val="18"/>
          <w:szCs w:val="18"/>
        </w:rPr>
        <w:t>ja, Izvještaj o napretku Bosne i Hercegovine</w:t>
      </w:r>
      <w:r w:rsidRPr="002D39F0">
        <w:rPr>
          <w:rFonts w:ascii="Times New Roman" w:hAnsi="Times New Roman"/>
          <w:sz w:val="18"/>
          <w:szCs w:val="18"/>
        </w:rPr>
        <w:t>, 16</w:t>
      </w:r>
      <w:r>
        <w:rPr>
          <w:rFonts w:ascii="Times New Roman" w:hAnsi="Times New Roman"/>
          <w:sz w:val="18"/>
          <w:szCs w:val="18"/>
        </w:rPr>
        <w:t>.10.2013, str</w:t>
      </w:r>
      <w:r w:rsidRPr="002D39F0">
        <w:rPr>
          <w:rFonts w:ascii="Times New Roman" w:hAnsi="Times New Roman"/>
          <w:sz w:val="18"/>
          <w:szCs w:val="18"/>
        </w:rPr>
        <w:t>. 2.</w:t>
      </w:r>
      <w:proofErr w:type="gramEnd"/>
      <w:r>
        <w:rPr>
          <w:rFonts w:ascii="Times New Roman" w:hAnsi="Times New Roman"/>
          <w:sz w:val="18"/>
          <w:szCs w:val="18"/>
        </w:rPr>
        <w:t xml:space="preserve"> Dostupan </w:t>
      </w:r>
      <w:proofErr w:type="gramStart"/>
      <w:r>
        <w:rPr>
          <w:rFonts w:ascii="Times New Roman" w:hAnsi="Times New Roman"/>
          <w:sz w:val="18"/>
          <w:szCs w:val="18"/>
        </w:rPr>
        <w:t>na</w:t>
      </w:r>
      <w:proofErr w:type="gramEnd"/>
      <w:r w:rsidRPr="002D39F0">
        <w:rPr>
          <w:rFonts w:ascii="Times New Roman" w:hAnsi="Times New Roman"/>
          <w:sz w:val="18"/>
          <w:szCs w:val="18"/>
        </w:rPr>
        <w:t xml:space="preserve">: </w:t>
      </w:r>
      <w:hyperlink r:id="rId3" w:history="1">
        <w:r w:rsidRPr="002D39F0">
          <w:rPr>
            <w:rStyle w:val="Hyperlink"/>
            <w:rFonts w:ascii="Times New Roman" w:hAnsi="Times New Roman"/>
            <w:sz w:val="18"/>
            <w:szCs w:val="18"/>
          </w:rPr>
          <w:t>http://europa.ba/documents/delegacijaEU_2013101614134537eng.pdf</w:t>
        </w:r>
      </w:hyperlink>
      <w:r w:rsidRPr="002D39F0">
        <w:rPr>
          <w:rFonts w:ascii="Times New Roman" w:hAnsi="Times New Roman"/>
          <w:sz w:val="18"/>
          <w:szCs w:val="18"/>
        </w:rPr>
        <w:t>.</w:t>
      </w:r>
    </w:p>
  </w:footnote>
  <w:footnote w:id="5">
    <w:p w:rsidR="00DF1E41" w:rsidRPr="00C74B8F" w:rsidRDefault="00DF1E41" w:rsidP="000E33A8">
      <w:pPr>
        <w:pStyle w:val="FootnoteText"/>
        <w:spacing w:after="0" w:line="240" w:lineRule="auto"/>
        <w:jc w:val="both"/>
        <w:rPr>
          <w:rFonts w:ascii="Times New Roman" w:hAnsi="Times New Roman"/>
          <w:sz w:val="18"/>
          <w:szCs w:val="18"/>
        </w:rPr>
      </w:pPr>
      <w:r w:rsidRPr="00C74B8F">
        <w:rPr>
          <w:rStyle w:val="FootnoteReference"/>
          <w:rFonts w:ascii="Times New Roman" w:hAnsi="Times New Roman"/>
          <w:sz w:val="18"/>
          <w:szCs w:val="18"/>
        </w:rPr>
        <w:footnoteRef/>
      </w:r>
      <w:r w:rsidRPr="00C74B8F">
        <w:rPr>
          <w:rFonts w:ascii="Times New Roman" w:hAnsi="Times New Roman"/>
          <w:sz w:val="18"/>
          <w:szCs w:val="18"/>
        </w:rPr>
        <w:t xml:space="preserve">EVROPSKA KOMISIJA ZA DEMOKRACIJU PUTEM PRAVA (Venecijanska komisija), Mišljenje </w:t>
      </w:r>
      <w:proofErr w:type="gramStart"/>
      <w:r w:rsidRPr="00C74B8F">
        <w:rPr>
          <w:rFonts w:ascii="Times New Roman" w:hAnsi="Times New Roman"/>
          <w:sz w:val="18"/>
          <w:szCs w:val="18"/>
        </w:rPr>
        <w:t>na</w:t>
      </w:r>
      <w:proofErr w:type="gramEnd"/>
      <w:r w:rsidRPr="00C74B8F">
        <w:rPr>
          <w:rFonts w:ascii="Times New Roman" w:hAnsi="Times New Roman"/>
          <w:sz w:val="18"/>
          <w:szCs w:val="18"/>
        </w:rPr>
        <w:t xml:space="preserve"> nacrt Zakona o Visokom sudskom i tužilačkom vijeću, 24.3.2014, str. 15. Dostupno na: </w:t>
      </w:r>
      <w:hyperlink r:id="rId4" w:history="1">
        <w:r w:rsidRPr="00C74B8F">
          <w:rPr>
            <w:rStyle w:val="Hyperlink"/>
            <w:rFonts w:ascii="Times New Roman" w:hAnsi="Times New Roman"/>
            <w:sz w:val="18"/>
            <w:szCs w:val="18"/>
          </w:rPr>
          <w:t>http://www.venice.coe.int/webforms/documents/default.aspx?pdffile=CDL-AD(2014)008-e</w:t>
        </w:r>
      </w:hyperlink>
    </w:p>
  </w:footnote>
  <w:footnote w:id="6">
    <w:p w:rsidR="00DF1E41" w:rsidRPr="00C74B8F" w:rsidRDefault="00DF1E41" w:rsidP="000E33A8">
      <w:pPr>
        <w:pStyle w:val="FootnoteText"/>
        <w:spacing w:after="0" w:line="240" w:lineRule="auto"/>
        <w:jc w:val="both"/>
        <w:rPr>
          <w:rFonts w:ascii="Times New Roman" w:hAnsi="Times New Roman"/>
          <w:sz w:val="18"/>
          <w:szCs w:val="18"/>
          <w:lang w:val="bs-Latn-BA"/>
        </w:rPr>
      </w:pPr>
      <w:r w:rsidRPr="00C74B8F">
        <w:rPr>
          <w:rStyle w:val="FootnoteReference"/>
          <w:rFonts w:ascii="Times New Roman" w:hAnsi="Times New Roman"/>
          <w:sz w:val="18"/>
          <w:szCs w:val="18"/>
        </w:rPr>
        <w:footnoteRef/>
      </w:r>
      <w:r w:rsidRPr="00C74B8F">
        <w:rPr>
          <w:rFonts w:ascii="Times New Roman" w:hAnsi="Times New Roman"/>
          <w:sz w:val="18"/>
          <w:szCs w:val="18"/>
        </w:rPr>
        <w:t xml:space="preserve"> EVROPSKA KOMISIJA ZA DEMOKRACIJU PUTEM PRAVA (Venecijanska komisija), Mišljenje </w:t>
      </w:r>
      <w:proofErr w:type="gramStart"/>
      <w:r w:rsidRPr="00C74B8F">
        <w:rPr>
          <w:rFonts w:ascii="Times New Roman" w:hAnsi="Times New Roman"/>
          <w:sz w:val="18"/>
          <w:szCs w:val="18"/>
        </w:rPr>
        <w:t>na</w:t>
      </w:r>
      <w:proofErr w:type="gramEnd"/>
      <w:r w:rsidRPr="00C74B8F">
        <w:rPr>
          <w:rFonts w:ascii="Times New Roman" w:hAnsi="Times New Roman"/>
          <w:sz w:val="18"/>
          <w:szCs w:val="18"/>
        </w:rPr>
        <w:t xml:space="preserve"> nacrt Zakona o Visokom sudskom i tužilačkom vijeću, 24.3.2014, str. 22. Dostupno na: </w:t>
      </w:r>
      <w:hyperlink r:id="rId5" w:history="1">
        <w:r w:rsidRPr="00C74B8F">
          <w:rPr>
            <w:rStyle w:val="Hyperlink"/>
            <w:rFonts w:ascii="Times New Roman" w:hAnsi="Times New Roman"/>
            <w:sz w:val="18"/>
            <w:szCs w:val="18"/>
          </w:rPr>
          <w:t>http://www.venice.coe.int/webforms/documents/default.aspx?pdffile=CDL-AD(2014)008-e</w:t>
        </w:r>
      </w:hyperlink>
    </w:p>
  </w:footnote>
  <w:footnote w:id="7">
    <w:p w:rsidR="00DF1E41" w:rsidRPr="00474493" w:rsidRDefault="00DF1E41" w:rsidP="000E33A8">
      <w:pPr>
        <w:pStyle w:val="FootnoteText"/>
        <w:spacing w:after="0"/>
        <w:rPr>
          <w:rFonts w:ascii="Times New Roman" w:hAnsi="Times New Roman"/>
        </w:rPr>
      </w:pPr>
      <w:r w:rsidRPr="00474493">
        <w:rPr>
          <w:rStyle w:val="FootnoteReference"/>
          <w:rFonts w:ascii="Times New Roman" w:hAnsi="Times New Roman"/>
        </w:rPr>
        <w:footnoteRef/>
      </w:r>
      <w:proofErr w:type="gramStart"/>
      <w:r>
        <w:rPr>
          <w:rFonts w:ascii="Times New Roman" w:hAnsi="Times New Roman"/>
        </w:rPr>
        <w:t>Vijeće sigurnosti</w:t>
      </w:r>
      <w:r w:rsidRPr="00474493">
        <w:rPr>
          <w:rFonts w:ascii="Times New Roman" w:hAnsi="Times New Roman"/>
        </w:rPr>
        <w:t xml:space="preserve"> UN</w:t>
      </w:r>
      <w:r>
        <w:rPr>
          <w:rFonts w:ascii="Times New Roman" w:hAnsi="Times New Roman"/>
        </w:rPr>
        <w:t>-a, S/2014/351, 16.5.2014, Izvještaj Serge Brammertza.</w:t>
      </w:r>
      <w:proofErr w:type="gramEnd"/>
    </w:p>
  </w:footnote>
  <w:footnote w:id="8">
    <w:p w:rsidR="00DF1E41" w:rsidRPr="002A268F" w:rsidRDefault="00DF1E41">
      <w:pPr>
        <w:pStyle w:val="FootnoteText"/>
        <w:rPr>
          <w:lang w:val="bs-Latn-BA"/>
        </w:rPr>
      </w:pPr>
      <w:r>
        <w:rPr>
          <w:rStyle w:val="FootnoteReference"/>
        </w:rPr>
        <w:footnoteRef/>
      </w:r>
      <w:r>
        <w:rPr>
          <w:rFonts w:ascii="Times New Roman" w:hAnsi="Times New Roman"/>
        </w:rPr>
        <w:t>Ugovor o Evropskoj uniji, koji</w:t>
      </w:r>
      <w:r w:rsidRPr="002A268F">
        <w:rPr>
          <w:rFonts w:ascii="Times New Roman" w:hAnsi="Times New Roman"/>
        </w:rPr>
        <w:t xml:space="preserve"> se naziva i Ugovor iz Maastrichta, stvorio</w:t>
      </w:r>
      <w:r>
        <w:rPr>
          <w:rFonts w:ascii="Times New Roman" w:hAnsi="Times New Roman"/>
        </w:rPr>
        <w:t xml:space="preserve"> je Evropsku uniju i dove</w:t>
      </w:r>
      <w:r w:rsidRPr="002A268F">
        <w:rPr>
          <w:rFonts w:ascii="Times New Roman" w:hAnsi="Times New Roman"/>
        </w:rPr>
        <w:t xml:space="preserve">o do stvaranja jedinstvene evropske valute. Član 49 predviđa da svaka evropska država može </w:t>
      </w:r>
      <w:r>
        <w:rPr>
          <w:rFonts w:ascii="Times New Roman" w:hAnsi="Times New Roman"/>
        </w:rPr>
        <w:t>aplicirati za članstvo u Europskoj uniji</w:t>
      </w:r>
      <w:r w:rsidRPr="002A268F">
        <w:rPr>
          <w:rFonts w:ascii="Times New Roman" w:hAnsi="Times New Roman"/>
        </w:rPr>
        <w:t xml:space="preserve">, pod uvjetom da je u skladu </w:t>
      </w:r>
      <w:proofErr w:type="gramStart"/>
      <w:r w:rsidRPr="002A268F">
        <w:rPr>
          <w:rFonts w:ascii="Times New Roman" w:hAnsi="Times New Roman"/>
        </w:rPr>
        <w:t>sa</w:t>
      </w:r>
      <w:proofErr w:type="gramEnd"/>
      <w:r w:rsidRPr="002A268F">
        <w:rPr>
          <w:rFonts w:ascii="Times New Roman" w:hAnsi="Times New Roman"/>
        </w:rPr>
        <w:t xml:space="preserve"> principima definisanim u U</w:t>
      </w:r>
      <w:r>
        <w:rPr>
          <w:rFonts w:ascii="Times New Roman" w:hAnsi="Times New Roman"/>
        </w:rPr>
        <w:t xml:space="preserve">govoru. Ugovor je izmijenjen aneksima ugovora  </w:t>
      </w:r>
      <w:r w:rsidRPr="002A268F">
        <w:rPr>
          <w:rFonts w:ascii="Times New Roman" w:hAnsi="Times New Roman"/>
        </w:rPr>
        <w:t xml:space="preserve"> Amsterdama, Nice i Lisabona.</w:t>
      </w:r>
      <w:r>
        <w:rPr>
          <w:rFonts w:ascii="Times New Roman" w:hAnsi="Times New Roman"/>
        </w:rPr>
        <w:t xml:space="preserve">Ugovor iz Kopenhagena, izdat </w:t>
      </w:r>
      <w:proofErr w:type="gramStart"/>
      <w:r>
        <w:rPr>
          <w:rFonts w:ascii="Times New Roman" w:hAnsi="Times New Roman"/>
        </w:rPr>
        <w:t>od</w:t>
      </w:r>
      <w:proofErr w:type="gramEnd"/>
      <w:r>
        <w:rPr>
          <w:rFonts w:ascii="Times New Roman" w:hAnsi="Times New Roman"/>
        </w:rPr>
        <w:t xml:space="preserve"> strane Vijeća Europe </w:t>
      </w:r>
      <w:r w:rsidRPr="002A268F">
        <w:rPr>
          <w:rFonts w:ascii="Times New Roman" w:hAnsi="Times New Roman"/>
        </w:rPr>
        <w:t>1993</w:t>
      </w:r>
      <w:r>
        <w:rPr>
          <w:rFonts w:ascii="Times New Roman" w:hAnsi="Times New Roman"/>
        </w:rPr>
        <w:t xml:space="preserve"> godine, postavlja </w:t>
      </w:r>
      <w:r w:rsidRPr="002A268F">
        <w:rPr>
          <w:rFonts w:ascii="Times New Roman" w:hAnsi="Times New Roman"/>
        </w:rPr>
        <w:t>uvjete za ulazak u Evropsku uniju.</w:t>
      </w:r>
    </w:p>
  </w:footnote>
  <w:footnote w:id="9">
    <w:p w:rsidR="00DF1E41" w:rsidRPr="000B3411" w:rsidRDefault="00DF1E41">
      <w:pPr>
        <w:pStyle w:val="FootnoteText"/>
        <w:rPr>
          <w:rFonts w:ascii="Times New Roman" w:hAnsi="Times New Roman"/>
        </w:rPr>
      </w:pPr>
      <w:r>
        <w:rPr>
          <w:rStyle w:val="FootnoteReference"/>
        </w:rPr>
        <w:footnoteRef/>
      </w:r>
      <w:r>
        <w:t>Ze</w:t>
      </w:r>
      <w:r w:rsidRPr="00863ABB">
        <w:rPr>
          <w:rFonts w:ascii="Times New Roman" w:hAnsi="Times New Roman"/>
        </w:rPr>
        <w:t xml:space="preserve">mlje Zapadnog Balkana također se trebaju uskladiti </w:t>
      </w:r>
      <w:proofErr w:type="gramStart"/>
      <w:r w:rsidRPr="00863ABB">
        <w:rPr>
          <w:rFonts w:ascii="Times New Roman" w:hAnsi="Times New Roman"/>
        </w:rPr>
        <w:t>sa</w:t>
      </w:r>
      <w:proofErr w:type="gramEnd"/>
      <w:r w:rsidRPr="00863ABB">
        <w:rPr>
          <w:rFonts w:ascii="Times New Roman" w:hAnsi="Times New Roman"/>
        </w:rPr>
        <w:t xml:space="preserve"> zahtjevima utvrđenim u procesu stabilizacije I pridruživanja koji stavlja fokus na na regionalnoj saradnji I dobrim susjedskim odnosima.</w:t>
      </w:r>
    </w:p>
  </w:footnote>
  <w:footnote w:id="10">
    <w:p w:rsidR="00DF1E41" w:rsidRDefault="00DF1E41" w:rsidP="000E33A8">
      <w:pPr>
        <w:pStyle w:val="FootnoteText"/>
        <w:spacing w:after="0" w:line="240" w:lineRule="auto"/>
        <w:jc w:val="both"/>
        <w:rPr>
          <w:rFonts w:ascii="Times New Roman" w:hAnsi="Times New Roman"/>
          <w:sz w:val="18"/>
          <w:szCs w:val="18"/>
        </w:rPr>
      </w:pPr>
      <w:r w:rsidRPr="00543E09">
        <w:rPr>
          <w:rStyle w:val="FootnoteReference"/>
          <w:rFonts w:ascii="Times New Roman" w:hAnsi="Times New Roman"/>
          <w:sz w:val="18"/>
          <w:szCs w:val="18"/>
        </w:rPr>
        <w:footnoteRef/>
      </w:r>
      <w:proofErr w:type="gramStart"/>
      <w:r w:rsidRPr="00543E09">
        <w:rPr>
          <w:rFonts w:ascii="Times New Roman" w:hAnsi="Times New Roman"/>
          <w:sz w:val="18"/>
          <w:szCs w:val="18"/>
        </w:rPr>
        <w:t>Delegacija Evropske unije u BiH, Tematski plenum EU-BiH Strukturiranog dijaloga o pravosuđu-Preporuka službi Evropske komisije, 29.4.2014.</w:t>
      </w:r>
      <w:proofErr w:type="gramEnd"/>
      <w:r w:rsidRPr="00543E09">
        <w:rPr>
          <w:rFonts w:ascii="Times New Roman" w:hAnsi="Times New Roman"/>
          <w:sz w:val="18"/>
          <w:szCs w:val="18"/>
        </w:rPr>
        <w:t xml:space="preserve"> Dostupna na: </w:t>
      </w:r>
    </w:p>
    <w:p w:rsidR="00DF1E41" w:rsidRPr="00543E09" w:rsidRDefault="00DF1E41" w:rsidP="000E33A8">
      <w:pPr>
        <w:pStyle w:val="FootnoteText"/>
        <w:spacing w:after="0" w:line="240" w:lineRule="auto"/>
        <w:jc w:val="both"/>
        <w:rPr>
          <w:rFonts w:ascii="Times New Roman" w:hAnsi="Times New Roman"/>
          <w:sz w:val="18"/>
          <w:szCs w:val="18"/>
        </w:rPr>
      </w:pPr>
      <w:hyperlink r:id="rId6" w:history="1">
        <w:r w:rsidRPr="00543E09">
          <w:rPr>
            <w:rStyle w:val="Hyperlink"/>
            <w:rFonts w:ascii="Times New Roman" w:hAnsi="Times New Roman"/>
            <w:sz w:val="18"/>
            <w:szCs w:val="18"/>
          </w:rPr>
          <w:t>http://europa.ba/News.aspx?newsid=6868&amp;lang=EN</w:t>
        </w:r>
      </w:hyperlink>
    </w:p>
  </w:footnote>
  <w:footnote w:id="11">
    <w:p w:rsidR="00DF1E41" w:rsidRPr="00543E09" w:rsidRDefault="00DF1E41" w:rsidP="000E33A8">
      <w:pPr>
        <w:pStyle w:val="FootnoteText"/>
        <w:spacing w:after="0" w:line="240" w:lineRule="auto"/>
        <w:rPr>
          <w:rFonts w:ascii="Times New Roman" w:hAnsi="Times New Roman"/>
          <w:sz w:val="18"/>
          <w:szCs w:val="18"/>
        </w:rPr>
      </w:pPr>
      <w:r w:rsidRPr="00543E09">
        <w:rPr>
          <w:rStyle w:val="FootnoteReference"/>
          <w:rFonts w:ascii="Times New Roman" w:hAnsi="Times New Roman"/>
          <w:sz w:val="18"/>
          <w:szCs w:val="18"/>
        </w:rPr>
        <w:footnoteRef/>
      </w:r>
      <w:r w:rsidRPr="00543E09">
        <w:rPr>
          <w:rFonts w:ascii="Times New Roman" w:hAnsi="Times New Roman"/>
          <w:sz w:val="18"/>
          <w:szCs w:val="18"/>
        </w:rPr>
        <w:t xml:space="preserve"> Evropska komisija o preporukama Strukturiranog dijaloga, maj 2014, dostupno na: </w:t>
      </w:r>
      <w:hyperlink r:id="rId7" w:history="1">
        <w:r w:rsidRPr="00543E09">
          <w:rPr>
            <w:rStyle w:val="Hyperlink"/>
            <w:rFonts w:ascii="Times New Roman" w:hAnsi="Times New Roman"/>
            <w:sz w:val="18"/>
            <w:szCs w:val="18"/>
          </w:rPr>
          <w:t>http://europa.ba/Download.aspx?id=1431&amp;lang=EN</w:t>
        </w:r>
      </w:hyperlink>
    </w:p>
  </w:footnote>
  <w:footnote w:id="12">
    <w:p w:rsidR="00DF1E41" w:rsidRPr="00543E09" w:rsidRDefault="00DF1E41" w:rsidP="00353760">
      <w:pPr>
        <w:pStyle w:val="FootnoteText"/>
        <w:spacing w:after="0" w:line="240" w:lineRule="auto"/>
        <w:jc w:val="both"/>
        <w:rPr>
          <w:rFonts w:ascii="Times New Roman" w:hAnsi="Times New Roman"/>
          <w:sz w:val="18"/>
          <w:szCs w:val="18"/>
        </w:rPr>
      </w:pPr>
      <w:r w:rsidRPr="00543E09">
        <w:rPr>
          <w:rStyle w:val="FootnoteReference"/>
          <w:rFonts w:ascii="Times New Roman" w:hAnsi="Times New Roman"/>
          <w:sz w:val="18"/>
          <w:szCs w:val="18"/>
        </w:rPr>
        <w:footnoteRef/>
      </w:r>
      <w:proofErr w:type="gramStart"/>
      <w:r w:rsidRPr="00543E09">
        <w:rPr>
          <w:rFonts w:ascii="Times New Roman" w:hAnsi="Times New Roman"/>
          <w:sz w:val="18"/>
          <w:szCs w:val="18"/>
        </w:rPr>
        <w:t>Evropska komisija, Izvještaj o napretku Bosne i Hercegovine, 16.10.2013, str. 12.</w:t>
      </w:r>
      <w:proofErr w:type="gramEnd"/>
      <w:r w:rsidRPr="00543E09">
        <w:rPr>
          <w:rFonts w:ascii="Times New Roman" w:hAnsi="Times New Roman"/>
          <w:sz w:val="18"/>
          <w:szCs w:val="18"/>
        </w:rPr>
        <w:t xml:space="preserve">  Dostupan </w:t>
      </w:r>
      <w:proofErr w:type="gramStart"/>
      <w:r w:rsidRPr="00543E09">
        <w:rPr>
          <w:rFonts w:ascii="Times New Roman" w:hAnsi="Times New Roman"/>
          <w:sz w:val="18"/>
          <w:szCs w:val="18"/>
        </w:rPr>
        <w:t>na</w:t>
      </w:r>
      <w:proofErr w:type="gramEnd"/>
      <w:r w:rsidRPr="00543E09">
        <w:rPr>
          <w:rFonts w:ascii="Times New Roman" w:hAnsi="Times New Roman"/>
          <w:sz w:val="18"/>
          <w:szCs w:val="18"/>
        </w:rPr>
        <w:t xml:space="preserve">: </w:t>
      </w:r>
      <w:hyperlink r:id="rId8" w:history="1">
        <w:r w:rsidRPr="00543E09">
          <w:rPr>
            <w:rStyle w:val="Hyperlink"/>
            <w:rFonts w:ascii="Times New Roman" w:hAnsi="Times New Roman"/>
            <w:sz w:val="18"/>
            <w:szCs w:val="18"/>
          </w:rPr>
          <w:t>http://europa.ba/documents/delegacijaEU_2013101614134537eng.pdf</w:t>
        </w:r>
      </w:hyperlink>
      <w:r w:rsidRPr="00543E09">
        <w:rPr>
          <w:rFonts w:ascii="Times New Roman" w:hAnsi="Times New Roman"/>
          <w:sz w:val="18"/>
          <w:szCs w:val="18"/>
        </w:rPr>
        <w:t>.</w:t>
      </w:r>
    </w:p>
  </w:footnote>
  <w:footnote w:id="13">
    <w:p w:rsidR="00DF1E41" w:rsidRPr="00B87208" w:rsidRDefault="00DF1E41">
      <w:pPr>
        <w:pStyle w:val="FootnoteText"/>
        <w:rPr>
          <w:lang w:val="bs-Latn-BA"/>
        </w:rPr>
      </w:pPr>
      <w:r>
        <w:rPr>
          <w:rStyle w:val="FootnoteReference"/>
        </w:rPr>
        <w:footnoteRef/>
      </w:r>
      <w:proofErr w:type="gramStart"/>
      <w:r w:rsidRPr="00B87208">
        <w:rPr>
          <w:rFonts w:ascii="Times New Roman" w:hAnsi="Times New Roman"/>
          <w:sz w:val="18"/>
          <w:szCs w:val="18"/>
        </w:rPr>
        <w:t>VSTV Godišnji izvještaj za 2013.</w:t>
      </w:r>
      <w:proofErr w:type="gramEnd"/>
      <w:r w:rsidRPr="00B87208">
        <w:rPr>
          <w:rFonts w:ascii="Times New Roman" w:hAnsi="Times New Roman"/>
          <w:sz w:val="18"/>
          <w:szCs w:val="18"/>
        </w:rPr>
        <w:t xml:space="preserve"> godinu, stranice 119-121 </w:t>
      </w:r>
    </w:p>
  </w:footnote>
  <w:footnote w:id="14">
    <w:p w:rsidR="00DF1E41" w:rsidRPr="003D374C" w:rsidRDefault="00DF1E41" w:rsidP="00353760">
      <w:pPr>
        <w:pStyle w:val="FootnoteText"/>
        <w:spacing w:after="0" w:line="240" w:lineRule="auto"/>
        <w:jc w:val="both"/>
        <w:rPr>
          <w:rFonts w:ascii="Times New Roman" w:hAnsi="Times New Roman"/>
          <w:sz w:val="18"/>
          <w:szCs w:val="18"/>
        </w:rPr>
      </w:pPr>
      <w:r w:rsidRPr="003D374C">
        <w:rPr>
          <w:rStyle w:val="FootnoteReference"/>
          <w:rFonts w:ascii="Times New Roman" w:hAnsi="Times New Roman"/>
          <w:sz w:val="18"/>
          <w:szCs w:val="18"/>
        </w:rPr>
        <w:footnoteRef/>
      </w:r>
      <w:r w:rsidRPr="003D374C">
        <w:rPr>
          <w:rStyle w:val="hps"/>
          <w:rFonts w:ascii="Times New Roman" w:hAnsi="Times New Roman"/>
          <w:sz w:val="18"/>
          <w:szCs w:val="18"/>
        </w:rPr>
        <w:t xml:space="preserve"> BiH Projekat za razvoj sektora pravde II</w:t>
      </w:r>
      <w:r w:rsidRPr="003D374C">
        <w:rPr>
          <w:rFonts w:ascii="Times New Roman" w:hAnsi="Times New Roman"/>
          <w:sz w:val="18"/>
          <w:szCs w:val="18"/>
        </w:rPr>
        <w:t xml:space="preserve">, </w:t>
      </w:r>
      <w:r w:rsidRPr="003D374C">
        <w:rPr>
          <w:rFonts w:ascii="Times New Roman" w:hAnsi="Times New Roman"/>
          <w:i/>
          <w:sz w:val="18"/>
          <w:szCs w:val="18"/>
        </w:rPr>
        <w:t>Percepcija javnosti o vladavini prava u BiH: povjerenje, transparentnost i korupcija</w:t>
      </w:r>
      <w:r w:rsidRPr="003D374C">
        <w:rPr>
          <w:rFonts w:ascii="Times New Roman" w:hAnsi="Times New Roman"/>
          <w:sz w:val="18"/>
          <w:szCs w:val="18"/>
        </w:rPr>
        <w:t xml:space="preserve">, Anketa javnog mnjenja, Kompletan izvještaj, str. 27, septembar 2014. Dostupan </w:t>
      </w:r>
      <w:proofErr w:type="gramStart"/>
      <w:r w:rsidRPr="003D374C">
        <w:rPr>
          <w:rFonts w:ascii="Times New Roman" w:hAnsi="Times New Roman"/>
          <w:sz w:val="18"/>
          <w:szCs w:val="18"/>
        </w:rPr>
        <w:t>na</w:t>
      </w:r>
      <w:proofErr w:type="gramEnd"/>
      <w:r w:rsidRPr="003D374C">
        <w:rPr>
          <w:rFonts w:ascii="Times New Roman" w:hAnsi="Times New Roman"/>
          <w:sz w:val="18"/>
          <w:szCs w:val="18"/>
        </w:rPr>
        <w:t xml:space="preserve">: </w:t>
      </w:r>
      <w:hyperlink r:id="rId9" w:history="1">
        <w:r w:rsidRPr="003D374C">
          <w:rPr>
            <w:rStyle w:val="Hyperlink"/>
            <w:rFonts w:ascii="Times New Roman" w:hAnsi="Times New Roman"/>
            <w:sz w:val="18"/>
            <w:szCs w:val="18"/>
          </w:rPr>
          <w:t>http://www.usaidjsdp.ba/index.php?option=com_content&amp;view=article&amp;id=50&amp;Itemid=58&amp;lang=en</w:t>
        </w:r>
      </w:hyperlink>
      <w:r w:rsidRPr="003D374C">
        <w:rPr>
          <w:rFonts w:ascii="Times New Roman" w:hAnsi="Times New Roman"/>
          <w:sz w:val="18"/>
          <w:szCs w:val="18"/>
        </w:rPr>
        <w:t>.</w:t>
      </w:r>
    </w:p>
  </w:footnote>
  <w:footnote w:id="15">
    <w:p w:rsidR="00DF1E41" w:rsidRPr="003D374C" w:rsidRDefault="00DF1E41" w:rsidP="00353760">
      <w:pPr>
        <w:pStyle w:val="FootnoteText"/>
        <w:spacing w:after="0" w:line="240" w:lineRule="auto"/>
        <w:jc w:val="both"/>
        <w:rPr>
          <w:rFonts w:ascii="Times New Roman" w:hAnsi="Times New Roman"/>
          <w:sz w:val="18"/>
          <w:szCs w:val="18"/>
          <w:lang w:val="bs-Latn-BA"/>
        </w:rPr>
      </w:pPr>
      <w:r w:rsidRPr="003D374C">
        <w:rPr>
          <w:rStyle w:val="FootnoteReference"/>
          <w:rFonts w:ascii="Times New Roman" w:hAnsi="Times New Roman"/>
          <w:sz w:val="18"/>
          <w:szCs w:val="18"/>
        </w:rPr>
        <w:footnoteRef/>
      </w:r>
      <w:r w:rsidRPr="003D374C">
        <w:rPr>
          <w:rFonts w:ascii="Times New Roman" w:hAnsi="Times New Roman"/>
          <w:i/>
          <w:sz w:val="18"/>
          <w:szCs w:val="18"/>
          <w:lang w:val="bs-Latn-BA"/>
        </w:rPr>
        <w:t>Ibid</w:t>
      </w:r>
      <w:r w:rsidRPr="003D374C">
        <w:rPr>
          <w:rFonts w:ascii="Times New Roman" w:hAnsi="Times New Roman"/>
          <w:sz w:val="18"/>
          <w:szCs w:val="18"/>
          <w:lang w:val="bs-Latn-BA"/>
        </w:rPr>
        <w:t>., str. 20.</w:t>
      </w:r>
    </w:p>
  </w:footnote>
  <w:footnote w:id="16">
    <w:p w:rsidR="00DF1E41" w:rsidRPr="003D374C" w:rsidRDefault="00DF1E41" w:rsidP="00353760">
      <w:pPr>
        <w:pStyle w:val="FootnoteText"/>
        <w:spacing w:after="0" w:line="240" w:lineRule="auto"/>
        <w:jc w:val="both"/>
        <w:rPr>
          <w:rFonts w:ascii="Times New Roman" w:hAnsi="Times New Roman"/>
          <w:sz w:val="18"/>
          <w:szCs w:val="18"/>
          <w:lang w:val="bs-Latn-BA"/>
        </w:rPr>
      </w:pPr>
      <w:r w:rsidRPr="003D374C">
        <w:rPr>
          <w:rStyle w:val="FootnoteReference"/>
          <w:rFonts w:ascii="Times New Roman" w:hAnsi="Times New Roman"/>
          <w:sz w:val="18"/>
          <w:szCs w:val="18"/>
        </w:rPr>
        <w:footnoteRef/>
      </w:r>
      <w:r w:rsidRPr="003D374C">
        <w:rPr>
          <w:rFonts w:ascii="Times New Roman" w:hAnsi="Times New Roman"/>
          <w:i/>
          <w:sz w:val="18"/>
          <w:szCs w:val="18"/>
          <w:lang w:val="bs-Latn-BA"/>
        </w:rPr>
        <w:t>Ibid</w:t>
      </w:r>
      <w:r w:rsidRPr="003D374C">
        <w:rPr>
          <w:rFonts w:ascii="Times New Roman" w:hAnsi="Times New Roman"/>
          <w:sz w:val="18"/>
          <w:szCs w:val="18"/>
          <w:lang w:val="bs-Latn-BA"/>
        </w:rPr>
        <w:t>., str. 30.</w:t>
      </w:r>
    </w:p>
  </w:footnote>
  <w:footnote w:id="17">
    <w:p w:rsidR="00DF1E41" w:rsidRPr="003D374C" w:rsidRDefault="00DF1E41" w:rsidP="00353760">
      <w:pPr>
        <w:pStyle w:val="FootnoteText"/>
        <w:spacing w:after="0" w:line="240" w:lineRule="auto"/>
        <w:jc w:val="both"/>
        <w:rPr>
          <w:rFonts w:ascii="Times New Roman" w:hAnsi="Times New Roman"/>
          <w:sz w:val="18"/>
          <w:szCs w:val="18"/>
          <w:lang w:val="bs-Latn-BA"/>
        </w:rPr>
      </w:pPr>
      <w:r w:rsidRPr="003D374C">
        <w:rPr>
          <w:rStyle w:val="FootnoteReference"/>
          <w:rFonts w:ascii="Times New Roman" w:hAnsi="Times New Roman"/>
          <w:sz w:val="18"/>
          <w:szCs w:val="18"/>
        </w:rPr>
        <w:footnoteRef/>
      </w:r>
      <w:r w:rsidRPr="003D374C">
        <w:rPr>
          <w:rFonts w:ascii="Times New Roman" w:hAnsi="Times New Roman"/>
          <w:i/>
          <w:sz w:val="18"/>
          <w:szCs w:val="18"/>
          <w:lang w:val="bs-Latn-BA"/>
        </w:rPr>
        <w:t>Ibid</w:t>
      </w:r>
      <w:r w:rsidRPr="003D374C">
        <w:rPr>
          <w:rFonts w:ascii="Times New Roman" w:hAnsi="Times New Roman"/>
          <w:sz w:val="18"/>
          <w:szCs w:val="18"/>
          <w:lang w:val="bs-Latn-BA"/>
        </w:rPr>
        <w:t>., str. 41.</w:t>
      </w:r>
    </w:p>
  </w:footnote>
  <w:footnote w:id="18">
    <w:p w:rsidR="00DF1E41" w:rsidRPr="003D374C" w:rsidRDefault="00DF1E41" w:rsidP="00353760">
      <w:pPr>
        <w:pStyle w:val="FootnoteText"/>
        <w:spacing w:after="0" w:line="240" w:lineRule="auto"/>
        <w:jc w:val="both"/>
        <w:rPr>
          <w:rFonts w:ascii="Times New Roman" w:hAnsi="Times New Roman"/>
          <w:sz w:val="18"/>
          <w:szCs w:val="18"/>
        </w:rPr>
      </w:pPr>
      <w:r w:rsidRPr="003D374C">
        <w:rPr>
          <w:rStyle w:val="FootnoteReference"/>
          <w:rFonts w:ascii="Times New Roman" w:hAnsi="Times New Roman"/>
          <w:sz w:val="18"/>
          <w:szCs w:val="18"/>
        </w:rPr>
        <w:footnoteRef/>
      </w:r>
      <w:r w:rsidRPr="003D374C">
        <w:rPr>
          <w:rStyle w:val="hps"/>
          <w:rFonts w:ascii="Times New Roman" w:hAnsi="Times New Roman"/>
          <w:sz w:val="18"/>
          <w:szCs w:val="18"/>
        </w:rPr>
        <w:t>BiH Projekat za razvoj sektora pravde II</w:t>
      </w:r>
      <w:r w:rsidRPr="003D374C">
        <w:rPr>
          <w:rFonts w:ascii="Times New Roman" w:hAnsi="Times New Roman"/>
          <w:sz w:val="18"/>
          <w:szCs w:val="18"/>
        </w:rPr>
        <w:t xml:space="preserve">, </w:t>
      </w:r>
      <w:r w:rsidRPr="003D374C">
        <w:rPr>
          <w:rFonts w:ascii="Times New Roman" w:hAnsi="Times New Roman"/>
          <w:i/>
          <w:sz w:val="18"/>
          <w:szCs w:val="18"/>
        </w:rPr>
        <w:t>Percepcija javnosti o vladavini prava u BiH: povjerenje, transparentnost i korupcija</w:t>
      </w:r>
      <w:r w:rsidRPr="003D374C">
        <w:rPr>
          <w:rFonts w:ascii="Times New Roman" w:hAnsi="Times New Roman"/>
          <w:sz w:val="18"/>
          <w:szCs w:val="18"/>
        </w:rPr>
        <w:t xml:space="preserve">, Anketa javnog mnjenja, Rezime izvještaja, str. 15, septembar 2014. Dostupan </w:t>
      </w:r>
      <w:proofErr w:type="gramStart"/>
      <w:r w:rsidRPr="003D374C">
        <w:rPr>
          <w:rFonts w:ascii="Times New Roman" w:hAnsi="Times New Roman"/>
          <w:sz w:val="18"/>
          <w:szCs w:val="18"/>
        </w:rPr>
        <w:t>na</w:t>
      </w:r>
      <w:proofErr w:type="gramEnd"/>
      <w:r w:rsidRPr="003D374C">
        <w:rPr>
          <w:rFonts w:ascii="Times New Roman" w:hAnsi="Times New Roman"/>
          <w:sz w:val="18"/>
          <w:szCs w:val="18"/>
        </w:rPr>
        <w:t xml:space="preserve">: </w:t>
      </w:r>
      <w:hyperlink r:id="rId10" w:history="1">
        <w:r w:rsidRPr="003D374C">
          <w:rPr>
            <w:rStyle w:val="Hyperlink"/>
            <w:rFonts w:ascii="Times New Roman" w:hAnsi="Times New Roman"/>
            <w:sz w:val="18"/>
            <w:szCs w:val="18"/>
          </w:rPr>
          <w:t>http://www.usaidjsdp.ba/index.php?option=com_content&amp;view=article&amp;id=50&amp;Itemid=58&amp;lang=en</w:t>
        </w:r>
      </w:hyperlink>
      <w:r w:rsidRPr="003D374C">
        <w:rPr>
          <w:rFonts w:ascii="Times New Roman" w:hAnsi="Times New Roman"/>
          <w:sz w:val="18"/>
          <w:szCs w:val="18"/>
        </w:rPr>
        <w:t>.</w:t>
      </w:r>
    </w:p>
  </w:footnote>
  <w:footnote w:id="19">
    <w:p w:rsidR="00DF1E41" w:rsidRDefault="00DF1E41" w:rsidP="00353760">
      <w:pPr>
        <w:pStyle w:val="FootnoteText"/>
        <w:spacing w:after="0" w:line="240" w:lineRule="auto"/>
        <w:jc w:val="both"/>
        <w:rPr>
          <w:rFonts w:ascii="Times New Roman" w:hAnsi="Times New Roman"/>
          <w:sz w:val="18"/>
          <w:szCs w:val="18"/>
        </w:rPr>
      </w:pPr>
      <w:r w:rsidRPr="003D374C">
        <w:rPr>
          <w:rStyle w:val="FootnoteReference"/>
          <w:rFonts w:ascii="Times New Roman" w:hAnsi="Times New Roman"/>
          <w:sz w:val="18"/>
          <w:szCs w:val="18"/>
        </w:rPr>
        <w:footnoteRef/>
      </w:r>
      <w:proofErr w:type="gramStart"/>
      <w:r w:rsidRPr="003D374C">
        <w:rPr>
          <w:rFonts w:ascii="Times New Roman" w:hAnsi="Times New Roman"/>
          <w:sz w:val="18"/>
          <w:szCs w:val="18"/>
        </w:rPr>
        <w:t>Evropska komisija za demokraciju putem prava (Venecijanska komisija), Mišljenje o pravnoj sigurnosti i nezavisnosti pravosuđa, 18.6.2012, str. 21.</w:t>
      </w:r>
      <w:proofErr w:type="gramEnd"/>
      <w:r w:rsidRPr="003D374C">
        <w:rPr>
          <w:rFonts w:ascii="Times New Roman" w:hAnsi="Times New Roman"/>
          <w:sz w:val="18"/>
          <w:szCs w:val="18"/>
        </w:rPr>
        <w:t xml:space="preserve"> Dostupno na:</w:t>
      </w:r>
    </w:p>
    <w:p w:rsidR="00DF1E41" w:rsidRPr="00513B8B" w:rsidRDefault="00DF1E41" w:rsidP="00353760">
      <w:pPr>
        <w:pStyle w:val="FootnoteText"/>
        <w:spacing w:after="0" w:line="240" w:lineRule="auto"/>
        <w:jc w:val="both"/>
        <w:rPr>
          <w:rFonts w:ascii="Times New Roman" w:hAnsi="Times New Roman"/>
        </w:rPr>
      </w:pPr>
      <w:hyperlink r:id="rId11" w:history="1">
        <w:r w:rsidRPr="003D374C">
          <w:rPr>
            <w:rStyle w:val="Hyperlink"/>
            <w:rFonts w:ascii="Times New Roman" w:hAnsi="Times New Roman"/>
            <w:sz w:val="18"/>
            <w:szCs w:val="18"/>
          </w:rPr>
          <w:t>http://www.venice.coe.int/webforms/documents/default.aspx?pdffile=CDL-AD(2014)008-e</w:t>
        </w:r>
      </w:hyperlink>
    </w:p>
  </w:footnote>
  <w:footnote w:id="20">
    <w:p w:rsidR="00DF1E41" w:rsidRPr="003D374C" w:rsidRDefault="00DF1E41" w:rsidP="00353760">
      <w:pPr>
        <w:pStyle w:val="FootnoteText"/>
        <w:spacing w:after="0" w:line="240" w:lineRule="auto"/>
        <w:jc w:val="both"/>
        <w:rPr>
          <w:rFonts w:ascii="Times New Roman" w:hAnsi="Times New Roman"/>
          <w:sz w:val="18"/>
          <w:szCs w:val="18"/>
        </w:rPr>
      </w:pPr>
      <w:r w:rsidRPr="003D374C">
        <w:rPr>
          <w:rStyle w:val="FootnoteReference"/>
          <w:rFonts w:ascii="Times New Roman" w:hAnsi="Times New Roman"/>
          <w:sz w:val="18"/>
          <w:szCs w:val="18"/>
        </w:rPr>
        <w:footnoteRef/>
      </w:r>
      <w:r w:rsidRPr="003D374C">
        <w:rPr>
          <w:rFonts w:ascii="Times New Roman" w:hAnsi="Times New Roman"/>
          <w:sz w:val="18"/>
          <w:szCs w:val="18"/>
        </w:rPr>
        <w:t xml:space="preserve"> </w:t>
      </w:r>
      <w:proofErr w:type="gramStart"/>
      <w:r w:rsidRPr="00012369">
        <w:rPr>
          <w:rFonts w:ascii="Times New Roman" w:hAnsi="Times New Roman"/>
          <w:i/>
        </w:rPr>
        <w:t>Ibid</w:t>
      </w:r>
      <w:r>
        <w:rPr>
          <w:rFonts w:ascii="Times New Roman" w:hAnsi="Times New Roman"/>
        </w:rPr>
        <w:t>.,</w:t>
      </w:r>
      <w:proofErr w:type="gramEnd"/>
      <w:r>
        <w:rPr>
          <w:rFonts w:ascii="Times New Roman" w:hAnsi="Times New Roman"/>
        </w:rPr>
        <w:t xml:space="preserve"> p. 21.</w:t>
      </w:r>
    </w:p>
  </w:footnote>
  <w:footnote w:id="21">
    <w:p w:rsidR="00DF1E41" w:rsidRPr="003D374C" w:rsidRDefault="00DF1E41" w:rsidP="00353760">
      <w:pPr>
        <w:pStyle w:val="FootnoteText"/>
        <w:spacing w:after="0" w:line="240" w:lineRule="auto"/>
        <w:jc w:val="both"/>
        <w:rPr>
          <w:rFonts w:ascii="Times New Roman" w:hAnsi="Times New Roman"/>
          <w:sz w:val="18"/>
          <w:szCs w:val="18"/>
        </w:rPr>
      </w:pPr>
      <w:r w:rsidRPr="003D374C">
        <w:rPr>
          <w:rStyle w:val="FootnoteReference"/>
          <w:rFonts w:ascii="Times New Roman" w:hAnsi="Times New Roman"/>
          <w:sz w:val="18"/>
          <w:szCs w:val="18"/>
        </w:rPr>
        <w:footnoteRef/>
      </w:r>
      <w:proofErr w:type="gramStart"/>
      <w:r w:rsidRPr="003D374C">
        <w:rPr>
          <w:rFonts w:ascii="Times New Roman" w:hAnsi="Times New Roman"/>
          <w:sz w:val="18"/>
          <w:szCs w:val="18"/>
        </w:rPr>
        <w:t xml:space="preserve">Transparency International Bosnia and Herzegovina, </w:t>
      </w:r>
      <w:r w:rsidRPr="003D374C">
        <w:rPr>
          <w:rFonts w:ascii="Times New Roman" w:hAnsi="Times New Roman"/>
          <w:i/>
          <w:sz w:val="18"/>
          <w:szCs w:val="18"/>
        </w:rPr>
        <w:t>Proces</w:t>
      </w:r>
      <w:r>
        <w:rPr>
          <w:rFonts w:ascii="Times New Roman" w:hAnsi="Times New Roman"/>
          <w:i/>
          <w:sz w:val="18"/>
          <w:szCs w:val="18"/>
        </w:rPr>
        <w:t>u</w:t>
      </w:r>
      <w:r w:rsidRPr="003D374C">
        <w:rPr>
          <w:rFonts w:ascii="Times New Roman" w:hAnsi="Times New Roman"/>
          <w:i/>
          <w:sz w:val="18"/>
          <w:szCs w:val="18"/>
        </w:rPr>
        <w:t>iranje korupcij</w:t>
      </w:r>
      <w:r>
        <w:rPr>
          <w:rFonts w:ascii="Times New Roman" w:hAnsi="Times New Roman"/>
          <w:i/>
          <w:sz w:val="18"/>
          <w:szCs w:val="18"/>
        </w:rPr>
        <w:t>e pred sudovima i tuzilaš</w:t>
      </w:r>
      <w:r w:rsidRPr="003D374C">
        <w:rPr>
          <w:rFonts w:ascii="Times New Roman" w:hAnsi="Times New Roman"/>
          <w:i/>
          <w:sz w:val="18"/>
          <w:szCs w:val="18"/>
        </w:rPr>
        <w:t>tvima u Bosni i Hercegovini</w:t>
      </w:r>
      <w:r w:rsidRPr="003D374C">
        <w:rPr>
          <w:rFonts w:ascii="Times New Roman" w:hAnsi="Times New Roman"/>
          <w:sz w:val="18"/>
          <w:szCs w:val="18"/>
        </w:rPr>
        <w:t>, July 2013.</w:t>
      </w:r>
      <w:proofErr w:type="gramEnd"/>
    </w:p>
  </w:footnote>
  <w:footnote w:id="22">
    <w:p w:rsidR="00DF1E41" w:rsidRPr="003D374C" w:rsidRDefault="00DF1E41" w:rsidP="00353760">
      <w:pPr>
        <w:pStyle w:val="FootnoteText"/>
        <w:spacing w:after="0" w:line="240" w:lineRule="auto"/>
        <w:jc w:val="both"/>
        <w:rPr>
          <w:rFonts w:ascii="Times New Roman" w:hAnsi="Times New Roman"/>
          <w:sz w:val="18"/>
          <w:szCs w:val="18"/>
        </w:rPr>
      </w:pPr>
      <w:r w:rsidRPr="003D374C">
        <w:rPr>
          <w:rStyle w:val="FootnoteReference"/>
          <w:rFonts w:ascii="Times New Roman" w:hAnsi="Times New Roman"/>
          <w:sz w:val="18"/>
          <w:szCs w:val="18"/>
        </w:rPr>
        <w:footnoteRef/>
      </w:r>
      <w:r w:rsidRPr="003D374C">
        <w:rPr>
          <w:rFonts w:ascii="Times New Roman" w:hAnsi="Times New Roman"/>
          <w:sz w:val="18"/>
          <w:szCs w:val="18"/>
        </w:rPr>
        <w:t xml:space="preserve"> Anketa je uključila pojedinačne razgovore </w:t>
      </w:r>
      <w:proofErr w:type="gramStart"/>
      <w:r w:rsidRPr="003D374C">
        <w:rPr>
          <w:rFonts w:ascii="Times New Roman" w:hAnsi="Times New Roman"/>
          <w:sz w:val="18"/>
          <w:szCs w:val="18"/>
        </w:rPr>
        <w:t>sa</w:t>
      </w:r>
      <w:proofErr w:type="gramEnd"/>
      <w:r w:rsidRPr="003D374C">
        <w:rPr>
          <w:rFonts w:ascii="Times New Roman" w:hAnsi="Times New Roman"/>
          <w:sz w:val="18"/>
          <w:szCs w:val="18"/>
        </w:rPr>
        <w:t xml:space="preserve"> 2.000 osoba u urbanim područjima u cijeloj Bosni i Hercegovina.</w:t>
      </w:r>
    </w:p>
  </w:footnote>
  <w:footnote w:id="23">
    <w:p w:rsidR="00DF1E41" w:rsidRPr="003D374C" w:rsidRDefault="00DF1E41" w:rsidP="00353760">
      <w:pPr>
        <w:pStyle w:val="FootnoteText"/>
        <w:spacing w:after="0" w:line="240" w:lineRule="auto"/>
        <w:jc w:val="both"/>
        <w:rPr>
          <w:rFonts w:ascii="Times New Roman" w:hAnsi="Times New Roman"/>
          <w:sz w:val="18"/>
          <w:szCs w:val="18"/>
        </w:rPr>
      </w:pPr>
      <w:r w:rsidRPr="003D374C">
        <w:rPr>
          <w:rStyle w:val="FootnoteReference"/>
          <w:rFonts w:ascii="Times New Roman" w:hAnsi="Times New Roman"/>
          <w:sz w:val="18"/>
          <w:szCs w:val="18"/>
        </w:rPr>
        <w:footnoteRef/>
      </w:r>
      <w:r w:rsidRPr="003D374C">
        <w:rPr>
          <w:rFonts w:ascii="Times New Roman" w:hAnsi="Times New Roman"/>
          <w:sz w:val="18"/>
          <w:szCs w:val="18"/>
        </w:rPr>
        <w:t xml:space="preserve"> Kompletni rezultati Globalnog barometra korupcije su dostupni </w:t>
      </w:r>
      <w:proofErr w:type="gramStart"/>
      <w:r w:rsidRPr="003D374C">
        <w:rPr>
          <w:rFonts w:ascii="Times New Roman" w:hAnsi="Times New Roman"/>
          <w:sz w:val="18"/>
          <w:szCs w:val="18"/>
        </w:rPr>
        <w:t>na</w:t>
      </w:r>
      <w:proofErr w:type="gramEnd"/>
      <w:r w:rsidRPr="003D374C">
        <w:rPr>
          <w:rFonts w:ascii="Times New Roman" w:hAnsi="Times New Roman"/>
          <w:sz w:val="18"/>
          <w:szCs w:val="18"/>
        </w:rPr>
        <w:t xml:space="preserve">: </w:t>
      </w:r>
      <w:hyperlink r:id="rId12" w:history="1">
        <w:r w:rsidRPr="003D374C">
          <w:rPr>
            <w:rStyle w:val="Hyperlink"/>
            <w:rFonts w:ascii="Times New Roman" w:hAnsi="Times New Roman"/>
            <w:sz w:val="18"/>
            <w:szCs w:val="18"/>
          </w:rPr>
          <w:t>http://www.transparency.org/gcb2013/country/?country=bosnia_and_herzegovina</w:t>
        </w:r>
      </w:hyperlink>
      <w:r w:rsidRPr="003D374C">
        <w:rPr>
          <w:rFonts w:ascii="Times New Roman" w:hAnsi="Times New Roman"/>
          <w:sz w:val="18"/>
          <w:szCs w:val="18"/>
        </w:rPr>
        <w:t>.</w:t>
      </w:r>
    </w:p>
  </w:footnote>
  <w:footnote w:id="24">
    <w:p w:rsidR="00DF1E41" w:rsidRPr="003D374C" w:rsidRDefault="00DF1E41" w:rsidP="00353760">
      <w:pPr>
        <w:pStyle w:val="FootnoteText"/>
        <w:spacing w:after="0" w:line="240" w:lineRule="auto"/>
        <w:rPr>
          <w:rFonts w:ascii="Times New Roman" w:hAnsi="Times New Roman"/>
          <w:sz w:val="18"/>
          <w:szCs w:val="18"/>
        </w:rPr>
      </w:pPr>
      <w:r w:rsidRPr="003D374C">
        <w:rPr>
          <w:rStyle w:val="FootnoteReference"/>
          <w:rFonts w:ascii="Times New Roman" w:hAnsi="Times New Roman"/>
          <w:sz w:val="18"/>
          <w:szCs w:val="18"/>
        </w:rPr>
        <w:footnoteRef/>
      </w:r>
      <w:r w:rsidRPr="003D374C">
        <w:rPr>
          <w:rFonts w:ascii="Times New Roman" w:hAnsi="Times New Roman"/>
          <w:sz w:val="18"/>
          <w:szCs w:val="18"/>
        </w:rPr>
        <w:t xml:space="preserve">Vidi korupcija po zemljama/Bosna i Hercegovina: </w:t>
      </w:r>
      <w:hyperlink r:id="rId13" w:anchor="BIH" w:history="1">
        <w:r w:rsidRPr="003D374C">
          <w:rPr>
            <w:rStyle w:val="Hyperlink"/>
            <w:rFonts w:ascii="Times New Roman" w:hAnsi="Times New Roman"/>
            <w:sz w:val="18"/>
            <w:szCs w:val="18"/>
          </w:rPr>
          <w:t>http://www.transparency.org/country#BIH</w:t>
        </w:r>
      </w:hyperlink>
    </w:p>
  </w:footnote>
  <w:footnote w:id="25">
    <w:p w:rsidR="00DF1E41" w:rsidRPr="003D374C" w:rsidRDefault="00DF1E41" w:rsidP="00353760">
      <w:pPr>
        <w:pStyle w:val="FootnoteText"/>
        <w:spacing w:after="0" w:line="240" w:lineRule="auto"/>
        <w:rPr>
          <w:rFonts w:ascii="Times New Roman" w:hAnsi="Times New Roman"/>
          <w:sz w:val="18"/>
          <w:szCs w:val="18"/>
        </w:rPr>
      </w:pPr>
      <w:r w:rsidRPr="003D374C">
        <w:rPr>
          <w:rStyle w:val="FootnoteReference"/>
          <w:rFonts w:ascii="Times New Roman" w:hAnsi="Times New Roman"/>
          <w:sz w:val="18"/>
          <w:szCs w:val="18"/>
        </w:rPr>
        <w:footnoteRef/>
      </w:r>
      <w:proofErr w:type="gramStart"/>
      <w:r w:rsidRPr="003D374C">
        <w:rPr>
          <w:rFonts w:ascii="Times New Roman" w:hAnsi="Times New Roman"/>
          <w:sz w:val="18"/>
          <w:szCs w:val="18"/>
        </w:rPr>
        <w:t>Izvještaj o napretku BiH za 2012, str. 14.</w:t>
      </w:r>
      <w:proofErr w:type="gramEnd"/>
    </w:p>
  </w:footnote>
  <w:footnote w:id="26">
    <w:p w:rsidR="00DF1E41" w:rsidRPr="003D374C" w:rsidRDefault="00DF1E41" w:rsidP="00353760">
      <w:pPr>
        <w:pStyle w:val="FootnoteText"/>
        <w:spacing w:after="0" w:line="240" w:lineRule="auto"/>
        <w:jc w:val="both"/>
        <w:rPr>
          <w:rFonts w:ascii="Times New Roman" w:hAnsi="Times New Roman"/>
          <w:sz w:val="18"/>
          <w:szCs w:val="18"/>
        </w:rPr>
      </w:pPr>
      <w:r w:rsidRPr="003D374C">
        <w:rPr>
          <w:rStyle w:val="FootnoteReference"/>
          <w:rFonts w:ascii="Times New Roman" w:hAnsi="Times New Roman"/>
          <w:sz w:val="18"/>
          <w:szCs w:val="18"/>
        </w:rPr>
        <w:footnoteRef/>
      </w:r>
      <w:r>
        <w:rPr>
          <w:rFonts w:ascii="Times New Roman" w:hAnsi="Times New Roman"/>
          <w:sz w:val="18"/>
          <w:szCs w:val="18"/>
        </w:rPr>
        <w:t>Ibid</w:t>
      </w:r>
    </w:p>
  </w:footnote>
  <w:footnote w:id="27">
    <w:p w:rsidR="00DF1E41" w:rsidRDefault="00DF1E41" w:rsidP="00353760">
      <w:pPr>
        <w:pStyle w:val="FootnoteText"/>
        <w:spacing w:after="0" w:line="240" w:lineRule="auto"/>
        <w:jc w:val="both"/>
      </w:pPr>
      <w:r>
        <w:rPr>
          <w:rStyle w:val="FootnoteReference"/>
        </w:rPr>
        <w:footnoteRef/>
      </w:r>
      <w:proofErr w:type="gramStart"/>
      <w:r w:rsidRPr="003D374C">
        <w:rPr>
          <w:rFonts w:ascii="Times New Roman" w:hAnsi="Times New Roman"/>
          <w:sz w:val="18"/>
          <w:szCs w:val="18"/>
        </w:rPr>
        <w:t>Evropska komisija, Izvještaj o napretku Bosne i Hercegovine, 16.10.2013, str. 15.</w:t>
      </w:r>
      <w:proofErr w:type="gramEnd"/>
      <w:r w:rsidRPr="003D374C">
        <w:rPr>
          <w:rFonts w:ascii="Times New Roman" w:hAnsi="Times New Roman"/>
          <w:sz w:val="18"/>
          <w:szCs w:val="18"/>
        </w:rPr>
        <w:t xml:space="preserve">  Dostupan na: </w:t>
      </w:r>
      <w:hyperlink r:id="rId14" w:history="1">
        <w:r w:rsidRPr="003D374C">
          <w:rPr>
            <w:rStyle w:val="Hyperlink"/>
            <w:rFonts w:ascii="Times New Roman" w:hAnsi="Times New Roman"/>
            <w:sz w:val="18"/>
            <w:szCs w:val="18"/>
          </w:rPr>
          <w:t>http://europa.ba/documents/delegacijaEU_2013101614134537eng.pdf</w:t>
        </w:r>
      </w:hyperlink>
    </w:p>
  </w:footnote>
  <w:footnote w:id="28">
    <w:p w:rsidR="00DF1E41" w:rsidRPr="00BE301C" w:rsidRDefault="00DF1E41" w:rsidP="00353760">
      <w:pPr>
        <w:pStyle w:val="FootnoteText"/>
        <w:spacing w:after="0" w:line="240" w:lineRule="auto"/>
        <w:jc w:val="both"/>
        <w:rPr>
          <w:sz w:val="18"/>
          <w:szCs w:val="18"/>
        </w:rPr>
      </w:pPr>
      <w:r w:rsidRPr="00BE301C">
        <w:rPr>
          <w:rStyle w:val="FootnoteReference"/>
          <w:rFonts w:ascii="Times New Roman" w:hAnsi="Times New Roman"/>
          <w:sz w:val="18"/>
          <w:szCs w:val="18"/>
        </w:rPr>
        <w:footnoteRef/>
      </w:r>
      <w:r w:rsidRPr="00BE301C">
        <w:rPr>
          <w:rFonts w:ascii="Times New Roman" w:hAnsi="Times New Roman"/>
          <w:sz w:val="18"/>
          <w:szCs w:val="18"/>
        </w:rPr>
        <w:t xml:space="preserve"> U javnoj anketi JSDP-a, ispitanici su rangirali povjerenje u tužilački sistem sa 2</w:t>
      </w:r>
      <w:proofErr w:type="gramStart"/>
      <w:r w:rsidRPr="00BE301C">
        <w:rPr>
          <w:rFonts w:ascii="Times New Roman" w:hAnsi="Times New Roman"/>
          <w:sz w:val="18"/>
          <w:szCs w:val="18"/>
        </w:rPr>
        <w:t>,64</w:t>
      </w:r>
      <w:proofErr w:type="gramEnd"/>
      <w:r w:rsidRPr="00BE301C">
        <w:rPr>
          <w:rFonts w:ascii="Times New Roman" w:hAnsi="Times New Roman"/>
          <w:sz w:val="18"/>
          <w:szCs w:val="18"/>
        </w:rPr>
        <w:t xml:space="preserve"> na skali od 1-7, vidi </w:t>
      </w:r>
      <w:r w:rsidRPr="00BE301C">
        <w:rPr>
          <w:rFonts w:ascii="Times New Roman" w:hAnsi="Times New Roman"/>
          <w:i/>
          <w:sz w:val="18"/>
          <w:szCs w:val="18"/>
        </w:rPr>
        <w:t>Percepcija javnosti o vladavini prava u BiH: Povjerenje, transparentnost i korupcija</w:t>
      </w:r>
      <w:r w:rsidRPr="00BE301C">
        <w:rPr>
          <w:rFonts w:ascii="Times New Roman" w:hAnsi="Times New Roman"/>
          <w:sz w:val="18"/>
          <w:szCs w:val="18"/>
        </w:rPr>
        <w:t>, septembar 2014.</w:t>
      </w:r>
    </w:p>
  </w:footnote>
  <w:footnote w:id="29">
    <w:p w:rsidR="00DF1E41" w:rsidRPr="00BE301C" w:rsidRDefault="00DF1E41" w:rsidP="00353760">
      <w:pPr>
        <w:pStyle w:val="FootnoteText"/>
        <w:spacing w:after="0" w:line="240" w:lineRule="auto"/>
        <w:jc w:val="both"/>
        <w:rPr>
          <w:rFonts w:ascii="Times New Roman" w:hAnsi="Times New Roman"/>
          <w:sz w:val="18"/>
          <w:szCs w:val="18"/>
        </w:rPr>
      </w:pPr>
      <w:r w:rsidRPr="00BE301C">
        <w:rPr>
          <w:rStyle w:val="FootnoteReference"/>
          <w:rFonts w:ascii="Times New Roman" w:hAnsi="Times New Roman"/>
          <w:sz w:val="18"/>
          <w:szCs w:val="18"/>
        </w:rPr>
        <w:footnoteRef/>
      </w:r>
      <w:r w:rsidRPr="00BE301C">
        <w:rPr>
          <w:rFonts w:ascii="Times New Roman" w:hAnsi="Times New Roman"/>
          <w:sz w:val="18"/>
          <w:szCs w:val="18"/>
        </w:rPr>
        <w:t xml:space="preserve"> Odluka Vijeća 2008/211/EC </w:t>
      </w:r>
      <w:proofErr w:type="gramStart"/>
      <w:r w:rsidRPr="00BE301C">
        <w:rPr>
          <w:rFonts w:ascii="Times New Roman" w:hAnsi="Times New Roman"/>
          <w:sz w:val="18"/>
          <w:szCs w:val="18"/>
        </w:rPr>
        <w:t>od</w:t>
      </w:r>
      <w:proofErr w:type="gramEnd"/>
      <w:r w:rsidRPr="00BE301C">
        <w:rPr>
          <w:rFonts w:ascii="Times New Roman" w:hAnsi="Times New Roman"/>
          <w:sz w:val="18"/>
          <w:szCs w:val="18"/>
        </w:rPr>
        <w:t xml:space="preserve"> 18.2.2008. </w:t>
      </w:r>
      <w:proofErr w:type="gramStart"/>
      <w:r w:rsidRPr="00BE301C">
        <w:rPr>
          <w:rFonts w:ascii="Times New Roman" w:hAnsi="Times New Roman"/>
          <w:sz w:val="18"/>
          <w:szCs w:val="18"/>
        </w:rPr>
        <w:t>o</w:t>
      </w:r>
      <w:proofErr w:type="gramEnd"/>
      <w:r w:rsidRPr="00BE301C">
        <w:rPr>
          <w:rFonts w:ascii="Times New Roman" w:hAnsi="Times New Roman"/>
          <w:sz w:val="18"/>
          <w:szCs w:val="18"/>
        </w:rPr>
        <w:t xml:space="preserve"> principima, prioritetima i uslovima sadržanim u Evropskom partners</w:t>
      </w:r>
      <w:r>
        <w:rPr>
          <w:rFonts w:ascii="Times New Roman" w:hAnsi="Times New Roman"/>
          <w:sz w:val="18"/>
          <w:szCs w:val="18"/>
        </w:rPr>
        <w:t>tvu sa Bosnom i Hercegovinom i</w:t>
      </w:r>
      <w:r w:rsidRPr="00BE301C">
        <w:rPr>
          <w:rFonts w:ascii="Times New Roman" w:hAnsi="Times New Roman"/>
          <w:sz w:val="18"/>
          <w:szCs w:val="18"/>
        </w:rPr>
        <w:t xml:space="preserve"> ukinuta odluka 2006/55/EC.</w:t>
      </w:r>
    </w:p>
  </w:footnote>
  <w:footnote w:id="30">
    <w:p w:rsidR="00DF1E41" w:rsidRPr="00CA68BF" w:rsidRDefault="00DF1E41" w:rsidP="00353760">
      <w:pPr>
        <w:pStyle w:val="FootnoteText"/>
        <w:spacing w:line="240" w:lineRule="auto"/>
        <w:jc w:val="both"/>
        <w:rPr>
          <w:rFonts w:ascii="Times New Roman" w:hAnsi="Times New Roman"/>
          <w:sz w:val="18"/>
          <w:szCs w:val="18"/>
        </w:rPr>
      </w:pPr>
      <w:r w:rsidRPr="00CA68BF">
        <w:rPr>
          <w:rStyle w:val="FootnoteReference"/>
          <w:rFonts w:ascii="Times New Roman" w:hAnsi="Times New Roman"/>
          <w:sz w:val="18"/>
          <w:szCs w:val="18"/>
        </w:rPr>
        <w:footnoteRef/>
      </w:r>
      <w:r w:rsidRPr="00CA68BF">
        <w:rPr>
          <w:rFonts w:ascii="Times New Roman" w:hAnsi="Times New Roman"/>
          <w:sz w:val="18"/>
          <w:szCs w:val="18"/>
        </w:rPr>
        <w:t xml:space="preserve"> Usvojena </w:t>
      </w:r>
      <w:proofErr w:type="gramStart"/>
      <w:r w:rsidRPr="00CA68BF">
        <w:rPr>
          <w:rFonts w:ascii="Times New Roman" w:hAnsi="Times New Roman"/>
          <w:sz w:val="18"/>
          <w:szCs w:val="18"/>
        </w:rPr>
        <w:t>od</w:t>
      </w:r>
      <w:proofErr w:type="gramEnd"/>
      <w:r w:rsidRPr="00CA68BF">
        <w:rPr>
          <w:rFonts w:ascii="Times New Roman" w:hAnsi="Times New Roman"/>
          <w:sz w:val="18"/>
          <w:szCs w:val="18"/>
        </w:rPr>
        <w:t xml:space="preserve"> strane Komitetea ministara 6.10. 2000.</w:t>
      </w:r>
      <w:r>
        <w:rPr>
          <w:rFonts w:ascii="Times New Roman" w:hAnsi="Times New Roman"/>
          <w:sz w:val="18"/>
          <w:szCs w:val="18"/>
        </w:rPr>
        <w:t xml:space="preserve"> dostupno na </w:t>
      </w:r>
      <w:r w:rsidRPr="00CD3079">
        <w:rPr>
          <w:rFonts w:ascii="Times New Roman" w:hAnsi="Times New Roman"/>
          <w:sz w:val="18"/>
          <w:szCs w:val="18"/>
        </w:rPr>
        <w:t>: https://wcd.coe.int/ViewDoc.jsp?id=376859</w:t>
      </w:r>
    </w:p>
  </w:footnote>
  <w:footnote w:id="31">
    <w:p w:rsidR="00DF1E41" w:rsidRPr="007F6559" w:rsidRDefault="00DF1E41" w:rsidP="007F6559">
      <w:pPr>
        <w:pStyle w:val="FootnoteText"/>
        <w:spacing w:after="0" w:line="240" w:lineRule="auto"/>
        <w:jc w:val="both"/>
        <w:rPr>
          <w:rFonts w:ascii="Times New Roman" w:hAnsi="Times New Roman"/>
          <w:lang w:val="bs-Latn-BA"/>
        </w:rPr>
      </w:pPr>
      <w:r>
        <w:rPr>
          <w:rStyle w:val="FootnoteReference"/>
        </w:rPr>
        <w:footnoteRef/>
      </w:r>
      <w:proofErr w:type="gramStart"/>
      <w:r>
        <w:t>CMS je sudski i tužilački centralizovan informacioni I komunikacijski sistem za istrage I predmete.Pomaže sudijama I tužiocima u upravljanju predmetima, I može proizvesti automatske izvještaje o sudskom I tužilačkom procesiranju predmeta.</w:t>
      </w:r>
      <w:proofErr w:type="gramEnd"/>
      <w:r>
        <w:t xml:space="preserve"> Za tužioce, baza sadrži sve tužilačke predmete, sve dokumente vezane za predmet, I osigurava da su svi proceduralni zahtjevi ispunjeni tijekom rada </w:t>
      </w:r>
      <w:proofErr w:type="gramStart"/>
      <w:r>
        <w:t>na</w:t>
      </w:r>
      <w:proofErr w:type="gramEnd"/>
      <w:r>
        <w:t xml:space="preserve"> predmetu. </w:t>
      </w:r>
    </w:p>
    <w:p w:rsidR="00DF1E41" w:rsidRPr="007F6559" w:rsidRDefault="00DF1E41">
      <w:pPr>
        <w:pStyle w:val="FootnoteText"/>
        <w:rPr>
          <w:lang w:val="bs-Latn-BA"/>
        </w:rPr>
      </w:pPr>
    </w:p>
  </w:footnote>
  <w:footnote w:id="32">
    <w:p w:rsidR="00DF1E41" w:rsidRPr="006500F9" w:rsidRDefault="00DF1E41" w:rsidP="00353760">
      <w:pPr>
        <w:pStyle w:val="FootnoteText"/>
        <w:spacing w:after="0" w:line="240" w:lineRule="auto"/>
        <w:rPr>
          <w:rFonts w:ascii="Times New Roman" w:hAnsi="Times New Roman"/>
          <w:sz w:val="18"/>
          <w:szCs w:val="18"/>
        </w:rPr>
      </w:pPr>
      <w:r w:rsidRPr="006500F9">
        <w:rPr>
          <w:rStyle w:val="FootnoteReference"/>
          <w:rFonts w:ascii="Times New Roman" w:hAnsi="Times New Roman"/>
          <w:sz w:val="18"/>
          <w:szCs w:val="18"/>
        </w:rPr>
        <w:footnoteRef/>
      </w:r>
      <w:proofErr w:type="gramStart"/>
      <w:r w:rsidRPr="006500F9">
        <w:rPr>
          <w:rFonts w:ascii="Times New Roman" w:hAnsi="Times New Roman"/>
          <w:sz w:val="18"/>
          <w:szCs w:val="18"/>
        </w:rPr>
        <w:t>Eksterna ocjena, Finalni izvještaj, novembar 2013, str. 29.</w:t>
      </w:r>
      <w:proofErr w:type="gramEnd"/>
    </w:p>
  </w:footnote>
  <w:footnote w:id="33">
    <w:p w:rsidR="00DF1E41" w:rsidRPr="006C2F5E" w:rsidRDefault="00DF1E41" w:rsidP="00353760">
      <w:pPr>
        <w:pStyle w:val="FootnoteText"/>
        <w:spacing w:after="0" w:line="240" w:lineRule="auto"/>
        <w:rPr>
          <w:rFonts w:ascii="Times New Roman" w:hAnsi="Times New Roman"/>
        </w:rPr>
      </w:pPr>
      <w:r w:rsidRPr="00661BBC">
        <w:rPr>
          <w:rStyle w:val="FootnoteReference"/>
          <w:rFonts w:ascii="Times New Roman" w:hAnsi="Times New Roman"/>
        </w:rPr>
        <w:footnoteRef/>
      </w:r>
      <w:proofErr w:type="gramStart"/>
      <w:r w:rsidRPr="006500F9">
        <w:rPr>
          <w:rFonts w:ascii="Times New Roman" w:hAnsi="Times New Roman"/>
          <w:sz w:val="18"/>
          <w:szCs w:val="18"/>
        </w:rPr>
        <w:t xml:space="preserve">Eksterna ocjena, Finalni izvještaj, novembar </w:t>
      </w:r>
      <w:r>
        <w:rPr>
          <w:rFonts w:ascii="Times New Roman" w:hAnsi="Times New Roman"/>
        </w:rPr>
        <w:t>2013, str</w:t>
      </w:r>
      <w:r w:rsidRPr="006C2F5E">
        <w:rPr>
          <w:rFonts w:ascii="Times New Roman" w:hAnsi="Times New Roman"/>
        </w:rPr>
        <w:t>. 29.</w:t>
      </w:r>
      <w:proofErr w:type="gramEnd"/>
    </w:p>
  </w:footnote>
  <w:footnote w:id="34">
    <w:p w:rsidR="00DF1E41" w:rsidRDefault="00DF1E41" w:rsidP="00353760">
      <w:pPr>
        <w:pStyle w:val="FootnoteText"/>
        <w:spacing w:after="0"/>
      </w:pPr>
      <w:r w:rsidRPr="006C2F5E">
        <w:rPr>
          <w:rStyle w:val="FootnoteReference"/>
          <w:rFonts w:ascii="Times New Roman" w:hAnsi="Times New Roman"/>
        </w:rPr>
        <w:footnoteRef/>
      </w:r>
      <w:proofErr w:type="gramStart"/>
      <w:r w:rsidRPr="006500F9">
        <w:rPr>
          <w:rFonts w:ascii="Times New Roman" w:hAnsi="Times New Roman"/>
          <w:sz w:val="18"/>
          <w:szCs w:val="18"/>
        </w:rPr>
        <w:t>Eksterna ocjena, Finalni izvještaj, novembar 2013, str</w:t>
      </w:r>
      <w:r>
        <w:rPr>
          <w:rFonts w:ascii="Times New Roman" w:hAnsi="Times New Roman"/>
          <w:sz w:val="18"/>
          <w:szCs w:val="18"/>
        </w:rPr>
        <w:t>.</w:t>
      </w:r>
      <w:r w:rsidRPr="00665D4B">
        <w:rPr>
          <w:rFonts w:ascii="Times New Roman" w:hAnsi="Times New Roman"/>
          <w:sz w:val="18"/>
          <w:szCs w:val="18"/>
        </w:rPr>
        <w:t>30.</w:t>
      </w:r>
      <w:proofErr w:type="gramEnd"/>
    </w:p>
  </w:footnote>
  <w:footnote w:id="35">
    <w:p w:rsidR="00DF1E41" w:rsidRPr="00661BBC" w:rsidRDefault="00DF1E41" w:rsidP="00353760">
      <w:pPr>
        <w:pStyle w:val="FootnoteText"/>
        <w:spacing w:after="0" w:line="240" w:lineRule="auto"/>
        <w:rPr>
          <w:rFonts w:ascii="Times New Roman" w:hAnsi="Times New Roman"/>
        </w:rPr>
      </w:pPr>
      <w:r w:rsidRPr="00661BBC">
        <w:rPr>
          <w:rStyle w:val="FootnoteReference"/>
          <w:rFonts w:ascii="Times New Roman" w:hAnsi="Times New Roman"/>
        </w:rPr>
        <w:footnoteRef/>
      </w:r>
      <w:proofErr w:type="gramStart"/>
      <w:r>
        <w:rPr>
          <w:rFonts w:ascii="Times New Roman" w:hAnsi="Times New Roman"/>
        </w:rPr>
        <w:t>Eksterna ocjena</w:t>
      </w:r>
      <w:r w:rsidRPr="00661BBC">
        <w:rPr>
          <w:rFonts w:ascii="Times New Roman" w:hAnsi="Times New Roman"/>
        </w:rPr>
        <w:t>, Final</w:t>
      </w:r>
      <w:r>
        <w:rPr>
          <w:rFonts w:ascii="Times New Roman" w:hAnsi="Times New Roman"/>
        </w:rPr>
        <w:t>ni izvještaj</w:t>
      </w:r>
      <w:r w:rsidRPr="00661BBC">
        <w:rPr>
          <w:rFonts w:ascii="Times New Roman" w:hAnsi="Times New Roman"/>
        </w:rPr>
        <w:t>,</w:t>
      </w:r>
      <w:r>
        <w:rPr>
          <w:rFonts w:ascii="Times New Roman" w:hAnsi="Times New Roman"/>
        </w:rPr>
        <w:t xml:space="preserve"> novembar 2013, str</w:t>
      </w:r>
      <w:r w:rsidRPr="00661BBC">
        <w:rPr>
          <w:rFonts w:ascii="Times New Roman" w:hAnsi="Times New Roman"/>
        </w:rPr>
        <w:t>. 27.</w:t>
      </w:r>
      <w:proofErr w:type="gramEnd"/>
    </w:p>
  </w:footnote>
  <w:footnote w:id="36">
    <w:p w:rsidR="00DF1E41" w:rsidRPr="00596196" w:rsidRDefault="00DF1E41" w:rsidP="00353760">
      <w:pPr>
        <w:pStyle w:val="FootnoteText"/>
        <w:spacing w:line="240" w:lineRule="auto"/>
        <w:jc w:val="both"/>
        <w:rPr>
          <w:rFonts w:ascii="Times New Roman" w:hAnsi="Times New Roman"/>
        </w:rPr>
      </w:pPr>
      <w:r w:rsidRPr="00596196">
        <w:rPr>
          <w:rStyle w:val="FootnoteReference"/>
          <w:rFonts w:ascii="Times New Roman" w:hAnsi="Times New Roman"/>
        </w:rPr>
        <w:footnoteRef/>
      </w:r>
      <w:r>
        <w:rPr>
          <w:rFonts w:ascii="Times New Roman" w:hAnsi="Times New Roman"/>
        </w:rPr>
        <w:t xml:space="preserve">Do </w:t>
      </w:r>
      <w:proofErr w:type="gramStart"/>
      <w:r>
        <w:rPr>
          <w:rFonts w:ascii="Times New Roman" w:hAnsi="Times New Roman"/>
        </w:rPr>
        <w:t>danas</w:t>
      </w:r>
      <w:proofErr w:type="gramEnd"/>
      <w:r>
        <w:rPr>
          <w:rFonts w:ascii="Times New Roman" w:hAnsi="Times New Roman"/>
        </w:rPr>
        <w:t>, ovi forumi su osnovani u sljedećim kantonima: Zeničko-dobojski, Tuzlanski, K</w:t>
      </w:r>
      <w:r w:rsidRPr="00596196">
        <w:rPr>
          <w:rFonts w:ascii="Times New Roman" w:hAnsi="Times New Roman"/>
        </w:rPr>
        <w:t xml:space="preserve">anton 10, </w:t>
      </w:r>
      <w:r>
        <w:rPr>
          <w:rFonts w:ascii="Times New Roman" w:hAnsi="Times New Roman"/>
        </w:rPr>
        <w:t>Zapadnohercegovački, Hercegovačko-neretvanski, Posavski, iBosansko-podrinjski Kanton</w:t>
      </w:r>
      <w:r w:rsidRPr="00596196">
        <w:rPr>
          <w:rFonts w:ascii="Times New Roman" w:hAnsi="Times New Roman"/>
        </w:rPr>
        <w:t xml:space="preserve">. </w:t>
      </w:r>
    </w:p>
  </w:footnote>
  <w:footnote w:id="37">
    <w:p w:rsidR="00DF1E41" w:rsidRPr="000A0D10" w:rsidRDefault="00DF1E41">
      <w:pPr>
        <w:pStyle w:val="FootnoteText"/>
        <w:rPr>
          <w:lang w:val="hr-HR"/>
        </w:rPr>
      </w:pPr>
      <w:r>
        <w:rPr>
          <w:rStyle w:val="FootnoteReference"/>
        </w:rPr>
        <w:footnoteRef/>
      </w:r>
      <w:r>
        <w:t xml:space="preserve"> </w:t>
      </w:r>
      <w:r w:rsidRPr="00DC0C8C">
        <w:rPr>
          <w:rFonts w:ascii="Times New Roman" w:hAnsi="Times New Roman"/>
        </w:rPr>
        <w:t xml:space="preserve">SDC, </w:t>
      </w:r>
      <w:r w:rsidRPr="00DC0C8C">
        <w:rPr>
          <w:rFonts w:ascii="Times New Roman" w:hAnsi="Times New Roman"/>
          <w:i/>
        </w:rPr>
        <w:t>Governance as a Transversal Theme: An Implementation Guide</w:t>
      </w:r>
      <w:r>
        <w:rPr>
          <w:rFonts w:ascii="Times New Roman" w:hAnsi="Times New Roman"/>
        </w:rPr>
        <w:t>, p. 3</w:t>
      </w:r>
      <w:r w:rsidRPr="00DC0C8C">
        <w:rPr>
          <w:rFonts w:ascii="Times New Roman" w:hAnsi="Times New Roman"/>
        </w:rPr>
        <w:t>.</w:t>
      </w:r>
    </w:p>
  </w:footnote>
  <w:footnote w:id="38">
    <w:p w:rsidR="00DF1E41" w:rsidRPr="001F099A" w:rsidRDefault="00DF1E41">
      <w:pPr>
        <w:pStyle w:val="FootnoteText"/>
        <w:rPr>
          <w:lang w:val="hr-HR"/>
        </w:rPr>
      </w:pPr>
      <w:r>
        <w:rPr>
          <w:rStyle w:val="FootnoteReference"/>
        </w:rPr>
        <w:footnoteRef/>
      </w:r>
      <w:r>
        <w:t xml:space="preserve"> </w:t>
      </w:r>
      <w:proofErr w:type="gramStart"/>
      <w:r>
        <w:rPr>
          <w:rFonts w:ascii="Times New Roman" w:hAnsi="Times New Roman"/>
        </w:rPr>
        <w:t>Član 6(1) Pravilnika</w:t>
      </w:r>
      <w:r w:rsidRPr="00DC0C8C">
        <w:rPr>
          <w:rFonts w:ascii="Times New Roman" w:hAnsi="Times New Roman"/>
        </w:rPr>
        <w:t>.</w:t>
      </w:r>
      <w:proofErr w:type="gramEnd"/>
    </w:p>
  </w:footnote>
  <w:footnote w:id="39">
    <w:p w:rsidR="00DF1E41" w:rsidRDefault="00DF1E41" w:rsidP="0068292A">
      <w:pPr>
        <w:pStyle w:val="FootnoteText"/>
        <w:rPr>
          <w:rFonts w:ascii="Times New Roman" w:hAnsi="Times New Roman"/>
          <w:sz w:val="18"/>
          <w:szCs w:val="18"/>
          <w:lang w:val="sr-Latn-CS"/>
        </w:rPr>
      </w:pPr>
      <w:r>
        <w:rPr>
          <w:rStyle w:val="FootnoteReference"/>
        </w:rPr>
        <w:footnoteRef/>
      </w:r>
      <w:r>
        <w:rPr>
          <w:rStyle w:val="hps"/>
          <w:rFonts w:ascii="Times New Roman" w:hAnsi="Times New Roman"/>
          <w:sz w:val="18"/>
          <w:szCs w:val="18"/>
          <w:lang w:val="hr-HR"/>
        </w:rPr>
        <w:t xml:space="preserve">Kao štoje predviđeno članom15, stav 9 Zakona oVSTV-uičlanom7, stav </w:t>
      </w:r>
      <w:r>
        <w:rPr>
          <w:rFonts w:ascii="Times New Roman" w:hAnsi="Times New Roman"/>
          <w:sz w:val="18"/>
          <w:szCs w:val="18"/>
          <w:lang w:val="hr-HR"/>
        </w:rPr>
        <w:t xml:space="preserve">1 </w:t>
      </w:r>
      <w:r>
        <w:rPr>
          <w:rStyle w:val="hps"/>
          <w:rFonts w:ascii="Times New Roman" w:hAnsi="Times New Roman"/>
          <w:sz w:val="18"/>
          <w:szCs w:val="18"/>
          <w:lang w:val="hr-HR"/>
        </w:rPr>
        <w:t>Pravilnika VSTV</w:t>
      </w:r>
      <w:r>
        <w:rPr>
          <w:rFonts w:ascii="Times New Roman" w:hAnsi="Times New Roman"/>
          <w:sz w:val="18"/>
          <w:szCs w:val="18"/>
          <w:lang w:val="hr-HR"/>
        </w:rPr>
        <w:t>-a</w:t>
      </w:r>
      <w:r>
        <w:rPr>
          <w:rStyle w:val="hps"/>
          <w:rFonts w:ascii="Times New Roman" w:hAnsi="Times New Roman"/>
          <w:sz w:val="18"/>
          <w:szCs w:val="18"/>
          <w:lang w:val="hr-HR"/>
        </w:rPr>
        <w:t xml:space="preserve"> zaprojekte.</w:t>
      </w:r>
    </w:p>
  </w:footnote>
  <w:footnote w:id="40">
    <w:p w:rsidR="00DF1E41" w:rsidRPr="007555C9" w:rsidRDefault="00DF1E41">
      <w:pPr>
        <w:pStyle w:val="FootnoteText"/>
        <w:rPr>
          <w:lang w:val="hr-HR"/>
        </w:rPr>
      </w:pPr>
      <w:r>
        <w:rPr>
          <w:rStyle w:val="FootnoteReference"/>
        </w:rPr>
        <w:footnoteRef/>
      </w:r>
      <w:r>
        <w:rPr>
          <w:rFonts w:ascii="Times New Roman" w:hAnsi="Times New Roman"/>
        </w:rPr>
        <w:t xml:space="preserve"> </w:t>
      </w:r>
      <w:proofErr w:type="gramStart"/>
      <w:r>
        <w:rPr>
          <w:rFonts w:ascii="Times New Roman" w:hAnsi="Times New Roman"/>
        </w:rPr>
        <w:t>Gospodin</w:t>
      </w:r>
      <w:r w:rsidRPr="00A25CB6">
        <w:rPr>
          <w:rFonts w:ascii="Times New Roman" w:hAnsi="Times New Roman"/>
        </w:rPr>
        <w:t>.</w:t>
      </w:r>
      <w:proofErr w:type="gramEnd"/>
      <w:r w:rsidRPr="00A25CB6">
        <w:rPr>
          <w:rFonts w:ascii="Times New Roman" w:hAnsi="Times New Roman"/>
        </w:rPr>
        <w:t xml:space="preserve"> </w:t>
      </w:r>
      <w:proofErr w:type="gramStart"/>
      <w:r w:rsidRPr="00A25CB6">
        <w:rPr>
          <w:rFonts w:ascii="Times New Roman" w:hAnsi="Times New Roman"/>
        </w:rPr>
        <w:t>Umberto Pajarola</w:t>
      </w:r>
      <w:r>
        <w:rPr>
          <w:rFonts w:ascii="Times New Roman" w:hAnsi="Times New Roman"/>
        </w:rPr>
        <w:t xml:space="preserve"> je tužilac tužilačkog ureda II Kantona Cirih, specijaliziran za organizovani criminal.</w:t>
      </w:r>
      <w:proofErr w:type="gramEnd"/>
      <w:r>
        <w:rPr>
          <w:rFonts w:ascii="Times New Roman" w:hAnsi="Times New Roman"/>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23611D"/>
    <w:multiLevelType w:val="hybridMultilevel"/>
    <w:tmpl w:val="07AA7EB6"/>
    <w:lvl w:ilvl="0" w:tplc="141A0001">
      <w:start w:val="1"/>
      <w:numFmt w:val="bullet"/>
      <w:lvlText w:val=""/>
      <w:lvlJc w:val="left"/>
      <w:pPr>
        <w:ind w:left="720" w:hanging="360"/>
      </w:pPr>
      <w:rPr>
        <w:rFonts w:ascii="Symbol" w:hAnsi="Symbol"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1">
    <w:nsid w:val="176E0730"/>
    <w:multiLevelType w:val="hybridMultilevel"/>
    <w:tmpl w:val="D34E0BC8"/>
    <w:lvl w:ilvl="0" w:tplc="141A0001">
      <w:start w:val="1"/>
      <w:numFmt w:val="bullet"/>
      <w:lvlText w:val=""/>
      <w:lvlJc w:val="left"/>
      <w:pPr>
        <w:ind w:left="720" w:hanging="360"/>
      </w:pPr>
      <w:rPr>
        <w:rFonts w:ascii="Symbol" w:hAnsi="Symbol"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2">
    <w:nsid w:val="180529AE"/>
    <w:multiLevelType w:val="hybridMultilevel"/>
    <w:tmpl w:val="5CBE5A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A364510"/>
    <w:multiLevelType w:val="hybridMultilevel"/>
    <w:tmpl w:val="6DA00D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3941DE4"/>
    <w:multiLevelType w:val="hybridMultilevel"/>
    <w:tmpl w:val="CA06E2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553219A"/>
    <w:multiLevelType w:val="hybridMultilevel"/>
    <w:tmpl w:val="D942332A"/>
    <w:lvl w:ilvl="0" w:tplc="440A8CDA">
      <w:start w:val="1"/>
      <w:numFmt w:val="decimal"/>
      <w:lvlText w:val="%1."/>
      <w:lvlJc w:val="left"/>
      <w:pPr>
        <w:ind w:left="1065" w:hanging="70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59747AF"/>
    <w:multiLevelType w:val="hybridMultilevel"/>
    <w:tmpl w:val="35209F2E"/>
    <w:lvl w:ilvl="0" w:tplc="B6069342">
      <w:start w:val="1"/>
      <w:numFmt w:val="decimal"/>
      <w:lvlText w:val="%1."/>
      <w:lvlJc w:val="left"/>
      <w:pPr>
        <w:ind w:left="1770" w:hanging="360"/>
      </w:pPr>
      <w:rPr>
        <w:rFonts w:hint="default"/>
      </w:rPr>
    </w:lvl>
    <w:lvl w:ilvl="1" w:tplc="04090019" w:tentative="1">
      <w:start w:val="1"/>
      <w:numFmt w:val="lowerLetter"/>
      <w:lvlText w:val="%2."/>
      <w:lvlJc w:val="left"/>
      <w:pPr>
        <w:ind w:left="2145" w:hanging="360"/>
      </w:pPr>
    </w:lvl>
    <w:lvl w:ilvl="2" w:tplc="0409001B" w:tentative="1">
      <w:start w:val="1"/>
      <w:numFmt w:val="lowerRoman"/>
      <w:lvlText w:val="%3."/>
      <w:lvlJc w:val="right"/>
      <w:pPr>
        <w:ind w:left="2865" w:hanging="180"/>
      </w:pPr>
    </w:lvl>
    <w:lvl w:ilvl="3" w:tplc="0409000F" w:tentative="1">
      <w:start w:val="1"/>
      <w:numFmt w:val="decimal"/>
      <w:lvlText w:val="%4."/>
      <w:lvlJc w:val="left"/>
      <w:pPr>
        <w:ind w:left="3585" w:hanging="360"/>
      </w:pPr>
    </w:lvl>
    <w:lvl w:ilvl="4" w:tplc="04090019" w:tentative="1">
      <w:start w:val="1"/>
      <w:numFmt w:val="lowerLetter"/>
      <w:lvlText w:val="%5."/>
      <w:lvlJc w:val="left"/>
      <w:pPr>
        <w:ind w:left="4305" w:hanging="360"/>
      </w:pPr>
    </w:lvl>
    <w:lvl w:ilvl="5" w:tplc="0409001B" w:tentative="1">
      <w:start w:val="1"/>
      <w:numFmt w:val="lowerRoman"/>
      <w:lvlText w:val="%6."/>
      <w:lvlJc w:val="right"/>
      <w:pPr>
        <w:ind w:left="5025" w:hanging="180"/>
      </w:pPr>
    </w:lvl>
    <w:lvl w:ilvl="6" w:tplc="0409000F" w:tentative="1">
      <w:start w:val="1"/>
      <w:numFmt w:val="decimal"/>
      <w:lvlText w:val="%7."/>
      <w:lvlJc w:val="left"/>
      <w:pPr>
        <w:ind w:left="5745" w:hanging="360"/>
      </w:pPr>
    </w:lvl>
    <w:lvl w:ilvl="7" w:tplc="04090019" w:tentative="1">
      <w:start w:val="1"/>
      <w:numFmt w:val="lowerLetter"/>
      <w:lvlText w:val="%8."/>
      <w:lvlJc w:val="left"/>
      <w:pPr>
        <w:ind w:left="6465" w:hanging="360"/>
      </w:pPr>
    </w:lvl>
    <w:lvl w:ilvl="8" w:tplc="0409001B" w:tentative="1">
      <w:start w:val="1"/>
      <w:numFmt w:val="lowerRoman"/>
      <w:lvlText w:val="%9."/>
      <w:lvlJc w:val="right"/>
      <w:pPr>
        <w:ind w:left="7185" w:hanging="180"/>
      </w:pPr>
    </w:lvl>
  </w:abstractNum>
  <w:abstractNum w:abstractNumId="7">
    <w:nsid w:val="27A467F0"/>
    <w:multiLevelType w:val="hybridMultilevel"/>
    <w:tmpl w:val="5CCC90AA"/>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nsid w:val="2B2D0D9A"/>
    <w:multiLevelType w:val="hybridMultilevel"/>
    <w:tmpl w:val="96C0D136"/>
    <w:lvl w:ilvl="0" w:tplc="141A0001">
      <w:start w:val="1"/>
      <w:numFmt w:val="bullet"/>
      <w:lvlText w:val=""/>
      <w:lvlJc w:val="left"/>
      <w:pPr>
        <w:ind w:left="720" w:hanging="360"/>
      </w:pPr>
      <w:rPr>
        <w:rFonts w:ascii="Symbol" w:hAnsi="Symbol"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9">
    <w:nsid w:val="30E74CC0"/>
    <w:multiLevelType w:val="hybridMultilevel"/>
    <w:tmpl w:val="CD96B0BA"/>
    <w:lvl w:ilvl="0" w:tplc="04090011">
      <w:start w:val="1"/>
      <w:numFmt w:val="decimal"/>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2D01615"/>
    <w:multiLevelType w:val="hybridMultilevel"/>
    <w:tmpl w:val="78AC01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35DF66B8"/>
    <w:multiLevelType w:val="hybridMultilevel"/>
    <w:tmpl w:val="D780E898"/>
    <w:lvl w:ilvl="0" w:tplc="DF264FEA">
      <w:start w:val="5"/>
      <w:numFmt w:val="bullet"/>
      <w:lvlText w:val="•"/>
      <w:lvlJc w:val="left"/>
      <w:pPr>
        <w:ind w:left="780" w:hanging="360"/>
      </w:pPr>
      <w:rPr>
        <w:rFonts w:ascii="Times New Roman" w:eastAsia="SimSun" w:hAnsi="Times New Roman" w:cs="Times New Roman" w:hint="default"/>
      </w:rPr>
    </w:lvl>
    <w:lvl w:ilvl="1" w:tplc="141A0003" w:tentative="1">
      <w:start w:val="1"/>
      <w:numFmt w:val="bullet"/>
      <w:lvlText w:val="o"/>
      <w:lvlJc w:val="left"/>
      <w:pPr>
        <w:ind w:left="1500" w:hanging="360"/>
      </w:pPr>
      <w:rPr>
        <w:rFonts w:ascii="Courier New" w:hAnsi="Courier New" w:cs="Courier New" w:hint="default"/>
      </w:rPr>
    </w:lvl>
    <w:lvl w:ilvl="2" w:tplc="141A0005" w:tentative="1">
      <w:start w:val="1"/>
      <w:numFmt w:val="bullet"/>
      <w:lvlText w:val=""/>
      <w:lvlJc w:val="left"/>
      <w:pPr>
        <w:ind w:left="2220" w:hanging="360"/>
      </w:pPr>
      <w:rPr>
        <w:rFonts w:ascii="Wingdings" w:hAnsi="Wingdings" w:hint="default"/>
      </w:rPr>
    </w:lvl>
    <w:lvl w:ilvl="3" w:tplc="141A0001" w:tentative="1">
      <w:start w:val="1"/>
      <w:numFmt w:val="bullet"/>
      <w:lvlText w:val=""/>
      <w:lvlJc w:val="left"/>
      <w:pPr>
        <w:ind w:left="2940" w:hanging="360"/>
      </w:pPr>
      <w:rPr>
        <w:rFonts w:ascii="Symbol" w:hAnsi="Symbol" w:hint="default"/>
      </w:rPr>
    </w:lvl>
    <w:lvl w:ilvl="4" w:tplc="141A0003" w:tentative="1">
      <w:start w:val="1"/>
      <w:numFmt w:val="bullet"/>
      <w:lvlText w:val="o"/>
      <w:lvlJc w:val="left"/>
      <w:pPr>
        <w:ind w:left="3660" w:hanging="360"/>
      </w:pPr>
      <w:rPr>
        <w:rFonts w:ascii="Courier New" w:hAnsi="Courier New" w:cs="Courier New" w:hint="default"/>
      </w:rPr>
    </w:lvl>
    <w:lvl w:ilvl="5" w:tplc="141A0005" w:tentative="1">
      <w:start w:val="1"/>
      <w:numFmt w:val="bullet"/>
      <w:lvlText w:val=""/>
      <w:lvlJc w:val="left"/>
      <w:pPr>
        <w:ind w:left="4380" w:hanging="360"/>
      </w:pPr>
      <w:rPr>
        <w:rFonts w:ascii="Wingdings" w:hAnsi="Wingdings" w:hint="default"/>
      </w:rPr>
    </w:lvl>
    <w:lvl w:ilvl="6" w:tplc="141A0001" w:tentative="1">
      <w:start w:val="1"/>
      <w:numFmt w:val="bullet"/>
      <w:lvlText w:val=""/>
      <w:lvlJc w:val="left"/>
      <w:pPr>
        <w:ind w:left="5100" w:hanging="360"/>
      </w:pPr>
      <w:rPr>
        <w:rFonts w:ascii="Symbol" w:hAnsi="Symbol" w:hint="default"/>
      </w:rPr>
    </w:lvl>
    <w:lvl w:ilvl="7" w:tplc="141A0003" w:tentative="1">
      <w:start w:val="1"/>
      <w:numFmt w:val="bullet"/>
      <w:lvlText w:val="o"/>
      <w:lvlJc w:val="left"/>
      <w:pPr>
        <w:ind w:left="5820" w:hanging="360"/>
      </w:pPr>
      <w:rPr>
        <w:rFonts w:ascii="Courier New" w:hAnsi="Courier New" w:cs="Courier New" w:hint="default"/>
      </w:rPr>
    </w:lvl>
    <w:lvl w:ilvl="8" w:tplc="141A0005" w:tentative="1">
      <w:start w:val="1"/>
      <w:numFmt w:val="bullet"/>
      <w:lvlText w:val=""/>
      <w:lvlJc w:val="left"/>
      <w:pPr>
        <w:ind w:left="6540" w:hanging="360"/>
      </w:pPr>
      <w:rPr>
        <w:rFonts w:ascii="Wingdings" w:hAnsi="Wingdings" w:hint="default"/>
      </w:rPr>
    </w:lvl>
  </w:abstractNum>
  <w:abstractNum w:abstractNumId="12">
    <w:nsid w:val="38B40BEA"/>
    <w:multiLevelType w:val="hybridMultilevel"/>
    <w:tmpl w:val="F45037EC"/>
    <w:lvl w:ilvl="0" w:tplc="4454DCB4">
      <w:numFmt w:val="bullet"/>
      <w:lvlText w:val="•"/>
      <w:lvlJc w:val="left"/>
      <w:pPr>
        <w:ind w:left="1776" w:hanging="360"/>
      </w:pPr>
      <w:rPr>
        <w:rFonts w:ascii="Times New Roman" w:eastAsia="SimSun" w:hAnsi="Times New Roman" w:cs="Times New Roman" w:hint="default"/>
      </w:rPr>
    </w:lvl>
    <w:lvl w:ilvl="1" w:tplc="04090003" w:tentative="1">
      <w:start w:val="1"/>
      <w:numFmt w:val="bullet"/>
      <w:lvlText w:val="o"/>
      <w:lvlJc w:val="left"/>
      <w:pPr>
        <w:ind w:left="2496" w:hanging="360"/>
      </w:pPr>
      <w:rPr>
        <w:rFonts w:ascii="Courier New" w:hAnsi="Courier New" w:cs="Courier New" w:hint="default"/>
      </w:rPr>
    </w:lvl>
    <w:lvl w:ilvl="2" w:tplc="04090005" w:tentative="1">
      <w:start w:val="1"/>
      <w:numFmt w:val="bullet"/>
      <w:lvlText w:val=""/>
      <w:lvlJc w:val="left"/>
      <w:pPr>
        <w:ind w:left="3216" w:hanging="360"/>
      </w:pPr>
      <w:rPr>
        <w:rFonts w:ascii="Wingdings" w:hAnsi="Wingdings" w:hint="default"/>
      </w:rPr>
    </w:lvl>
    <w:lvl w:ilvl="3" w:tplc="04090001" w:tentative="1">
      <w:start w:val="1"/>
      <w:numFmt w:val="bullet"/>
      <w:lvlText w:val=""/>
      <w:lvlJc w:val="left"/>
      <w:pPr>
        <w:ind w:left="3936" w:hanging="360"/>
      </w:pPr>
      <w:rPr>
        <w:rFonts w:ascii="Symbol" w:hAnsi="Symbol" w:hint="default"/>
      </w:rPr>
    </w:lvl>
    <w:lvl w:ilvl="4" w:tplc="04090003" w:tentative="1">
      <w:start w:val="1"/>
      <w:numFmt w:val="bullet"/>
      <w:lvlText w:val="o"/>
      <w:lvlJc w:val="left"/>
      <w:pPr>
        <w:ind w:left="4656" w:hanging="360"/>
      </w:pPr>
      <w:rPr>
        <w:rFonts w:ascii="Courier New" w:hAnsi="Courier New" w:cs="Courier New" w:hint="default"/>
      </w:rPr>
    </w:lvl>
    <w:lvl w:ilvl="5" w:tplc="04090005" w:tentative="1">
      <w:start w:val="1"/>
      <w:numFmt w:val="bullet"/>
      <w:lvlText w:val=""/>
      <w:lvlJc w:val="left"/>
      <w:pPr>
        <w:ind w:left="5376" w:hanging="360"/>
      </w:pPr>
      <w:rPr>
        <w:rFonts w:ascii="Wingdings" w:hAnsi="Wingdings" w:hint="default"/>
      </w:rPr>
    </w:lvl>
    <w:lvl w:ilvl="6" w:tplc="04090001" w:tentative="1">
      <w:start w:val="1"/>
      <w:numFmt w:val="bullet"/>
      <w:lvlText w:val=""/>
      <w:lvlJc w:val="left"/>
      <w:pPr>
        <w:ind w:left="6096" w:hanging="360"/>
      </w:pPr>
      <w:rPr>
        <w:rFonts w:ascii="Symbol" w:hAnsi="Symbol" w:hint="default"/>
      </w:rPr>
    </w:lvl>
    <w:lvl w:ilvl="7" w:tplc="04090003" w:tentative="1">
      <w:start w:val="1"/>
      <w:numFmt w:val="bullet"/>
      <w:lvlText w:val="o"/>
      <w:lvlJc w:val="left"/>
      <w:pPr>
        <w:ind w:left="6816" w:hanging="360"/>
      </w:pPr>
      <w:rPr>
        <w:rFonts w:ascii="Courier New" w:hAnsi="Courier New" w:cs="Courier New" w:hint="default"/>
      </w:rPr>
    </w:lvl>
    <w:lvl w:ilvl="8" w:tplc="04090005" w:tentative="1">
      <w:start w:val="1"/>
      <w:numFmt w:val="bullet"/>
      <w:lvlText w:val=""/>
      <w:lvlJc w:val="left"/>
      <w:pPr>
        <w:ind w:left="7536" w:hanging="360"/>
      </w:pPr>
      <w:rPr>
        <w:rFonts w:ascii="Wingdings" w:hAnsi="Wingdings" w:hint="default"/>
      </w:rPr>
    </w:lvl>
  </w:abstractNum>
  <w:abstractNum w:abstractNumId="13">
    <w:nsid w:val="427F4328"/>
    <w:multiLevelType w:val="hybridMultilevel"/>
    <w:tmpl w:val="292A8864"/>
    <w:lvl w:ilvl="0" w:tplc="08090001">
      <w:start w:val="1"/>
      <w:numFmt w:val="bullet"/>
      <w:lvlText w:val=""/>
      <w:lvlJc w:val="left"/>
      <w:pPr>
        <w:ind w:left="750" w:hanging="360"/>
      </w:pPr>
      <w:rPr>
        <w:rFonts w:ascii="Symbol" w:hAnsi="Symbol" w:hint="default"/>
      </w:rPr>
    </w:lvl>
    <w:lvl w:ilvl="1" w:tplc="141A0003" w:tentative="1">
      <w:start w:val="1"/>
      <w:numFmt w:val="bullet"/>
      <w:lvlText w:val="o"/>
      <w:lvlJc w:val="left"/>
      <w:pPr>
        <w:ind w:left="1470" w:hanging="360"/>
      </w:pPr>
      <w:rPr>
        <w:rFonts w:ascii="Courier New" w:hAnsi="Courier New" w:cs="Courier New" w:hint="default"/>
      </w:rPr>
    </w:lvl>
    <w:lvl w:ilvl="2" w:tplc="141A0005" w:tentative="1">
      <w:start w:val="1"/>
      <w:numFmt w:val="bullet"/>
      <w:lvlText w:val=""/>
      <w:lvlJc w:val="left"/>
      <w:pPr>
        <w:ind w:left="2190" w:hanging="360"/>
      </w:pPr>
      <w:rPr>
        <w:rFonts w:ascii="Wingdings" w:hAnsi="Wingdings" w:hint="default"/>
      </w:rPr>
    </w:lvl>
    <w:lvl w:ilvl="3" w:tplc="141A0001" w:tentative="1">
      <w:start w:val="1"/>
      <w:numFmt w:val="bullet"/>
      <w:lvlText w:val=""/>
      <w:lvlJc w:val="left"/>
      <w:pPr>
        <w:ind w:left="2910" w:hanging="360"/>
      </w:pPr>
      <w:rPr>
        <w:rFonts w:ascii="Symbol" w:hAnsi="Symbol" w:hint="default"/>
      </w:rPr>
    </w:lvl>
    <w:lvl w:ilvl="4" w:tplc="141A0003" w:tentative="1">
      <w:start w:val="1"/>
      <w:numFmt w:val="bullet"/>
      <w:lvlText w:val="o"/>
      <w:lvlJc w:val="left"/>
      <w:pPr>
        <w:ind w:left="3630" w:hanging="360"/>
      </w:pPr>
      <w:rPr>
        <w:rFonts w:ascii="Courier New" w:hAnsi="Courier New" w:cs="Courier New" w:hint="default"/>
      </w:rPr>
    </w:lvl>
    <w:lvl w:ilvl="5" w:tplc="141A0005" w:tentative="1">
      <w:start w:val="1"/>
      <w:numFmt w:val="bullet"/>
      <w:lvlText w:val=""/>
      <w:lvlJc w:val="left"/>
      <w:pPr>
        <w:ind w:left="4350" w:hanging="360"/>
      </w:pPr>
      <w:rPr>
        <w:rFonts w:ascii="Wingdings" w:hAnsi="Wingdings" w:hint="default"/>
      </w:rPr>
    </w:lvl>
    <w:lvl w:ilvl="6" w:tplc="141A0001" w:tentative="1">
      <w:start w:val="1"/>
      <w:numFmt w:val="bullet"/>
      <w:lvlText w:val=""/>
      <w:lvlJc w:val="left"/>
      <w:pPr>
        <w:ind w:left="5070" w:hanging="360"/>
      </w:pPr>
      <w:rPr>
        <w:rFonts w:ascii="Symbol" w:hAnsi="Symbol" w:hint="default"/>
      </w:rPr>
    </w:lvl>
    <w:lvl w:ilvl="7" w:tplc="141A0003" w:tentative="1">
      <w:start w:val="1"/>
      <w:numFmt w:val="bullet"/>
      <w:lvlText w:val="o"/>
      <w:lvlJc w:val="left"/>
      <w:pPr>
        <w:ind w:left="5790" w:hanging="360"/>
      </w:pPr>
      <w:rPr>
        <w:rFonts w:ascii="Courier New" w:hAnsi="Courier New" w:cs="Courier New" w:hint="default"/>
      </w:rPr>
    </w:lvl>
    <w:lvl w:ilvl="8" w:tplc="141A0005" w:tentative="1">
      <w:start w:val="1"/>
      <w:numFmt w:val="bullet"/>
      <w:lvlText w:val=""/>
      <w:lvlJc w:val="left"/>
      <w:pPr>
        <w:ind w:left="6510" w:hanging="360"/>
      </w:pPr>
      <w:rPr>
        <w:rFonts w:ascii="Wingdings" w:hAnsi="Wingdings" w:hint="default"/>
      </w:rPr>
    </w:lvl>
  </w:abstractNum>
  <w:abstractNum w:abstractNumId="14">
    <w:nsid w:val="44BA5C85"/>
    <w:multiLevelType w:val="hybridMultilevel"/>
    <w:tmpl w:val="A3709E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45AB058D"/>
    <w:multiLevelType w:val="hybridMultilevel"/>
    <w:tmpl w:val="B0A40202"/>
    <w:lvl w:ilvl="0" w:tplc="04090011">
      <w:start w:val="1"/>
      <w:numFmt w:val="decimal"/>
      <w:lvlText w:val="%1)"/>
      <w:lvlJc w:val="left"/>
      <w:pPr>
        <w:ind w:left="847" w:hanging="705"/>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nsid w:val="4CBC0B1A"/>
    <w:multiLevelType w:val="hybridMultilevel"/>
    <w:tmpl w:val="518A71F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538A0C9D"/>
    <w:multiLevelType w:val="multilevel"/>
    <w:tmpl w:val="7F4CF77A"/>
    <w:styleLink w:val="Style1"/>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8">
    <w:nsid w:val="56610FEA"/>
    <w:multiLevelType w:val="hybridMultilevel"/>
    <w:tmpl w:val="E684DBF8"/>
    <w:lvl w:ilvl="0" w:tplc="0B2ABB1E">
      <w:start w:val="1"/>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74040CEF"/>
    <w:multiLevelType w:val="hybridMultilevel"/>
    <w:tmpl w:val="AA96B6B0"/>
    <w:lvl w:ilvl="0" w:tplc="04090001">
      <w:start w:val="1"/>
      <w:numFmt w:val="bullet"/>
      <w:lvlText w:val=""/>
      <w:lvlJc w:val="left"/>
      <w:pPr>
        <w:ind w:left="1428" w:hanging="360"/>
      </w:pPr>
      <w:rPr>
        <w:rFonts w:ascii="Symbol" w:hAnsi="Symbol"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num w:numId="1">
    <w:abstractNumId w:val="11"/>
  </w:num>
  <w:num w:numId="2">
    <w:abstractNumId w:val="4"/>
  </w:num>
  <w:num w:numId="3">
    <w:abstractNumId w:val="10"/>
  </w:num>
  <w:num w:numId="4">
    <w:abstractNumId w:val="14"/>
  </w:num>
  <w:num w:numId="5">
    <w:abstractNumId w:val="2"/>
  </w:num>
  <w:num w:numId="6">
    <w:abstractNumId w:val="0"/>
  </w:num>
  <w:num w:numId="7">
    <w:abstractNumId w:val="8"/>
  </w:num>
  <w:num w:numId="8">
    <w:abstractNumId w:val="7"/>
  </w:num>
  <w:num w:numId="9">
    <w:abstractNumId w:val="17"/>
  </w:num>
  <w:num w:numId="10">
    <w:abstractNumId w:val="1"/>
  </w:num>
  <w:num w:numId="11">
    <w:abstractNumId w:val="13"/>
  </w:num>
  <w:num w:numId="12">
    <w:abstractNumId w:val="9"/>
  </w:num>
  <w:num w:numId="13">
    <w:abstractNumId w:val="12"/>
  </w:num>
  <w:num w:numId="1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9"/>
  </w:num>
  <w:num w:numId="16">
    <w:abstractNumId w:val="16"/>
  </w:num>
  <w:num w:numId="17">
    <w:abstractNumId w:val="3"/>
  </w:num>
  <w:num w:numId="18">
    <w:abstractNumId w:val="6"/>
  </w:num>
  <w:num w:numId="19">
    <w:abstractNumId w:val="18"/>
  </w:num>
  <w:num w:numId="20">
    <w:abstractNumId w:val="5"/>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9"/>
  <w:hideSpellingErrors/>
  <w:proofState w:grammar="clean"/>
  <w:defaultTabStop w:val="708"/>
  <w:hyphenationZone w:val="425"/>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2"/>
  </w:compat>
  <w:rsids>
    <w:rsidRoot w:val="000E33A8"/>
    <w:rsid w:val="000131C7"/>
    <w:rsid w:val="00020932"/>
    <w:rsid w:val="000248F5"/>
    <w:rsid w:val="0008008C"/>
    <w:rsid w:val="00084DDD"/>
    <w:rsid w:val="0008556C"/>
    <w:rsid w:val="000900D5"/>
    <w:rsid w:val="000A0D10"/>
    <w:rsid w:val="000B0791"/>
    <w:rsid w:val="000B3411"/>
    <w:rsid w:val="000D6615"/>
    <w:rsid w:val="000E0077"/>
    <w:rsid w:val="000E33A8"/>
    <w:rsid w:val="000E4407"/>
    <w:rsid w:val="000F0317"/>
    <w:rsid w:val="000F0EF6"/>
    <w:rsid w:val="000F6962"/>
    <w:rsid w:val="0010128F"/>
    <w:rsid w:val="00102F4D"/>
    <w:rsid w:val="00120AC1"/>
    <w:rsid w:val="00137DFD"/>
    <w:rsid w:val="0014007C"/>
    <w:rsid w:val="0014674D"/>
    <w:rsid w:val="00151A43"/>
    <w:rsid w:val="00154A90"/>
    <w:rsid w:val="00164ABE"/>
    <w:rsid w:val="0017029A"/>
    <w:rsid w:val="00183677"/>
    <w:rsid w:val="00185BA9"/>
    <w:rsid w:val="00197728"/>
    <w:rsid w:val="001A1A44"/>
    <w:rsid w:val="001A6546"/>
    <w:rsid w:val="001B12FA"/>
    <w:rsid w:val="001E7C30"/>
    <w:rsid w:val="001F099A"/>
    <w:rsid w:val="001F1DE9"/>
    <w:rsid w:val="001F657E"/>
    <w:rsid w:val="00202AF5"/>
    <w:rsid w:val="0022468B"/>
    <w:rsid w:val="00224FD7"/>
    <w:rsid w:val="00236067"/>
    <w:rsid w:val="00247D81"/>
    <w:rsid w:val="00294FF4"/>
    <w:rsid w:val="002A268F"/>
    <w:rsid w:val="002A7117"/>
    <w:rsid w:val="002B63DC"/>
    <w:rsid w:val="002D3B16"/>
    <w:rsid w:val="00317BAF"/>
    <w:rsid w:val="0032586E"/>
    <w:rsid w:val="003501FF"/>
    <w:rsid w:val="00353760"/>
    <w:rsid w:val="00357C62"/>
    <w:rsid w:val="00361890"/>
    <w:rsid w:val="00362867"/>
    <w:rsid w:val="003639BF"/>
    <w:rsid w:val="003667E0"/>
    <w:rsid w:val="00367BB4"/>
    <w:rsid w:val="003759E4"/>
    <w:rsid w:val="00385076"/>
    <w:rsid w:val="003A03F6"/>
    <w:rsid w:val="003B63C3"/>
    <w:rsid w:val="003D7AD3"/>
    <w:rsid w:val="003E055D"/>
    <w:rsid w:val="003E2E7A"/>
    <w:rsid w:val="003F075F"/>
    <w:rsid w:val="003F2355"/>
    <w:rsid w:val="00437B2E"/>
    <w:rsid w:val="00451F4E"/>
    <w:rsid w:val="00465471"/>
    <w:rsid w:val="004A1DEB"/>
    <w:rsid w:val="004B51BE"/>
    <w:rsid w:val="004D52DF"/>
    <w:rsid w:val="004F7F54"/>
    <w:rsid w:val="00511D48"/>
    <w:rsid w:val="00546808"/>
    <w:rsid w:val="00554500"/>
    <w:rsid w:val="005B60AC"/>
    <w:rsid w:val="005B722C"/>
    <w:rsid w:val="005C21D3"/>
    <w:rsid w:val="00656B86"/>
    <w:rsid w:val="00657802"/>
    <w:rsid w:val="00671AA8"/>
    <w:rsid w:val="006806DE"/>
    <w:rsid w:val="00682447"/>
    <w:rsid w:val="0068292A"/>
    <w:rsid w:val="006917C3"/>
    <w:rsid w:val="006E2997"/>
    <w:rsid w:val="0070257A"/>
    <w:rsid w:val="00703B30"/>
    <w:rsid w:val="007419AC"/>
    <w:rsid w:val="00745208"/>
    <w:rsid w:val="00746C26"/>
    <w:rsid w:val="00751B6E"/>
    <w:rsid w:val="007555C9"/>
    <w:rsid w:val="007A7163"/>
    <w:rsid w:val="007B29B0"/>
    <w:rsid w:val="007E0E87"/>
    <w:rsid w:val="007F6559"/>
    <w:rsid w:val="008075E3"/>
    <w:rsid w:val="0084176D"/>
    <w:rsid w:val="00852CA1"/>
    <w:rsid w:val="00863ABB"/>
    <w:rsid w:val="0089080A"/>
    <w:rsid w:val="00893393"/>
    <w:rsid w:val="00895006"/>
    <w:rsid w:val="008A3870"/>
    <w:rsid w:val="00900831"/>
    <w:rsid w:val="00902E57"/>
    <w:rsid w:val="009335E9"/>
    <w:rsid w:val="00984473"/>
    <w:rsid w:val="00986C3F"/>
    <w:rsid w:val="009A5142"/>
    <w:rsid w:val="009C0843"/>
    <w:rsid w:val="009D3A61"/>
    <w:rsid w:val="009F4CA2"/>
    <w:rsid w:val="00A0506D"/>
    <w:rsid w:val="00A07EDE"/>
    <w:rsid w:val="00A45648"/>
    <w:rsid w:val="00A672E1"/>
    <w:rsid w:val="00A72CEB"/>
    <w:rsid w:val="00A81D30"/>
    <w:rsid w:val="00A84F0C"/>
    <w:rsid w:val="00A90A92"/>
    <w:rsid w:val="00AA5345"/>
    <w:rsid w:val="00AA6385"/>
    <w:rsid w:val="00AC17C7"/>
    <w:rsid w:val="00AD1123"/>
    <w:rsid w:val="00AD3CF5"/>
    <w:rsid w:val="00B01AB3"/>
    <w:rsid w:val="00B13A53"/>
    <w:rsid w:val="00B71311"/>
    <w:rsid w:val="00B804DB"/>
    <w:rsid w:val="00B87208"/>
    <w:rsid w:val="00B974ED"/>
    <w:rsid w:val="00BA2EF4"/>
    <w:rsid w:val="00BA62A1"/>
    <w:rsid w:val="00BB2508"/>
    <w:rsid w:val="00BB330C"/>
    <w:rsid w:val="00BC4C25"/>
    <w:rsid w:val="00BD5405"/>
    <w:rsid w:val="00BD67C6"/>
    <w:rsid w:val="00BF28ED"/>
    <w:rsid w:val="00C02175"/>
    <w:rsid w:val="00C5063F"/>
    <w:rsid w:val="00C54309"/>
    <w:rsid w:val="00C7429B"/>
    <w:rsid w:val="00C8070C"/>
    <w:rsid w:val="00C846AD"/>
    <w:rsid w:val="00C871BE"/>
    <w:rsid w:val="00CA5AA2"/>
    <w:rsid w:val="00CC589C"/>
    <w:rsid w:val="00CD3079"/>
    <w:rsid w:val="00CD42EF"/>
    <w:rsid w:val="00CE6721"/>
    <w:rsid w:val="00CF0F86"/>
    <w:rsid w:val="00D12D1D"/>
    <w:rsid w:val="00D14878"/>
    <w:rsid w:val="00D20B63"/>
    <w:rsid w:val="00D52CCC"/>
    <w:rsid w:val="00D53EB1"/>
    <w:rsid w:val="00D739F6"/>
    <w:rsid w:val="00DA299D"/>
    <w:rsid w:val="00DB5D92"/>
    <w:rsid w:val="00DB67AA"/>
    <w:rsid w:val="00DE7DAD"/>
    <w:rsid w:val="00DF1E41"/>
    <w:rsid w:val="00E044BE"/>
    <w:rsid w:val="00E1445B"/>
    <w:rsid w:val="00E15AB2"/>
    <w:rsid w:val="00E25EB4"/>
    <w:rsid w:val="00E308C4"/>
    <w:rsid w:val="00E31E7D"/>
    <w:rsid w:val="00E66FDC"/>
    <w:rsid w:val="00EA4BE8"/>
    <w:rsid w:val="00EA623A"/>
    <w:rsid w:val="00EB33F8"/>
    <w:rsid w:val="00ED345C"/>
    <w:rsid w:val="00ED5A57"/>
    <w:rsid w:val="00EF75AB"/>
    <w:rsid w:val="00F04BB0"/>
    <w:rsid w:val="00F05CA6"/>
    <w:rsid w:val="00F30384"/>
    <w:rsid w:val="00F51ADF"/>
    <w:rsid w:val="00F74BAD"/>
    <w:rsid w:val="00F77F63"/>
    <w:rsid w:val="00F9528F"/>
    <w:rsid w:val="00FA0E4A"/>
    <w:rsid w:val="00FF0E8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33A8"/>
    <w:rPr>
      <w:rFonts w:ascii="Calibri" w:eastAsia="SimSun" w:hAnsi="Calibri" w:cs="Times New Roman"/>
      <w:lang w:val="en-US" w:eastAsia="bs-Latn-BA"/>
    </w:rPr>
  </w:style>
  <w:style w:type="paragraph" w:styleId="Heading1">
    <w:name w:val="heading 1"/>
    <w:basedOn w:val="Normal"/>
    <w:next w:val="Normal"/>
    <w:link w:val="Heading1Char"/>
    <w:uiPriority w:val="9"/>
    <w:qFormat/>
    <w:rsid w:val="000E33A8"/>
    <w:pPr>
      <w:keepNext/>
      <w:spacing w:before="240" w:after="60"/>
      <w:outlineLvl w:val="0"/>
    </w:pPr>
    <w:rPr>
      <w:rFonts w:ascii="Cambria" w:eastAsia="Times New Roman" w:hAnsi="Cambria"/>
      <w:b/>
      <w:bCs/>
      <w:kern w:val="32"/>
      <w:sz w:val="32"/>
      <w:szCs w:val="32"/>
      <w:lang w:eastAsia="en-US"/>
    </w:rPr>
  </w:style>
  <w:style w:type="paragraph" w:styleId="Heading2">
    <w:name w:val="heading 2"/>
    <w:basedOn w:val="Normal"/>
    <w:next w:val="Normal"/>
    <w:link w:val="Heading2Char"/>
    <w:uiPriority w:val="9"/>
    <w:unhideWhenUsed/>
    <w:qFormat/>
    <w:rsid w:val="0089500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D14878"/>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33A8"/>
    <w:rPr>
      <w:rFonts w:ascii="Cambria" w:eastAsia="Times New Roman" w:hAnsi="Cambria" w:cs="Times New Roman"/>
      <w:b/>
      <w:bCs/>
      <w:kern w:val="32"/>
      <w:sz w:val="32"/>
      <w:szCs w:val="32"/>
      <w:lang w:val="en-US"/>
    </w:rPr>
  </w:style>
  <w:style w:type="paragraph" w:styleId="FootnoteText">
    <w:name w:val="footnote text"/>
    <w:basedOn w:val="Normal"/>
    <w:link w:val="FootnoteTextChar"/>
    <w:uiPriority w:val="99"/>
    <w:semiHidden/>
    <w:unhideWhenUsed/>
    <w:rsid w:val="000E33A8"/>
    <w:rPr>
      <w:rFonts w:eastAsia="Calibri"/>
      <w:sz w:val="20"/>
      <w:szCs w:val="20"/>
    </w:rPr>
  </w:style>
  <w:style w:type="character" w:customStyle="1" w:styleId="FootnoteTextChar">
    <w:name w:val="Footnote Text Char"/>
    <w:basedOn w:val="DefaultParagraphFont"/>
    <w:link w:val="FootnoteText"/>
    <w:uiPriority w:val="99"/>
    <w:semiHidden/>
    <w:rsid w:val="000E33A8"/>
    <w:rPr>
      <w:rFonts w:ascii="Calibri" w:eastAsia="Calibri" w:hAnsi="Calibri" w:cs="Times New Roman"/>
      <w:sz w:val="20"/>
      <w:szCs w:val="20"/>
      <w:lang w:val="en-US" w:eastAsia="bs-Latn-BA"/>
    </w:rPr>
  </w:style>
  <w:style w:type="character" w:styleId="FootnoteReference">
    <w:name w:val="footnote reference"/>
    <w:uiPriority w:val="99"/>
    <w:semiHidden/>
    <w:unhideWhenUsed/>
    <w:rsid w:val="000E33A8"/>
    <w:rPr>
      <w:vertAlign w:val="superscript"/>
    </w:rPr>
  </w:style>
  <w:style w:type="paragraph" w:styleId="Header">
    <w:name w:val="header"/>
    <w:basedOn w:val="Normal"/>
    <w:link w:val="HeaderChar"/>
    <w:uiPriority w:val="99"/>
    <w:unhideWhenUsed/>
    <w:rsid w:val="000E33A8"/>
    <w:pPr>
      <w:tabs>
        <w:tab w:val="center" w:pos="4536"/>
        <w:tab w:val="right" w:pos="9072"/>
      </w:tabs>
      <w:spacing w:after="0" w:line="240" w:lineRule="auto"/>
    </w:pPr>
  </w:style>
  <w:style w:type="character" w:customStyle="1" w:styleId="HeaderChar">
    <w:name w:val="Header Char"/>
    <w:basedOn w:val="DefaultParagraphFont"/>
    <w:link w:val="Header"/>
    <w:uiPriority w:val="99"/>
    <w:rsid w:val="000E33A8"/>
    <w:rPr>
      <w:rFonts w:ascii="Calibri" w:eastAsia="SimSun" w:hAnsi="Calibri" w:cs="Times New Roman"/>
      <w:lang w:val="en-US" w:eastAsia="bs-Latn-BA"/>
    </w:rPr>
  </w:style>
  <w:style w:type="paragraph" w:styleId="Footer">
    <w:name w:val="footer"/>
    <w:basedOn w:val="Normal"/>
    <w:link w:val="FooterChar"/>
    <w:uiPriority w:val="99"/>
    <w:unhideWhenUsed/>
    <w:rsid w:val="000E33A8"/>
    <w:pPr>
      <w:tabs>
        <w:tab w:val="center" w:pos="4536"/>
        <w:tab w:val="right" w:pos="9072"/>
      </w:tabs>
      <w:spacing w:after="0" w:line="240" w:lineRule="auto"/>
    </w:pPr>
  </w:style>
  <w:style w:type="character" w:customStyle="1" w:styleId="FooterChar">
    <w:name w:val="Footer Char"/>
    <w:basedOn w:val="DefaultParagraphFont"/>
    <w:link w:val="Footer"/>
    <w:uiPriority w:val="99"/>
    <w:rsid w:val="000E33A8"/>
    <w:rPr>
      <w:rFonts w:ascii="Calibri" w:eastAsia="SimSun" w:hAnsi="Calibri" w:cs="Times New Roman"/>
      <w:lang w:val="en-US" w:eastAsia="bs-Latn-BA"/>
    </w:rPr>
  </w:style>
  <w:style w:type="character" w:styleId="Hyperlink">
    <w:name w:val="Hyperlink"/>
    <w:uiPriority w:val="99"/>
    <w:unhideWhenUsed/>
    <w:rsid w:val="000E33A8"/>
    <w:rPr>
      <w:color w:val="0000FF"/>
      <w:u w:val="single"/>
    </w:rPr>
  </w:style>
  <w:style w:type="paragraph" w:customStyle="1" w:styleId="Default">
    <w:name w:val="Default"/>
    <w:rsid w:val="000E33A8"/>
    <w:pPr>
      <w:autoSpaceDE w:val="0"/>
      <w:autoSpaceDN w:val="0"/>
      <w:adjustRightInd w:val="0"/>
      <w:spacing w:after="0" w:line="240" w:lineRule="auto"/>
    </w:pPr>
    <w:rPr>
      <w:rFonts w:ascii="Times New Roman" w:eastAsia="SimSun" w:hAnsi="Times New Roman" w:cs="Times New Roman"/>
      <w:color w:val="000000"/>
      <w:sz w:val="24"/>
      <w:szCs w:val="24"/>
      <w:lang w:val="bs-Latn-BA" w:eastAsia="bs-Latn-BA"/>
    </w:rPr>
  </w:style>
  <w:style w:type="paragraph" w:styleId="BodyText2">
    <w:name w:val="Body Text 2"/>
    <w:basedOn w:val="Normal"/>
    <w:link w:val="BodyText2Char1"/>
    <w:uiPriority w:val="99"/>
    <w:rsid w:val="000E33A8"/>
    <w:pPr>
      <w:spacing w:after="120" w:line="480" w:lineRule="auto"/>
    </w:pPr>
    <w:rPr>
      <w:rFonts w:ascii="Times New Roman" w:eastAsia="Times New Roman" w:hAnsi="Times New Roman"/>
      <w:sz w:val="24"/>
      <w:szCs w:val="24"/>
    </w:rPr>
  </w:style>
  <w:style w:type="character" w:customStyle="1" w:styleId="BodyText2Char">
    <w:name w:val="Body Text 2 Char"/>
    <w:basedOn w:val="DefaultParagraphFont"/>
    <w:uiPriority w:val="99"/>
    <w:semiHidden/>
    <w:rsid w:val="000E33A8"/>
    <w:rPr>
      <w:rFonts w:ascii="Calibri" w:eastAsia="SimSun" w:hAnsi="Calibri" w:cs="Times New Roman"/>
      <w:lang w:val="en-US" w:eastAsia="bs-Latn-BA"/>
    </w:rPr>
  </w:style>
  <w:style w:type="character" w:customStyle="1" w:styleId="BodyText2Char1">
    <w:name w:val="Body Text 2 Char1"/>
    <w:link w:val="BodyText2"/>
    <w:uiPriority w:val="99"/>
    <w:locked/>
    <w:rsid w:val="000E33A8"/>
    <w:rPr>
      <w:rFonts w:ascii="Times New Roman" w:eastAsia="Times New Roman" w:hAnsi="Times New Roman" w:cs="Times New Roman"/>
      <w:sz w:val="24"/>
      <w:szCs w:val="24"/>
      <w:lang w:val="en-US" w:eastAsia="bs-Latn-BA"/>
    </w:rPr>
  </w:style>
  <w:style w:type="paragraph" w:styleId="ListParagraph">
    <w:name w:val="List Paragraph"/>
    <w:basedOn w:val="Normal"/>
    <w:uiPriority w:val="34"/>
    <w:qFormat/>
    <w:rsid w:val="000E33A8"/>
    <w:pPr>
      <w:ind w:left="720"/>
      <w:contextualSpacing/>
    </w:pPr>
  </w:style>
  <w:style w:type="paragraph" w:customStyle="1" w:styleId="Char">
    <w:name w:val="Char"/>
    <w:basedOn w:val="Normal"/>
    <w:semiHidden/>
    <w:rsid w:val="000E33A8"/>
    <w:pPr>
      <w:spacing w:after="160" w:line="240" w:lineRule="exact"/>
    </w:pPr>
    <w:rPr>
      <w:rFonts w:ascii="Tahoma" w:eastAsia="Times New Roman" w:hAnsi="Tahoma"/>
      <w:sz w:val="20"/>
      <w:szCs w:val="20"/>
      <w:lang w:eastAsia="en-US"/>
    </w:rPr>
  </w:style>
  <w:style w:type="paragraph" w:styleId="BalloonText">
    <w:name w:val="Balloon Text"/>
    <w:basedOn w:val="Normal"/>
    <w:link w:val="BalloonTextChar"/>
    <w:uiPriority w:val="99"/>
    <w:semiHidden/>
    <w:unhideWhenUsed/>
    <w:rsid w:val="000E33A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E33A8"/>
    <w:rPr>
      <w:rFonts w:ascii="Tahoma" w:eastAsia="SimSun" w:hAnsi="Tahoma" w:cs="Tahoma"/>
      <w:sz w:val="16"/>
      <w:szCs w:val="16"/>
      <w:lang w:val="en-US" w:eastAsia="bs-Latn-BA"/>
    </w:rPr>
  </w:style>
  <w:style w:type="character" w:styleId="CommentReference">
    <w:name w:val="annotation reference"/>
    <w:uiPriority w:val="99"/>
    <w:semiHidden/>
    <w:unhideWhenUsed/>
    <w:rsid w:val="000E33A8"/>
    <w:rPr>
      <w:sz w:val="16"/>
      <w:szCs w:val="16"/>
    </w:rPr>
  </w:style>
  <w:style w:type="paragraph" w:styleId="CommentText">
    <w:name w:val="annotation text"/>
    <w:basedOn w:val="Normal"/>
    <w:link w:val="CommentTextChar"/>
    <w:uiPriority w:val="99"/>
    <w:semiHidden/>
    <w:unhideWhenUsed/>
    <w:rsid w:val="000E33A8"/>
    <w:pPr>
      <w:spacing w:line="240" w:lineRule="auto"/>
    </w:pPr>
    <w:rPr>
      <w:sz w:val="20"/>
      <w:szCs w:val="20"/>
    </w:rPr>
  </w:style>
  <w:style w:type="character" w:customStyle="1" w:styleId="CommentTextChar">
    <w:name w:val="Comment Text Char"/>
    <w:basedOn w:val="DefaultParagraphFont"/>
    <w:link w:val="CommentText"/>
    <w:uiPriority w:val="99"/>
    <w:semiHidden/>
    <w:rsid w:val="000E33A8"/>
    <w:rPr>
      <w:rFonts w:ascii="Calibri" w:eastAsia="SimSun" w:hAnsi="Calibri" w:cs="Times New Roman"/>
      <w:sz w:val="20"/>
      <w:szCs w:val="20"/>
      <w:lang w:val="en-US" w:eastAsia="bs-Latn-BA"/>
    </w:rPr>
  </w:style>
  <w:style w:type="paragraph" w:styleId="CommentSubject">
    <w:name w:val="annotation subject"/>
    <w:basedOn w:val="CommentText"/>
    <w:next w:val="CommentText"/>
    <w:link w:val="CommentSubjectChar"/>
    <w:uiPriority w:val="99"/>
    <w:semiHidden/>
    <w:unhideWhenUsed/>
    <w:rsid w:val="000E33A8"/>
    <w:rPr>
      <w:b/>
      <w:bCs/>
    </w:rPr>
  </w:style>
  <w:style w:type="character" w:customStyle="1" w:styleId="CommentSubjectChar">
    <w:name w:val="Comment Subject Char"/>
    <w:basedOn w:val="CommentTextChar"/>
    <w:link w:val="CommentSubject"/>
    <w:uiPriority w:val="99"/>
    <w:semiHidden/>
    <w:rsid w:val="000E33A8"/>
    <w:rPr>
      <w:rFonts w:ascii="Calibri" w:eastAsia="SimSun" w:hAnsi="Calibri" w:cs="Times New Roman"/>
      <w:b/>
      <w:bCs/>
      <w:sz w:val="20"/>
      <w:szCs w:val="20"/>
      <w:lang w:val="en-US" w:eastAsia="bs-Latn-BA"/>
    </w:rPr>
  </w:style>
  <w:style w:type="character" w:customStyle="1" w:styleId="apple-converted-space">
    <w:name w:val="apple-converted-space"/>
    <w:basedOn w:val="DefaultParagraphFont"/>
    <w:rsid w:val="000E33A8"/>
  </w:style>
  <w:style w:type="character" w:customStyle="1" w:styleId="hps">
    <w:name w:val="hps"/>
    <w:basedOn w:val="DefaultParagraphFont"/>
    <w:rsid w:val="000E33A8"/>
  </w:style>
  <w:style w:type="paragraph" w:customStyle="1" w:styleId="Listenabsatz">
    <w:name w:val="Listenabsatz"/>
    <w:basedOn w:val="Normal"/>
    <w:uiPriority w:val="99"/>
    <w:qFormat/>
    <w:rsid w:val="000E33A8"/>
    <w:pPr>
      <w:ind w:left="720"/>
      <w:contextualSpacing/>
    </w:pPr>
    <w:rPr>
      <w:rFonts w:ascii="Arial" w:eastAsia="Times New Roman" w:hAnsi="Arial" w:cs="Arial"/>
      <w:sz w:val="24"/>
      <w:szCs w:val="24"/>
      <w:lang w:val="de-CH" w:eastAsia="en-US"/>
    </w:rPr>
  </w:style>
  <w:style w:type="paragraph" w:customStyle="1" w:styleId="CharCharChar">
    <w:name w:val="Char Char Char"/>
    <w:basedOn w:val="Normal"/>
    <w:rsid w:val="000E33A8"/>
    <w:pPr>
      <w:spacing w:after="160" w:line="240" w:lineRule="exact"/>
    </w:pPr>
    <w:rPr>
      <w:rFonts w:ascii="Arial" w:eastAsia="Times New Roman" w:hAnsi="Arial"/>
      <w:sz w:val="20"/>
      <w:szCs w:val="20"/>
      <w:lang w:eastAsia="en-US"/>
    </w:rPr>
  </w:style>
  <w:style w:type="numbering" w:customStyle="1" w:styleId="NoList1">
    <w:name w:val="No List1"/>
    <w:next w:val="NoList"/>
    <w:uiPriority w:val="99"/>
    <w:semiHidden/>
    <w:unhideWhenUsed/>
    <w:rsid w:val="000E33A8"/>
  </w:style>
  <w:style w:type="numbering" w:customStyle="1" w:styleId="Style1">
    <w:name w:val="Style1"/>
    <w:uiPriority w:val="99"/>
    <w:rsid w:val="000E33A8"/>
    <w:pPr>
      <w:numPr>
        <w:numId w:val="9"/>
      </w:numPr>
    </w:pPr>
  </w:style>
  <w:style w:type="character" w:customStyle="1" w:styleId="FollowedHyperlink1">
    <w:name w:val="FollowedHyperlink1"/>
    <w:uiPriority w:val="99"/>
    <w:semiHidden/>
    <w:unhideWhenUsed/>
    <w:rsid w:val="000E33A8"/>
    <w:rPr>
      <w:color w:val="800080"/>
      <w:u w:val="single"/>
    </w:rPr>
  </w:style>
  <w:style w:type="character" w:styleId="FollowedHyperlink">
    <w:name w:val="FollowedHyperlink"/>
    <w:uiPriority w:val="99"/>
    <w:semiHidden/>
    <w:unhideWhenUsed/>
    <w:rsid w:val="000E33A8"/>
    <w:rPr>
      <w:color w:val="800080"/>
      <w:u w:val="single"/>
    </w:rPr>
  </w:style>
  <w:style w:type="paragraph" w:styleId="Revision">
    <w:name w:val="Revision"/>
    <w:hidden/>
    <w:uiPriority w:val="99"/>
    <w:semiHidden/>
    <w:rsid w:val="000E33A8"/>
    <w:pPr>
      <w:spacing w:after="0" w:line="240" w:lineRule="auto"/>
    </w:pPr>
    <w:rPr>
      <w:rFonts w:ascii="Calibri" w:eastAsia="SimSun" w:hAnsi="Calibri" w:cs="Times New Roman"/>
      <w:lang w:val="en-US" w:eastAsia="bs-Latn-BA"/>
    </w:rPr>
  </w:style>
  <w:style w:type="paragraph" w:styleId="PlainText">
    <w:name w:val="Plain Text"/>
    <w:basedOn w:val="Normal"/>
    <w:link w:val="PlainTextChar"/>
    <w:uiPriority w:val="99"/>
    <w:unhideWhenUsed/>
    <w:rsid w:val="000E33A8"/>
    <w:pPr>
      <w:spacing w:after="0" w:line="240" w:lineRule="auto"/>
    </w:pPr>
    <w:rPr>
      <w:rFonts w:ascii="Consolas" w:eastAsia="Calibri" w:hAnsi="Consolas" w:cs="Consolas"/>
      <w:sz w:val="21"/>
      <w:szCs w:val="21"/>
      <w:lang w:eastAsia="en-US"/>
    </w:rPr>
  </w:style>
  <w:style w:type="character" w:customStyle="1" w:styleId="PlainTextChar">
    <w:name w:val="Plain Text Char"/>
    <w:basedOn w:val="DefaultParagraphFont"/>
    <w:link w:val="PlainText"/>
    <w:uiPriority w:val="99"/>
    <w:rsid w:val="000E33A8"/>
    <w:rPr>
      <w:rFonts w:ascii="Consolas" w:eastAsia="Calibri" w:hAnsi="Consolas" w:cs="Consolas"/>
      <w:sz w:val="21"/>
      <w:szCs w:val="21"/>
      <w:lang w:val="en-US"/>
    </w:rPr>
  </w:style>
  <w:style w:type="character" w:customStyle="1" w:styleId="st">
    <w:name w:val="st"/>
    <w:basedOn w:val="DefaultParagraphFont"/>
    <w:rsid w:val="000E33A8"/>
  </w:style>
  <w:style w:type="character" w:styleId="Emphasis">
    <w:name w:val="Emphasis"/>
    <w:uiPriority w:val="20"/>
    <w:qFormat/>
    <w:rsid w:val="000E33A8"/>
    <w:rPr>
      <w:i/>
      <w:iCs/>
    </w:rPr>
  </w:style>
  <w:style w:type="character" w:customStyle="1" w:styleId="atn">
    <w:name w:val="atn"/>
    <w:basedOn w:val="DefaultParagraphFont"/>
    <w:rsid w:val="000E33A8"/>
  </w:style>
  <w:style w:type="paragraph" w:customStyle="1" w:styleId="yiv6091905091msonormal">
    <w:name w:val="yiv6091905091msonormal"/>
    <w:basedOn w:val="Normal"/>
    <w:rsid w:val="000E33A8"/>
    <w:pPr>
      <w:spacing w:before="100" w:beforeAutospacing="1" w:after="100" w:afterAutospacing="1" w:line="240" w:lineRule="auto"/>
    </w:pPr>
    <w:rPr>
      <w:rFonts w:ascii="Times New Roman" w:eastAsia="Times New Roman" w:hAnsi="Times New Roman"/>
      <w:sz w:val="24"/>
      <w:szCs w:val="24"/>
      <w:lang w:eastAsia="en-US"/>
    </w:rPr>
  </w:style>
  <w:style w:type="character" w:customStyle="1" w:styleId="hpsatn">
    <w:name w:val="hps atn"/>
    <w:rsid w:val="000E33A8"/>
  </w:style>
  <w:style w:type="character" w:customStyle="1" w:styleId="shorttext">
    <w:name w:val="short_text"/>
    <w:rsid w:val="000E33A8"/>
  </w:style>
  <w:style w:type="character" w:customStyle="1" w:styleId="hpsalt-edited">
    <w:name w:val="hps alt-edited"/>
    <w:rsid w:val="000E33A8"/>
  </w:style>
  <w:style w:type="paragraph" w:customStyle="1" w:styleId="CharChar3CharCharCharCharCharChar">
    <w:name w:val="Char Char3 Char Char Char Char Char Char"/>
    <w:basedOn w:val="Normal"/>
    <w:semiHidden/>
    <w:rsid w:val="000D6615"/>
    <w:pPr>
      <w:spacing w:after="160" w:line="240" w:lineRule="exact"/>
    </w:pPr>
    <w:rPr>
      <w:rFonts w:ascii="Tahoma" w:eastAsia="Times New Roman" w:hAnsi="Tahoma"/>
      <w:sz w:val="20"/>
      <w:szCs w:val="20"/>
      <w:lang w:eastAsia="en-US"/>
    </w:rPr>
  </w:style>
  <w:style w:type="numbering" w:customStyle="1" w:styleId="NoList2">
    <w:name w:val="No List2"/>
    <w:next w:val="NoList"/>
    <w:uiPriority w:val="99"/>
    <w:semiHidden/>
    <w:unhideWhenUsed/>
    <w:rsid w:val="00984473"/>
  </w:style>
  <w:style w:type="table" w:styleId="TableGrid">
    <w:name w:val="Table Grid"/>
    <w:basedOn w:val="TableNormal"/>
    <w:uiPriority w:val="59"/>
    <w:rsid w:val="00224FD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rsid w:val="00895006"/>
    <w:rPr>
      <w:rFonts w:asciiTheme="majorHAnsi" w:eastAsiaTheme="majorEastAsia" w:hAnsiTheme="majorHAnsi" w:cstheme="majorBidi"/>
      <w:b/>
      <w:bCs/>
      <w:color w:val="4F81BD" w:themeColor="accent1"/>
      <w:sz w:val="26"/>
      <w:szCs w:val="26"/>
      <w:lang w:val="en-US" w:eastAsia="bs-Latn-BA"/>
    </w:rPr>
  </w:style>
  <w:style w:type="character" w:customStyle="1" w:styleId="Heading3Char">
    <w:name w:val="Heading 3 Char"/>
    <w:basedOn w:val="DefaultParagraphFont"/>
    <w:link w:val="Heading3"/>
    <w:uiPriority w:val="9"/>
    <w:rsid w:val="00D14878"/>
    <w:rPr>
      <w:rFonts w:asciiTheme="majorHAnsi" w:eastAsiaTheme="majorEastAsia" w:hAnsiTheme="majorHAnsi" w:cstheme="majorBidi"/>
      <w:b/>
      <w:bCs/>
      <w:color w:val="4F81BD" w:themeColor="accent1"/>
      <w:lang w:val="en-US" w:eastAsia="bs-Latn-BA"/>
    </w:rPr>
  </w:style>
  <w:style w:type="paragraph" w:styleId="TOCHeading">
    <w:name w:val="TOC Heading"/>
    <w:basedOn w:val="Heading1"/>
    <w:next w:val="Normal"/>
    <w:uiPriority w:val="39"/>
    <w:semiHidden/>
    <w:unhideWhenUsed/>
    <w:qFormat/>
    <w:rsid w:val="00AC17C7"/>
    <w:pPr>
      <w:keepLines/>
      <w:spacing w:before="480" w:after="0"/>
      <w:outlineLvl w:val="9"/>
    </w:pPr>
    <w:rPr>
      <w:rFonts w:asciiTheme="majorHAnsi" w:eastAsiaTheme="majorEastAsia" w:hAnsiTheme="majorHAnsi" w:cstheme="majorBidi"/>
      <w:color w:val="365F91" w:themeColor="accent1" w:themeShade="BF"/>
      <w:kern w:val="0"/>
      <w:sz w:val="28"/>
      <w:szCs w:val="28"/>
    </w:rPr>
  </w:style>
  <w:style w:type="paragraph" w:styleId="TOC1">
    <w:name w:val="toc 1"/>
    <w:basedOn w:val="Normal"/>
    <w:next w:val="Normal"/>
    <w:autoRedefine/>
    <w:uiPriority w:val="39"/>
    <w:unhideWhenUsed/>
    <w:rsid w:val="00AC17C7"/>
    <w:pPr>
      <w:spacing w:after="100"/>
    </w:pPr>
  </w:style>
  <w:style w:type="paragraph" w:styleId="TOC2">
    <w:name w:val="toc 2"/>
    <w:basedOn w:val="Normal"/>
    <w:next w:val="Normal"/>
    <w:autoRedefine/>
    <w:uiPriority w:val="39"/>
    <w:unhideWhenUsed/>
    <w:rsid w:val="00AC17C7"/>
    <w:pPr>
      <w:spacing w:after="100"/>
      <w:ind w:left="220"/>
    </w:pPr>
  </w:style>
  <w:style w:type="paragraph" w:styleId="TOC3">
    <w:name w:val="toc 3"/>
    <w:basedOn w:val="Normal"/>
    <w:next w:val="Normal"/>
    <w:autoRedefine/>
    <w:uiPriority w:val="39"/>
    <w:unhideWhenUsed/>
    <w:rsid w:val="00AC17C7"/>
    <w:pPr>
      <w:spacing w:after="100"/>
      <w:ind w:left="44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bs-Latn-BA" w:eastAsia="bs-Latn-B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Heading1Char">
    <w:name w:val="Style1"/>
    <w:pPr>
      <w:numPr>
        <w:numId w:val="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jpeg"/></Relationships>
</file>

<file path=word/_rels/footnotes.xml.rels><?xml version="1.0" encoding="UTF-8" standalone="yes"?>
<Relationships xmlns="http://schemas.openxmlformats.org/package/2006/relationships"><Relationship Id="rId8" Type="http://schemas.openxmlformats.org/officeDocument/2006/relationships/hyperlink" Target="http://europa.ba/documents/delegacijaEU_2013101614134537eng.pdf" TargetMode="External"/><Relationship Id="rId13" Type="http://schemas.openxmlformats.org/officeDocument/2006/relationships/hyperlink" Target="http://www.transparency.org/country" TargetMode="External"/><Relationship Id="rId3" Type="http://schemas.openxmlformats.org/officeDocument/2006/relationships/hyperlink" Target="http://europa.ba/documents/delegacijaEU_2013101614134537eng.pdf" TargetMode="External"/><Relationship Id="rId7" Type="http://schemas.openxmlformats.org/officeDocument/2006/relationships/hyperlink" Target="http://europa.ba/Download.aspx?id=1431&amp;lang=EN" TargetMode="External"/><Relationship Id="rId12" Type="http://schemas.openxmlformats.org/officeDocument/2006/relationships/hyperlink" Target="http://www.transparency.org/gcb2013/country/?country=bosnia_and_herzegovina" TargetMode="External"/><Relationship Id="rId2" Type="http://schemas.openxmlformats.org/officeDocument/2006/relationships/hyperlink" Target="http://europa.ba/documents/delegacijaEU_2013101614145290eng.pdf" TargetMode="External"/><Relationship Id="rId1" Type="http://schemas.openxmlformats.org/officeDocument/2006/relationships/hyperlink" Target="http://worldjusticeproject.org/rule-of-law-index" TargetMode="External"/><Relationship Id="rId6" Type="http://schemas.openxmlformats.org/officeDocument/2006/relationships/hyperlink" Target="http://europa.ba/News.aspx?newsid=6868&amp;lang=EN" TargetMode="External"/><Relationship Id="rId11" Type="http://schemas.openxmlformats.org/officeDocument/2006/relationships/hyperlink" Target="http://www.venice.coe.int/webforms/documents/default.aspx?pdffile=CDL-AD(2014)008-e" TargetMode="External"/><Relationship Id="rId5" Type="http://schemas.openxmlformats.org/officeDocument/2006/relationships/hyperlink" Target="http://www.venice.coe.int/webforms/documents/default.aspx?pdffile=CDL-AD(2014)008-e" TargetMode="External"/><Relationship Id="rId10" Type="http://schemas.openxmlformats.org/officeDocument/2006/relationships/hyperlink" Target="http://www.usaidjsdp.ba/index.php?option=com_content&amp;view=article&amp;id=50&amp;Itemid=58&amp;lang=en" TargetMode="External"/><Relationship Id="rId4" Type="http://schemas.openxmlformats.org/officeDocument/2006/relationships/hyperlink" Target="http://www.venice.coe.int/webforms/documents/default.aspx?pdffile=CDL-AD(2014)008-e" TargetMode="External"/><Relationship Id="rId9" Type="http://schemas.openxmlformats.org/officeDocument/2006/relationships/hyperlink" Target="http://www.usaidjsdp.ba/index.php?option=com_content&amp;view=article&amp;id=50&amp;Itemid=58&amp;lang=en" TargetMode="External"/><Relationship Id="rId14" Type="http://schemas.openxmlformats.org/officeDocument/2006/relationships/hyperlink" Target="http://europa.ba/documents/delegacijaEU_2013101614134537eng.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417C07-3E69-4003-A9EF-B715C25197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52</Pages>
  <Words>21012</Words>
  <Characters>119769</Characters>
  <Application>Microsoft Office Word</Application>
  <DocSecurity>0</DocSecurity>
  <Lines>998</Lines>
  <Paragraphs>280</Paragraphs>
  <ScaleCrop>false</ScaleCrop>
  <HeadingPairs>
    <vt:vector size="2" baseType="variant">
      <vt:variant>
        <vt:lpstr>Title</vt:lpstr>
      </vt:variant>
      <vt:variant>
        <vt:i4>1</vt:i4>
      </vt:variant>
    </vt:vector>
  </HeadingPairs>
  <TitlesOfParts>
    <vt:vector size="1" baseType="lpstr">
      <vt:lpstr/>
    </vt:vector>
  </TitlesOfParts>
  <Company>Visoko sudsko i tuzilacko vijece BiH</Company>
  <LinksUpToDate>false</LinksUpToDate>
  <CharactersWithSpaces>140501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Pravosudje</dc:creator>
  <cp:lastModifiedBy>Adis Hecimovic</cp:lastModifiedBy>
  <cp:revision>6</cp:revision>
  <cp:lastPrinted>2014-09-23T13:15:00Z</cp:lastPrinted>
  <dcterms:created xsi:type="dcterms:W3CDTF">2014-12-01T01:18:00Z</dcterms:created>
  <dcterms:modified xsi:type="dcterms:W3CDTF">2016-05-18T11:32:00Z</dcterms:modified>
</cp:coreProperties>
</file>