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A66" w:rsidRDefault="00837A66" w:rsidP="00837A66">
      <w:pPr>
        <w:jc w:val="both"/>
        <w:rPr>
          <w:lang w:val="sr-Cyrl-RS"/>
        </w:rPr>
      </w:pPr>
      <w:bookmarkStart w:id="0" w:name="_GoBack"/>
      <w:bookmarkEnd w:id="0"/>
      <w:r>
        <w:rPr>
          <w:lang w:val="bs-Latn-BA"/>
        </w:rPr>
        <w:t>O</w:t>
      </w:r>
      <w:r>
        <w:rPr>
          <w:lang w:val="sr-Cyrl-RS"/>
        </w:rPr>
        <w:t>КРУЖНИ ПРИВРЕДНИ СУД ДОБОЈ</w:t>
      </w:r>
    </w:p>
    <w:p w:rsidR="00837A66" w:rsidRDefault="00837A66" w:rsidP="00837A66">
      <w:pPr>
        <w:jc w:val="both"/>
        <w:rPr>
          <w:lang w:val="bs-Latn-BA"/>
        </w:rPr>
      </w:pPr>
      <w:r>
        <w:rPr>
          <w:lang w:val="sr-Cyrl-RS"/>
        </w:rPr>
        <w:t>Број: 60-0-Су-1</w:t>
      </w:r>
      <w:r>
        <w:rPr>
          <w:lang w:val="bs-Latn-BA"/>
        </w:rPr>
        <w:t>7</w:t>
      </w:r>
      <w:r>
        <w:rPr>
          <w:lang w:val="sr-Cyrl-RS"/>
        </w:rPr>
        <w:t xml:space="preserve">-000 </w:t>
      </w:r>
      <w:r>
        <w:rPr>
          <w:lang w:val="bs-Latn-BA"/>
        </w:rPr>
        <w:t>283-1</w:t>
      </w:r>
    </w:p>
    <w:p w:rsidR="00837A66" w:rsidRDefault="00837A66" w:rsidP="00837A66">
      <w:pPr>
        <w:jc w:val="both"/>
        <w:rPr>
          <w:lang w:val="sr-Cyrl-RS"/>
        </w:rPr>
      </w:pPr>
    </w:p>
    <w:p w:rsidR="00837A66" w:rsidRDefault="00837A66" w:rsidP="00837A66">
      <w:pPr>
        <w:jc w:val="both"/>
        <w:rPr>
          <w:lang w:val="sr-Cyrl-RS"/>
        </w:rPr>
      </w:pPr>
    </w:p>
    <w:p w:rsidR="00837A66" w:rsidRDefault="00837A66" w:rsidP="00837A66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837A66" w:rsidRDefault="00837A66" w:rsidP="00837A66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број: 60-0-Су-1</w:t>
      </w:r>
      <w:r>
        <w:rPr>
          <w:lang w:val="bs-Latn-BA"/>
        </w:rPr>
        <w:t>7</w:t>
      </w:r>
      <w:r>
        <w:rPr>
          <w:lang w:val="sr-Cyrl-RS"/>
        </w:rPr>
        <w:t>-000 283-1 од 1</w:t>
      </w:r>
      <w:r>
        <w:rPr>
          <w:lang w:val="bs-Latn-BA"/>
        </w:rPr>
        <w:t>2</w:t>
      </w:r>
      <w:r>
        <w:rPr>
          <w:lang w:val="sr-Cyrl-RS"/>
        </w:rPr>
        <w:t>.09.201</w:t>
      </w:r>
      <w:r>
        <w:rPr>
          <w:lang w:val="bs-Latn-BA"/>
        </w:rPr>
        <w:t>7</w:t>
      </w:r>
      <w:r>
        <w:rPr>
          <w:lang w:val="sr-Cyrl-RS"/>
        </w:rPr>
        <w:t>. године</w:t>
      </w:r>
    </w:p>
    <w:p w:rsidR="00837A66" w:rsidRDefault="00837A66" w:rsidP="00837A66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7"/>
        <w:gridCol w:w="5594"/>
        <w:gridCol w:w="2770"/>
      </w:tblGrid>
      <w:tr w:rsidR="00837A66" w:rsidTr="00837A6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A66" w:rsidRDefault="00837A66">
            <w:pPr>
              <w:jc w:val="both"/>
              <w:rPr>
                <w:lang w:val="sr-Cyrl-RS"/>
              </w:rPr>
            </w:pPr>
          </w:p>
          <w:p w:rsidR="00837A66" w:rsidRDefault="00837A6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A66" w:rsidRDefault="00837A6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A66" w:rsidRDefault="00837A6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Набавка тонера</w:t>
            </w:r>
          </w:p>
          <w:p w:rsidR="00837A66" w:rsidRDefault="00837A6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ЈРЈН: 30125110</w:t>
            </w:r>
            <w:r>
              <w:rPr>
                <w:lang w:val="bs-Latn-BA"/>
              </w:rPr>
              <w:t>-</w:t>
            </w:r>
            <w:r>
              <w:rPr>
                <w:lang w:val="sr-Cyrl-RS"/>
              </w:rPr>
              <w:t>5</w:t>
            </w:r>
          </w:p>
        </w:tc>
      </w:tr>
      <w:tr w:rsidR="00837A66" w:rsidTr="00837A6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A66" w:rsidRDefault="00837A66">
            <w:pPr>
              <w:jc w:val="both"/>
              <w:rPr>
                <w:lang w:val="sr-Cyrl-RS"/>
              </w:rPr>
            </w:pPr>
          </w:p>
          <w:p w:rsidR="00837A66" w:rsidRDefault="00837A6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A66" w:rsidRDefault="00837A6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A66" w:rsidRDefault="00837A6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Директни споразум</w:t>
            </w:r>
          </w:p>
          <w:p w:rsidR="00837A66" w:rsidRDefault="00837A6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2636-8-1-21/17</w:t>
            </w:r>
          </w:p>
        </w:tc>
      </w:tr>
      <w:tr w:rsidR="00837A66" w:rsidTr="00837A6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A66" w:rsidRDefault="00837A66">
            <w:pPr>
              <w:jc w:val="both"/>
              <w:rPr>
                <w:lang w:val="sr-Cyrl-RS"/>
              </w:rPr>
            </w:pPr>
          </w:p>
          <w:p w:rsidR="00837A66" w:rsidRDefault="00837A6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A66" w:rsidRDefault="00837A6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A66" w:rsidRDefault="00837A6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„Кинг“ доо Добој</w:t>
            </w:r>
          </w:p>
          <w:p w:rsidR="00837A66" w:rsidRDefault="00837A6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ИД број:</w:t>
            </w:r>
          </w:p>
          <w:p w:rsidR="00837A66" w:rsidRDefault="00837A6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4000020650004</w:t>
            </w:r>
          </w:p>
        </w:tc>
      </w:tr>
      <w:tr w:rsidR="00837A66" w:rsidTr="00837A6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A66" w:rsidRDefault="00837A66">
            <w:pPr>
              <w:jc w:val="both"/>
              <w:rPr>
                <w:lang w:val="sr-Cyrl-RS"/>
              </w:rPr>
            </w:pPr>
          </w:p>
          <w:p w:rsidR="00837A66" w:rsidRDefault="00837A6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A66" w:rsidRDefault="00837A6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A66" w:rsidRDefault="00837A6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Вриједност 2 110,17</w:t>
            </w:r>
          </w:p>
          <w:p w:rsidR="00837A66" w:rsidRDefault="00837A6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Рок испоруке 30 дана</w:t>
            </w:r>
          </w:p>
          <w:p w:rsidR="00837A66" w:rsidRDefault="00837A6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Престаје по реaлизцији </w:t>
            </w:r>
          </w:p>
        </w:tc>
      </w:tr>
      <w:tr w:rsidR="00837A66" w:rsidTr="00837A6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A66" w:rsidRDefault="00837A66">
            <w:pPr>
              <w:jc w:val="both"/>
              <w:rPr>
                <w:lang w:val="sr-Cyrl-RS"/>
              </w:rPr>
            </w:pPr>
          </w:p>
          <w:p w:rsidR="00837A66" w:rsidRDefault="00837A6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A66" w:rsidRDefault="00837A6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Оис измјне основних 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A66" w:rsidRDefault="00837A66">
            <w:pPr>
              <w:jc w:val="both"/>
              <w:rPr>
                <w:lang w:val="sr-Cyrl-RS"/>
              </w:rPr>
            </w:pPr>
          </w:p>
          <w:p w:rsidR="00837A66" w:rsidRDefault="00837A6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837A66" w:rsidTr="00837A6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A66" w:rsidRDefault="00837A66">
            <w:pPr>
              <w:jc w:val="both"/>
              <w:rPr>
                <w:lang w:val="sr-Cyrl-RS"/>
              </w:rPr>
            </w:pPr>
          </w:p>
          <w:p w:rsidR="00837A66" w:rsidRDefault="00837A6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A66" w:rsidRDefault="00837A6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A66" w:rsidRDefault="00837A66">
            <w:pPr>
              <w:jc w:val="both"/>
              <w:rPr>
                <w:lang w:val="sr-Cyrl-RS"/>
              </w:rPr>
            </w:pPr>
          </w:p>
          <w:p w:rsidR="00837A66" w:rsidRDefault="00837A6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837A66" w:rsidTr="00837A6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A66" w:rsidRDefault="00837A66">
            <w:pPr>
              <w:jc w:val="both"/>
              <w:rPr>
                <w:lang w:val="sr-Cyrl-RS"/>
              </w:rPr>
            </w:pPr>
          </w:p>
          <w:p w:rsidR="00837A66" w:rsidRDefault="00837A6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A66" w:rsidRDefault="00837A6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A66" w:rsidRDefault="00837A66">
            <w:pPr>
              <w:jc w:val="both"/>
              <w:rPr>
                <w:lang w:val="sr-Cyrl-RS"/>
              </w:rPr>
            </w:pPr>
          </w:p>
          <w:p w:rsidR="00837A66" w:rsidRDefault="00837A66" w:rsidP="00837A6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</w:t>
            </w:r>
            <w:r>
              <w:rPr>
                <w:lang w:val="bs-Latn-BA"/>
              </w:rPr>
              <w:t>2</w:t>
            </w:r>
            <w:r>
              <w:rPr>
                <w:lang w:val="sr-Cyrl-RS"/>
              </w:rPr>
              <w:t>.</w:t>
            </w:r>
            <w:r>
              <w:rPr>
                <w:lang w:val="bs-Latn-BA"/>
              </w:rPr>
              <w:t>09</w:t>
            </w:r>
            <w:r>
              <w:rPr>
                <w:lang w:val="sr-Cyrl-RS"/>
              </w:rPr>
              <w:t>.201</w:t>
            </w:r>
            <w:r>
              <w:rPr>
                <w:lang w:val="bs-Latn-BA"/>
              </w:rPr>
              <w:t>7</w:t>
            </w:r>
            <w:r>
              <w:rPr>
                <w:lang w:val="sr-Cyrl-RS"/>
              </w:rPr>
              <w:t>.г одине</w:t>
            </w:r>
          </w:p>
        </w:tc>
      </w:tr>
      <w:tr w:rsidR="00837A66" w:rsidTr="00837A6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A66" w:rsidRDefault="00837A66">
            <w:pPr>
              <w:jc w:val="both"/>
              <w:rPr>
                <w:lang w:val="sr-Cyrl-RS"/>
              </w:rPr>
            </w:pPr>
          </w:p>
          <w:p w:rsidR="00837A66" w:rsidRDefault="00837A6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A66" w:rsidRDefault="00837A6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потупуне р</w:t>
            </w:r>
            <w:r w:rsidR="0079619D">
              <w:rPr>
                <w:lang w:val="bs-Latn-BA"/>
              </w:rPr>
              <w:t>e</w:t>
            </w:r>
            <w:r>
              <w:rPr>
                <w:lang w:val="sr-Cyrl-RS"/>
              </w:rPr>
              <w:t>ализације и</w:t>
            </w:r>
          </w:p>
          <w:p w:rsidR="00837A66" w:rsidRDefault="00837A6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A66" w:rsidRPr="00DE39E6" w:rsidRDefault="00837A66">
            <w:pPr>
              <w:jc w:val="both"/>
              <w:rPr>
                <w:lang w:val="bs-Latn-BA"/>
              </w:rPr>
            </w:pPr>
            <w:r>
              <w:rPr>
                <w:lang w:val="sr-Cyrl-BA"/>
              </w:rPr>
              <w:t xml:space="preserve">испоручено: </w:t>
            </w:r>
            <w:r w:rsidR="00DE39E6">
              <w:rPr>
                <w:lang w:val="bs-Latn-BA"/>
              </w:rPr>
              <w:t>28.09.2017.</w:t>
            </w:r>
          </w:p>
          <w:p w:rsidR="00837A66" w:rsidRDefault="00837A66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плаћено:  </w:t>
            </w:r>
          </w:p>
        </w:tc>
      </w:tr>
      <w:tr w:rsidR="00837A66" w:rsidTr="00837A6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A66" w:rsidRDefault="00837A66">
            <w:pPr>
              <w:jc w:val="both"/>
              <w:rPr>
                <w:lang w:val="sr-Cyrl-RS"/>
              </w:rPr>
            </w:pPr>
          </w:p>
          <w:p w:rsidR="00837A66" w:rsidRDefault="00837A6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A66" w:rsidRDefault="00837A6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A66" w:rsidRDefault="00837A66">
            <w:pPr>
              <w:jc w:val="both"/>
              <w:rPr>
                <w:lang w:val="sr-Cyrl-RS"/>
              </w:rPr>
            </w:pPr>
          </w:p>
        </w:tc>
      </w:tr>
    </w:tbl>
    <w:p w:rsidR="00837A66" w:rsidRDefault="00837A66" w:rsidP="00837A66">
      <w:pPr>
        <w:jc w:val="both"/>
        <w:rPr>
          <w:lang w:val="sr-Cyrl-RS"/>
        </w:rPr>
      </w:pPr>
    </w:p>
    <w:p w:rsidR="00837A66" w:rsidRDefault="00837A66" w:rsidP="00837A66">
      <w:pPr>
        <w:jc w:val="both"/>
        <w:rPr>
          <w:lang w:val="sr-Cyrl-RS"/>
        </w:rPr>
      </w:pPr>
    </w:p>
    <w:p w:rsidR="00837A66" w:rsidRDefault="00837A66" w:rsidP="00837A66">
      <w:pPr>
        <w:jc w:val="both"/>
        <w:rPr>
          <w:lang w:val="sr-Cyrl-RS"/>
        </w:rPr>
      </w:pPr>
      <w:r>
        <w:rPr>
          <w:lang w:val="sr-Cyrl-RS"/>
        </w:rPr>
        <w:t>Добој, 19.09.2017. године</w:t>
      </w:r>
    </w:p>
    <w:p w:rsidR="00837A66" w:rsidRDefault="00837A66" w:rsidP="00837A66">
      <w:pPr>
        <w:jc w:val="both"/>
        <w:rPr>
          <w:lang w:val="sr-Cyrl-CS"/>
        </w:rPr>
      </w:pPr>
    </w:p>
    <w:p w:rsidR="00837A66" w:rsidRDefault="00837A66" w:rsidP="00837A66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A66"/>
    <w:rsid w:val="002D4758"/>
    <w:rsid w:val="0079619D"/>
    <w:rsid w:val="007F3044"/>
    <w:rsid w:val="00837A66"/>
    <w:rsid w:val="00C51F29"/>
    <w:rsid w:val="00DE3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930436-B94C-46CC-94A6-AE98C40B6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7A66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37A66"/>
    <w:pPr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167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683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2017-11-24T12:19:00Z</dcterms:created>
  <dcterms:modified xsi:type="dcterms:W3CDTF">2017-11-24T12:19:00Z</dcterms:modified>
</cp:coreProperties>
</file>