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276"/>
        <w:gridCol w:w="1417"/>
        <w:gridCol w:w="1701"/>
        <w:gridCol w:w="520"/>
        <w:gridCol w:w="1181"/>
        <w:gridCol w:w="804"/>
        <w:gridCol w:w="1181"/>
        <w:gridCol w:w="1134"/>
        <w:gridCol w:w="1559"/>
        <w:gridCol w:w="1559"/>
      </w:tblGrid>
      <w:tr w:rsidR="00110FF0" w:rsidTr="00113735">
        <w:trPr>
          <w:trHeight w:val="280"/>
        </w:trPr>
        <w:tc>
          <w:tcPr>
            <w:tcW w:w="42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17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417" w:type="dxa"/>
            <w:vAlign w:val="center"/>
          </w:tcPr>
          <w:p w:rsidR="00110FF0" w:rsidRDefault="00110FF0" w:rsidP="000B0E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701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  <w:gridSpan w:val="2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985" w:type="dxa"/>
            <w:gridSpan w:val="2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  <w:vAlign w:val="center"/>
          </w:tcPr>
          <w:p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559" w:type="dxa"/>
            <w:vAlign w:val="center"/>
          </w:tcPr>
          <w:p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Tr="00113735">
        <w:trPr>
          <w:trHeight w:val="1294"/>
        </w:trPr>
        <w:tc>
          <w:tcPr>
            <w:tcW w:w="42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R.b.</w:t>
            </w:r>
          </w:p>
        </w:tc>
        <w:tc>
          <w:tcPr>
            <w:tcW w:w="1417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 Oznaka po JRJN</w:t>
            </w:r>
          </w:p>
        </w:tc>
        <w:tc>
          <w:tcPr>
            <w:tcW w:w="1276" w:type="dxa"/>
            <w:vAlign w:val="center"/>
          </w:tcPr>
          <w:p w:rsidR="00110FF0" w:rsidRPr="00110FF0" w:rsidRDefault="003A2246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Vrsta postupka i b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roj obavještenja o dodjeli ugovora sa Portala javnih nabavki</w:t>
            </w:r>
          </w:p>
        </w:tc>
        <w:tc>
          <w:tcPr>
            <w:tcW w:w="1417" w:type="dxa"/>
            <w:vAlign w:val="center"/>
          </w:tcPr>
          <w:p w:rsidR="00411034" w:rsidRDefault="00110FF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Podaci o dobavljaču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A61D90" w:rsidP="000B0E5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obavljačima u okvirnom sporazumu 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(Naziv, ID broj, mjesto)</w:t>
            </w:r>
          </w:p>
        </w:tc>
        <w:tc>
          <w:tcPr>
            <w:tcW w:w="1701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Osnovni elementi ugovora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/okvirnog sporazuma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  <w:gridSpan w:val="2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izmjene osnovnih elemenata ugovora i datum izmjene</w:t>
            </w:r>
          </w:p>
        </w:tc>
        <w:tc>
          <w:tcPr>
            <w:tcW w:w="1985" w:type="dxa"/>
            <w:gridSpan w:val="2"/>
            <w:vAlign w:val="center"/>
          </w:tcPr>
          <w:p w:rsidR="00110FF0" w:rsidRPr="00110FF0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Ostatak vrijednosti ugovora nakon učinjene izmjene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/ostatak vrijednosti okvirnog sporazuma</w:t>
            </w:r>
          </w:p>
        </w:tc>
        <w:tc>
          <w:tcPr>
            <w:tcW w:w="1134" w:type="dxa"/>
            <w:vAlign w:val="center"/>
          </w:tcPr>
          <w:p w:rsidR="00693673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Datum zaključenja ugovora</w:t>
            </w:r>
            <w:r w:rsidR="00B7655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B76553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</w:t>
            </w:r>
          </w:p>
        </w:tc>
        <w:tc>
          <w:tcPr>
            <w:tcW w:w="1559" w:type="dxa"/>
            <w:vAlign w:val="center"/>
          </w:tcPr>
          <w:p w:rsidR="0092224E" w:rsidRDefault="00110FF0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Datum potpune 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realizacije ugovora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92224E" w:rsidP="009222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 i ukupna utrošena vrijednost</w:t>
            </w:r>
          </w:p>
        </w:tc>
        <w:tc>
          <w:tcPr>
            <w:tcW w:w="1559" w:type="dxa"/>
            <w:vAlign w:val="center"/>
          </w:tcPr>
          <w:p w:rsidR="00110FF0" w:rsidRPr="00110FF0" w:rsidRDefault="00110FF0" w:rsidP="008E02F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Napomena (obrazloženje)</w:t>
            </w:r>
          </w:p>
        </w:tc>
      </w:tr>
      <w:tr w:rsidR="00110FF0" w:rsidTr="00113735">
        <w:trPr>
          <w:trHeight w:val="666"/>
        </w:trPr>
        <w:tc>
          <w:tcPr>
            <w:tcW w:w="421" w:type="dxa"/>
            <w:vMerge w:val="restart"/>
            <w:vAlign w:val="center"/>
          </w:tcPr>
          <w:p w:rsidR="00110FF0" w:rsidRPr="00110FF0" w:rsidRDefault="00110FF0" w:rsidP="00821A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10FF0" w:rsidRPr="00110FF0" w:rsidRDefault="00110FF0" w:rsidP="00821A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417" w:type="dxa"/>
            <w:vMerge w:val="restart"/>
            <w:vAlign w:val="center"/>
          </w:tcPr>
          <w:p w:rsidR="00110FF0" w:rsidRDefault="00922DD3" w:rsidP="008E02FA">
            <w:r>
              <w:t xml:space="preserve">22800000-8, </w:t>
            </w:r>
          </w:p>
          <w:p w:rsidR="00922DD3" w:rsidRPr="00821A48" w:rsidRDefault="00922DD3" w:rsidP="008E02FA"/>
        </w:tc>
        <w:tc>
          <w:tcPr>
            <w:tcW w:w="1276" w:type="dxa"/>
            <w:vMerge w:val="restart"/>
            <w:vAlign w:val="center"/>
          </w:tcPr>
          <w:p w:rsidR="00922DD3" w:rsidRDefault="00922DD3" w:rsidP="00516F9B">
            <w:r>
              <w:t>Konkurentski zahtijev,</w:t>
            </w:r>
            <w:r w:rsidR="007E47F7">
              <w:t>-javna nabavk</w:t>
            </w:r>
            <w:r w:rsidR="00F932F4">
              <w:t>u CMS OMOTA i CMS brojeva</w:t>
            </w:r>
            <w:r w:rsidR="007E47F7">
              <w:t xml:space="preserve"> </w:t>
            </w:r>
            <w:r>
              <w:t xml:space="preserve"> </w:t>
            </w:r>
          </w:p>
          <w:p w:rsidR="00516F9B" w:rsidRPr="00821A48" w:rsidRDefault="00374637" w:rsidP="00516F9B">
            <w:r>
              <w:t>5749-7-1-1/17</w:t>
            </w:r>
          </w:p>
        </w:tc>
        <w:tc>
          <w:tcPr>
            <w:tcW w:w="1417" w:type="dxa"/>
            <w:vMerge w:val="restart"/>
            <w:vAlign w:val="center"/>
          </w:tcPr>
          <w:p w:rsidR="00374637" w:rsidRDefault="006B4BEA" w:rsidP="00374637">
            <w:pPr>
              <w:jc w:val="center"/>
            </w:pPr>
            <w:r>
              <w:t>"</w:t>
            </w:r>
            <w:r w:rsidR="00374637">
              <w:t>PlanPlus</w:t>
            </w:r>
            <w:r>
              <w:t>"</w:t>
            </w:r>
          </w:p>
          <w:p w:rsidR="00110FF0" w:rsidRPr="00821A48" w:rsidRDefault="00374637" w:rsidP="00374637">
            <w:pPr>
              <w:jc w:val="center"/>
            </w:pPr>
            <w:r>
              <w:t>Zenica</w:t>
            </w:r>
            <w:r w:rsidR="006B4BEA">
              <w:t>, 4</w:t>
            </w:r>
            <w:r>
              <w:t>227372790007</w:t>
            </w:r>
          </w:p>
        </w:tc>
        <w:tc>
          <w:tcPr>
            <w:tcW w:w="1701" w:type="dxa"/>
            <w:vMerge w:val="restart"/>
            <w:vAlign w:val="center"/>
          </w:tcPr>
          <w:p w:rsidR="00110FF0" w:rsidRPr="00821A48" w:rsidRDefault="005B35D6" w:rsidP="00266700">
            <w:r>
              <w:t xml:space="preserve">vrijednost </w:t>
            </w:r>
            <w:r w:rsidR="00374637">
              <w:t>1.220,00</w:t>
            </w:r>
            <w:r>
              <w:t xml:space="preserve"> KM</w:t>
            </w:r>
            <w:r w:rsidR="000B0E54">
              <w:t xml:space="preserve"> </w:t>
            </w:r>
            <w:r>
              <w:t xml:space="preserve">(bez PDV), period trajanja od </w:t>
            </w:r>
            <w:r w:rsidR="00374637">
              <w:t>01.03.2017. godine do 01.03.2018</w:t>
            </w:r>
            <w:r>
              <w:t>.</w:t>
            </w:r>
            <w:r w:rsidR="000B0E54">
              <w:t xml:space="preserve"> </w:t>
            </w:r>
            <w:r>
              <w:t xml:space="preserve">godine, rok plaćanja </w:t>
            </w:r>
            <w:r w:rsidR="00266700">
              <w:t>30</w:t>
            </w:r>
            <w:r>
              <w:t xml:space="preserve"> dan</w:t>
            </w:r>
            <w:r w:rsidR="00266700">
              <w:t>a</w:t>
            </w:r>
            <w:r>
              <w:t xml:space="preserve"> od isporuke, </w:t>
            </w:r>
          </w:p>
        </w:tc>
        <w:tc>
          <w:tcPr>
            <w:tcW w:w="520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10FF0" w:rsidRPr="00821A48" w:rsidRDefault="00266700" w:rsidP="008E02FA">
            <w:r>
              <w:t>01.03.2017</w:t>
            </w:r>
          </w:p>
        </w:tc>
        <w:tc>
          <w:tcPr>
            <w:tcW w:w="1559" w:type="dxa"/>
            <w:vMerge w:val="restart"/>
            <w:vAlign w:val="center"/>
          </w:tcPr>
          <w:p w:rsidR="00110FF0" w:rsidRPr="00821A48" w:rsidRDefault="00266700" w:rsidP="008E02FA">
            <w:r>
              <w:t>Narudžba u toku</w:t>
            </w:r>
          </w:p>
        </w:tc>
        <w:tc>
          <w:tcPr>
            <w:tcW w:w="1559" w:type="dxa"/>
            <w:vMerge w:val="restart"/>
            <w:vAlign w:val="center"/>
          </w:tcPr>
          <w:p w:rsidR="00110FF0" w:rsidRPr="00821A48" w:rsidRDefault="00110FF0" w:rsidP="008E02FA"/>
        </w:tc>
      </w:tr>
      <w:tr w:rsidR="00110FF0" w:rsidTr="00113735">
        <w:trPr>
          <w:trHeight w:val="1264"/>
        </w:trPr>
        <w:tc>
          <w:tcPr>
            <w:tcW w:w="421" w:type="dxa"/>
            <w:vMerge/>
            <w:vAlign w:val="center"/>
          </w:tcPr>
          <w:p w:rsidR="00110FF0" w:rsidRPr="00110FF0" w:rsidRDefault="00110FF0" w:rsidP="00821A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110FF0" w:rsidRPr="00821A48" w:rsidRDefault="00110FF0" w:rsidP="008E02FA"/>
        </w:tc>
        <w:tc>
          <w:tcPr>
            <w:tcW w:w="1276" w:type="dxa"/>
            <w:vMerge/>
            <w:vAlign w:val="center"/>
          </w:tcPr>
          <w:p w:rsidR="00110FF0" w:rsidRPr="00821A48" w:rsidRDefault="00110FF0" w:rsidP="008E02FA"/>
        </w:tc>
        <w:tc>
          <w:tcPr>
            <w:tcW w:w="1417" w:type="dxa"/>
            <w:vMerge/>
            <w:vAlign w:val="center"/>
          </w:tcPr>
          <w:p w:rsidR="00110FF0" w:rsidRPr="00821A48" w:rsidRDefault="00110FF0" w:rsidP="000B0E54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110FF0" w:rsidRPr="00821A48" w:rsidRDefault="00110FF0" w:rsidP="008E02FA"/>
        </w:tc>
        <w:tc>
          <w:tcPr>
            <w:tcW w:w="520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110FF0" w:rsidRPr="00821A48" w:rsidRDefault="00110FF0" w:rsidP="008E02FA"/>
        </w:tc>
        <w:tc>
          <w:tcPr>
            <w:tcW w:w="1559" w:type="dxa"/>
            <w:vMerge/>
            <w:vAlign w:val="center"/>
          </w:tcPr>
          <w:p w:rsidR="00110FF0" w:rsidRPr="00821A48" w:rsidRDefault="00110FF0" w:rsidP="008E02FA"/>
        </w:tc>
        <w:tc>
          <w:tcPr>
            <w:tcW w:w="1559" w:type="dxa"/>
            <w:vMerge/>
            <w:vAlign w:val="center"/>
          </w:tcPr>
          <w:p w:rsidR="00110FF0" w:rsidRPr="00821A48" w:rsidRDefault="00110FF0" w:rsidP="008E02FA"/>
        </w:tc>
      </w:tr>
      <w:tr w:rsidR="00110FF0" w:rsidTr="00113735">
        <w:trPr>
          <w:trHeight w:val="238"/>
        </w:trPr>
        <w:tc>
          <w:tcPr>
            <w:tcW w:w="421" w:type="dxa"/>
            <w:vMerge/>
            <w:vAlign w:val="center"/>
          </w:tcPr>
          <w:p w:rsidR="00110FF0" w:rsidRPr="00110FF0" w:rsidRDefault="00110FF0" w:rsidP="00821A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110FF0" w:rsidRPr="00821A48" w:rsidRDefault="00110FF0" w:rsidP="008E02FA"/>
        </w:tc>
        <w:tc>
          <w:tcPr>
            <w:tcW w:w="1276" w:type="dxa"/>
            <w:vMerge/>
            <w:vAlign w:val="center"/>
          </w:tcPr>
          <w:p w:rsidR="00110FF0" w:rsidRPr="00821A48" w:rsidRDefault="00110FF0" w:rsidP="008E02FA"/>
        </w:tc>
        <w:tc>
          <w:tcPr>
            <w:tcW w:w="1417" w:type="dxa"/>
            <w:vMerge/>
            <w:vAlign w:val="center"/>
          </w:tcPr>
          <w:p w:rsidR="00110FF0" w:rsidRPr="00821A48" w:rsidRDefault="00110FF0" w:rsidP="000B0E54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110FF0" w:rsidRPr="00821A48" w:rsidRDefault="00110FF0" w:rsidP="008E02FA"/>
        </w:tc>
        <w:tc>
          <w:tcPr>
            <w:tcW w:w="520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vAlign w:val="center"/>
          </w:tcPr>
          <w:p w:rsidR="00110FF0" w:rsidRPr="00110FF0" w:rsidRDefault="00110FF0" w:rsidP="008E02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110FF0" w:rsidRPr="00821A48" w:rsidRDefault="00110FF0" w:rsidP="008E02FA"/>
        </w:tc>
        <w:tc>
          <w:tcPr>
            <w:tcW w:w="1559" w:type="dxa"/>
            <w:vMerge/>
            <w:vAlign w:val="center"/>
          </w:tcPr>
          <w:p w:rsidR="00110FF0" w:rsidRPr="00821A48" w:rsidRDefault="00110FF0" w:rsidP="008E02FA"/>
        </w:tc>
        <w:tc>
          <w:tcPr>
            <w:tcW w:w="1559" w:type="dxa"/>
            <w:vMerge/>
            <w:vAlign w:val="center"/>
          </w:tcPr>
          <w:p w:rsidR="00110FF0" w:rsidRPr="00821A48" w:rsidRDefault="00110FF0" w:rsidP="008E02FA"/>
        </w:tc>
      </w:tr>
      <w:tr w:rsidR="00110FF0" w:rsidTr="00113735">
        <w:trPr>
          <w:trHeight w:val="710"/>
        </w:trPr>
        <w:tc>
          <w:tcPr>
            <w:tcW w:w="421" w:type="dxa"/>
            <w:vAlign w:val="center"/>
          </w:tcPr>
          <w:p w:rsidR="00110FF0" w:rsidRPr="00110FF0" w:rsidRDefault="00110FF0" w:rsidP="00821A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10FF0" w:rsidRPr="00110FF0" w:rsidRDefault="0090612C" w:rsidP="00821A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110FF0"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110FF0" w:rsidRPr="00821A48" w:rsidRDefault="007178A6" w:rsidP="007178A6">
            <w:r>
              <w:t>03413000-8</w:t>
            </w:r>
          </w:p>
        </w:tc>
        <w:tc>
          <w:tcPr>
            <w:tcW w:w="1276" w:type="dxa"/>
            <w:vAlign w:val="center"/>
          </w:tcPr>
          <w:p w:rsidR="00FD752A" w:rsidRPr="00821A48" w:rsidRDefault="0030116E" w:rsidP="008E02FA">
            <w:r>
              <w:t>Konkurentski zahtjev za nabavku drva,5749-7-1/17</w:t>
            </w:r>
          </w:p>
        </w:tc>
        <w:tc>
          <w:tcPr>
            <w:tcW w:w="1417" w:type="dxa"/>
            <w:vAlign w:val="center"/>
          </w:tcPr>
          <w:p w:rsidR="00110FF0" w:rsidRPr="00821A48" w:rsidRDefault="007178A6" w:rsidP="007178A6">
            <w:pPr>
              <w:jc w:val="center"/>
            </w:pPr>
            <w:r>
              <w:t>DOO</w:t>
            </w:r>
            <w:r w:rsidR="006B4BEA">
              <w:t xml:space="preserve"> "</w:t>
            </w:r>
            <w:r>
              <w:t>Harmeli</w:t>
            </w:r>
            <w:r w:rsidR="006B4BEA">
              <w:t>"Ba</w:t>
            </w:r>
            <w:r>
              <w:t>novići</w:t>
            </w:r>
            <w:r w:rsidR="006B4BEA">
              <w:t>4403395230001</w:t>
            </w:r>
          </w:p>
        </w:tc>
        <w:tc>
          <w:tcPr>
            <w:tcW w:w="1701" w:type="dxa"/>
            <w:vAlign w:val="center"/>
          </w:tcPr>
          <w:p w:rsidR="00110FF0" w:rsidRPr="00821A48" w:rsidRDefault="006B4BEA" w:rsidP="00472ED6">
            <w:r>
              <w:t xml:space="preserve">vrijednost </w:t>
            </w:r>
            <w:r w:rsidR="007178A6">
              <w:t>4.250,00</w:t>
            </w:r>
            <w:r>
              <w:t xml:space="preserve"> KM, (bezPDV),</w:t>
            </w:r>
            <w:r w:rsidR="007178A6">
              <w:t>isporuk</w:t>
            </w:r>
            <w:r w:rsidR="00472ED6">
              <w:t>a</w:t>
            </w:r>
            <w:r w:rsidR="007178A6">
              <w:t>01.09.2017</w:t>
            </w:r>
            <w:r>
              <w:t xml:space="preserve">,  </w:t>
            </w:r>
          </w:p>
        </w:tc>
        <w:tc>
          <w:tcPr>
            <w:tcW w:w="1701" w:type="dxa"/>
            <w:gridSpan w:val="2"/>
            <w:vAlign w:val="center"/>
          </w:tcPr>
          <w:p w:rsidR="00110FF0" w:rsidRPr="00821A48" w:rsidRDefault="00110FF0" w:rsidP="008E02FA"/>
        </w:tc>
        <w:tc>
          <w:tcPr>
            <w:tcW w:w="1985" w:type="dxa"/>
            <w:gridSpan w:val="2"/>
            <w:vAlign w:val="center"/>
          </w:tcPr>
          <w:p w:rsidR="00110FF0" w:rsidRPr="00821A48" w:rsidRDefault="00110FF0" w:rsidP="008E02FA"/>
        </w:tc>
        <w:tc>
          <w:tcPr>
            <w:tcW w:w="1134" w:type="dxa"/>
            <w:vAlign w:val="center"/>
          </w:tcPr>
          <w:p w:rsidR="00110FF0" w:rsidRPr="00821A48" w:rsidRDefault="007178A6" w:rsidP="008E02FA">
            <w:r>
              <w:t>01.09.2017</w:t>
            </w:r>
          </w:p>
        </w:tc>
        <w:tc>
          <w:tcPr>
            <w:tcW w:w="1559" w:type="dxa"/>
            <w:vAlign w:val="center"/>
          </w:tcPr>
          <w:p w:rsidR="00110FF0" w:rsidRPr="00821A48" w:rsidRDefault="000447A3" w:rsidP="008E02FA">
            <w:r>
              <w:t>R</w:t>
            </w:r>
            <w:r w:rsidR="00113735">
              <w:t>ealizovan</w:t>
            </w:r>
            <w:r>
              <w:t xml:space="preserve"> </w:t>
            </w:r>
            <w:r w:rsidR="00B406BF">
              <w:t>u cjelosti</w:t>
            </w:r>
          </w:p>
        </w:tc>
        <w:tc>
          <w:tcPr>
            <w:tcW w:w="1559" w:type="dxa"/>
            <w:vAlign w:val="center"/>
          </w:tcPr>
          <w:p w:rsidR="00110FF0" w:rsidRPr="00821A48" w:rsidRDefault="00110FF0" w:rsidP="008E02FA"/>
        </w:tc>
      </w:tr>
      <w:tr w:rsidR="00472ED6" w:rsidTr="00113735">
        <w:trPr>
          <w:trHeight w:val="691"/>
        </w:trPr>
        <w:tc>
          <w:tcPr>
            <w:tcW w:w="421" w:type="dxa"/>
            <w:vAlign w:val="center"/>
          </w:tcPr>
          <w:p w:rsidR="00472ED6" w:rsidRPr="00110FF0" w:rsidRDefault="00472ED6" w:rsidP="00472E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72ED6" w:rsidRPr="00110FF0" w:rsidRDefault="0090612C" w:rsidP="00472E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472ED6" w:rsidRPr="00110FF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472ED6" w:rsidRPr="00821A48" w:rsidRDefault="00472ED6" w:rsidP="00472ED6">
            <w:r>
              <w:t>30199710-1</w:t>
            </w:r>
          </w:p>
        </w:tc>
        <w:tc>
          <w:tcPr>
            <w:tcW w:w="1276" w:type="dxa"/>
            <w:vAlign w:val="center"/>
          </w:tcPr>
          <w:p w:rsidR="00472ED6" w:rsidRPr="00821A48" w:rsidRDefault="00472ED6" w:rsidP="00472ED6">
            <w:r>
              <w:t xml:space="preserve">Direktni sporazum –rezervisani ugovor u </w:t>
            </w:r>
            <w:r>
              <w:lastRenderedPageBreak/>
              <w:t xml:space="preserve">skladu sa čl.9.ZJN </w:t>
            </w:r>
          </w:p>
        </w:tc>
        <w:tc>
          <w:tcPr>
            <w:tcW w:w="1417" w:type="dxa"/>
            <w:vAlign w:val="center"/>
          </w:tcPr>
          <w:p w:rsidR="00472ED6" w:rsidRPr="00821A48" w:rsidRDefault="00472ED6" w:rsidP="00472ED6">
            <w:pPr>
              <w:jc w:val="center"/>
            </w:pPr>
            <w:r>
              <w:lastRenderedPageBreak/>
              <w:t xml:space="preserve">„Centar za profesionalnu rehabilitaciju i </w:t>
            </w:r>
            <w:r>
              <w:lastRenderedPageBreak/>
              <w:t>zapošljavanje invalida“ Banja Luka</w:t>
            </w:r>
          </w:p>
        </w:tc>
        <w:tc>
          <w:tcPr>
            <w:tcW w:w="1701" w:type="dxa"/>
            <w:vAlign w:val="center"/>
          </w:tcPr>
          <w:p w:rsidR="00472ED6" w:rsidRPr="00821A48" w:rsidRDefault="00472ED6" w:rsidP="00B406BF">
            <w:r>
              <w:lastRenderedPageBreak/>
              <w:t xml:space="preserve">vrijednost 2.000,00 bez PDV ugovor se zaključuje </w:t>
            </w:r>
            <w:r w:rsidR="00B406BF">
              <w:t xml:space="preserve">do </w:t>
            </w:r>
            <w:r w:rsidR="00B406BF">
              <w:lastRenderedPageBreak/>
              <w:t>isteka zaliha CMS  koverata</w:t>
            </w:r>
          </w:p>
        </w:tc>
        <w:tc>
          <w:tcPr>
            <w:tcW w:w="1701" w:type="dxa"/>
            <w:gridSpan w:val="2"/>
            <w:vAlign w:val="center"/>
          </w:tcPr>
          <w:p w:rsidR="00472ED6" w:rsidRPr="00821A48" w:rsidRDefault="00472ED6" w:rsidP="00472ED6"/>
        </w:tc>
        <w:tc>
          <w:tcPr>
            <w:tcW w:w="1985" w:type="dxa"/>
            <w:gridSpan w:val="2"/>
            <w:vAlign w:val="center"/>
          </w:tcPr>
          <w:p w:rsidR="00472ED6" w:rsidRPr="00821A48" w:rsidRDefault="00472ED6" w:rsidP="00472ED6"/>
        </w:tc>
        <w:tc>
          <w:tcPr>
            <w:tcW w:w="1134" w:type="dxa"/>
            <w:vAlign w:val="center"/>
          </w:tcPr>
          <w:p w:rsidR="00472ED6" w:rsidRPr="00821A48" w:rsidRDefault="00B406BF" w:rsidP="00472ED6">
            <w:r>
              <w:t>02.02.2017</w:t>
            </w:r>
          </w:p>
        </w:tc>
        <w:tc>
          <w:tcPr>
            <w:tcW w:w="1559" w:type="dxa"/>
            <w:vAlign w:val="center"/>
          </w:tcPr>
          <w:p w:rsidR="00472ED6" w:rsidRPr="00821A48" w:rsidRDefault="00B406BF" w:rsidP="00472ED6">
            <w:r>
              <w:t>Realizovan u cjelosti</w:t>
            </w:r>
          </w:p>
        </w:tc>
        <w:tc>
          <w:tcPr>
            <w:tcW w:w="1559" w:type="dxa"/>
            <w:vAlign w:val="center"/>
          </w:tcPr>
          <w:p w:rsidR="00472ED6" w:rsidRPr="00821A48" w:rsidRDefault="00B406BF" w:rsidP="00BF5181">
            <w:r>
              <w:t>N</w:t>
            </w:r>
            <w:r w:rsidR="00472ED6">
              <w:t>a</w:t>
            </w:r>
            <w:r>
              <w:t>b</w:t>
            </w:r>
            <w:r w:rsidR="00BF5181">
              <w:t>.</w:t>
            </w:r>
            <w:r w:rsidR="00472ED6">
              <w:t xml:space="preserve"> u skladu sa obav</w:t>
            </w:r>
            <w:r w:rsidR="00BF5181">
              <w:t>.</w:t>
            </w:r>
            <w:r w:rsidR="00472ED6">
              <w:t xml:space="preserve"> po čl. 51. Zakona o profeio</w:t>
            </w:r>
            <w:r w:rsidR="00BF5181">
              <w:t>. rehab.</w:t>
            </w:r>
            <w:r w:rsidR="00472ED6">
              <w:t xml:space="preserve"> ospo</w:t>
            </w:r>
            <w:r w:rsidR="00BF5181">
              <w:t>.</w:t>
            </w:r>
            <w:r w:rsidR="00472ED6">
              <w:t xml:space="preserve"> i zapoš</w:t>
            </w:r>
            <w:r w:rsidR="00BF5181">
              <w:t>.</w:t>
            </w:r>
            <w:r w:rsidR="00472ED6">
              <w:t xml:space="preserve"> </w:t>
            </w:r>
            <w:r w:rsidR="00472ED6">
              <w:lastRenderedPageBreak/>
              <w:t xml:space="preserve">invalida(SG RS broj 37/12) i čl. 9 Zakona o javnim nabavkama (SG BiH broj 38/14) </w:t>
            </w:r>
          </w:p>
        </w:tc>
      </w:tr>
      <w:tr w:rsidR="00472ED6" w:rsidTr="00113735">
        <w:trPr>
          <w:trHeight w:val="691"/>
        </w:trPr>
        <w:tc>
          <w:tcPr>
            <w:tcW w:w="421" w:type="dxa"/>
            <w:vAlign w:val="center"/>
          </w:tcPr>
          <w:p w:rsidR="00472ED6" w:rsidRDefault="00472ED6" w:rsidP="00472E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72ED6" w:rsidRPr="00110FF0" w:rsidRDefault="0090612C" w:rsidP="00472E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472ED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472ED6" w:rsidRPr="00821A48" w:rsidRDefault="00472ED6" w:rsidP="00472ED6">
            <w:r>
              <w:t xml:space="preserve">09100000-0, 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1276" w:type="dxa"/>
            <w:vAlign w:val="center"/>
          </w:tcPr>
          <w:p w:rsidR="00472ED6" w:rsidRDefault="00005909" w:rsidP="00472ED6">
            <w:r>
              <w:t>Konkurentski zahtjev</w:t>
            </w:r>
            <w:r w:rsidR="00472ED6">
              <w:t xml:space="preserve">–nabavka goriva za službena vozila suda </w:t>
            </w:r>
          </w:p>
          <w:p w:rsidR="00472ED6" w:rsidRPr="00821A48" w:rsidRDefault="00005909" w:rsidP="00005909">
            <w:r>
              <w:t>5749-7-1-2/17</w:t>
            </w:r>
          </w:p>
        </w:tc>
        <w:tc>
          <w:tcPr>
            <w:tcW w:w="1417" w:type="dxa"/>
            <w:vAlign w:val="center"/>
          </w:tcPr>
          <w:p w:rsidR="00472ED6" w:rsidRDefault="00472ED6" w:rsidP="00472ED6">
            <w:pPr>
              <w:jc w:val="center"/>
            </w:pPr>
            <w:r>
              <w:t>"</w:t>
            </w:r>
            <w:r w:rsidR="00005909">
              <w:t>Bor</w:t>
            </w:r>
            <w:r>
              <w:t xml:space="preserve"> Petrol" </w:t>
            </w:r>
            <w:r w:rsidR="00005909">
              <w:t>doo Kotor Varoš</w:t>
            </w:r>
            <w:r>
              <w:t xml:space="preserve"> ,</w:t>
            </w:r>
          </w:p>
          <w:p w:rsidR="00472ED6" w:rsidRPr="00821A48" w:rsidRDefault="00472ED6" w:rsidP="00005909">
            <w:pPr>
              <w:jc w:val="center"/>
            </w:pPr>
            <w:r>
              <w:t>440</w:t>
            </w:r>
            <w:r w:rsidR="00005909">
              <w:t>2104400006</w:t>
            </w:r>
            <w:r>
              <w:t>,</w:t>
            </w:r>
          </w:p>
        </w:tc>
        <w:tc>
          <w:tcPr>
            <w:tcW w:w="1701" w:type="dxa"/>
            <w:vAlign w:val="center"/>
          </w:tcPr>
          <w:p w:rsidR="00472ED6" w:rsidRPr="00821A48" w:rsidRDefault="00005909" w:rsidP="001032AF">
            <w:r>
              <w:t>Cijena 1 litra 1,42 KM bez PDV, ugovor traje od 01.03.2017-01.03.2018.g.</w:t>
            </w:r>
            <w:r w:rsidR="00472ED6">
              <w:t xml:space="preserve">, </w:t>
            </w:r>
            <w:r w:rsidR="007B69E5">
              <w:t xml:space="preserve"> vrijednost ugovora</w:t>
            </w:r>
            <w:r w:rsidR="00472ED6">
              <w:t xml:space="preserve"> </w:t>
            </w:r>
            <w:r>
              <w:t xml:space="preserve">do 20.10.2017. godine </w:t>
            </w:r>
            <w:r w:rsidR="00472ED6">
              <w:t>je bila</w:t>
            </w:r>
            <w:r w:rsidR="007B69E5">
              <w:t xml:space="preserve"> uključujući i depozitni račun osnovnog suda</w:t>
            </w:r>
            <w:r w:rsidR="00472ED6">
              <w:t xml:space="preserve"> </w:t>
            </w:r>
            <w:r w:rsidR="001032AF">
              <w:t>2.725,00</w:t>
            </w:r>
            <w:r w:rsidR="00472ED6">
              <w:t xml:space="preserve"> KM (bez PDV) </w:t>
            </w:r>
          </w:p>
        </w:tc>
        <w:tc>
          <w:tcPr>
            <w:tcW w:w="1701" w:type="dxa"/>
            <w:gridSpan w:val="2"/>
            <w:vAlign w:val="center"/>
          </w:tcPr>
          <w:p w:rsidR="00472ED6" w:rsidRPr="00821A48" w:rsidRDefault="00472ED6" w:rsidP="00472ED6"/>
        </w:tc>
        <w:tc>
          <w:tcPr>
            <w:tcW w:w="1985" w:type="dxa"/>
            <w:gridSpan w:val="2"/>
            <w:vAlign w:val="center"/>
          </w:tcPr>
          <w:p w:rsidR="00472ED6" w:rsidRPr="00821A48" w:rsidRDefault="00472ED6" w:rsidP="00472ED6"/>
        </w:tc>
        <w:tc>
          <w:tcPr>
            <w:tcW w:w="1134" w:type="dxa"/>
            <w:vAlign w:val="center"/>
          </w:tcPr>
          <w:p w:rsidR="00472ED6" w:rsidRPr="00821A48" w:rsidRDefault="007B69E5" w:rsidP="007B69E5">
            <w:r>
              <w:t>01</w:t>
            </w:r>
            <w:r w:rsidR="00472ED6">
              <w:t>.03.201</w:t>
            </w:r>
            <w:r>
              <w:t>7</w:t>
            </w:r>
            <w:r w:rsidR="00472ED6">
              <w:t xml:space="preserve">.godine </w:t>
            </w:r>
          </w:p>
        </w:tc>
        <w:tc>
          <w:tcPr>
            <w:tcW w:w="1559" w:type="dxa"/>
            <w:vAlign w:val="center"/>
          </w:tcPr>
          <w:p w:rsidR="00472ED6" w:rsidRPr="00821A48" w:rsidRDefault="00472ED6" w:rsidP="007B69E5">
            <w:r>
              <w:t>Realiz</w:t>
            </w:r>
            <w:r w:rsidR="007B69E5">
              <w:t>acija u toku</w:t>
            </w:r>
          </w:p>
        </w:tc>
        <w:tc>
          <w:tcPr>
            <w:tcW w:w="1559" w:type="dxa"/>
            <w:vAlign w:val="center"/>
          </w:tcPr>
          <w:p w:rsidR="00472ED6" w:rsidRDefault="00472ED6" w:rsidP="00472ED6"/>
          <w:p w:rsidR="00472ED6" w:rsidRDefault="00472ED6" w:rsidP="00472ED6"/>
          <w:p w:rsidR="00472ED6" w:rsidRDefault="00472ED6" w:rsidP="00472ED6"/>
          <w:p w:rsidR="00472ED6" w:rsidRDefault="00472ED6" w:rsidP="00472ED6"/>
          <w:p w:rsidR="00472ED6" w:rsidRDefault="00472ED6" w:rsidP="00472ED6"/>
          <w:p w:rsidR="00472ED6" w:rsidRPr="00821A48" w:rsidRDefault="00472ED6" w:rsidP="00472ED6"/>
        </w:tc>
      </w:tr>
      <w:tr w:rsidR="00472ED6" w:rsidTr="00113735">
        <w:trPr>
          <w:trHeight w:val="691"/>
        </w:trPr>
        <w:tc>
          <w:tcPr>
            <w:tcW w:w="421" w:type="dxa"/>
            <w:vAlign w:val="center"/>
          </w:tcPr>
          <w:p w:rsidR="00472ED6" w:rsidRDefault="0090612C" w:rsidP="00472E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472E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417" w:type="dxa"/>
            <w:vAlign w:val="center"/>
          </w:tcPr>
          <w:p w:rsidR="00472ED6" w:rsidRDefault="007B69E5" w:rsidP="007B69E5">
            <w:r>
              <w:t>22800000-8</w:t>
            </w:r>
            <w:r w:rsidR="00472ED6">
              <w:t>7</w:t>
            </w:r>
          </w:p>
        </w:tc>
        <w:tc>
          <w:tcPr>
            <w:tcW w:w="1276" w:type="dxa"/>
            <w:vAlign w:val="center"/>
          </w:tcPr>
          <w:p w:rsidR="00472ED6" w:rsidRDefault="007B69E5" w:rsidP="004070AF">
            <w:r>
              <w:t>Konkurentski zahtjev</w:t>
            </w:r>
            <w:r w:rsidR="00472ED6">
              <w:t xml:space="preserve">.nabavka </w:t>
            </w:r>
            <w:r w:rsidR="004070AF">
              <w:t>kancelarijskog materijala 5749-7-1-3/17</w:t>
            </w:r>
          </w:p>
        </w:tc>
        <w:tc>
          <w:tcPr>
            <w:tcW w:w="1417" w:type="dxa"/>
            <w:vAlign w:val="center"/>
          </w:tcPr>
          <w:p w:rsidR="00472ED6" w:rsidRDefault="00472ED6" w:rsidP="00472ED6">
            <w:pPr>
              <w:jc w:val="center"/>
            </w:pPr>
            <w:r>
              <w:t>"</w:t>
            </w:r>
            <w:r w:rsidR="004070AF">
              <w:t>Primaprom</w:t>
            </w:r>
            <w:r>
              <w:t xml:space="preserve">" </w:t>
            </w:r>
            <w:r w:rsidR="004070AF">
              <w:t>doo Banja Luka,</w:t>
            </w:r>
          </w:p>
          <w:p w:rsidR="00472ED6" w:rsidRDefault="00472ED6" w:rsidP="004070AF">
            <w:pPr>
              <w:jc w:val="center"/>
            </w:pPr>
            <w:r>
              <w:t>4</w:t>
            </w:r>
            <w:r w:rsidR="004070AF">
              <w:t>400938000002</w:t>
            </w:r>
          </w:p>
          <w:p w:rsidR="00E116FA" w:rsidRDefault="00E116FA" w:rsidP="004070AF">
            <w:pPr>
              <w:jc w:val="center"/>
            </w:pPr>
          </w:p>
          <w:p w:rsidR="00E116FA" w:rsidRDefault="00E116FA" w:rsidP="004070AF">
            <w:pPr>
              <w:jc w:val="center"/>
            </w:pPr>
          </w:p>
        </w:tc>
        <w:tc>
          <w:tcPr>
            <w:tcW w:w="1701" w:type="dxa"/>
            <w:vAlign w:val="center"/>
          </w:tcPr>
          <w:p w:rsidR="00472ED6" w:rsidRDefault="00472ED6" w:rsidP="004070AF">
            <w:r>
              <w:t xml:space="preserve">vrijednost, </w:t>
            </w:r>
            <w:r w:rsidR="004070AF">
              <w:t>2.073</w:t>
            </w:r>
            <w:r>
              <w:t xml:space="preserve">,00KM (bez PDV) rok trajanja </w:t>
            </w:r>
            <w:r w:rsidR="004070AF">
              <w:t>01.03.2017. godine do 01.03.2018</w:t>
            </w:r>
            <w:r>
              <w:t xml:space="preserve">.godine </w:t>
            </w:r>
          </w:p>
        </w:tc>
        <w:tc>
          <w:tcPr>
            <w:tcW w:w="1701" w:type="dxa"/>
            <w:gridSpan w:val="2"/>
            <w:vAlign w:val="center"/>
          </w:tcPr>
          <w:p w:rsidR="00472ED6" w:rsidRPr="00821A48" w:rsidRDefault="00472ED6" w:rsidP="00472ED6"/>
        </w:tc>
        <w:tc>
          <w:tcPr>
            <w:tcW w:w="1985" w:type="dxa"/>
            <w:gridSpan w:val="2"/>
            <w:vAlign w:val="center"/>
          </w:tcPr>
          <w:p w:rsidR="00472ED6" w:rsidRPr="00821A48" w:rsidRDefault="00472ED6" w:rsidP="00472ED6"/>
        </w:tc>
        <w:tc>
          <w:tcPr>
            <w:tcW w:w="1134" w:type="dxa"/>
            <w:vAlign w:val="center"/>
          </w:tcPr>
          <w:p w:rsidR="00472ED6" w:rsidRDefault="004070AF" w:rsidP="00472ED6">
            <w:r>
              <w:t>25.05.2017. godine</w:t>
            </w:r>
          </w:p>
        </w:tc>
        <w:tc>
          <w:tcPr>
            <w:tcW w:w="1559" w:type="dxa"/>
            <w:vAlign w:val="center"/>
          </w:tcPr>
          <w:p w:rsidR="00472ED6" w:rsidRPr="00821A48" w:rsidRDefault="004070AF" w:rsidP="004070AF">
            <w:r>
              <w:t>U toku</w:t>
            </w:r>
            <w:r w:rsidR="00472ED6">
              <w:t xml:space="preserve"> </w:t>
            </w:r>
          </w:p>
        </w:tc>
        <w:tc>
          <w:tcPr>
            <w:tcW w:w="1559" w:type="dxa"/>
            <w:vAlign w:val="center"/>
          </w:tcPr>
          <w:p w:rsidR="00472ED6" w:rsidRDefault="00472ED6" w:rsidP="00472ED6"/>
        </w:tc>
      </w:tr>
      <w:tr w:rsidR="00A1124D" w:rsidTr="00113735">
        <w:trPr>
          <w:trHeight w:val="691"/>
        </w:trPr>
        <w:tc>
          <w:tcPr>
            <w:tcW w:w="421" w:type="dxa"/>
            <w:vAlign w:val="center"/>
          </w:tcPr>
          <w:p w:rsidR="00A1124D" w:rsidRDefault="0090612C" w:rsidP="00A112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</w:t>
            </w:r>
            <w:r w:rsidR="00A1124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A1124D" w:rsidRDefault="00A1124D" w:rsidP="00A1124D">
            <w:r>
              <w:t>09110000-3</w:t>
            </w:r>
          </w:p>
        </w:tc>
        <w:tc>
          <w:tcPr>
            <w:tcW w:w="1276" w:type="dxa"/>
            <w:vAlign w:val="center"/>
          </w:tcPr>
          <w:p w:rsidR="00A1124D" w:rsidRDefault="00A1124D" w:rsidP="00E116FA">
            <w:r>
              <w:t>Konkurentski zahtjev-nabavka tonera-5749-7-1-6/1</w:t>
            </w:r>
            <w:r w:rsidR="00E116FA">
              <w:t>7</w:t>
            </w:r>
          </w:p>
        </w:tc>
        <w:tc>
          <w:tcPr>
            <w:tcW w:w="1417" w:type="dxa"/>
            <w:vAlign w:val="center"/>
          </w:tcPr>
          <w:p w:rsidR="00A1124D" w:rsidRDefault="00EA7EE1" w:rsidP="00A1124D">
            <w:pPr>
              <w:jc w:val="center"/>
            </w:pPr>
            <w:r>
              <w:t>„Grafokomerc“ doo Banja Luka</w:t>
            </w:r>
            <w:r w:rsidR="00E116FA">
              <w:t>4400808480002</w:t>
            </w:r>
          </w:p>
        </w:tc>
        <w:tc>
          <w:tcPr>
            <w:tcW w:w="1701" w:type="dxa"/>
            <w:vAlign w:val="center"/>
          </w:tcPr>
          <w:p w:rsidR="00A1124D" w:rsidRDefault="00E116FA" w:rsidP="00A1124D">
            <w:r>
              <w:t>Vrijednost 11.375,30 KM bez PDV-a, potpisivanje ugovor u toku, a potpisat će se na period od 01.11.2017. godine-01.11.2018. godine</w:t>
            </w:r>
          </w:p>
        </w:tc>
        <w:tc>
          <w:tcPr>
            <w:tcW w:w="1701" w:type="dxa"/>
            <w:gridSpan w:val="2"/>
            <w:vAlign w:val="center"/>
          </w:tcPr>
          <w:p w:rsidR="00A1124D" w:rsidRPr="00821A48" w:rsidRDefault="00A1124D" w:rsidP="00A1124D"/>
        </w:tc>
        <w:tc>
          <w:tcPr>
            <w:tcW w:w="1985" w:type="dxa"/>
            <w:gridSpan w:val="2"/>
            <w:vAlign w:val="center"/>
          </w:tcPr>
          <w:p w:rsidR="00A1124D" w:rsidRPr="00821A48" w:rsidRDefault="00A1124D" w:rsidP="00A1124D"/>
        </w:tc>
        <w:tc>
          <w:tcPr>
            <w:tcW w:w="1134" w:type="dxa"/>
            <w:vAlign w:val="center"/>
          </w:tcPr>
          <w:p w:rsidR="00A1124D" w:rsidRDefault="00E116FA" w:rsidP="00A1124D">
            <w:r>
              <w:t>U toku</w:t>
            </w:r>
          </w:p>
        </w:tc>
        <w:tc>
          <w:tcPr>
            <w:tcW w:w="1559" w:type="dxa"/>
            <w:vAlign w:val="center"/>
          </w:tcPr>
          <w:p w:rsidR="00A1124D" w:rsidRPr="00821A48" w:rsidRDefault="00A1124D" w:rsidP="00A1124D"/>
        </w:tc>
        <w:tc>
          <w:tcPr>
            <w:tcW w:w="1559" w:type="dxa"/>
            <w:vAlign w:val="center"/>
          </w:tcPr>
          <w:p w:rsidR="00A1124D" w:rsidRDefault="00A1124D" w:rsidP="00A1124D"/>
        </w:tc>
      </w:tr>
      <w:tr w:rsidR="00964CB8" w:rsidTr="004E4282">
        <w:trPr>
          <w:trHeight w:val="691"/>
        </w:trPr>
        <w:tc>
          <w:tcPr>
            <w:tcW w:w="421" w:type="dxa"/>
            <w:vAlign w:val="center"/>
          </w:tcPr>
          <w:p w:rsidR="00964CB8" w:rsidRDefault="0090612C" w:rsidP="00964C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964CB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964CB8" w:rsidRDefault="00964CB8" w:rsidP="00964CB8">
            <w:r>
              <w:t>66000000-0</w:t>
            </w:r>
          </w:p>
        </w:tc>
        <w:tc>
          <w:tcPr>
            <w:tcW w:w="1276" w:type="dxa"/>
            <w:vAlign w:val="center"/>
          </w:tcPr>
          <w:p w:rsidR="00964CB8" w:rsidRDefault="00964CB8" w:rsidP="00964CB8">
            <w:r>
              <w:t>Konkurentski zahtjev za kolektivno osiguranje radnika, zgrade i opreme 5749-7-2-5/17</w:t>
            </w:r>
          </w:p>
        </w:tc>
        <w:tc>
          <w:tcPr>
            <w:tcW w:w="1417" w:type="dxa"/>
            <w:vAlign w:val="center"/>
          </w:tcPr>
          <w:p w:rsidR="00964CB8" w:rsidRDefault="00964CB8" w:rsidP="00964CB8">
            <w:pPr>
              <w:jc w:val="center"/>
            </w:pPr>
            <w:r>
              <w:t>„Atos osiguranje“ ad Bijeljina,filijala Banja Luka, 4400423690006</w:t>
            </w:r>
          </w:p>
        </w:tc>
        <w:tc>
          <w:tcPr>
            <w:tcW w:w="1701" w:type="dxa"/>
            <w:vAlign w:val="center"/>
          </w:tcPr>
          <w:p w:rsidR="00964CB8" w:rsidRDefault="00964CB8" w:rsidP="00964CB8">
            <w:r>
              <w:t xml:space="preserve">Vrijednost 384,39 Km bez PDV-a, potpisivanje ugovora u toku </w:t>
            </w:r>
          </w:p>
        </w:tc>
        <w:tc>
          <w:tcPr>
            <w:tcW w:w="1701" w:type="dxa"/>
            <w:gridSpan w:val="2"/>
            <w:vAlign w:val="center"/>
          </w:tcPr>
          <w:p w:rsidR="00964CB8" w:rsidRPr="00821A48" w:rsidRDefault="00964CB8" w:rsidP="00964CB8"/>
        </w:tc>
        <w:tc>
          <w:tcPr>
            <w:tcW w:w="1985" w:type="dxa"/>
            <w:gridSpan w:val="2"/>
            <w:vAlign w:val="center"/>
          </w:tcPr>
          <w:p w:rsidR="00964CB8" w:rsidRPr="00821A48" w:rsidRDefault="00964CB8" w:rsidP="00964CB8"/>
        </w:tc>
        <w:tc>
          <w:tcPr>
            <w:tcW w:w="1134" w:type="dxa"/>
            <w:vAlign w:val="center"/>
          </w:tcPr>
          <w:p w:rsidR="00964CB8" w:rsidRDefault="00964CB8" w:rsidP="00964CB8">
            <w:r>
              <w:t>U toku</w:t>
            </w:r>
          </w:p>
        </w:tc>
        <w:tc>
          <w:tcPr>
            <w:tcW w:w="1559" w:type="dxa"/>
            <w:vAlign w:val="center"/>
          </w:tcPr>
          <w:p w:rsidR="00964CB8" w:rsidRPr="00821A48" w:rsidRDefault="00964CB8" w:rsidP="00964CB8"/>
        </w:tc>
        <w:tc>
          <w:tcPr>
            <w:tcW w:w="1559" w:type="dxa"/>
            <w:vAlign w:val="center"/>
          </w:tcPr>
          <w:p w:rsidR="00964CB8" w:rsidRDefault="00964CB8" w:rsidP="00964CB8"/>
        </w:tc>
      </w:tr>
      <w:tr w:rsidR="00603052" w:rsidTr="004E4282">
        <w:trPr>
          <w:trHeight w:val="691"/>
        </w:trPr>
        <w:tc>
          <w:tcPr>
            <w:tcW w:w="421" w:type="dxa"/>
            <w:vAlign w:val="center"/>
          </w:tcPr>
          <w:p w:rsidR="00603052" w:rsidRDefault="0090612C" w:rsidP="006030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60305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603052" w:rsidRDefault="00603052" w:rsidP="00603052">
            <w:r>
              <w:t>03410000-7</w:t>
            </w:r>
          </w:p>
        </w:tc>
        <w:tc>
          <w:tcPr>
            <w:tcW w:w="1276" w:type="dxa"/>
            <w:vAlign w:val="center"/>
          </w:tcPr>
          <w:p w:rsidR="00603052" w:rsidRDefault="00603052" w:rsidP="00603052">
            <w:r>
              <w:t>Konkurentski zahtjev–nabavka uglja</w:t>
            </w:r>
          </w:p>
          <w:p w:rsidR="00603052" w:rsidRPr="00821A48" w:rsidRDefault="00603052" w:rsidP="00603052"/>
        </w:tc>
        <w:tc>
          <w:tcPr>
            <w:tcW w:w="1417" w:type="dxa"/>
            <w:vAlign w:val="center"/>
          </w:tcPr>
          <w:p w:rsidR="00603052" w:rsidRDefault="00603052" w:rsidP="00603052">
            <w:pPr>
              <w:jc w:val="center"/>
            </w:pPr>
          </w:p>
        </w:tc>
        <w:tc>
          <w:tcPr>
            <w:tcW w:w="1701" w:type="dxa"/>
            <w:vAlign w:val="center"/>
          </w:tcPr>
          <w:p w:rsidR="00603052" w:rsidRDefault="00603052" w:rsidP="00603052"/>
        </w:tc>
        <w:tc>
          <w:tcPr>
            <w:tcW w:w="1701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985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134" w:type="dxa"/>
            <w:vAlign w:val="center"/>
          </w:tcPr>
          <w:p w:rsidR="00603052" w:rsidRDefault="00603052" w:rsidP="00603052"/>
        </w:tc>
        <w:tc>
          <w:tcPr>
            <w:tcW w:w="1559" w:type="dxa"/>
            <w:vAlign w:val="center"/>
          </w:tcPr>
          <w:p w:rsidR="00603052" w:rsidRPr="00821A48" w:rsidRDefault="00603052" w:rsidP="00603052">
            <w:r>
              <w:t>U toku</w:t>
            </w:r>
          </w:p>
        </w:tc>
        <w:tc>
          <w:tcPr>
            <w:tcW w:w="1559" w:type="dxa"/>
            <w:vAlign w:val="center"/>
          </w:tcPr>
          <w:p w:rsidR="00603052" w:rsidRDefault="00603052" w:rsidP="00603052"/>
        </w:tc>
      </w:tr>
      <w:tr w:rsidR="00603052" w:rsidTr="004E4282">
        <w:trPr>
          <w:trHeight w:val="691"/>
        </w:trPr>
        <w:tc>
          <w:tcPr>
            <w:tcW w:w="421" w:type="dxa"/>
            <w:vAlign w:val="center"/>
          </w:tcPr>
          <w:p w:rsidR="00603052" w:rsidRDefault="00603052" w:rsidP="006030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03052" w:rsidRDefault="00603052" w:rsidP="00603052"/>
        </w:tc>
        <w:tc>
          <w:tcPr>
            <w:tcW w:w="1276" w:type="dxa"/>
            <w:vAlign w:val="center"/>
          </w:tcPr>
          <w:p w:rsidR="00603052" w:rsidRDefault="00603052" w:rsidP="00603052"/>
        </w:tc>
        <w:tc>
          <w:tcPr>
            <w:tcW w:w="1417" w:type="dxa"/>
            <w:vAlign w:val="center"/>
          </w:tcPr>
          <w:p w:rsidR="00603052" w:rsidRDefault="00603052" w:rsidP="00603052">
            <w:pPr>
              <w:jc w:val="center"/>
            </w:pPr>
          </w:p>
        </w:tc>
        <w:tc>
          <w:tcPr>
            <w:tcW w:w="1701" w:type="dxa"/>
            <w:vAlign w:val="center"/>
          </w:tcPr>
          <w:p w:rsidR="00603052" w:rsidRDefault="00603052" w:rsidP="00603052"/>
        </w:tc>
        <w:tc>
          <w:tcPr>
            <w:tcW w:w="1701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985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134" w:type="dxa"/>
            <w:vAlign w:val="center"/>
          </w:tcPr>
          <w:p w:rsidR="00603052" w:rsidRDefault="00603052" w:rsidP="00603052"/>
        </w:tc>
        <w:tc>
          <w:tcPr>
            <w:tcW w:w="1559" w:type="dxa"/>
            <w:vAlign w:val="center"/>
          </w:tcPr>
          <w:p w:rsidR="00603052" w:rsidRPr="00821A48" w:rsidRDefault="00603052" w:rsidP="00603052"/>
        </w:tc>
        <w:tc>
          <w:tcPr>
            <w:tcW w:w="1559" w:type="dxa"/>
            <w:vAlign w:val="center"/>
          </w:tcPr>
          <w:p w:rsidR="00603052" w:rsidRDefault="00603052" w:rsidP="00603052"/>
        </w:tc>
      </w:tr>
      <w:tr w:rsidR="00603052" w:rsidTr="004E4282">
        <w:trPr>
          <w:trHeight w:val="691"/>
        </w:trPr>
        <w:tc>
          <w:tcPr>
            <w:tcW w:w="421" w:type="dxa"/>
            <w:vAlign w:val="center"/>
          </w:tcPr>
          <w:p w:rsidR="00603052" w:rsidRDefault="00603052" w:rsidP="006030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03052" w:rsidRDefault="00603052" w:rsidP="00603052"/>
        </w:tc>
        <w:tc>
          <w:tcPr>
            <w:tcW w:w="1276" w:type="dxa"/>
            <w:vAlign w:val="center"/>
          </w:tcPr>
          <w:p w:rsidR="00603052" w:rsidRDefault="00603052" w:rsidP="00603052"/>
        </w:tc>
        <w:tc>
          <w:tcPr>
            <w:tcW w:w="1417" w:type="dxa"/>
            <w:vAlign w:val="center"/>
          </w:tcPr>
          <w:p w:rsidR="00603052" w:rsidRDefault="00603052" w:rsidP="00603052">
            <w:pPr>
              <w:jc w:val="center"/>
            </w:pPr>
          </w:p>
        </w:tc>
        <w:tc>
          <w:tcPr>
            <w:tcW w:w="1701" w:type="dxa"/>
            <w:vAlign w:val="center"/>
          </w:tcPr>
          <w:p w:rsidR="00603052" w:rsidRDefault="00603052" w:rsidP="00603052"/>
        </w:tc>
        <w:tc>
          <w:tcPr>
            <w:tcW w:w="1701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985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134" w:type="dxa"/>
            <w:vAlign w:val="center"/>
          </w:tcPr>
          <w:p w:rsidR="00603052" w:rsidRDefault="00603052" w:rsidP="00603052"/>
        </w:tc>
        <w:tc>
          <w:tcPr>
            <w:tcW w:w="1559" w:type="dxa"/>
            <w:vAlign w:val="center"/>
          </w:tcPr>
          <w:p w:rsidR="00603052" w:rsidRPr="00821A48" w:rsidRDefault="00603052" w:rsidP="00603052"/>
        </w:tc>
        <w:tc>
          <w:tcPr>
            <w:tcW w:w="1559" w:type="dxa"/>
            <w:vAlign w:val="center"/>
          </w:tcPr>
          <w:p w:rsidR="00603052" w:rsidRDefault="00603052" w:rsidP="00603052"/>
        </w:tc>
      </w:tr>
      <w:tr w:rsidR="00603052" w:rsidTr="004E4282">
        <w:trPr>
          <w:trHeight w:val="691"/>
        </w:trPr>
        <w:tc>
          <w:tcPr>
            <w:tcW w:w="421" w:type="dxa"/>
            <w:vAlign w:val="center"/>
          </w:tcPr>
          <w:p w:rsidR="00603052" w:rsidRDefault="00603052" w:rsidP="006030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03052" w:rsidRDefault="00603052" w:rsidP="00603052"/>
        </w:tc>
        <w:tc>
          <w:tcPr>
            <w:tcW w:w="1276" w:type="dxa"/>
            <w:vAlign w:val="center"/>
          </w:tcPr>
          <w:p w:rsidR="00603052" w:rsidRDefault="00603052" w:rsidP="00603052"/>
        </w:tc>
        <w:tc>
          <w:tcPr>
            <w:tcW w:w="1417" w:type="dxa"/>
            <w:vAlign w:val="center"/>
          </w:tcPr>
          <w:p w:rsidR="00603052" w:rsidRDefault="00603052" w:rsidP="00603052">
            <w:pPr>
              <w:jc w:val="center"/>
            </w:pPr>
          </w:p>
        </w:tc>
        <w:tc>
          <w:tcPr>
            <w:tcW w:w="1701" w:type="dxa"/>
            <w:vAlign w:val="center"/>
          </w:tcPr>
          <w:p w:rsidR="00603052" w:rsidRDefault="00603052" w:rsidP="00603052"/>
        </w:tc>
        <w:tc>
          <w:tcPr>
            <w:tcW w:w="1701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985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134" w:type="dxa"/>
            <w:vAlign w:val="center"/>
          </w:tcPr>
          <w:p w:rsidR="00603052" w:rsidRDefault="00603052" w:rsidP="00603052"/>
        </w:tc>
        <w:tc>
          <w:tcPr>
            <w:tcW w:w="1559" w:type="dxa"/>
            <w:vAlign w:val="center"/>
          </w:tcPr>
          <w:p w:rsidR="00603052" w:rsidRPr="00821A48" w:rsidRDefault="00603052" w:rsidP="00603052"/>
        </w:tc>
        <w:tc>
          <w:tcPr>
            <w:tcW w:w="1559" w:type="dxa"/>
            <w:vAlign w:val="center"/>
          </w:tcPr>
          <w:p w:rsidR="00603052" w:rsidRDefault="00603052" w:rsidP="00603052"/>
        </w:tc>
      </w:tr>
      <w:tr w:rsidR="00603052" w:rsidTr="00113735">
        <w:trPr>
          <w:trHeight w:val="691"/>
        </w:trPr>
        <w:tc>
          <w:tcPr>
            <w:tcW w:w="421" w:type="dxa"/>
            <w:vAlign w:val="center"/>
          </w:tcPr>
          <w:p w:rsidR="00603052" w:rsidRDefault="00603052" w:rsidP="006030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603052" w:rsidRDefault="00603052" w:rsidP="00603052"/>
        </w:tc>
        <w:tc>
          <w:tcPr>
            <w:tcW w:w="1276" w:type="dxa"/>
            <w:vAlign w:val="center"/>
          </w:tcPr>
          <w:p w:rsidR="00603052" w:rsidRDefault="00603052" w:rsidP="00603052"/>
        </w:tc>
        <w:tc>
          <w:tcPr>
            <w:tcW w:w="1417" w:type="dxa"/>
            <w:vAlign w:val="center"/>
          </w:tcPr>
          <w:p w:rsidR="00603052" w:rsidRDefault="00603052" w:rsidP="00603052">
            <w:pPr>
              <w:jc w:val="center"/>
            </w:pPr>
          </w:p>
        </w:tc>
        <w:tc>
          <w:tcPr>
            <w:tcW w:w="1701" w:type="dxa"/>
            <w:vAlign w:val="center"/>
          </w:tcPr>
          <w:p w:rsidR="00603052" w:rsidRDefault="00603052" w:rsidP="00603052"/>
        </w:tc>
        <w:tc>
          <w:tcPr>
            <w:tcW w:w="1701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985" w:type="dxa"/>
            <w:gridSpan w:val="2"/>
            <w:vAlign w:val="center"/>
          </w:tcPr>
          <w:p w:rsidR="00603052" w:rsidRPr="00821A48" w:rsidRDefault="00603052" w:rsidP="00603052"/>
        </w:tc>
        <w:tc>
          <w:tcPr>
            <w:tcW w:w="1134" w:type="dxa"/>
            <w:vAlign w:val="center"/>
          </w:tcPr>
          <w:p w:rsidR="00603052" w:rsidRDefault="00603052" w:rsidP="00603052"/>
        </w:tc>
        <w:tc>
          <w:tcPr>
            <w:tcW w:w="1559" w:type="dxa"/>
            <w:vAlign w:val="center"/>
          </w:tcPr>
          <w:p w:rsidR="00603052" w:rsidRPr="00821A48" w:rsidRDefault="00603052" w:rsidP="00603052"/>
        </w:tc>
        <w:tc>
          <w:tcPr>
            <w:tcW w:w="1559" w:type="dxa"/>
            <w:vAlign w:val="center"/>
          </w:tcPr>
          <w:p w:rsidR="00603052" w:rsidRDefault="00603052" w:rsidP="00603052"/>
        </w:tc>
      </w:tr>
    </w:tbl>
    <w:p w:rsidR="00375BCE" w:rsidRDefault="00375BCE" w:rsidP="000B0E54">
      <w:pPr>
        <w:rPr>
          <w:rFonts w:ascii="Symbol" w:hAnsi="Symbol" w:cs="Times New Roman"/>
          <w:sz w:val="20"/>
          <w:szCs w:val="20"/>
          <w:highlight w:val="lightGray"/>
        </w:rPr>
      </w:pPr>
    </w:p>
    <w:p w:rsidR="00FE0F49" w:rsidRPr="00A61D90" w:rsidRDefault="00A61D90" w:rsidP="00A61D90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Symbol" w:hAnsi="Symbol" w:cs="Times New Roman"/>
          <w:sz w:val="20"/>
          <w:szCs w:val="20"/>
          <w:highlight w:val="lightGray"/>
        </w:rPr>
        <w:sym w:font="Symbol" w:char="F02A"/>
      </w:r>
      <w:r>
        <w:rPr>
          <w:rFonts w:ascii="Symbol" w:hAnsi="Symbol" w:cs="Times New Roman"/>
          <w:sz w:val="20"/>
          <w:szCs w:val="20"/>
        </w:rPr>
        <w:t></w:t>
      </w:r>
      <w:r w:rsidRPr="00A61D90">
        <w:rPr>
          <w:rFonts w:ascii="Times New Roman" w:hAnsi="Times New Roman" w:cs="Times New Roman"/>
          <w:sz w:val="20"/>
          <w:szCs w:val="20"/>
        </w:rPr>
        <w:t>U slučaju okvirnog sporazuma kolona 6. se ne popunjava</w:t>
      </w:r>
    </w:p>
    <w:p w:rsidR="00110FF0" w:rsidRDefault="00110FF0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p w:rsidR="00FE0F49" w:rsidRPr="00E937B2" w:rsidRDefault="00660083" w:rsidP="00660083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937B2">
        <w:rPr>
          <w:rFonts w:ascii="Times New Roman" w:hAnsi="Times New Roman" w:cs="Times New Roman"/>
          <w:b/>
          <w:sz w:val="24"/>
          <w:szCs w:val="24"/>
        </w:rPr>
        <w:t xml:space="preserve">M.P.   </w:t>
      </w:r>
      <w:r w:rsidR="00E937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A61D90" w:rsidRPr="00E937B2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E937B2">
        <w:rPr>
          <w:rFonts w:ascii="Times New Roman" w:hAnsi="Times New Roman" w:cs="Times New Roman"/>
          <w:b/>
          <w:sz w:val="24"/>
          <w:szCs w:val="24"/>
        </w:rPr>
        <w:t>Potpis odgovorne osobe</w:t>
      </w:r>
    </w:p>
    <w:p w:rsidR="00660083" w:rsidRPr="00A61D90" w:rsidRDefault="00660083" w:rsidP="00660083">
      <w:pPr>
        <w:ind w:left="11328"/>
        <w:rPr>
          <w:rFonts w:ascii="Times New Roman" w:hAnsi="Times New Roman" w:cs="Times New Roman"/>
          <w:b/>
          <w:sz w:val="18"/>
          <w:szCs w:val="18"/>
        </w:rPr>
      </w:pPr>
      <w:r w:rsidRPr="00A61D90">
        <w:rPr>
          <w:rFonts w:ascii="Times New Roman" w:hAnsi="Times New Roman" w:cs="Times New Roman"/>
          <w:b/>
          <w:sz w:val="18"/>
          <w:szCs w:val="18"/>
        </w:rPr>
        <w:t xml:space="preserve">  ___________________</w:t>
      </w:r>
      <w:r w:rsidR="00E937B2">
        <w:rPr>
          <w:rFonts w:ascii="Times New Roman" w:hAnsi="Times New Roman" w:cs="Times New Roman"/>
          <w:b/>
          <w:sz w:val="18"/>
          <w:szCs w:val="18"/>
        </w:rPr>
        <w:t>_____</w:t>
      </w:r>
    </w:p>
    <w:sectPr w:rsidR="00660083" w:rsidRPr="00A61D90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85A" w:rsidRDefault="002E585A" w:rsidP="007877E2">
      <w:pPr>
        <w:spacing w:after="0" w:line="240" w:lineRule="auto"/>
      </w:pPr>
      <w:r>
        <w:separator/>
      </w:r>
    </w:p>
  </w:endnote>
  <w:endnote w:type="continuationSeparator" w:id="0">
    <w:p w:rsidR="002E585A" w:rsidRDefault="002E585A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85A" w:rsidRDefault="002E585A" w:rsidP="007877E2">
      <w:pPr>
        <w:spacing w:after="0" w:line="240" w:lineRule="auto"/>
      </w:pPr>
      <w:r>
        <w:separator/>
      </w:r>
    </w:p>
  </w:footnote>
  <w:footnote w:type="continuationSeparator" w:id="0">
    <w:p w:rsidR="002E585A" w:rsidRDefault="002E585A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E2" w:rsidRPr="00DD05C0" w:rsidRDefault="007877E2" w:rsidP="007877E2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 xml:space="preserve">OBRAZAC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PRAĆENJA </w:t>
    </w: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>REALIZACIJE UGOVORA</w:t>
    </w:r>
    <w:r>
      <w:rPr>
        <w:rFonts w:ascii="Times New Roman" w:eastAsia="Times New Roman" w:hAnsi="Times New Roman" w:cs="Times New Roman"/>
        <w:b/>
        <w:sz w:val="24"/>
        <w:szCs w:val="24"/>
      </w:rPr>
      <w:t>/OKVIRNOG SPORAZUMA</w:t>
    </w:r>
  </w:p>
  <w:p w:rsidR="007877E2" w:rsidRPr="009D6E9E" w:rsidRDefault="007877E2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  <w:r>
      <w:rPr>
        <w:rFonts w:ascii="Times New Roman" w:eastAsia="Times New Roman" w:hAnsi="Times New Roman" w:cs="Times New Roman"/>
        <w:b/>
        <w:sz w:val="24"/>
        <w:szCs w:val="24"/>
      </w:rPr>
      <w:t xml:space="preserve">OSNOVNI SUD U </w:t>
    </w:r>
    <w:r w:rsidR="002C6030">
      <w:rPr>
        <w:rFonts w:ascii="Times New Roman" w:eastAsia="Times New Roman" w:hAnsi="Times New Roman" w:cs="Times New Roman"/>
        <w:b/>
        <w:sz w:val="24"/>
        <w:szCs w:val="24"/>
      </w:rPr>
      <w:t>KOTOR VAROŠU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 201</w:t>
    </w:r>
    <w:r w:rsidR="00F932F4">
      <w:rPr>
        <w:rFonts w:ascii="Times New Roman" w:eastAsia="Times New Roman" w:hAnsi="Times New Roman" w:cs="Times New Roman"/>
        <w:b/>
        <w:sz w:val="24"/>
        <w:szCs w:val="24"/>
      </w:rPr>
      <w:t>7</w:t>
    </w:r>
    <w:r>
      <w:rPr>
        <w:rFonts w:ascii="Times New Roman" w:eastAsia="Times New Roman" w:hAnsi="Times New Roman" w:cs="Times New Roman"/>
        <w:b/>
        <w:sz w:val="24"/>
        <w:szCs w:val="24"/>
      </w:rPr>
      <w:t>.</w:t>
    </w:r>
    <w:r w:rsidR="00F932F4"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godina </w:t>
    </w:r>
  </w:p>
  <w:p w:rsidR="007877E2" w:rsidRDefault="007877E2" w:rsidP="007877E2">
    <w:pPr>
      <w:rPr>
        <w:rFonts w:ascii="Times New Roman" w:hAnsi="Times New Roman" w:cs="Times New Roman"/>
        <w:b/>
        <w:sz w:val="24"/>
        <w:szCs w:val="24"/>
      </w:rPr>
    </w:pPr>
  </w:p>
  <w:p w:rsidR="007877E2" w:rsidRDefault="007877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5909"/>
    <w:rsid w:val="000447A3"/>
    <w:rsid w:val="000725D0"/>
    <w:rsid w:val="000B0E54"/>
    <w:rsid w:val="001032AF"/>
    <w:rsid w:val="00110FF0"/>
    <w:rsid w:val="00113735"/>
    <w:rsid w:val="00144D9D"/>
    <w:rsid w:val="001817F5"/>
    <w:rsid w:val="001E0F76"/>
    <w:rsid w:val="002077D5"/>
    <w:rsid w:val="002254E2"/>
    <w:rsid w:val="00266700"/>
    <w:rsid w:val="002C6030"/>
    <w:rsid w:val="002E1273"/>
    <w:rsid w:val="002E585A"/>
    <w:rsid w:val="0030116E"/>
    <w:rsid w:val="00337F51"/>
    <w:rsid w:val="003435BB"/>
    <w:rsid w:val="00374637"/>
    <w:rsid w:val="00375BCE"/>
    <w:rsid w:val="003A2246"/>
    <w:rsid w:val="003C4154"/>
    <w:rsid w:val="003F126E"/>
    <w:rsid w:val="003F32B8"/>
    <w:rsid w:val="004070AF"/>
    <w:rsid w:val="00411034"/>
    <w:rsid w:val="004405DA"/>
    <w:rsid w:val="00472ED6"/>
    <w:rsid w:val="004B2241"/>
    <w:rsid w:val="004E6B8F"/>
    <w:rsid w:val="00516F9B"/>
    <w:rsid w:val="00520E4F"/>
    <w:rsid w:val="005359C2"/>
    <w:rsid w:val="0053741B"/>
    <w:rsid w:val="00537F94"/>
    <w:rsid w:val="005926CE"/>
    <w:rsid w:val="005B35D6"/>
    <w:rsid w:val="00603052"/>
    <w:rsid w:val="006138F8"/>
    <w:rsid w:val="00613DE7"/>
    <w:rsid w:val="00660083"/>
    <w:rsid w:val="0068204E"/>
    <w:rsid w:val="00693673"/>
    <w:rsid w:val="006B4BEA"/>
    <w:rsid w:val="0070553D"/>
    <w:rsid w:val="007178A6"/>
    <w:rsid w:val="00772C6E"/>
    <w:rsid w:val="00777A60"/>
    <w:rsid w:val="007877E2"/>
    <w:rsid w:val="007B69E5"/>
    <w:rsid w:val="007D20A0"/>
    <w:rsid w:val="007D26C0"/>
    <w:rsid w:val="007E47F7"/>
    <w:rsid w:val="007F3821"/>
    <w:rsid w:val="00800ADE"/>
    <w:rsid w:val="00821A48"/>
    <w:rsid w:val="00832F03"/>
    <w:rsid w:val="008828A3"/>
    <w:rsid w:val="00883120"/>
    <w:rsid w:val="00890A11"/>
    <w:rsid w:val="00897EBD"/>
    <w:rsid w:val="008B2D26"/>
    <w:rsid w:val="008E02FA"/>
    <w:rsid w:val="0090612C"/>
    <w:rsid w:val="0092224E"/>
    <w:rsid w:val="00922DD3"/>
    <w:rsid w:val="00952FB0"/>
    <w:rsid w:val="00964CB8"/>
    <w:rsid w:val="00982CC4"/>
    <w:rsid w:val="009A3A45"/>
    <w:rsid w:val="009D6E9E"/>
    <w:rsid w:val="00A06C89"/>
    <w:rsid w:val="00A1124D"/>
    <w:rsid w:val="00A61D90"/>
    <w:rsid w:val="00AA4380"/>
    <w:rsid w:val="00B406BF"/>
    <w:rsid w:val="00B76553"/>
    <w:rsid w:val="00B93436"/>
    <w:rsid w:val="00BC6C87"/>
    <w:rsid w:val="00BF5181"/>
    <w:rsid w:val="00C0107C"/>
    <w:rsid w:val="00C3039D"/>
    <w:rsid w:val="00CC0107"/>
    <w:rsid w:val="00D01375"/>
    <w:rsid w:val="00D013D6"/>
    <w:rsid w:val="00D56737"/>
    <w:rsid w:val="00DD05C0"/>
    <w:rsid w:val="00DE2CAB"/>
    <w:rsid w:val="00E116FA"/>
    <w:rsid w:val="00E34342"/>
    <w:rsid w:val="00E804E7"/>
    <w:rsid w:val="00E937B2"/>
    <w:rsid w:val="00E93CE9"/>
    <w:rsid w:val="00EA7EE1"/>
    <w:rsid w:val="00EB21BD"/>
    <w:rsid w:val="00F71492"/>
    <w:rsid w:val="00F87667"/>
    <w:rsid w:val="00F928E0"/>
    <w:rsid w:val="00F932F4"/>
    <w:rsid w:val="00FB06C8"/>
    <w:rsid w:val="00FD647C"/>
    <w:rsid w:val="00FD752A"/>
    <w:rsid w:val="00FD79A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E3833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E536A-3DE8-4A9E-B31A-F065D6419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Vladislav Cupic</cp:lastModifiedBy>
  <cp:revision>22</cp:revision>
  <cp:lastPrinted>2017-05-31T06:25:00Z</cp:lastPrinted>
  <dcterms:created xsi:type="dcterms:W3CDTF">2017-10-19T09:01:00Z</dcterms:created>
  <dcterms:modified xsi:type="dcterms:W3CDTF">2017-10-20T10:33:00Z</dcterms:modified>
</cp:coreProperties>
</file>