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>Број: 60-0-Су-16-000 461</w:t>
      </w: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>Добој, 23.12.2016. године</w:t>
      </w: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 xml:space="preserve">    На основу члна 71. Закона о јавним набавкама ("Службени гласник БиХ" број 39/14) предсједник Окружног привредног суда Добој, дана 23.12.2016. године доставља </w:t>
      </w: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b/>
          <w:lang w:val="sr-Cyrl-BA"/>
        </w:rPr>
      </w:pPr>
      <w:r>
        <w:rPr>
          <w:lang w:val="sr-Cyrl-BA"/>
        </w:rPr>
        <w:t xml:space="preserve">                             </w:t>
      </w:r>
      <w:r>
        <w:rPr>
          <w:b/>
          <w:lang w:val="sr-Cyrl-BA"/>
        </w:rPr>
        <w:t>О Б А В Ј Е Ш Т Е Њ Е   П О Н У Ђ А Ч И М А</w:t>
      </w:r>
    </w:p>
    <w:p w:rsidR="00690B01" w:rsidRDefault="00690B01" w:rsidP="00690B01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о резултатима поступка набавке хигијенског материјала</w:t>
      </w:r>
    </w:p>
    <w:p w:rsidR="00690B01" w:rsidRDefault="00690B01" w:rsidP="00690B01">
      <w:pPr>
        <w:jc w:val="both"/>
        <w:rPr>
          <w:b/>
          <w:lang w:val="sr-Cyrl-BA"/>
        </w:rPr>
      </w:pPr>
    </w:p>
    <w:p w:rsidR="00690B01" w:rsidRDefault="00690B01" w:rsidP="00690B01">
      <w:pPr>
        <w:jc w:val="both"/>
        <w:rPr>
          <w:b/>
          <w:lang w:val="sr-Cyrl-BA"/>
        </w:rPr>
      </w:pPr>
    </w:p>
    <w:p w:rsidR="00690B01" w:rsidRDefault="00690B01" w:rsidP="00690B01">
      <w:pPr>
        <w:jc w:val="both"/>
        <w:rPr>
          <w:b/>
          <w:lang w:val="sr-Cyrl-BA"/>
        </w:rPr>
      </w:pPr>
    </w:p>
    <w:p w:rsidR="00690B01" w:rsidRDefault="00690B01" w:rsidP="00690B0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"Гатарић" доо Дервента</w:t>
      </w:r>
    </w:p>
    <w:p w:rsidR="00690B01" w:rsidRDefault="00690B01" w:rsidP="00690B01">
      <w:pPr>
        <w:ind w:left="720"/>
        <w:jc w:val="both"/>
        <w:rPr>
          <w:b/>
          <w:lang w:val="sr-Cyrl-BA"/>
        </w:rPr>
      </w:pPr>
    </w:p>
    <w:p w:rsidR="00690B01" w:rsidRDefault="00690B01" w:rsidP="00690B0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"Вињета" СЗР вл. Урош Станчић с.п. Дервента</w:t>
      </w:r>
    </w:p>
    <w:p w:rsidR="00690B01" w:rsidRDefault="00690B01" w:rsidP="00690B01">
      <w:pPr>
        <w:pStyle w:val="ListParagraph"/>
        <w:rPr>
          <w:b/>
          <w:lang w:val="sr-Cyrl-BA"/>
        </w:rPr>
      </w:pPr>
    </w:p>
    <w:p w:rsidR="00690B01" w:rsidRDefault="00690B01" w:rsidP="00690B01">
      <w:pPr>
        <w:numPr>
          <w:ilvl w:val="0"/>
          <w:numId w:val="1"/>
        </w:numPr>
        <w:jc w:val="both"/>
        <w:rPr>
          <w:b/>
          <w:lang w:val="sr-Cyrl-BA"/>
        </w:rPr>
      </w:pPr>
      <w:r>
        <w:rPr>
          <w:b/>
          <w:lang w:val="sr-Cyrl-BA"/>
        </w:rPr>
        <w:t>„Графика“ СЗР вл. Душко Малић с.п. Дервента</w:t>
      </w:r>
    </w:p>
    <w:p w:rsidR="00690B01" w:rsidRDefault="00690B01" w:rsidP="00690B01">
      <w:pPr>
        <w:jc w:val="both"/>
        <w:rPr>
          <w:b/>
          <w:lang w:val="sr-Cyrl-BA"/>
        </w:rPr>
      </w:pPr>
    </w:p>
    <w:p w:rsidR="00690B01" w:rsidRDefault="00690B01" w:rsidP="00690B01">
      <w:pPr>
        <w:jc w:val="both"/>
        <w:rPr>
          <w:b/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>Обавјештавамо вас да је у поступку јевне набавке потрошног хигијенског материјала за потребе Окружног привредног суда Добој, путем директног споразума, по захтјеву за достављање понуде број 60-0-Су-16-000 461 од 19.12.2016. године, Окружни привредни суд Добој донио Одлуку број 60-0-Су-16-000 461 од 23.12.2016. године и прихватио понуду за набавку хигијенског материјала, понуђача "Гатарић" доо Дервента, број 36953 од 20.12.2016. године, по укупно понуђеној цијени од 1 922,60 КМ без ПДВ-а, односно 2 249,44 КМ са ПДВ-ом.</w:t>
      </w: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>Са наведеним понуђачем ће бити закључен уговор у складу са условима из Захтјева за доставу понуде број 60-0-Су-16-000 461 од 19.12.2016. године и Понудом број 36953 од 20.12.2016. године.</w:t>
      </w: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Предсједник суда</w:t>
      </w:r>
    </w:p>
    <w:p w:rsidR="00690B01" w:rsidRDefault="00690B01" w:rsidP="00690B01">
      <w:pPr>
        <w:jc w:val="both"/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Јованка Јовановић</w:t>
      </w:r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  <w:bookmarkStart w:id="0" w:name="_GoBack"/>
      <w:bookmarkEnd w:id="0"/>
    </w:p>
    <w:p w:rsidR="00690B01" w:rsidRDefault="00690B01" w:rsidP="00690B01">
      <w:pPr>
        <w:jc w:val="both"/>
        <w:rPr>
          <w:lang w:val="sr-Cyrl-BA"/>
        </w:rPr>
      </w:pPr>
    </w:p>
    <w:p w:rsidR="00690B01" w:rsidRDefault="00690B01" w:rsidP="00690B01">
      <w:pPr>
        <w:jc w:val="both"/>
        <w:rPr>
          <w:lang w:val="sr-Cyrl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30ED1"/>
    <w:multiLevelType w:val="hybridMultilevel"/>
    <w:tmpl w:val="085AA72A"/>
    <w:lvl w:ilvl="0" w:tplc="D21042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4C38B2"/>
    <w:multiLevelType w:val="hybridMultilevel"/>
    <w:tmpl w:val="BE72B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8A1"/>
    <w:rsid w:val="002D4758"/>
    <w:rsid w:val="00690B01"/>
    <w:rsid w:val="007F3044"/>
    <w:rsid w:val="00C12CB8"/>
    <w:rsid w:val="00CE5CD6"/>
    <w:rsid w:val="00D4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A862"/>
  <w15:chartTrackingRefBased/>
  <w15:docId w15:val="{17163FB4-B84B-48C1-B332-4663C486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8A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2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4</cp:revision>
  <dcterms:created xsi:type="dcterms:W3CDTF">2016-12-23T10:13:00Z</dcterms:created>
  <dcterms:modified xsi:type="dcterms:W3CDTF">2016-12-23T10:21:00Z</dcterms:modified>
</cp:coreProperties>
</file>