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C66" w:rsidRDefault="00420C66" w:rsidP="00420C66">
      <w:pPr>
        <w:jc w:val="both"/>
      </w:pPr>
      <w:r>
        <w:t>ОКРУЖНИ ПРИВРЕДНИ СУД ДОБОЈ</w:t>
      </w:r>
    </w:p>
    <w:p w:rsidR="00420C66" w:rsidRDefault="00420C66" w:rsidP="00420C66">
      <w:pPr>
        <w:jc w:val="both"/>
      </w:pPr>
      <w:r>
        <w:t>Број: 60-0-Су-1</w:t>
      </w:r>
      <w:r>
        <w:rPr>
          <w:lang w:val="sr-Cyrl-BA"/>
        </w:rPr>
        <w:t>6</w:t>
      </w:r>
      <w:r>
        <w:t>-000 388</w:t>
      </w:r>
    </w:p>
    <w:p w:rsidR="00420C66" w:rsidRDefault="00420C66" w:rsidP="00420C66">
      <w:pPr>
        <w:jc w:val="both"/>
      </w:pPr>
      <w:r>
        <w:t>Датум, 1</w:t>
      </w:r>
      <w:r>
        <w:rPr>
          <w:lang w:val="sr-Cyrl-BA"/>
        </w:rPr>
        <w:t>4</w:t>
      </w:r>
      <w:r>
        <w:t>.11.201</w:t>
      </w:r>
      <w:r>
        <w:rPr>
          <w:lang w:val="sr-Cyrl-BA"/>
        </w:rPr>
        <w:t>6</w:t>
      </w:r>
      <w:r>
        <w:t>. године</w:t>
      </w: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>: 39/14) Предсједник Окружног привредног суда Добој, дана 1</w:t>
      </w:r>
      <w:r>
        <w:rPr>
          <w:lang w:val="sr-Cyrl-BA"/>
        </w:rPr>
        <w:t>4</w:t>
      </w:r>
      <w:r>
        <w:rPr>
          <w:b/>
        </w:rP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420C66" w:rsidRDefault="00420C66" w:rsidP="00420C66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>о резултатима поступка набавке штампаног</w:t>
      </w:r>
    </w:p>
    <w:p w:rsidR="00420C66" w:rsidRDefault="00420C66" w:rsidP="00420C66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канцеларијског материјала</w:t>
      </w:r>
    </w:p>
    <w:p w:rsidR="00420C66" w:rsidRDefault="00420C66" w:rsidP="00420C66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420C66" w:rsidRDefault="00420C66" w:rsidP="00420C66">
      <w:pPr>
        <w:jc w:val="both"/>
        <w:rPr>
          <w:b/>
        </w:rPr>
      </w:pPr>
    </w:p>
    <w:p w:rsidR="00420C66" w:rsidRDefault="00420C66" w:rsidP="00420C66">
      <w:pPr>
        <w:jc w:val="both"/>
        <w:rPr>
          <w:b/>
        </w:rPr>
      </w:pPr>
    </w:p>
    <w:p w:rsidR="00420C66" w:rsidRDefault="00420C66" w:rsidP="00420C66">
      <w:pPr>
        <w:jc w:val="both"/>
        <w:rPr>
          <w:b/>
        </w:rPr>
      </w:pPr>
    </w:p>
    <w:p w:rsidR="00420C66" w:rsidRDefault="00420C66" w:rsidP="00420C66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“Делта трејд” д</w:t>
      </w:r>
      <w:r>
        <w:rPr>
          <w:b/>
          <w:lang w:val="sr-Cyrl-BA"/>
        </w:rPr>
        <w:t>оо Теслић</w:t>
      </w:r>
    </w:p>
    <w:p w:rsidR="00420C66" w:rsidRDefault="00420C66" w:rsidP="00420C66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„График Комерц“ доо Јелах</w:t>
      </w:r>
    </w:p>
    <w:p w:rsidR="00420C66" w:rsidRDefault="00420C66" w:rsidP="00420C66">
      <w:pPr>
        <w:jc w:val="both"/>
        <w:rPr>
          <w:b/>
        </w:rPr>
      </w:pPr>
    </w:p>
    <w:p w:rsidR="00420C66" w:rsidRDefault="00420C66" w:rsidP="00420C66">
      <w:pPr>
        <w:jc w:val="both"/>
        <w:rPr>
          <w:b/>
        </w:rPr>
      </w:pP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388</w:t>
      </w:r>
      <w:r>
        <w:t>, oд</w:t>
      </w:r>
      <w:r>
        <w:rPr>
          <w:lang w:val="sr-Cyrl-BA"/>
        </w:rPr>
        <w:t xml:space="preserve"> 08.11.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388</w:t>
      </w:r>
      <w:r>
        <w:t xml:space="preserve"> од 1</w:t>
      </w:r>
      <w:r>
        <w:rPr>
          <w:lang w:val="sr-Cyrl-BA"/>
        </w:rPr>
        <w:t>4</w:t>
      </w:r>
      <w:r>
        <w:t>.11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</w:t>
      </w:r>
      <w:r w:rsidR="004354FB">
        <w:rPr>
          <w:lang w:val="sr-Cyrl-BA"/>
        </w:rPr>
        <w:t xml:space="preserve"> прихватио понуду понуђача "Дел</w:t>
      </w:r>
      <w:r>
        <w:rPr>
          <w:lang w:val="sr-Cyrl-BA"/>
        </w:rPr>
        <w:t>та трејд" доо</w:t>
      </w:r>
      <w:r w:rsidR="004354FB">
        <w:rPr>
          <w:lang w:val="sr-Cyrl-BA"/>
        </w:rPr>
        <w:t xml:space="preserve"> Теслић, од 09.11.2016. године</w:t>
      </w:r>
      <w:r w:rsidR="004354FB">
        <w:rPr>
          <w:lang w:val="bs-Latn-BA"/>
        </w:rPr>
        <w:t xml:space="preserve"> </w:t>
      </w:r>
      <w:bookmarkStart w:id="0" w:name="_GoBack"/>
      <w:bookmarkEnd w:id="0"/>
      <w:r>
        <w:rPr>
          <w:lang w:val="sr-Cyrl-BA"/>
        </w:rPr>
        <w:t xml:space="preserve">за набавку штампаног канцеларијског материјала, по понуђеној цијени од 314.10 КМ без ПДВ-а, односно 367,50 КМ са ПДВ-ом. </w:t>
      </w:r>
    </w:p>
    <w:p w:rsidR="00420C66" w:rsidRDefault="00420C66" w:rsidP="00420C66">
      <w:pPr>
        <w:jc w:val="both"/>
        <w:rPr>
          <w:lang w:val="sr-Cyrl-BA"/>
        </w:rPr>
      </w:pP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</w:pPr>
    </w:p>
    <w:p w:rsidR="00420C66" w:rsidRDefault="00420C66" w:rsidP="00420C66">
      <w:pPr>
        <w:jc w:val="both"/>
      </w:pPr>
      <w:r>
        <w:t xml:space="preserve">   </w:t>
      </w:r>
    </w:p>
    <w:p w:rsidR="00420C66" w:rsidRDefault="00420C66" w:rsidP="00420C66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420C66" w:rsidRDefault="00420C66" w:rsidP="00420C66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C66"/>
    <w:rsid w:val="002D4758"/>
    <w:rsid w:val="00420C66"/>
    <w:rsid w:val="004354FB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4C277"/>
  <w15:chartTrackingRefBased/>
  <w15:docId w15:val="{794CA372-A442-490D-8911-984EF17D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C66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9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2016-11-14T10:35:00Z</dcterms:created>
  <dcterms:modified xsi:type="dcterms:W3CDTF">2016-11-15T08:02:00Z</dcterms:modified>
</cp:coreProperties>
</file>