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45945" w14:textId="77777777" w:rsidR="006C6678" w:rsidRPr="000C4B71" w:rsidRDefault="006C6678" w:rsidP="006C6678">
      <w:pPr>
        <w:rPr>
          <w:lang w:val="sr-Cyrl-BA"/>
        </w:rPr>
      </w:pPr>
      <w:r w:rsidRPr="000C4B71">
        <w:rPr>
          <w:lang w:val="sr-Cyrl-BA"/>
        </w:rPr>
        <w:t>РЕПУБЛИКА СРПСКА</w:t>
      </w:r>
    </w:p>
    <w:p w14:paraId="1BF15D72" w14:textId="77777777" w:rsidR="006C6678" w:rsidRPr="000C4B71" w:rsidRDefault="006C6678" w:rsidP="006C6678">
      <w:pPr>
        <w:rPr>
          <w:lang w:val="sr-Cyrl-BA"/>
        </w:rPr>
      </w:pPr>
      <w:r w:rsidRPr="000C4B71">
        <w:rPr>
          <w:lang w:val="sr-Cyrl-BA"/>
        </w:rPr>
        <w:t>OКРУЖНО ЈАВНО ТУЖИЛАШТВО У ТРЕБИЊУ</w:t>
      </w:r>
    </w:p>
    <w:p w14:paraId="159AACCB" w14:textId="6AD557DE" w:rsidR="006C6678" w:rsidRPr="000C4B71" w:rsidRDefault="006C6678" w:rsidP="006C6678">
      <w:pPr>
        <w:rPr>
          <w:lang w:val="sr-Cyrl-BA"/>
        </w:rPr>
      </w:pPr>
      <w:r w:rsidRPr="000C4B71">
        <w:rPr>
          <w:lang w:val="sr-Cyrl-BA"/>
        </w:rPr>
        <w:t xml:space="preserve">Број предмета: T16 0 KT </w:t>
      </w:r>
      <w:r w:rsidR="0056543C">
        <w:rPr>
          <w:lang w:val="sr-Latn-BA"/>
        </w:rPr>
        <w:t xml:space="preserve">0015624 25 </w:t>
      </w:r>
      <w:r w:rsidR="000C4B71" w:rsidRPr="000C4B71">
        <w:rPr>
          <w:lang w:val="sr-Cyrl-BA"/>
        </w:rPr>
        <w:t xml:space="preserve"> </w:t>
      </w:r>
      <w:r w:rsidR="00231338" w:rsidRPr="000C4B71">
        <w:rPr>
          <w:lang w:val="sr-Cyrl-BA"/>
        </w:rPr>
        <w:t xml:space="preserve"> </w:t>
      </w:r>
      <w:r w:rsidR="003D4DF4" w:rsidRPr="000C4B71">
        <w:rPr>
          <w:lang w:val="sr-Cyrl-BA"/>
        </w:rPr>
        <w:t xml:space="preserve"> </w:t>
      </w:r>
    </w:p>
    <w:p w14:paraId="69E3A692" w14:textId="753BF960" w:rsidR="006C6678" w:rsidRPr="0056543C" w:rsidRDefault="006C6678" w:rsidP="006C6678">
      <w:pPr>
        <w:rPr>
          <w:lang w:val="sr-Cyrl-BA"/>
        </w:rPr>
      </w:pPr>
      <w:r w:rsidRPr="0056543C">
        <w:rPr>
          <w:lang w:val="sr-Cyrl-BA"/>
        </w:rPr>
        <w:t xml:space="preserve">Требиње, </w:t>
      </w:r>
      <w:r w:rsidR="007A7CB3" w:rsidRPr="0056543C">
        <w:rPr>
          <w:lang w:val="sr-Cyrl-BA"/>
        </w:rPr>
        <w:t>01.10</w:t>
      </w:r>
      <w:r w:rsidR="0099598D" w:rsidRPr="0056543C">
        <w:rPr>
          <w:lang w:val="sr-Cyrl-BA"/>
        </w:rPr>
        <w:t>.2026</w:t>
      </w:r>
      <w:r w:rsidRPr="0056543C">
        <w:rPr>
          <w:lang w:val="sr-Cyrl-BA"/>
        </w:rPr>
        <w:t>. године</w:t>
      </w:r>
    </w:p>
    <w:p w14:paraId="5D7A27C9" w14:textId="77777777" w:rsidR="006C6678" w:rsidRPr="000C4B71" w:rsidRDefault="006C6678" w:rsidP="006C6678">
      <w:pPr>
        <w:rPr>
          <w:lang w:val="sr-Cyrl-BA"/>
        </w:rPr>
      </w:pPr>
    </w:p>
    <w:p w14:paraId="669C79FB" w14:textId="1D84858F" w:rsidR="00F4562E" w:rsidRPr="000C4B71" w:rsidRDefault="00D179A9" w:rsidP="00EC1B3A">
      <w:pPr>
        <w:jc w:val="right"/>
        <w:rPr>
          <w:b/>
          <w:bCs/>
          <w:noProof/>
          <w:lang w:val="sr-Cyrl-BA"/>
        </w:rPr>
      </w:pPr>
      <w:r w:rsidRPr="000C4B71">
        <w:rPr>
          <w:b/>
          <w:bCs/>
          <w:noProof/>
          <w:lang w:val="sr-Cyrl-BA"/>
        </w:rPr>
        <w:t xml:space="preserve">ОСНОВНОМ СУДУ У </w:t>
      </w:r>
      <w:r w:rsidR="004A53FC">
        <w:rPr>
          <w:b/>
          <w:bCs/>
          <w:noProof/>
          <w:lang w:val="sr-Cyrl-BA"/>
        </w:rPr>
        <w:t xml:space="preserve">ФОЧИ </w:t>
      </w:r>
      <w:r w:rsidR="00231338" w:rsidRPr="000C4B71">
        <w:rPr>
          <w:b/>
          <w:bCs/>
          <w:noProof/>
          <w:lang w:val="sr-Cyrl-BA"/>
        </w:rPr>
        <w:t xml:space="preserve"> </w:t>
      </w:r>
      <w:r w:rsidR="007919CC" w:rsidRPr="000C4B71">
        <w:rPr>
          <w:b/>
          <w:bCs/>
          <w:noProof/>
          <w:lang w:val="sr-Cyrl-BA"/>
        </w:rPr>
        <w:t xml:space="preserve"> </w:t>
      </w:r>
      <w:r w:rsidR="00692262" w:rsidRPr="000C4B71">
        <w:rPr>
          <w:b/>
          <w:bCs/>
          <w:noProof/>
          <w:lang w:val="sr-Cyrl-BA"/>
        </w:rPr>
        <w:t xml:space="preserve"> </w:t>
      </w:r>
    </w:p>
    <w:p w14:paraId="582B891E" w14:textId="796F33C3" w:rsidR="00F4562E" w:rsidRPr="000C4B71" w:rsidRDefault="00F4562E">
      <w:pPr>
        <w:rPr>
          <w:noProof/>
          <w:lang w:val="sr-Cyrl-BA"/>
        </w:rPr>
      </w:pPr>
    </w:p>
    <w:p w14:paraId="19382083" w14:textId="0FDD672A" w:rsidR="00F4562E" w:rsidRPr="000C4B71" w:rsidRDefault="00F4562E">
      <w:pPr>
        <w:rPr>
          <w:noProof/>
          <w:lang w:val="sr-Cyrl-BA"/>
        </w:rPr>
      </w:pPr>
      <w:r w:rsidRPr="000C4B71">
        <w:rPr>
          <w:noProof/>
          <w:lang w:val="sr-Cyrl-BA"/>
        </w:rPr>
        <w:tab/>
        <w:t>Окружно јавно тужилаштво у Требињу на основу члана 43. став 2. тачка ж) и ч</w:t>
      </w:r>
      <w:r w:rsidR="00413B41" w:rsidRPr="000C4B71">
        <w:rPr>
          <w:noProof/>
          <w:lang w:val="sr-Cyrl-BA"/>
        </w:rPr>
        <w:t>ланова 241. и 242. Закона о кри</w:t>
      </w:r>
      <w:r w:rsidRPr="000C4B71">
        <w:rPr>
          <w:noProof/>
          <w:lang w:val="sr-Cyrl-BA"/>
        </w:rPr>
        <w:t>в</w:t>
      </w:r>
      <w:r w:rsidR="00413B41" w:rsidRPr="000C4B71">
        <w:rPr>
          <w:noProof/>
          <w:lang w:val="sr-Cyrl-BA"/>
        </w:rPr>
        <w:t>и</w:t>
      </w:r>
      <w:r w:rsidRPr="000C4B71">
        <w:rPr>
          <w:noProof/>
          <w:lang w:val="sr-Cyrl-BA"/>
        </w:rPr>
        <w:t>чном поступку Републике Српске („Службени гласник Републике Српске“, број: 53/12, 91/17, 66/18 и 15/21</w:t>
      </w:r>
      <w:r w:rsidR="0099598D" w:rsidRPr="000C4B71">
        <w:rPr>
          <w:noProof/>
          <w:lang w:val="sr-Cyrl-BA"/>
        </w:rPr>
        <w:t>)</w:t>
      </w:r>
      <w:r w:rsidRPr="000C4B71">
        <w:rPr>
          <w:noProof/>
          <w:lang w:val="sr-Cyrl-BA"/>
        </w:rPr>
        <w:t>, у даљем тексту: ЗКП РС</w:t>
      </w:r>
      <w:r w:rsidR="0099598D" w:rsidRPr="000C4B71">
        <w:rPr>
          <w:noProof/>
          <w:lang w:val="sr-Cyrl-BA"/>
        </w:rPr>
        <w:t>,</w:t>
      </w:r>
      <w:r w:rsidRPr="000C4B71">
        <w:rPr>
          <w:noProof/>
          <w:lang w:val="sr-Cyrl-BA"/>
        </w:rPr>
        <w:t xml:space="preserve"> подиже:</w:t>
      </w:r>
    </w:p>
    <w:p w14:paraId="1944088D" w14:textId="77777777" w:rsidR="00F4562E" w:rsidRPr="000C4B71" w:rsidRDefault="00F4562E">
      <w:pPr>
        <w:rPr>
          <w:noProof/>
          <w:lang w:val="sr-Cyrl-BA"/>
        </w:rPr>
      </w:pPr>
    </w:p>
    <w:p w14:paraId="6208BD39" w14:textId="77777777" w:rsidR="00F4562E" w:rsidRPr="000C4B71" w:rsidRDefault="00F4562E">
      <w:pPr>
        <w:rPr>
          <w:noProof/>
          <w:lang w:val="sr-Cyrl-BA"/>
        </w:rPr>
      </w:pPr>
    </w:p>
    <w:p w14:paraId="04500FCC" w14:textId="77777777" w:rsidR="00F4562E" w:rsidRPr="000C4B71" w:rsidRDefault="00F4562E" w:rsidP="00F4562E">
      <w:pPr>
        <w:jc w:val="center"/>
        <w:rPr>
          <w:b/>
          <w:bCs/>
          <w:noProof/>
          <w:lang w:val="sr-Cyrl-BA"/>
        </w:rPr>
      </w:pPr>
      <w:r w:rsidRPr="000C4B71">
        <w:rPr>
          <w:b/>
          <w:bCs/>
          <w:noProof/>
          <w:lang w:val="sr-Cyrl-BA"/>
        </w:rPr>
        <w:t>О П Т У Ж Н И Ц У</w:t>
      </w:r>
    </w:p>
    <w:p w14:paraId="0E7AC1A8" w14:textId="77777777" w:rsidR="00F4562E" w:rsidRPr="000C4B71" w:rsidRDefault="00F4562E" w:rsidP="00F4562E">
      <w:pPr>
        <w:jc w:val="center"/>
        <w:rPr>
          <w:b/>
          <w:bCs/>
          <w:noProof/>
          <w:lang w:val="sr-Cyrl-BA"/>
        </w:rPr>
      </w:pPr>
    </w:p>
    <w:p w14:paraId="0BF8A72E" w14:textId="77777777" w:rsidR="00752E75" w:rsidRPr="000C4B71" w:rsidRDefault="00C83F2D" w:rsidP="00F4562E">
      <w:pPr>
        <w:rPr>
          <w:b/>
          <w:bCs/>
          <w:noProof/>
          <w:lang w:val="sr-Cyrl-BA"/>
        </w:rPr>
      </w:pPr>
      <w:r w:rsidRPr="000C4B71">
        <w:rPr>
          <w:b/>
          <w:bCs/>
          <w:noProof/>
          <w:lang w:val="sr-Cyrl-BA"/>
        </w:rPr>
        <w:tab/>
        <w:t>ПРОТИВ:</w:t>
      </w:r>
    </w:p>
    <w:p w14:paraId="13A8456C" w14:textId="6CF84840" w:rsidR="00F4562E" w:rsidRPr="000C4B71" w:rsidRDefault="00752E75" w:rsidP="00F4562E">
      <w:pPr>
        <w:rPr>
          <w:b/>
          <w:bCs/>
          <w:noProof/>
          <w:lang w:val="sr-Cyrl-BA"/>
        </w:rPr>
      </w:pPr>
      <w:r w:rsidRPr="000C4B71">
        <w:rPr>
          <w:noProof/>
          <w:lang w:val="sr-Cyrl-BA"/>
        </w:rPr>
        <w:t xml:space="preserve">    </w:t>
      </w:r>
      <w:r w:rsidR="00F4562E" w:rsidRPr="000C4B71">
        <w:rPr>
          <w:noProof/>
          <w:lang w:val="sr-Cyrl-BA"/>
        </w:rPr>
        <w:t xml:space="preserve">  </w:t>
      </w:r>
    </w:p>
    <w:p w14:paraId="2C4DC816" w14:textId="1A6DD519" w:rsidR="0056543C" w:rsidRPr="00B61512" w:rsidRDefault="0056543C" w:rsidP="0056543C">
      <w:pPr>
        <w:tabs>
          <w:tab w:val="left" w:pos="3119"/>
        </w:tabs>
        <w:ind w:left="1843" w:right="1133"/>
        <w:rPr>
          <w:b/>
          <w:noProof/>
          <w:lang w:val="sr-Cyrl-BA"/>
        </w:rPr>
      </w:pPr>
      <w:r w:rsidRPr="00B61512">
        <w:rPr>
          <w:b/>
          <w:noProof/>
          <w:lang w:val="sr-Cyrl-BA"/>
        </w:rPr>
        <w:t>В</w:t>
      </w:r>
      <w:r w:rsidR="0028063B">
        <w:rPr>
          <w:b/>
          <w:noProof/>
          <w:lang w:val="hr-HR"/>
        </w:rPr>
        <w:t>.</w:t>
      </w:r>
      <w:r w:rsidRPr="00B61512">
        <w:rPr>
          <w:b/>
          <w:noProof/>
          <w:lang w:val="sr-Cyrl-BA"/>
        </w:rPr>
        <w:t>М</w:t>
      </w:r>
      <w:r w:rsidR="0028063B">
        <w:rPr>
          <w:b/>
          <w:noProof/>
          <w:lang w:val="hr-HR"/>
        </w:rPr>
        <w:t>.</w:t>
      </w:r>
    </w:p>
    <w:p w14:paraId="28D09F8E" w14:textId="2FF65344" w:rsidR="00453B32" w:rsidRPr="000C4B71" w:rsidRDefault="00453B32" w:rsidP="00F4562E">
      <w:pPr>
        <w:rPr>
          <w:noProof/>
          <w:lang w:val="sr-Cyrl-BA"/>
        </w:rPr>
      </w:pPr>
    </w:p>
    <w:p w14:paraId="6685C195" w14:textId="424003B6" w:rsidR="00453B32" w:rsidRPr="000C4B71" w:rsidRDefault="00453B32" w:rsidP="00F4562E">
      <w:pPr>
        <w:rPr>
          <w:b/>
          <w:bCs/>
          <w:noProof/>
          <w:lang w:val="sr-Cyrl-BA"/>
        </w:rPr>
      </w:pPr>
      <w:r w:rsidRPr="000C4B71">
        <w:rPr>
          <w:noProof/>
          <w:lang w:val="sr-Cyrl-BA"/>
        </w:rPr>
        <w:tab/>
      </w:r>
      <w:r w:rsidRPr="000C4B71">
        <w:rPr>
          <w:b/>
          <w:bCs/>
          <w:noProof/>
          <w:lang w:val="sr-Cyrl-BA"/>
        </w:rPr>
        <w:t>Што је:</w:t>
      </w:r>
    </w:p>
    <w:p w14:paraId="2CDB4558" w14:textId="77777777" w:rsidR="009D2691" w:rsidRPr="000C4B71" w:rsidRDefault="009D2691" w:rsidP="00F4562E">
      <w:pPr>
        <w:rPr>
          <w:b/>
          <w:bCs/>
          <w:noProof/>
          <w:lang w:val="sr-Cyrl-BA"/>
        </w:rPr>
      </w:pPr>
    </w:p>
    <w:p w14:paraId="42C849F2" w14:textId="4E4336D4" w:rsidR="0056543C" w:rsidRPr="00FA004A" w:rsidRDefault="001A32E2" w:rsidP="0056543C">
      <w:pPr>
        <w:rPr>
          <w:noProof/>
          <w:lang w:val="sr-Cyrl-BA"/>
        </w:rPr>
      </w:pPr>
      <w:r>
        <w:rPr>
          <w:noProof/>
          <w:lang w:val="sr-Cyrl-BA"/>
        </w:rPr>
        <w:tab/>
      </w:r>
      <w:r w:rsidR="0028063B">
        <w:rPr>
          <w:noProof/>
          <w:lang w:val="hr-HR"/>
        </w:rPr>
        <w:t>T</w:t>
      </w:r>
      <w:r w:rsidR="0056543C">
        <w:rPr>
          <w:noProof/>
          <w:lang w:val="sr-Cyrl-BA"/>
        </w:rPr>
        <w:t>оком</w:t>
      </w:r>
      <w:r w:rsidR="0056543C" w:rsidRPr="00FA004A">
        <w:rPr>
          <w:noProof/>
          <w:lang w:val="sr-Cyrl-BA"/>
        </w:rPr>
        <w:t xml:space="preserve"> </w:t>
      </w:r>
      <w:r w:rsidR="0056543C">
        <w:rPr>
          <w:noProof/>
          <w:lang w:val="sr-Cyrl-BA"/>
        </w:rPr>
        <w:t>2025</w:t>
      </w:r>
      <w:r w:rsidR="0056543C" w:rsidRPr="00FA004A">
        <w:rPr>
          <w:noProof/>
          <w:lang w:val="sr-Cyrl-BA"/>
        </w:rPr>
        <w:t>. године</w:t>
      </w:r>
      <w:r w:rsidR="0056543C">
        <w:rPr>
          <w:noProof/>
          <w:lang w:val="sr-Cyrl-BA"/>
        </w:rPr>
        <w:t xml:space="preserve">, у селу Јошаница, општина Фоча, у породичној кући, супротно важећим прописима </w:t>
      </w:r>
      <w:r w:rsidR="0056543C" w:rsidRPr="00FA004A">
        <w:rPr>
          <w:noProof/>
          <w:lang w:val="sr-Cyrl-BA"/>
        </w:rPr>
        <w:t>прикључио електро енергетске уређаје на енергетску мрежу и трошио електричну енергију мимо прописаних мјерних уређаја</w:t>
      </w:r>
      <w:r w:rsidR="0056543C">
        <w:rPr>
          <w:noProof/>
          <w:lang w:val="sr-Cyrl-BA"/>
        </w:rPr>
        <w:t>,</w:t>
      </w:r>
      <w:r w:rsidR="0056543C" w:rsidRPr="00500104">
        <w:rPr>
          <w:noProof/>
          <w:lang w:val="sr-Cyrl-BA"/>
        </w:rPr>
        <w:t xml:space="preserve"> </w:t>
      </w:r>
      <w:r w:rsidR="0056543C" w:rsidRPr="00FA004A">
        <w:rPr>
          <w:noProof/>
          <w:lang w:val="sr-Cyrl-BA"/>
        </w:rPr>
        <w:t>а био је свјестан свога дјела и хтио његово извршење,</w:t>
      </w:r>
      <w:r w:rsidR="0056543C">
        <w:rPr>
          <w:noProof/>
          <w:lang w:val="sr-Cyrl-BA"/>
        </w:rPr>
        <w:t xml:space="preserve"> на тај начин што је </w:t>
      </w:r>
      <w:r w:rsidR="0056543C" w:rsidRPr="00FA004A">
        <w:rPr>
          <w:noProof/>
          <w:lang w:val="sr-Cyrl-BA"/>
        </w:rPr>
        <w:t>ангажовао њему познато лице да</w:t>
      </w:r>
      <w:r w:rsidR="0056543C">
        <w:rPr>
          <w:noProof/>
          <w:lang w:val="sr-Cyrl-BA"/>
        </w:rPr>
        <w:t xml:space="preserve"> изврши прикључивање на електро мрежу своје породичне куће, преко одјављеног бројила, број: 3437085 и на тај начин утрошена енергија није мјерена, на који начин је неовлаштено потрошио енергију у износу од 477,68 КМ, у ком износу је </w:t>
      </w:r>
      <w:r w:rsidR="0056543C" w:rsidRPr="00FA004A">
        <w:rPr>
          <w:noProof/>
          <w:lang w:val="sr-Cyrl-BA"/>
        </w:rPr>
        <w:t xml:space="preserve">причињена материјална штета Електродистрибуцији Пале, ТЈ Фоча. </w:t>
      </w:r>
    </w:p>
    <w:p w14:paraId="18C9B0D8" w14:textId="77777777" w:rsidR="0056543C" w:rsidRPr="00FA004A" w:rsidRDefault="0056543C" w:rsidP="0056543C">
      <w:pPr>
        <w:rPr>
          <w:noProof/>
          <w:lang w:val="sr-Cyrl-BA"/>
        </w:rPr>
      </w:pPr>
    </w:p>
    <w:p w14:paraId="0C91FF7A" w14:textId="77777777" w:rsidR="0056543C" w:rsidRDefault="0056543C" w:rsidP="0056543C">
      <w:pPr>
        <w:rPr>
          <w:noProof/>
          <w:lang w:val="sr-Cyrl-BA"/>
        </w:rPr>
      </w:pPr>
      <w:r w:rsidRPr="00FA004A">
        <w:rPr>
          <w:b/>
          <w:noProof/>
          <w:lang w:val="sr-Cyrl-BA"/>
        </w:rPr>
        <w:tab/>
        <w:t>Дакле</w:t>
      </w:r>
      <w:r w:rsidRPr="00FA004A">
        <w:rPr>
          <w:noProof/>
          <w:lang w:val="sr-Cyrl-BA"/>
        </w:rPr>
        <w:t xml:space="preserve"> супротно важећим прописима прикључи енергетске уређаје на енергетску мрежу</w:t>
      </w:r>
      <w:r>
        <w:rPr>
          <w:noProof/>
          <w:lang w:val="sr-Cyrl-BA"/>
        </w:rPr>
        <w:t xml:space="preserve">, без издате сагласности и закљученог уговора  о прикључењу. </w:t>
      </w:r>
    </w:p>
    <w:p w14:paraId="580296DA" w14:textId="77777777" w:rsidR="0056543C" w:rsidRPr="00FA004A" w:rsidRDefault="0056543C" w:rsidP="0056543C">
      <w:pPr>
        <w:ind w:firstLine="720"/>
        <w:rPr>
          <w:noProof/>
          <w:lang w:val="sr-Cyrl-BA"/>
        </w:rPr>
      </w:pPr>
    </w:p>
    <w:p w14:paraId="37BDBC24" w14:textId="384BA9ED" w:rsidR="00B75BCF" w:rsidRDefault="0056543C" w:rsidP="0056543C">
      <w:pPr>
        <w:rPr>
          <w:noProof/>
          <w:lang w:val="sr-Cyrl-BA"/>
        </w:rPr>
      </w:pPr>
      <w:r w:rsidRPr="00FA004A">
        <w:rPr>
          <w:bCs/>
          <w:noProof/>
          <w:lang w:val="sr-Cyrl-BA"/>
        </w:rPr>
        <w:tab/>
      </w:r>
      <w:r w:rsidRPr="00FA004A">
        <w:rPr>
          <w:b/>
          <w:bCs/>
          <w:noProof/>
          <w:lang w:val="sr-Cyrl-BA"/>
        </w:rPr>
        <w:t>Ч</w:t>
      </w:r>
      <w:r w:rsidRPr="00FA004A">
        <w:rPr>
          <w:b/>
          <w:noProof/>
          <w:lang w:val="sr-Cyrl-BA"/>
        </w:rPr>
        <w:t xml:space="preserve">име </w:t>
      </w:r>
      <w:r>
        <w:rPr>
          <w:b/>
          <w:noProof/>
          <w:lang w:val="sr-Cyrl-BA"/>
        </w:rPr>
        <w:t>да је</w:t>
      </w:r>
      <w:r w:rsidRPr="00FA004A">
        <w:rPr>
          <w:b/>
          <w:noProof/>
          <w:lang w:val="sr-Cyrl-BA"/>
        </w:rPr>
        <w:t xml:space="preserve"> </w:t>
      </w:r>
      <w:r w:rsidRPr="00FA004A">
        <w:rPr>
          <w:noProof/>
          <w:lang w:val="sr-Cyrl-BA"/>
        </w:rPr>
        <w:t>осумњичени починио кривично дјело Крађа електричне енергије или топлотне енергије или природног гаса из члана 225. став 1. Кривичног законика Републике Српске.</w:t>
      </w:r>
      <w:r>
        <w:rPr>
          <w:noProof/>
          <w:lang w:val="sr-Cyrl-BA"/>
        </w:rPr>
        <w:t xml:space="preserve"> </w:t>
      </w:r>
    </w:p>
    <w:p w14:paraId="49C2AFC1" w14:textId="36AFC525" w:rsidR="0028063B" w:rsidRDefault="0028063B" w:rsidP="0056543C">
      <w:pPr>
        <w:rPr>
          <w:noProof/>
          <w:lang w:val="sr-Cyrl-BA"/>
        </w:rPr>
      </w:pPr>
    </w:p>
    <w:p w14:paraId="102AEA25" w14:textId="77777777" w:rsidR="0028063B" w:rsidRDefault="0028063B" w:rsidP="0056543C">
      <w:pPr>
        <w:rPr>
          <w:noProof/>
          <w:lang w:val="sr-Cyrl-BA"/>
        </w:rPr>
      </w:pPr>
      <w:bookmarkStart w:id="0" w:name="_GoBack"/>
      <w:bookmarkEnd w:id="0"/>
    </w:p>
    <w:p w14:paraId="5DE84946" w14:textId="77777777" w:rsidR="0056543C" w:rsidRPr="00E06C98" w:rsidRDefault="0056543C" w:rsidP="0056543C">
      <w:pPr>
        <w:rPr>
          <w:noProof/>
          <w:lang w:val="sr-Cyrl-CS"/>
        </w:rPr>
      </w:pPr>
    </w:p>
    <w:p w14:paraId="4DF5C22E" w14:textId="06D08539" w:rsidR="0028063B" w:rsidRPr="000C4B71" w:rsidRDefault="00B67FA7" w:rsidP="0028063B">
      <w:pPr>
        <w:rPr>
          <w:noProof/>
          <w:lang w:val="sr-Cyrl-BA"/>
        </w:rPr>
      </w:pPr>
      <w:r w:rsidRPr="000C4B71">
        <w:rPr>
          <w:noProof/>
          <w:lang w:val="sr-Cyrl-BA"/>
        </w:rPr>
        <w:tab/>
      </w:r>
    </w:p>
    <w:p w14:paraId="12B281B7" w14:textId="2F40B10C" w:rsidR="00B34B07" w:rsidRPr="000C4B71" w:rsidRDefault="00B34B07" w:rsidP="00F4562E">
      <w:pPr>
        <w:rPr>
          <w:noProof/>
          <w:lang w:val="sr-Cyrl-BA"/>
        </w:rPr>
      </w:pPr>
    </w:p>
    <w:sectPr w:rsidR="00B34B07" w:rsidRPr="000C4B71" w:rsidSect="009F6DF2">
      <w:footerReference w:type="default" r:id="rId7"/>
      <w:footerReference w:type="firs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1CDF16" w14:textId="77777777" w:rsidR="00A00D29" w:rsidRDefault="00A00D29" w:rsidP="009C0510">
      <w:r>
        <w:separator/>
      </w:r>
    </w:p>
  </w:endnote>
  <w:endnote w:type="continuationSeparator" w:id="0">
    <w:p w14:paraId="3D1ECFDC" w14:textId="77777777" w:rsidR="00A00D29" w:rsidRDefault="00A00D29" w:rsidP="009C0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69027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431220" w14:textId="500D9ABC" w:rsidR="009C0510" w:rsidRDefault="009C05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063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1B26ED" w14:textId="77777777" w:rsidR="009C0510" w:rsidRDefault="009C05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4409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EA2B69" w14:textId="5B9FFA1D" w:rsidR="009415C3" w:rsidRDefault="009415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063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0D6077D" w14:textId="77777777" w:rsidR="009415C3" w:rsidRDefault="009415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203CD" w14:textId="77777777" w:rsidR="00A00D29" w:rsidRDefault="00A00D29" w:rsidP="009C0510">
      <w:r>
        <w:separator/>
      </w:r>
    </w:p>
  </w:footnote>
  <w:footnote w:type="continuationSeparator" w:id="0">
    <w:p w14:paraId="6A03623C" w14:textId="77777777" w:rsidR="00A00D29" w:rsidRDefault="00A00D29" w:rsidP="009C0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6755F"/>
    <w:multiLevelType w:val="hybridMultilevel"/>
    <w:tmpl w:val="3CDC475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8E25BA"/>
    <w:multiLevelType w:val="hybridMultilevel"/>
    <w:tmpl w:val="FC0CFF60"/>
    <w:lvl w:ilvl="0" w:tplc="141A000F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570A6067"/>
    <w:multiLevelType w:val="hybridMultilevel"/>
    <w:tmpl w:val="987A255E"/>
    <w:lvl w:ilvl="0" w:tplc="F0FCA26C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3207" w:hanging="360"/>
      </w:pPr>
    </w:lvl>
    <w:lvl w:ilvl="2" w:tplc="141A001B" w:tentative="1">
      <w:start w:val="1"/>
      <w:numFmt w:val="lowerRoman"/>
      <w:lvlText w:val="%3."/>
      <w:lvlJc w:val="right"/>
      <w:pPr>
        <w:ind w:left="3927" w:hanging="180"/>
      </w:pPr>
    </w:lvl>
    <w:lvl w:ilvl="3" w:tplc="141A000F" w:tentative="1">
      <w:start w:val="1"/>
      <w:numFmt w:val="decimal"/>
      <w:lvlText w:val="%4."/>
      <w:lvlJc w:val="left"/>
      <w:pPr>
        <w:ind w:left="4647" w:hanging="360"/>
      </w:pPr>
    </w:lvl>
    <w:lvl w:ilvl="4" w:tplc="141A0019" w:tentative="1">
      <w:start w:val="1"/>
      <w:numFmt w:val="lowerLetter"/>
      <w:lvlText w:val="%5."/>
      <w:lvlJc w:val="left"/>
      <w:pPr>
        <w:ind w:left="5367" w:hanging="360"/>
      </w:pPr>
    </w:lvl>
    <w:lvl w:ilvl="5" w:tplc="141A001B" w:tentative="1">
      <w:start w:val="1"/>
      <w:numFmt w:val="lowerRoman"/>
      <w:lvlText w:val="%6."/>
      <w:lvlJc w:val="right"/>
      <w:pPr>
        <w:ind w:left="6087" w:hanging="180"/>
      </w:pPr>
    </w:lvl>
    <w:lvl w:ilvl="6" w:tplc="141A000F" w:tentative="1">
      <w:start w:val="1"/>
      <w:numFmt w:val="decimal"/>
      <w:lvlText w:val="%7."/>
      <w:lvlJc w:val="left"/>
      <w:pPr>
        <w:ind w:left="6807" w:hanging="360"/>
      </w:pPr>
    </w:lvl>
    <w:lvl w:ilvl="7" w:tplc="141A0019" w:tentative="1">
      <w:start w:val="1"/>
      <w:numFmt w:val="lowerLetter"/>
      <w:lvlText w:val="%8."/>
      <w:lvlJc w:val="left"/>
      <w:pPr>
        <w:ind w:left="7527" w:hanging="360"/>
      </w:pPr>
    </w:lvl>
    <w:lvl w:ilvl="8" w:tplc="141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" w15:restartNumberingAfterBreak="0">
    <w:nsid w:val="787A275A"/>
    <w:multiLevelType w:val="hybridMultilevel"/>
    <w:tmpl w:val="21507B8C"/>
    <w:lvl w:ilvl="0" w:tplc="C7521522">
      <w:start w:val="1"/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62E"/>
    <w:rsid w:val="00012332"/>
    <w:rsid w:val="0002155F"/>
    <w:rsid w:val="00027C90"/>
    <w:rsid w:val="000307DF"/>
    <w:rsid w:val="00030C90"/>
    <w:rsid w:val="0004463C"/>
    <w:rsid w:val="0004612A"/>
    <w:rsid w:val="0006448F"/>
    <w:rsid w:val="000B1FED"/>
    <w:rsid w:val="000C4B71"/>
    <w:rsid w:val="000C7019"/>
    <w:rsid w:val="000D2353"/>
    <w:rsid w:val="000D6F1F"/>
    <w:rsid w:val="000D7CD8"/>
    <w:rsid w:val="00114377"/>
    <w:rsid w:val="00125CB3"/>
    <w:rsid w:val="001439F3"/>
    <w:rsid w:val="0015791B"/>
    <w:rsid w:val="00171031"/>
    <w:rsid w:val="0017284A"/>
    <w:rsid w:val="00173184"/>
    <w:rsid w:val="00173418"/>
    <w:rsid w:val="00176B7D"/>
    <w:rsid w:val="00181F34"/>
    <w:rsid w:val="00191809"/>
    <w:rsid w:val="001956E3"/>
    <w:rsid w:val="001A0D75"/>
    <w:rsid w:val="001A32E2"/>
    <w:rsid w:val="001A6EB5"/>
    <w:rsid w:val="001A7256"/>
    <w:rsid w:val="001D35FF"/>
    <w:rsid w:val="0021142A"/>
    <w:rsid w:val="00222E45"/>
    <w:rsid w:val="00222FBF"/>
    <w:rsid w:val="00231338"/>
    <w:rsid w:val="002404C5"/>
    <w:rsid w:val="0024411A"/>
    <w:rsid w:val="00274F39"/>
    <w:rsid w:val="00276B63"/>
    <w:rsid w:val="0028063B"/>
    <w:rsid w:val="00296D58"/>
    <w:rsid w:val="002A22E4"/>
    <w:rsid w:val="002A591F"/>
    <w:rsid w:val="002B05C3"/>
    <w:rsid w:val="002C15A7"/>
    <w:rsid w:val="002D35E7"/>
    <w:rsid w:val="002D5DC5"/>
    <w:rsid w:val="002E0CD5"/>
    <w:rsid w:val="002F5C47"/>
    <w:rsid w:val="00310953"/>
    <w:rsid w:val="00315A71"/>
    <w:rsid w:val="003307C4"/>
    <w:rsid w:val="00335838"/>
    <w:rsid w:val="003557B7"/>
    <w:rsid w:val="00360623"/>
    <w:rsid w:val="0039316D"/>
    <w:rsid w:val="00397130"/>
    <w:rsid w:val="003A1104"/>
    <w:rsid w:val="003A28BD"/>
    <w:rsid w:val="003A682A"/>
    <w:rsid w:val="003A7A3E"/>
    <w:rsid w:val="003D4DF4"/>
    <w:rsid w:val="00404C88"/>
    <w:rsid w:val="00413B41"/>
    <w:rsid w:val="00446435"/>
    <w:rsid w:val="00453B32"/>
    <w:rsid w:val="004571E5"/>
    <w:rsid w:val="00485232"/>
    <w:rsid w:val="00493CF9"/>
    <w:rsid w:val="004A53FC"/>
    <w:rsid w:val="004B2FA8"/>
    <w:rsid w:val="004B62D0"/>
    <w:rsid w:val="004B631E"/>
    <w:rsid w:val="004D0140"/>
    <w:rsid w:val="004D6AEE"/>
    <w:rsid w:val="004D6FEA"/>
    <w:rsid w:val="004F029A"/>
    <w:rsid w:val="004F115D"/>
    <w:rsid w:val="00502EC6"/>
    <w:rsid w:val="00514894"/>
    <w:rsid w:val="005157AF"/>
    <w:rsid w:val="0056543C"/>
    <w:rsid w:val="00567F70"/>
    <w:rsid w:val="00574D1D"/>
    <w:rsid w:val="005B3023"/>
    <w:rsid w:val="005B6AF0"/>
    <w:rsid w:val="005C07EF"/>
    <w:rsid w:val="005E1ECE"/>
    <w:rsid w:val="00611594"/>
    <w:rsid w:val="006146AE"/>
    <w:rsid w:val="00622101"/>
    <w:rsid w:val="006259D4"/>
    <w:rsid w:val="00625C8F"/>
    <w:rsid w:val="00641F69"/>
    <w:rsid w:val="00645A56"/>
    <w:rsid w:val="00692262"/>
    <w:rsid w:val="006C1359"/>
    <w:rsid w:val="006C3227"/>
    <w:rsid w:val="006C6678"/>
    <w:rsid w:val="006C6E57"/>
    <w:rsid w:val="006F3883"/>
    <w:rsid w:val="0071611B"/>
    <w:rsid w:val="007250D5"/>
    <w:rsid w:val="007267B2"/>
    <w:rsid w:val="0073232A"/>
    <w:rsid w:val="00736900"/>
    <w:rsid w:val="007426E5"/>
    <w:rsid w:val="00752E75"/>
    <w:rsid w:val="007608A7"/>
    <w:rsid w:val="00790D5B"/>
    <w:rsid w:val="007919CC"/>
    <w:rsid w:val="007A76C1"/>
    <w:rsid w:val="007A7CB3"/>
    <w:rsid w:val="007C223F"/>
    <w:rsid w:val="007E7AC9"/>
    <w:rsid w:val="00804CA2"/>
    <w:rsid w:val="00806141"/>
    <w:rsid w:val="00812531"/>
    <w:rsid w:val="00820158"/>
    <w:rsid w:val="00820A46"/>
    <w:rsid w:val="008D0A85"/>
    <w:rsid w:val="008D38C8"/>
    <w:rsid w:val="008E1991"/>
    <w:rsid w:val="008E2769"/>
    <w:rsid w:val="008E47F8"/>
    <w:rsid w:val="009022FF"/>
    <w:rsid w:val="0093773A"/>
    <w:rsid w:val="009415C3"/>
    <w:rsid w:val="009422C3"/>
    <w:rsid w:val="009448F1"/>
    <w:rsid w:val="00953BB9"/>
    <w:rsid w:val="00960382"/>
    <w:rsid w:val="00964538"/>
    <w:rsid w:val="00987E6A"/>
    <w:rsid w:val="0099598D"/>
    <w:rsid w:val="009962BE"/>
    <w:rsid w:val="009C0510"/>
    <w:rsid w:val="009C2285"/>
    <w:rsid w:val="009D2691"/>
    <w:rsid w:val="009F319D"/>
    <w:rsid w:val="009F3F07"/>
    <w:rsid w:val="009F6DF2"/>
    <w:rsid w:val="00A00D29"/>
    <w:rsid w:val="00A02DC8"/>
    <w:rsid w:val="00A07A77"/>
    <w:rsid w:val="00A55232"/>
    <w:rsid w:val="00A714A5"/>
    <w:rsid w:val="00A776FE"/>
    <w:rsid w:val="00A869FC"/>
    <w:rsid w:val="00A943B9"/>
    <w:rsid w:val="00AB135F"/>
    <w:rsid w:val="00AB5266"/>
    <w:rsid w:val="00AE22FD"/>
    <w:rsid w:val="00B04B13"/>
    <w:rsid w:val="00B32999"/>
    <w:rsid w:val="00B330BD"/>
    <w:rsid w:val="00B34B07"/>
    <w:rsid w:val="00B377E8"/>
    <w:rsid w:val="00B44276"/>
    <w:rsid w:val="00B67FA7"/>
    <w:rsid w:val="00B75BCF"/>
    <w:rsid w:val="00B83664"/>
    <w:rsid w:val="00BC490F"/>
    <w:rsid w:val="00BC5A9C"/>
    <w:rsid w:val="00BD0FAE"/>
    <w:rsid w:val="00BD51D1"/>
    <w:rsid w:val="00BD7726"/>
    <w:rsid w:val="00BE67D9"/>
    <w:rsid w:val="00BE78FE"/>
    <w:rsid w:val="00C106BB"/>
    <w:rsid w:val="00C11F64"/>
    <w:rsid w:val="00C14BB8"/>
    <w:rsid w:val="00C32724"/>
    <w:rsid w:val="00C4175F"/>
    <w:rsid w:val="00C46209"/>
    <w:rsid w:val="00C83F2D"/>
    <w:rsid w:val="00C8657F"/>
    <w:rsid w:val="00C87748"/>
    <w:rsid w:val="00CA2C12"/>
    <w:rsid w:val="00CC3C2F"/>
    <w:rsid w:val="00CD6886"/>
    <w:rsid w:val="00D117C5"/>
    <w:rsid w:val="00D179A9"/>
    <w:rsid w:val="00D20E94"/>
    <w:rsid w:val="00D3390F"/>
    <w:rsid w:val="00D42DC0"/>
    <w:rsid w:val="00D530A0"/>
    <w:rsid w:val="00D870E0"/>
    <w:rsid w:val="00D934C9"/>
    <w:rsid w:val="00DA211C"/>
    <w:rsid w:val="00DA24E3"/>
    <w:rsid w:val="00DB3342"/>
    <w:rsid w:val="00DB3994"/>
    <w:rsid w:val="00DE0C12"/>
    <w:rsid w:val="00E2312B"/>
    <w:rsid w:val="00E31607"/>
    <w:rsid w:val="00E33DF0"/>
    <w:rsid w:val="00E3458E"/>
    <w:rsid w:val="00E40E72"/>
    <w:rsid w:val="00E4203E"/>
    <w:rsid w:val="00E5560A"/>
    <w:rsid w:val="00E658F9"/>
    <w:rsid w:val="00E76283"/>
    <w:rsid w:val="00EA22AE"/>
    <w:rsid w:val="00EB3FEA"/>
    <w:rsid w:val="00EC1B3A"/>
    <w:rsid w:val="00EC772B"/>
    <w:rsid w:val="00F13368"/>
    <w:rsid w:val="00F16274"/>
    <w:rsid w:val="00F16F23"/>
    <w:rsid w:val="00F32F76"/>
    <w:rsid w:val="00F372ED"/>
    <w:rsid w:val="00F4562E"/>
    <w:rsid w:val="00FD2529"/>
    <w:rsid w:val="00FE476A"/>
    <w:rsid w:val="00FE512F"/>
    <w:rsid w:val="00FF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F07C9"/>
  <w15:chartTrackingRefBased/>
  <w15:docId w15:val="{C16F4AE6-985F-45D5-8F96-2D4C2E16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4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05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0510"/>
  </w:style>
  <w:style w:type="paragraph" w:styleId="Footer">
    <w:name w:val="footer"/>
    <w:basedOn w:val="Normal"/>
    <w:link w:val="FooterChar"/>
    <w:uiPriority w:val="99"/>
    <w:unhideWhenUsed/>
    <w:rsid w:val="009C05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0510"/>
  </w:style>
  <w:style w:type="paragraph" w:styleId="BalloonText">
    <w:name w:val="Balloon Text"/>
    <w:basedOn w:val="Normal"/>
    <w:link w:val="BalloonTextChar"/>
    <w:uiPriority w:val="99"/>
    <w:semiHidden/>
    <w:unhideWhenUsed/>
    <w:rsid w:val="007161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11B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7A76C1"/>
    <w:pPr>
      <w:ind w:left="720"/>
    </w:pPr>
    <w:rPr>
      <w:rFonts w:eastAsia="Times New Roman" w:cs="Times New Roman"/>
      <w:szCs w:val="24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7A76C1"/>
    <w:rPr>
      <w:rFonts w:eastAsia="Times New Roman" w:cs="Times New Roman"/>
      <w:szCs w:val="24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Stefanela Brkic</dc:creator>
  <cp:keywords/>
  <dc:description/>
  <cp:lastModifiedBy>Kosa Zotovic</cp:lastModifiedBy>
  <cp:revision>2</cp:revision>
  <cp:lastPrinted>2025-09-09T07:50:00Z</cp:lastPrinted>
  <dcterms:created xsi:type="dcterms:W3CDTF">2026-10-16T06:53:00Z</dcterms:created>
  <dcterms:modified xsi:type="dcterms:W3CDTF">2026-10-16T06:53:00Z</dcterms:modified>
</cp:coreProperties>
</file>