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28DC25" w14:textId="77777777" w:rsidR="00C8551A" w:rsidRPr="000F0FC2" w:rsidRDefault="003D5E75" w:rsidP="00C8551A">
      <w:pPr>
        <w:rPr>
          <w:rFonts w:cs="Times New Roman"/>
          <w:noProof/>
          <w:color w:val="000000" w:themeColor="text1"/>
          <w:szCs w:val="24"/>
          <w:lang w:val="sr-Cyrl-RS"/>
        </w:rPr>
      </w:pPr>
      <w:bookmarkStart w:id="0" w:name="_Hlk112136763"/>
      <w:bookmarkStart w:id="1" w:name="_GoBack"/>
      <w:bookmarkEnd w:id="1"/>
      <w:r w:rsidRPr="000F0FC2">
        <w:rPr>
          <w:rFonts w:cs="Times New Roman"/>
          <w:noProof/>
          <w:color w:val="000000" w:themeColor="text1"/>
          <w:szCs w:val="24"/>
          <w:lang w:val="sr-Cyrl-RS"/>
        </w:rPr>
        <w:t>БОСНА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ХЕРЦЕГОВИНА</w:t>
      </w:r>
    </w:p>
    <w:p w14:paraId="1B924FA2" w14:textId="77777777" w:rsidR="00C8551A" w:rsidRPr="000F0FC2" w:rsidRDefault="003D5E75" w:rsidP="00C8551A">
      <w:pPr>
        <w:rPr>
          <w:rFonts w:cs="Times New Roman"/>
          <w:noProof/>
          <w:color w:val="000000" w:themeColor="text1"/>
          <w:szCs w:val="24"/>
          <w:lang w:val="sr-Cyrl-RS"/>
        </w:rPr>
      </w:pPr>
      <w:r w:rsidRPr="000F0FC2">
        <w:rPr>
          <w:rFonts w:cs="Times New Roman"/>
          <w:noProof/>
          <w:color w:val="000000" w:themeColor="text1"/>
          <w:szCs w:val="24"/>
          <w:lang w:val="sr-Cyrl-RS"/>
        </w:rPr>
        <w:t>РЕПУБЛИКА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СРПСКА</w:t>
      </w:r>
    </w:p>
    <w:p w14:paraId="5705CBAC" w14:textId="77777777" w:rsidR="00C8551A" w:rsidRPr="000F0FC2" w:rsidRDefault="003D5E75" w:rsidP="00C8551A">
      <w:pPr>
        <w:rPr>
          <w:rFonts w:cs="Times New Roman"/>
          <w:noProof/>
          <w:color w:val="000000" w:themeColor="text1"/>
          <w:szCs w:val="24"/>
          <w:lang w:val="sr-Cyrl-RS"/>
        </w:rPr>
      </w:pP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ОКРУЖНИ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СУД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ДОБОЈУ</w:t>
      </w:r>
    </w:p>
    <w:p w14:paraId="14636CD0" w14:textId="77777777" w:rsidR="00C8551A" w:rsidRPr="000F0FC2" w:rsidRDefault="003D5E75" w:rsidP="00C8551A">
      <w:pPr>
        <w:rPr>
          <w:rFonts w:cs="Times New Roman"/>
          <w:noProof/>
          <w:color w:val="000000" w:themeColor="text1"/>
          <w:szCs w:val="24"/>
          <w:lang w:val="sr-Cyrl-RS"/>
        </w:rPr>
      </w:pPr>
      <w:bookmarkStart w:id="2" w:name="_Hlk111444491"/>
      <w:r w:rsidRPr="000F0FC2">
        <w:rPr>
          <w:rFonts w:cs="Times New Roman"/>
          <w:noProof/>
          <w:color w:val="000000" w:themeColor="text1"/>
          <w:szCs w:val="24"/>
          <w:lang w:val="sr-Cyrl-RS"/>
        </w:rPr>
        <w:t>Број</w:t>
      </w:r>
      <w:r w:rsidR="00AE425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: </w:t>
      </w:r>
      <w:bookmarkStart w:id="3" w:name="_Hlk111444735"/>
      <w:bookmarkStart w:id="4" w:name="_Hlk64970048"/>
      <w:bookmarkStart w:id="5" w:name="_Hlk112136620"/>
      <w:r w:rsidR="002A2E26" w:rsidRPr="000F0FC2">
        <w:rPr>
          <w:rFonts w:cs="Times New Roman"/>
          <w:noProof/>
          <w:color w:val="000000" w:themeColor="text1"/>
          <w:szCs w:val="24"/>
          <w:lang w:val="sr-Cyrl-RS"/>
        </w:rPr>
        <w:t>87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0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="002A2E26" w:rsidRPr="000F0FC2">
        <w:rPr>
          <w:rFonts w:cs="Times New Roman"/>
          <w:noProof/>
          <w:color w:val="000000" w:themeColor="text1"/>
          <w:szCs w:val="24"/>
          <w:lang w:val="sr-Cyrl-RS"/>
        </w:rPr>
        <w:t>042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>185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="00C46E8D" w:rsidRPr="000F0FC2">
        <w:rPr>
          <w:rFonts w:cs="Times New Roman"/>
          <w:noProof/>
          <w:color w:val="000000" w:themeColor="text1"/>
          <w:szCs w:val="24"/>
          <w:lang w:val="sr-Cyrl-RS"/>
        </w:rPr>
        <w:t>2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>5</w:t>
      </w:r>
      <w:r w:rsidR="00C46E8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bookmarkEnd w:id="3"/>
      <w:r w:rsidRPr="000F0FC2">
        <w:rPr>
          <w:rFonts w:cs="Times New Roman"/>
          <w:noProof/>
          <w:color w:val="000000" w:themeColor="text1"/>
          <w:szCs w:val="24"/>
          <w:lang w:val="sr-Cyrl-RS"/>
        </w:rPr>
        <w:t>Кж</w:t>
      </w:r>
      <w:r w:rsidR="00AE425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bookmarkEnd w:id="4"/>
    </w:p>
    <w:bookmarkEnd w:id="5"/>
    <w:p w14:paraId="45522D8C" w14:textId="77777777" w:rsidR="00C8551A" w:rsidRPr="000F0FC2" w:rsidRDefault="003D5E75" w:rsidP="00C8551A">
      <w:pPr>
        <w:rPr>
          <w:rFonts w:cs="Times New Roman"/>
          <w:noProof/>
          <w:color w:val="000000" w:themeColor="text1"/>
          <w:szCs w:val="24"/>
          <w:lang w:val="sr-Cyrl-RS"/>
        </w:rPr>
      </w:pPr>
      <w:r w:rsidRPr="000F0FC2">
        <w:rPr>
          <w:rFonts w:cs="Times New Roman"/>
          <w:noProof/>
          <w:color w:val="000000" w:themeColor="text1"/>
          <w:szCs w:val="24"/>
          <w:lang w:val="sr-Cyrl-RS"/>
        </w:rPr>
        <w:t>Добој</w:t>
      </w:r>
      <w:r w:rsidR="00DC7938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>23.07</w:t>
      </w:r>
      <w:r w:rsidR="00C46E8D" w:rsidRPr="000F0FC2">
        <w:rPr>
          <w:rFonts w:cs="Times New Roman"/>
          <w:noProof/>
          <w:color w:val="000000" w:themeColor="text1"/>
          <w:szCs w:val="24"/>
          <w:lang w:val="sr-Cyrl-RS"/>
        </w:rPr>
        <w:t>.</w:t>
      </w:r>
      <w:r w:rsidR="008D1E5F" w:rsidRPr="000F0FC2">
        <w:rPr>
          <w:rFonts w:cs="Times New Roman"/>
          <w:noProof/>
          <w:color w:val="000000" w:themeColor="text1"/>
          <w:szCs w:val="24"/>
          <w:lang w:val="sr-Cyrl-RS"/>
        </w:rPr>
        <w:t>202</w:t>
      </w:r>
      <w:r w:rsidR="005E227A" w:rsidRPr="000F0FC2">
        <w:rPr>
          <w:rFonts w:cs="Times New Roman"/>
          <w:noProof/>
          <w:color w:val="000000" w:themeColor="text1"/>
          <w:szCs w:val="24"/>
          <w:lang w:val="sr-Cyrl-RS"/>
        </w:rPr>
        <w:t>6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.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године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bookmarkEnd w:id="0"/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bookmarkEnd w:id="2"/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            </w:t>
      </w:r>
    </w:p>
    <w:p w14:paraId="7CAA205C" w14:textId="77777777" w:rsidR="00C8551A" w:rsidRPr="000F0FC2" w:rsidRDefault="00C8551A" w:rsidP="00C8551A">
      <w:pPr>
        <w:rPr>
          <w:rFonts w:cs="Times New Roman"/>
          <w:noProof/>
          <w:color w:val="000000" w:themeColor="text1"/>
          <w:szCs w:val="24"/>
          <w:lang w:val="sr-Cyrl-RS"/>
        </w:rPr>
      </w:pPr>
    </w:p>
    <w:p w14:paraId="25A854B9" w14:textId="77777777" w:rsidR="00CD39A0" w:rsidRPr="000F0FC2" w:rsidRDefault="003D5E75" w:rsidP="002C36D6">
      <w:pPr>
        <w:jc w:val="center"/>
        <w:rPr>
          <w:rFonts w:cs="Times New Roman"/>
          <w:noProof/>
          <w:color w:val="000000" w:themeColor="text1"/>
          <w:szCs w:val="24"/>
          <w:lang w:val="sr-Cyrl-RS"/>
        </w:rPr>
      </w:pP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2C36D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ИМЕ</w:t>
      </w:r>
      <w:r w:rsidR="002C36D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РЕПУБЛИКЕ</w:t>
      </w:r>
      <w:r w:rsidR="002C36D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СРПСКЕ</w:t>
      </w:r>
      <w:r w:rsidR="002C36D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!</w:t>
      </w:r>
    </w:p>
    <w:p w14:paraId="45C6F4E1" w14:textId="77777777" w:rsidR="002C36D6" w:rsidRPr="000F0FC2" w:rsidRDefault="002C36D6" w:rsidP="002C36D6">
      <w:pPr>
        <w:jc w:val="center"/>
        <w:rPr>
          <w:rFonts w:cs="Times New Roman"/>
          <w:noProof/>
          <w:color w:val="000000" w:themeColor="text1"/>
          <w:szCs w:val="24"/>
          <w:lang w:val="sr-Cyrl-RS"/>
        </w:rPr>
      </w:pPr>
    </w:p>
    <w:p w14:paraId="7CAD3400" w14:textId="6ACEAB24" w:rsidR="00C8551A" w:rsidRPr="000F0FC2" w:rsidRDefault="003D5E75" w:rsidP="00C46E8D">
      <w:pPr>
        <w:rPr>
          <w:rFonts w:cs="Times New Roman"/>
          <w:noProof/>
          <w:color w:val="000000" w:themeColor="text1"/>
          <w:szCs w:val="24"/>
          <w:lang w:val="sr-Cyrl-RS"/>
        </w:rPr>
      </w:pP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Окружни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суд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Добоју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вијећу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састављеном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од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судија</w:t>
      </w:r>
      <w:r w:rsidR="00CE260E" w:rsidRPr="000F0FC2">
        <w:rPr>
          <w:rFonts w:cs="Times New Roman"/>
          <w:b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Снежане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Бањац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Лопандић</w:t>
      </w:r>
      <w:r w:rsidR="003E1DF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као</w:t>
      </w:r>
      <w:r w:rsidR="003E1DF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предсједника</w:t>
      </w:r>
      <w:r w:rsidR="003E1DF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вијећа</w:t>
      </w:r>
      <w:r w:rsidR="003E1DF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Маријане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Лазић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Миладиновић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</w:t>
      </w:r>
      <w:r w:rsidR="00823C22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Јелене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Филиповић</w:t>
      </w:r>
      <w:r w:rsidR="003E1DF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као</w:t>
      </w:r>
      <w:r w:rsidR="003E1DF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чланова</w:t>
      </w:r>
      <w:r w:rsidR="003E1DF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вијећа</w:t>
      </w:r>
      <w:r w:rsidR="003E1DF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уз</w:t>
      </w:r>
      <w:r w:rsidR="003E1DF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учешће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="004F1E91">
        <w:rPr>
          <w:rFonts w:cs="Times New Roman"/>
          <w:noProof/>
          <w:color w:val="000000" w:themeColor="text1"/>
          <w:szCs w:val="24"/>
          <w:lang w:val="sr-Cyrl-RS"/>
        </w:rPr>
        <w:t>вишег стручног сарадника Ведрана Кнежевића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као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записничара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bookmarkStart w:id="6" w:name="_Hlk112136638"/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кривичном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предмету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bookmarkStart w:id="7" w:name="_Hlk111444755"/>
      <w:bookmarkStart w:id="8" w:name="_Hlk112136811"/>
      <w:bookmarkStart w:id="9" w:name="_Hlk111444588"/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против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bookmarkEnd w:id="7"/>
      <w:r w:rsidRPr="000F0FC2">
        <w:rPr>
          <w:rFonts w:cs="Times New Roman"/>
          <w:noProof/>
          <w:color w:val="000000" w:themeColor="text1"/>
          <w:szCs w:val="24"/>
          <w:lang w:val="sr-Cyrl-RS"/>
        </w:rPr>
        <w:t>оптуженог</w:t>
      </w:r>
      <w:r w:rsidR="000C2CE9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М</w:t>
      </w:r>
      <w:r w:rsidR="00B1418A">
        <w:rPr>
          <w:rFonts w:cs="Times New Roman"/>
          <w:noProof/>
          <w:color w:val="000000" w:themeColor="text1"/>
          <w:szCs w:val="24"/>
          <w:lang w:val="bs-Latn-BA"/>
        </w:rPr>
        <w:t>.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Џ</w:t>
      </w:r>
      <w:r w:rsidR="00B1418A">
        <w:rPr>
          <w:rFonts w:cs="Times New Roman"/>
          <w:noProof/>
          <w:color w:val="000000" w:themeColor="text1"/>
          <w:szCs w:val="24"/>
          <w:lang w:val="bs-Latn-BA"/>
        </w:rPr>
        <w:t>.</w:t>
      </w:r>
      <w:r w:rsidR="00444F2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због</w:t>
      </w:r>
      <w:r w:rsidR="00444F2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кривичног</w:t>
      </w:r>
      <w:r w:rsidR="00444F2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дјела</w:t>
      </w:r>
      <w:r w:rsidR="00444F2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неовлаштена</w:t>
      </w:r>
      <w:r w:rsidR="00C143C5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производња</w:t>
      </w:r>
      <w:r w:rsidR="00C143C5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</w:t>
      </w:r>
      <w:r w:rsidR="00C143C5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промет</w:t>
      </w:r>
      <w:r w:rsidR="00C143C5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опојних</w:t>
      </w:r>
      <w:r w:rsidR="00C143C5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дрога</w:t>
      </w:r>
      <w:r w:rsidR="00C143C5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из</w:t>
      </w:r>
      <w:r w:rsidR="00C143C5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члана</w:t>
      </w:r>
      <w:r w:rsidR="00C143C5" w:rsidRPr="000F0FC2">
        <w:rPr>
          <w:noProof/>
          <w:color w:val="000000" w:themeColor="text1"/>
          <w:lang w:val="sr-Cyrl-RS"/>
        </w:rPr>
        <w:t xml:space="preserve"> 207. </w:t>
      </w:r>
      <w:r w:rsidRPr="000F0FC2">
        <w:rPr>
          <w:noProof/>
          <w:color w:val="000000" w:themeColor="text1"/>
          <w:lang w:val="sr-Cyrl-RS"/>
        </w:rPr>
        <w:t>став</w:t>
      </w:r>
      <w:r w:rsidR="00C143C5" w:rsidRPr="000F0FC2">
        <w:rPr>
          <w:noProof/>
          <w:color w:val="000000" w:themeColor="text1"/>
          <w:lang w:val="sr-Cyrl-RS"/>
        </w:rPr>
        <w:t xml:space="preserve"> (1)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Кривичног</w:t>
      </w:r>
      <w:r w:rsidR="00444F2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законика</w:t>
      </w:r>
      <w:r w:rsidR="00444F2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Републике</w:t>
      </w:r>
      <w:r w:rsidR="00B43212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Српс</w:t>
      </w:r>
      <w:bookmarkEnd w:id="6"/>
      <w:bookmarkEnd w:id="8"/>
      <w:r w:rsidRPr="000F0FC2">
        <w:rPr>
          <w:rFonts w:cs="Times New Roman"/>
          <w:noProof/>
          <w:color w:val="000000" w:themeColor="text1"/>
          <w:szCs w:val="24"/>
          <w:lang w:val="sr-Cyrl-RS"/>
        </w:rPr>
        <w:t>ке</w:t>
      </w:r>
      <w:r w:rsidR="00AE4255" w:rsidRPr="000F0FC2">
        <w:rPr>
          <w:rFonts w:cs="Times New Roman"/>
          <w:noProof/>
          <w:color w:val="000000" w:themeColor="text1"/>
          <w:szCs w:val="24"/>
          <w:lang w:val="sr-Cyrl-RS"/>
        </w:rPr>
        <w:t>,</w:t>
      </w:r>
      <w:bookmarkEnd w:id="9"/>
      <w:r w:rsidR="00B43212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повод</w:t>
      </w:r>
      <w:bookmarkStart w:id="10" w:name="_Hlk112136658"/>
      <w:r w:rsidRPr="000F0FC2">
        <w:rPr>
          <w:rFonts w:cs="Times New Roman"/>
          <w:noProof/>
          <w:color w:val="000000" w:themeColor="text1"/>
          <w:szCs w:val="24"/>
          <w:lang w:val="sr-Cyrl-RS"/>
        </w:rPr>
        <w:t>ом</w:t>
      </w:r>
      <w:r w:rsidR="00B43212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жалбе</w:t>
      </w:r>
      <w:r w:rsidR="00AE425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bookmarkStart w:id="11" w:name="_Hlk64970382"/>
      <w:r w:rsidRPr="000F0FC2">
        <w:rPr>
          <w:rFonts w:cs="Times New Roman"/>
          <w:noProof/>
          <w:color w:val="000000" w:themeColor="text1"/>
          <w:szCs w:val="24"/>
          <w:lang w:val="sr-Cyrl-RS"/>
        </w:rPr>
        <w:t>браниоца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оптуженог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Дејана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Бузаковића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адвоката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из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Теслића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против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bookmarkEnd w:id="11"/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пресуде</w:t>
      </w:r>
      <w:r w:rsidR="002F6CD8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Основног</w:t>
      </w:r>
      <w:r w:rsidR="00B43212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суда</w:t>
      </w:r>
      <w:r w:rsidR="00B43212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B43212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Теслићу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број</w:t>
      </w:r>
      <w:r w:rsidR="00B43212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bookmarkEnd w:id="10"/>
      <w:r w:rsidR="00C143C5" w:rsidRPr="000F0FC2">
        <w:rPr>
          <w:noProof/>
          <w:color w:val="000000" w:themeColor="text1"/>
          <w:lang w:val="sr-Cyrl-RS"/>
        </w:rPr>
        <w:t xml:space="preserve">87 0 </w:t>
      </w:r>
      <w:r w:rsidRPr="000F0FC2">
        <w:rPr>
          <w:noProof/>
          <w:color w:val="000000" w:themeColor="text1"/>
          <w:lang w:val="sr-Cyrl-RS"/>
        </w:rPr>
        <w:t>К</w:t>
      </w:r>
      <w:r w:rsidR="00556B15" w:rsidRPr="000F0FC2">
        <w:rPr>
          <w:noProof/>
          <w:color w:val="000000" w:themeColor="text1"/>
          <w:lang w:val="sr-Cyrl-RS"/>
        </w:rPr>
        <w:t xml:space="preserve"> 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>042185</w:t>
      </w:r>
      <w:r w:rsidR="00C143C5" w:rsidRPr="000F0FC2">
        <w:rPr>
          <w:noProof/>
          <w:color w:val="000000" w:themeColor="text1"/>
          <w:lang w:val="sr-Cyrl-RS"/>
        </w:rPr>
        <w:t xml:space="preserve"> 24 </w:t>
      </w:r>
      <w:r w:rsidRPr="000F0FC2">
        <w:rPr>
          <w:noProof/>
          <w:color w:val="000000" w:themeColor="text1"/>
          <w:lang w:val="sr-Cyrl-RS"/>
        </w:rPr>
        <w:t>К</w:t>
      </w:r>
      <w:r w:rsidR="00C143C5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од</w:t>
      </w:r>
      <w:r w:rsidR="00C143C5" w:rsidRPr="000F0FC2">
        <w:rPr>
          <w:noProof/>
          <w:color w:val="000000" w:themeColor="text1"/>
          <w:lang w:val="sr-Cyrl-RS"/>
        </w:rPr>
        <w:t xml:space="preserve"> </w:t>
      </w:r>
      <w:r w:rsidR="00556B15" w:rsidRPr="000F0FC2">
        <w:rPr>
          <w:noProof/>
          <w:color w:val="000000" w:themeColor="text1"/>
          <w:lang w:val="sr-Cyrl-RS"/>
        </w:rPr>
        <w:t>22</w:t>
      </w:r>
      <w:r w:rsidR="00C143C5" w:rsidRPr="000F0FC2">
        <w:rPr>
          <w:noProof/>
          <w:color w:val="000000" w:themeColor="text1"/>
          <w:lang w:val="sr-Cyrl-RS"/>
        </w:rPr>
        <w:t>.0</w:t>
      </w:r>
      <w:r w:rsidR="00556B15" w:rsidRPr="000F0FC2">
        <w:rPr>
          <w:noProof/>
          <w:color w:val="000000" w:themeColor="text1"/>
          <w:lang w:val="sr-Cyrl-RS"/>
        </w:rPr>
        <w:t>5</w:t>
      </w:r>
      <w:r w:rsidR="00C143C5" w:rsidRPr="000F0FC2">
        <w:rPr>
          <w:noProof/>
          <w:color w:val="000000" w:themeColor="text1"/>
          <w:lang w:val="sr-Cyrl-RS"/>
        </w:rPr>
        <w:t>.2025.</w:t>
      </w:r>
      <w:r w:rsidR="005E227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године</w:t>
      </w:r>
      <w:r w:rsidR="00DC7938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на</w:t>
      </w:r>
      <w:r w:rsidR="00DC7938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сједници</w:t>
      </w:r>
      <w:r w:rsidR="00DC7938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вијећа</w:t>
      </w:r>
      <w:r w:rsidR="00C46E8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одржаној</w:t>
      </w:r>
      <w:r w:rsidR="00DC7938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дана</w:t>
      </w:r>
      <w:r w:rsidR="00CC2D07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>23.07</w:t>
      </w:r>
      <w:r w:rsidR="005E227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.2026.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године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донио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је</w:t>
      </w:r>
      <w:r w:rsidR="00C46E8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слиједећу</w:t>
      </w:r>
    </w:p>
    <w:p w14:paraId="1BB0E328" w14:textId="77777777" w:rsidR="00D87B5B" w:rsidRPr="000F0FC2" w:rsidRDefault="00D87B5B" w:rsidP="007F5D26">
      <w:pPr>
        <w:rPr>
          <w:rFonts w:cs="Times New Roman"/>
          <w:b/>
          <w:noProof/>
          <w:color w:val="000000" w:themeColor="text1"/>
          <w:szCs w:val="24"/>
          <w:lang w:val="sr-Cyrl-RS"/>
        </w:rPr>
      </w:pPr>
      <w:bookmarkStart w:id="12" w:name="_Hlk64970446"/>
    </w:p>
    <w:p w14:paraId="6C073272" w14:textId="77777777" w:rsidR="00D87B5B" w:rsidRPr="000F0FC2" w:rsidRDefault="003D5E75" w:rsidP="00D87B5B">
      <w:pPr>
        <w:ind w:firstLine="284"/>
        <w:jc w:val="center"/>
        <w:rPr>
          <w:rFonts w:cs="Times New Roman"/>
          <w:noProof/>
          <w:color w:val="000000" w:themeColor="text1"/>
          <w:szCs w:val="24"/>
          <w:lang w:val="sr-Cyrl-RS"/>
        </w:rPr>
      </w:pPr>
      <w:r w:rsidRPr="000F0FC2">
        <w:rPr>
          <w:rFonts w:cs="Times New Roman"/>
          <w:noProof/>
          <w:color w:val="000000" w:themeColor="text1"/>
          <w:szCs w:val="24"/>
          <w:lang w:val="sr-Cyrl-RS"/>
        </w:rPr>
        <w:t>П</w:t>
      </w:r>
      <w:r w:rsidR="002C36D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Р</w:t>
      </w:r>
      <w:r w:rsidR="002C36D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Е</w:t>
      </w:r>
      <w:r w:rsidR="002C36D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</w:t>
      </w:r>
      <w:r w:rsidR="002C36D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2C36D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Д</w:t>
      </w:r>
      <w:r w:rsidR="002C36D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</w:p>
    <w:p w14:paraId="6B27331A" w14:textId="77777777" w:rsidR="00D87B5B" w:rsidRPr="000F0FC2" w:rsidRDefault="00D87B5B" w:rsidP="00D87B5B">
      <w:pPr>
        <w:ind w:firstLine="284"/>
        <w:jc w:val="center"/>
        <w:rPr>
          <w:rFonts w:cs="Times New Roman"/>
          <w:noProof/>
          <w:color w:val="000000" w:themeColor="text1"/>
          <w:szCs w:val="24"/>
          <w:lang w:val="sr-Cyrl-RS"/>
        </w:rPr>
      </w:pPr>
    </w:p>
    <w:p w14:paraId="59E057AB" w14:textId="655170E5" w:rsidR="00ED112D" w:rsidRPr="000F0FC2" w:rsidRDefault="003D5E75" w:rsidP="00ED112D">
      <w:pPr>
        <w:rPr>
          <w:rFonts w:cs="Times New Roman"/>
          <w:noProof/>
          <w:color w:val="000000" w:themeColor="text1"/>
          <w:szCs w:val="24"/>
          <w:lang w:val="sr-Cyrl-RS"/>
        </w:rPr>
      </w:pPr>
      <w:r w:rsidRPr="000F0FC2">
        <w:rPr>
          <w:rFonts w:cs="Times New Roman"/>
          <w:noProof/>
          <w:color w:val="000000" w:themeColor="text1"/>
          <w:szCs w:val="24"/>
          <w:lang w:val="sr-Cyrl-RS"/>
        </w:rPr>
        <w:t>Жалба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браниоца</w:t>
      </w:r>
      <w:r w:rsidR="00715A4E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оптуженог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се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дјелимично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уважава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пресуда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Основног</w:t>
      </w:r>
      <w:r w:rsidR="00715A4E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суда</w:t>
      </w:r>
      <w:r w:rsidR="00715A4E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715A4E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Теслићу</w:t>
      </w:r>
      <w:r w:rsidR="00715A4E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број</w:t>
      </w:r>
      <w:r w:rsidR="00715A4E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="00556B15" w:rsidRPr="000F0FC2">
        <w:rPr>
          <w:noProof/>
          <w:color w:val="000000" w:themeColor="text1"/>
          <w:lang w:val="sr-Cyrl-RS"/>
        </w:rPr>
        <w:t xml:space="preserve">87 0 </w:t>
      </w:r>
      <w:r w:rsidRPr="000F0FC2">
        <w:rPr>
          <w:noProof/>
          <w:color w:val="000000" w:themeColor="text1"/>
          <w:lang w:val="sr-Cyrl-RS"/>
        </w:rPr>
        <w:t>К</w:t>
      </w:r>
      <w:r w:rsidR="00556B15" w:rsidRPr="000F0FC2">
        <w:rPr>
          <w:noProof/>
          <w:color w:val="000000" w:themeColor="text1"/>
          <w:lang w:val="sr-Cyrl-RS"/>
        </w:rPr>
        <w:t xml:space="preserve"> 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>042185</w:t>
      </w:r>
      <w:r w:rsidR="00556B15" w:rsidRPr="000F0FC2">
        <w:rPr>
          <w:noProof/>
          <w:color w:val="000000" w:themeColor="text1"/>
          <w:lang w:val="sr-Cyrl-RS"/>
        </w:rPr>
        <w:t xml:space="preserve"> 24 </w:t>
      </w:r>
      <w:r w:rsidRPr="000F0FC2">
        <w:rPr>
          <w:noProof/>
          <w:color w:val="000000" w:themeColor="text1"/>
          <w:lang w:val="sr-Cyrl-RS"/>
        </w:rPr>
        <w:t>К</w:t>
      </w:r>
      <w:r w:rsidR="00556B15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од</w:t>
      </w:r>
      <w:r w:rsidR="00556B15" w:rsidRPr="000F0FC2">
        <w:rPr>
          <w:noProof/>
          <w:color w:val="000000" w:themeColor="text1"/>
          <w:lang w:val="sr-Cyrl-RS"/>
        </w:rPr>
        <w:t xml:space="preserve"> 22.05.2025.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године</w:t>
      </w:r>
      <w:r w:rsidR="00715A4E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се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преиначава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погледу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одлуке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кривичној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санкцији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тако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што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се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оптужени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М</w:t>
      </w:r>
      <w:r w:rsidR="00B1418A">
        <w:rPr>
          <w:rFonts w:cs="Times New Roman"/>
          <w:noProof/>
          <w:color w:val="000000" w:themeColor="text1"/>
          <w:szCs w:val="24"/>
          <w:lang w:val="bs-Latn-BA"/>
        </w:rPr>
        <w:t>.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Џ</w:t>
      </w:r>
      <w:r w:rsidR="00B1418A">
        <w:rPr>
          <w:rFonts w:cs="Times New Roman"/>
          <w:noProof/>
          <w:color w:val="000000" w:themeColor="text1"/>
          <w:szCs w:val="24"/>
          <w:lang w:val="bs-Latn-BA"/>
        </w:rPr>
        <w:t>.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због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кривичног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дјела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неовлаштена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производња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промет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опојних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дрога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из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члана</w:t>
      </w:r>
      <w:r w:rsidR="00715A4E" w:rsidRPr="000F0FC2">
        <w:rPr>
          <w:noProof/>
          <w:color w:val="000000" w:themeColor="text1"/>
          <w:lang w:val="sr-Cyrl-RS"/>
        </w:rPr>
        <w:t xml:space="preserve"> 207. </w:t>
      </w:r>
      <w:r w:rsidRPr="000F0FC2">
        <w:rPr>
          <w:noProof/>
          <w:color w:val="000000" w:themeColor="text1"/>
          <w:lang w:val="sr-Cyrl-RS"/>
        </w:rPr>
        <w:t>став</w:t>
      </w:r>
      <w:r w:rsidR="00715A4E" w:rsidRPr="000F0FC2">
        <w:rPr>
          <w:noProof/>
          <w:color w:val="000000" w:themeColor="text1"/>
          <w:lang w:val="sr-Cyrl-RS"/>
        </w:rPr>
        <w:t xml:space="preserve"> (1)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Кривичног</w:t>
      </w:r>
      <w:r w:rsidR="00715A4E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законика</w:t>
      </w:r>
      <w:r w:rsidR="00715A4E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Републике</w:t>
      </w:r>
      <w:r w:rsidR="00715A4E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Српске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за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које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је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том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пресудом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оглашен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кривим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на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основу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истог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законског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прописа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уз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примјену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одредаба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члана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46.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став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="00715A4E" w:rsidRPr="000F0FC2">
        <w:rPr>
          <w:rFonts w:cs="Times New Roman"/>
          <w:noProof/>
          <w:color w:val="000000" w:themeColor="text1"/>
          <w:szCs w:val="24"/>
          <w:lang w:val="sr-Cyrl-RS"/>
        </w:rPr>
        <w:t>(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>1</w:t>
      </w:r>
      <w:r w:rsidR="00715A4E" w:rsidRPr="000F0FC2">
        <w:rPr>
          <w:rFonts w:cs="Times New Roman"/>
          <w:noProof/>
          <w:color w:val="000000" w:themeColor="text1"/>
          <w:szCs w:val="24"/>
          <w:lang w:val="sr-Cyrl-RS"/>
        </w:rPr>
        <w:t>)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="00715A4E" w:rsidRPr="000F0FC2">
        <w:rPr>
          <w:rFonts w:cs="Times New Roman"/>
          <w:noProof/>
          <w:color w:val="000000" w:themeColor="text1"/>
          <w:szCs w:val="24"/>
          <w:lang w:val="sr-Cyrl-RS"/>
        </w:rPr>
        <w:t>(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>2</w:t>
      </w:r>
      <w:r w:rsidR="00715A4E" w:rsidRPr="000F0FC2">
        <w:rPr>
          <w:rFonts w:cs="Times New Roman"/>
          <w:noProof/>
          <w:color w:val="000000" w:themeColor="text1"/>
          <w:szCs w:val="24"/>
          <w:lang w:val="sr-Cyrl-RS"/>
        </w:rPr>
        <w:t>)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вези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са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чланом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52.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став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="00715A4E" w:rsidRPr="000F0FC2">
        <w:rPr>
          <w:rFonts w:cs="Times New Roman"/>
          <w:noProof/>
          <w:color w:val="000000" w:themeColor="text1"/>
          <w:szCs w:val="24"/>
          <w:lang w:val="sr-Cyrl-RS"/>
        </w:rPr>
        <w:t>(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>1</w:t>
      </w:r>
      <w:r w:rsidR="00715A4E" w:rsidRPr="000F0FC2">
        <w:rPr>
          <w:rFonts w:cs="Times New Roman"/>
          <w:noProof/>
          <w:color w:val="000000" w:themeColor="text1"/>
          <w:szCs w:val="24"/>
          <w:lang w:val="sr-Cyrl-RS"/>
        </w:rPr>
        <w:t>)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чланом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53.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став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="00715A4E" w:rsidRPr="000F0FC2">
        <w:rPr>
          <w:rFonts w:cs="Times New Roman"/>
          <w:noProof/>
          <w:color w:val="000000" w:themeColor="text1"/>
          <w:szCs w:val="24"/>
          <w:lang w:val="sr-Cyrl-RS"/>
        </w:rPr>
        <w:t>(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>3</w:t>
      </w:r>
      <w:r w:rsidR="00715A4E" w:rsidRPr="000F0FC2">
        <w:rPr>
          <w:rFonts w:cs="Times New Roman"/>
          <w:noProof/>
          <w:color w:val="000000" w:themeColor="text1"/>
          <w:szCs w:val="24"/>
          <w:lang w:val="sr-Cyrl-RS"/>
        </w:rPr>
        <w:t>)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чланом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54.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став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="00715A4E" w:rsidRPr="000F0FC2">
        <w:rPr>
          <w:rFonts w:cs="Times New Roman"/>
          <w:noProof/>
          <w:color w:val="000000" w:themeColor="text1"/>
          <w:szCs w:val="24"/>
          <w:lang w:val="sr-Cyrl-RS"/>
        </w:rPr>
        <w:t>(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>1</w:t>
      </w:r>
      <w:r w:rsidR="00715A4E" w:rsidRPr="000F0FC2">
        <w:rPr>
          <w:rFonts w:cs="Times New Roman"/>
          <w:noProof/>
          <w:color w:val="000000" w:themeColor="text1"/>
          <w:szCs w:val="24"/>
          <w:lang w:val="sr-Cyrl-RS"/>
        </w:rPr>
        <w:t>)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тачка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6)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Кривичног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законика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Републике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Српске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осуђује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на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казну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затвора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трајању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од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6 (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шест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)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мјесеци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>.</w:t>
      </w:r>
    </w:p>
    <w:p w14:paraId="0E901244" w14:textId="77777777" w:rsidR="00ED112D" w:rsidRPr="000F0FC2" w:rsidRDefault="00ED112D" w:rsidP="00ED112D">
      <w:pPr>
        <w:rPr>
          <w:rFonts w:cs="Times New Roman"/>
          <w:noProof/>
          <w:color w:val="000000" w:themeColor="text1"/>
          <w:szCs w:val="24"/>
          <w:lang w:val="sr-Cyrl-RS"/>
        </w:rPr>
      </w:pPr>
    </w:p>
    <w:p w14:paraId="481977B2" w14:textId="77777777" w:rsidR="005B5B71" w:rsidRPr="000F0FC2" w:rsidRDefault="003D5E75" w:rsidP="00ED112D">
      <w:pPr>
        <w:rPr>
          <w:rFonts w:cs="Times New Roman"/>
          <w:noProof/>
          <w:color w:val="000000" w:themeColor="text1"/>
          <w:szCs w:val="24"/>
          <w:lang w:val="sr-Cyrl-RS"/>
        </w:rPr>
      </w:pP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преосталом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дијелу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првостепена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пресуда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остаје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неизмијењена</w:t>
      </w:r>
      <w:r w:rsidR="00ED112D" w:rsidRPr="000F0FC2">
        <w:rPr>
          <w:rFonts w:cs="Times New Roman"/>
          <w:noProof/>
          <w:color w:val="000000" w:themeColor="text1"/>
          <w:szCs w:val="24"/>
          <w:lang w:val="sr-Cyrl-RS"/>
        </w:rPr>
        <w:t>.</w:t>
      </w:r>
    </w:p>
    <w:p w14:paraId="1411BBF6" w14:textId="77777777" w:rsidR="00ED112D" w:rsidRPr="000F0FC2" w:rsidRDefault="00ED112D" w:rsidP="00ED112D">
      <w:pPr>
        <w:rPr>
          <w:rFonts w:cs="Times New Roman"/>
          <w:noProof/>
          <w:color w:val="000000" w:themeColor="text1"/>
          <w:szCs w:val="24"/>
          <w:lang w:val="sr-Cyrl-RS"/>
        </w:rPr>
      </w:pPr>
    </w:p>
    <w:bookmarkEnd w:id="12"/>
    <w:p w14:paraId="07648D1C" w14:textId="77777777" w:rsidR="00C8551A" w:rsidRPr="000F0FC2" w:rsidRDefault="003D5E75" w:rsidP="00024DFA">
      <w:pPr>
        <w:ind w:firstLine="284"/>
        <w:jc w:val="center"/>
        <w:rPr>
          <w:rFonts w:cs="Times New Roman"/>
          <w:noProof/>
          <w:color w:val="000000" w:themeColor="text1"/>
          <w:szCs w:val="24"/>
          <w:lang w:val="sr-Cyrl-RS"/>
        </w:rPr>
      </w:pPr>
      <w:r w:rsidRPr="000F0FC2">
        <w:rPr>
          <w:rFonts w:cs="Times New Roman"/>
          <w:noProof/>
          <w:color w:val="000000" w:themeColor="text1"/>
          <w:szCs w:val="24"/>
          <w:lang w:val="sr-Cyrl-RS"/>
        </w:rPr>
        <w:t>О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б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р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а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з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л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ж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е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њ</w:t>
      </w:r>
      <w:r w:rsidR="00C8551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е</w:t>
      </w:r>
    </w:p>
    <w:p w14:paraId="37861C40" w14:textId="77777777" w:rsidR="00C8551A" w:rsidRPr="000F0FC2" w:rsidRDefault="00C8551A" w:rsidP="00CC2D07">
      <w:pPr>
        <w:rPr>
          <w:rFonts w:cs="Times New Roman"/>
          <w:noProof/>
          <w:color w:val="000000" w:themeColor="text1"/>
          <w:szCs w:val="24"/>
          <w:lang w:val="sr-Cyrl-RS"/>
        </w:rPr>
      </w:pPr>
    </w:p>
    <w:p w14:paraId="2EF69C1E" w14:textId="7B483E9D" w:rsidR="00436903" w:rsidRPr="000F0FC2" w:rsidRDefault="003D5E75" w:rsidP="00C46E8D">
      <w:pPr>
        <w:rPr>
          <w:rFonts w:cs="Times New Roman"/>
          <w:noProof/>
          <w:color w:val="000000" w:themeColor="text1"/>
          <w:szCs w:val="24"/>
          <w:lang w:val="sr-Cyrl-RS"/>
        </w:rPr>
      </w:pP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Пресудом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Основног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суда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Теслићу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број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="00556B15" w:rsidRPr="000F0FC2">
        <w:rPr>
          <w:noProof/>
          <w:color w:val="000000" w:themeColor="text1"/>
          <w:lang w:val="sr-Cyrl-RS"/>
        </w:rPr>
        <w:t xml:space="preserve">87 0 </w:t>
      </w:r>
      <w:r w:rsidRPr="000F0FC2">
        <w:rPr>
          <w:noProof/>
          <w:color w:val="000000" w:themeColor="text1"/>
          <w:lang w:val="sr-Cyrl-RS"/>
        </w:rPr>
        <w:t>К</w:t>
      </w:r>
      <w:r w:rsidR="00556B15" w:rsidRPr="000F0FC2">
        <w:rPr>
          <w:noProof/>
          <w:color w:val="000000" w:themeColor="text1"/>
          <w:lang w:val="sr-Cyrl-RS"/>
        </w:rPr>
        <w:t xml:space="preserve"> 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>042185</w:t>
      </w:r>
      <w:r w:rsidR="00556B15" w:rsidRPr="000F0FC2">
        <w:rPr>
          <w:noProof/>
          <w:color w:val="000000" w:themeColor="text1"/>
          <w:lang w:val="sr-Cyrl-RS"/>
        </w:rPr>
        <w:t xml:space="preserve"> 24 </w:t>
      </w:r>
      <w:r w:rsidRPr="000F0FC2">
        <w:rPr>
          <w:noProof/>
          <w:color w:val="000000" w:themeColor="text1"/>
          <w:lang w:val="sr-Cyrl-RS"/>
        </w:rPr>
        <w:t>К</w:t>
      </w:r>
      <w:r w:rsidR="00556B15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од</w:t>
      </w:r>
      <w:r w:rsidR="00556B15" w:rsidRPr="000F0FC2">
        <w:rPr>
          <w:noProof/>
          <w:color w:val="000000" w:themeColor="text1"/>
          <w:lang w:val="sr-Cyrl-RS"/>
        </w:rPr>
        <w:t xml:space="preserve"> 22.05.2025.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године</w:t>
      </w:r>
      <w:r w:rsidR="002F6CD8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оптужени</w:t>
      </w:r>
      <w:r w:rsidR="005B5B7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М</w:t>
      </w:r>
      <w:r w:rsidR="00B1418A">
        <w:rPr>
          <w:rFonts w:cs="Times New Roman"/>
          <w:noProof/>
          <w:color w:val="000000" w:themeColor="text1"/>
          <w:szCs w:val="24"/>
          <w:lang w:val="bs-Latn-BA"/>
        </w:rPr>
        <w:t>.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Џ</w:t>
      </w:r>
      <w:r w:rsidR="00B1418A">
        <w:rPr>
          <w:rFonts w:cs="Times New Roman"/>
          <w:noProof/>
          <w:color w:val="000000" w:themeColor="text1"/>
          <w:szCs w:val="24"/>
          <w:lang w:val="bs-Latn-BA"/>
        </w:rPr>
        <w:t>.</w:t>
      </w:r>
      <w:r w:rsidR="00556B1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оглашен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је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кривим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да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је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5B5B7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вријеме</w:t>
      </w:r>
      <w:r w:rsidR="005B5B7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мјесту</w:t>
      </w:r>
      <w:r w:rsidR="00356FEF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</w:t>
      </w:r>
      <w:r w:rsidR="00356FEF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на</w:t>
      </w:r>
      <w:r w:rsidR="00356FEF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начин</w:t>
      </w:r>
      <w:r w:rsidR="00356FEF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описан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изреци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те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пресуде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учин</w:t>
      </w:r>
      <w:r w:rsidR="008536A2">
        <w:rPr>
          <w:rFonts w:cs="Times New Roman"/>
          <w:noProof/>
          <w:color w:val="000000" w:themeColor="text1"/>
          <w:szCs w:val="24"/>
          <w:lang w:val="sr-Cyrl-RS"/>
        </w:rPr>
        <w:t>и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</w:t>
      </w:r>
      <w:r w:rsidR="00444F2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кривично</w:t>
      </w:r>
      <w:r w:rsidR="00444F2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дјело</w:t>
      </w:r>
      <w:r w:rsidR="00444F2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неовлаштена</w:t>
      </w:r>
      <w:r w:rsidR="00C143C5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производња</w:t>
      </w:r>
      <w:r w:rsidR="00C143C5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</w:t>
      </w:r>
      <w:r w:rsidR="00C143C5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промет</w:t>
      </w:r>
      <w:r w:rsidR="00C143C5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опојних</w:t>
      </w:r>
      <w:r w:rsidR="00C143C5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дрога</w:t>
      </w:r>
      <w:r w:rsidR="00C143C5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из</w:t>
      </w:r>
      <w:r w:rsidR="00C143C5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члана</w:t>
      </w:r>
      <w:r w:rsidR="00C143C5" w:rsidRPr="000F0FC2">
        <w:rPr>
          <w:noProof/>
          <w:color w:val="000000" w:themeColor="text1"/>
          <w:lang w:val="sr-Cyrl-RS"/>
        </w:rPr>
        <w:t xml:space="preserve"> 207. </w:t>
      </w:r>
      <w:r w:rsidRPr="000F0FC2">
        <w:rPr>
          <w:noProof/>
          <w:color w:val="000000" w:themeColor="text1"/>
          <w:lang w:val="sr-Cyrl-RS"/>
        </w:rPr>
        <w:t>став</w:t>
      </w:r>
      <w:r w:rsidR="00C143C5" w:rsidRPr="000F0FC2">
        <w:rPr>
          <w:noProof/>
          <w:color w:val="000000" w:themeColor="text1"/>
          <w:lang w:val="sr-Cyrl-RS"/>
        </w:rPr>
        <w:t xml:space="preserve"> (1)</w:t>
      </w:r>
      <w:r w:rsidR="00221D0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Кривичног</w:t>
      </w:r>
      <w:r w:rsidR="00221D0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законика</w:t>
      </w:r>
      <w:r w:rsidR="00221D0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Републике</w:t>
      </w:r>
      <w:r w:rsidR="00221D0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Српске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те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му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је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за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извршено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кривично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дјело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изречена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казна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затвора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трајању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од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1 (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једне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)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године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.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Истом</w:t>
      </w:r>
      <w:r w:rsidR="0043690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пресудом</w:t>
      </w:r>
      <w:r w:rsidR="0043690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од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оптуженог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су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одузети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 w:eastAsia="hr-HR"/>
        </w:rPr>
        <w:t>стаклена</w:t>
      </w:r>
      <w:r w:rsidR="00556B15" w:rsidRPr="000F0FC2">
        <w:rPr>
          <w:noProof/>
          <w:color w:val="000000" w:themeColor="text1"/>
          <w:lang w:val="sr-Cyrl-RS" w:eastAsia="hr-HR"/>
        </w:rPr>
        <w:t xml:space="preserve"> </w:t>
      </w:r>
      <w:r w:rsidRPr="000F0FC2">
        <w:rPr>
          <w:noProof/>
          <w:color w:val="000000" w:themeColor="text1"/>
          <w:lang w:val="sr-Cyrl-RS" w:eastAsia="hr-HR"/>
        </w:rPr>
        <w:t>боца</w:t>
      </w:r>
      <w:r w:rsidR="00556B15" w:rsidRPr="000F0FC2">
        <w:rPr>
          <w:noProof/>
          <w:color w:val="000000" w:themeColor="text1"/>
          <w:lang w:val="sr-Cyrl-RS" w:eastAsia="hr-HR"/>
        </w:rPr>
        <w:t xml:space="preserve"> </w:t>
      </w:r>
      <w:r w:rsidRPr="000F0FC2">
        <w:rPr>
          <w:noProof/>
          <w:color w:val="000000" w:themeColor="text1"/>
          <w:lang w:val="sr-Cyrl-RS" w:eastAsia="hr-HR"/>
        </w:rPr>
        <w:t>запремине</w:t>
      </w:r>
      <w:r w:rsidR="00556B15" w:rsidRPr="000F0FC2">
        <w:rPr>
          <w:noProof/>
          <w:color w:val="000000" w:themeColor="text1"/>
          <w:lang w:val="sr-Cyrl-RS" w:eastAsia="hr-HR"/>
        </w:rPr>
        <w:t xml:space="preserve"> 0,7 </w:t>
      </w:r>
      <w:r w:rsidRPr="000F0FC2">
        <w:rPr>
          <w:noProof/>
          <w:color w:val="000000" w:themeColor="text1"/>
          <w:lang w:val="sr-Cyrl-RS" w:eastAsia="hr-HR"/>
        </w:rPr>
        <w:t>литара</w:t>
      </w:r>
      <w:r w:rsidR="00556B15" w:rsidRPr="000F0FC2">
        <w:rPr>
          <w:noProof/>
          <w:color w:val="000000" w:themeColor="text1"/>
          <w:lang w:val="sr-Cyrl-RS" w:eastAsia="hr-HR"/>
        </w:rPr>
        <w:t xml:space="preserve"> </w:t>
      </w:r>
      <w:r w:rsidRPr="000F0FC2">
        <w:rPr>
          <w:noProof/>
          <w:color w:val="000000" w:themeColor="text1"/>
          <w:lang w:val="sr-Cyrl-RS" w:eastAsia="hr-HR"/>
        </w:rPr>
        <w:t>у</w:t>
      </w:r>
      <w:r w:rsidR="00556B15" w:rsidRPr="000F0FC2">
        <w:rPr>
          <w:noProof/>
          <w:color w:val="000000" w:themeColor="text1"/>
          <w:lang w:val="sr-Cyrl-RS" w:eastAsia="hr-HR"/>
        </w:rPr>
        <w:t xml:space="preserve"> </w:t>
      </w:r>
      <w:r w:rsidRPr="000F0FC2">
        <w:rPr>
          <w:noProof/>
          <w:color w:val="000000" w:themeColor="text1"/>
          <w:lang w:val="sr-Cyrl-RS" w:eastAsia="hr-HR"/>
        </w:rPr>
        <w:t>којој</w:t>
      </w:r>
      <w:r w:rsidR="00556B15" w:rsidRPr="000F0FC2">
        <w:rPr>
          <w:noProof/>
          <w:color w:val="000000" w:themeColor="text1"/>
          <w:lang w:val="sr-Cyrl-RS" w:eastAsia="hr-HR"/>
        </w:rPr>
        <w:t xml:space="preserve"> </w:t>
      </w:r>
      <w:r w:rsidRPr="000F0FC2">
        <w:rPr>
          <w:noProof/>
          <w:color w:val="000000" w:themeColor="text1"/>
          <w:lang w:val="sr-Cyrl-RS" w:eastAsia="hr-HR"/>
        </w:rPr>
        <w:t>се</w:t>
      </w:r>
      <w:r w:rsidR="00556B15" w:rsidRPr="000F0FC2">
        <w:rPr>
          <w:noProof/>
          <w:color w:val="000000" w:themeColor="text1"/>
          <w:lang w:val="sr-Cyrl-RS" w:eastAsia="hr-HR"/>
        </w:rPr>
        <w:t xml:space="preserve"> </w:t>
      </w:r>
      <w:r w:rsidRPr="000F0FC2">
        <w:rPr>
          <w:noProof/>
          <w:color w:val="000000" w:themeColor="text1"/>
          <w:lang w:val="sr-Cyrl-RS" w:eastAsia="hr-HR"/>
        </w:rPr>
        <w:t>налази</w:t>
      </w:r>
      <w:r w:rsidR="00556B15" w:rsidRPr="000F0FC2">
        <w:rPr>
          <w:noProof/>
          <w:color w:val="000000" w:themeColor="text1"/>
          <w:lang w:val="sr-Cyrl-RS" w:eastAsia="hr-HR"/>
        </w:rPr>
        <w:t xml:space="preserve"> </w:t>
      </w:r>
      <w:r w:rsidRPr="000F0FC2">
        <w:rPr>
          <w:noProof/>
          <w:color w:val="000000" w:themeColor="text1"/>
          <w:lang w:val="sr-Cyrl-RS" w:eastAsia="hr-HR"/>
        </w:rPr>
        <w:t>алкохолна</w:t>
      </w:r>
      <w:r w:rsidR="00556B15" w:rsidRPr="000F0FC2">
        <w:rPr>
          <w:noProof/>
          <w:color w:val="000000" w:themeColor="text1"/>
          <w:lang w:val="sr-Cyrl-RS" w:eastAsia="hr-HR"/>
        </w:rPr>
        <w:t xml:space="preserve"> </w:t>
      </w:r>
      <w:r w:rsidRPr="000F0FC2">
        <w:rPr>
          <w:noProof/>
          <w:color w:val="000000" w:themeColor="text1"/>
          <w:lang w:val="sr-Cyrl-RS" w:eastAsia="hr-HR"/>
        </w:rPr>
        <w:t>течност</w:t>
      </w:r>
      <w:r w:rsidR="00556B15" w:rsidRPr="000F0FC2">
        <w:rPr>
          <w:noProof/>
          <w:color w:val="000000" w:themeColor="text1"/>
          <w:lang w:val="sr-Cyrl-RS" w:eastAsia="hr-HR"/>
        </w:rPr>
        <w:t xml:space="preserve"> </w:t>
      </w:r>
      <w:r w:rsidRPr="000F0FC2">
        <w:rPr>
          <w:noProof/>
          <w:color w:val="000000" w:themeColor="text1"/>
          <w:lang w:val="sr-Cyrl-RS" w:eastAsia="hr-HR"/>
        </w:rPr>
        <w:t>и</w:t>
      </w:r>
      <w:r w:rsidR="00556B15" w:rsidRPr="000F0FC2">
        <w:rPr>
          <w:noProof/>
          <w:color w:val="000000" w:themeColor="text1"/>
          <w:lang w:val="sr-Cyrl-RS" w:eastAsia="hr-HR"/>
        </w:rPr>
        <w:t xml:space="preserve"> </w:t>
      </w:r>
      <w:r w:rsidRPr="000F0FC2">
        <w:rPr>
          <w:noProof/>
          <w:color w:val="000000" w:themeColor="text1"/>
          <w:lang w:val="sr-Cyrl-RS" w:eastAsia="hr-HR"/>
        </w:rPr>
        <w:t>дио</w:t>
      </w:r>
      <w:r w:rsidR="00556B15" w:rsidRPr="000F0FC2">
        <w:rPr>
          <w:noProof/>
          <w:color w:val="000000" w:themeColor="text1"/>
          <w:lang w:val="sr-Cyrl-RS" w:eastAsia="hr-HR"/>
        </w:rPr>
        <w:t xml:space="preserve"> </w:t>
      </w:r>
      <w:r w:rsidRPr="000F0FC2">
        <w:rPr>
          <w:noProof/>
          <w:color w:val="000000" w:themeColor="text1"/>
          <w:lang w:val="sr-Cyrl-RS" w:eastAsia="hr-HR"/>
        </w:rPr>
        <w:t>биљке</w:t>
      </w:r>
      <w:r w:rsidR="00556B15" w:rsidRPr="000F0FC2">
        <w:rPr>
          <w:noProof/>
          <w:color w:val="000000" w:themeColor="text1"/>
          <w:lang w:val="sr-Cyrl-RS" w:eastAsia="hr-HR"/>
        </w:rPr>
        <w:t xml:space="preserve"> </w:t>
      </w:r>
      <w:r w:rsidRPr="000F0FC2">
        <w:rPr>
          <w:noProof/>
          <w:color w:val="000000" w:themeColor="text1"/>
          <w:lang w:val="sr-Cyrl-RS" w:eastAsia="hr-HR"/>
        </w:rPr>
        <w:t>индијске</w:t>
      </w:r>
      <w:r w:rsidR="00556B15" w:rsidRPr="000F0FC2">
        <w:rPr>
          <w:noProof/>
          <w:color w:val="000000" w:themeColor="text1"/>
          <w:lang w:val="sr-Cyrl-RS" w:eastAsia="hr-HR"/>
        </w:rPr>
        <w:t xml:space="preserve"> </w:t>
      </w:r>
      <w:r w:rsidRPr="000F0FC2">
        <w:rPr>
          <w:noProof/>
          <w:color w:val="000000" w:themeColor="text1"/>
          <w:lang w:val="sr-Cyrl-RS" w:eastAsia="hr-HR"/>
        </w:rPr>
        <w:t>конопље</w:t>
      </w:r>
      <w:r w:rsidR="00556B15" w:rsidRPr="000F0FC2">
        <w:rPr>
          <w:noProof/>
          <w:color w:val="000000" w:themeColor="text1"/>
          <w:lang w:val="sr-Cyrl-RS" w:eastAsia="hr-HR"/>
        </w:rPr>
        <w:t xml:space="preserve">, </w:t>
      </w:r>
      <w:r w:rsidRPr="000F0FC2">
        <w:rPr>
          <w:noProof/>
          <w:color w:val="000000" w:themeColor="text1"/>
          <w:lang w:val="sr-Cyrl-RS" w:eastAsia="hr-HR"/>
        </w:rPr>
        <w:t>двије</w:t>
      </w:r>
      <w:r w:rsidR="00556B15" w:rsidRPr="000F0FC2">
        <w:rPr>
          <w:noProof/>
          <w:color w:val="000000" w:themeColor="text1"/>
          <w:lang w:val="sr-Cyrl-RS" w:eastAsia="hr-HR"/>
        </w:rPr>
        <w:t xml:space="preserve"> </w:t>
      </w:r>
      <w:r w:rsidRPr="000F0FC2">
        <w:rPr>
          <w:noProof/>
          <w:color w:val="000000" w:themeColor="text1"/>
          <w:lang w:val="sr-Cyrl-RS" w:eastAsia="hr-HR"/>
        </w:rPr>
        <w:t>таблете</w:t>
      </w:r>
      <w:r w:rsidR="00556B15" w:rsidRPr="000F0FC2">
        <w:rPr>
          <w:noProof/>
          <w:color w:val="000000" w:themeColor="text1"/>
          <w:lang w:val="sr-Cyrl-RS" w:eastAsia="hr-HR"/>
        </w:rPr>
        <w:t xml:space="preserve"> </w:t>
      </w:r>
      <w:r w:rsidRPr="000F0FC2">
        <w:rPr>
          <w:noProof/>
          <w:color w:val="000000" w:themeColor="text1"/>
          <w:lang w:val="sr-Cyrl-RS" w:eastAsia="hr-HR"/>
        </w:rPr>
        <w:t>бијеле</w:t>
      </w:r>
      <w:r w:rsidR="00556B15" w:rsidRPr="000F0FC2">
        <w:rPr>
          <w:noProof/>
          <w:color w:val="000000" w:themeColor="text1"/>
          <w:lang w:val="sr-Cyrl-RS" w:eastAsia="hr-HR"/>
        </w:rPr>
        <w:t xml:space="preserve"> </w:t>
      </w:r>
      <w:r w:rsidRPr="000F0FC2">
        <w:rPr>
          <w:noProof/>
          <w:color w:val="000000" w:themeColor="text1"/>
          <w:lang w:val="sr-Cyrl-RS" w:eastAsia="hr-HR"/>
        </w:rPr>
        <w:t>боје</w:t>
      </w:r>
      <w:r w:rsidR="00556B15" w:rsidRPr="000F0FC2">
        <w:rPr>
          <w:noProof/>
          <w:color w:val="000000" w:themeColor="text1"/>
          <w:lang w:val="sr-Cyrl-RS" w:eastAsia="hr-HR"/>
        </w:rPr>
        <w:t xml:space="preserve">, </w:t>
      </w:r>
      <w:r w:rsidRPr="000F0FC2">
        <w:rPr>
          <w:bCs/>
          <w:noProof/>
          <w:color w:val="000000" w:themeColor="text1"/>
          <w:lang w:val="sr-Cyrl-RS" w:eastAsia="hr-HR"/>
        </w:rPr>
        <w:t>четири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паковања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зелене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биљне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материје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бруто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масе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34,6 </w:t>
      </w:r>
      <w:r w:rsidRPr="000F0FC2">
        <w:rPr>
          <w:bCs/>
          <w:noProof/>
          <w:color w:val="000000" w:themeColor="text1"/>
          <w:lang w:val="sr-Cyrl-RS" w:eastAsia="hr-HR"/>
        </w:rPr>
        <w:t>грама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, </w:t>
      </w:r>
      <w:r w:rsidRPr="000F0FC2">
        <w:rPr>
          <w:bCs/>
          <w:noProof/>
          <w:color w:val="000000" w:themeColor="text1"/>
          <w:lang w:val="sr-Cyrl-RS" w:eastAsia="hr-HR"/>
        </w:rPr>
        <w:t>један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пакетић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од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прозирне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ПВЦ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фолије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у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којем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се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налази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бијела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прашкаста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материја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бруто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масе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39,5 </w:t>
      </w:r>
      <w:r w:rsidRPr="000F0FC2">
        <w:rPr>
          <w:bCs/>
          <w:noProof/>
          <w:color w:val="000000" w:themeColor="text1"/>
          <w:lang w:val="sr-Cyrl-RS" w:eastAsia="hr-HR"/>
        </w:rPr>
        <w:t>грама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и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двије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пластичне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посуде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са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поклопцима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и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одређено</w:t>
      </w:r>
      <w:r w:rsidR="00FD1986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да</w:t>
      </w:r>
      <w:r w:rsidR="00FD1986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се</w:t>
      </w:r>
      <w:r w:rsidR="00FD1986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исти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имају</w:t>
      </w:r>
      <w:r w:rsidR="00556B15" w:rsidRPr="000F0FC2">
        <w:rPr>
          <w:bCs/>
          <w:noProof/>
          <w:color w:val="000000" w:themeColor="text1"/>
          <w:lang w:val="sr-Cyrl-RS" w:eastAsia="hr-HR"/>
        </w:rPr>
        <w:t xml:space="preserve"> </w:t>
      </w:r>
      <w:r w:rsidRPr="000F0FC2">
        <w:rPr>
          <w:bCs/>
          <w:noProof/>
          <w:color w:val="000000" w:themeColor="text1"/>
          <w:lang w:val="sr-Cyrl-RS" w:eastAsia="hr-HR"/>
        </w:rPr>
        <w:t>уништити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те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је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одлучено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да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трошкови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кривичног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поступка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падају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на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терет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буџетских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средстава</w:t>
      </w:r>
      <w:r w:rsidR="005E227A" w:rsidRPr="000F0FC2">
        <w:rPr>
          <w:rFonts w:cs="Times New Roman"/>
          <w:noProof/>
          <w:color w:val="000000" w:themeColor="text1"/>
          <w:szCs w:val="24"/>
          <w:lang w:val="sr-Cyrl-RS"/>
        </w:rPr>
        <w:t>.</w:t>
      </w:r>
    </w:p>
    <w:p w14:paraId="45CFEEB5" w14:textId="77777777" w:rsidR="00444F23" w:rsidRPr="000F0FC2" w:rsidRDefault="00444F23" w:rsidP="005B5B71">
      <w:pPr>
        <w:rPr>
          <w:rFonts w:cs="Times New Roman"/>
          <w:noProof/>
          <w:color w:val="000000" w:themeColor="text1"/>
          <w:szCs w:val="24"/>
          <w:lang w:val="sr-Cyrl-RS"/>
        </w:rPr>
      </w:pPr>
    </w:p>
    <w:p w14:paraId="55057E5A" w14:textId="77777777" w:rsidR="00D87B5B" w:rsidRPr="000F0FC2" w:rsidRDefault="003D5E75" w:rsidP="00C46E8D">
      <w:pPr>
        <w:rPr>
          <w:rFonts w:cs="Times New Roman"/>
          <w:noProof/>
          <w:color w:val="000000" w:themeColor="text1"/>
          <w:szCs w:val="24"/>
          <w:lang w:val="sr-Cyrl-RS"/>
        </w:rPr>
      </w:pP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Против</w:t>
      </w:r>
      <w:r w:rsidR="002F6CD8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те</w:t>
      </w:r>
      <w:r w:rsidR="002F6CD8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пресуде</w:t>
      </w:r>
      <w:r w:rsidR="002F6CD8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бранилац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оптуженог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је</w:t>
      </w:r>
      <w:r w:rsidR="002F6CD8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благовремено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изјавио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жалбу</w:t>
      </w:r>
      <w:r w:rsidR="00D87B5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због</w:t>
      </w:r>
      <w:r w:rsidR="009C6F5F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битне</w:t>
      </w:r>
      <w:r w:rsidR="009C6F5F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повреде</w:t>
      </w:r>
      <w:r w:rsidR="009C6F5F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одредби</w:t>
      </w:r>
      <w:r w:rsidR="009C6F5F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кривичног</w:t>
      </w:r>
      <w:r w:rsidR="009C6F5F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поступка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погрешно</w:t>
      </w:r>
      <w:r w:rsidR="00092AD9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</w:t>
      </w:r>
      <w:r w:rsidR="00092AD9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непотпуно</w:t>
      </w:r>
      <w:r w:rsidR="00092AD9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утврђеног</w:t>
      </w:r>
      <w:r w:rsidR="00092AD9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чињеничног</w:t>
      </w:r>
      <w:r w:rsidR="00092AD9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стања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повреде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Кривичног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законика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због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одлуке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санкцији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одлуке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трошковима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поступка</w:t>
      </w:r>
      <w:r w:rsidR="0043690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са</w:t>
      </w:r>
      <w:r w:rsidR="00FB53BF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приједлогом</w:t>
      </w:r>
      <w:r w:rsidR="00FB53BF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да</w:t>
      </w:r>
      <w:r w:rsidR="00FB53BF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се</w:t>
      </w:r>
      <w:r w:rsidR="00FB53BF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жалба</w:t>
      </w:r>
      <w:r w:rsidR="002F6CD8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уважи</w:t>
      </w:r>
      <w:r w:rsidR="002F6CD8" w:rsidRPr="000F0FC2">
        <w:rPr>
          <w:rFonts w:cs="Times New Roman"/>
          <w:noProof/>
          <w:color w:val="000000" w:themeColor="text1"/>
          <w:szCs w:val="24"/>
          <w:lang w:val="sr-Cyrl-RS"/>
        </w:rPr>
        <w:t>,</w:t>
      </w:r>
      <w:r w:rsidR="009C0E32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пресуда</w:t>
      </w:r>
      <w:r w:rsidR="009C0E32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преиначи</w:t>
      </w:r>
      <w:r w:rsidR="00D73B1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</w:t>
      </w:r>
      <w:r w:rsidR="00D73B1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оптужени</w:t>
      </w:r>
      <w:r w:rsidR="00D73B1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ослободи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од</w:t>
      </w:r>
      <w:r w:rsidR="00C143C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оптужбе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или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да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се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пресуда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укине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предмет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врати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Основном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суду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Теслићу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на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поновно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одлучивање</w:t>
      </w:r>
      <w:r w:rsidR="00FD1986" w:rsidRPr="000F0FC2">
        <w:rPr>
          <w:rFonts w:cs="Times New Roman"/>
          <w:noProof/>
          <w:color w:val="000000" w:themeColor="text1"/>
          <w:szCs w:val="24"/>
          <w:lang w:val="sr-Cyrl-RS"/>
        </w:rPr>
        <w:t>.</w:t>
      </w:r>
    </w:p>
    <w:p w14:paraId="4ECD326A" w14:textId="77777777" w:rsidR="00D87B5B" w:rsidRPr="000F0FC2" w:rsidRDefault="00D87B5B" w:rsidP="00B43212">
      <w:pPr>
        <w:ind w:firstLine="284"/>
        <w:rPr>
          <w:rFonts w:cs="Times New Roman"/>
          <w:noProof/>
          <w:color w:val="000000" w:themeColor="text1"/>
          <w:szCs w:val="24"/>
          <w:lang w:val="sr-Cyrl-RS"/>
        </w:rPr>
      </w:pPr>
    </w:p>
    <w:p w14:paraId="3113DFAE" w14:textId="77777777" w:rsidR="00141A41" w:rsidRPr="000F0FC2" w:rsidRDefault="005F6794" w:rsidP="0030655F">
      <w:pPr>
        <w:rPr>
          <w:rFonts w:cs="Times New Roman"/>
          <w:noProof/>
          <w:color w:val="000000" w:themeColor="text1"/>
          <w:szCs w:val="24"/>
          <w:lang w:val="sr-Cyrl-RS"/>
        </w:rPr>
      </w:pPr>
      <w:r w:rsidRPr="000F0FC2">
        <w:rPr>
          <w:rFonts w:cs="Times New Roman"/>
          <w:noProof/>
          <w:color w:val="000000" w:themeColor="text1"/>
          <w:szCs w:val="24"/>
          <w:lang w:val="sr-Cyrl-RS"/>
        </w:rPr>
        <w:lastRenderedPageBreak/>
        <w:t xml:space="preserve">Одговор </w:t>
      </w:r>
      <w:r w:rsidR="003D5E75" w:rsidRPr="000F0FC2">
        <w:rPr>
          <w:rFonts w:cs="Times New Roman"/>
          <w:noProof/>
          <w:color w:val="000000" w:themeColor="text1"/>
          <w:szCs w:val="24"/>
          <w:lang w:val="sr-Cyrl-RS"/>
        </w:rPr>
        <w:t>на</w:t>
      </w:r>
      <w:r w:rsidR="009A52F0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="003D5E75" w:rsidRPr="000F0FC2">
        <w:rPr>
          <w:rFonts w:cs="Times New Roman"/>
          <w:noProof/>
          <w:color w:val="000000" w:themeColor="text1"/>
          <w:szCs w:val="24"/>
          <w:lang w:val="sr-Cyrl-RS"/>
        </w:rPr>
        <w:t>жалбу</w:t>
      </w:r>
      <w:r>
        <w:rPr>
          <w:rFonts w:cs="Times New Roman"/>
          <w:noProof/>
          <w:color w:val="000000" w:themeColor="text1"/>
          <w:szCs w:val="24"/>
          <w:lang w:val="sr-Cyrl-RS"/>
        </w:rPr>
        <w:t xml:space="preserve"> није достављен</w:t>
      </w:r>
      <w:r w:rsidR="009A52F0" w:rsidRPr="000F0FC2">
        <w:rPr>
          <w:rFonts w:cs="Times New Roman"/>
          <w:noProof/>
          <w:color w:val="000000" w:themeColor="text1"/>
          <w:szCs w:val="24"/>
          <w:lang w:val="sr-Cyrl-RS"/>
        </w:rPr>
        <w:t>.</w:t>
      </w:r>
      <w:r w:rsidR="00EB22B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</w:p>
    <w:p w14:paraId="6278E183" w14:textId="77777777" w:rsidR="00F24A5D" w:rsidRPr="000F0FC2" w:rsidRDefault="00F24A5D" w:rsidP="00B43212">
      <w:pPr>
        <w:ind w:firstLine="284"/>
        <w:rPr>
          <w:rFonts w:cs="Times New Roman"/>
          <w:noProof/>
          <w:color w:val="000000" w:themeColor="text1"/>
          <w:szCs w:val="24"/>
          <w:lang w:val="sr-Cyrl-RS"/>
        </w:rPr>
      </w:pPr>
    </w:p>
    <w:p w14:paraId="52704D7C" w14:textId="77777777" w:rsidR="00B525B1" w:rsidRPr="000F0FC2" w:rsidRDefault="003D5E75" w:rsidP="003F769B">
      <w:pPr>
        <w:rPr>
          <w:rFonts w:cs="Times New Roman"/>
          <w:noProof/>
          <w:color w:val="000000" w:themeColor="text1"/>
          <w:szCs w:val="24"/>
          <w:lang w:val="sr-Cyrl-RS"/>
        </w:rPr>
      </w:pPr>
      <w:r w:rsidRPr="000F0FC2">
        <w:rPr>
          <w:rFonts w:cs="Times New Roman"/>
          <w:noProof/>
          <w:color w:val="000000" w:themeColor="text1"/>
          <w:szCs w:val="24"/>
          <w:lang w:val="sr-Cyrl-RS"/>
        </w:rPr>
        <w:t>Након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што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је</w:t>
      </w:r>
      <w:r w:rsidR="002F6CD8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испитао</w:t>
      </w:r>
      <w:r w:rsidR="002F6CD8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првостепену</w:t>
      </w:r>
      <w:r w:rsidR="002F6CD8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пресуду</w:t>
      </w:r>
      <w:r w:rsidR="002F6CD8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2F6CD8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смислу</w:t>
      </w:r>
      <w:r w:rsidR="002F6CD8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члана</w:t>
      </w:r>
      <w:r w:rsidR="002F6CD8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320.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Закона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кривичном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поступку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Републике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Српске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(''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Службени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гласник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Републике</w:t>
      </w:r>
      <w:r w:rsidR="00024DF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Српске</w:t>
      </w:r>
      <w:r w:rsidR="00024DF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'' 53/12, 91/17, 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66/18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</w:t>
      </w:r>
      <w:r w:rsidR="00024DFA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15/21 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-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даљем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тексту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ЗКП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РС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)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овај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суд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је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одлучио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као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изреци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из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слиједећих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разлога</w:t>
      </w:r>
      <w:r w:rsidR="0040491B" w:rsidRPr="000F0FC2">
        <w:rPr>
          <w:rFonts w:cs="Times New Roman"/>
          <w:noProof/>
          <w:color w:val="000000" w:themeColor="text1"/>
          <w:szCs w:val="24"/>
          <w:lang w:val="sr-Cyrl-RS"/>
        </w:rPr>
        <w:t>:</w:t>
      </w:r>
    </w:p>
    <w:p w14:paraId="3959614B" w14:textId="77777777" w:rsidR="00006D11" w:rsidRPr="000F0FC2" w:rsidRDefault="00006D11" w:rsidP="00866B22">
      <w:pPr>
        <w:rPr>
          <w:rFonts w:cs="Times New Roman"/>
          <w:noProof/>
          <w:color w:val="000000" w:themeColor="text1"/>
          <w:szCs w:val="24"/>
          <w:lang w:val="sr-Cyrl-RS"/>
        </w:rPr>
      </w:pPr>
    </w:p>
    <w:p w14:paraId="34F64C85" w14:textId="77777777" w:rsidR="009C6F5F" w:rsidRPr="000F0FC2" w:rsidRDefault="003D5E75" w:rsidP="00CF62CF">
      <w:pPr>
        <w:rPr>
          <w:rFonts w:cs="Times New Roman"/>
          <w:noProof/>
          <w:color w:val="000000" w:themeColor="text1"/>
          <w:szCs w:val="24"/>
          <w:lang w:val="sr-Cyrl-RS"/>
        </w:rPr>
      </w:pPr>
      <w:r w:rsidRPr="000F0FC2">
        <w:rPr>
          <w:rFonts w:cs="Times New Roman"/>
          <w:noProof/>
          <w:color w:val="000000" w:themeColor="text1"/>
          <w:szCs w:val="24"/>
          <w:lang w:val="sr-Cyrl-RS"/>
        </w:rPr>
        <w:t>Испитујући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правилност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потпуност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утврђеног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чињеничног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стања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а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вези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са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жалбеним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приговорима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овај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суд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налази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да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је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првостепени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суд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на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основу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свих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проведених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доказа</w:t>
      </w:r>
      <w:r w:rsidR="005345E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5345E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току</w:t>
      </w:r>
      <w:r w:rsidR="005345E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првостепеног</w:t>
      </w:r>
      <w:r w:rsidR="005345E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кривичног</w:t>
      </w:r>
      <w:r w:rsidR="005345E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поступка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правилно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потпуно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утврдио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све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одлучне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чињенице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из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њих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извео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исправне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закључке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да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је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оптужени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вријеме</w:t>
      </w:r>
      <w:r w:rsidR="00DA4AE0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мјесту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на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начин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како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је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то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поближе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описано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изреком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побијане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пресуде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,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починио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радњу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извршења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која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у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себи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садржи</w:t>
      </w:r>
      <w:r w:rsidR="009A52F0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сва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битна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обиљежја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кривичног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дјела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неовлаштена</w:t>
      </w:r>
      <w:r w:rsidR="009A52F0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производња</w:t>
      </w:r>
      <w:r w:rsidR="009A52F0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</w:t>
      </w:r>
      <w:r w:rsidR="009A52F0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промет</w:t>
      </w:r>
      <w:r w:rsidR="009A52F0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опојних</w:t>
      </w:r>
      <w:r w:rsidR="009A52F0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дрога</w:t>
      </w:r>
      <w:r w:rsidR="009A52F0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из</w:t>
      </w:r>
      <w:r w:rsidR="009A52F0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члана</w:t>
      </w:r>
      <w:r w:rsidR="009A52F0" w:rsidRPr="000F0FC2">
        <w:rPr>
          <w:noProof/>
          <w:color w:val="000000" w:themeColor="text1"/>
          <w:lang w:val="sr-Cyrl-RS"/>
        </w:rPr>
        <w:t xml:space="preserve"> 207. </w:t>
      </w:r>
      <w:r w:rsidRPr="000F0FC2">
        <w:rPr>
          <w:noProof/>
          <w:color w:val="000000" w:themeColor="text1"/>
          <w:lang w:val="sr-Cyrl-RS"/>
        </w:rPr>
        <w:t>став</w:t>
      </w:r>
      <w:r w:rsidR="009A52F0" w:rsidRPr="000F0FC2">
        <w:rPr>
          <w:noProof/>
          <w:color w:val="000000" w:themeColor="text1"/>
          <w:lang w:val="sr-Cyrl-RS"/>
        </w:rPr>
        <w:t xml:space="preserve"> (1)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Кривичног</w:t>
      </w:r>
      <w:r w:rsidR="009A52F0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законика</w:t>
      </w:r>
      <w:r w:rsidR="009A52F0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Републике</w:t>
      </w:r>
      <w:r w:rsidR="009A52F0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Српске</w:t>
      </w:r>
      <w:r w:rsidR="00006D11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. </w:t>
      </w:r>
      <w:r w:rsidR="005345E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</w:p>
    <w:p w14:paraId="67E24EB9" w14:textId="77777777" w:rsidR="00CB2337" w:rsidRPr="000F0FC2" w:rsidRDefault="00CB2337" w:rsidP="00CB2337">
      <w:pPr>
        <w:rPr>
          <w:rFonts w:cs="Times New Roman"/>
          <w:noProof/>
          <w:color w:val="000000" w:themeColor="text1"/>
          <w:szCs w:val="24"/>
          <w:lang w:val="sr-Cyrl-RS"/>
        </w:rPr>
      </w:pPr>
    </w:p>
    <w:p w14:paraId="6FF30930" w14:textId="77777777" w:rsidR="00CB2337" w:rsidRPr="000F0FC2" w:rsidRDefault="00CB2337" w:rsidP="00CB2337">
      <w:pPr>
        <w:rPr>
          <w:lang w:val="sr-Cyrl-RS"/>
        </w:rPr>
      </w:pPr>
      <w:r w:rsidRPr="000F0FC2">
        <w:rPr>
          <w:noProof/>
          <w:lang w:val="sr-Cyrl-RS"/>
        </w:rPr>
        <w:t>Прије свега нису основани приговори жалбе који се тичу битне повреде одредаба кривичног поступка</w:t>
      </w:r>
      <w:r w:rsidR="005660B1" w:rsidRPr="000F0FC2">
        <w:rPr>
          <w:noProof/>
          <w:lang w:val="sr-Cyrl-RS"/>
        </w:rPr>
        <w:t xml:space="preserve"> из члана 311. став (1) тачка и) и к)</w:t>
      </w:r>
      <w:r w:rsidRPr="000F0FC2">
        <w:rPr>
          <w:noProof/>
          <w:lang w:val="sr-Cyrl-RS"/>
        </w:rPr>
        <w:t>, јер по оцјени овог суда образложење побијане пресуде примјењује правилну методологију израде судске одлуке, те је с</w:t>
      </w:r>
      <w:r w:rsidRPr="000F0FC2">
        <w:rPr>
          <w:lang w:val="sr-Cyrl-RS"/>
        </w:rPr>
        <w:t>упротно жалбеним приговорима побијана пресуда детаљно и свеобухватно оцијенила све изведене доказе, доводећи их у међусобну везу и дајући разлоге о свим одлучним чињеницама на којима је побијана пресуда заснована, које као правно утемељене прихвата и овај суд, па се жалилац упућује на исте.</w:t>
      </w:r>
      <w:r w:rsidR="000F0FC2" w:rsidRPr="000F0FC2">
        <w:rPr>
          <w:lang w:val="sr-Cyrl-RS"/>
        </w:rPr>
        <w:t xml:space="preserve"> </w:t>
      </w:r>
    </w:p>
    <w:p w14:paraId="59B46B8D" w14:textId="77777777" w:rsidR="00CB2337" w:rsidRPr="000F0FC2" w:rsidRDefault="00CB2337" w:rsidP="00CB2337">
      <w:pPr>
        <w:rPr>
          <w:lang w:val="sr-Cyrl-RS"/>
        </w:rPr>
      </w:pPr>
    </w:p>
    <w:p w14:paraId="798ED676" w14:textId="77777777" w:rsidR="00C07DCE" w:rsidRPr="000F0FC2" w:rsidRDefault="00CB2337" w:rsidP="003D5E75">
      <w:pPr>
        <w:rPr>
          <w:noProof/>
          <w:color w:val="000000" w:themeColor="text1"/>
          <w:lang w:val="sr-Cyrl-RS"/>
        </w:rPr>
      </w:pPr>
      <w:r w:rsidRPr="000F0FC2">
        <w:rPr>
          <w:lang w:val="sr-Cyrl-RS"/>
        </w:rPr>
        <w:t xml:space="preserve">Са друге стране, </w:t>
      </w:r>
      <w:r w:rsidR="003D5E75" w:rsidRPr="000F0FC2">
        <w:rPr>
          <w:noProof/>
          <w:color w:val="000000" w:themeColor="text1"/>
          <w:lang w:val="sr-Cyrl-RS"/>
        </w:rPr>
        <w:t>приговори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жалбе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 xml:space="preserve">којим се оспорава чињенична основа </w:t>
      </w:r>
      <w:r w:rsidR="003045DA">
        <w:rPr>
          <w:noProof/>
          <w:color w:val="000000" w:themeColor="text1"/>
          <w:lang w:val="sr-Cyrl-RS"/>
        </w:rPr>
        <w:t xml:space="preserve">побијане </w:t>
      </w:r>
      <w:r w:rsidRPr="000F0FC2">
        <w:rPr>
          <w:noProof/>
          <w:color w:val="000000" w:themeColor="text1"/>
          <w:lang w:val="sr-Cyrl-RS"/>
        </w:rPr>
        <w:t xml:space="preserve">пресуде </w:t>
      </w:r>
      <w:r w:rsidR="003D5E75" w:rsidRPr="000F0FC2">
        <w:rPr>
          <w:noProof/>
          <w:color w:val="000000" w:themeColor="text1"/>
          <w:lang w:val="sr-Cyrl-RS"/>
        </w:rPr>
        <w:t>своде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се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на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оспоравање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закључка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првостепеног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суда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да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је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опојна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дрога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која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је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критичне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прилике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пронађена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код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оптуженог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била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нам</w:t>
      </w:r>
      <w:r w:rsidR="003045DA">
        <w:rPr>
          <w:noProof/>
          <w:color w:val="000000" w:themeColor="text1"/>
          <w:lang w:val="sr-Cyrl-RS"/>
        </w:rPr>
        <w:t>и</w:t>
      </w:r>
      <w:r w:rsidR="003D5E75" w:rsidRPr="000F0FC2">
        <w:rPr>
          <w:noProof/>
          <w:color w:val="000000" w:themeColor="text1"/>
          <w:lang w:val="sr-Cyrl-RS"/>
        </w:rPr>
        <w:t>јењена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за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даљу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продају</w:t>
      </w:r>
      <w:r w:rsidR="000A2B19" w:rsidRPr="000F0FC2">
        <w:rPr>
          <w:noProof/>
          <w:color w:val="000000" w:themeColor="text1"/>
          <w:lang w:val="sr-Cyrl-RS"/>
        </w:rPr>
        <w:t xml:space="preserve">, </w:t>
      </w:r>
      <w:r w:rsidR="003D5E75" w:rsidRPr="000F0FC2">
        <w:rPr>
          <w:noProof/>
          <w:color w:val="000000" w:themeColor="text1"/>
          <w:lang w:val="sr-Cyrl-RS"/>
        </w:rPr>
        <w:t>него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за</w:t>
      </w:r>
      <w:r w:rsidR="008F3A6C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личну</w:t>
      </w:r>
      <w:r w:rsidR="008F3A6C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употребу</w:t>
      </w:r>
      <w:r w:rsidR="008F3A6C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оптуженог</w:t>
      </w:r>
      <w:r w:rsidR="007109BB" w:rsidRPr="000F0FC2">
        <w:rPr>
          <w:noProof/>
          <w:color w:val="000000" w:themeColor="text1"/>
          <w:lang w:val="sr-Cyrl-RS"/>
        </w:rPr>
        <w:t>,</w:t>
      </w:r>
      <w:r w:rsidR="008F3A6C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при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чему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се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као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главни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аргумент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истиче</w:t>
      </w:r>
      <w:r w:rsidR="000A2B19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чињеница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да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у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току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поступка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није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проведен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ни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један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доказ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који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упућује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на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закључак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да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је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оптужени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другом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лицу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продавао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опојну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дрогу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или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да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је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покушао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да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је</w:t>
      </w:r>
      <w:r w:rsidR="00FD1986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прода</w:t>
      </w:r>
      <w:r w:rsidR="000A2B19" w:rsidRPr="000F0FC2">
        <w:rPr>
          <w:noProof/>
          <w:color w:val="000000" w:themeColor="text1"/>
          <w:lang w:val="sr-Cyrl-RS"/>
        </w:rPr>
        <w:t>.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Међутим, према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законској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одредби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битно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обиљежје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предметног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кривичног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дјела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је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држање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опојне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дроге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ради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продаје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E944A4" w:rsidRPr="000F0FC2">
        <w:rPr>
          <w:rFonts w:cs="Times New Roman"/>
          <w:noProof/>
          <w:color w:val="000000" w:themeColor="text1"/>
          <w:szCs w:val="24"/>
          <w:lang w:val="sr-Cyrl-RS"/>
        </w:rPr>
        <w:t>(</w:t>
      </w:r>
      <w:r w:rsidR="003D5E75" w:rsidRPr="000F0FC2">
        <w:rPr>
          <w:rFonts w:cs="Times New Roman"/>
          <w:noProof/>
          <w:color w:val="000000" w:themeColor="text1"/>
          <w:szCs w:val="24"/>
          <w:lang w:val="sr-Cyrl-RS"/>
        </w:rPr>
        <w:t>Члан</w:t>
      </w:r>
      <w:r w:rsidR="00E944A4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207. </w:t>
      </w:r>
      <w:r w:rsidR="003D5E75" w:rsidRPr="000F0FC2">
        <w:rPr>
          <w:rFonts w:cs="Times New Roman"/>
          <w:noProof/>
          <w:color w:val="000000" w:themeColor="text1"/>
          <w:szCs w:val="24"/>
          <w:lang w:val="sr-Cyrl-RS"/>
        </w:rPr>
        <w:t>став</w:t>
      </w:r>
      <w:r w:rsidR="00E944A4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(1) </w:t>
      </w:r>
      <w:r w:rsidR="003D5E75" w:rsidRPr="000F0FC2">
        <w:rPr>
          <w:rFonts w:cs="Times New Roman"/>
          <w:noProof/>
          <w:color w:val="000000" w:themeColor="text1"/>
          <w:szCs w:val="24"/>
          <w:lang w:val="sr-Cyrl-RS"/>
        </w:rPr>
        <w:t>Кривичног</w:t>
      </w:r>
      <w:r w:rsidR="00E944A4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="003D5E75" w:rsidRPr="000F0FC2">
        <w:rPr>
          <w:rFonts w:cs="Times New Roman"/>
          <w:noProof/>
          <w:color w:val="000000" w:themeColor="text1"/>
          <w:szCs w:val="24"/>
          <w:lang w:val="sr-Cyrl-RS"/>
        </w:rPr>
        <w:t>законика</w:t>
      </w:r>
      <w:r w:rsidR="00E944A4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„..</w:t>
      </w:r>
      <w:r w:rsidR="003D5E75" w:rsidRPr="000F0FC2">
        <w:rPr>
          <w:rFonts w:cs="Times New Roman"/>
          <w:noProof/>
          <w:color w:val="000000" w:themeColor="text1"/>
          <w:szCs w:val="24"/>
          <w:shd w:val="clear" w:color="auto" w:fill="FFFFFF"/>
          <w:lang w:val="sr-Cyrl-RS"/>
        </w:rPr>
        <w:t>ко</w:t>
      </w:r>
      <w:r w:rsidR="00E944A4" w:rsidRPr="000F0FC2">
        <w:rPr>
          <w:rFonts w:cs="Times New Roman"/>
          <w:noProof/>
          <w:color w:val="000000" w:themeColor="text1"/>
          <w:szCs w:val="24"/>
          <w:shd w:val="clear" w:color="auto" w:fill="FFFFFF"/>
          <w:lang w:val="sr-Cyrl-RS"/>
        </w:rPr>
        <w:t xml:space="preserve"> </w:t>
      </w:r>
      <w:r w:rsidR="003D5E75" w:rsidRPr="000F0FC2">
        <w:rPr>
          <w:rFonts w:cs="Times New Roman"/>
          <w:noProof/>
          <w:color w:val="000000" w:themeColor="text1"/>
          <w:szCs w:val="24"/>
          <w:shd w:val="clear" w:color="auto" w:fill="FFFFFF"/>
          <w:lang w:val="sr-Cyrl-RS"/>
        </w:rPr>
        <w:t>ради</w:t>
      </w:r>
      <w:r w:rsidR="00E944A4" w:rsidRPr="000F0FC2">
        <w:rPr>
          <w:rFonts w:cs="Times New Roman"/>
          <w:noProof/>
          <w:color w:val="000000" w:themeColor="text1"/>
          <w:szCs w:val="24"/>
          <w:shd w:val="clear" w:color="auto" w:fill="FFFFFF"/>
          <w:lang w:val="sr-Cyrl-RS"/>
        </w:rPr>
        <w:t xml:space="preserve"> </w:t>
      </w:r>
      <w:r w:rsidR="003D5E75" w:rsidRPr="000F0FC2">
        <w:rPr>
          <w:rFonts w:cs="Times New Roman"/>
          <w:noProof/>
          <w:color w:val="000000" w:themeColor="text1"/>
          <w:szCs w:val="24"/>
          <w:shd w:val="clear" w:color="auto" w:fill="FFFFFF"/>
          <w:lang w:val="sr-Cyrl-RS"/>
        </w:rPr>
        <w:t>продаје</w:t>
      </w:r>
      <w:r w:rsidR="00E944A4" w:rsidRPr="000F0FC2">
        <w:rPr>
          <w:rFonts w:cs="Times New Roman"/>
          <w:noProof/>
          <w:color w:val="000000" w:themeColor="text1"/>
          <w:szCs w:val="24"/>
          <w:shd w:val="clear" w:color="auto" w:fill="FFFFFF"/>
          <w:lang w:val="sr-Cyrl-RS"/>
        </w:rPr>
        <w:t xml:space="preserve"> </w:t>
      </w:r>
      <w:r w:rsidR="003D5E75" w:rsidRPr="000F0FC2">
        <w:rPr>
          <w:rFonts w:cs="Times New Roman"/>
          <w:noProof/>
          <w:color w:val="000000" w:themeColor="text1"/>
          <w:szCs w:val="24"/>
          <w:shd w:val="clear" w:color="auto" w:fill="FFFFFF"/>
          <w:lang w:val="sr-Cyrl-RS"/>
        </w:rPr>
        <w:t>купује</w:t>
      </w:r>
      <w:r w:rsidR="00E944A4" w:rsidRPr="000F0FC2">
        <w:rPr>
          <w:rFonts w:cs="Times New Roman"/>
          <w:noProof/>
          <w:color w:val="000000" w:themeColor="text1"/>
          <w:szCs w:val="24"/>
          <w:shd w:val="clear" w:color="auto" w:fill="FFFFFF"/>
          <w:lang w:val="sr-Cyrl-RS"/>
        </w:rPr>
        <w:t xml:space="preserve">, </w:t>
      </w:r>
      <w:r w:rsidR="003D5E75" w:rsidRPr="000F0FC2">
        <w:rPr>
          <w:rFonts w:cs="Times New Roman"/>
          <w:noProof/>
          <w:color w:val="000000" w:themeColor="text1"/>
          <w:szCs w:val="24"/>
          <w:shd w:val="clear" w:color="auto" w:fill="FFFFFF"/>
          <w:lang w:val="sr-Cyrl-RS"/>
        </w:rPr>
        <w:t>држи</w:t>
      </w:r>
      <w:r w:rsidR="00E944A4" w:rsidRPr="000F0FC2">
        <w:rPr>
          <w:rFonts w:cs="Times New Roman"/>
          <w:noProof/>
          <w:color w:val="000000" w:themeColor="text1"/>
          <w:szCs w:val="24"/>
          <w:shd w:val="clear" w:color="auto" w:fill="FFFFFF"/>
          <w:lang w:val="sr-Cyrl-RS"/>
        </w:rPr>
        <w:t xml:space="preserve"> </w:t>
      </w:r>
      <w:r w:rsidR="003D5E75" w:rsidRPr="000F0FC2">
        <w:rPr>
          <w:rFonts w:cs="Times New Roman"/>
          <w:noProof/>
          <w:color w:val="000000" w:themeColor="text1"/>
          <w:szCs w:val="24"/>
          <w:shd w:val="clear" w:color="auto" w:fill="FFFFFF"/>
          <w:lang w:val="sr-Cyrl-RS"/>
        </w:rPr>
        <w:t>или</w:t>
      </w:r>
      <w:r w:rsidR="00E944A4" w:rsidRPr="000F0FC2">
        <w:rPr>
          <w:rFonts w:cs="Times New Roman"/>
          <w:noProof/>
          <w:color w:val="000000" w:themeColor="text1"/>
          <w:szCs w:val="24"/>
          <w:shd w:val="clear" w:color="auto" w:fill="FFFFFF"/>
          <w:lang w:val="sr-Cyrl-RS"/>
        </w:rPr>
        <w:t xml:space="preserve"> </w:t>
      </w:r>
      <w:r w:rsidR="003D5E75" w:rsidRPr="000F0FC2">
        <w:rPr>
          <w:rFonts w:cs="Times New Roman"/>
          <w:noProof/>
          <w:color w:val="000000" w:themeColor="text1"/>
          <w:szCs w:val="24"/>
          <w:shd w:val="clear" w:color="auto" w:fill="FFFFFF"/>
          <w:lang w:val="sr-Cyrl-RS"/>
        </w:rPr>
        <w:t>преноси</w:t>
      </w:r>
      <w:r w:rsidR="00E944A4" w:rsidRPr="000F0FC2">
        <w:rPr>
          <w:rFonts w:cs="Times New Roman"/>
          <w:noProof/>
          <w:color w:val="000000" w:themeColor="text1"/>
          <w:szCs w:val="24"/>
          <w:shd w:val="clear" w:color="auto" w:fill="FFFFFF"/>
          <w:lang w:val="sr-Cyrl-RS"/>
        </w:rPr>
        <w:t>…”)</w:t>
      </w:r>
      <w:r w:rsidR="00E944A4" w:rsidRPr="000F0FC2">
        <w:rPr>
          <w:noProof/>
          <w:color w:val="000000" w:themeColor="text1"/>
          <w:lang w:val="sr-Cyrl-RS"/>
        </w:rPr>
        <w:t xml:space="preserve">, </w:t>
      </w:r>
      <w:r w:rsidR="003D5E75" w:rsidRPr="000F0FC2">
        <w:rPr>
          <w:noProof/>
          <w:color w:val="000000" w:themeColor="text1"/>
          <w:lang w:val="sr-Cyrl-RS"/>
        </w:rPr>
        <w:t>па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самим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тим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за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постојање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овог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кривичног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дјела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није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ни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потребно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је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оптужени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продавао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опојну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дрогу или покушао да је прода</w:t>
      </w:r>
      <w:r w:rsidR="00E944A4" w:rsidRPr="000F0FC2">
        <w:rPr>
          <w:noProof/>
          <w:color w:val="000000" w:themeColor="text1"/>
          <w:lang w:val="sr-Cyrl-RS"/>
        </w:rPr>
        <w:t xml:space="preserve">, </w:t>
      </w:r>
      <w:r w:rsidR="003D5E75" w:rsidRPr="000F0FC2">
        <w:rPr>
          <w:noProof/>
          <w:color w:val="000000" w:themeColor="text1"/>
          <w:lang w:val="sr-Cyrl-RS"/>
        </w:rPr>
        <w:t>како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то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одбрана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неосновано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0F11A7" w:rsidRPr="000F0FC2">
        <w:rPr>
          <w:noProof/>
          <w:color w:val="000000" w:themeColor="text1"/>
          <w:lang w:val="sr-Cyrl-RS"/>
        </w:rPr>
        <w:t xml:space="preserve">жалбом </w:t>
      </w:r>
      <w:r w:rsidR="003D5E75" w:rsidRPr="000F0FC2">
        <w:rPr>
          <w:noProof/>
          <w:color w:val="000000" w:themeColor="text1"/>
          <w:lang w:val="sr-Cyrl-RS"/>
        </w:rPr>
        <w:t>потенцира</w:t>
      </w:r>
      <w:r w:rsidR="00E944A4" w:rsidRPr="000F0FC2">
        <w:rPr>
          <w:noProof/>
          <w:color w:val="000000" w:themeColor="text1"/>
          <w:lang w:val="sr-Cyrl-RS"/>
        </w:rPr>
        <w:t xml:space="preserve">, </w:t>
      </w:r>
      <w:r w:rsidR="003D5E75" w:rsidRPr="000F0FC2">
        <w:rPr>
          <w:noProof/>
          <w:color w:val="000000" w:themeColor="text1"/>
          <w:lang w:val="sr-Cyrl-RS"/>
        </w:rPr>
        <w:t>него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је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исту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само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држао</w:t>
      </w:r>
      <w:r w:rsidR="00E944A4" w:rsidRPr="000F0FC2">
        <w:rPr>
          <w:noProof/>
          <w:color w:val="000000" w:themeColor="text1"/>
          <w:lang w:val="sr-Cyrl-RS"/>
        </w:rPr>
        <w:t xml:space="preserve">, </w:t>
      </w:r>
      <w:r w:rsidR="003D5E75" w:rsidRPr="000F0FC2">
        <w:rPr>
          <w:noProof/>
          <w:color w:val="000000" w:themeColor="text1"/>
          <w:lang w:val="sr-Cyrl-RS"/>
        </w:rPr>
        <w:t>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у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намјери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њене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даље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продаје</w:t>
      </w:r>
      <w:r w:rsidR="00E944A4" w:rsidRPr="000F0FC2">
        <w:rPr>
          <w:noProof/>
          <w:color w:val="000000" w:themeColor="text1"/>
          <w:lang w:val="sr-Cyrl-RS"/>
        </w:rPr>
        <w:t xml:space="preserve">. </w:t>
      </w:r>
      <w:r w:rsidR="003D5E75" w:rsidRPr="000F0FC2">
        <w:rPr>
          <w:noProof/>
          <w:color w:val="000000" w:themeColor="text1"/>
          <w:lang w:val="sr-Cyrl-RS"/>
        </w:rPr>
        <w:t>Супротно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тврдњама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одбране</w:t>
      </w:r>
      <w:r w:rsidR="00E944A4" w:rsidRPr="000F0FC2">
        <w:rPr>
          <w:noProof/>
          <w:color w:val="000000" w:themeColor="text1"/>
          <w:lang w:val="sr-Cyrl-RS"/>
        </w:rPr>
        <w:t xml:space="preserve">, </w:t>
      </w:r>
      <w:r w:rsidR="003D5E75" w:rsidRPr="000F0FC2">
        <w:rPr>
          <w:noProof/>
          <w:color w:val="000000" w:themeColor="text1"/>
          <w:lang w:val="sr-Cyrl-RS"/>
        </w:rPr>
        <w:t>сама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чињеница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је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код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оптуженог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приликом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претреса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пронађено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више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DA0D28">
        <w:rPr>
          <w:noProof/>
          <w:color w:val="000000" w:themeColor="text1"/>
          <w:lang w:val="sr-Cyrl-RS"/>
        </w:rPr>
        <w:t xml:space="preserve">различитих </w:t>
      </w:r>
      <w:r w:rsidR="003D5E75" w:rsidRPr="000F0FC2">
        <w:rPr>
          <w:noProof/>
          <w:color w:val="000000" w:themeColor="text1"/>
          <w:lang w:val="sr-Cyrl-RS"/>
        </w:rPr>
        <w:t>врста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опојне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дроге</w:t>
      </w:r>
      <w:r w:rsidR="00E944A4" w:rsidRPr="000F0FC2">
        <w:rPr>
          <w:noProof/>
          <w:color w:val="000000" w:themeColor="text1"/>
          <w:lang w:val="sr-Cyrl-RS"/>
        </w:rPr>
        <w:t xml:space="preserve">, </w:t>
      </w:r>
      <w:r w:rsidR="003045DA" w:rsidRPr="000F0FC2">
        <w:rPr>
          <w:noProof/>
          <w:color w:val="000000" w:themeColor="text1"/>
          <w:lang w:val="sr-Cyrl-RS"/>
        </w:rPr>
        <w:t>а која је била упакована у више мањих пакети</w:t>
      </w:r>
      <w:r w:rsidR="003045DA">
        <w:rPr>
          <w:noProof/>
          <w:color w:val="000000" w:themeColor="text1"/>
          <w:lang w:val="sr-Cyrl-RS"/>
        </w:rPr>
        <w:t>ћ</w:t>
      </w:r>
      <w:r w:rsidR="003045DA" w:rsidRPr="000F0FC2">
        <w:rPr>
          <w:noProof/>
          <w:color w:val="000000" w:themeColor="text1"/>
          <w:lang w:val="sr-Cyrl-RS"/>
        </w:rPr>
        <w:t>а</w:t>
      </w:r>
      <w:r w:rsidR="003045DA">
        <w:rPr>
          <w:noProof/>
          <w:color w:val="000000" w:themeColor="text1"/>
          <w:lang w:val="sr-Cyrl-RS"/>
        </w:rPr>
        <w:t>,</w:t>
      </w:r>
      <w:r w:rsidR="003045DA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је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оптужени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знао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се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ради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опојној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дроги</w:t>
      </w:r>
      <w:r w:rsidR="00E944A4" w:rsidRPr="000F0FC2">
        <w:rPr>
          <w:noProof/>
          <w:color w:val="000000" w:themeColor="text1"/>
          <w:lang w:val="sr-Cyrl-RS"/>
        </w:rPr>
        <w:t xml:space="preserve">, </w:t>
      </w:r>
      <w:r w:rsidR="003D5E75" w:rsidRPr="000F0FC2">
        <w:rPr>
          <w:noProof/>
          <w:color w:val="000000" w:themeColor="text1"/>
          <w:lang w:val="sr-Cyrl-RS"/>
        </w:rPr>
        <w:t>затим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су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код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оптуженог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пронађене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045DA">
        <w:rPr>
          <w:noProof/>
          <w:color w:val="000000" w:themeColor="text1"/>
          <w:lang w:val="sr-Cyrl-RS"/>
        </w:rPr>
        <w:t xml:space="preserve">и </w:t>
      </w:r>
      <w:r w:rsidR="003D5E75" w:rsidRPr="000F0FC2">
        <w:rPr>
          <w:noProof/>
          <w:color w:val="000000" w:themeColor="text1"/>
          <w:lang w:val="sr-Cyrl-RS"/>
        </w:rPr>
        <w:t>двије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дигат</w:t>
      </w:r>
      <w:r w:rsidR="000F11A7" w:rsidRPr="000F0FC2">
        <w:rPr>
          <w:noProof/>
          <w:color w:val="000000" w:themeColor="text1"/>
          <w:lang w:val="sr-Cyrl-RS"/>
        </w:rPr>
        <w:t>а</w:t>
      </w:r>
      <w:r w:rsidR="003D5E75" w:rsidRPr="000F0FC2">
        <w:rPr>
          <w:noProof/>
          <w:color w:val="000000" w:themeColor="text1"/>
          <w:lang w:val="sr-Cyrl-RS"/>
        </w:rPr>
        <w:t>лне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ваге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за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прецизно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мјерење</w:t>
      </w:r>
      <w:r w:rsidR="003045DA">
        <w:rPr>
          <w:noProof/>
          <w:color w:val="000000" w:themeColor="text1"/>
          <w:lang w:val="sr-Cyrl-RS"/>
        </w:rPr>
        <w:t xml:space="preserve"> малих грамажа</w:t>
      </w:r>
      <w:r w:rsidR="00E944A4" w:rsidRPr="000F0FC2">
        <w:rPr>
          <w:noProof/>
          <w:color w:val="000000" w:themeColor="text1"/>
          <w:lang w:val="sr-Cyrl-RS"/>
        </w:rPr>
        <w:t xml:space="preserve">, </w:t>
      </w:r>
      <w:r w:rsidR="003D5E75" w:rsidRPr="000F0FC2">
        <w:rPr>
          <w:noProof/>
          <w:color w:val="000000" w:themeColor="text1"/>
          <w:lang w:val="sr-Cyrl-RS"/>
        </w:rPr>
        <w:t>као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и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околност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је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оптужени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опојну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дрогу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сакрио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на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мјесту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ван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просторија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које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користи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за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становање</w:t>
      </w:r>
      <w:r w:rsidR="00E944A4" w:rsidRPr="000F0FC2">
        <w:rPr>
          <w:noProof/>
          <w:color w:val="000000" w:themeColor="text1"/>
          <w:lang w:val="sr-Cyrl-RS"/>
        </w:rPr>
        <w:t xml:space="preserve"> (</w:t>
      </w:r>
      <w:r w:rsidR="003D5E75" w:rsidRPr="000F0FC2">
        <w:rPr>
          <w:noProof/>
          <w:color w:val="000000" w:themeColor="text1"/>
          <w:lang w:val="sr-Cyrl-RS"/>
        </w:rPr>
        <w:t>испод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стрехе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помоћног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обј</w:t>
      </w:r>
      <w:r w:rsidR="000F0FC2">
        <w:rPr>
          <w:noProof/>
          <w:color w:val="000000" w:themeColor="text1"/>
          <w:lang w:val="sr-Cyrl-RS"/>
        </w:rPr>
        <w:t>е</w:t>
      </w:r>
      <w:r w:rsidR="003D5E75" w:rsidRPr="000F0FC2">
        <w:rPr>
          <w:noProof/>
          <w:color w:val="000000" w:themeColor="text1"/>
          <w:lang w:val="sr-Cyrl-RS"/>
        </w:rPr>
        <w:t>кта</w:t>
      </w:r>
      <w:r w:rsidR="00E944A4" w:rsidRPr="000F0FC2">
        <w:rPr>
          <w:noProof/>
          <w:color w:val="000000" w:themeColor="text1"/>
          <w:lang w:val="sr-Cyrl-RS"/>
        </w:rPr>
        <w:t xml:space="preserve">) </w:t>
      </w:r>
      <w:r w:rsidR="003D5E75" w:rsidRPr="000F0FC2">
        <w:rPr>
          <w:noProof/>
          <w:color w:val="000000" w:themeColor="text1"/>
          <w:lang w:val="sr-Cyrl-RS"/>
        </w:rPr>
        <w:t>управо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045DA">
        <w:rPr>
          <w:noProof/>
          <w:color w:val="000000" w:themeColor="text1"/>
          <w:lang w:val="sr-Cyrl-RS"/>
        </w:rPr>
        <w:t>указују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је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иста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била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намјењена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за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даљу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продају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и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ју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је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оптужени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држао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045DA">
        <w:rPr>
          <w:noProof/>
          <w:color w:val="000000" w:themeColor="text1"/>
          <w:lang w:val="sr-Cyrl-RS"/>
        </w:rPr>
        <w:t xml:space="preserve">управо </w:t>
      </w:r>
      <w:r w:rsidR="003D5E75" w:rsidRPr="000F0FC2">
        <w:rPr>
          <w:noProof/>
          <w:color w:val="000000" w:themeColor="text1"/>
          <w:lang w:val="sr-Cyrl-RS"/>
        </w:rPr>
        <w:t>ради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045DA">
        <w:rPr>
          <w:noProof/>
          <w:color w:val="000000" w:themeColor="text1"/>
          <w:lang w:val="sr-Cyrl-RS"/>
        </w:rPr>
        <w:t xml:space="preserve">даље </w:t>
      </w:r>
      <w:r w:rsidR="003D5E75" w:rsidRPr="000F0FC2">
        <w:rPr>
          <w:noProof/>
          <w:color w:val="000000" w:themeColor="text1"/>
          <w:lang w:val="sr-Cyrl-RS"/>
        </w:rPr>
        <w:t>продаје</w:t>
      </w:r>
      <w:r w:rsidR="00E944A4" w:rsidRPr="000F0FC2">
        <w:rPr>
          <w:noProof/>
          <w:color w:val="000000" w:themeColor="text1"/>
          <w:lang w:val="sr-Cyrl-RS"/>
        </w:rPr>
        <w:t xml:space="preserve">, </w:t>
      </w:r>
      <w:r w:rsidR="003D5E75" w:rsidRPr="000F0FC2">
        <w:rPr>
          <w:noProof/>
          <w:color w:val="000000" w:themeColor="text1"/>
          <w:lang w:val="sr-Cyrl-RS"/>
        </w:rPr>
        <w:t>јер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и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по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оцјени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овог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суда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те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чињенице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доведене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у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међусобну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везу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управо упућују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на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закључак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је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опојна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дрога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која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је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пронађена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код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оптуженог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била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намијењена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прометовању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и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њеној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даљој</w:t>
      </w:r>
      <w:r w:rsidR="00E944A4" w:rsidRPr="000F0FC2">
        <w:rPr>
          <w:noProof/>
          <w:color w:val="000000" w:themeColor="text1"/>
          <w:lang w:val="sr-Cyrl-RS"/>
        </w:rPr>
        <w:t xml:space="preserve"> </w:t>
      </w:r>
      <w:r w:rsidR="003D5E75" w:rsidRPr="000F0FC2">
        <w:rPr>
          <w:noProof/>
          <w:color w:val="000000" w:themeColor="text1"/>
          <w:lang w:val="sr-Cyrl-RS"/>
        </w:rPr>
        <w:t>дистрибуцији</w:t>
      </w:r>
      <w:r w:rsidR="00E944A4" w:rsidRPr="000F0FC2">
        <w:rPr>
          <w:noProof/>
          <w:color w:val="000000" w:themeColor="text1"/>
          <w:lang w:val="sr-Cyrl-RS"/>
        </w:rPr>
        <w:t xml:space="preserve">. </w:t>
      </w:r>
    </w:p>
    <w:p w14:paraId="77C66FB0" w14:textId="77777777" w:rsidR="00437F12" w:rsidRPr="000F0FC2" w:rsidRDefault="00437F12" w:rsidP="00CF62CF">
      <w:pPr>
        <w:rPr>
          <w:rFonts w:cs="Times New Roman"/>
          <w:noProof/>
          <w:color w:val="000000" w:themeColor="text1"/>
          <w:szCs w:val="24"/>
          <w:lang w:val="sr-Cyrl-RS"/>
        </w:rPr>
      </w:pPr>
    </w:p>
    <w:p w14:paraId="12B7B8D6" w14:textId="77777777" w:rsidR="00ED112D" w:rsidRPr="000F0FC2" w:rsidRDefault="003D5E75" w:rsidP="00ED112D">
      <w:pPr>
        <w:rPr>
          <w:noProof/>
          <w:color w:val="000000" w:themeColor="text1"/>
          <w:lang w:val="sr-Cyrl-RS"/>
        </w:rPr>
      </w:pPr>
      <w:r w:rsidRPr="000F0FC2">
        <w:rPr>
          <w:noProof/>
          <w:color w:val="000000" w:themeColor="text1"/>
          <w:lang w:val="sr-Cyrl-RS"/>
        </w:rPr>
        <w:t>Испитујући</w:t>
      </w:r>
      <w:r w:rsidR="004853D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првостепену</w:t>
      </w:r>
      <w:r w:rsidR="004853D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пресуду</w:t>
      </w:r>
      <w:r w:rsidR="004853D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у</w:t>
      </w:r>
      <w:r w:rsidR="004853D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дијелу</w:t>
      </w:r>
      <w:r w:rsidR="004853D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одлуке</w:t>
      </w:r>
      <w:r w:rsidR="004853D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</w:t>
      </w:r>
      <w:r w:rsidR="004853D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кривичној</w:t>
      </w:r>
      <w:r w:rsidR="004853D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санкији</w:t>
      </w:r>
      <w:r w:rsidR="004853DF" w:rsidRPr="000F0FC2">
        <w:rPr>
          <w:noProof/>
          <w:color w:val="000000" w:themeColor="text1"/>
          <w:lang w:val="sr-Cyrl-RS"/>
        </w:rPr>
        <w:t xml:space="preserve">, </w:t>
      </w:r>
      <w:r w:rsidRPr="000F0FC2">
        <w:rPr>
          <w:noProof/>
          <w:color w:val="000000" w:themeColor="text1"/>
          <w:lang w:val="sr-Cyrl-RS"/>
        </w:rPr>
        <w:t>а</w:t>
      </w:r>
      <w:r w:rsidR="004853D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у</w:t>
      </w:r>
      <w:r w:rsidR="004853D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складу</w:t>
      </w:r>
      <w:r w:rsidR="004853D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са</w:t>
      </w:r>
      <w:r w:rsidR="004853D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одредбом</w:t>
      </w:r>
      <w:r w:rsidR="004853D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из</w:t>
      </w:r>
      <w:r w:rsidR="004853D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члана</w:t>
      </w:r>
      <w:r w:rsidR="004853DF" w:rsidRPr="000F0FC2">
        <w:rPr>
          <w:noProof/>
          <w:color w:val="000000" w:themeColor="text1"/>
          <w:lang w:val="sr-Cyrl-RS"/>
        </w:rPr>
        <w:t xml:space="preserve"> 322. </w:t>
      </w:r>
      <w:r w:rsidRPr="000F0FC2">
        <w:rPr>
          <w:noProof/>
          <w:color w:val="000000" w:themeColor="text1"/>
          <w:lang w:val="sr-Cyrl-RS"/>
        </w:rPr>
        <w:t>ЗКП</w:t>
      </w:r>
      <w:r w:rsidR="004853D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РС</w:t>
      </w:r>
      <w:r w:rsidR="004853D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овај</w:t>
      </w:r>
      <w:r w:rsidR="004853D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суд</w:t>
      </w:r>
      <w:r w:rsidR="004853D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налази</w:t>
      </w:r>
      <w:r w:rsidR="004853D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да</w:t>
      </w:r>
      <w:r w:rsidR="00DA0D28">
        <w:rPr>
          <w:noProof/>
          <w:color w:val="000000" w:themeColor="text1"/>
          <w:lang w:val="sr-Cyrl-RS"/>
        </w:rPr>
        <w:t>,</w:t>
      </w:r>
      <w:r w:rsidR="004853D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иако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тежина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извршеног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кривичног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дјела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потреба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остваривања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сврхе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кажњавања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захтијевају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изрицање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казне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затвора</w:t>
      </w:r>
      <w:r w:rsidR="008F083B" w:rsidRPr="000F0FC2">
        <w:rPr>
          <w:noProof/>
          <w:color w:val="000000" w:themeColor="text1"/>
          <w:lang w:val="sr-Cyrl-RS"/>
        </w:rPr>
        <w:t xml:space="preserve">, </w:t>
      </w:r>
      <w:r w:rsidRPr="000F0FC2">
        <w:rPr>
          <w:noProof/>
          <w:color w:val="000000" w:themeColor="text1"/>
          <w:lang w:val="sr-Cyrl-RS"/>
        </w:rPr>
        <w:t>овај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суд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налази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да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се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таква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сврха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може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постићи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са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ублаженом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казном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испод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законом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прописаног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минимума</w:t>
      </w:r>
      <w:r w:rsidR="00DA0D28">
        <w:rPr>
          <w:noProof/>
          <w:color w:val="000000" w:themeColor="text1"/>
          <w:lang w:val="sr-Cyrl-RS"/>
        </w:rPr>
        <w:t xml:space="preserve"> имајући у виду да је код оптуженог пронађена мања количина опојне дроге</w:t>
      </w:r>
      <w:r w:rsidR="008F083B" w:rsidRPr="000F0FC2">
        <w:rPr>
          <w:noProof/>
          <w:color w:val="000000" w:themeColor="text1"/>
          <w:lang w:val="sr-Cyrl-RS"/>
        </w:rPr>
        <w:t xml:space="preserve">. </w:t>
      </w:r>
      <w:r w:rsidRPr="000F0FC2">
        <w:rPr>
          <w:noProof/>
          <w:color w:val="000000" w:themeColor="text1"/>
          <w:lang w:val="sr-Cyrl-RS"/>
        </w:rPr>
        <w:t>Наиме</w:t>
      </w:r>
      <w:r w:rsidR="00ED112D" w:rsidRPr="000F0FC2">
        <w:rPr>
          <w:noProof/>
          <w:color w:val="000000" w:themeColor="text1"/>
          <w:lang w:val="sr-Cyrl-RS"/>
        </w:rPr>
        <w:t xml:space="preserve">, </w:t>
      </w:r>
      <w:r w:rsidRPr="000F0FC2">
        <w:rPr>
          <w:noProof/>
          <w:color w:val="000000" w:themeColor="text1"/>
          <w:lang w:val="sr-Cyrl-RS"/>
        </w:rPr>
        <w:t>првостепени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суд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је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правилно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утврдио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да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је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оптужени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раније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осуђиван</w:t>
      </w:r>
      <w:r w:rsidR="00ED112D" w:rsidRPr="000F0FC2">
        <w:rPr>
          <w:noProof/>
          <w:color w:val="000000" w:themeColor="text1"/>
          <w:lang w:val="sr-Cyrl-RS"/>
        </w:rPr>
        <w:t xml:space="preserve">, </w:t>
      </w:r>
      <w:r w:rsidRPr="000F0FC2">
        <w:rPr>
          <w:noProof/>
          <w:color w:val="000000" w:themeColor="text1"/>
          <w:lang w:val="sr-Cyrl-RS"/>
        </w:rPr>
        <w:t>те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је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ту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околност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правилно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цијенио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као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отежавајућу</w:t>
      </w:r>
      <w:r w:rsidR="00ED112D" w:rsidRPr="000F0FC2">
        <w:rPr>
          <w:noProof/>
          <w:color w:val="000000" w:themeColor="text1"/>
          <w:lang w:val="sr-Cyrl-RS"/>
        </w:rPr>
        <w:t xml:space="preserve">, </w:t>
      </w:r>
      <w:r w:rsidRPr="000F0FC2">
        <w:rPr>
          <w:noProof/>
          <w:color w:val="000000" w:themeColor="text1"/>
          <w:lang w:val="sr-Cyrl-RS"/>
        </w:rPr>
        <w:t>имајући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у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виду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да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је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у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његовој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казненој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евиденцији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евидентирана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осуда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за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исто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кривично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дјело</w:t>
      </w:r>
      <w:r w:rsidR="008F083B" w:rsidRPr="000F0FC2">
        <w:rPr>
          <w:noProof/>
          <w:color w:val="000000" w:themeColor="text1"/>
          <w:lang w:val="sr-Cyrl-RS"/>
        </w:rPr>
        <w:t xml:space="preserve">. </w:t>
      </w:r>
      <w:r w:rsidRPr="000F0FC2">
        <w:rPr>
          <w:noProof/>
          <w:color w:val="000000" w:themeColor="text1"/>
          <w:lang w:val="sr-Cyrl-RS"/>
        </w:rPr>
        <w:t>Међутим</w:t>
      </w:r>
      <w:r w:rsidR="00ED112D" w:rsidRPr="000F0FC2">
        <w:rPr>
          <w:noProof/>
          <w:color w:val="000000" w:themeColor="text1"/>
          <w:lang w:val="sr-Cyrl-RS"/>
        </w:rPr>
        <w:t xml:space="preserve">, </w:t>
      </w:r>
      <w:r w:rsidRPr="000F0FC2">
        <w:rPr>
          <w:noProof/>
          <w:color w:val="000000" w:themeColor="text1"/>
          <w:lang w:val="sr-Cyrl-RS"/>
        </w:rPr>
        <w:t>овај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суд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налази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да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олакшавајуће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околности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које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стоје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на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страни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оптуженог</w:t>
      </w:r>
      <w:r w:rsidR="00ED112D" w:rsidRPr="000F0FC2">
        <w:rPr>
          <w:noProof/>
          <w:color w:val="000000" w:themeColor="text1"/>
          <w:lang w:val="sr-Cyrl-RS"/>
        </w:rPr>
        <w:t xml:space="preserve">, </w:t>
      </w:r>
      <w:r w:rsidRPr="000F0FC2">
        <w:rPr>
          <w:noProof/>
          <w:color w:val="000000" w:themeColor="text1"/>
          <w:lang w:val="sr-Cyrl-RS"/>
        </w:rPr>
        <w:t>а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које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огледају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у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чињеници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да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је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оптужени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открио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полицијским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сл</w:t>
      </w:r>
      <w:r w:rsidR="000F11A7" w:rsidRPr="000F0FC2">
        <w:rPr>
          <w:noProof/>
          <w:color w:val="000000" w:themeColor="text1"/>
          <w:lang w:val="sr-Cyrl-RS"/>
        </w:rPr>
        <w:t>у</w:t>
      </w:r>
      <w:r w:rsidRPr="000F0FC2">
        <w:rPr>
          <w:noProof/>
          <w:color w:val="000000" w:themeColor="text1"/>
          <w:lang w:val="sr-Cyrl-RS"/>
        </w:rPr>
        <w:t>жбеницима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гдје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се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налази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опојна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="000F0FC2">
        <w:rPr>
          <w:noProof/>
          <w:color w:val="000000" w:themeColor="text1"/>
          <w:lang w:val="sr-Cyrl-RS"/>
        </w:rPr>
        <w:t>д</w:t>
      </w:r>
      <w:r w:rsidRPr="000F0FC2">
        <w:rPr>
          <w:noProof/>
          <w:color w:val="000000" w:themeColor="text1"/>
          <w:lang w:val="sr-Cyrl-RS"/>
        </w:rPr>
        <w:t>рога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признао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да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је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пронађена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дрога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његово</w:t>
      </w:r>
      <w:r w:rsidR="008F083B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власништ</w:t>
      </w:r>
      <w:r w:rsidR="000F0FC2">
        <w:rPr>
          <w:noProof/>
          <w:color w:val="000000" w:themeColor="text1"/>
          <w:lang w:val="sr-Cyrl-RS"/>
        </w:rPr>
        <w:t>в</w:t>
      </w:r>
      <w:r w:rsidRPr="000F0FC2">
        <w:rPr>
          <w:noProof/>
          <w:color w:val="000000" w:themeColor="text1"/>
          <w:lang w:val="sr-Cyrl-RS"/>
        </w:rPr>
        <w:t>о</w:t>
      </w:r>
      <w:r w:rsidR="008F083B" w:rsidRPr="000F0FC2">
        <w:rPr>
          <w:noProof/>
          <w:color w:val="000000" w:themeColor="text1"/>
          <w:lang w:val="sr-Cyrl-RS"/>
        </w:rPr>
        <w:t>,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="00087678">
        <w:rPr>
          <w:noProof/>
          <w:color w:val="000000" w:themeColor="text1"/>
          <w:lang w:val="sr-Cyrl-RS"/>
        </w:rPr>
        <w:t xml:space="preserve">та да је пронађена мања количина опојне дроге, </w:t>
      </w:r>
      <w:r w:rsidRPr="000F0FC2">
        <w:rPr>
          <w:noProof/>
          <w:color w:val="000000" w:themeColor="text1"/>
          <w:lang w:val="sr-Cyrl-RS"/>
        </w:rPr>
        <w:t>а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имајући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у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виду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="00087678">
        <w:rPr>
          <w:noProof/>
          <w:color w:val="000000" w:themeColor="text1"/>
          <w:lang w:val="sr-Cyrl-RS"/>
        </w:rPr>
        <w:t>и породичне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прилике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оптуженог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које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се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огледају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у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томе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да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оптужени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живи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у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ванбрачној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заједници</w:t>
      </w:r>
      <w:r w:rsidR="00715A4E" w:rsidRPr="000F0FC2">
        <w:rPr>
          <w:noProof/>
          <w:color w:val="000000" w:themeColor="text1"/>
          <w:lang w:val="sr-Cyrl-RS"/>
        </w:rPr>
        <w:t xml:space="preserve">, </w:t>
      </w:r>
      <w:r w:rsidRPr="000F0FC2">
        <w:rPr>
          <w:noProof/>
          <w:color w:val="000000" w:themeColor="text1"/>
          <w:lang w:val="sr-Cyrl-RS"/>
        </w:rPr>
        <w:t>да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је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отац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једног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малољетног</w:t>
      </w:r>
      <w:r w:rsidR="00715A4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дјетета</w:t>
      </w:r>
      <w:r w:rsidR="00ED112D" w:rsidRPr="000F0FC2">
        <w:rPr>
          <w:noProof/>
          <w:color w:val="000000" w:themeColor="text1"/>
          <w:lang w:val="sr-Cyrl-RS"/>
        </w:rPr>
        <w:t>,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да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је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незапослен</w:t>
      </w:r>
      <w:r w:rsidR="00437F12" w:rsidRPr="000F0FC2">
        <w:rPr>
          <w:noProof/>
          <w:color w:val="000000" w:themeColor="text1"/>
          <w:lang w:val="sr-Cyrl-RS"/>
        </w:rPr>
        <w:t xml:space="preserve">, </w:t>
      </w:r>
      <w:r w:rsidRPr="000F0FC2">
        <w:rPr>
          <w:noProof/>
          <w:color w:val="000000" w:themeColor="text1"/>
          <w:lang w:val="sr-Cyrl-RS"/>
        </w:rPr>
        <w:t>као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="00087678">
        <w:rPr>
          <w:noProof/>
          <w:color w:val="000000" w:themeColor="text1"/>
          <w:lang w:val="sr-Cyrl-RS"/>
        </w:rPr>
        <w:t xml:space="preserve">и личне прилике </w:t>
      </w:r>
      <w:r w:rsidRPr="000F0FC2">
        <w:rPr>
          <w:noProof/>
          <w:color w:val="000000" w:themeColor="text1"/>
          <w:lang w:val="sr-Cyrl-RS"/>
        </w:rPr>
        <w:t>да</w:t>
      </w:r>
      <w:r w:rsidR="00B0226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се</w:t>
      </w:r>
      <w:r w:rsidR="00B0226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ради</w:t>
      </w:r>
      <w:r w:rsidR="00B0226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</w:t>
      </w:r>
      <w:r w:rsidR="00B0226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лицу</w:t>
      </w:r>
      <w:r w:rsidR="00A42D58">
        <w:rPr>
          <w:noProof/>
          <w:color w:val="000000" w:themeColor="text1"/>
          <w:lang w:val="sr-Cyrl-RS"/>
        </w:rPr>
        <w:t xml:space="preserve"> релативно</w:t>
      </w:r>
      <w:r w:rsidR="00B0226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млађе</w:t>
      </w:r>
      <w:r w:rsidR="00B0226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животне</w:t>
      </w:r>
      <w:r w:rsidR="00B0226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доби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које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је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уједно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Pr="00991931">
        <w:rPr>
          <w:noProof/>
          <w:color w:val="000000" w:themeColor="text1"/>
          <w:lang w:val="sr-Cyrl-RS"/>
        </w:rPr>
        <w:t>конзумент</w:t>
      </w:r>
      <w:r w:rsidR="00437F12" w:rsidRPr="00991931">
        <w:rPr>
          <w:noProof/>
          <w:color w:val="000000" w:themeColor="text1"/>
          <w:lang w:val="sr-Cyrl-RS"/>
        </w:rPr>
        <w:t xml:space="preserve"> </w:t>
      </w:r>
      <w:r w:rsidRPr="00991931">
        <w:rPr>
          <w:noProof/>
          <w:color w:val="000000" w:themeColor="text1"/>
          <w:lang w:val="sr-Cyrl-RS"/>
        </w:rPr>
        <w:t>опојне</w:t>
      </w:r>
      <w:r w:rsidR="00437F12" w:rsidRPr="00991931">
        <w:rPr>
          <w:noProof/>
          <w:color w:val="000000" w:themeColor="text1"/>
          <w:lang w:val="sr-Cyrl-RS"/>
        </w:rPr>
        <w:t xml:space="preserve"> </w:t>
      </w:r>
      <w:r w:rsidRPr="00991931">
        <w:rPr>
          <w:noProof/>
          <w:color w:val="000000" w:themeColor="text1"/>
          <w:lang w:val="sr-Cyrl-RS"/>
        </w:rPr>
        <w:t>дроге</w:t>
      </w:r>
      <w:r w:rsidR="00437F12" w:rsidRPr="00991931">
        <w:rPr>
          <w:noProof/>
          <w:color w:val="000000" w:themeColor="text1"/>
          <w:lang w:val="sr-Cyrl-RS"/>
        </w:rPr>
        <w:t>,</w:t>
      </w:r>
      <w:r w:rsidR="00B0226F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по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свом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значају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интензитету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представљају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особито</w:t>
      </w:r>
      <w:r w:rsidR="006C1933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олакшавајуће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околности</w:t>
      </w:r>
      <w:r w:rsidR="00ED112D" w:rsidRPr="000F0FC2">
        <w:rPr>
          <w:noProof/>
          <w:color w:val="000000" w:themeColor="text1"/>
          <w:lang w:val="sr-Cyrl-RS"/>
        </w:rPr>
        <w:t xml:space="preserve">. </w:t>
      </w:r>
      <w:r w:rsidRPr="000F0FC2">
        <w:rPr>
          <w:noProof/>
          <w:color w:val="000000" w:themeColor="text1"/>
          <w:lang w:val="sr-Cyrl-RS"/>
        </w:rPr>
        <w:t>Из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тих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разлога</w:t>
      </w:r>
      <w:r w:rsidR="00ED112D" w:rsidRPr="000F0FC2">
        <w:rPr>
          <w:noProof/>
          <w:color w:val="000000" w:themeColor="text1"/>
          <w:lang w:val="sr-Cyrl-RS"/>
        </w:rPr>
        <w:t xml:space="preserve">, </w:t>
      </w:r>
      <w:r w:rsidRPr="000F0FC2">
        <w:rPr>
          <w:noProof/>
          <w:color w:val="000000" w:themeColor="text1"/>
          <w:lang w:val="sr-Cyrl-RS"/>
        </w:rPr>
        <w:t>цијенећи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све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отежавајуће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особито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олакшавајуће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околности</w:t>
      </w:r>
      <w:r w:rsidR="00ED112D" w:rsidRPr="000F0FC2">
        <w:rPr>
          <w:noProof/>
          <w:color w:val="000000" w:themeColor="text1"/>
          <w:lang w:val="sr-Cyrl-RS"/>
        </w:rPr>
        <w:t xml:space="preserve">, </w:t>
      </w:r>
      <w:r w:rsidRPr="000F0FC2">
        <w:rPr>
          <w:noProof/>
          <w:color w:val="000000" w:themeColor="text1"/>
          <w:lang w:val="sr-Cyrl-RS"/>
        </w:rPr>
        <w:t>дајући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им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онај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значај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које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оне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објективно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имају</w:t>
      </w:r>
      <w:r w:rsidR="00ED112D" w:rsidRPr="000F0FC2">
        <w:rPr>
          <w:noProof/>
          <w:color w:val="000000" w:themeColor="text1"/>
          <w:lang w:val="sr-Cyrl-RS"/>
        </w:rPr>
        <w:t xml:space="preserve">, </w:t>
      </w:r>
      <w:r w:rsidRPr="000F0FC2">
        <w:rPr>
          <w:noProof/>
          <w:color w:val="000000" w:themeColor="text1"/>
          <w:lang w:val="sr-Cyrl-RS"/>
        </w:rPr>
        <w:t>овај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суд</w:t>
      </w:r>
      <w:r w:rsidR="006C1933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је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="000F11A7" w:rsidRPr="000F0FC2">
        <w:rPr>
          <w:noProof/>
          <w:color w:val="000000" w:themeColor="text1"/>
          <w:lang w:val="sr-Cyrl-RS"/>
        </w:rPr>
        <w:t>дјелимичним уважавањем жалбе браниоца оптуженог</w:t>
      </w:r>
      <w:r w:rsidR="00B0226F" w:rsidRPr="000F0FC2">
        <w:rPr>
          <w:noProof/>
          <w:color w:val="000000" w:themeColor="text1"/>
          <w:lang w:val="sr-Cyrl-RS"/>
        </w:rPr>
        <w:t xml:space="preserve">, </w:t>
      </w:r>
      <w:r w:rsidRPr="000F0FC2">
        <w:rPr>
          <w:noProof/>
          <w:color w:val="000000" w:themeColor="text1"/>
          <w:lang w:val="sr-Cyrl-RS"/>
        </w:rPr>
        <w:t>а</w:t>
      </w:r>
      <w:r w:rsidR="006C1933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примјеном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чланова</w:t>
      </w:r>
      <w:r w:rsidR="00ED112D" w:rsidRPr="000F0FC2">
        <w:rPr>
          <w:noProof/>
          <w:color w:val="000000" w:themeColor="text1"/>
          <w:lang w:val="sr-Cyrl-RS"/>
        </w:rPr>
        <w:t xml:space="preserve"> 53. </w:t>
      </w:r>
      <w:r w:rsidRPr="000F0FC2">
        <w:rPr>
          <w:noProof/>
          <w:color w:val="000000" w:themeColor="text1"/>
          <w:lang w:val="sr-Cyrl-RS"/>
        </w:rPr>
        <w:t>став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="00B0226F" w:rsidRPr="000F0FC2">
        <w:rPr>
          <w:noProof/>
          <w:color w:val="000000" w:themeColor="text1"/>
          <w:lang w:val="sr-Cyrl-RS"/>
        </w:rPr>
        <w:t>(</w:t>
      </w:r>
      <w:r w:rsidR="00ED112D" w:rsidRPr="000F0FC2">
        <w:rPr>
          <w:noProof/>
          <w:color w:val="000000" w:themeColor="text1"/>
          <w:lang w:val="sr-Cyrl-RS"/>
        </w:rPr>
        <w:t>3</w:t>
      </w:r>
      <w:r w:rsidR="00B0226F" w:rsidRPr="000F0FC2">
        <w:rPr>
          <w:noProof/>
          <w:color w:val="000000" w:themeColor="text1"/>
          <w:lang w:val="sr-Cyrl-RS"/>
        </w:rPr>
        <w:t>)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</w:t>
      </w:r>
      <w:r w:rsidR="00ED112D" w:rsidRPr="000F0FC2">
        <w:rPr>
          <w:noProof/>
          <w:color w:val="000000" w:themeColor="text1"/>
          <w:lang w:val="sr-Cyrl-RS"/>
        </w:rPr>
        <w:t xml:space="preserve"> 54. </w:t>
      </w:r>
      <w:r w:rsidRPr="000F0FC2">
        <w:rPr>
          <w:noProof/>
          <w:color w:val="000000" w:themeColor="text1"/>
          <w:lang w:val="sr-Cyrl-RS"/>
        </w:rPr>
        <w:t>став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="00B0226F" w:rsidRPr="000F0FC2">
        <w:rPr>
          <w:noProof/>
          <w:color w:val="000000" w:themeColor="text1"/>
          <w:lang w:val="sr-Cyrl-RS"/>
        </w:rPr>
        <w:t>(</w:t>
      </w:r>
      <w:r w:rsidR="00ED112D" w:rsidRPr="000F0FC2">
        <w:rPr>
          <w:noProof/>
          <w:color w:val="000000" w:themeColor="text1"/>
          <w:lang w:val="sr-Cyrl-RS"/>
        </w:rPr>
        <w:t>1</w:t>
      </w:r>
      <w:r w:rsidR="00B0226F" w:rsidRPr="000F0FC2">
        <w:rPr>
          <w:noProof/>
          <w:color w:val="000000" w:themeColor="text1"/>
          <w:lang w:val="sr-Cyrl-RS"/>
        </w:rPr>
        <w:t>)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тачка</w:t>
      </w:r>
      <w:r w:rsidR="00ED112D" w:rsidRPr="000F0FC2">
        <w:rPr>
          <w:noProof/>
          <w:color w:val="000000" w:themeColor="text1"/>
          <w:lang w:val="sr-Cyrl-RS"/>
        </w:rPr>
        <w:t xml:space="preserve"> 6)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Кривичног</w:t>
      </w:r>
      <w:r w:rsidR="006C193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законика</w:t>
      </w:r>
      <w:r w:rsidR="006C193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Републике</w:t>
      </w:r>
      <w:r w:rsidR="006C193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Српске</w:t>
      </w:r>
      <w:r w:rsidR="00ED112D" w:rsidRPr="000F0FC2">
        <w:rPr>
          <w:noProof/>
          <w:color w:val="000000" w:themeColor="text1"/>
          <w:lang w:val="sr-Cyrl-RS"/>
        </w:rPr>
        <w:t xml:space="preserve">, </w:t>
      </w:r>
      <w:r w:rsidRPr="000F0FC2">
        <w:rPr>
          <w:noProof/>
          <w:color w:val="000000" w:themeColor="text1"/>
          <w:lang w:val="sr-Cyrl-RS"/>
        </w:rPr>
        <w:t>преиначио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првостепену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пресуду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у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одлуци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кривичној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санкцији</w:t>
      </w:r>
      <w:r w:rsidR="00ED112D" w:rsidRPr="000F0FC2">
        <w:rPr>
          <w:noProof/>
          <w:color w:val="000000" w:themeColor="text1"/>
          <w:lang w:val="sr-Cyrl-RS"/>
        </w:rPr>
        <w:t xml:space="preserve">, </w:t>
      </w:r>
      <w:r w:rsidRPr="000F0FC2">
        <w:rPr>
          <w:noProof/>
          <w:color w:val="000000" w:themeColor="text1"/>
          <w:lang w:val="sr-Cyrl-RS"/>
        </w:rPr>
        <w:t>те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оптуженом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изрекао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казну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затвора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у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трајању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од</w:t>
      </w:r>
      <w:r w:rsidR="00B0226F" w:rsidRPr="000F0FC2">
        <w:rPr>
          <w:noProof/>
          <w:color w:val="000000" w:themeColor="text1"/>
          <w:lang w:val="sr-Cyrl-RS"/>
        </w:rPr>
        <w:t xml:space="preserve"> 6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="00B0226F" w:rsidRPr="000F0FC2">
        <w:rPr>
          <w:noProof/>
          <w:color w:val="000000" w:themeColor="text1"/>
          <w:lang w:val="sr-Cyrl-RS"/>
        </w:rPr>
        <w:t>(</w:t>
      </w:r>
      <w:r w:rsidRPr="000F0FC2">
        <w:rPr>
          <w:noProof/>
          <w:color w:val="000000" w:themeColor="text1"/>
          <w:lang w:val="sr-Cyrl-RS"/>
        </w:rPr>
        <w:t>шест</w:t>
      </w:r>
      <w:r w:rsidR="00B0226F" w:rsidRPr="000F0FC2">
        <w:rPr>
          <w:noProof/>
          <w:color w:val="000000" w:themeColor="text1"/>
          <w:lang w:val="sr-Cyrl-RS"/>
        </w:rPr>
        <w:t>)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мјесеци</w:t>
      </w:r>
      <w:r w:rsidR="00ED112D" w:rsidRPr="000F0FC2">
        <w:rPr>
          <w:bCs/>
          <w:noProof/>
          <w:color w:val="000000" w:themeColor="text1"/>
          <w:lang w:val="sr-Cyrl-RS"/>
        </w:rPr>
        <w:t>,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сматрајући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да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ће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таквом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казном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постићи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сврха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кажњавања</w:t>
      </w:r>
      <w:r w:rsidR="00ED112D" w:rsidRPr="000F0FC2">
        <w:rPr>
          <w:noProof/>
          <w:color w:val="000000" w:themeColor="text1"/>
          <w:lang w:val="sr-Cyrl-RS"/>
        </w:rPr>
        <w:t xml:space="preserve">, </w:t>
      </w:r>
      <w:r w:rsidRPr="000F0FC2">
        <w:rPr>
          <w:noProof/>
          <w:color w:val="000000" w:themeColor="text1"/>
          <w:lang w:val="sr-Cyrl-RS"/>
        </w:rPr>
        <w:t>првенствено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са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аспекта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њене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генералне</w:t>
      </w:r>
      <w:r w:rsidR="00BC2B0E" w:rsidRPr="000F0FC2">
        <w:rPr>
          <w:noProof/>
          <w:color w:val="000000" w:themeColor="text1"/>
          <w:lang w:val="sr-Cyrl-RS"/>
        </w:rPr>
        <w:t xml:space="preserve">, </w:t>
      </w:r>
      <w:r w:rsidRPr="000F0FC2">
        <w:rPr>
          <w:noProof/>
          <w:color w:val="000000" w:themeColor="text1"/>
          <w:lang w:val="sr-Cyrl-RS"/>
        </w:rPr>
        <w:t>ал</w:t>
      </w:r>
      <w:r w:rsidR="00087678">
        <w:rPr>
          <w:noProof/>
          <w:color w:val="000000" w:themeColor="text1"/>
          <w:lang w:val="sr-Cyrl-RS"/>
        </w:rPr>
        <w:t>и</w:t>
      </w:r>
      <w:r w:rsidR="00BC2B0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</w:t>
      </w:r>
      <w:r w:rsidR="006C1933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специјалне</w:t>
      </w:r>
      <w:r w:rsidR="00BC2B0E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превенције</w:t>
      </w:r>
      <w:r w:rsidR="00ED112D" w:rsidRPr="000F0FC2">
        <w:rPr>
          <w:noProof/>
          <w:color w:val="000000" w:themeColor="text1"/>
          <w:lang w:val="sr-Cyrl-RS"/>
        </w:rPr>
        <w:t xml:space="preserve">, </w:t>
      </w:r>
      <w:r w:rsidRPr="000F0FC2">
        <w:rPr>
          <w:noProof/>
          <w:color w:val="000000" w:themeColor="text1"/>
          <w:lang w:val="sr-Cyrl-RS"/>
        </w:rPr>
        <w:t>како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то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прописује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члан</w:t>
      </w:r>
      <w:r w:rsidR="00ED112D" w:rsidRPr="000F0FC2">
        <w:rPr>
          <w:noProof/>
          <w:color w:val="000000" w:themeColor="text1"/>
          <w:lang w:val="sr-Cyrl-RS"/>
        </w:rPr>
        <w:t xml:space="preserve"> 43.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Кривичног</w:t>
      </w:r>
      <w:r w:rsidR="006C193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законика</w:t>
      </w:r>
      <w:r w:rsidR="006C193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Републике</w:t>
      </w:r>
      <w:r w:rsidR="006C1933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Српске</w:t>
      </w:r>
      <w:r w:rsidR="00ED112D" w:rsidRPr="000F0FC2">
        <w:rPr>
          <w:noProof/>
          <w:color w:val="000000" w:themeColor="text1"/>
          <w:lang w:val="sr-Cyrl-RS"/>
        </w:rPr>
        <w:t>.</w:t>
      </w:r>
    </w:p>
    <w:p w14:paraId="2D3AB3FF" w14:textId="77777777" w:rsidR="00F404C4" w:rsidRPr="000F0FC2" w:rsidRDefault="00F404C4" w:rsidP="00F404C4">
      <w:pPr>
        <w:rPr>
          <w:noProof/>
          <w:color w:val="000000" w:themeColor="text1"/>
          <w:sz w:val="16"/>
          <w:szCs w:val="16"/>
          <w:lang w:val="sr-Cyrl-RS"/>
        </w:rPr>
      </w:pPr>
    </w:p>
    <w:p w14:paraId="401817B3" w14:textId="77777777" w:rsidR="00F404C4" w:rsidRPr="000F0FC2" w:rsidRDefault="00F404C4" w:rsidP="00F404C4">
      <w:pPr>
        <w:rPr>
          <w:rFonts w:eastAsia="Times New Roman" w:cs="Times New Roman"/>
          <w:color w:val="000000" w:themeColor="text1"/>
          <w:szCs w:val="24"/>
          <w:lang w:val="sr-Cyrl-RS" w:eastAsia="bs-Latn-BA"/>
        </w:rPr>
      </w:pPr>
      <w:r w:rsidRPr="000F0FC2">
        <w:rPr>
          <w:rFonts w:eastAsia="Times New Roman" w:cs="Times New Roman"/>
          <w:color w:val="000000" w:themeColor="text1"/>
          <w:szCs w:val="24"/>
          <w:lang w:val="sr-Cyrl-RS" w:eastAsia="bs-Latn-BA"/>
        </w:rPr>
        <w:t xml:space="preserve">У погледу одлуке о трошковима поступка, из образложења жалбе не виде се разлози због којих се побија првостепена пресуда и у дијелу о трошковима поступка, па имајући у виду да исти падају на терет буџетских средстава, те да би свака друга одлука у погледу трошкова поступка била неповољна по оптуженог, посебно због његовог имовног стања, чињенице да је незапослен и </w:t>
      </w:r>
      <w:r w:rsidR="00CB2337" w:rsidRPr="000F0FC2">
        <w:rPr>
          <w:rFonts w:eastAsia="Times New Roman" w:cs="Times New Roman"/>
          <w:color w:val="000000" w:themeColor="text1"/>
          <w:szCs w:val="24"/>
          <w:lang w:val="sr-Cyrl-RS" w:eastAsia="bs-Latn-BA"/>
        </w:rPr>
        <w:t>да живи у ванбрачној заједници, те да је отац малољетног дјетета</w:t>
      </w:r>
      <w:r w:rsidRPr="000F0FC2">
        <w:rPr>
          <w:rFonts w:eastAsia="Times New Roman" w:cs="Times New Roman"/>
          <w:color w:val="000000" w:themeColor="text1"/>
          <w:szCs w:val="24"/>
          <w:lang w:val="sr-Cyrl-RS" w:eastAsia="bs-Latn-BA"/>
        </w:rPr>
        <w:t>, овај суд прихвата као правилну одлуку о трошковима поступка.</w:t>
      </w:r>
    </w:p>
    <w:p w14:paraId="7752149A" w14:textId="77777777" w:rsidR="00F404C4" w:rsidRPr="000F0FC2" w:rsidRDefault="00F404C4" w:rsidP="00F404C4">
      <w:pPr>
        <w:rPr>
          <w:noProof/>
          <w:color w:val="000000" w:themeColor="text1"/>
          <w:sz w:val="16"/>
          <w:szCs w:val="16"/>
          <w:lang w:val="sr-Cyrl-RS"/>
        </w:rPr>
      </w:pPr>
    </w:p>
    <w:p w14:paraId="22ED4B56" w14:textId="77777777" w:rsidR="00ED112D" w:rsidRPr="000F0FC2" w:rsidRDefault="003D5E75" w:rsidP="00ED112D">
      <w:pPr>
        <w:rPr>
          <w:noProof/>
          <w:color w:val="000000" w:themeColor="text1"/>
          <w:lang w:val="sr-Cyrl-RS"/>
        </w:rPr>
      </w:pPr>
      <w:r w:rsidRPr="000F0FC2">
        <w:rPr>
          <w:noProof/>
          <w:color w:val="000000" w:themeColor="text1"/>
          <w:lang w:val="sr-Cyrl-RS"/>
        </w:rPr>
        <w:t>Из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тих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разлога</w:t>
      </w:r>
      <w:r w:rsidR="00ED112D" w:rsidRPr="000F0FC2">
        <w:rPr>
          <w:noProof/>
          <w:color w:val="000000" w:themeColor="text1"/>
          <w:lang w:val="sr-Cyrl-RS"/>
        </w:rPr>
        <w:t xml:space="preserve">, </w:t>
      </w:r>
      <w:r w:rsidRPr="000F0FC2">
        <w:rPr>
          <w:noProof/>
          <w:color w:val="000000" w:themeColor="text1"/>
          <w:lang w:val="sr-Cyrl-RS"/>
        </w:rPr>
        <w:t>овај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суд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је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на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основу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члана</w:t>
      </w:r>
      <w:r w:rsidR="00ED112D" w:rsidRPr="000F0FC2">
        <w:rPr>
          <w:noProof/>
          <w:color w:val="000000" w:themeColor="text1"/>
          <w:lang w:val="sr-Cyrl-RS"/>
        </w:rPr>
        <w:t xml:space="preserve"> 328. </w:t>
      </w:r>
      <w:r w:rsidRPr="000F0FC2">
        <w:rPr>
          <w:noProof/>
          <w:color w:val="000000" w:themeColor="text1"/>
          <w:lang w:val="sr-Cyrl-RS"/>
        </w:rPr>
        <w:t>став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="00BC2B0E" w:rsidRPr="000F0FC2">
        <w:rPr>
          <w:noProof/>
          <w:color w:val="000000" w:themeColor="text1"/>
          <w:lang w:val="sr-Cyrl-RS"/>
        </w:rPr>
        <w:t>(</w:t>
      </w:r>
      <w:r w:rsidR="00ED112D" w:rsidRPr="000F0FC2">
        <w:rPr>
          <w:noProof/>
          <w:color w:val="000000" w:themeColor="text1"/>
          <w:lang w:val="sr-Cyrl-RS"/>
        </w:rPr>
        <w:t>1</w:t>
      </w:r>
      <w:r w:rsidR="00BC2B0E" w:rsidRPr="000F0FC2">
        <w:rPr>
          <w:noProof/>
          <w:color w:val="000000" w:themeColor="text1"/>
          <w:lang w:val="sr-Cyrl-RS"/>
        </w:rPr>
        <w:t>)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ЗКП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РС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жалб</w:t>
      </w:r>
      <w:r w:rsidR="000F11A7" w:rsidRPr="000F0FC2">
        <w:rPr>
          <w:noProof/>
          <w:color w:val="000000" w:themeColor="text1"/>
          <w:lang w:val="sr-Cyrl-RS"/>
        </w:rPr>
        <w:t>у</w:t>
      </w:r>
      <w:r w:rsidR="002175DA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браниоца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оптуженог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дјелимично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уважио</w:t>
      </w:r>
      <w:r w:rsidR="00437F12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и</w:t>
      </w:r>
      <w:r w:rsidR="00BA63A9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побијану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пресуду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преиначио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у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погледу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одлуке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кривичној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санкцији</w:t>
      </w:r>
      <w:r w:rsidR="00ED112D" w:rsidRPr="000F0FC2">
        <w:rPr>
          <w:noProof/>
          <w:color w:val="000000" w:themeColor="text1"/>
          <w:lang w:val="sr-Cyrl-RS"/>
        </w:rPr>
        <w:t xml:space="preserve">, </w:t>
      </w:r>
      <w:r w:rsidRPr="000F0FC2">
        <w:rPr>
          <w:noProof/>
          <w:color w:val="000000" w:themeColor="text1"/>
          <w:lang w:val="sr-Cyrl-RS"/>
        </w:rPr>
        <w:t>док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је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у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преосталом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дијелу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првостепена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пресуда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остала</w:t>
      </w:r>
      <w:r w:rsidR="00ED112D" w:rsidRPr="000F0FC2">
        <w:rPr>
          <w:noProof/>
          <w:color w:val="000000" w:themeColor="text1"/>
          <w:lang w:val="sr-Cyrl-RS"/>
        </w:rPr>
        <w:t xml:space="preserve"> </w:t>
      </w:r>
      <w:r w:rsidRPr="000F0FC2">
        <w:rPr>
          <w:noProof/>
          <w:color w:val="000000" w:themeColor="text1"/>
          <w:lang w:val="sr-Cyrl-RS"/>
        </w:rPr>
        <w:t>неизмијењена</w:t>
      </w:r>
      <w:r w:rsidR="00ED112D" w:rsidRPr="000F0FC2">
        <w:rPr>
          <w:noProof/>
          <w:color w:val="000000" w:themeColor="text1"/>
          <w:lang w:val="sr-Cyrl-RS"/>
        </w:rPr>
        <w:t>.</w:t>
      </w:r>
    </w:p>
    <w:p w14:paraId="046FF198" w14:textId="77777777" w:rsidR="000A2B19" w:rsidRPr="000F0FC2" w:rsidRDefault="000A2B19" w:rsidP="00CF62CF">
      <w:pPr>
        <w:rPr>
          <w:rFonts w:cs="Times New Roman"/>
          <w:noProof/>
          <w:color w:val="000000" w:themeColor="text1"/>
          <w:szCs w:val="24"/>
          <w:lang w:val="sr-Cyrl-RS"/>
        </w:rPr>
      </w:pPr>
    </w:p>
    <w:p w14:paraId="55941568" w14:textId="77777777" w:rsidR="008B2611" w:rsidRDefault="003D5E75" w:rsidP="00861A25">
      <w:pPr>
        <w:ind w:firstLine="284"/>
        <w:rPr>
          <w:rFonts w:cs="Times New Roman"/>
          <w:noProof/>
          <w:color w:val="000000" w:themeColor="text1"/>
          <w:szCs w:val="24"/>
          <w:lang w:val="sr-Cyrl-RS"/>
        </w:rPr>
      </w:pPr>
      <w:r w:rsidRPr="000F0FC2">
        <w:rPr>
          <w:rFonts w:cs="Times New Roman"/>
          <w:noProof/>
          <w:color w:val="000000" w:themeColor="text1"/>
          <w:szCs w:val="24"/>
          <w:lang w:val="sr-Cyrl-RS"/>
        </w:rPr>
        <w:t>Записничар</w:t>
      </w:r>
      <w:r w:rsidR="00861A2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        </w:t>
      </w:r>
      <w:r w:rsidR="008B2611">
        <w:rPr>
          <w:rFonts w:cs="Times New Roman"/>
          <w:noProof/>
          <w:color w:val="000000" w:themeColor="text1"/>
          <w:szCs w:val="24"/>
          <w:lang w:val="sr-Cyrl-RS"/>
        </w:rPr>
        <w:t xml:space="preserve">           </w:t>
      </w:r>
      <w:r w:rsidR="00861A2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                                               </w:t>
      </w:r>
      <w:r w:rsidR="008B2611">
        <w:rPr>
          <w:rFonts w:cs="Times New Roman"/>
          <w:noProof/>
          <w:color w:val="000000" w:themeColor="text1"/>
          <w:szCs w:val="24"/>
          <w:lang w:val="sr-Cyrl-RS"/>
        </w:rPr>
        <w:t xml:space="preserve">           </w:t>
      </w:r>
      <w:r w:rsidR="00861A2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     </w:t>
      </w:r>
      <w:r w:rsidR="00BF17DB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Предсједник</w:t>
      </w:r>
      <w:r w:rsidR="00861A2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вијећа</w:t>
      </w:r>
    </w:p>
    <w:p w14:paraId="2D0611AC" w14:textId="77777777" w:rsidR="007F5D26" w:rsidRPr="000F0FC2" w:rsidRDefault="004F1E91" w:rsidP="008B2611">
      <w:pPr>
        <w:rPr>
          <w:rFonts w:cs="Times New Roman"/>
          <w:noProof/>
          <w:color w:val="000000" w:themeColor="text1"/>
          <w:szCs w:val="24"/>
          <w:lang w:val="sr-Cyrl-RS"/>
        </w:rPr>
      </w:pPr>
      <w:r>
        <w:rPr>
          <w:rFonts w:cs="Times New Roman"/>
          <w:noProof/>
          <w:color w:val="000000" w:themeColor="text1"/>
          <w:szCs w:val="24"/>
          <w:lang w:val="sr-Cyrl-RS"/>
        </w:rPr>
        <w:t>Ведран Кнежевић</w:t>
      </w:r>
      <w:r w:rsidR="00437F12" w:rsidRPr="000F0FC2">
        <w:rPr>
          <w:rFonts w:cs="Times New Roman"/>
          <w:noProof/>
          <w:color w:val="000000" w:themeColor="text1"/>
          <w:szCs w:val="24"/>
          <w:lang w:val="sr-Cyrl-RS"/>
        </w:rPr>
        <w:tab/>
      </w:r>
      <w:r w:rsidR="00437F12" w:rsidRPr="000F0FC2">
        <w:rPr>
          <w:rFonts w:cs="Times New Roman"/>
          <w:noProof/>
          <w:color w:val="000000" w:themeColor="text1"/>
          <w:szCs w:val="24"/>
          <w:lang w:val="sr-Cyrl-RS"/>
        </w:rPr>
        <w:tab/>
      </w:r>
      <w:r w:rsidR="00437F12" w:rsidRPr="000F0FC2">
        <w:rPr>
          <w:rFonts w:cs="Times New Roman"/>
          <w:noProof/>
          <w:color w:val="000000" w:themeColor="text1"/>
          <w:szCs w:val="24"/>
          <w:lang w:val="sr-Cyrl-RS"/>
        </w:rPr>
        <w:tab/>
      </w:r>
      <w:r w:rsidR="00437F12" w:rsidRPr="000F0FC2">
        <w:rPr>
          <w:rFonts w:cs="Times New Roman"/>
          <w:noProof/>
          <w:color w:val="000000" w:themeColor="text1"/>
          <w:szCs w:val="24"/>
          <w:lang w:val="sr-Cyrl-RS"/>
        </w:rPr>
        <w:tab/>
        <w:t xml:space="preserve">      </w:t>
      </w:r>
      <w:r w:rsidR="003D5E75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  </w:t>
      </w:r>
      <w:r w:rsidR="008B2611">
        <w:rPr>
          <w:rFonts w:cs="Times New Roman"/>
          <w:noProof/>
          <w:color w:val="000000" w:themeColor="text1"/>
          <w:szCs w:val="24"/>
          <w:lang w:val="sr-Cyrl-RS"/>
        </w:rPr>
        <w:t xml:space="preserve">                        </w:t>
      </w:r>
      <w:r w:rsidR="003D5E75" w:rsidRPr="000F0FC2">
        <w:rPr>
          <w:rFonts w:cs="Times New Roman"/>
          <w:noProof/>
          <w:color w:val="000000" w:themeColor="text1"/>
          <w:szCs w:val="24"/>
          <w:lang w:val="sr-Cyrl-RS"/>
        </w:rPr>
        <w:t>Снежана</w:t>
      </w:r>
      <w:r w:rsidR="00437F12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="003D5E75" w:rsidRPr="000F0FC2">
        <w:rPr>
          <w:rFonts w:cs="Times New Roman"/>
          <w:noProof/>
          <w:color w:val="000000" w:themeColor="text1"/>
          <w:szCs w:val="24"/>
          <w:lang w:val="sr-Cyrl-RS"/>
        </w:rPr>
        <w:t>Бањац</w:t>
      </w:r>
      <w:r w:rsidR="00437F12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="003D5E75" w:rsidRPr="000F0FC2">
        <w:rPr>
          <w:rFonts w:cs="Times New Roman"/>
          <w:noProof/>
          <w:color w:val="000000" w:themeColor="text1"/>
          <w:szCs w:val="24"/>
          <w:lang w:val="sr-Cyrl-RS"/>
        </w:rPr>
        <w:t>Лопандић</w:t>
      </w:r>
    </w:p>
    <w:p w14:paraId="5CE0B39F" w14:textId="77777777" w:rsidR="00EE54B6" w:rsidRPr="000F0FC2" w:rsidRDefault="00EE54B6" w:rsidP="00861A25">
      <w:pPr>
        <w:ind w:firstLine="284"/>
        <w:rPr>
          <w:rFonts w:cs="Times New Roman"/>
          <w:noProof/>
          <w:color w:val="000000" w:themeColor="text1"/>
          <w:szCs w:val="24"/>
          <w:lang w:val="sr-Cyrl-RS"/>
        </w:rPr>
      </w:pPr>
    </w:p>
    <w:p w14:paraId="3357C72F" w14:textId="77777777" w:rsidR="00BF17DB" w:rsidRPr="000F0FC2" w:rsidRDefault="00BF17DB" w:rsidP="00861A25">
      <w:pPr>
        <w:ind w:firstLine="284"/>
        <w:rPr>
          <w:rFonts w:cs="Times New Roman"/>
          <w:noProof/>
          <w:color w:val="000000" w:themeColor="text1"/>
          <w:szCs w:val="24"/>
          <w:lang w:val="sr-Cyrl-RS"/>
        </w:rPr>
      </w:pPr>
    </w:p>
    <w:p w14:paraId="4981298B" w14:textId="77777777" w:rsidR="00BF17DB" w:rsidRPr="000F0FC2" w:rsidRDefault="00BF17DB" w:rsidP="00861A25">
      <w:pPr>
        <w:ind w:firstLine="284"/>
        <w:rPr>
          <w:rFonts w:cs="Times New Roman"/>
          <w:noProof/>
          <w:color w:val="000000" w:themeColor="text1"/>
          <w:szCs w:val="24"/>
          <w:lang w:val="sr-Cyrl-RS"/>
        </w:rPr>
      </w:pPr>
    </w:p>
    <w:p w14:paraId="7B23A0AB" w14:textId="77777777" w:rsidR="00EE54B6" w:rsidRPr="000F0FC2" w:rsidRDefault="00EE54B6" w:rsidP="00861A25">
      <w:pPr>
        <w:ind w:firstLine="284"/>
        <w:rPr>
          <w:rFonts w:cs="Times New Roman"/>
          <w:noProof/>
          <w:color w:val="000000" w:themeColor="text1"/>
          <w:szCs w:val="24"/>
          <w:lang w:val="sr-Cyrl-RS"/>
        </w:rPr>
      </w:pPr>
    </w:p>
    <w:p w14:paraId="20D7C4E5" w14:textId="77777777" w:rsidR="00EE54B6" w:rsidRPr="000F0FC2" w:rsidRDefault="003D5E75" w:rsidP="00EE54B6">
      <w:pPr>
        <w:jc w:val="center"/>
        <w:rPr>
          <w:rFonts w:cs="Times New Roman"/>
          <w:noProof/>
          <w:color w:val="000000" w:themeColor="text1"/>
          <w:szCs w:val="24"/>
          <w:lang w:val="sr-Cyrl-RS"/>
        </w:rPr>
      </w:pPr>
      <w:r w:rsidRPr="000F0FC2">
        <w:rPr>
          <w:rFonts w:cs="Times New Roman"/>
          <w:noProof/>
          <w:color w:val="000000" w:themeColor="text1"/>
          <w:szCs w:val="24"/>
          <w:lang w:val="sr-Cyrl-RS"/>
        </w:rPr>
        <w:t>Тачност</w:t>
      </w:r>
      <w:r w:rsidR="00EE54B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отправка</w:t>
      </w:r>
      <w:r w:rsidR="00EE54B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овјерава</w:t>
      </w:r>
    </w:p>
    <w:p w14:paraId="10A959F0" w14:textId="77777777" w:rsidR="00EE54B6" w:rsidRPr="000F0FC2" w:rsidRDefault="003D5E75" w:rsidP="00EE54B6">
      <w:pPr>
        <w:jc w:val="center"/>
        <w:rPr>
          <w:rFonts w:cs="Times New Roman"/>
          <w:noProof/>
          <w:color w:val="000000" w:themeColor="text1"/>
          <w:szCs w:val="24"/>
          <w:lang w:val="sr-Cyrl-RS"/>
        </w:rPr>
      </w:pPr>
      <w:r w:rsidRPr="000F0FC2">
        <w:rPr>
          <w:rFonts w:cs="Times New Roman"/>
          <w:noProof/>
          <w:color w:val="000000" w:themeColor="text1"/>
          <w:szCs w:val="24"/>
          <w:lang w:val="sr-Cyrl-RS"/>
        </w:rPr>
        <w:t>Шеф</w:t>
      </w:r>
      <w:r w:rsidR="00EE54B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судске</w:t>
      </w:r>
      <w:r w:rsidR="00EE54B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писарнице</w:t>
      </w:r>
    </w:p>
    <w:p w14:paraId="4BEC105F" w14:textId="77777777" w:rsidR="00887739" w:rsidRPr="000F0FC2" w:rsidRDefault="003D5E75" w:rsidP="0091715D">
      <w:pPr>
        <w:jc w:val="center"/>
        <w:rPr>
          <w:rFonts w:cs="Times New Roman"/>
          <w:noProof/>
          <w:color w:val="000000" w:themeColor="text1"/>
          <w:szCs w:val="24"/>
          <w:lang w:val="sr-Cyrl-RS"/>
        </w:rPr>
      </w:pPr>
      <w:r w:rsidRPr="000F0FC2">
        <w:rPr>
          <w:rFonts w:cs="Times New Roman"/>
          <w:noProof/>
          <w:color w:val="000000" w:themeColor="text1"/>
          <w:szCs w:val="24"/>
          <w:lang w:val="sr-Cyrl-RS"/>
        </w:rPr>
        <w:t>Драгана</w:t>
      </w:r>
      <w:r w:rsidR="00EE54B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Дамјанић</w:t>
      </w:r>
      <w:r w:rsidR="00EE54B6" w:rsidRPr="000F0FC2">
        <w:rPr>
          <w:rFonts w:cs="Times New Roman"/>
          <w:noProof/>
          <w:color w:val="000000" w:themeColor="text1"/>
          <w:szCs w:val="24"/>
          <w:lang w:val="sr-Cyrl-RS"/>
        </w:rPr>
        <w:t xml:space="preserve"> </w:t>
      </w:r>
      <w:r w:rsidRPr="000F0FC2">
        <w:rPr>
          <w:rFonts w:cs="Times New Roman"/>
          <w:noProof/>
          <w:color w:val="000000" w:themeColor="text1"/>
          <w:szCs w:val="24"/>
          <w:lang w:val="sr-Cyrl-RS"/>
        </w:rPr>
        <w:t>Јевтић</w:t>
      </w:r>
    </w:p>
    <w:p w14:paraId="3A3CF197" w14:textId="77777777" w:rsidR="006F1F31" w:rsidRPr="000F0FC2" w:rsidRDefault="006F1F31" w:rsidP="00D65924">
      <w:pPr>
        <w:ind w:firstLine="284"/>
        <w:rPr>
          <w:rFonts w:cs="Times New Roman"/>
          <w:noProof/>
          <w:color w:val="000000" w:themeColor="text1"/>
          <w:szCs w:val="24"/>
          <w:lang w:val="sr-Cyrl-RS"/>
        </w:rPr>
      </w:pPr>
    </w:p>
    <w:sectPr w:rsidR="006F1F31" w:rsidRPr="000F0FC2" w:rsidSect="007D61CA">
      <w:headerReference w:type="default" r:id="rId7"/>
      <w:pgSz w:w="11907" w:h="16840" w:code="9"/>
      <w:pgMar w:top="1418" w:right="1134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B24C6B" w14:textId="77777777" w:rsidR="0093614E" w:rsidRDefault="0093614E" w:rsidP="00230696">
      <w:r>
        <w:separator/>
      </w:r>
    </w:p>
  </w:endnote>
  <w:endnote w:type="continuationSeparator" w:id="0">
    <w:p w14:paraId="26CB0624" w14:textId="77777777" w:rsidR="0093614E" w:rsidRDefault="0093614E" w:rsidP="00230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AC7595" w14:textId="77777777" w:rsidR="0093614E" w:rsidRDefault="0093614E" w:rsidP="00230696">
      <w:r>
        <w:separator/>
      </w:r>
    </w:p>
  </w:footnote>
  <w:footnote w:type="continuationSeparator" w:id="0">
    <w:p w14:paraId="2573EB30" w14:textId="77777777" w:rsidR="0093614E" w:rsidRDefault="0093614E" w:rsidP="002306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47961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1CE3A8B" w14:textId="73A49FFF" w:rsidR="003D5E75" w:rsidRDefault="003D5E7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4C1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FA8BBD6" w14:textId="77777777" w:rsidR="003D5E75" w:rsidRDefault="003D5E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51A"/>
    <w:rsid w:val="00001623"/>
    <w:rsid w:val="0000249A"/>
    <w:rsid w:val="00006A69"/>
    <w:rsid w:val="00006D11"/>
    <w:rsid w:val="00013598"/>
    <w:rsid w:val="00024DFA"/>
    <w:rsid w:val="000276F4"/>
    <w:rsid w:val="00030D29"/>
    <w:rsid w:val="000330D3"/>
    <w:rsid w:val="00035E22"/>
    <w:rsid w:val="00036BE6"/>
    <w:rsid w:val="000425EE"/>
    <w:rsid w:val="0004309D"/>
    <w:rsid w:val="00046447"/>
    <w:rsid w:val="00051043"/>
    <w:rsid w:val="00052358"/>
    <w:rsid w:val="0005388D"/>
    <w:rsid w:val="000555B0"/>
    <w:rsid w:val="0005633B"/>
    <w:rsid w:val="00074F15"/>
    <w:rsid w:val="00075DEC"/>
    <w:rsid w:val="00086C77"/>
    <w:rsid w:val="00087678"/>
    <w:rsid w:val="00092AD9"/>
    <w:rsid w:val="0009304A"/>
    <w:rsid w:val="000A0B8A"/>
    <w:rsid w:val="000A0F77"/>
    <w:rsid w:val="000A2B19"/>
    <w:rsid w:val="000A33A9"/>
    <w:rsid w:val="000A36DA"/>
    <w:rsid w:val="000A5800"/>
    <w:rsid w:val="000B1B24"/>
    <w:rsid w:val="000C1470"/>
    <w:rsid w:val="000C16D3"/>
    <w:rsid w:val="000C1875"/>
    <w:rsid w:val="000C2CE9"/>
    <w:rsid w:val="000D1D02"/>
    <w:rsid w:val="000D3D16"/>
    <w:rsid w:val="000F0FC2"/>
    <w:rsid w:val="000F11A7"/>
    <w:rsid w:val="00100599"/>
    <w:rsid w:val="00104EF7"/>
    <w:rsid w:val="001110CF"/>
    <w:rsid w:val="00111463"/>
    <w:rsid w:val="001157EC"/>
    <w:rsid w:val="00121572"/>
    <w:rsid w:val="001246E9"/>
    <w:rsid w:val="001263F3"/>
    <w:rsid w:val="00127CFD"/>
    <w:rsid w:val="00132FE4"/>
    <w:rsid w:val="00140E92"/>
    <w:rsid w:val="00141227"/>
    <w:rsid w:val="00141A41"/>
    <w:rsid w:val="00162839"/>
    <w:rsid w:val="00167718"/>
    <w:rsid w:val="00170D05"/>
    <w:rsid w:val="00171BB5"/>
    <w:rsid w:val="00182C5A"/>
    <w:rsid w:val="00183E5B"/>
    <w:rsid w:val="001862F4"/>
    <w:rsid w:val="00190976"/>
    <w:rsid w:val="00191E64"/>
    <w:rsid w:val="0019225D"/>
    <w:rsid w:val="00195BCD"/>
    <w:rsid w:val="001A5762"/>
    <w:rsid w:val="001A5874"/>
    <w:rsid w:val="001B5569"/>
    <w:rsid w:val="001D0893"/>
    <w:rsid w:val="001D3586"/>
    <w:rsid w:val="001D49A4"/>
    <w:rsid w:val="001E42F8"/>
    <w:rsid w:val="001E720E"/>
    <w:rsid w:val="001F0B1A"/>
    <w:rsid w:val="002002DC"/>
    <w:rsid w:val="002072BB"/>
    <w:rsid w:val="0021102F"/>
    <w:rsid w:val="0021508C"/>
    <w:rsid w:val="00215E69"/>
    <w:rsid w:val="002175DA"/>
    <w:rsid w:val="00221D03"/>
    <w:rsid w:val="00222FFA"/>
    <w:rsid w:val="00225E7A"/>
    <w:rsid w:val="00226FB8"/>
    <w:rsid w:val="00230696"/>
    <w:rsid w:val="00246EFF"/>
    <w:rsid w:val="00252904"/>
    <w:rsid w:val="00252A14"/>
    <w:rsid w:val="00262E9C"/>
    <w:rsid w:val="00277B4D"/>
    <w:rsid w:val="0028142E"/>
    <w:rsid w:val="00282505"/>
    <w:rsid w:val="00294EE2"/>
    <w:rsid w:val="00295224"/>
    <w:rsid w:val="002A2E26"/>
    <w:rsid w:val="002A473D"/>
    <w:rsid w:val="002B6D85"/>
    <w:rsid w:val="002B6FDA"/>
    <w:rsid w:val="002C2A0D"/>
    <w:rsid w:val="002C36D6"/>
    <w:rsid w:val="002D3E7A"/>
    <w:rsid w:val="002E0FC9"/>
    <w:rsid w:val="002E173D"/>
    <w:rsid w:val="002E3DF6"/>
    <w:rsid w:val="002E49B8"/>
    <w:rsid w:val="002F2D7A"/>
    <w:rsid w:val="002F321F"/>
    <w:rsid w:val="002F3D4D"/>
    <w:rsid w:val="002F6CD8"/>
    <w:rsid w:val="003045DA"/>
    <w:rsid w:val="0030655F"/>
    <w:rsid w:val="00310326"/>
    <w:rsid w:val="00311CB4"/>
    <w:rsid w:val="00312191"/>
    <w:rsid w:val="003138A3"/>
    <w:rsid w:val="00315F3F"/>
    <w:rsid w:val="003201F0"/>
    <w:rsid w:val="003217CD"/>
    <w:rsid w:val="0032794F"/>
    <w:rsid w:val="00331AD1"/>
    <w:rsid w:val="00333E76"/>
    <w:rsid w:val="003422CC"/>
    <w:rsid w:val="00342560"/>
    <w:rsid w:val="003433B6"/>
    <w:rsid w:val="0034485E"/>
    <w:rsid w:val="00351AAB"/>
    <w:rsid w:val="00351EB3"/>
    <w:rsid w:val="00352526"/>
    <w:rsid w:val="00356CB4"/>
    <w:rsid w:val="00356FEF"/>
    <w:rsid w:val="003604AA"/>
    <w:rsid w:val="00360C1D"/>
    <w:rsid w:val="00360DA0"/>
    <w:rsid w:val="003637DE"/>
    <w:rsid w:val="00363EFA"/>
    <w:rsid w:val="00363FF3"/>
    <w:rsid w:val="0037296F"/>
    <w:rsid w:val="00375865"/>
    <w:rsid w:val="00375A31"/>
    <w:rsid w:val="00377C55"/>
    <w:rsid w:val="00386350"/>
    <w:rsid w:val="00393F48"/>
    <w:rsid w:val="00393FC4"/>
    <w:rsid w:val="003971C1"/>
    <w:rsid w:val="00397C9C"/>
    <w:rsid w:val="003A05C8"/>
    <w:rsid w:val="003A4D90"/>
    <w:rsid w:val="003A6C3A"/>
    <w:rsid w:val="003B2020"/>
    <w:rsid w:val="003B31B6"/>
    <w:rsid w:val="003B5172"/>
    <w:rsid w:val="003C52A5"/>
    <w:rsid w:val="003C64D1"/>
    <w:rsid w:val="003C67C3"/>
    <w:rsid w:val="003C68DD"/>
    <w:rsid w:val="003D5E75"/>
    <w:rsid w:val="003D6252"/>
    <w:rsid w:val="003E1C03"/>
    <w:rsid w:val="003E1DFD"/>
    <w:rsid w:val="003E62C7"/>
    <w:rsid w:val="003E7BA1"/>
    <w:rsid w:val="003F769B"/>
    <w:rsid w:val="00401572"/>
    <w:rsid w:val="004019AB"/>
    <w:rsid w:val="0040491B"/>
    <w:rsid w:val="00404C45"/>
    <w:rsid w:val="00407B7C"/>
    <w:rsid w:val="00415365"/>
    <w:rsid w:val="00424E25"/>
    <w:rsid w:val="00425F86"/>
    <w:rsid w:val="00430F59"/>
    <w:rsid w:val="00434E2E"/>
    <w:rsid w:val="00436903"/>
    <w:rsid w:val="0043786F"/>
    <w:rsid w:val="00437A7E"/>
    <w:rsid w:val="00437F12"/>
    <w:rsid w:val="00440E2B"/>
    <w:rsid w:val="00444F23"/>
    <w:rsid w:val="004459D8"/>
    <w:rsid w:val="00451F0C"/>
    <w:rsid w:val="00462A4E"/>
    <w:rsid w:val="00463390"/>
    <w:rsid w:val="00464A59"/>
    <w:rsid w:val="00465DCA"/>
    <w:rsid w:val="0047529D"/>
    <w:rsid w:val="0048120C"/>
    <w:rsid w:val="004853DF"/>
    <w:rsid w:val="004915F8"/>
    <w:rsid w:val="00497A95"/>
    <w:rsid w:val="004A095E"/>
    <w:rsid w:val="004A10B6"/>
    <w:rsid w:val="004A366D"/>
    <w:rsid w:val="004A39FF"/>
    <w:rsid w:val="004A45C4"/>
    <w:rsid w:val="004A6347"/>
    <w:rsid w:val="004B64DA"/>
    <w:rsid w:val="004B685B"/>
    <w:rsid w:val="004B7DD0"/>
    <w:rsid w:val="004C16A5"/>
    <w:rsid w:val="004D166F"/>
    <w:rsid w:val="004D5E68"/>
    <w:rsid w:val="004E03CE"/>
    <w:rsid w:val="004E39C3"/>
    <w:rsid w:val="004E53E6"/>
    <w:rsid w:val="004F1DB7"/>
    <w:rsid w:val="004F1E91"/>
    <w:rsid w:val="004F591D"/>
    <w:rsid w:val="004F711D"/>
    <w:rsid w:val="0050083B"/>
    <w:rsid w:val="00503099"/>
    <w:rsid w:val="00504C60"/>
    <w:rsid w:val="005073E1"/>
    <w:rsid w:val="0051120D"/>
    <w:rsid w:val="00513A3F"/>
    <w:rsid w:val="00516104"/>
    <w:rsid w:val="005203FD"/>
    <w:rsid w:val="00520F96"/>
    <w:rsid w:val="00522D72"/>
    <w:rsid w:val="00523149"/>
    <w:rsid w:val="005276CC"/>
    <w:rsid w:val="00527F51"/>
    <w:rsid w:val="005345E3"/>
    <w:rsid w:val="00535479"/>
    <w:rsid w:val="00537E6B"/>
    <w:rsid w:val="00544391"/>
    <w:rsid w:val="00556B15"/>
    <w:rsid w:val="00557DA5"/>
    <w:rsid w:val="005660B1"/>
    <w:rsid w:val="00566620"/>
    <w:rsid w:val="00570288"/>
    <w:rsid w:val="00570A36"/>
    <w:rsid w:val="00575D03"/>
    <w:rsid w:val="00575F05"/>
    <w:rsid w:val="00583985"/>
    <w:rsid w:val="005839F8"/>
    <w:rsid w:val="005879F2"/>
    <w:rsid w:val="0059190F"/>
    <w:rsid w:val="00591B25"/>
    <w:rsid w:val="0059509F"/>
    <w:rsid w:val="00596314"/>
    <w:rsid w:val="005A27C0"/>
    <w:rsid w:val="005A35D9"/>
    <w:rsid w:val="005A40FE"/>
    <w:rsid w:val="005B0409"/>
    <w:rsid w:val="005B35FA"/>
    <w:rsid w:val="005B4413"/>
    <w:rsid w:val="005B5878"/>
    <w:rsid w:val="005B5B71"/>
    <w:rsid w:val="005C1B74"/>
    <w:rsid w:val="005C2F1C"/>
    <w:rsid w:val="005C4994"/>
    <w:rsid w:val="005D331E"/>
    <w:rsid w:val="005D42E6"/>
    <w:rsid w:val="005D6524"/>
    <w:rsid w:val="005D6777"/>
    <w:rsid w:val="005E227A"/>
    <w:rsid w:val="005E786B"/>
    <w:rsid w:val="005F2541"/>
    <w:rsid w:val="005F3985"/>
    <w:rsid w:val="005F6794"/>
    <w:rsid w:val="005F6E46"/>
    <w:rsid w:val="0060459D"/>
    <w:rsid w:val="00617F15"/>
    <w:rsid w:val="00620327"/>
    <w:rsid w:val="00620645"/>
    <w:rsid w:val="00623599"/>
    <w:rsid w:val="00624396"/>
    <w:rsid w:val="00630317"/>
    <w:rsid w:val="006417F4"/>
    <w:rsid w:val="00642C2E"/>
    <w:rsid w:val="006447D3"/>
    <w:rsid w:val="006460AA"/>
    <w:rsid w:val="006516FF"/>
    <w:rsid w:val="0065308E"/>
    <w:rsid w:val="00665337"/>
    <w:rsid w:val="00672434"/>
    <w:rsid w:val="00672E32"/>
    <w:rsid w:val="00674007"/>
    <w:rsid w:val="00680695"/>
    <w:rsid w:val="00687F5F"/>
    <w:rsid w:val="00693146"/>
    <w:rsid w:val="00695745"/>
    <w:rsid w:val="00696D2A"/>
    <w:rsid w:val="006970CF"/>
    <w:rsid w:val="00697EA0"/>
    <w:rsid w:val="006A4F5E"/>
    <w:rsid w:val="006B0F93"/>
    <w:rsid w:val="006B528A"/>
    <w:rsid w:val="006B6F03"/>
    <w:rsid w:val="006B7527"/>
    <w:rsid w:val="006C15B3"/>
    <w:rsid w:val="006C1933"/>
    <w:rsid w:val="006C3227"/>
    <w:rsid w:val="006C57FB"/>
    <w:rsid w:val="006D1CD0"/>
    <w:rsid w:val="006E1622"/>
    <w:rsid w:val="006E7C22"/>
    <w:rsid w:val="006F13C4"/>
    <w:rsid w:val="006F1F31"/>
    <w:rsid w:val="006F28EA"/>
    <w:rsid w:val="006F356E"/>
    <w:rsid w:val="006F7359"/>
    <w:rsid w:val="00703467"/>
    <w:rsid w:val="00704DAE"/>
    <w:rsid w:val="00705D9D"/>
    <w:rsid w:val="007109BB"/>
    <w:rsid w:val="007132DA"/>
    <w:rsid w:val="00713491"/>
    <w:rsid w:val="007137CB"/>
    <w:rsid w:val="00715A4E"/>
    <w:rsid w:val="00716435"/>
    <w:rsid w:val="007225C9"/>
    <w:rsid w:val="00730DE4"/>
    <w:rsid w:val="007347A0"/>
    <w:rsid w:val="00736001"/>
    <w:rsid w:val="00742AF2"/>
    <w:rsid w:val="00744600"/>
    <w:rsid w:val="00745A91"/>
    <w:rsid w:val="00747ABB"/>
    <w:rsid w:val="00747FB7"/>
    <w:rsid w:val="00761050"/>
    <w:rsid w:val="00761A41"/>
    <w:rsid w:val="00762FC8"/>
    <w:rsid w:val="007630C6"/>
    <w:rsid w:val="007633F9"/>
    <w:rsid w:val="0076540C"/>
    <w:rsid w:val="00767C7E"/>
    <w:rsid w:val="007732CA"/>
    <w:rsid w:val="00775F39"/>
    <w:rsid w:val="007769ED"/>
    <w:rsid w:val="00780341"/>
    <w:rsid w:val="0078082D"/>
    <w:rsid w:val="007954D0"/>
    <w:rsid w:val="007A16C7"/>
    <w:rsid w:val="007A599E"/>
    <w:rsid w:val="007A68F5"/>
    <w:rsid w:val="007A6F86"/>
    <w:rsid w:val="007A7AC7"/>
    <w:rsid w:val="007B25B6"/>
    <w:rsid w:val="007B72DC"/>
    <w:rsid w:val="007C1EF5"/>
    <w:rsid w:val="007C48E8"/>
    <w:rsid w:val="007C4D15"/>
    <w:rsid w:val="007D13D7"/>
    <w:rsid w:val="007D61CA"/>
    <w:rsid w:val="007E1B59"/>
    <w:rsid w:val="007F1380"/>
    <w:rsid w:val="007F3097"/>
    <w:rsid w:val="007F5D26"/>
    <w:rsid w:val="007F6F66"/>
    <w:rsid w:val="008107EE"/>
    <w:rsid w:val="00812E11"/>
    <w:rsid w:val="00813973"/>
    <w:rsid w:val="00814C21"/>
    <w:rsid w:val="00815614"/>
    <w:rsid w:val="00823C22"/>
    <w:rsid w:val="00831FA8"/>
    <w:rsid w:val="00832DB0"/>
    <w:rsid w:val="008340BE"/>
    <w:rsid w:val="00836537"/>
    <w:rsid w:val="008373D0"/>
    <w:rsid w:val="00837EB2"/>
    <w:rsid w:val="00840F57"/>
    <w:rsid w:val="00845518"/>
    <w:rsid w:val="0085252F"/>
    <w:rsid w:val="00852800"/>
    <w:rsid w:val="008536A2"/>
    <w:rsid w:val="0085398B"/>
    <w:rsid w:val="00853D01"/>
    <w:rsid w:val="008607BC"/>
    <w:rsid w:val="0086095E"/>
    <w:rsid w:val="00861A25"/>
    <w:rsid w:val="008642B9"/>
    <w:rsid w:val="008646E7"/>
    <w:rsid w:val="00864A78"/>
    <w:rsid w:val="00866B07"/>
    <w:rsid w:val="00866B22"/>
    <w:rsid w:val="00870662"/>
    <w:rsid w:val="00870A8A"/>
    <w:rsid w:val="00874B95"/>
    <w:rsid w:val="00874CCC"/>
    <w:rsid w:val="00887739"/>
    <w:rsid w:val="008924CA"/>
    <w:rsid w:val="008A3BC5"/>
    <w:rsid w:val="008A5653"/>
    <w:rsid w:val="008A73BA"/>
    <w:rsid w:val="008B03AC"/>
    <w:rsid w:val="008B2611"/>
    <w:rsid w:val="008C1337"/>
    <w:rsid w:val="008C2163"/>
    <w:rsid w:val="008C72B9"/>
    <w:rsid w:val="008D1E5F"/>
    <w:rsid w:val="008E394D"/>
    <w:rsid w:val="008E5A6C"/>
    <w:rsid w:val="008F083B"/>
    <w:rsid w:val="008F0A1D"/>
    <w:rsid w:val="008F3A6C"/>
    <w:rsid w:val="008F5536"/>
    <w:rsid w:val="009043CE"/>
    <w:rsid w:val="0090469B"/>
    <w:rsid w:val="009073F0"/>
    <w:rsid w:val="0090799D"/>
    <w:rsid w:val="009104DA"/>
    <w:rsid w:val="0091366C"/>
    <w:rsid w:val="009142E0"/>
    <w:rsid w:val="0091715D"/>
    <w:rsid w:val="00921973"/>
    <w:rsid w:val="009236A7"/>
    <w:rsid w:val="0092494F"/>
    <w:rsid w:val="0092712E"/>
    <w:rsid w:val="009344C3"/>
    <w:rsid w:val="0093614E"/>
    <w:rsid w:val="00936A01"/>
    <w:rsid w:val="009448F1"/>
    <w:rsid w:val="00946F11"/>
    <w:rsid w:val="0094764A"/>
    <w:rsid w:val="00952FE0"/>
    <w:rsid w:val="00955AA2"/>
    <w:rsid w:val="00956F37"/>
    <w:rsid w:val="00957164"/>
    <w:rsid w:val="00961843"/>
    <w:rsid w:val="009761B9"/>
    <w:rsid w:val="0097712F"/>
    <w:rsid w:val="009802AD"/>
    <w:rsid w:val="00987887"/>
    <w:rsid w:val="009903F6"/>
    <w:rsid w:val="00991931"/>
    <w:rsid w:val="009930F8"/>
    <w:rsid w:val="00995427"/>
    <w:rsid w:val="00995A0E"/>
    <w:rsid w:val="00997342"/>
    <w:rsid w:val="009A52F0"/>
    <w:rsid w:val="009A6DCA"/>
    <w:rsid w:val="009B27B9"/>
    <w:rsid w:val="009B37D5"/>
    <w:rsid w:val="009B509E"/>
    <w:rsid w:val="009C0E32"/>
    <w:rsid w:val="009C6F5F"/>
    <w:rsid w:val="009D34B1"/>
    <w:rsid w:val="009D49DF"/>
    <w:rsid w:val="009F22B0"/>
    <w:rsid w:val="009F4C8E"/>
    <w:rsid w:val="009F6F2B"/>
    <w:rsid w:val="00A017D1"/>
    <w:rsid w:val="00A02243"/>
    <w:rsid w:val="00A04CB3"/>
    <w:rsid w:val="00A067C4"/>
    <w:rsid w:val="00A114D9"/>
    <w:rsid w:val="00A1581C"/>
    <w:rsid w:val="00A15CE5"/>
    <w:rsid w:val="00A241A2"/>
    <w:rsid w:val="00A27CF9"/>
    <w:rsid w:val="00A33DEA"/>
    <w:rsid w:val="00A419BC"/>
    <w:rsid w:val="00A41AF4"/>
    <w:rsid w:val="00A42D58"/>
    <w:rsid w:val="00A4799A"/>
    <w:rsid w:val="00A5572B"/>
    <w:rsid w:val="00A71D4B"/>
    <w:rsid w:val="00A73309"/>
    <w:rsid w:val="00A73CAE"/>
    <w:rsid w:val="00A758E6"/>
    <w:rsid w:val="00A7659B"/>
    <w:rsid w:val="00A766C0"/>
    <w:rsid w:val="00A81B91"/>
    <w:rsid w:val="00A90D54"/>
    <w:rsid w:val="00A93783"/>
    <w:rsid w:val="00AA3088"/>
    <w:rsid w:val="00AA6521"/>
    <w:rsid w:val="00AB0549"/>
    <w:rsid w:val="00AB7505"/>
    <w:rsid w:val="00AC1EC2"/>
    <w:rsid w:val="00AD01E0"/>
    <w:rsid w:val="00AD23EE"/>
    <w:rsid w:val="00AE4255"/>
    <w:rsid w:val="00AE53C6"/>
    <w:rsid w:val="00AE72BC"/>
    <w:rsid w:val="00AE736F"/>
    <w:rsid w:val="00AE7A25"/>
    <w:rsid w:val="00AF30A8"/>
    <w:rsid w:val="00AF793F"/>
    <w:rsid w:val="00B012D1"/>
    <w:rsid w:val="00B0226F"/>
    <w:rsid w:val="00B04C12"/>
    <w:rsid w:val="00B050BF"/>
    <w:rsid w:val="00B0661E"/>
    <w:rsid w:val="00B07CE4"/>
    <w:rsid w:val="00B11392"/>
    <w:rsid w:val="00B1418A"/>
    <w:rsid w:val="00B14B61"/>
    <w:rsid w:val="00B159F2"/>
    <w:rsid w:val="00B17E6D"/>
    <w:rsid w:val="00B301EF"/>
    <w:rsid w:val="00B33B73"/>
    <w:rsid w:val="00B341D5"/>
    <w:rsid w:val="00B43212"/>
    <w:rsid w:val="00B525B1"/>
    <w:rsid w:val="00B52B0C"/>
    <w:rsid w:val="00B54CB7"/>
    <w:rsid w:val="00B55823"/>
    <w:rsid w:val="00B63DBB"/>
    <w:rsid w:val="00B6660B"/>
    <w:rsid w:val="00B6716E"/>
    <w:rsid w:val="00B67C85"/>
    <w:rsid w:val="00B71154"/>
    <w:rsid w:val="00B71994"/>
    <w:rsid w:val="00B73001"/>
    <w:rsid w:val="00B80F8E"/>
    <w:rsid w:val="00B84AD4"/>
    <w:rsid w:val="00B91727"/>
    <w:rsid w:val="00B94491"/>
    <w:rsid w:val="00B963B9"/>
    <w:rsid w:val="00B9662A"/>
    <w:rsid w:val="00BA179C"/>
    <w:rsid w:val="00BA497E"/>
    <w:rsid w:val="00BA63A9"/>
    <w:rsid w:val="00BA6DA4"/>
    <w:rsid w:val="00BB031C"/>
    <w:rsid w:val="00BB411B"/>
    <w:rsid w:val="00BB5B21"/>
    <w:rsid w:val="00BC2B0E"/>
    <w:rsid w:val="00BC40C4"/>
    <w:rsid w:val="00BC673A"/>
    <w:rsid w:val="00BD16F6"/>
    <w:rsid w:val="00BE0933"/>
    <w:rsid w:val="00BF00B3"/>
    <w:rsid w:val="00BF17DB"/>
    <w:rsid w:val="00BF7363"/>
    <w:rsid w:val="00C03299"/>
    <w:rsid w:val="00C03D6E"/>
    <w:rsid w:val="00C04563"/>
    <w:rsid w:val="00C0669C"/>
    <w:rsid w:val="00C07A6A"/>
    <w:rsid w:val="00C07DCE"/>
    <w:rsid w:val="00C108A0"/>
    <w:rsid w:val="00C10E4F"/>
    <w:rsid w:val="00C143C5"/>
    <w:rsid w:val="00C14A27"/>
    <w:rsid w:val="00C20BBC"/>
    <w:rsid w:val="00C222F7"/>
    <w:rsid w:val="00C26D9A"/>
    <w:rsid w:val="00C317BA"/>
    <w:rsid w:val="00C375B9"/>
    <w:rsid w:val="00C44A91"/>
    <w:rsid w:val="00C46E8D"/>
    <w:rsid w:val="00C510AD"/>
    <w:rsid w:val="00C51313"/>
    <w:rsid w:val="00C51A4D"/>
    <w:rsid w:val="00C55178"/>
    <w:rsid w:val="00C60040"/>
    <w:rsid w:val="00C60201"/>
    <w:rsid w:val="00C61E02"/>
    <w:rsid w:val="00C63437"/>
    <w:rsid w:val="00C663F0"/>
    <w:rsid w:val="00C67D42"/>
    <w:rsid w:val="00C70AF3"/>
    <w:rsid w:val="00C72965"/>
    <w:rsid w:val="00C82C7E"/>
    <w:rsid w:val="00C8551A"/>
    <w:rsid w:val="00C86BB6"/>
    <w:rsid w:val="00C92D53"/>
    <w:rsid w:val="00CA1560"/>
    <w:rsid w:val="00CA1FD6"/>
    <w:rsid w:val="00CA5106"/>
    <w:rsid w:val="00CB0ED3"/>
    <w:rsid w:val="00CB2337"/>
    <w:rsid w:val="00CB2F12"/>
    <w:rsid w:val="00CB56BA"/>
    <w:rsid w:val="00CC2D07"/>
    <w:rsid w:val="00CC4296"/>
    <w:rsid w:val="00CC4633"/>
    <w:rsid w:val="00CD0C4D"/>
    <w:rsid w:val="00CD39A0"/>
    <w:rsid w:val="00CE17B3"/>
    <w:rsid w:val="00CE1BA5"/>
    <w:rsid w:val="00CE260E"/>
    <w:rsid w:val="00CF34F3"/>
    <w:rsid w:val="00CF62CF"/>
    <w:rsid w:val="00D0101D"/>
    <w:rsid w:val="00D04A56"/>
    <w:rsid w:val="00D072F8"/>
    <w:rsid w:val="00D10F7C"/>
    <w:rsid w:val="00D125C2"/>
    <w:rsid w:val="00D20240"/>
    <w:rsid w:val="00D20267"/>
    <w:rsid w:val="00D22E39"/>
    <w:rsid w:val="00D32181"/>
    <w:rsid w:val="00D32512"/>
    <w:rsid w:val="00D338C2"/>
    <w:rsid w:val="00D353DA"/>
    <w:rsid w:val="00D365AC"/>
    <w:rsid w:val="00D36AE7"/>
    <w:rsid w:val="00D377ED"/>
    <w:rsid w:val="00D41B05"/>
    <w:rsid w:val="00D4571A"/>
    <w:rsid w:val="00D45E4F"/>
    <w:rsid w:val="00D5191A"/>
    <w:rsid w:val="00D52F94"/>
    <w:rsid w:val="00D557D2"/>
    <w:rsid w:val="00D63FE4"/>
    <w:rsid w:val="00D65924"/>
    <w:rsid w:val="00D670FF"/>
    <w:rsid w:val="00D714B0"/>
    <w:rsid w:val="00D73B15"/>
    <w:rsid w:val="00D858EF"/>
    <w:rsid w:val="00D868B6"/>
    <w:rsid w:val="00D87408"/>
    <w:rsid w:val="00D87B5B"/>
    <w:rsid w:val="00D936D1"/>
    <w:rsid w:val="00D96C72"/>
    <w:rsid w:val="00DA0D28"/>
    <w:rsid w:val="00DA288D"/>
    <w:rsid w:val="00DA2C37"/>
    <w:rsid w:val="00DA4AE0"/>
    <w:rsid w:val="00DB0BB9"/>
    <w:rsid w:val="00DB74B2"/>
    <w:rsid w:val="00DB7F95"/>
    <w:rsid w:val="00DC4BC7"/>
    <w:rsid w:val="00DC7938"/>
    <w:rsid w:val="00DD0F99"/>
    <w:rsid w:val="00DD37AF"/>
    <w:rsid w:val="00DD4C1A"/>
    <w:rsid w:val="00DE05FE"/>
    <w:rsid w:val="00DE07E5"/>
    <w:rsid w:val="00DF5B89"/>
    <w:rsid w:val="00DF6208"/>
    <w:rsid w:val="00E0256B"/>
    <w:rsid w:val="00E1317A"/>
    <w:rsid w:val="00E17A4E"/>
    <w:rsid w:val="00E20050"/>
    <w:rsid w:val="00E2079B"/>
    <w:rsid w:val="00E2230C"/>
    <w:rsid w:val="00E25541"/>
    <w:rsid w:val="00E269B1"/>
    <w:rsid w:val="00E32F20"/>
    <w:rsid w:val="00E3438D"/>
    <w:rsid w:val="00E41955"/>
    <w:rsid w:val="00E46A57"/>
    <w:rsid w:val="00E55519"/>
    <w:rsid w:val="00E77FA0"/>
    <w:rsid w:val="00E81745"/>
    <w:rsid w:val="00E84C7E"/>
    <w:rsid w:val="00E91B79"/>
    <w:rsid w:val="00E944A4"/>
    <w:rsid w:val="00EB0F34"/>
    <w:rsid w:val="00EB22B1"/>
    <w:rsid w:val="00EC01F5"/>
    <w:rsid w:val="00EC0774"/>
    <w:rsid w:val="00EC38F9"/>
    <w:rsid w:val="00ED06FE"/>
    <w:rsid w:val="00ED112D"/>
    <w:rsid w:val="00ED20EF"/>
    <w:rsid w:val="00ED30BA"/>
    <w:rsid w:val="00ED7A7F"/>
    <w:rsid w:val="00EE0AFA"/>
    <w:rsid w:val="00EE54B6"/>
    <w:rsid w:val="00EE54FA"/>
    <w:rsid w:val="00EE6EA5"/>
    <w:rsid w:val="00EF6E8D"/>
    <w:rsid w:val="00F029D2"/>
    <w:rsid w:val="00F05EF4"/>
    <w:rsid w:val="00F116B7"/>
    <w:rsid w:val="00F11C1F"/>
    <w:rsid w:val="00F153BB"/>
    <w:rsid w:val="00F16ED6"/>
    <w:rsid w:val="00F21980"/>
    <w:rsid w:val="00F24A5D"/>
    <w:rsid w:val="00F34590"/>
    <w:rsid w:val="00F354A2"/>
    <w:rsid w:val="00F404C4"/>
    <w:rsid w:val="00F44D5E"/>
    <w:rsid w:val="00F46D35"/>
    <w:rsid w:val="00F46F3A"/>
    <w:rsid w:val="00F53041"/>
    <w:rsid w:val="00F5486D"/>
    <w:rsid w:val="00F66635"/>
    <w:rsid w:val="00F72391"/>
    <w:rsid w:val="00F73CD2"/>
    <w:rsid w:val="00F73F22"/>
    <w:rsid w:val="00F84559"/>
    <w:rsid w:val="00F93E48"/>
    <w:rsid w:val="00F9735B"/>
    <w:rsid w:val="00F977AA"/>
    <w:rsid w:val="00FA6DED"/>
    <w:rsid w:val="00FB35A0"/>
    <w:rsid w:val="00FB420B"/>
    <w:rsid w:val="00FB503D"/>
    <w:rsid w:val="00FB53BF"/>
    <w:rsid w:val="00FB790A"/>
    <w:rsid w:val="00FC2347"/>
    <w:rsid w:val="00FC5CCD"/>
    <w:rsid w:val="00FC5FD7"/>
    <w:rsid w:val="00FD0AEB"/>
    <w:rsid w:val="00FD1986"/>
    <w:rsid w:val="00FD3379"/>
    <w:rsid w:val="00FD338E"/>
    <w:rsid w:val="00FD68DB"/>
    <w:rsid w:val="00FD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1648B3"/>
  <w15:chartTrackingRefBased/>
  <w15:docId w15:val="{33EDC8C1-4E14-4AD1-87F5-C312BE2C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069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0696"/>
  </w:style>
  <w:style w:type="paragraph" w:styleId="Footer">
    <w:name w:val="footer"/>
    <w:basedOn w:val="Normal"/>
    <w:link w:val="FooterChar"/>
    <w:uiPriority w:val="99"/>
    <w:unhideWhenUsed/>
    <w:rsid w:val="0023069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0696"/>
  </w:style>
  <w:style w:type="paragraph" w:styleId="BalloonText">
    <w:name w:val="Balloon Text"/>
    <w:basedOn w:val="Normal"/>
    <w:link w:val="BalloonTextChar"/>
    <w:uiPriority w:val="99"/>
    <w:semiHidden/>
    <w:unhideWhenUsed/>
    <w:rsid w:val="001215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5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8FDB7-54CC-4F85-9024-B5D180397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1308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8753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Mladen Ruzojcic</dc:creator>
  <cp:keywords/>
  <dc:description/>
  <cp:lastModifiedBy>Bozana Pancic</cp:lastModifiedBy>
  <cp:revision>2</cp:revision>
  <cp:lastPrinted>2026-08-13T09:23:00Z</cp:lastPrinted>
  <dcterms:created xsi:type="dcterms:W3CDTF">2026-10-15T10:20:00Z</dcterms:created>
  <dcterms:modified xsi:type="dcterms:W3CDTF">2026-10-15T10:20:00Z</dcterms:modified>
</cp:coreProperties>
</file>