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4F666" w14:textId="77777777" w:rsidR="00E536A4" w:rsidRPr="00157FD7" w:rsidRDefault="00E536A4" w:rsidP="00E536A4">
      <w:pPr>
        <w:rPr>
          <w:rFonts w:cs="Times New Roman"/>
          <w:szCs w:val="24"/>
        </w:rPr>
      </w:pPr>
      <w:r w:rsidRPr="00157FD7">
        <w:rPr>
          <w:rFonts w:cs="Times New Roman"/>
          <w:szCs w:val="24"/>
        </w:rPr>
        <w:t xml:space="preserve">BOSNA I HERCEGOVINA </w:t>
      </w:r>
    </w:p>
    <w:p w14:paraId="764D52E2" w14:textId="77777777" w:rsidR="00E536A4" w:rsidRPr="00157FD7" w:rsidRDefault="00E536A4" w:rsidP="00E536A4">
      <w:pPr>
        <w:rPr>
          <w:rFonts w:cs="Times New Roman"/>
          <w:szCs w:val="24"/>
        </w:rPr>
      </w:pPr>
      <w:r w:rsidRPr="00157FD7">
        <w:rPr>
          <w:rFonts w:cs="Times New Roman"/>
          <w:szCs w:val="24"/>
        </w:rPr>
        <w:t xml:space="preserve">REPUBLIKA SRPSKA </w:t>
      </w:r>
    </w:p>
    <w:p w14:paraId="0F71B246" w14:textId="77777777" w:rsidR="00E536A4" w:rsidRPr="00157FD7" w:rsidRDefault="00E536A4" w:rsidP="00E536A4">
      <w:pPr>
        <w:rPr>
          <w:rFonts w:cs="Times New Roman"/>
          <w:szCs w:val="24"/>
        </w:rPr>
      </w:pPr>
      <w:r w:rsidRPr="00157FD7">
        <w:rPr>
          <w:rFonts w:cs="Times New Roman"/>
          <w:szCs w:val="24"/>
        </w:rPr>
        <w:t xml:space="preserve">OSNOVNI SUD U BIJELJINI                                                                                                      </w:t>
      </w:r>
    </w:p>
    <w:p w14:paraId="17D0EFE3" w14:textId="77777777" w:rsidR="00E536A4" w:rsidRPr="00157FD7" w:rsidRDefault="00E536A4" w:rsidP="00E536A4">
      <w:pPr>
        <w:rPr>
          <w:rFonts w:cs="Times New Roman"/>
          <w:szCs w:val="24"/>
        </w:rPr>
      </w:pPr>
      <w:r w:rsidRPr="00157FD7">
        <w:rPr>
          <w:rFonts w:cs="Times New Roman"/>
          <w:szCs w:val="24"/>
        </w:rPr>
        <w:t xml:space="preserve">Broj: </w:t>
      </w:r>
      <w:r w:rsidRPr="00E536A4">
        <w:rPr>
          <w:rFonts w:cs="Times New Roman"/>
          <w:szCs w:val="24"/>
        </w:rPr>
        <w:t xml:space="preserve">80 0 K </w:t>
      </w:r>
      <w:r w:rsidR="00E8543D">
        <w:rPr>
          <w:rFonts w:cs="Times New Roman"/>
          <w:szCs w:val="24"/>
        </w:rPr>
        <w:t>141218</w:t>
      </w:r>
      <w:r w:rsidRPr="00E536A4">
        <w:rPr>
          <w:rFonts w:cs="Times New Roman"/>
          <w:szCs w:val="24"/>
        </w:rPr>
        <w:t xml:space="preserve"> 2</w:t>
      </w:r>
      <w:r w:rsidR="00E8543D">
        <w:rPr>
          <w:rFonts w:cs="Times New Roman"/>
          <w:szCs w:val="24"/>
        </w:rPr>
        <w:t>2</w:t>
      </w:r>
      <w:r w:rsidRPr="00E536A4">
        <w:rPr>
          <w:rFonts w:cs="Times New Roman"/>
          <w:szCs w:val="24"/>
        </w:rPr>
        <w:t xml:space="preserve"> K</w:t>
      </w:r>
    </w:p>
    <w:p w14:paraId="458FA3BE" w14:textId="77777777" w:rsidR="00E536A4" w:rsidRPr="00157FD7" w:rsidRDefault="00E536A4" w:rsidP="00E536A4">
      <w:pPr>
        <w:rPr>
          <w:rFonts w:cs="Times New Roman"/>
          <w:szCs w:val="24"/>
        </w:rPr>
      </w:pPr>
      <w:r w:rsidRPr="00157FD7">
        <w:rPr>
          <w:rFonts w:cs="Times New Roman"/>
          <w:szCs w:val="24"/>
        </w:rPr>
        <w:t xml:space="preserve">Bijeljina,  </w:t>
      </w:r>
      <w:r w:rsidR="00E8543D">
        <w:rPr>
          <w:rFonts w:cs="Times New Roman"/>
          <w:szCs w:val="24"/>
        </w:rPr>
        <w:t>13.11.2024</w:t>
      </w:r>
      <w:r w:rsidRPr="00157FD7">
        <w:rPr>
          <w:rFonts w:cs="Times New Roman"/>
          <w:szCs w:val="24"/>
        </w:rPr>
        <w:t xml:space="preserve">.  godine </w:t>
      </w:r>
    </w:p>
    <w:p w14:paraId="3289866B" w14:textId="77777777" w:rsidR="00E536A4" w:rsidRPr="00157FD7" w:rsidRDefault="00E536A4" w:rsidP="00E536A4">
      <w:pPr>
        <w:rPr>
          <w:rFonts w:cs="Times New Roman"/>
        </w:rPr>
      </w:pPr>
    </w:p>
    <w:p w14:paraId="60F67AE8" w14:textId="77777777" w:rsidR="00E536A4" w:rsidRPr="00157FD7" w:rsidRDefault="00E536A4" w:rsidP="00E536A4">
      <w:pPr>
        <w:pStyle w:val="BodyText"/>
        <w:ind w:firstLine="120"/>
        <w:jc w:val="center"/>
        <w:rPr>
          <w:b/>
          <w:lang w:val="bs-Latn-BA"/>
        </w:rPr>
      </w:pPr>
      <w:r w:rsidRPr="00157FD7">
        <w:rPr>
          <w:b/>
          <w:lang w:val="bs-Latn-BA"/>
        </w:rPr>
        <w:t>U IME REPUBLIKE SRPSKE!</w:t>
      </w:r>
    </w:p>
    <w:p w14:paraId="6AD5ED6C" w14:textId="77777777" w:rsidR="00E536A4" w:rsidRPr="00157FD7" w:rsidRDefault="00E536A4" w:rsidP="00E536A4">
      <w:pPr>
        <w:pStyle w:val="BodyText"/>
        <w:ind w:firstLine="120"/>
        <w:jc w:val="center"/>
        <w:rPr>
          <w:b/>
          <w:lang w:val="bs-Latn-BA"/>
        </w:rPr>
      </w:pPr>
    </w:p>
    <w:p w14:paraId="2C022B97" w14:textId="77777777" w:rsidR="00E536A4" w:rsidRPr="00157FD7" w:rsidRDefault="00E536A4" w:rsidP="00E536A4">
      <w:pPr>
        <w:pStyle w:val="BodyText"/>
        <w:ind w:firstLine="120"/>
        <w:jc w:val="center"/>
        <w:rPr>
          <w:b/>
          <w:lang w:val="bs-Latn-BA"/>
        </w:rPr>
      </w:pPr>
    </w:p>
    <w:p w14:paraId="6A4F144C" w14:textId="540D7CDC" w:rsidR="00E536A4" w:rsidRPr="00C34713" w:rsidRDefault="00E536A4" w:rsidP="00E536A4">
      <w:pPr>
        <w:rPr>
          <w:rFonts w:cs="Times New Roman"/>
          <w:noProof/>
          <w:sz w:val="22"/>
        </w:rPr>
      </w:pPr>
      <w:r w:rsidRPr="00157FD7">
        <w:rPr>
          <w:rFonts w:cs="Times New Roman"/>
        </w:rPr>
        <w:tab/>
        <w:t xml:space="preserve">Osnovni sud u </w:t>
      </w:r>
      <w:r w:rsidR="000E2FD2">
        <w:rPr>
          <w:rFonts w:cs="Times New Roman"/>
        </w:rPr>
        <w:t>B.</w:t>
      </w:r>
      <w:r w:rsidRPr="00157FD7">
        <w:rPr>
          <w:rFonts w:cs="Times New Roman"/>
        </w:rPr>
        <w:t xml:space="preserve">, Despenić Aleksandar, kao sudija pojedinac, uz učešće zapisničara </w:t>
      </w:r>
      <w:r w:rsidR="00E8543D">
        <w:rPr>
          <w:rFonts w:cs="Times New Roman"/>
        </w:rPr>
        <w:t>Subašić Sanje</w:t>
      </w:r>
      <w:r w:rsidRPr="00157FD7">
        <w:rPr>
          <w:rFonts w:cs="Times New Roman"/>
        </w:rPr>
        <w:t>, u krivičnom predmetu optuženog</w:t>
      </w:r>
      <w:r w:rsidRPr="00157FD7">
        <w:rPr>
          <w:rFonts w:cs="Times New Roman"/>
          <w:noProof/>
        </w:rPr>
        <w:t xml:space="preserve"> </w:t>
      </w:r>
      <w:r>
        <w:rPr>
          <w:b/>
        </w:rPr>
        <w:t xml:space="preserve"> </w:t>
      </w:r>
      <w:r w:rsidR="000E2FD2">
        <w:t>S.R.</w:t>
      </w:r>
      <w:r w:rsidR="00E8543D">
        <w:t xml:space="preserve"> sina </w:t>
      </w:r>
      <w:r w:rsidR="000E2FD2">
        <w:t>...</w:t>
      </w:r>
      <w:r w:rsidR="00E8543D">
        <w:t xml:space="preserve"> iz </w:t>
      </w:r>
      <w:r w:rsidR="000E2FD2">
        <w:t>D.C.</w:t>
      </w:r>
      <w:r w:rsidR="00E8543D">
        <w:t xml:space="preserve"> broj 6, grad </w:t>
      </w:r>
      <w:r w:rsidR="000E2FD2">
        <w:t>B.</w:t>
      </w:r>
      <w:r>
        <w:t xml:space="preserve">, </w:t>
      </w:r>
      <w:r w:rsidR="00D245ED">
        <w:rPr>
          <w:rFonts w:cs="Times New Roman"/>
        </w:rPr>
        <w:t xml:space="preserve">zbog krivičnog djela – </w:t>
      </w:r>
      <w:r w:rsidR="00FA6261">
        <w:rPr>
          <w:rFonts w:cs="Times New Roman"/>
        </w:rPr>
        <w:t>Ug</w:t>
      </w:r>
      <w:r w:rsidR="00D245ED">
        <w:rPr>
          <w:rFonts w:cs="Times New Roman"/>
        </w:rPr>
        <w:t>r</w:t>
      </w:r>
      <w:r w:rsidR="00FA6261">
        <w:rPr>
          <w:rFonts w:cs="Times New Roman"/>
        </w:rPr>
        <w:t>o</w:t>
      </w:r>
      <w:r w:rsidR="00D245ED">
        <w:rPr>
          <w:rFonts w:cs="Times New Roman"/>
        </w:rPr>
        <w:t>žavanje</w:t>
      </w:r>
      <w:r w:rsidR="00FA6261">
        <w:rPr>
          <w:rFonts w:cs="Times New Roman"/>
        </w:rPr>
        <w:t xml:space="preserve"> javnog saobraćaja</w:t>
      </w:r>
      <w:r w:rsidR="00D245ED">
        <w:rPr>
          <w:rFonts w:cs="Times New Roman"/>
        </w:rPr>
        <w:t xml:space="preserve"> </w:t>
      </w:r>
      <w:r>
        <w:t xml:space="preserve"> </w:t>
      </w:r>
      <w:r w:rsidRPr="00B76DB2">
        <w:t xml:space="preserve">iz člana </w:t>
      </w:r>
      <w:r w:rsidR="00FA6261">
        <w:t>402</w:t>
      </w:r>
      <w:r w:rsidRPr="00B76DB2">
        <w:t xml:space="preserve"> stav </w:t>
      </w:r>
      <w:r w:rsidR="00E8543D">
        <w:t>3</w:t>
      </w:r>
      <w:r w:rsidRPr="00B76DB2">
        <w:t>.  u vezi sa stavom 1.  Krivičnog zakonika</w:t>
      </w:r>
      <w:r>
        <w:rPr>
          <w:b/>
        </w:rPr>
        <w:t xml:space="preserve">  </w:t>
      </w:r>
      <w:r>
        <w:t>Republike Srpske</w:t>
      </w:r>
      <w:r w:rsidRPr="00157FD7">
        <w:rPr>
          <w:rFonts w:cs="Times New Roman"/>
          <w:noProof/>
          <w:sz w:val="22"/>
        </w:rPr>
        <w:t xml:space="preserve">,  </w:t>
      </w:r>
      <w:r w:rsidRPr="00157FD7">
        <w:rPr>
          <w:rFonts w:cs="Times New Roman"/>
        </w:rPr>
        <w:t xml:space="preserve">postupajući na osnovu optužnice Okružnog  javnog  tužilaštva u </w:t>
      </w:r>
      <w:r w:rsidR="000E2FD2">
        <w:rPr>
          <w:rFonts w:cs="Times New Roman"/>
        </w:rPr>
        <w:t>B.</w:t>
      </w:r>
      <w:r w:rsidRPr="00157FD7">
        <w:rPr>
          <w:rFonts w:cs="Times New Roman"/>
        </w:rPr>
        <w:t xml:space="preserve"> broj</w:t>
      </w:r>
      <w:r w:rsidRPr="00157FD7">
        <w:rPr>
          <w:rFonts w:cs="Times New Roman"/>
          <w:noProof/>
          <w:sz w:val="22"/>
        </w:rPr>
        <w:t xml:space="preserve">: </w:t>
      </w:r>
      <w:r w:rsidR="00D02964">
        <w:t>T14 0 KT 00</w:t>
      </w:r>
      <w:r w:rsidR="00E8543D">
        <w:t>30104</w:t>
      </w:r>
      <w:r w:rsidR="00D02964">
        <w:t xml:space="preserve"> 2</w:t>
      </w:r>
      <w:r w:rsidR="00E8543D">
        <w:t>1</w:t>
      </w:r>
      <w:r w:rsidR="00D02964">
        <w:t xml:space="preserve"> </w:t>
      </w:r>
      <w:r w:rsidRPr="00C34713">
        <w:rPr>
          <w:szCs w:val="24"/>
        </w:rPr>
        <w:t xml:space="preserve">od  </w:t>
      </w:r>
      <w:r w:rsidR="00E8543D">
        <w:rPr>
          <w:szCs w:val="24"/>
        </w:rPr>
        <w:t>08.06.2022</w:t>
      </w:r>
      <w:r w:rsidRPr="00C34713">
        <w:rPr>
          <w:szCs w:val="24"/>
        </w:rPr>
        <w:t>. godine</w:t>
      </w:r>
      <w:r w:rsidRPr="00157FD7">
        <w:rPr>
          <w:rFonts w:cs="Times New Roman"/>
        </w:rPr>
        <w:t xml:space="preserve">, </w:t>
      </w:r>
      <w:r w:rsidR="00D02964">
        <w:rPr>
          <w:rFonts w:cs="Times New Roman"/>
        </w:rPr>
        <w:t xml:space="preserve"> </w:t>
      </w:r>
      <w:r w:rsidRPr="00157FD7">
        <w:rPr>
          <w:rFonts w:cs="Times New Roman"/>
        </w:rPr>
        <w:t xml:space="preserve"> </w:t>
      </w:r>
      <w:r w:rsidRPr="00157FD7">
        <w:t xml:space="preserve">nakon glavnog i javnog  pretresa održanog dana </w:t>
      </w:r>
      <w:r w:rsidR="00D02964">
        <w:t xml:space="preserve"> </w:t>
      </w:r>
      <w:r w:rsidR="00E8543D">
        <w:t>07.11.2024</w:t>
      </w:r>
      <w:r w:rsidRPr="00157FD7">
        <w:t xml:space="preserve"> godine</w:t>
      </w:r>
      <w:r w:rsidRPr="00157FD7">
        <w:rPr>
          <w:rFonts w:cs="Times New Roman"/>
        </w:rPr>
        <w:t xml:space="preserve">, u prisustvu optuženog  </w:t>
      </w:r>
      <w:r w:rsidR="000E2FD2">
        <w:rPr>
          <w:rFonts w:cs="Times New Roman"/>
        </w:rPr>
        <w:t>S.R.</w:t>
      </w:r>
      <w:r w:rsidRPr="00157FD7">
        <w:rPr>
          <w:rFonts w:cs="Times New Roman"/>
        </w:rPr>
        <w:t xml:space="preserve">, branioca optuženog advokata </w:t>
      </w:r>
      <w:r w:rsidR="00E8543D">
        <w:rPr>
          <w:rFonts w:cs="Times New Roman"/>
        </w:rPr>
        <w:t xml:space="preserve"> </w:t>
      </w:r>
      <w:r w:rsidR="000E2FD2">
        <w:rPr>
          <w:rFonts w:cs="Times New Roman"/>
        </w:rPr>
        <w:t>G.S.</w:t>
      </w:r>
      <w:r w:rsidR="00E8543D">
        <w:rPr>
          <w:rFonts w:cs="Times New Roman"/>
        </w:rPr>
        <w:t xml:space="preserve">. </w:t>
      </w:r>
      <w:r w:rsidR="000E2FD2">
        <w:rPr>
          <w:rFonts w:cs="Times New Roman"/>
        </w:rPr>
        <w:t>V.</w:t>
      </w:r>
      <w:r w:rsidR="00E8543D">
        <w:rPr>
          <w:rFonts w:cs="Times New Roman"/>
        </w:rPr>
        <w:t xml:space="preserve"> </w:t>
      </w:r>
      <w:r w:rsidRPr="00157FD7">
        <w:rPr>
          <w:rFonts w:cs="Times New Roman"/>
        </w:rPr>
        <w:t xml:space="preserve">iz </w:t>
      </w:r>
      <w:r w:rsidR="000E2FD2">
        <w:rPr>
          <w:rFonts w:cs="Times New Roman"/>
        </w:rPr>
        <w:t>B.</w:t>
      </w:r>
      <w:r w:rsidRPr="00157FD7">
        <w:rPr>
          <w:rFonts w:cs="Times New Roman"/>
        </w:rPr>
        <w:t xml:space="preserve">  i  Okružnog  javnog tužioca  </w:t>
      </w:r>
      <w:r w:rsidR="007C2FCC">
        <w:rPr>
          <w:rFonts w:cs="Times New Roman"/>
        </w:rPr>
        <w:t>Lazić Vere</w:t>
      </w:r>
      <w:r w:rsidRPr="00C34713">
        <w:rPr>
          <w:rFonts w:cs="Times New Roman"/>
        </w:rPr>
        <w:t xml:space="preserve">, dana </w:t>
      </w:r>
      <w:r w:rsidR="00FB3342">
        <w:rPr>
          <w:rFonts w:cs="Times New Roman"/>
        </w:rPr>
        <w:t xml:space="preserve"> </w:t>
      </w:r>
      <w:r w:rsidR="00E8543D">
        <w:rPr>
          <w:rFonts w:cs="Times New Roman"/>
        </w:rPr>
        <w:t>13.11.2024</w:t>
      </w:r>
      <w:r w:rsidRPr="00C34713">
        <w:rPr>
          <w:rFonts w:cs="Times New Roman"/>
        </w:rPr>
        <w:t>. godine,  javno objavio:</w:t>
      </w:r>
    </w:p>
    <w:p w14:paraId="76CA9CA5" w14:textId="77777777" w:rsidR="00E536A4" w:rsidRPr="00C34713" w:rsidRDefault="00E536A4" w:rsidP="00E536A4">
      <w:pPr>
        <w:jc w:val="left"/>
        <w:rPr>
          <w:rFonts w:eastAsia="Times New Roman" w:cs="Times New Roman"/>
          <w:noProof/>
          <w:szCs w:val="24"/>
          <w:lang w:eastAsia="sr-Latn-CS"/>
        </w:rPr>
      </w:pPr>
    </w:p>
    <w:p w14:paraId="55E85B81" w14:textId="77777777" w:rsidR="00E536A4" w:rsidRPr="00157FD7" w:rsidRDefault="00E536A4" w:rsidP="00E536A4">
      <w:pPr>
        <w:jc w:val="center"/>
        <w:rPr>
          <w:rFonts w:cs="Times New Roman"/>
          <w:noProof/>
        </w:rPr>
      </w:pPr>
      <w:r w:rsidRPr="00157FD7">
        <w:rPr>
          <w:rFonts w:cs="Times New Roman"/>
          <w:noProof/>
        </w:rPr>
        <w:t>P R E S U D U</w:t>
      </w:r>
    </w:p>
    <w:p w14:paraId="4E0B3D8D" w14:textId="77777777" w:rsidR="00E536A4" w:rsidRDefault="00E536A4" w:rsidP="00E536A4">
      <w:pPr>
        <w:rPr>
          <w:rFonts w:cs="Times New Roman"/>
          <w:noProof/>
        </w:rPr>
      </w:pPr>
    </w:p>
    <w:p w14:paraId="20453453" w14:textId="77777777" w:rsidR="00E8543D" w:rsidRDefault="00E8543D" w:rsidP="00E536A4">
      <w:pPr>
        <w:rPr>
          <w:rFonts w:cs="Times New Roman"/>
          <w:noProof/>
        </w:rPr>
      </w:pPr>
      <w:r>
        <w:rPr>
          <w:rFonts w:cs="Times New Roman"/>
          <w:noProof/>
        </w:rPr>
        <w:t xml:space="preserve">OPTUŽENI: </w:t>
      </w:r>
    </w:p>
    <w:p w14:paraId="19F50F6C" w14:textId="77777777" w:rsidR="00E8543D" w:rsidRPr="00157FD7" w:rsidRDefault="00E8543D" w:rsidP="00E536A4">
      <w:pPr>
        <w:rPr>
          <w:rFonts w:cs="Times New Roman"/>
          <w:noProof/>
        </w:rPr>
      </w:pPr>
    </w:p>
    <w:p w14:paraId="695D6FB5" w14:textId="3D46D4ED" w:rsidR="00E8543D" w:rsidRDefault="00E536A4" w:rsidP="00E8543D">
      <w:r w:rsidRPr="00157FD7">
        <w:rPr>
          <w:rFonts w:cs="Times New Roman"/>
          <w:noProof/>
        </w:rPr>
        <w:t xml:space="preserve"> </w:t>
      </w:r>
      <w:r w:rsidRPr="00157FD7">
        <w:rPr>
          <w:rFonts w:cs="Times New Roman"/>
          <w:noProof/>
        </w:rPr>
        <w:tab/>
      </w:r>
      <w:r w:rsidR="000E2FD2">
        <w:rPr>
          <w:b/>
        </w:rPr>
        <w:t>S.R.</w:t>
      </w:r>
      <w:r w:rsidR="00E8543D">
        <w:rPr>
          <w:b/>
        </w:rPr>
        <w:t xml:space="preserve">, </w:t>
      </w:r>
      <w:r w:rsidR="00E8543D">
        <w:t xml:space="preserve">sin </w:t>
      </w:r>
      <w:r w:rsidR="000E2FD2">
        <w:t>...</w:t>
      </w:r>
      <w:r w:rsidR="00E8543D">
        <w:t xml:space="preserve"> i majke </w:t>
      </w:r>
      <w:r w:rsidR="000E2FD2">
        <w:t>...</w:t>
      </w:r>
      <w:r w:rsidR="00E8543D">
        <w:t xml:space="preserve"> rođene </w:t>
      </w:r>
      <w:r w:rsidR="000E2FD2">
        <w:t>...</w:t>
      </w:r>
      <w:r w:rsidR="00E8543D">
        <w:t xml:space="preserve">, rođen 12.05.2003. godine u </w:t>
      </w:r>
      <w:r w:rsidR="000E2FD2">
        <w:t>B.</w:t>
      </w:r>
      <w:r w:rsidR="00E8543D">
        <w:t xml:space="preserve">, nastanjen u mjestu </w:t>
      </w:r>
      <w:r w:rsidR="000E2FD2">
        <w:t>D.C.</w:t>
      </w:r>
      <w:r w:rsidR="00E8543D">
        <w:t xml:space="preserve"> br. 6, grad </w:t>
      </w:r>
      <w:r w:rsidR="000E2FD2">
        <w:t>B.</w:t>
      </w:r>
      <w:r w:rsidR="00E8543D">
        <w:t xml:space="preserve">, po zanimanju učenik, nezaposlen, neoženjen, po narodnosti Srbin, državljanin RS i BIH, JMBG: </w:t>
      </w:r>
      <w:r w:rsidR="000E2FD2">
        <w:t>...</w:t>
      </w:r>
      <w:r w:rsidR="00E8543D">
        <w:t xml:space="preserve">, neosuđivan, </w:t>
      </w:r>
    </w:p>
    <w:p w14:paraId="40936BEA" w14:textId="77777777" w:rsidR="00E8543D" w:rsidRDefault="00E8543D" w:rsidP="00E8543D">
      <w:pPr>
        <w:jc w:val="center"/>
      </w:pPr>
      <w:r>
        <w:t xml:space="preserve">KRIV  JE </w:t>
      </w:r>
    </w:p>
    <w:p w14:paraId="729FBED4" w14:textId="77777777" w:rsidR="00E8543D" w:rsidRDefault="00E8543D" w:rsidP="00E8543D"/>
    <w:p w14:paraId="7568CE83" w14:textId="77777777" w:rsidR="00E8543D" w:rsidRPr="00B75C68" w:rsidRDefault="00E8543D" w:rsidP="00E8543D">
      <w:pPr>
        <w:rPr>
          <w:b/>
        </w:rPr>
      </w:pPr>
      <w:r>
        <w:tab/>
      </w:r>
      <w:r w:rsidRPr="00B75C68">
        <w:rPr>
          <w:b/>
        </w:rPr>
        <w:t xml:space="preserve">  Što je: </w:t>
      </w:r>
    </w:p>
    <w:p w14:paraId="50C76F66" w14:textId="77777777" w:rsidR="00E8543D" w:rsidRPr="00775D2F" w:rsidRDefault="00E8543D" w:rsidP="00E8543D"/>
    <w:p w14:paraId="0E0986FB" w14:textId="25BDDBEB" w:rsidR="00E8543D" w:rsidRDefault="00E8543D" w:rsidP="00E8543D">
      <w:r>
        <w:tab/>
      </w:r>
      <w:r w:rsidRPr="00775D2F">
        <w:t xml:space="preserve"> </w:t>
      </w:r>
      <w:r>
        <w:t xml:space="preserve"> dana 16.06.2021. godine u 21:20 časova u </w:t>
      </w:r>
      <w:r w:rsidR="000E2FD2">
        <w:t>V.O.</w:t>
      </w:r>
      <w:r>
        <w:t xml:space="preserve">, grad </w:t>
      </w:r>
      <w:r w:rsidR="000E2FD2">
        <w:t>B.</w:t>
      </w:r>
      <w:r>
        <w:t>, na lokalnom putu gdje se spajaju makadamski put koji vodi za zas</w:t>
      </w:r>
      <w:r w:rsidR="00FA6261">
        <w:t>elak</w:t>
      </w:r>
      <w:r>
        <w:t xml:space="preserve"> </w:t>
      </w:r>
      <w:r w:rsidR="000E2FD2">
        <w:t>B.1.</w:t>
      </w:r>
      <w:r>
        <w:t xml:space="preserve"> i lokalni p</w:t>
      </w:r>
      <w:r w:rsidR="00FA6261">
        <w:t>ut, upravljajući p.m.v. Volkswagen “Golf</w:t>
      </w:r>
      <w:r>
        <w:t xml:space="preserve">” registarskih oznaka </w:t>
      </w:r>
      <w:r w:rsidR="000E2FD2">
        <w:t>...</w:t>
      </w:r>
      <w:r>
        <w:t xml:space="preserve">, olako držeći da do saobraćajne nezgode neće doći, suprotno odredbama člana 36. stav 1. Zakona o osnovama bezbjednosti saobraćaja na putevima u BiH („Službeni glasnik RS“ broj: 96/06), preduzeo radnju skretanja ulijevo sa kolovoza lokalnog puta prema makadamskom putu, dolazeći iz smjera kružnog toka, a da se prethodno nije uvjerio da to može učiniti bez opasnosti za druge učesnike u saobraćaju i ne obrativši pažnju na moped marke “Sonic”, tip “Vanza – JIAJUE JJ50QT-3”, registarskih oznaka </w:t>
      </w:r>
      <w:r w:rsidR="000E2FD2">
        <w:t>...</w:t>
      </w:r>
      <w:r>
        <w:t xml:space="preserve">, koji se kretao iza njega i koji je bio u fazi preticanja, te nije sačekao da moped prođe pored njega kolovozom lokalnog puta prema Šećerani, nego je započeo radnju skretanja ulijevo, usljed čega je na lijevoj kolovoznoj traci lokalnog puta došlo do kontakta lijeve strane prednjeg branika golfa i prednjeg dijela bočne strane mopeda i pada sa mopeda vozača mldb. </w:t>
      </w:r>
      <w:r w:rsidR="00236AFE">
        <w:t>R.B.</w:t>
      </w:r>
      <w:r>
        <w:t xml:space="preserve">, rođenog </w:t>
      </w:r>
      <w:r w:rsidR="00236AFE">
        <w:t>...</w:t>
      </w:r>
      <w:r>
        <w:t xml:space="preserve"> godine, usljed čega je isti zadobio tešku tjelesnu povredu u vidu preloma desne podlaktice,</w:t>
      </w:r>
    </w:p>
    <w:p w14:paraId="1E8C0661" w14:textId="77777777" w:rsidR="00E8543D" w:rsidRDefault="00E8543D" w:rsidP="00E8543D"/>
    <w:p w14:paraId="7CDD7DBE" w14:textId="77777777" w:rsidR="00E8543D" w:rsidRPr="00775D2F" w:rsidRDefault="00E8543D" w:rsidP="00E8543D">
      <w:r w:rsidRPr="009C44F7">
        <w:rPr>
          <w:b/>
        </w:rPr>
        <w:t>dakle,</w:t>
      </w:r>
      <w:r w:rsidRPr="00775D2F">
        <w:t xml:space="preserve"> </w:t>
      </w:r>
      <w:r>
        <w:t xml:space="preserve">iz nehata, kao učesnik </w:t>
      </w:r>
      <w:r w:rsidRPr="00775D2F">
        <w:t>u saobraćaju na putevima nije se pridržavao saobraćajni</w:t>
      </w:r>
      <w:r>
        <w:t xml:space="preserve">h propisa i time tako ugrozio </w:t>
      </w:r>
      <w:r w:rsidRPr="00775D2F">
        <w:t>javni saobr</w:t>
      </w:r>
      <w:r>
        <w:t xml:space="preserve">aćaj i doveo </w:t>
      </w:r>
      <w:r w:rsidRPr="00775D2F">
        <w:t>u opasnost živ</w:t>
      </w:r>
      <w:r>
        <w:t xml:space="preserve">ot ljudi, pa je usled toga kod </w:t>
      </w:r>
      <w:r w:rsidRPr="00775D2F">
        <w:t>jednog lica nastupila teška tjelesna povreda,</w:t>
      </w:r>
    </w:p>
    <w:p w14:paraId="582DDF4D" w14:textId="77777777" w:rsidR="00E8543D" w:rsidRPr="00775D2F" w:rsidRDefault="00E8543D" w:rsidP="00E8543D"/>
    <w:p w14:paraId="72DC81C8" w14:textId="77777777" w:rsidR="00E8543D" w:rsidRDefault="00E8543D" w:rsidP="00E8543D">
      <w:r w:rsidRPr="009C44F7">
        <w:rPr>
          <w:b/>
        </w:rPr>
        <w:t xml:space="preserve">čime je, </w:t>
      </w:r>
      <w:r>
        <w:t>počinio krivično djelo -</w:t>
      </w:r>
      <w:r w:rsidRPr="00775D2F">
        <w:t xml:space="preserve"> ugrožavanje</w:t>
      </w:r>
      <w:r>
        <w:t xml:space="preserve"> javnog saobraćaja - iz člana  402</w:t>
      </w:r>
      <w:r w:rsidRPr="00775D2F">
        <w:t xml:space="preserve">. stav </w:t>
      </w:r>
      <w:r>
        <w:t>3</w:t>
      </w:r>
      <w:r w:rsidRPr="00775D2F">
        <w:t>. u ve</w:t>
      </w:r>
      <w:r>
        <w:t>zi sa stavom 1. Krivičnog zakonika Republike Srpske.</w:t>
      </w:r>
      <w:r w:rsidRPr="00775D2F">
        <w:t xml:space="preserve"> </w:t>
      </w:r>
    </w:p>
    <w:p w14:paraId="106BDCAE" w14:textId="77777777" w:rsidR="00D245ED" w:rsidRDefault="00D245ED" w:rsidP="00E8543D"/>
    <w:p w14:paraId="14FDBEFA" w14:textId="77777777" w:rsidR="00D245ED" w:rsidRDefault="00D245ED" w:rsidP="00D245ED">
      <w:r w:rsidRPr="00C742AD">
        <w:lastRenderedPageBreak/>
        <w:t xml:space="preserve">pa  </w:t>
      </w:r>
      <w:r w:rsidRPr="005D471D">
        <w:t>se optuženom  na osnovu navedenog  zakonskog propi</w:t>
      </w:r>
      <w:r w:rsidR="00FA6261">
        <w:t>sa, a uz primjenu  člana 28.,</w:t>
      </w:r>
      <w:r w:rsidR="007C5132">
        <w:t xml:space="preserve"> stav 2, </w:t>
      </w:r>
      <w:r w:rsidR="00FA6261">
        <w:t xml:space="preserve"> 33</w:t>
      </w:r>
      <w:r w:rsidRPr="005D471D">
        <w:t>.,</w:t>
      </w:r>
      <w:r w:rsidR="007C5132">
        <w:t xml:space="preserve"> stav 1 i 2, </w:t>
      </w:r>
      <w:r w:rsidRPr="005D471D">
        <w:t xml:space="preserve"> 41.,</w:t>
      </w:r>
      <w:r w:rsidR="007C5132">
        <w:t xml:space="preserve"> stav 1 i 3, </w:t>
      </w:r>
      <w:r w:rsidRPr="005D471D">
        <w:t xml:space="preserve">  43.,</w:t>
      </w:r>
      <w:r w:rsidR="007C5132">
        <w:t xml:space="preserve"> stav 1 tačka 1 i 2, </w:t>
      </w:r>
      <w:r w:rsidRPr="005D471D">
        <w:t xml:space="preserve"> 61.,</w:t>
      </w:r>
      <w:r w:rsidR="007C5132">
        <w:t xml:space="preserve"> stav 1 i 2, </w:t>
      </w:r>
      <w:r w:rsidRPr="005D471D">
        <w:t xml:space="preserve"> 62.</w:t>
      </w:r>
      <w:r w:rsidR="007C5132">
        <w:t xml:space="preserve"> stav 1 </w:t>
      </w:r>
      <w:r w:rsidRPr="005D471D">
        <w:t xml:space="preserve"> i 63</w:t>
      </w:r>
      <w:r w:rsidR="007C5132">
        <w:t xml:space="preserve"> stav 1 i 3</w:t>
      </w:r>
      <w:r w:rsidRPr="005D471D">
        <w:t xml:space="preserve">. Krivičnog zakonika Republike Srpske   i z r i č e </w:t>
      </w:r>
    </w:p>
    <w:p w14:paraId="65944666" w14:textId="77777777" w:rsidR="00D245ED" w:rsidRPr="005D471D" w:rsidRDefault="00D245ED" w:rsidP="00D245ED"/>
    <w:p w14:paraId="045D9F22" w14:textId="77777777" w:rsidR="00D245ED" w:rsidRPr="005D471D" w:rsidRDefault="00D245ED" w:rsidP="00D245ED">
      <w:r w:rsidRPr="005D471D">
        <w:t xml:space="preserve">   </w:t>
      </w:r>
    </w:p>
    <w:p w14:paraId="16AE9A4B" w14:textId="77777777" w:rsidR="00D245ED" w:rsidRPr="005D471D" w:rsidRDefault="00D245ED" w:rsidP="00D245ED">
      <w:pPr>
        <w:jc w:val="center"/>
      </w:pPr>
      <w:r w:rsidRPr="005D471D">
        <w:t xml:space="preserve">USLOVNA OSUDA </w:t>
      </w:r>
    </w:p>
    <w:p w14:paraId="4361F8E7" w14:textId="77777777" w:rsidR="00D245ED" w:rsidRPr="005D471D" w:rsidRDefault="00D245ED" w:rsidP="00D245ED"/>
    <w:p w14:paraId="20967E9A" w14:textId="77777777" w:rsidR="00D245ED" w:rsidRDefault="00D245ED" w:rsidP="00D245ED">
      <w:r w:rsidRPr="005D471D">
        <w:t>Kojom se optuženom  utvrđuje</w:t>
      </w:r>
      <w:r w:rsidR="00FA6261">
        <w:t xml:space="preserve">  kazna zatvora u trajanju od  5</w:t>
      </w:r>
      <w:r w:rsidRPr="005D471D">
        <w:t xml:space="preserve"> (</w:t>
      </w:r>
      <w:r w:rsidR="00FA6261">
        <w:t>pet) mjeseci, a koja se ne</w:t>
      </w:r>
      <w:r w:rsidRPr="005D471D">
        <w:t xml:space="preserve">će izvršiti ukoliko optuženi u roku od 1 (jedne) godine, od pravosnažnosti presude, ne učini novo krivično djelo. </w:t>
      </w:r>
    </w:p>
    <w:p w14:paraId="488394C4" w14:textId="77777777" w:rsidR="00D245ED" w:rsidRDefault="00D245ED" w:rsidP="00D245ED"/>
    <w:p w14:paraId="7AEEED3B" w14:textId="15302228" w:rsidR="00D245ED" w:rsidRPr="005D471D" w:rsidRDefault="00D245ED" w:rsidP="00D245ED">
      <w:r>
        <w:t xml:space="preserve">Na osnovu člana 108. stav </w:t>
      </w:r>
      <w:r w:rsidRPr="00DE6035">
        <w:t xml:space="preserve">3. </w:t>
      </w:r>
      <w:r w:rsidR="00B63A96">
        <w:t xml:space="preserve">Zakona o krivičnom postupku Republike Srpske </w:t>
      </w:r>
      <w:r w:rsidRPr="00DE6035">
        <w:t>oštećen</w:t>
      </w:r>
      <w:r>
        <w:t xml:space="preserve">i </w:t>
      </w:r>
      <w:r w:rsidR="00E204FC">
        <w:t>R.B.</w:t>
      </w:r>
      <w:r w:rsidR="00FA6261">
        <w:t xml:space="preserve"> </w:t>
      </w:r>
      <w:r>
        <w:t>se</w:t>
      </w:r>
      <w:r w:rsidRPr="00DE6035">
        <w:t xml:space="preserve"> </w:t>
      </w:r>
      <w:r w:rsidR="00FA6261">
        <w:t xml:space="preserve">putem majke </w:t>
      </w:r>
      <w:r w:rsidR="007C5132">
        <w:t xml:space="preserve">i </w:t>
      </w:r>
      <w:r w:rsidR="00FA6261">
        <w:t xml:space="preserve">zakonske zastupnice </w:t>
      </w:r>
      <w:r w:rsidR="00E204FC">
        <w:t>R.V.</w:t>
      </w:r>
      <w:r w:rsidR="00FA6261">
        <w:t xml:space="preserve"> </w:t>
      </w:r>
      <w:r w:rsidRPr="00DE6035">
        <w:t>sa imovinsko-pravnim zahtjevom upućuje  na parnicu</w:t>
      </w:r>
      <w:r w:rsidR="00FA6261">
        <w:t>.</w:t>
      </w:r>
    </w:p>
    <w:p w14:paraId="3B0FDBF5" w14:textId="77777777" w:rsidR="00D245ED" w:rsidRPr="00B059AA" w:rsidRDefault="00D245ED" w:rsidP="00D245ED">
      <w:pPr>
        <w:rPr>
          <w:rFonts w:eastAsia="Calibri"/>
        </w:rPr>
      </w:pPr>
      <w:r w:rsidRPr="005D471D">
        <w:t xml:space="preserve">  </w:t>
      </w:r>
    </w:p>
    <w:p w14:paraId="6A7612A7" w14:textId="77777777" w:rsidR="00B63A96" w:rsidRDefault="00D245ED" w:rsidP="00E536A4">
      <w:r w:rsidRPr="005D471D">
        <w:t xml:space="preserve">Na osnovu člana 99. stav 1. </w:t>
      </w:r>
      <w:r w:rsidR="00B63A96">
        <w:t>Zakona o krivičnom postupku Republike Srpske</w:t>
      </w:r>
      <w:r w:rsidRPr="005D471D">
        <w:t>, obavezuje se optuženi da nadoknadi troškove krivičnog postupka u  iznosu od</w:t>
      </w:r>
      <w:r w:rsidR="007C5132">
        <w:t xml:space="preserve"> </w:t>
      </w:r>
      <w:r w:rsidR="00B63A96">
        <w:t>1.504,</w:t>
      </w:r>
      <w:r w:rsidR="007C5132">
        <w:t xml:space="preserve">14  KM i to: na ime vještačenja iznos od </w:t>
      </w:r>
      <w:r w:rsidR="00B63A96">
        <w:t>1.104</w:t>
      </w:r>
      <w:r w:rsidR="007C5132">
        <w:t>,14 KM</w:t>
      </w:r>
      <w:r w:rsidR="00B63A96">
        <w:t xml:space="preserve">, </w:t>
      </w:r>
      <w:r w:rsidR="00F63C8C">
        <w:t xml:space="preserve">alkotestiranja u iznosu od </w:t>
      </w:r>
      <w:r w:rsidR="007C5132">
        <w:t xml:space="preserve"> </w:t>
      </w:r>
      <w:r w:rsidR="00B63A96">
        <w:t xml:space="preserve">250,00 KM </w:t>
      </w:r>
      <w:r w:rsidR="007C5132">
        <w:t xml:space="preserve">i </w:t>
      </w:r>
      <w:r w:rsidRPr="005D471D">
        <w:t xml:space="preserve"> 150,00 KM, na ime paušala,  sve u roku od 15 dana nakon pravosnažnosti odluke, pod prijetnjom prinudnog izvršenja. </w:t>
      </w:r>
    </w:p>
    <w:p w14:paraId="4EB689E7" w14:textId="77777777" w:rsidR="00E536A4" w:rsidRPr="00B059AA" w:rsidRDefault="00D245ED" w:rsidP="00E536A4">
      <w:r w:rsidRPr="00F94123">
        <w:rPr>
          <w:rFonts w:cs="Times New Roman"/>
        </w:rPr>
        <w:tab/>
      </w:r>
      <w:r w:rsidR="00E8543D">
        <w:t xml:space="preserve"> </w:t>
      </w:r>
    </w:p>
    <w:p w14:paraId="4BD538B6" w14:textId="77777777" w:rsidR="00E536A4" w:rsidRPr="00157FD7" w:rsidRDefault="00E536A4" w:rsidP="00E536A4">
      <w:pPr>
        <w:jc w:val="center"/>
      </w:pPr>
      <w:r w:rsidRPr="00157FD7">
        <w:t>O b r a z l o ž e n j e :</w:t>
      </w:r>
    </w:p>
    <w:p w14:paraId="4DED7722" w14:textId="77777777" w:rsidR="00E536A4" w:rsidRPr="00157FD7" w:rsidRDefault="00E536A4" w:rsidP="00E536A4">
      <w:pPr>
        <w:rPr>
          <w:b/>
        </w:rPr>
      </w:pPr>
    </w:p>
    <w:p w14:paraId="2A00251A" w14:textId="0E5EAC8A" w:rsidR="00D245ED" w:rsidRPr="00A41C66" w:rsidRDefault="00E536A4" w:rsidP="00D245ED">
      <w:r>
        <w:tab/>
      </w:r>
      <w:r w:rsidR="00D245ED" w:rsidRPr="00A41C66">
        <w:t xml:space="preserve">Okružno javno tužilaštvo  u </w:t>
      </w:r>
      <w:r w:rsidR="002C79D6">
        <w:t>B.</w:t>
      </w:r>
      <w:r w:rsidR="00D245ED" w:rsidRPr="00A41C66">
        <w:t xml:space="preserve"> podnijelo je ovom sudu optužnicu broj</w:t>
      </w:r>
      <w:r w:rsidR="00D245ED" w:rsidRPr="00A41C66">
        <w:rPr>
          <w:bCs/>
          <w:lang w:val="sr-Latn-BA" w:eastAsia="sr-Latn-BA"/>
        </w:rPr>
        <w:t xml:space="preserve"> T 14 0 KT 00</w:t>
      </w:r>
      <w:r w:rsidR="007C5132">
        <w:rPr>
          <w:bCs/>
          <w:lang w:val="sr-Latn-BA" w:eastAsia="sr-Latn-BA"/>
        </w:rPr>
        <w:t>30104</w:t>
      </w:r>
      <w:r w:rsidR="00D245ED" w:rsidRPr="00A41C66">
        <w:rPr>
          <w:bCs/>
          <w:lang w:val="sr-Latn-BA" w:eastAsia="sr-Latn-BA"/>
        </w:rPr>
        <w:t xml:space="preserve"> 2</w:t>
      </w:r>
      <w:r w:rsidR="007C5132">
        <w:rPr>
          <w:bCs/>
          <w:lang w:val="sr-Latn-BA" w:eastAsia="sr-Latn-BA"/>
        </w:rPr>
        <w:t>1</w:t>
      </w:r>
      <w:r w:rsidR="00D245ED" w:rsidRPr="00A41C66">
        <w:t xml:space="preserve"> </w:t>
      </w:r>
      <w:r w:rsidR="00D245ED" w:rsidRPr="00A41C66">
        <w:rPr>
          <w:noProof/>
        </w:rPr>
        <w:t xml:space="preserve">od </w:t>
      </w:r>
      <w:r w:rsidR="007C5132">
        <w:rPr>
          <w:noProof/>
        </w:rPr>
        <w:t>08.06.2022</w:t>
      </w:r>
      <w:r w:rsidR="00D245ED" w:rsidRPr="00A41C66">
        <w:rPr>
          <w:noProof/>
        </w:rPr>
        <w:t>. godine</w:t>
      </w:r>
      <w:r w:rsidR="00D245ED" w:rsidRPr="00A41C66">
        <w:t xml:space="preserve"> protiv optuženog</w:t>
      </w:r>
      <w:r w:rsidR="00D245ED" w:rsidRPr="00A41C66">
        <w:rPr>
          <w:noProof/>
          <w:lang w:val="sr-Latn-CS"/>
        </w:rPr>
        <w:t xml:space="preserve"> </w:t>
      </w:r>
      <w:r w:rsidR="007C5132">
        <w:t xml:space="preserve">  </w:t>
      </w:r>
      <w:r w:rsidR="002C79D6">
        <w:t>S.R.</w:t>
      </w:r>
      <w:r w:rsidR="00D245ED" w:rsidRPr="00A41C66">
        <w:t xml:space="preserve">, </w:t>
      </w:r>
      <w:r w:rsidR="007C5132">
        <w:t xml:space="preserve">sina </w:t>
      </w:r>
      <w:r w:rsidR="002C79D6">
        <w:t>...</w:t>
      </w:r>
      <w:r w:rsidR="007C5132">
        <w:t xml:space="preserve"> </w:t>
      </w:r>
      <w:r w:rsidR="00D245ED" w:rsidRPr="00A41C66">
        <w:t>iz</w:t>
      </w:r>
      <w:r w:rsidR="007C5132">
        <w:t xml:space="preserve"> </w:t>
      </w:r>
      <w:r w:rsidR="002C79D6">
        <w:t>C.</w:t>
      </w:r>
      <w:r w:rsidR="007C5132">
        <w:t>, grad</w:t>
      </w:r>
      <w:r w:rsidR="002C79D6">
        <w:t xml:space="preserve"> B.</w:t>
      </w:r>
      <w:r w:rsidR="00D245ED" w:rsidRPr="00A41C66">
        <w:t xml:space="preserve"> </w:t>
      </w:r>
      <w:r w:rsidR="007C5132">
        <w:t xml:space="preserve"> </w:t>
      </w:r>
      <w:r w:rsidR="00D245ED" w:rsidRPr="00A41C66">
        <w:t xml:space="preserve">,  </w:t>
      </w:r>
      <w:r w:rsidR="00D245ED" w:rsidRPr="00A41C66">
        <w:rPr>
          <w:lang w:val="sl-SI"/>
        </w:rPr>
        <w:t xml:space="preserve">zbog krivičnog djela </w:t>
      </w:r>
      <w:r w:rsidR="00D245ED" w:rsidRPr="00A41C66">
        <w:rPr>
          <w:noProof/>
        </w:rPr>
        <w:t xml:space="preserve"> - </w:t>
      </w:r>
      <w:r w:rsidR="00D245ED" w:rsidRPr="00A41C66">
        <w:rPr>
          <w:lang w:val="sr-Latn-BA" w:eastAsia="sr-Latn-BA"/>
        </w:rPr>
        <w:t xml:space="preserve"> </w:t>
      </w:r>
      <w:r w:rsidR="007C5132">
        <w:rPr>
          <w:lang w:val="sr-Latn-BA" w:eastAsia="sr-Latn-BA"/>
        </w:rPr>
        <w:t xml:space="preserve">Ugoržavanje javnog saobraćaja </w:t>
      </w:r>
      <w:r w:rsidR="00D245ED" w:rsidRPr="00A41C66">
        <w:rPr>
          <w:lang w:val="sr-Latn-BA" w:eastAsia="sr-Latn-BA"/>
        </w:rPr>
        <w:t xml:space="preserve"> iz člana </w:t>
      </w:r>
      <w:r w:rsidR="007C5132">
        <w:rPr>
          <w:lang w:val="sr-Latn-BA" w:eastAsia="sr-Latn-BA"/>
        </w:rPr>
        <w:t>402</w:t>
      </w:r>
      <w:r w:rsidR="00D245ED" w:rsidRPr="00A41C66">
        <w:rPr>
          <w:lang w:val="sr-Latn-BA" w:eastAsia="sr-Latn-BA"/>
        </w:rPr>
        <w:t xml:space="preserve">. stav </w:t>
      </w:r>
      <w:r w:rsidR="007C5132">
        <w:rPr>
          <w:lang w:val="sr-Latn-BA" w:eastAsia="sr-Latn-BA"/>
        </w:rPr>
        <w:t xml:space="preserve">3  a u vezi sa stavom 1. </w:t>
      </w:r>
      <w:r w:rsidR="00D245ED" w:rsidRPr="00A41C66">
        <w:rPr>
          <w:lang w:val="sr-Latn-BA" w:eastAsia="sr-Latn-BA"/>
        </w:rPr>
        <w:t>.  Krivičnog zakonika Republike Srpske</w:t>
      </w:r>
      <w:r w:rsidR="00D245ED" w:rsidRPr="00A41C66">
        <w:rPr>
          <w:noProof/>
        </w:rPr>
        <w:t xml:space="preserve">. </w:t>
      </w:r>
      <w:r w:rsidR="00D245ED" w:rsidRPr="00A41C66">
        <w:t xml:space="preserve">   </w:t>
      </w:r>
    </w:p>
    <w:p w14:paraId="629C1070" w14:textId="77777777" w:rsidR="00D245ED" w:rsidRPr="00A41C66" w:rsidRDefault="00D245ED" w:rsidP="00D245ED"/>
    <w:p w14:paraId="182F8928" w14:textId="77777777" w:rsidR="00D245ED" w:rsidRPr="00A41C66" w:rsidRDefault="00D245ED" w:rsidP="00D245ED">
      <w:r w:rsidRPr="00A41C66">
        <w:tab/>
        <w:t xml:space="preserve">Na glavnom pretresu održanom dana  </w:t>
      </w:r>
      <w:r w:rsidR="007C5132">
        <w:t>07.11.2024</w:t>
      </w:r>
      <w:r w:rsidRPr="00A41C66">
        <w:t xml:space="preserve">. godine optuženi je priznao krivicu u pogledu izvršenja krivičnog djela koje mu se stavlja na teret tako da je glavni pretres nastavljen kao ročište za razmatranje izjave o priznanju krivice na kojem je sud utvrdio da su ispunjeni uslovi iz člana 245. ZKP RS tj.da je optuženi dao izjavu o priznanju krivice dobrovoljno, svjesno i sa punim razumijevanjem te da je od strane tužilaštva predloženo dovoljno dokaza o krivici optuženog  pa je sud prihvatio izjavu o priznanju krivice za </w:t>
      </w:r>
      <w:r w:rsidR="00B059AA">
        <w:t xml:space="preserve"> navedeno krivično djelo  za koje je propisana novčana kazna ili kazna zatvora do tri godine. </w:t>
      </w:r>
    </w:p>
    <w:p w14:paraId="72AD8FA8" w14:textId="77777777" w:rsidR="00D245ED" w:rsidRPr="00A41C66" w:rsidRDefault="00D245ED" w:rsidP="00D245ED">
      <w:pPr>
        <w:rPr>
          <w:noProof/>
        </w:rPr>
      </w:pPr>
    </w:p>
    <w:p w14:paraId="076D0EDB" w14:textId="087496A9" w:rsidR="00B059AA" w:rsidRPr="00B059AA" w:rsidRDefault="00D245ED" w:rsidP="00B059AA">
      <w:r w:rsidRPr="00A41C66">
        <w:t xml:space="preserve"> </w:t>
      </w:r>
      <w:r w:rsidRPr="00A41C66">
        <w:tab/>
        <w:t xml:space="preserve">U dokaznom postupku izvršen je uvid u: </w:t>
      </w:r>
      <w:r w:rsidR="00B059AA">
        <w:t xml:space="preserve"> </w:t>
      </w:r>
      <w:r w:rsidR="00B059AA">
        <w:rPr>
          <w:lang w:val="sr-Latn-CS"/>
        </w:rPr>
        <w:t xml:space="preserve">pismeni Nalaz i mišljenje vještaka medicinske struke Prim. dr. </w:t>
      </w:r>
      <w:r w:rsidR="009F7ADD">
        <w:rPr>
          <w:lang w:val="sr-Latn-CS"/>
        </w:rPr>
        <w:t>L.P.</w:t>
      </w:r>
      <w:r w:rsidR="00B059AA">
        <w:rPr>
          <w:lang w:val="sr-Latn-CS"/>
        </w:rPr>
        <w:t xml:space="preserve"> od 15.09.2021. godine,</w:t>
      </w:r>
      <w:r w:rsidR="00B059AA">
        <w:t xml:space="preserve"> </w:t>
      </w:r>
      <w:r w:rsidR="00B059AA">
        <w:rPr>
          <w:lang w:val="sr-Latn-CS"/>
        </w:rPr>
        <w:t xml:space="preserve">izvještaj o kvalifikaciji povrede </w:t>
      </w:r>
      <w:r w:rsidR="009F7ADD">
        <w:rPr>
          <w:lang w:val="sr-Latn-CS"/>
        </w:rPr>
        <w:t>R.B.</w:t>
      </w:r>
      <w:r w:rsidR="00B059AA">
        <w:rPr>
          <w:lang w:val="sr-Latn-CS"/>
        </w:rPr>
        <w:t xml:space="preserve">, JZU Bolnica „Sveti Vračevi“ </w:t>
      </w:r>
      <w:r w:rsidR="009F7ADD">
        <w:rPr>
          <w:lang w:val="sr-Latn-CS"/>
        </w:rPr>
        <w:t>B.</w:t>
      </w:r>
      <w:r w:rsidR="00B059AA">
        <w:rPr>
          <w:lang w:val="sr-Latn-CS"/>
        </w:rPr>
        <w:t>, broj: 11-4116 od 16.06.2021. godine,</w:t>
      </w:r>
    </w:p>
    <w:p w14:paraId="7DDF8D8B" w14:textId="631A896E" w:rsidR="00B059AA" w:rsidRDefault="00B059AA" w:rsidP="00B059AA">
      <w:pPr>
        <w:rPr>
          <w:lang w:val="sr-Latn-CS"/>
        </w:rPr>
      </w:pPr>
      <w:r>
        <w:rPr>
          <w:lang w:val="sr-Latn-CS"/>
        </w:rPr>
        <w:t xml:space="preserve">pismeni Nalaz i mišljenje vještaka saobraćajne struke dipl.inž. saobraćaja mr. </w:t>
      </w:r>
      <w:r w:rsidR="009F7ADD">
        <w:rPr>
          <w:lang w:val="sr-Latn-CS"/>
        </w:rPr>
        <w:t>G.M.</w:t>
      </w:r>
      <w:r>
        <w:rPr>
          <w:lang w:val="sr-Latn-CS"/>
        </w:rPr>
        <w:t xml:space="preserve"> od 06.10.2021. godine,  zapisnik o vanrednom tehničkom pregledu vozila p.m.v. Golfa, „Braco i sinovi doo“ – 325, </w:t>
      </w:r>
      <w:r w:rsidR="009F7ADD">
        <w:rPr>
          <w:lang w:val="sr-Latn-CS"/>
        </w:rPr>
        <w:t>B.</w:t>
      </w:r>
      <w:r>
        <w:rPr>
          <w:lang w:val="sr-Latn-CS"/>
        </w:rPr>
        <w:t xml:space="preserve">, broj registra: 1026/21 od 17.06.2021. godine, potvrda Stp „Braco i sinovi doo“ PJ 2 Barel, </w:t>
      </w:r>
      <w:r w:rsidR="009F7ADD">
        <w:rPr>
          <w:lang w:val="sr-Latn-CS"/>
        </w:rPr>
        <w:t>F.V.</w:t>
      </w:r>
      <w:r>
        <w:rPr>
          <w:lang w:val="sr-Latn-CS"/>
        </w:rPr>
        <w:t xml:space="preserve"> 211 </w:t>
      </w:r>
      <w:r w:rsidR="009F7ADD">
        <w:rPr>
          <w:lang w:val="sr-Latn-CS"/>
        </w:rPr>
        <w:t>B.</w:t>
      </w:r>
      <w:r>
        <w:rPr>
          <w:lang w:val="sr-Latn-CS"/>
        </w:rPr>
        <w:t>, za tehničkim pregled mopeda, z</w:t>
      </w:r>
      <w:r w:rsidRPr="004A3F42">
        <w:rPr>
          <w:lang w:val="sr-Latn-CS"/>
        </w:rPr>
        <w:t>apisnik o uvi</w:t>
      </w:r>
      <w:r>
        <w:rPr>
          <w:lang w:val="sr-Latn-CS"/>
        </w:rPr>
        <w:t xml:space="preserve">đaju PS za BS </w:t>
      </w:r>
      <w:r w:rsidR="006C76AB">
        <w:rPr>
          <w:lang w:val="sr-Latn-CS"/>
        </w:rPr>
        <w:t>B.</w:t>
      </w:r>
      <w:r>
        <w:rPr>
          <w:lang w:val="sr-Latn-CS"/>
        </w:rPr>
        <w:t>, broj: 15-01/5-221.10-92/21 od 18.06</w:t>
      </w:r>
      <w:r w:rsidRPr="004A3F42">
        <w:rPr>
          <w:lang w:val="sr-Latn-CS"/>
        </w:rPr>
        <w:t>.2021. godine,</w:t>
      </w:r>
      <w:r>
        <w:rPr>
          <w:lang w:val="sr-Latn-CS"/>
        </w:rPr>
        <w:t xml:space="preserve"> službena zabilješka PS za BS </w:t>
      </w:r>
      <w:r w:rsidR="006C76AB">
        <w:rPr>
          <w:lang w:val="sr-Latn-CS"/>
        </w:rPr>
        <w:t>B.</w:t>
      </w:r>
      <w:r>
        <w:rPr>
          <w:lang w:val="sr-Latn-CS"/>
        </w:rPr>
        <w:t xml:space="preserve">, broj: 15-01/5-555/21 od 16.06.2021. godine, službena zabilješka PS za BS </w:t>
      </w:r>
      <w:r w:rsidR="006C76AB">
        <w:rPr>
          <w:lang w:val="sr-Latn-CS"/>
        </w:rPr>
        <w:t>B.</w:t>
      </w:r>
      <w:r>
        <w:rPr>
          <w:lang w:val="sr-Latn-CS"/>
        </w:rPr>
        <w:t xml:space="preserve">, broj: 15-01/5-487/21 od 16.06.2021. godine, CD sa zapisnicima o saobraćajnoj nezgodi u </w:t>
      </w:r>
      <w:r w:rsidR="006C76AB">
        <w:rPr>
          <w:lang w:val="sr-Latn-CS"/>
        </w:rPr>
        <w:t>V.O.</w:t>
      </w:r>
      <w:r>
        <w:rPr>
          <w:lang w:val="sr-Latn-CS"/>
        </w:rPr>
        <w:t xml:space="preserve"> od 16.06.2021. godine, skica lica mjesta PS za BS </w:t>
      </w:r>
      <w:r w:rsidR="006C76AB">
        <w:rPr>
          <w:lang w:val="sr-Latn-CS"/>
        </w:rPr>
        <w:t>B.</w:t>
      </w:r>
      <w:r>
        <w:rPr>
          <w:lang w:val="sr-Latn-CS"/>
        </w:rPr>
        <w:t xml:space="preserve"> od 16.06.2021. godine, izvod iz kaznene evidencije za osumnjičenog, </w:t>
      </w:r>
    </w:p>
    <w:p w14:paraId="04461139" w14:textId="77777777" w:rsidR="00D245ED" w:rsidRPr="00A41C66" w:rsidRDefault="00D245ED" w:rsidP="00D245ED">
      <w:pPr>
        <w:rPr>
          <w:noProof/>
          <w:lang w:val="sr-Latn-CS"/>
        </w:rPr>
      </w:pPr>
      <w:r w:rsidRPr="00A41C66">
        <w:rPr>
          <w:lang w:val="sr-Latn-BA" w:eastAsia="sr-Latn-BA"/>
        </w:rPr>
        <w:tab/>
      </w:r>
      <w:r w:rsidR="00B059AA">
        <w:rPr>
          <w:lang w:val="sr-Latn-BA" w:eastAsia="sr-Latn-BA"/>
        </w:rPr>
        <w:t xml:space="preserve"> </w:t>
      </w:r>
    </w:p>
    <w:p w14:paraId="0F0F77C6" w14:textId="77777777" w:rsidR="00D245ED" w:rsidRDefault="00D245ED" w:rsidP="00D245ED">
      <w:pPr>
        <w:rPr>
          <w:noProof/>
        </w:rPr>
      </w:pPr>
      <w:r w:rsidRPr="00A41C66">
        <w:rPr>
          <w:noProof/>
          <w:lang w:val="sr-Latn-CS"/>
        </w:rPr>
        <w:tab/>
        <w:t xml:space="preserve">Na osnovu izvedenih dokaza sud je utvrdio na pouzdan način da je optuženi počinio krivično djelo </w:t>
      </w:r>
      <w:r w:rsidR="00B059AA">
        <w:rPr>
          <w:noProof/>
          <w:lang w:val="sr-Latn-CS"/>
        </w:rPr>
        <w:t xml:space="preserve"> - Ugoržavanje javnog saobraćaja </w:t>
      </w:r>
      <w:r w:rsidRPr="00A41C66">
        <w:rPr>
          <w:noProof/>
          <w:lang w:val="sr-Latn-CS"/>
        </w:rPr>
        <w:t xml:space="preserve">iz člana </w:t>
      </w:r>
      <w:r w:rsidR="00B059AA">
        <w:rPr>
          <w:noProof/>
          <w:lang w:val="sr-Latn-CS"/>
        </w:rPr>
        <w:t>402. s</w:t>
      </w:r>
      <w:r w:rsidRPr="00A41C66">
        <w:rPr>
          <w:noProof/>
          <w:lang w:val="sr-Latn-CS"/>
        </w:rPr>
        <w:t xml:space="preserve">tav </w:t>
      </w:r>
      <w:r w:rsidR="00B059AA">
        <w:rPr>
          <w:noProof/>
          <w:lang w:val="sr-Latn-CS"/>
        </w:rPr>
        <w:t>3</w:t>
      </w:r>
      <w:r w:rsidRPr="00A41C66">
        <w:rPr>
          <w:noProof/>
          <w:lang w:val="sr-Latn-CS"/>
        </w:rPr>
        <w:t>.</w:t>
      </w:r>
      <w:r w:rsidR="00B059AA">
        <w:rPr>
          <w:noProof/>
          <w:lang w:val="sr-Latn-CS"/>
        </w:rPr>
        <w:t xml:space="preserve"> a u vezi sa stavom 1 </w:t>
      </w:r>
      <w:r w:rsidRPr="00A41C66">
        <w:rPr>
          <w:noProof/>
          <w:lang w:val="sr-Latn-CS"/>
        </w:rPr>
        <w:t xml:space="preserve"> </w:t>
      </w:r>
      <w:r w:rsidRPr="00A41C66">
        <w:rPr>
          <w:noProof/>
        </w:rPr>
        <w:lastRenderedPageBreak/>
        <w:t>Krivičnog zakonika Republike Srpske</w:t>
      </w:r>
      <w:r w:rsidR="00B059AA">
        <w:rPr>
          <w:noProof/>
        </w:rPr>
        <w:t>, a koje je shodno članu 33</w:t>
      </w:r>
      <w:r w:rsidRPr="00A41C66">
        <w:rPr>
          <w:noProof/>
        </w:rPr>
        <w:t xml:space="preserve">. istog zakonika izvršio </w:t>
      </w:r>
      <w:r w:rsidR="00B059AA">
        <w:rPr>
          <w:noProof/>
        </w:rPr>
        <w:t xml:space="preserve"> svjesnim nehatom jer se nije uvjerio da radnju vozilom tj. skretanje ulijevo može izvršiti na bezbjedan način već je olako držao da će spriječiti nastanak posledice.</w:t>
      </w:r>
    </w:p>
    <w:p w14:paraId="5F72A605" w14:textId="77777777" w:rsidR="00B059AA" w:rsidRDefault="00B059AA" w:rsidP="00D245ED">
      <w:pPr>
        <w:rPr>
          <w:noProof/>
        </w:rPr>
      </w:pPr>
    </w:p>
    <w:p w14:paraId="4C57E568" w14:textId="24ED2E33" w:rsidR="00B059AA" w:rsidRDefault="00B059AA" w:rsidP="00D245ED">
      <w:pPr>
        <w:rPr>
          <w:noProof/>
        </w:rPr>
      </w:pPr>
      <w:r>
        <w:rPr>
          <w:noProof/>
        </w:rPr>
        <w:t xml:space="preserve">            Sud je </w:t>
      </w:r>
      <w:r w:rsidR="000114A6">
        <w:rPr>
          <w:noProof/>
        </w:rPr>
        <w:t xml:space="preserve"> u pogledu propusta optuženog </w:t>
      </w:r>
      <w:r>
        <w:rPr>
          <w:noProof/>
        </w:rPr>
        <w:t xml:space="preserve">prihvatio nalaz i mišljenje vještaka saobraćajne struke </w:t>
      </w:r>
      <w:r w:rsidR="00D327BB">
        <w:rPr>
          <w:noProof/>
        </w:rPr>
        <w:t>G.M.</w:t>
      </w:r>
      <w:r>
        <w:rPr>
          <w:noProof/>
        </w:rPr>
        <w:t xml:space="preserve"> od 06.10.2021. godine koji je cijenio materijalne dokaze dostavljen od strane policije i to skicu lica mjesta, zapisnik o uviđaju od 18.06.2021. godine na kojim je opisano lice mjesta, položaj vozila i preduzete radnje u vezi alkotestiranja kao i zapisnike o vanrednom tehničkom pregledu vozila gdje je navedeno da je vozilo Golf bilo u</w:t>
      </w:r>
      <w:r w:rsidR="000114A6">
        <w:rPr>
          <w:noProof/>
        </w:rPr>
        <w:t xml:space="preserve"> </w:t>
      </w:r>
      <w:r>
        <w:rPr>
          <w:noProof/>
        </w:rPr>
        <w:t xml:space="preserve">potpunosti ispravno a da se nije mogao izvršiti tehnički pregled za moped jer je isti bio u velikoj mjeri oštećen te je vještak saobraćajne struke detaljno obrazložio </w:t>
      </w:r>
      <w:r w:rsidR="006E628B">
        <w:rPr>
          <w:noProof/>
        </w:rPr>
        <w:t xml:space="preserve">da se vozač Golfa nije uvjerio da može izvršiti radnju skretanja iako je u tom trenutku vozač mopeda preticao putničko vozilo tako da postoje propusti na strani oba vozača ali je </w:t>
      </w:r>
      <w:r w:rsidR="000114A6">
        <w:rPr>
          <w:noProof/>
        </w:rPr>
        <w:t xml:space="preserve">u potpunosti </w:t>
      </w:r>
      <w:r w:rsidR="006E628B">
        <w:rPr>
          <w:noProof/>
        </w:rPr>
        <w:t>prihvaćen od strane suda nalaz i mišljenje vještaka Miladina Rakića od 05.02.2024. godine koji se zasniva na istim materijalnim dokazima i koji je detaljno obrazložio da isključivo optuženi odgovoran za saobraćajnu nezgodu gdje je detaljno obrazloženo i da vozač mopeda nije mogao blagovremeno reagovati jer je raspoloživo vrijeme od momenta nastanka opasne situacije pa do momenta sudara iznosilo 0,9 sekundi što nije dovoljno za adekvatno kočenje</w:t>
      </w:r>
      <w:r w:rsidR="000114A6">
        <w:rPr>
          <w:noProof/>
        </w:rPr>
        <w:t xml:space="preserve"> i blagovremenu reakciju vozača, što znači da je detaljno obrazloženo kao i kod vještaka Gorana Mitrovića zašto postoji propust optuženog a zbog kratkog vremena koje je bilo dostupno oštećenom da reaguje isključeni su njegovi propusti što je ovaj sud u potpunosti prihvatio.</w:t>
      </w:r>
    </w:p>
    <w:p w14:paraId="6308AD95" w14:textId="77777777" w:rsidR="006E628B" w:rsidRDefault="006E628B" w:rsidP="00D245ED">
      <w:pPr>
        <w:rPr>
          <w:noProof/>
        </w:rPr>
      </w:pPr>
    </w:p>
    <w:p w14:paraId="5EF80F0F" w14:textId="1EAD0650" w:rsidR="006E628B" w:rsidRDefault="006E628B" w:rsidP="00D245ED">
      <w:pPr>
        <w:rPr>
          <w:noProof/>
        </w:rPr>
      </w:pPr>
      <w:r>
        <w:rPr>
          <w:noProof/>
        </w:rPr>
        <w:t xml:space="preserve">   </w:t>
      </w:r>
      <w:r w:rsidR="00E66ADF">
        <w:rPr>
          <w:noProof/>
        </w:rPr>
        <w:t xml:space="preserve">   </w:t>
      </w:r>
      <w:r>
        <w:rPr>
          <w:noProof/>
        </w:rPr>
        <w:t xml:space="preserve">Ovaj vještak ističe da je nastala opasna situacija kada jedno od vozila svojim najisturenijim dijelom pređe na lijevu kolovoznu traku tako da je vozač mopeda već bio u toj traci kada je optuženi započeo radnju skretanja s tim što brzina kretanja vozila oba učesnika nije bilo od uticaja sa nastankom nezgode, dok se u pogledu zadobijenih tjelesnih povreda upotpunosti prihvata nalaz i mišljenje vještaka medicinske struke doktora </w:t>
      </w:r>
      <w:r w:rsidR="00147B37">
        <w:rPr>
          <w:noProof/>
        </w:rPr>
        <w:t>L.P.</w:t>
      </w:r>
      <w:r>
        <w:rPr>
          <w:noProof/>
        </w:rPr>
        <w:t xml:space="preserve"> u kojem je naveo </w:t>
      </w:r>
      <w:r w:rsidR="00E66ADF">
        <w:rPr>
          <w:noProof/>
        </w:rPr>
        <w:t xml:space="preserve">da se navedene povrede </w:t>
      </w:r>
      <w:r w:rsidR="00147B37">
        <w:rPr>
          <w:noProof/>
        </w:rPr>
        <w:t>R.B.</w:t>
      </w:r>
      <w:r w:rsidR="00E66ADF">
        <w:rPr>
          <w:noProof/>
        </w:rPr>
        <w:t xml:space="preserve"> kvalifikuju kao teške tjelesne povrede a na osnovu izvještaja o kvalifikaciji povreda od 16.06.2021. godine  gdje je konstatovan prelom desne podlaktice koja se liječi repozicijom tj. dovođenje prelomnjenih koštanih ulomaka u odgovarajući položaj nadlaktnom gips imobilizacijom.</w:t>
      </w:r>
    </w:p>
    <w:p w14:paraId="6D669BCC" w14:textId="77777777" w:rsidR="00E66ADF" w:rsidRDefault="00E66ADF" w:rsidP="00D245ED">
      <w:pPr>
        <w:rPr>
          <w:noProof/>
        </w:rPr>
      </w:pPr>
    </w:p>
    <w:p w14:paraId="1473C9CA" w14:textId="6B201DDC" w:rsidR="00E66ADF" w:rsidRDefault="00E66ADF" w:rsidP="00D245ED">
      <w:pPr>
        <w:rPr>
          <w:noProof/>
        </w:rPr>
      </w:pPr>
      <w:r>
        <w:rPr>
          <w:noProof/>
        </w:rPr>
        <w:t xml:space="preserve">      Na osnovu navedenih dokaza utvrđeno je da je </w:t>
      </w:r>
      <w:r w:rsidR="00147B37">
        <w:rPr>
          <w:noProof/>
        </w:rPr>
        <w:t>S.R.</w:t>
      </w:r>
      <w:r>
        <w:rPr>
          <w:noProof/>
        </w:rPr>
        <w:t xml:space="preserve"> počinio navedeno krivično djelo kako je ranije obrazloženo i izrečena mu je uslovna osuda kao u izreci presude na osnovu člana 61, 62 i 63. Krivičnog zakonika Republike Srpske.</w:t>
      </w:r>
    </w:p>
    <w:p w14:paraId="3910F46B" w14:textId="77777777" w:rsidR="00B059AA" w:rsidRPr="00A41C66" w:rsidRDefault="00B059AA" w:rsidP="00D245ED"/>
    <w:p w14:paraId="5A7D82E3" w14:textId="0E56E1E2" w:rsidR="00D245ED" w:rsidRPr="00A41C66" w:rsidRDefault="00D245ED" w:rsidP="00D245ED">
      <w:pPr>
        <w:rPr>
          <w:noProof/>
        </w:rPr>
      </w:pPr>
      <w:r w:rsidRPr="00A41C66">
        <w:rPr>
          <w:noProof/>
        </w:rPr>
        <w:tab/>
        <w:t>Prilikom odmjeravanja kazne sud je cijenio</w:t>
      </w:r>
      <w:r w:rsidR="0072257A">
        <w:rPr>
          <w:noProof/>
        </w:rPr>
        <w:t xml:space="preserve"> </w:t>
      </w:r>
      <w:r w:rsidRPr="00A41C66">
        <w:rPr>
          <w:noProof/>
        </w:rPr>
        <w:t xml:space="preserve">od olakšavajućih okolnosti iskreno kajanje optuženog, </w:t>
      </w:r>
      <w:r w:rsidR="00E66ADF">
        <w:rPr>
          <w:noProof/>
        </w:rPr>
        <w:t>da se radi o licu mlađe životne dobi koje do sada nije osuđivano</w:t>
      </w:r>
      <w:r w:rsidR="00F63C8C">
        <w:rPr>
          <w:noProof/>
        </w:rPr>
        <w:t>, da oštećeni ne traži krivično gonjenje, dok otežavajućih okolnosti sud nije našao</w:t>
      </w:r>
      <w:r w:rsidRPr="00A41C66">
        <w:rPr>
          <w:noProof/>
        </w:rPr>
        <w:t xml:space="preserve">,  pa je sud mišljenja da će se </w:t>
      </w:r>
      <w:r w:rsidR="00F63C8C">
        <w:rPr>
          <w:noProof/>
        </w:rPr>
        <w:t xml:space="preserve"> navedenom uslovnom osudom </w:t>
      </w:r>
      <w:r w:rsidRPr="00A41C66">
        <w:rPr>
          <w:noProof/>
        </w:rPr>
        <w:t xml:space="preserve">postići svrha kažnjavanja iz člana 43. Krivičnog zakonika Republike Srpske.  </w:t>
      </w:r>
    </w:p>
    <w:p w14:paraId="1C132C63" w14:textId="77777777" w:rsidR="00D245ED" w:rsidRPr="00A41C66" w:rsidRDefault="00D245ED" w:rsidP="00D245ED">
      <w:pPr>
        <w:rPr>
          <w:noProof/>
        </w:rPr>
      </w:pPr>
      <w:r w:rsidRPr="00A41C66">
        <w:rPr>
          <w:noProof/>
        </w:rPr>
        <w:t xml:space="preserve"> </w:t>
      </w:r>
    </w:p>
    <w:p w14:paraId="269A975A" w14:textId="170D7BF9" w:rsidR="00B63A96" w:rsidRDefault="00D245ED" w:rsidP="00B63A96">
      <w:r w:rsidRPr="00A41C66">
        <w:tab/>
      </w:r>
      <w:r w:rsidR="00B63A96">
        <w:t xml:space="preserve">Na osnovu člana 108. stav </w:t>
      </w:r>
      <w:r w:rsidR="00B63A96" w:rsidRPr="00DE6035">
        <w:t>3. ZKP RS  oštećen</w:t>
      </w:r>
      <w:r w:rsidR="00B63A96">
        <w:t xml:space="preserve">i </w:t>
      </w:r>
      <w:r w:rsidR="00147B37">
        <w:t>R.B.</w:t>
      </w:r>
      <w:r w:rsidR="00B63A96">
        <w:t xml:space="preserve">  se</w:t>
      </w:r>
      <w:r w:rsidR="00B63A96" w:rsidRPr="00DE6035">
        <w:t xml:space="preserve"> </w:t>
      </w:r>
      <w:r w:rsidR="00B63A96">
        <w:t xml:space="preserve">putem majke i zakonske zastupnice </w:t>
      </w:r>
      <w:r w:rsidR="0072257A">
        <w:t>R.V.</w:t>
      </w:r>
      <w:r w:rsidR="00B63A96">
        <w:t xml:space="preserve"> </w:t>
      </w:r>
      <w:r w:rsidR="00B63A96" w:rsidRPr="00DE6035">
        <w:t>sa imovinsko-pravnim zahtjevom upućuje  na parnicu</w:t>
      </w:r>
      <w:r w:rsidR="00B63A96">
        <w:t>, jer se ošećeni izjasnio da je od osiguravajućeg društva naplatio štetu a za eventualne druge vidove štete nema dovoljno valjanih podataka za donošenje odluke pa je donesena odluka kao u izreci presude.</w:t>
      </w:r>
    </w:p>
    <w:p w14:paraId="13AD12D1" w14:textId="77777777" w:rsidR="00B63A96" w:rsidRPr="005D471D" w:rsidRDefault="00B63A96" w:rsidP="00B63A96"/>
    <w:p w14:paraId="71B79B76" w14:textId="77777777" w:rsidR="00B63A96" w:rsidRPr="00B059AA" w:rsidRDefault="00B63A96" w:rsidP="00B63A96">
      <w:pPr>
        <w:rPr>
          <w:rFonts w:eastAsia="Calibri"/>
        </w:rPr>
      </w:pPr>
      <w:r w:rsidRPr="005D471D">
        <w:t xml:space="preserve">  </w:t>
      </w:r>
    </w:p>
    <w:p w14:paraId="2BD3FF45" w14:textId="77777777" w:rsidR="00B63A96" w:rsidRDefault="00B63A96" w:rsidP="00B63A96">
      <w:r w:rsidRPr="005D471D">
        <w:t>Na osnovu člana 99. stav 1. ZKP-a Republike Srpske, obavezuje se optuženi da nadoknadi troškove krivičnog postupka u  iznosu od</w:t>
      </w:r>
      <w:r>
        <w:t xml:space="preserve"> 1.504,14  KM i to: na ime vještačenja iznos od </w:t>
      </w:r>
      <w:r>
        <w:lastRenderedPageBreak/>
        <w:t xml:space="preserve">1.104,14 KM, alkotestiranja u iznosu od  250,00 KM i </w:t>
      </w:r>
      <w:r w:rsidRPr="005D471D">
        <w:t xml:space="preserve"> 150,00 KM, na ime paušala,  sve u roku od 15 dana nakon pravosnažnosti odluke, pod prijetnjom prinudnog izvršenja. </w:t>
      </w:r>
    </w:p>
    <w:p w14:paraId="7EF4C837" w14:textId="77777777" w:rsidR="00B63A96" w:rsidRDefault="00B63A96" w:rsidP="00B63A96"/>
    <w:p w14:paraId="0FB1D122" w14:textId="77777777" w:rsidR="00B63A96" w:rsidRDefault="00B63A96" w:rsidP="00B63A96"/>
    <w:p w14:paraId="33B0AF3D" w14:textId="77777777" w:rsidR="00E536A4" w:rsidRPr="00157FD7" w:rsidRDefault="00E536A4" w:rsidP="00D245ED">
      <w:r w:rsidRPr="00157FD7">
        <w:t xml:space="preserve">Zapisničar: </w:t>
      </w:r>
      <w:r w:rsidRPr="00157FD7">
        <w:tab/>
      </w:r>
      <w:r>
        <w:t xml:space="preserve">          </w:t>
      </w:r>
      <w:r w:rsidR="00B63A96">
        <w:t xml:space="preserve">                                                                               </w:t>
      </w:r>
      <w:r w:rsidRPr="00157FD7">
        <w:t xml:space="preserve">S U D I J A </w:t>
      </w:r>
    </w:p>
    <w:p w14:paraId="1C3F7F3E" w14:textId="77777777" w:rsidR="00E536A4" w:rsidRPr="00157FD7" w:rsidRDefault="00E536A4" w:rsidP="00E536A4">
      <w:pPr>
        <w:tabs>
          <w:tab w:val="left" w:pos="6308"/>
        </w:tabs>
      </w:pPr>
      <w:r w:rsidRPr="00157FD7">
        <w:t xml:space="preserve">                                                                                                  </w:t>
      </w:r>
    </w:p>
    <w:p w14:paraId="4B013D52" w14:textId="77777777" w:rsidR="00E536A4" w:rsidRPr="00157FD7" w:rsidRDefault="00B63A96" w:rsidP="00E536A4">
      <w:r>
        <w:t>Sanja Subašić</w:t>
      </w:r>
      <w:r w:rsidR="00E536A4">
        <w:t xml:space="preserve">     </w:t>
      </w:r>
      <w:r w:rsidR="00E536A4" w:rsidRPr="00157FD7">
        <w:tab/>
      </w:r>
      <w:r w:rsidR="00E536A4" w:rsidRPr="00157FD7">
        <w:tab/>
      </w:r>
      <w:r w:rsidR="00E536A4" w:rsidRPr="00157FD7">
        <w:tab/>
      </w:r>
      <w:r w:rsidR="00E536A4" w:rsidRPr="00157FD7">
        <w:tab/>
      </w:r>
      <w:r w:rsidR="00E536A4" w:rsidRPr="00157FD7">
        <w:tab/>
      </w:r>
      <w:r w:rsidR="00E536A4">
        <w:t xml:space="preserve">                     </w:t>
      </w:r>
      <w:r w:rsidR="00E536A4" w:rsidRPr="00157FD7">
        <w:t>Despenić  Aleksandar</w:t>
      </w:r>
    </w:p>
    <w:p w14:paraId="099A5DCA" w14:textId="77777777" w:rsidR="00E536A4" w:rsidRPr="00157FD7" w:rsidRDefault="00E536A4" w:rsidP="00E536A4"/>
    <w:p w14:paraId="020CD08C" w14:textId="77777777" w:rsidR="00B63A96" w:rsidRDefault="00B63A96" w:rsidP="00E536A4"/>
    <w:p w14:paraId="40A94D3F" w14:textId="77777777" w:rsidR="00E536A4" w:rsidRPr="00B63A96" w:rsidRDefault="00E536A4" w:rsidP="00E536A4">
      <w:pPr>
        <w:rPr>
          <w:b/>
        </w:rPr>
      </w:pPr>
      <w:r w:rsidRPr="00B63A96">
        <w:rPr>
          <w:b/>
        </w:rPr>
        <w:t>PRAVNA POUKA:</w:t>
      </w:r>
    </w:p>
    <w:p w14:paraId="3A05412E" w14:textId="77777777" w:rsidR="00B63A96" w:rsidRDefault="00E536A4" w:rsidP="00E536A4">
      <w:pPr>
        <w:rPr>
          <w:rFonts w:eastAsia="Calibri"/>
        </w:rPr>
      </w:pPr>
      <w:r w:rsidRPr="00157FD7">
        <w:rPr>
          <w:rFonts w:eastAsia="Calibri"/>
        </w:rPr>
        <w:t xml:space="preserve">Protiv ove presude žalba se može izjaviti  </w:t>
      </w:r>
    </w:p>
    <w:p w14:paraId="76A263A4" w14:textId="77777777" w:rsidR="00B63A96" w:rsidRDefault="00E536A4" w:rsidP="00E536A4">
      <w:pPr>
        <w:rPr>
          <w:rFonts w:eastAsia="Calibri"/>
        </w:rPr>
      </w:pPr>
      <w:r w:rsidRPr="00157FD7">
        <w:rPr>
          <w:rFonts w:eastAsia="Calibri"/>
        </w:rPr>
        <w:t xml:space="preserve">Okružnom sudu u Bijeljini u roku od 15 dana </w:t>
      </w:r>
    </w:p>
    <w:p w14:paraId="4ED573ED" w14:textId="77777777" w:rsidR="00B63A96" w:rsidRDefault="00E536A4" w:rsidP="00E536A4">
      <w:pPr>
        <w:rPr>
          <w:rFonts w:eastAsia="Calibri"/>
        </w:rPr>
      </w:pPr>
      <w:r w:rsidRPr="00157FD7">
        <w:rPr>
          <w:rFonts w:eastAsia="Calibri"/>
        </w:rPr>
        <w:t xml:space="preserve">od prijema.  Žalba se podnosi putem ovog suda </w:t>
      </w:r>
    </w:p>
    <w:p w14:paraId="6DCD33EB" w14:textId="77777777" w:rsidR="00E536A4" w:rsidRPr="00157FD7" w:rsidRDefault="00E536A4" w:rsidP="00E536A4">
      <w:pPr>
        <w:rPr>
          <w:rFonts w:eastAsia="Calibri"/>
        </w:rPr>
      </w:pPr>
      <w:r w:rsidRPr="00157FD7">
        <w:rPr>
          <w:rFonts w:eastAsia="Calibri"/>
        </w:rPr>
        <w:t>u dovoljnom broju primjeraka za sud i suprotnu stranu.</w:t>
      </w:r>
    </w:p>
    <w:p w14:paraId="744DC2FE" w14:textId="77777777" w:rsidR="00E536A4" w:rsidRPr="00157FD7" w:rsidRDefault="00E536A4" w:rsidP="00E536A4"/>
    <w:p w14:paraId="663E7798" w14:textId="77777777" w:rsidR="00014E87" w:rsidRDefault="00014E87"/>
    <w:sectPr w:rsidR="00014E87" w:rsidSect="008B3C30">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33409" w14:textId="77777777" w:rsidR="007C4D3A" w:rsidRDefault="007C4D3A">
      <w:r>
        <w:separator/>
      </w:r>
    </w:p>
  </w:endnote>
  <w:endnote w:type="continuationSeparator" w:id="0">
    <w:p w14:paraId="40DF1A64" w14:textId="77777777" w:rsidR="007C4D3A" w:rsidRDefault="007C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1001782"/>
      <w:docPartObj>
        <w:docPartGallery w:val="Page Numbers (Bottom of Page)"/>
        <w:docPartUnique/>
      </w:docPartObj>
    </w:sdtPr>
    <w:sdtEndPr>
      <w:rPr>
        <w:noProof/>
      </w:rPr>
    </w:sdtEndPr>
    <w:sdtContent>
      <w:p w14:paraId="2093B3D5" w14:textId="77777777" w:rsidR="007C2FCC" w:rsidRDefault="005F6525">
        <w:pPr>
          <w:pStyle w:val="Footer"/>
          <w:jc w:val="right"/>
        </w:pPr>
        <w:r>
          <w:fldChar w:fldCharType="begin"/>
        </w:r>
        <w:r>
          <w:instrText xml:space="preserve"> PAGE   \* MERGEFORMAT </w:instrText>
        </w:r>
        <w:r>
          <w:fldChar w:fldCharType="separate"/>
        </w:r>
        <w:r w:rsidR="000114A6">
          <w:rPr>
            <w:noProof/>
          </w:rPr>
          <w:t>4</w:t>
        </w:r>
        <w:r>
          <w:rPr>
            <w:noProof/>
          </w:rPr>
          <w:fldChar w:fldCharType="end"/>
        </w:r>
      </w:p>
    </w:sdtContent>
  </w:sdt>
  <w:p w14:paraId="5D66A8DA" w14:textId="77777777" w:rsidR="007C2FCC" w:rsidRDefault="007C2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3FC15" w14:textId="77777777" w:rsidR="007C4D3A" w:rsidRDefault="007C4D3A">
      <w:r>
        <w:separator/>
      </w:r>
    </w:p>
  </w:footnote>
  <w:footnote w:type="continuationSeparator" w:id="0">
    <w:p w14:paraId="3C52C197" w14:textId="77777777" w:rsidR="007C4D3A" w:rsidRDefault="007C4D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A20C9"/>
    <w:multiLevelType w:val="hybridMultilevel"/>
    <w:tmpl w:val="F54A9E02"/>
    <w:lvl w:ilvl="0" w:tplc="C84826F8">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 w15:restartNumberingAfterBreak="0">
    <w:nsid w:val="6A9A65E5"/>
    <w:multiLevelType w:val="hybridMultilevel"/>
    <w:tmpl w:val="90D01E24"/>
    <w:lvl w:ilvl="0" w:tplc="141A000F">
      <w:start w:val="1"/>
      <w:numFmt w:val="decimal"/>
      <w:lvlText w:val="%1."/>
      <w:lvlJc w:val="left"/>
      <w:pPr>
        <w:tabs>
          <w:tab w:val="num" w:pos="720"/>
        </w:tabs>
        <w:ind w:left="720" w:hanging="360"/>
      </w:p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num w:numId="1" w16cid:durableId="10646482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2203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6A4"/>
    <w:rsid w:val="000114A6"/>
    <w:rsid w:val="00014E87"/>
    <w:rsid w:val="000211AB"/>
    <w:rsid w:val="00040400"/>
    <w:rsid w:val="00063510"/>
    <w:rsid w:val="000664A9"/>
    <w:rsid w:val="00066E94"/>
    <w:rsid w:val="000935FD"/>
    <w:rsid w:val="000E2FD2"/>
    <w:rsid w:val="00147B37"/>
    <w:rsid w:val="00170921"/>
    <w:rsid w:val="00183C57"/>
    <w:rsid w:val="001B423F"/>
    <w:rsid w:val="00217A03"/>
    <w:rsid w:val="0022232E"/>
    <w:rsid w:val="00230D4F"/>
    <w:rsid w:val="00236AFE"/>
    <w:rsid w:val="002712BF"/>
    <w:rsid w:val="00272309"/>
    <w:rsid w:val="00280B3A"/>
    <w:rsid w:val="002947AC"/>
    <w:rsid w:val="0029690B"/>
    <w:rsid w:val="002A4DB6"/>
    <w:rsid w:val="002B6507"/>
    <w:rsid w:val="002C79D6"/>
    <w:rsid w:val="00325915"/>
    <w:rsid w:val="00332F41"/>
    <w:rsid w:val="00356184"/>
    <w:rsid w:val="00360199"/>
    <w:rsid w:val="00397D8D"/>
    <w:rsid w:val="003A2B80"/>
    <w:rsid w:val="003A3594"/>
    <w:rsid w:val="003D5C84"/>
    <w:rsid w:val="003E115F"/>
    <w:rsid w:val="003E4E04"/>
    <w:rsid w:val="00402AD3"/>
    <w:rsid w:val="0041491C"/>
    <w:rsid w:val="00414F6F"/>
    <w:rsid w:val="00427B89"/>
    <w:rsid w:val="00465AA5"/>
    <w:rsid w:val="00476251"/>
    <w:rsid w:val="004B2E47"/>
    <w:rsid w:val="004B3067"/>
    <w:rsid w:val="004C5BC5"/>
    <w:rsid w:val="004D4154"/>
    <w:rsid w:val="004F00D1"/>
    <w:rsid w:val="004F29EA"/>
    <w:rsid w:val="004F3468"/>
    <w:rsid w:val="00506355"/>
    <w:rsid w:val="00522452"/>
    <w:rsid w:val="00532F99"/>
    <w:rsid w:val="00555965"/>
    <w:rsid w:val="005743B3"/>
    <w:rsid w:val="00576CAB"/>
    <w:rsid w:val="005B7EF9"/>
    <w:rsid w:val="005E13F1"/>
    <w:rsid w:val="005F6525"/>
    <w:rsid w:val="00603A3E"/>
    <w:rsid w:val="006304EF"/>
    <w:rsid w:val="00634C1C"/>
    <w:rsid w:val="006467D0"/>
    <w:rsid w:val="00665B9B"/>
    <w:rsid w:val="006A3B38"/>
    <w:rsid w:val="006C76AB"/>
    <w:rsid w:val="006E628B"/>
    <w:rsid w:val="0072257A"/>
    <w:rsid w:val="007650F8"/>
    <w:rsid w:val="007735A5"/>
    <w:rsid w:val="007861B4"/>
    <w:rsid w:val="007C2FCC"/>
    <w:rsid w:val="007C4D3A"/>
    <w:rsid w:val="007C5132"/>
    <w:rsid w:val="007C600A"/>
    <w:rsid w:val="007F3E01"/>
    <w:rsid w:val="008025B2"/>
    <w:rsid w:val="00811F5D"/>
    <w:rsid w:val="008144A8"/>
    <w:rsid w:val="0083041D"/>
    <w:rsid w:val="008C26CB"/>
    <w:rsid w:val="008E5F0B"/>
    <w:rsid w:val="0097568A"/>
    <w:rsid w:val="009840C4"/>
    <w:rsid w:val="009E0716"/>
    <w:rsid w:val="009E6CC0"/>
    <w:rsid w:val="009F01DE"/>
    <w:rsid w:val="009F7ADD"/>
    <w:rsid w:val="00A52E50"/>
    <w:rsid w:val="00A53F99"/>
    <w:rsid w:val="00A640DB"/>
    <w:rsid w:val="00A676A7"/>
    <w:rsid w:val="00A677F0"/>
    <w:rsid w:val="00A76392"/>
    <w:rsid w:val="00A766AA"/>
    <w:rsid w:val="00A904E7"/>
    <w:rsid w:val="00AB06B9"/>
    <w:rsid w:val="00AD0D74"/>
    <w:rsid w:val="00AD176B"/>
    <w:rsid w:val="00AF0432"/>
    <w:rsid w:val="00B059AA"/>
    <w:rsid w:val="00B17C85"/>
    <w:rsid w:val="00B34446"/>
    <w:rsid w:val="00B57B6F"/>
    <w:rsid w:val="00B63A96"/>
    <w:rsid w:val="00B714EA"/>
    <w:rsid w:val="00B75B20"/>
    <w:rsid w:val="00BB25D8"/>
    <w:rsid w:val="00BB3A70"/>
    <w:rsid w:val="00BB68B3"/>
    <w:rsid w:val="00BE1E93"/>
    <w:rsid w:val="00BE5BAA"/>
    <w:rsid w:val="00BF66B8"/>
    <w:rsid w:val="00BF726B"/>
    <w:rsid w:val="00BF7DDB"/>
    <w:rsid w:val="00C262A4"/>
    <w:rsid w:val="00C343B6"/>
    <w:rsid w:val="00C42F3C"/>
    <w:rsid w:val="00C93CBF"/>
    <w:rsid w:val="00CB0149"/>
    <w:rsid w:val="00CB1AE1"/>
    <w:rsid w:val="00CD6C59"/>
    <w:rsid w:val="00CE3805"/>
    <w:rsid w:val="00CF3224"/>
    <w:rsid w:val="00D02964"/>
    <w:rsid w:val="00D059B4"/>
    <w:rsid w:val="00D245ED"/>
    <w:rsid w:val="00D327BB"/>
    <w:rsid w:val="00D90A43"/>
    <w:rsid w:val="00D93163"/>
    <w:rsid w:val="00DA0689"/>
    <w:rsid w:val="00DD07FF"/>
    <w:rsid w:val="00DD3970"/>
    <w:rsid w:val="00DF2299"/>
    <w:rsid w:val="00E02504"/>
    <w:rsid w:val="00E0353C"/>
    <w:rsid w:val="00E1504A"/>
    <w:rsid w:val="00E2049C"/>
    <w:rsid w:val="00E204FC"/>
    <w:rsid w:val="00E409BD"/>
    <w:rsid w:val="00E536A4"/>
    <w:rsid w:val="00E61F11"/>
    <w:rsid w:val="00E66ADF"/>
    <w:rsid w:val="00E67F42"/>
    <w:rsid w:val="00E8543D"/>
    <w:rsid w:val="00EB4284"/>
    <w:rsid w:val="00F06186"/>
    <w:rsid w:val="00F33F1C"/>
    <w:rsid w:val="00F37505"/>
    <w:rsid w:val="00F4238F"/>
    <w:rsid w:val="00F63C8C"/>
    <w:rsid w:val="00F81D73"/>
    <w:rsid w:val="00F86355"/>
    <w:rsid w:val="00FA6261"/>
    <w:rsid w:val="00FB3342"/>
    <w:rsid w:val="00FE1FD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E7A40"/>
  <w15:chartTrackingRefBased/>
  <w15:docId w15:val="{3858EDDC-858E-471A-B036-98569515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6A4"/>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536A4"/>
    <w:rPr>
      <w:rFonts w:eastAsia="Times New Roman" w:cs="Times New Roman"/>
      <w:szCs w:val="24"/>
      <w:lang w:val="sr-Latn-CS"/>
    </w:rPr>
  </w:style>
  <w:style w:type="character" w:customStyle="1" w:styleId="BodyTextChar">
    <w:name w:val="Body Text Char"/>
    <w:basedOn w:val="DefaultParagraphFont"/>
    <w:link w:val="BodyText"/>
    <w:rsid w:val="00E536A4"/>
    <w:rPr>
      <w:rFonts w:ascii="Times New Roman" w:eastAsia="Times New Roman" w:hAnsi="Times New Roman" w:cs="Times New Roman"/>
      <w:sz w:val="24"/>
      <w:szCs w:val="24"/>
      <w:lang w:val="sr-Latn-CS"/>
    </w:rPr>
  </w:style>
  <w:style w:type="paragraph" w:styleId="Footer">
    <w:name w:val="footer"/>
    <w:basedOn w:val="Normal"/>
    <w:link w:val="FooterChar"/>
    <w:uiPriority w:val="99"/>
    <w:unhideWhenUsed/>
    <w:rsid w:val="00E536A4"/>
    <w:pPr>
      <w:tabs>
        <w:tab w:val="center" w:pos="4513"/>
        <w:tab w:val="right" w:pos="9026"/>
      </w:tabs>
    </w:pPr>
  </w:style>
  <w:style w:type="character" w:customStyle="1" w:styleId="FooterChar">
    <w:name w:val="Footer Char"/>
    <w:basedOn w:val="DefaultParagraphFont"/>
    <w:link w:val="Footer"/>
    <w:uiPriority w:val="99"/>
    <w:rsid w:val="00E536A4"/>
    <w:rPr>
      <w:rFonts w:ascii="Times New Roman" w:hAnsi="Times New Roman"/>
      <w:sz w:val="24"/>
    </w:rPr>
  </w:style>
  <w:style w:type="paragraph" w:styleId="BalloonText">
    <w:name w:val="Balloon Text"/>
    <w:basedOn w:val="Normal"/>
    <w:link w:val="BalloonTextChar"/>
    <w:uiPriority w:val="99"/>
    <w:semiHidden/>
    <w:unhideWhenUsed/>
    <w:rsid w:val="00A677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7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1529</Words>
  <Characters>8720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Branka Sogura</dc:creator>
  <cp:keywords/>
  <dc:description/>
  <cp:lastModifiedBy>Pantelija Bozic</cp:lastModifiedBy>
  <cp:revision>3</cp:revision>
  <cp:lastPrinted>2022-07-01T12:18:00Z</cp:lastPrinted>
  <dcterms:created xsi:type="dcterms:W3CDTF">2026-09-15T10:46:00Z</dcterms:created>
  <dcterms:modified xsi:type="dcterms:W3CDTF">2026-09-16T10:17:00Z</dcterms:modified>
</cp:coreProperties>
</file>