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C96" w:rsidRDefault="00D51C96" w:rsidP="00D51C96">
      <w:pPr>
        <w:rPr>
          <w:rFonts w:ascii="Times New Roman" w:hAnsi="Times New Roman" w:cs="Times New Roman"/>
        </w:rPr>
      </w:pPr>
      <w:bookmarkStart w:id="0" w:name="sud1"/>
      <w:r>
        <w:rPr>
          <w:rFonts w:ascii="Times New Roman" w:hAnsi="Times New Roman" w:cs="Times New Roman"/>
        </w:rPr>
        <w:t xml:space="preserve">BOSNA I HERCEGOVINA </w:t>
      </w:r>
    </w:p>
    <w:p w:rsidR="00D51C96" w:rsidRDefault="00D51C96" w:rsidP="00D51C96">
      <w:pPr>
        <w:rPr>
          <w:rFonts w:ascii="Times New Roman" w:hAnsi="Times New Roman" w:cs="Times New Roman"/>
        </w:rPr>
      </w:pPr>
      <w:bookmarkStart w:id="1" w:name="entitet"/>
      <w:r>
        <w:rPr>
          <w:rFonts w:ascii="Times New Roman" w:hAnsi="Times New Roman" w:cs="Times New Roman"/>
        </w:rPr>
        <w:t>REPUBLIKA SRPSKA</w:t>
      </w:r>
      <w:bookmarkEnd w:id="1"/>
      <w:r>
        <w:rPr>
          <w:rFonts w:ascii="Times New Roman" w:hAnsi="Times New Roman" w:cs="Times New Roman"/>
        </w:rPr>
        <w:t xml:space="preserve"> </w:t>
      </w:r>
    </w:p>
    <w:p w:rsidR="00D51C96" w:rsidRDefault="00D51C96" w:rsidP="00D51C96">
      <w:pPr>
        <w:rPr>
          <w:rFonts w:ascii="Times New Roman" w:hAnsi="Times New Roman" w:cs="Times New Roman"/>
        </w:rPr>
      </w:pPr>
      <w:bookmarkStart w:id="2" w:name="sud"/>
      <w:r>
        <w:rPr>
          <w:rFonts w:ascii="Times New Roman" w:hAnsi="Times New Roman" w:cs="Times New Roman"/>
        </w:rPr>
        <w:t>OSNOVNI SUD U BIJELJINI</w:t>
      </w:r>
      <w:bookmarkEnd w:id="2"/>
      <w:r>
        <w:rPr>
          <w:rFonts w:ascii="Times New Roman" w:hAnsi="Times New Roman" w:cs="Times New Roman"/>
        </w:rPr>
        <w:t xml:space="preserve"> </w:t>
      </w:r>
    </w:p>
    <w:p w:rsidR="00D51C96" w:rsidRDefault="00D51C96" w:rsidP="00D51C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 </w:t>
      </w:r>
      <w:bookmarkStart w:id="3" w:name="broj_predmeta"/>
      <w:r>
        <w:rPr>
          <w:rFonts w:ascii="Times New Roman" w:hAnsi="Times New Roman" w:cs="Times New Roman"/>
        </w:rPr>
        <w:t>80 0 I 167882 24 I</w:t>
      </w:r>
      <w:bookmarkEnd w:id="3"/>
      <w:r>
        <w:rPr>
          <w:rFonts w:ascii="Times New Roman" w:hAnsi="Times New Roman" w:cs="Times New Roman"/>
        </w:rPr>
        <w:t xml:space="preserve"> </w:t>
      </w:r>
    </w:p>
    <w:p w:rsidR="00D51C96" w:rsidRDefault="00D51C96" w:rsidP="00D51C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>
        <w:rPr>
          <w:rFonts w:ascii="Times New Roman" w:hAnsi="Times New Roman" w:cs="Times New Roman"/>
        </w:rPr>
        <w:t>17.09</w:t>
      </w:r>
      <w:r>
        <w:rPr>
          <w:rFonts w:ascii="Times New Roman" w:hAnsi="Times New Roman" w:cs="Times New Roman"/>
        </w:rPr>
        <w:t xml:space="preserve">.2026. godine </w:t>
      </w:r>
    </w:p>
    <w:p w:rsidR="00D51C96" w:rsidRDefault="00D51C96" w:rsidP="00D51C96">
      <w:pPr>
        <w:rPr>
          <w:rFonts w:ascii="Times New Roman" w:hAnsi="Times New Roman" w:cs="Times New Roman"/>
        </w:rPr>
      </w:pPr>
    </w:p>
    <w:p w:rsidR="00D51C96" w:rsidRDefault="00D51C96" w:rsidP="00D51C96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</w:rPr>
        <w:tab/>
        <w:t xml:space="preserve"> OSNOVNI SUD U BIJELJINI, sudija Popović - Mijatović Aleksandra, u izvršnom postupku tražioca izvršenja Republika Srpska Ministarstvo Finansija, Poreska Uprava, Područni Centar Bijeljina, zastupani po Pravobranilaštvu Republike Srpske-Sjedište zamjenika u Bijeljini, protiv izvršenika Iskić Miloša vl. s.p. „VAVILON“ Velino Selo, v.sp. 55.695,07 KM, radi izvršenja na nepokretnostima, donio je dana </w:t>
      </w:r>
      <w:bookmarkStart w:id="4" w:name="danasnji_datum1"/>
      <w:r>
        <w:rPr>
          <w:rFonts w:ascii="Times New Roman" w:hAnsi="Times New Roman" w:cs="Times New Roman"/>
        </w:rPr>
        <w:t>17.09</w:t>
      </w:r>
      <w:r>
        <w:rPr>
          <w:rFonts w:ascii="Times New Roman" w:hAnsi="Times New Roman" w:cs="Times New Roman"/>
        </w:rPr>
        <w:t>.2026.</w:t>
      </w:r>
      <w:bookmarkEnd w:id="4"/>
      <w:r>
        <w:rPr>
          <w:rFonts w:ascii="Times New Roman" w:hAnsi="Times New Roman" w:cs="Times New Roman"/>
        </w:rPr>
        <w:t xml:space="preserve"> godine, sledeći:</w:t>
      </w:r>
    </w:p>
    <w:p w:rsidR="00D51C96" w:rsidRDefault="00D51C96" w:rsidP="00D51C96">
      <w:pPr>
        <w:jc w:val="both"/>
        <w:rPr>
          <w:rFonts w:ascii="Times New Roman" w:hAnsi="Times New Roman" w:cs="Times New Roman"/>
        </w:rPr>
      </w:pPr>
    </w:p>
    <w:bookmarkEnd w:id="0"/>
    <w:p w:rsidR="00D51C96" w:rsidRDefault="00D51C96" w:rsidP="00D51C96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D51C96" w:rsidRDefault="00D51C96" w:rsidP="00D51C9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D51C96" w:rsidRDefault="00D51C96" w:rsidP="00D51C96">
      <w:pPr>
        <w:jc w:val="center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D51C96" w:rsidRDefault="00D51C96" w:rsidP="00D51C96">
      <w:pPr>
        <w:spacing w:line="261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bs-Latn-BA"/>
        </w:rPr>
        <w:t xml:space="preserve">1. Određuje se prvo ročište za prodaju usmenim javnim nadmetanjem  </w:t>
      </w:r>
      <w:r>
        <w:rPr>
          <w:rFonts w:ascii="Times New Roman" w:hAnsi="Times New Roman" w:cs="Times New Roman"/>
        </w:rPr>
        <w:t>nepokretnosti izvršenika Iskić (Milivoje) Miloša, označenih kao:</w:t>
      </w:r>
    </w:p>
    <w:p w:rsidR="00D51C96" w:rsidRDefault="00D51C96" w:rsidP="00D51C96">
      <w:pPr>
        <w:spacing w:line="261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  <w:lang w:val="en-GB"/>
        </w:rPr>
        <w:t xml:space="preserve">k.č.br. </w:t>
      </w:r>
      <w:proofErr w:type="gramStart"/>
      <w:r>
        <w:rPr>
          <w:rFonts w:ascii="Times New Roman" w:hAnsi="Times New Roman" w:cs="Times New Roman"/>
          <w:lang w:val="en-GB"/>
        </w:rPr>
        <w:t>140</w:t>
      </w:r>
      <w:proofErr w:type="gram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zvana</w:t>
      </w:r>
      <w:proofErr w:type="spellEnd"/>
      <w:r>
        <w:rPr>
          <w:rFonts w:ascii="Times New Roman" w:hAnsi="Times New Roman" w:cs="Times New Roman"/>
          <w:lang w:val="en-GB"/>
        </w:rPr>
        <w:t xml:space="preserve"> MALA BARA, u </w:t>
      </w:r>
      <w:proofErr w:type="spellStart"/>
      <w:r>
        <w:rPr>
          <w:rFonts w:ascii="Times New Roman" w:hAnsi="Times New Roman" w:cs="Times New Roman"/>
          <w:lang w:val="en-GB"/>
        </w:rPr>
        <w:t>naravi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šuma</w:t>
      </w:r>
      <w:proofErr w:type="spellEnd"/>
      <w:r>
        <w:rPr>
          <w:rFonts w:ascii="Times New Roman" w:hAnsi="Times New Roman" w:cs="Times New Roman"/>
          <w:lang w:val="en-GB"/>
        </w:rPr>
        <w:t xml:space="preserve"> 4. </w:t>
      </w:r>
      <w:proofErr w:type="spellStart"/>
      <w:proofErr w:type="gramStart"/>
      <w:r>
        <w:rPr>
          <w:rFonts w:ascii="Times New Roman" w:hAnsi="Times New Roman" w:cs="Times New Roman"/>
          <w:lang w:val="en-GB"/>
        </w:rPr>
        <w:t>klase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površine</w:t>
      </w:r>
      <w:proofErr w:type="spellEnd"/>
      <w:r>
        <w:rPr>
          <w:rFonts w:ascii="Times New Roman" w:hAnsi="Times New Roman" w:cs="Times New Roman"/>
          <w:lang w:val="en-GB"/>
        </w:rPr>
        <w:t xml:space="preserve"> 379 m2,</w:t>
      </w:r>
    </w:p>
    <w:p w:rsidR="00D51C96" w:rsidRDefault="00D51C96" w:rsidP="00D51C96">
      <w:pPr>
        <w:spacing w:line="261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- k.č.br. </w:t>
      </w:r>
      <w:proofErr w:type="gramStart"/>
      <w:r>
        <w:rPr>
          <w:rFonts w:ascii="Times New Roman" w:hAnsi="Times New Roman" w:cs="Times New Roman"/>
          <w:lang w:val="en-GB"/>
        </w:rPr>
        <w:t xml:space="preserve">141 </w:t>
      </w:r>
      <w:proofErr w:type="spellStart"/>
      <w:r>
        <w:rPr>
          <w:rFonts w:ascii="Times New Roman" w:hAnsi="Times New Roman" w:cs="Times New Roman"/>
          <w:lang w:val="en-GB"/>
        </w:rPr>
        <w:t>zvana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 MALA BARA u </w:t>
      </w:r>
      <w:proofErr w:type="spellStart"/>
      <w:r>
        <w:rPr>
          <w:rFonts w:ascii="Times New Roman" w:hAnsi="Times New Roman" w:cs="Times New Roman"/>
          <w:lang w:val="en-GB"/>
        </w:rPr>
        <w:t>naravi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njiva</w:t>
      </w:r>
      <w:proofErr w:type="spellEnd"/>
      <w:r>
        <w:rPr>
          <w:rFonts w:ascii="Times New Roman" w:hAnsi="Times New Roman" w:cs="Times New Roman"/>
          <w:lang w:val="en-GB"/>
        </w:rPr>
        <w:t xml:space="preserve"> 4. </w:t>
      </w:r>
      <w:proofErr w:type="spellStart"/>
      <w:proofErr w:type="gramStart"/>
      <w:r>
        <w:rPr>
          <w:rFonts w:ascii="Times New Roman" w:hAnsi="Times New Roman" w:cs="Times New Roman"/>
          <w:lang w:val="en-GB"/>
        </w:rPr>
        <w:t>klase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površine</w:t>
      </w:r>
      <w:proofErr w:type="spellEnd"/>
      <w:r>
        <w:rPr>
          <w:rFonts w:ascii="Times New Roman" w:hAnsi="Times New Roman" w:cs="Times New Roman"/>
          <w:lang w:val="en-GB"/>
        </w:rPr>
        <w:t xml:space="preserve"> 2358 m2,</w:t>
      </w:r>
    </w:p>
    <w:p w:rsidR="00D51C96" w:rsidRDefault="00D51C96" w:rsidP="00D51C96">
      <w:pPr>
        <w:spacing w:line="261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- k.č.br. </w:t>
      </w:r>
      <w:proofErr w:type="gramStart"/>
      <w:r>
        <w:rPr>
          <w:rFonts w:ascii="Times New Roman" w:hAnsi="Times New Roman" w:cs="Times New Roman"/>
          <w:lang w:val="en-GB"/>
        </w:rPr>
        <w:t xml:space="preserve">142 </w:t>
      </w:r>
      <w:proofErr w:type="spellStart"/>
      <w:r>
        <w:rPr>
          <w:rFonts w:ascii="Times New Roman" w:hAnsi="Times New Roman" w:cs="Times New Roman"/>
          <w:lang w:val="en-GB"/>
        </w:rPr>
        <w:t>zvana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 MALA BARA u </w:t>
      </w:r>
      <w:proofErr w:type="spellStart"/>
      <w:r>
        <w:rPr>
          <w:rFonts w:ascii="Times New Roman" w:hAnsi="Times New Roman" w:cs="Times New Roman"/>
          <w:lang w:val="en-GB"/>
        </w:rPr>
        <w:t>naravi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šuma</w:t>
      </w:r>
      <w:proofErr w:type="spellEnd"/>
      <w:r>
        <w:rPr>
          <w:rFonts w:ascii="Times New Roman" w:hAnsi="Times New Roman" w:cs="Times New Roman"/>
          <w:lang w:val="en-GB"/>
        </w:rPr>
        <w:t xml:space="preserve"> 5. </w:t>
      </w:r>
      <w:proofErr w:type="spellStart"/>
      <w:proofErr w:type="gramStart"/>
      <w:r>
        <w:rPr>
          <w:rFonts w:ascii="Times New Roman" w:hAnsi="Times New Roman" w:cs="Times New Roman"/>
          <w:lang w:val="en-GB"/>
        </w:rPr>
        <w:t>klase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površine</w:t>
      </w:r>
      <w:proofErr w:type="spellEnd"/>
      <w:r>
        <w:rPr>
          <w:rFonts w:ascii="Times New Roman" w:hAnsi="Times New Roman" w:cs="Times New Roman"/>
          <w:lang w:val="en-GB"/>
        </w:rPr>
        <w:t xml:space="preserve"> 390 m2,</w:t>
      </w:r>
    </w:p>
    <w:p w:rsidR="00D51C96" w:rsidRDefault="00D51C96" w:rsidP="00D51C96">
      <w:pPr>
        <w:spacing w:line="261" w:lineRule="auto"/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  <w:lang w:val="en-GB"/>
        </w:rPr>
        <w:t>ukupne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površine</w:t>
      </w:r>
      <w:proofErr w:type="spellEnd"/>
      <w:r>
        <w:rPr>
          <w:rFonts w:ascii="Times New Roman" w:hAnsi="Times New Roman" w:cs="Times New Roman"/>
          <w:lang w:val="en-GB"/>
        </w:rPr>
        <w:t xml:space="preserve"> 3.127 m2, </w:t>
      </w:r>
      <w:proofErr w:type="spellStart"/>
      <w:r>
        <w:rPr>
          <w:rFonts w:ascii="Times New Roman" w:hAnsi="Times New Roman" w:cs="Times New Roman"/>
          <w:lang w:val="en-GB"/>
        </w:rPr>
        <w:t>sve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upisane</w:t>
      </w:r>
      <w:proofErr w:type="spellEnd"/>
      <w:r>
        <w:rPr>
          <w:rFonts w:ascii="Times New Roman" w:hAnsi="Times New Roman" w:cs="Times New Roman"/>
          <w:lang w:val="en-GB"/>
        </w:rPr>
        <w:t xml:space="preserve"> u l.n.br. 538 </w:t>
      </w:r>
      <w:proofErr w:type="spellStart"/>
      <w:r>
        <w:rPr>
          <w:rFonts w:ascii="Times New Roman" w:hAnsi="Times New Roman" w:cs="Times New Roman"/>
          <w:lang w:val="en-GB"/>
        </w:rPr>
        <w:t>k.o</w:t>
      </w:r>
      <w:proofErr w:type="spellEnd"/>
      <w:r>
        <w:rPr>
          <w:rFonts w:ascii="Times New Roman" w:hAnsi="Times New Roman" w:cs="Times New Roman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lang w:val="en-GB"/>
        </w:rPr>
        <w:t>Velino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Selo</w:t>
      </w:r>
      <w:proofErr w:type="spellEnd"/>
      <w:r>
        <w:rPr>
          <w:rFonts w:ascii="Times New Roman" w:hAnsi="Times New Roman" w:cs="Times New Roman"/>
          <w:lang w:val="en-GB"/>
        </w:rPr>
        <w:t xml:space="preserve">, </w:t>
      </w:r>
      <w:r>
        <w:rPr>
          <w:rFonts w:ascii="Times New Roman" w:hAnsi="Times New Roman" w:cs="Times New Roman"/>
        </w:rPr>
        <w:t xml:space="preserve">u kome je izvršenik Iskić (Milivoje) Miloš upisan </w:t>
      </w:r>
      <w:proofErr w:type="gramStart"/>
      <w:r>
        <w:rPr>
          <w:rFonts w:ascii="Times New Roman" w:hAnsi="Times New Roman" w:cs="Times New Roman"/>
        </w:rPr>
        <w:t>sa</w:t>
      </w:r>
      <w:proofErr w:type="gramEnd"/>
      <w:r>
        <w:rPr>
          <w:rFonts w:ascii="Times New Roman" w:hAnsi="Times New Roman" w:cs="Times New Roman"/>
        </w:rPr>
        <w:t xml:space="preserve"> pravom svojine sa dijelom 1/1, kojim nekretninama odgovaraju nekretnine ranije upisane u z.k.ul.br. 916 k.o. Velino Selo.</w:t>
      </w:r>
    </w:p>
    <w:p w:rsidR="00D51C96" w:rsidRDefault="00D51C96" w:rsidP="00D51C96">
      <w:pPr>
        <w:spacing w:line="261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51C96" w:rsidRDefault="00D51C96" w:rsidP="00D51C96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>dana 09.11.2026.godine  u  12,00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nalazu vještaka poljoprivredne struke, Stjepanović Milorada, od 18.05.2026. godine i vještaka šumarske struke, Kekez Lukić Sanje, od 07.04.2026. godine, u ukupnom iznosu od </w:t>
      </w:r>
      <w:r>
        <w:rPr>
          <w:rFonts w:ascii="Times New Roman" w:hAnsi="Times New Roman" w:cs="Times New Roman"/>
          <w:b/>
          <w:lang w:val="bs-Latn-BA"/>
        </w:rPr>
        <w:t>26.278,76</w:t>
      </w:r>
      <w:r>
        <w:rPr>
          <w:rFonts w:ascii="Times New Roman" w:hAnsi="Times New Roman" w:cs="Times New Roman"/>
          <w:b/>
        </w:rPr>
        <w:t xml:space="preserve"> KM i to:</w:t>
      </w:r>
    </w:p>
    <w:p w:rsidR="00D51C96" w:rsidRDefault="00D51C96" w:rsidP="00D51C96">
      <w:pPr>
        <w:pStyle w:val="ListParagrap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pStyle w:val="ListParagraph"/>
        <w:numPr>
          <w:ilvl w:val="0"/>
          <w:numId w:val="2"/>
        </w:numPr>
        <w:spacing w:line="261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k.č.br. 140, </w:t>
      </w:r>
      <w:proofErr w:type="spellStart"/>
      <w:r>
        <w:rPr>
          <w:rFonts w:ascii="Times New Roman" w:hAnsi="Times New Roman" w:cs="Times New Roman"/>
          <w:lang w:val="en-GB"/>
        </w:rPr>
        <w:t>zvana</w:t>
      </w:r>
      <w:proofErr w:type="spellEnd"/>
      <w:r>
        <w:rPr>
          <w:rFonts w:ascii="Times New Roman" w:hAnsi="Times New Roman" w:cs="Times New Roman"/>
          <w:lang w:val="en-GB"/>
        </w:rPr>
        <w:t xml:space="preserve"> MALA BARA, u </w:t>
      </w:r>
      <w:proofErr w:type="spellStart"/>
      <w:r>
        <w:rPr>
          <w:rFonts w:ascii="Times New Roman" w:hAnsi="Times New Roman" w:cs="Times New Roman"/>
          <w:lang w:val="en-GB"/>
        </w:rPr>
        <w:t>naravi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šuma</w:t>
      </w:r>
      <w:proofErr w:type="spellEnd"/>
      <w:r>
        <w:rPr>
          <w:rFonts w:ascii="Times New Roman" w:hAnsi="Times New Roman" w:cs="Times New Roman"/>
          <w:lang w:val="en-GB"/>
        </w:rPr>
        <w:t xml:space="preserve"> 4. </w:t>
      </w:r>
      <w:proofErr w:type="spellStart"/>
      <w:r>
        <w:rPr>
          <w:rFonts w:ascii="Times New Roman" w:hAnsi="Times New Roman" w:cs="Times New Roman"/>
          <w:lang w:val="en-GB"/>
        </w:rPr>
        <w:t>klase</w:t>
      </w:r>
      <w:proofErr w:type="spell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površine</w:t>
      </w:r>
      <w:proofErr w:type="spellEnd"/>
      <w:r>
        <w:rPr>
          <w:rFonts w:ascii="Times New Roman" w:hAnsi="Times New Roman" w:cs="Times New Roman"/>
          <w:lang w:val="en-GB"/>
        </w:rPr>
        <w:t xml:space="preserve"> 379 m2, u </w:t>
      </w:r>
      <w:proofErr w:type="spellStart"/>
      <w:r>
        <w:rPr>
          <w:rFonts w:ascii="Times New Roman" w:hAnsi="Times New Roman" w:cs="Times New Roman"/>
          <w:lang w:val="en-GB"/>
        </w:rPr>
        <w:t>vrijednosti</w:t>
      </w:r>
      <w:proofErr w:type="spellEnd"/>
      <w:r>
        <w:rPr>
          <w:rFonts w:ascii="Times New Roman" w:hAnsi="Times New Roman" w:cs="Times New Roman"/>
          <w:lang w:val="en-GB"/>
        </w:rPr>
        <w:t xml:space="preserve"> od 2.842,50 KM;</w:t>
      </w:r>
    </w:p>
    <w:p w:rsidR="00D51C96" w:rsidRDefault="00D51C96" w:rsidP="00D51C96">
      <w:pPr>
        <w:pStyle w:val="ListParagraph"/>
        <w:numPr>
          <w:ilvl w:val="0"/>
          <w:numId w:val="2"/>
        </w:numPr>
        <w:spacing w:line="261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k.č.br. 141 </w:t>
      </w:r>
      <w:proofErr w:type="spellStart"/>
      <w:r>
        <w:rPr>
          <w:rFonts w:ascii="Times New Roman" w:hAnsi="Times New Roman" w:cs="Times New Roman"/>
          <w:lang w:val="en-GB"/>
        </w:rPr>
        <w:t>zvana</w:t>
      </w:r>
      <w:proofErr w:type="spellEnd"/>
      <w:r>
        <w:rPr>
          <w:rFonts w:ascii="Times New Roman" w:hAnsi="Times New Roman" w:cs="Times New Roman"/>
          <w:lang w:val="en-GB"/>
        </w:rPr>
        <w:t xml:space="preserve"> MALA BARA u </w:t>
      </w:r>
      <w:proofErr w:type="spellStart"/>
      <w:r>
        <w:rPr>
          <w:rFonts w:ascii="Times New Roman" w:hAnsi="Times New Roman" w:cs="Times New Roman"/>
          <w:lang w:val="en-GB"/>
        </w:rPr>
        <w:t>naravi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njiva</w:t>
      </w:r>
      <w:proofErr w:type="spellEnd"/>
      <w:r>
        <w:rPr>
          <w:rFonts w:ascii="Times New Roman" w:hAnsi="Times New Roman" w:cs="Times New Roman"/>
          <w:lang w:val="en-GB"/>
        </w:rPr>
        <w:t xml:space="preserve"> 4. </w:t>
      </w:r>
      <w:proofErr w:type="spellStart"/>
      <w:r>
        <w:rPr>
          <w:rFonts w:ascii="Times New Roman" w:hAnsi="Times New Roman" w:cs="Times New Roman"/>
          <w:lang w:val="en-GB"/>
        </w:rPr>
        <w:t>klase</w:t>
      </w:r>
      <w:proofErr w:type="spell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površine</w:t>
      </w:r>
      <w:proofErr w:type="spellEnd"/>
      <w:r>
        <w:rPr>
          <w:rFonts w:ascii="Times New Roman" w:hAnsi="Times New Roman" w:cs="Times New Roman"/>
          <w:lang w:val="en-GB"/>
        </w:rPr>
        <w:t xml:space="preserve"> 2358 m2, u </w:t>
      </w:r>
      <w:proofErr w:type="spellStart"/>
      <w:r>
        <w:rPr>
          <w:rFonts w:ascii="Times New Roman" w:hAnsi="Times New Roman" w:cs="Times New Roman"/>
          <w:lang w:val="en-GB"/>
        </w:rPr>
        <w:t>vrijednosti</w:t>
      </w:r>
      <w:proofErr w:type="spellEnd"/>
      <w:r>
        <w:rPr>
          <w:rFonts w:ascii="Times New Roman" w:hAnsi="Times New Roman" w:cs="Times New Roman"/>
          <w:lang w:val="en-GB"/>
        </w:rPr>
        <w:t xml:space="preserve"> od 21.222,00 KM;</w:t>
      </w:r>
    </w:p>
    <w:p w:rsidR="00D51C96" w:rsidRDefault="00D51C96" w:rsidP="00D51C96">
      <w:pPr>
        <w:pStyle w:val="ListParagraph"/>
        <w:numPr>
          <w:ilvl w:val="0"/>
          <w:numId w:val="2"/>
        </w:numPr>
        <w:spacing w:line="261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k.č.br. 142 </w:t>
      </w:r>
      <w:proofErr w:type="spellStart"/>
      <w:r>
        <w:rPr>
          <w:rFonts w:ascii="Times New Roman" w:hAnsi="Times New Roman" w:cs="Times New Roman"/>
          <w:lang w:val="en-GB"/>
        </w:rPr>
        <w:t>zvana</w:t>
      </w:r>
      <w:proofErr w:type="spellEnd"/>
      <w:r>
        <w:rPr>
          <w:rFonts w:ascii="Times New Roman" w:hAnsi="Times New Roman" w:cs="Times New Roman"/>
          <w:lang w:val="en-GB"/>
        </w:rPr>
        <w:t xml:space="preserve"> MALA BARA u </w:t>
      </w:r>
      <w:proofErr w:type="spellStart"/>
      <w:r>
        <w:rPr>
          <w:rFonts w:ascii="Times New Roman" w:hAnsi="Times New Roman" w:cs="Times New Roman"/>
          <w:lang w:val="en-GB"/>
        </w:rPr>
        <w:t>naravi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šuma</w:t>
      </w:r>
      <w:proofErr w:type="spellEnd"/>
      <w:r>
        <w:rPr>
          <w:rFonts w:ascii="Times New Roman" w:hAnsi="Times New Roman" w:cs="Times New Roman"/>
          <w:lang w:val="en-GB"/>
        </w:rPr>
        <w:t xml:space="preserve"> 5. </w:t>
      </w:r>
      <w:proofErr w:type="spellStart"/>
      <w:r>
        <w:rPr>
          <w:rFonts w:ascii="Times New Roman" w:hAnsi="Times New Roman" w:cs="Times New Roman"/>
          <w:lang w:val="en-GB"/>
        </w:rPr>
        <w:t>klase</w:t>
      </w:r>
      <w:proofErr w:type="spell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površine</w:t>
      </w:r>
      <w:proofErr w:type="spellEnd"/>
      <w:r>
        <w:rPr>
          <w:rFonts w:ascii="Times New Roman" w:hAnsi="Times New Roman" w:cs="Times New Roman"/>
          <w:lang w:val="en-GB"/>
        </w:rPr>
        <w:t xml:space="preserve"> 390 m2, u </w:t>
      </w:r>
      <w:proofErr w:type="spellStart"/>
      <w:r>
        <w:rPr>
          <w:rFonts w:ascii="Times New Roman" w:hAnsi="Times New Roman" w:cs="Times New Roman"/>
          <w:lang w:val="en-GB"/>
        </w:rPr>
        <w:t>vrijednosti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zemljišta</w:t>
      </w:r>
      <w:proofErr w:type="spellEnd"/>
      <w:r>
        <w:rPr>
          <w:rFonts w:ascii="Times New Roman" w:hAnsi="Times New Roman" w:cs="Times New Roman"/>
          <w:lang w:val="en-GB"/>
        </w:rPr>
        <w:t xml:space="preserve"> od 1.950,00 KM </w:t>
      </w:r>
      <w:proofErr w:type="spellStart"/>
      <w:r>
        <w:rPr>
          <w:rFonts w:ascii="Times New Roman" w:hAnsi="Times New Roman" w:cs="Times New Roman"/>
          <w:lang w:val="en-GB"/>
        </w:rPr>
        <w:t>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drvne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mase</w:t>
      </w:r>
      <w:proofErr w:type="spellEnd"/>
      <w:r>
        <w:rPr>
          <w:rFonts w:ascii="Times New Roman" w:hAnsi="Times New Roman" w:cs="Times New Roman"/>
          <w:lang w:val="en-GB"/>
        </w:rPr>
        <w:t xml:space="preserve">  od 264,26 KM;</w:t>
      </w:r>
    </w:p>
    <w:p w:rsidR="00D51C96" w:rsidRDefault="00D51C96" w:rsidP="00D51C96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D51C96" w:rsidRDefault="00D51C96" w:rsidP="00D51C96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>
        <w:rPr>
          <w:rFonts w:ascii="Times New Roman" w:hAnsi="Times New Roman" w:cs="Times New Roman"/>
          <w:u w:val="single"/>
          <w:lang w:val="bs-Latn-BA"/>
        </w:rPr>
        <w:t>18.09</w:t>
      </w:r>
      <w:bookmarkStart w:id="5" w:name="_GoBack"/>
      <w:bookmarkEnd w:id="5"/>
      <w:r>
        <w:rPr>
          <w:rFonts w:ascii="Times New Roman" w:hAnsi="Times New Roman" w:cs="Times New Roman"/>
          <w:u w:val="single"/>
          <w:lang w:val="bs-Latn-BA"/>
        </w:rPr>
        <w:t>.2026.godine do 08.11.2026.godine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D51C96" w:rsidRDefault="00D51C96" w:rsidP="00D51C96">
      <w:pPr>
        <w:pStyle w:val="ListParagrap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D51C96" w:rsidRDefault="00D51C96" w:rsidP="00D51C96">
      <w:pPr>
        <w:pStyle w:val="ListParagrap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postupku,</w:t>
      </w:r>
      <w:r>
        <w:rPr>
          <w:color w:val="252525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D51C96" w:rsidRDefault="00D51C96" w:rsidP="00D51C96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D51C96" w:rsidRDefault="00D51C96" w:rsidP="00D51C96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numPr>
          <w:ilvl w:val="0"/>
          <w:numId w:val="1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D51C96" w:rsidRDefault="00D51C96" w:rsidP="00D51C96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D51C96" w:rsidRDefault="00D51C96" w:rsidP="00D51C96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D51C96" w:rsidRDefault="00D51C96" w:rsidP="00D51C96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6C3227" w:rsidRDefault="006C3227"/>
    <w:sectPr w:rsidR="006C3227" w:rsidSect="00D51C96">
      <w:pgSz w:w="11907" w:h="16840" w:code="9"/>
      <w:pgMar w:top="1276" w:right="1418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35310"/>
    <w:multiLevelType w:val="hybridMultilevel"/>
    <w:tmpl w:val="6FFEE1F0"/>
    <w:lvl w:ilvl="0" w:tplc="D6E0F9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C96"/>
    <w:rsid w:val="006C3227"/>
    <w:rsid w:val="009448F1"/>
    <w:rsid w:val="00D5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07C5A"/>
  <w15:chartTrackingRefBased/>
  <w15:docId w15:val="{0457217A-30B4-4F5C-8A0D-204451829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C96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821</Words>
  <Characters>4680</Characters>
  <Application>Microsoft Office Word</Application>
  <DocSecurity>0</DocSecurity>
  <Lines>39</Lines>
  <Paragraphs>10</Paragraphs>
  <ScaleCrop>false</ScaleCrop>
  <Company>Pravosudje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Tamara Njegovanovic</cp:lastModifiedBy>
  <cp:revision>1</cp:revision>
  <dcterms:created xsi:type="dcterms:W3CDTF">2026-09-17T11:16:00Z</dcterms:created>
  <dcterms:modified xsi:type="dcterms:W3CDTF">2026-09-17T11:18:00Z</dcterms:modified>
</cp:coreProperties>
</file>