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FF2D05" w:rsidRDefault="002F3108" w:rsidP="00FF2D05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FF2D05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FF2D05" w:rsidRDefault="002F3108" w:rsidP="00FF2D05">
      <w:pPr>
        <w:spacing w:line="276" w:lineRule="auto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FF2D05" w:rsidRDefault="002F3108" w:rsidP="00FF2D05">
      <w:pPr>
        <w:pStyle w:val="Naslov1"/>
        <w:spacing w:line="276" w:lineRule="auto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FF2D05" w:rsidRDefault="002F3108" w:rsidP="00FF2D05">
      <w:pPr>
        <w:pStyle w:val="Naslov1"/>
        <w:spacing w:line="276" w:lineRule="auto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FF2D05" w:rsidRDefault="002F3108" w:rsidP="00FF2D05">
      <w:pPr>
        <w:pStyle w:val="Naslov1"/>
        <w:spacing w:line="276" w:lineRule="auto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>ŽUPANIJE ZAPADNOHERCEGOVAČKE</w:t>
      </w:r>
    </w:p>
    <w:p w14:paraId="2E50590F" w14:textId="07005487" w:rsidR="002F3108" w:rsidRPr="00FF2D05" w:rsidRDefault="002F3108" w:rsidP="00FF2D05">
      <w:pPr>
        <w:spacing w:line="276" w:lineRule="auto"/>
        <w:rPr>
          <w:rFonts w:ascii="Arial" w:hAnsi="Arial"/>
          <w:lang w:val="hr-BA"/>
        </w:rPr>
      </w:pPr>
      <w:r w:rsidRPr="00FF2D05">
        <w:rPr>
          <w:rFonts w:ascii="Arial" w:hAnsi="Arial"/>
          <w:b/>
          <w:bCs/>
          <w:iCs/>
          <w:lang w:val="hr-BA"/>
        </w:rPr>
        <w:t xml:space="preserve">                 ŠIROKI BRIJEG</w:t>
      </w:r>
    </w:p>
    <w:p w14:paraId="5B755B8E" w14:textId="77777777" w:rsidR="002F3108" w:rsidRPr="00FF2D05" w:rsidRDefault="002F3108" w:rsidP="00FF2D05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67369C6C" w14:textId="5DC08790" w:rsidR="003310DC" w:rsidRPr="00FF2D05" w:rsidRDefault="003310DC" w:rsidP="00FF2D05">
      <w:pPr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lang w:val="hr-BA"/>
        </w:rPr>
        <w:t>Broj: T08 0 KT</w:t>
      </w:r>
      <w:r w:rsidR="00B9555C" w:rsidRPr="00FF2D05">
        <w:rPr>
          <w:rFonts w:ascii="Arial" w:hAnsi="Arial"/>
          <w:lang w:val="hr-BA"/>
        </w:rPr>
        <w:t>K</w:t>
      </w:r>
      <w:r w:rsidRPr="00FF2D05">
        <w:rPr>
          <w:rFonts w:ascii="Arial" w:hAnsi="Arial"/>
          <w:lang w:val="hr-BA"/>
        </w:rPr>
        <w:t xml:space="preserve"> 000</w:t>
      </w:r>
      <w:r w:rsidR="00B9555C" w:rsidRPr="00FF2D05">
        <w:rPr>
          <w:rFonts w:ascii="Arial" w:hAnsi="Arial"/>
          <w:lang w:val="hr-BA"/>
        </w:rPr>
        <w:t>9397</w:t>
      </w:r>
      <w:r w:rsidRPr="00FF2D05">
        <w:rPr>
          <w:rFonts w:ascii="Arial" w:hAnsi="Arial"/>
          <w:lang w:val="hr-BA"/>
        </w:rPr>
        <w:t xml:space="preserve"> 2</w:t>
      </w:r>
      <w:r w:rsidR="00B9555C" w:rsidRPr="00FF2D05">
        <w:rPr>
          <w:rFonts w:ascii="Arial" w:hAnsi="Arial"/>
          <w:lang w:val="hr-BA"/>
        </w:rPr>
        <w:t>5</w:t>
      </w:r>
    </w:p>
    <w:p w14:paraId="351BD5F8" w14:textId="12E95E7C" w:rsidR="003310DC" w:rsidRPr="00FF2D05" w:rsidRDefault="003310DC" w:rsidP="00FF2D05">
      <w:pPr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lang w:val="hr-BA"/>
        </w:rPr>
        <w:t xml:space="preserve">U Širokom Brijegu, </w:t>
      </w:r>
      <w:r w:rsidR="00F03865">
        <w:rPr>
          <w:rFonts w:ascii="Arial" w:hAnsi="Arial"/>
          <w:lang w:val="hr-BA"/>
        </w:rPr>
        <w:t>17</w:t>
      </w:r>
      <w:r w:rsidRPr="00FF2D05">
        <w:rPr>
          <w:rFonts w:ascii="Arial" w:hAnsi="Arial"/>
          <w:lang w:val="hr-BA"/>
        </w:rPr>
        <w:t xml:space="preserve">. </w:t>
      </w:r>
      <w:r w:rsidR="00B9555C" w:rsidRPr="00FF2D05">
        <w:rPr>
          <w:rFonts w:ascii="Arial" w:hAnsi="Arial"/>
          <w:lang w:val="hr-BA"/>
        </w:rPr>
        <w:t>srpnja</w:t>
      </w:r>
      <w:r w:rsidRPr="00FF2D05">
        <w:rPr>
          <w:rFonts w:ascii="Arial" w:hAnsi="Arial"/>
          <w:lang w:val="hr-BA"/>
        </w:rPr>
        <w:t xml:space="preserve"> 202</w:t>
      </w:r>
      <w:r w:rsidR="00B9555C" w:rsidRPr="00FF2D05">
        <w:rPr>
          <w:rFonts w:ascii="Arial" w:hAnsi="Arial"/>
          <w:lang w:val="hr-BA"/>
        </w:rPr>
        <w:t>6</w:t>
      </w:r>
      <w:r w:rsidRPr="00FF2D05">
        <w:rPr>
          <w:rFonts w:ascii="Arial" w:hAnsi="Arial"/>
          <w:lang w:val="hr-BA"/>
        </w:rPr>
        <w:t>. godine</w:t>
      </w:r>
    </w:p>
    <w:p w14:paraId="528010E7" w14:textId="1AB36649" w:rsidR="002F3108" w:rsidRPr="00FF2D05" w:rsidRDefault="00AD48E5" w:rsidP="00FF2D05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ab/>
        <w:t xml:space="preserve">     </w:t>
      </w:r>
      <w:r w:rsidR="002F3108" w:rsidRPr="00FF2D05">
        <w:rPr>
          <w:rFonts w:ascii="Arial" w:hAnsi="Arial"/>
          <w:b/>
          <w:bCs/>
          <w:iCs/>
          <w:lang w:val="hr-BA"/>
        </w:rPr>
        <w:t xml:space="preserve">OPĆINSKOM SUDU U </w:t>
      </w:r>
      <w:r w:rsidR="003310DC" w:rsidRPr="00FF2D05">
        <w:rPr>
          <w:rFonts w:ascii="Arial" w:hAnsi="Arial"/>
          <w:b/>
          <w:bCs/>
          <w:iCs/>
          <w:lang w:val="hr-BA"/>
        </w:rPr>
        <w:t>ŠIROKOM BRIEGU</w:t>
      </w:r>
    </w:p>
    <w:p w14:paraId="161546DC" w14:textId="770380DB" w:rsidR="002F3108" w:rsidRPr="00FF2D05" w:rsidRDefault="002F3108" w:rsidP="00FF2D05">
      <w:pPr>
        <w:tabs>
          <w:tab w:val="left" w:pos="4065"/>
        </w:tabs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b/>
          <w:bCs/>
          <w:iCs/>
          <w:lang w:val="hr-BA"/>
        </w:rPr>
        <w:t xml:space="preserve">                                                                                  -sucu za prethodno saslušanje-  </w:t>
      </w:r>
    </w:p>
    <w:p w14:paraId="494C30B3" w14:textId="77777777" w:rsidR="002F3108" w:rsidRPr="00FF2D05" w:rsidRDefault="002F3108" w:rsidP="00FF2D05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0AF52782" w14:textId="77777777" w:rsidR="002F3108" w:rsidRPr="00FF2D05" w:rsidRDefault="002F3108" w:rsidP="00FF2D05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ab/>
      </w:r>
    </w:p>
    <w:p w14:paraId="79F96FF4" w14:textId="77777777" w:rsidR="002F3108" w:rsidRPr="00FF2D05" w:rsidRDefault="002F3108" w:rsidP="00FF2D05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FF2D05">
        <w:rPr>
          <w:rFonts w:ascii="Arial" w:hAnsi="Arial"/>
          <w:iCs/>
          <w:lang w:val="hr-BA"/>
        </w:rPr>
        <w:t>toč</w:t>
      </w:r>
      <w:proofErr w:type="spellEnd"/>
      <w:r w:rsidRPr="00FF2D05">
        <w:rPr>
          <w:rFonts w:ascii="Arial" w:hAnsi="Arial"/>
          <w:iCs/>
          <w:lang w:val="hr-BA"/>
        </w:rPr>
        <w:t>. i) i čl. 241. st. 1. ZKP-a F BiH, podižem</w:t>
      </w:r>
    </w:p>
    <w:p w14:paraId="7148D9A6" w14:textId="77777777" w:rsidR="002F3108" w:rsidRPr="00FF2D05" w:rsidRDefault="002F3108" w:rsidP="00FF2D05">
      <w:pPr>
        <w:spacing w:line="276" w:lineRule="auto"/>
        <w:rPr>
          <w:rFonts w:ascii="Arial" w:hAnsi="Arial"/>
          <w:iCs/>
          <w:lang w:val="hr-BA"/>
        </w:rPr>
      </w:pPr>
    </w:p>
    <w:p w14:paraId="12D2B8CF" w14:textId="77777777" w:rsidR="002F3108" w:rsidRPr="00FF2D05" w:rsidRDefault="002F3108" w:rsidP="00FF2D05">
      <w:pPr>
        <w:spacing w:line="276" w:lineRule="auto"/>
        <w:rPr>
          <w:rFonts w:ascii="Arial" w:hAnsi="Arial"/>
          <w:lang w:val="hr-BA"/>
        </w:rPr>
      </w:pPr>
    </w:p>
    <w:p w14:paraId="39088849" w14:textId="77777777" w:rsidR="002F3108" w:rsidRPr="00FF2D05" w:rsidRDefault="002F3108" w:rsidP="00FF2D05">
      <w:pPr>
        <w:pStyle w:val="Naslov2"/>
        <w:spacing w:line="276" w:lineRule="auto"/>
        <w:rPr>
          <w:rFonts w:ascii="Arial" w:hAnsi="Arial"/>
          <w:lang w:val="hr-BA"/>
        </w:rPr>
      </w:pPr>
      <w:r w:rsidRPr="00FF2D05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FF2D05" w:rsidRDefault="002F3108" w:rsidP="00FF2D05">
      <w:pPr>
        <w:spacing w:line="276" w:lineRule="auto"/>
        <w:jc w:val="center"/>
        <w:rPr>
          <w:rFonts w:ascii="Arial" w:hAnsi="Arial"/>
          <w:b/>
          <w:bCs/>
          <w:iCs/>
          <w:lang w:val="hr-BA"/>
        </w:rPr>
      </w:pPr>
    </w:p>
    <w:p w14:paraId="4B1CD568" w14:textId="77777777" w:rsidR="000B57DE" w:rsidRPr="00FF2D05" w:rsidRDefault="002F3108" w:rsidP="00FF2D05">
      <w:pPr>
        <w:spacing w:line="276" w:lineRule="auto"/>
        <w:rPr>
          <w:rFonts w:ascii="Arial" w:hAnsi="Arial"/>
          <w:b/>
          <w:lang w:val="hr-BA"/>
        </w:rPr>
      </w:pPr>
      <w:r w:rsidRPr="00FF2D05">
        <w:rPr>
          <w:rFonts w:ascii="Arial" w:hAnsi="Arial"/>
          <w:b/>
          <w:lang w:val="hr-BA"/>
        </w:rPr>
        <w:t>P r o t i v :</w:t>
      </w:r>
    </w:p>
    <w:p w14:paraId="1F672BFF" w14:textId="674CB04D" w:rsidR="00B9555C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b/>
          <w:lang w:val="hr-BA"/>
        </w:rPr>
        <w:t>T</w:t>
      </w:r>
      <w:r w:rsidR="007A370A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 Ć</w:t>
      </w:r>
      <w:r w:rsidR="007A370A">
        <w:rPr>
          <w:rFonts w:ascii="Arial" w:hAnsi="Arial"/>
          <w:b/>
          <w:lang w:val="hr-BA"/>
        </w:rPr>
        <w:t xml:space="preserve">. </w:t>
      </w:r>
      <w:r w:rsidRPr="00FF2D05">
        <w:rPr>
          <w:rFonts w:ascii="Arial" w:hAnsi="Arial"/>
          <w:lang w:val="hr-BA"/>
        </w:rPr>
        <w:t>rođen</w:t>
      </w:r>
      <w:r w:rsidR="007A370A">
        <w:rPr>
          <w:rFonts w:ascii="Arial" w:hAnsi="Arial"/>
          <w:lang w:val="hr-BA"/>
        </w:rPr>
        <w:t xml:space="preserve"> </w:t>
      </w:r>
      <w:r w:rsidRPr="00FF2D05">
        <w:rPr>
          <w:rFonts w:ascii="Arial" w:hAnsi="Arial"/>
          <w:lang w:val="hr-BA"/>
        </w:rPr>
        <w:t>1990. godine u Mostaru</w:t>
      </w:r>
      <w:r w:rsidR="007A370A">
        <w:rPr>
          <w:rFonts w:ascii="Arial" w:hAnsi="Arial"/>
          <w:lang w:val="hr-BA"/>
        </w:rPr>
        <w:t>.</w:t>
      </w:r>
    </w:p>
    <w:p w14:paraId="540FA3A3" w14:textId="77777777" w:rsidR="00B9555C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b/>
          <w:lang w:val="hr-BA"/>
        </w:rPr>
      </w:pPr>
    </w:p>
    <w:p w14:paraId="424D69C5" w14:textId="0BAE82B7" w:rsidR="00C72CD6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b/>
          <w:lang w:val="hr-BA"/>
        </w:rPr>
        <w:t>J</w:t>
      </w:r>
      <w:r w:rsidR="007A370A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 S</w:t>
      </w:r>
      <w:r w:rsidR="007A370A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, </w:t>
      </w:r>
      <w:r w:rsidRPr="00FF2D05">
        <w:rPr>
          <w:rFonts w:ascii="Arial" w:hAnsi="Arial"/>
          <w:lang w:val="hr-BA"/>
        </w:rPr>
        <w:t>rođen</w:t>
      </w:r>
      <w:r w:rsidR="007A370A">
        <w:rPr>
          <w:rFonts w:ascii="Arial" w:hAnsi="Arial"/>
          <w:lang w:val="hr-BA"/>
        </w:rPr>
        <w:t xml:space="preserve"> </w:t>
      </w:r>
      <w:r w:rsidRPr="00FF2D05">
        <w:rPr>
          <w:rFonts w:ascii="Arial" w:hAnsi="Arial"/>
          <w:lang w:val="hr-BA"/>
        </w:rPr>
        <w:t>1992. godine u Z</w:t>
      </w:r>
      <w:r w:rsidR="007A370A">
        <w:rPr>
          <w:rFonts w:ascii="Arial" w:hAnsi="Arial"/>
          <w:lang w:val="hr-BA"/>
        </w:rPr>
        <w:t>agrebu,</w:t>
      </w:r>
      <w:r w:rsidRPr="00FF2D05">
        <w:rPr>
          <w:rFonts w:ascii="Arial" w:hAnsi="Arial"/>
          <w:lang w:val="hr-BA"/>
        </w:rPr>
        <w:t xml:space="preserve"> RH</w:t>
      </w:r>
      <w:r w:rsidR="007A370A">
        <w:rPr>
          <w:rFonts w:ascii="Arial" w:hAnsi="Arial"/>
          <w:lang w:val="hr-BA"/>
        </w:rPr>
        <w:t>.</w:t>
      </w:r>
      <w:r w:rsidR="00C72CD6" w:rsidRPr="00FF2D05">
        <w:rPr>
          <w:rFonts w:ascii="Arial" w:hAnsi="Arial"/>
          <w:lang w:val="hr-BA"/>
        </w:rPr>
        <w:t xml:space="preserve"> </w:t>
      </w:r>
    </w:p>
    <w:p w14:paraId="29430AF1" w14:textId="7B8F44C0" w:rsidR="00B9555C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b/>
          <w:lang w:val="hr-BA"/>
        </w:rPr>
      </w:pPr>
    </w:p>
    <w:p w14:paraId="5F9FF0BD" w14:textId="5B509651" w:rsidR="00C72CD6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b/>
          <w:lang w:val="hr-BA"/>
        </w:rPr>
        <w:t>L</w:t>
      </w:r>
      <w:r w:rsidR="007A370A">
        <w:rPr>
          <w:rFonts w:ascii="Arial" w:hAnsi="Arial"/>
          <w:b/>
          <w:lang w:val="hr-BA"/>
        </w:rPr>
        <w:t>J.</w:t>
      </w:r>
      <w:r w:rsidRPr="00FF2D05">
        <w:rPr>
          <w:rFonts w:ascii="Arial" w:hAnsi="Arial"/>
          <w:b/>
          <w:lang w:val="hr-BA"/>
        </w:rPr>
        <w:t xml:space="preserve"> L</w:t>
      </w:r>
      <w:r w:rsidR="007A370A">
        <w:rPr>
          <w:rFonts w:ascii="Arial" w:hAnsi="Arial"/>
          <w:b/>
          <w:lang w:val="hr-BA"/>
        </w:rPr>
        <w:t xml:space="preserve">. </w:t>
      </w:r>
      <w:r w:rsidRPr="00FF2D05">
        <w:rPr>
          <w:rFonts w:ascii="Arial" w:hAnsi="Arial"/>
          <w:lang w:val="hr-BA"/>
        </w:rPr>
        <w:t>rođen 1991. godine u Mostaru</w:t>
      </w:r>
      <w:r w:rsidR="007A370A">
        <w:rPr>
          <w:rFonts w:ascii="Arial" w:hAnsi="Arial"/>
          <w:lang w:val="hr-BA"/>
        </w:rPr>
        <w:t>.</w:t>
      </w:r>
      <w:r w:rsidR="00C72CD6" w:rsidRPr="00FF2D05">
        <w:rPr>
          <w:rFonts w:ascii="Arial" w:hAnsi="Arial"/>
          <w:lang w:val="hr-BA"/>
        </w:rPr>
        <w:t xml:space="preserve"> </w:t>
      </w:r>
    </w:p>
    <w:p w14:paraId="15BA9ADF" w14:textId="438EFD80" w:rsidR="00B9555C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lang w:val="hr-BA"/>
        </w:rPr>
      </w:pPr>
    </w:p>
    <w:p w14:paraId="1F2145CC" w14:textId="68B2E5C2" w:rsidR="00C72CD6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b/>
          <w:lang w:val="hr-BA"/>
        </w:rPr>
        <w:t>M</w:t>
      </w:r>
      <w:r w:rsidR="007A370A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 Ć</w:t>
      </w:r>
      <w:r w:rsidR="007A370A">
        <w:rPr>
          <w:rFonts w:ascii="Arial" w:hAnsi="Arial"/>
          <w:b/>
          <w:lang w:val="hr-BA"/>
        </w:rPr>
        <w:t>.</w:t>
      </w:r>
      <w:r w:rsidR="00C72CD6" w:rsidRPr="00FF2D05">
        <w:rPr>
          <w:rFonts w:ascii="Arial" w:hAnsi="Arial"/>
          <w:b/>
          <w:lang w:val="hr-BA"/>
        </w:rPr>
        <w:t xml:space="preserve"> </w:t>
      </w:r>
      <w:r w:rsidRPr="00FF2D05">
        <w:rPr>
          <w:rFonts w:ascii="Arial" w:hAnsi="Arial"/>
          <w:lang w:val="hr-BA"/>
        </w:rPr>
        <w:t>rođen 2003. godine u Mostaru</w:t>
      </w:r>
      <w:r w:rsidR="007A370A">
        <w:rPr>
          <w:rFonts w:ascii="Arial" w:hAnsi="Arial"/>
          <w:lang w:val="hr-BA"/>
        </w:rPr>
        <w:t xml:space="preserve">. </w:t>
      </w:r>
      <w:r w:rsidR="00C72CD6" w:rsidRPr="00FF2D05">
        <w:rPr>
          <w:rFonts w:ascii="Arial" w:hAnsi="Arial"/>
          <w:lang w:val="hr-BA"/>
        </w:rPr>
        <w:t xml:space="preserve"> </w:t>
      </w:r>
    </w:p>
    <w:p w14:paraId="32D41FA0" w14:textId="1ACBFFCE" w:rsidR="00B9555C" w:rsidRPr="00FF2D05" w:rsidRDefault="00B9555C" w:rsidP="00FF2D05">
      <w:pPr>
        <w:pStyle w:val="Odlomakpopisa"/>
        <w:suppressAutoHyphens/>
        <w:spacing w:line="276" w:lineRule="auto"/>
        <w:ind w:right="-45"/>
        <w:jc w:val="both"/>
        <w:rPr>
          <w:rFonts w:ascii="Arial" w:hAnsi="Arial"/>
          <w:lang w:val="hr-BA"/>
        </w:rPr>
      </w:pPr>
    </w:p>
    <w:p w14:paraId="0BA3C9DB" w14:textId="77777777" w:rsidR="003310DC" w:rsidRPr="00FF2D05" w:rsidRDefault="003310DC" w:rsidP="00FF2D05">
      <w:pPr>
        <w:pStyle w:val="Tijeloteksta"/>
        <w:tabs>
          <w:tab w:val="left" w:pos="567"/>
        </w:tabs>
        <w:spacing w:after="0" w:line="276" w:lineRule="auto"/>
        <w:ind w:left="720"/>
        <w:jc w:val="both"/>
        <w:rPr>
          <w:rFonts w:ascii="Arial" w:hAnsi="Arial" w:cs="Arial"/>
          <w:bCs/>
          <w:szCs w:val="24"/>
          <w:lang w:val="hr-BA"/>
        </w:rPr>
      </w:pPr>
    </w:p>
    <w:p w14:paraId="60EDC735" w14:textId="1B18CFA7" w:rsidR="002F3108" w:rsidRPr="00FF2D05" w:rsidRDefault="0013254A" w:rsidP="00FF2D05">
      <w:pPr>
        <w:spacing w:line="276" w:lineRule="auto"/>
        <w:jc w:val="both"/>
        <w:rPr>
          <w:rFonts w:ascii="Arial" w:hAnsi="Arial"/>
          <w:b/>
          <w:lang w:val="hr-BA"/>
        </w:rPr>
      </w:pPr>
      <w:r w:rsidRPr="00FF2D05">
        <w:rPr>
          <w:rFonts w:ascii="Arial" w:hAnsi="Arial"/>
          <w:b/>
          <w:lang w:val="hr-BA"/>
        </w:rPr>
        <w:t xml:space="preserve">Da  </w:t>
      </w:r>
      <w:r w:rsidR="003310DC" w:rsidRPr="00FF2D05">
        <w:rPr>
          <w:rFonts w:ascii="Arial" w:hAnsi="Arial"/>
          <w:b/>
          <w:lang w:val="hr-BA"/>
        </w:rPr>
        <w:t>su</w:t>
      </w:r>
      <w:r w:rsidR="002F3108" w:rsidRPr="00FF2D05">
        <w:rPr>
          <w:rFonts w:ascii="Arial" w:hAnsi="Arial"/>
          <w:b/>
          <w:lang w:val="hr-BA"/>
        </w:rPr>
        <w:t>:</w:t>
      </w:r>
    </w:p>
    <w:p w14:paraId="0233F209" w14:textId="6F8D3A37" w:rsidR="00B9555C" w:rsidRPr="00FF2D05" w:rsidRDefault="00B9555C" w:rsidP="00FF2D05">
      <w:pPr>
        <w:spacing w:line="276" w:lineRule="auto"/>
        <w:rPr>
          <w:rFonts w:ascii="Arial" w:eastAsia="Times New Roman" w:hAnsi="Arial"/>
          <w:b/>
          <w:iCs/>
          <w:lang w:val="hr-BA" w:eastAsia="hr-HR"/>
        </w:rPr>
      </w:pPr>
      <w:r w:rsidRPr="00FF2D05">
        <w:rPr>
          <w:rFonts w:ascii="Arial" w:eastAsia="Times New Roman" w:hAnsi="Arial"/>
          <w:b/>
          <w:iCs/>
          <w:lang w:val="hr-BA" w:eastAsia="hr-HR"/>
        </w:rPr>
        <w:t>Točka 1. zajedno T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 xml:space="preserve"> Ć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>, J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 xml:space="preserve"> S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>, L</w:t>
      </w:r>
      <w:r w:rsidR="007A370A">
        <w:rPr>
          <w:rFonts w:ascii="Arial" w:eastAsia="Times New Roman" w:hAnsi="Arial"/>
          <w:b/>
          <w:iCs/>
          <w:lang w:val="hr-BA" w:eastAsia="hr-HR"/>
        </w:rPr>
        <w:t>J.</w:t>
      </w:r>
      <w:r w:rsidRPr="00FF2D05">
        <w:rPr>
          <w:rFonts w:ascii="Arial" w:eastAsia="Times New Roman" w:hAnsi="Arial"/>
          <w:b/>
          <w:iCs/>
          <w:lang w:val="hr-BA" w:eastAsia="hr-HR"/>
        </w:rPr>
        <w:t xml:space="preserve"> L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 xml:space="preserve"> i M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 xml:space="preserve"> Ć</w:t>
      </w:r>
      <w:r w:rsidR="007A370A">
        <w:rPr>
          <w:rFonts w:ascii="Arial" w:eastAsia="Times New Roman" w:hAnsi="Arial"/>
          <w:b/>
          <w:iCs/>
          <w:lang w:val="hr-BA" w:eastAsia="hr-HR"/>
        </w:rPr>
        <w:t>.</w:t>
      </w:r>
      <w:r w:rsidRPr="00FF2D05">
        <w:rPr>
          <w:rFonts w:ascii="Arial" w:eastAsia="Times New Roman" w:hAnsi="Arial"/>
          <w:b/>
          <w:iCs/>
          <w:lang w:val="hr-BA" w:eastAsia="hr-HR"/>
        </w:rPr>
        <w:t xml:space="preserve">: </w:t>
      </w:r>
    </w:p>
    <w:p w14:paraId="1DD8F566" w14:textId="11EE6C9E" w:rsidR="00B9555C" w:rsidRPr="00FF2D05" w:rsidRDefault="00B9555C" w:rsidP="00FF2D05">
      <w:pPr>
        <w:pStyle w:val="Odlomakpopisa"/>
        <w:spacing w:line="276" w:lineRule="auto"/>
        <w:ind w:left="0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lang w:val="hr-BA"/>
        </w:rPr>
        <w:t>Dana 15.08.2024. godine oko 2,00 sati, nakon što su policijski službenici PU Široki Brijeg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, </w:t>
      </w:r>
      <w:r w:rsidR="007A370A">
        <w:rPr>
          <w:rFonts w:ascii="Arial" w:hAnsi="Arial"/>
          <w:lang w:val="hr-BA"/>
        </w:rPr>
        <w:t>A.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proveli u prostorije PU Široki Brijeg, u Širokom Brijegu u Ul. </w:t>
      </w:r>
      <w:r w:rsidR="007A370A">
        <w:rPr>
          <w:rFonts w:ascii="Arial" w:hAnsi="Arial"/>
          <w:lang w:val="hr-BA"/>
        </w:rPr>
        <w:t>…</w:t>
      </w:r>
      <w:r w:rsidRPr="00FF2D05">
        <w:rPr>
          <w:rFonts w:ascii="Arial" w:hAnsi="Arial"/>
          <w:lang w:val="hr-BA"/>
        </w:rPr>
        <w:t>, zbog prijave narušavanja javnog reda i mira, da bi razgovarali o događaju koji je prethodio njihovom dolasku,  kojom prilikom su ih alko-testirali, da bi nakon kraćeg vremena svi policijski službenici koji su se nalazili u prostorij</w:t>
      </w:r>
      <w:r w:rsidR="00D838A5">
        <w:rPr>
          <w:rFonts w:ascii="Arial" w:hAnsi="Arial"/>
          <w:lang w:val="hr-BA"/>
        </w:rPr>
        <w:t>ama te PU</w:t>
      </w:r>
      <w:r w:rsidRPr="00FF2D05">
        <w:rPr>
          <w:rFonts w:ascii="Arial" w:hAnsi="Arial"/>
          <w:lang w:val="hr-BA"/>
        </w:rPr>
        <w:t xml:space="preserve"> izišli vani, </w:t>
      </w:r>
      <w:r w:rsidR="00D838A5">
        <w:rPr>
          <w:rFonts w:ascii="Arial" w:hAnsi="Arial"/>
          <w:lang w:val="hr-BA"/>
        </w:rPr>
        <w:t xml:space="preserve">pa </w:t>
      </w:r>
      <w:r w:rsidRPr="00FF2D05">
        <w:rPr>
          <w:rFonts w:ascii="Arial" w:hAnsi="Arial"/>
          <w:lang w:val="hr-BA"/>
        </w:rPr>
        <w:t>kada se u hodniku čula galama</w:t>
      </w:r>
      <w:r w:rsidR="00D838A5">
        <w:rPr>
          <w:rFonts w:ascii="Arial" w:hAnsi="Arial"/>
          <w:lang w:val="hr-BA"/>
        </w:rPr>
        <w:t xml:space="preserve"> u </w:t>
      </w:r>
      <w:r w:rsidRPr="00FF2D05">
        <w:rPr>
          <w:rFonts w:ascii="Arial" w:hAnsi="Arial"/>
          <w:lang w:val="hr-BA"/>
        </w:rPr>
        <w:t xml:space="preserve">prostoriju </w:t>
      </w:r>
      <w:r w:rsidR="00D838A5">
        <w:rPr>
          <w:rFonts w:ascii="Arial" w:hAnsi="Arial"/>
          <w:lang w:val="hr-BA"/>
        </w:rPr>
        <w:t xml:space="preserve">za zadržavanje osoba su </w:t>
      </w:r>
      <w:r w:rsidRPr="00FF2D05">
        <w:rPr>
          <w:rFonts w:ascii="Arial" w:hAnsi="Arial"/>
          <w:lang w:val="hr-BA"/>
        </w:rPr>
        <w:t>ušli policijski službenici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J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M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L</w:t>
      </w:r>
      <w:r w:rsidR="007A370A">
        <w:rPr>
          <w:rFonts w:ascii="Arial" w:hAnsi="Arial"/>
          <w:lang w:val="hr-BA"/>
        </w:rPr>
        <w:t>J.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koji su kao službene osobe, policijski službenici uposleni u Ministarstva unutarnjih poslova Županije Zapadnohercegovačke i  koji su ovlašteni da primjenjuju policijske ovlasti sukladno odredbama Zakona o policijskim službenicima ŽZH („Narodne novine ŽZH“, broj: 8/07, 16/07, 13/08, 17/08, 12/15, 4/18, 21/21 i 29/21),  svjesni da će kao službene osobe u obavljanju službe drug</w:t>
      </w:r>
      <w:r w:rsidR="00D838A5">
        <w:rPr>
          <w:rFonts w:ascii="Arial" w:hAnsi="Arial"/>
          <w:lang w:val="hr-BA"/>
        </w:rPr>
        <w:t>e</w:t>
      </w:r>
      <w:r w:rsidRPr="00FF2D05">
        <w:rPr>
          <w:rFonts w:ascii="Arial" w:hAnsi="Arial"/>
          <w:lang w:val="hr-BA"/>
        </w:rPr>
        <w:t xml:space="preserve"> zlostavljati, nanositi </w:t>
      </w:r>
      <w:r w:rsidR="00D838A5">
        <w:rPr>
          <w:rFonts w:ascii="Arial" w:hAnsi="Arial"/>
          <w:lang w:val="hr-BA"/>
        </w:rPr>
        <w:t>im</w:t>
      </w:r>
      <w:r w:rsidRPr="00FF2D05">
        <w:rPr>
          <w:rFonts w:ascii="Arial" w:hAnsi="Arial"/>
          <w:lang w:val="hr-BA"/>
        </w:rPr>
        <w:t xml:space="preserve"> teže tjelesne i psihičke patnje, zastrašivati ih, svjesni da drugima mogu nanijeti tjelesne ozljede</w:t>
      </w:r>
      <w:r w:rsidRPr="00FF2D05">
        <w:rPr>
          <w:rFonts w:ascii="Arial" w:hAnsi="Arial"/>
          <w:iCs/>
          <w:lang w:val="hr-BA"/>
        </w:rPr>
        <w:t>,</w:t>
      </w:r>
      <w:r w:rsidRPr="00FF2D05">
        <w:rPr>
          <w:rFonts w:ascii="Arial" w:hAnsi="Arial"/>
          <w:lang w:val="hr-BA"/>
        </w:rPr>
        <w:t xml:space="preserve"> što su htjeli, postupili su suprotno odredbama čl. 3 st. 2., čl. </w:t>
      </w:r>
      <w:r w:rsidRPr="00FF2D05">
        <w:rPr>
          <w:rFonts w:ascii="Arial" w:hAnsi="Arial"/>
          <w:lang w:val="hr-BA"/>
        </w:rPr>
        <w:lastRenderedPageBreak/>
        <w:t>27 i čl. 36. st. 2.  Zakona o policijskim službenicima Županije Zapadnohercegovačke („Narodne novine ŽZH“, broj: 8/07, 16/07, 13/08, 17/08, 12/15, 4/18, 21/21 i 29/21), po kojim su isti kao policijski službenici u obavljanju svojih dužnosti dužni djelovati na nepristran i zakonit način vođen javnim interesom da služi i pomaže javnosti, promovirajući razvoj i očuvanje demokratske prakse sukladno zaštiti ljudskih prava i temeljnih sloboda, bez ikakva razloga i povoda</w:t>
      </w:r>
      <w:r w:rsidR="00D838A5">
        <w:rPr>
          <w:rFonts w:ascii="Arial" w:hAnsi="Arial"/>
          <w:lang w:val="hr-BA"/>
        </w:rPr>
        <w:t>,</w:t>
      </w:r>
      <w:r w:rsidRPr="00FF2D05">
        <w:rPr>
          <w:rFonts w:ascii="Arial" w:hAnsi="Arial"/>
          <w:lang w:val="hr-BA"/>
        </w:rPr>
        <w:t xml:space="preserve"> jer nije bilo prijeko potrebno i isključivo u mjeri potrebnoj radi ostvarenja zakonitog cilja primijenili fizičku silu, kršeći dužnosti propisane tim Zakonom, kao i suprotno odredbama čl. 3. čl. 6 i čl. 8 Pravilnika o uporabi sile („N. novine ŽZH broj 3/08), po prethodno sačinjenom dogovoru, J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je počeo verbalno napadati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</w:t>
      </w:r>
      <w:r w:rsidR="00D838A5">
        <w:rPr>
          <w:rFonts w:ascii="Arial" w:hAnsi="Arial"/>
          <w:lang w:val="hr-BA"/>
        </w:rPr>
        <w:t>te</w:t>
      </w:r>
      <w:r w:rsidRPr="00FF2D05">
        <w:rPr>
          <w:rFonts w:ascii="Arial" w:hAnsi="Arial"/>
          <w:lang w:val="hr-BA"/>
        </w:rPr>
        <w:t xml:space="preserve"> ga rukama uhvatio za vrat i bacio na pod, gdje su ga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J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nogama snažno udarali po glavi i cijelom tijelu, dok ga je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udarao teleskopskom palicom po tijelu, kada im je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govorio da prestanu udarati njegovog brata, radi kojih jakih udaraca je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izgubio svijest, koje takvo ponašanje policijskih službenika prema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je prepalo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pa kada je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vidio da se za vrijem</w:t>
      </w:r>
      <w:r w:rsidR="003035EB">
        <w:rPr>
          <w:rFonts w:ascii="Arial" w:hAnsi="Arial"/>
          <w:lang w:val="hr-BA"/>
        </w:rPr>
        <w:t>e</w:t>
      </w:r>
      <w:r w:rsidRPr="00FF2D05">
        <w:rPr>
          <w:rFonts w:ascii="Arial" w:hAnsi="Arial"/>
          <w:lang w:val="hr-BA"/>
        </w:rPr>
        <w:t xml:space="preserve"> dok su njegovog brata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udarali policijskih službenici, isti ne pomjera, u starahu za bratov život i da ga zaštiti od daljnjih udaraca krenuo je prema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J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u čemu ga je M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pokušao spriječiti, radi čega je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M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rukama uhvatio oko struka i zajedno s njim je pao na pod, licem okrenut prema podu gdje su isti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nastavili udarati nogama </w:t>
      </w:r>
      <w:r w:rsidR="003035EB">
        <w:rPr>
          <w:rFonts w:ascii="Arial" w:hAnsi="Arial"/>
          <w:lang w:val="hr-BA"/>
        </w:rPr>
        <w:t>dok ga je T</w:t>
      </w:r>
      <w:r w:rsidR="007A370A">
        <w:rPr>
          <w:rFonts w:ascii="Arial" w:hAnsi="Arial"/>
          <w:lang w:val="hr-BA"/>
        </w:rPr>
        <w:t>.</w:t>
      </w:r>
      <w:r w:rsidR="003035EB">
        <w:rPr>
          <w:rFonts w:ascii="Arial" w:hAnsi="Arial"/>
          <w:lang w:val="hr-BA"/>
        </w:rPr>
        <w:t xml:space="preserve"> udarao i </w:t>
      </w:r>
      <w:r w:rsidRPr="00FF2D05">
        <w:rPr>
          <w:rFonts w:ascii="Arial" w:hAnsi="Arial"/>
          <w:lang w:val="hr-BA"/>
        </w:rPr>
        <w:t>teleskopskom palicom po tijelu, pa kada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nije više mogao podnijeti te udarce okrenuo se na leđa u kojem momentu ga je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stojeći iznad njega više puta teleskopskom palicom udario u smjeru glave, radi kojih udaraca se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pokušao svojim rukama zaštiti, tada ga je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dalje nastavio udarati po rukama,  a zbog kojih nanesenih bolova od udaraca se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ponovno okrenuo licem prema podu, </w:t>
      </w:r>
      <w:r w:rsidR="003035EB">
        <w:rPr>
          <w:rFonts w:ascii="Arial" w:hAnsi="Arial"/>
          <w:lang w:val="hr-BA"/>
        </w:rPr>
        <w:t xml:space="preserve">gdje </w:t>
      </w:r>
      <w:r w:rsidRPr="00FF2D05">
        <w:rPr>
          <w:rFonts w:ascii="Arial" w:hAnsi="Arial"/>
          <w:lang w:val="hr-BA"/>
        </w:rPr>
        <w:t xml:space="preserve">su ga </w:t>
      </w:r>
      <w:r w:rsidR="003035EB">
        <w:rPr>
          <w:rFonts w:ascii="Arial" w:hAnsi="Arial"/>
          <w:lang w:val="hr-BA"/>
        </w:rPr>
        <w:t xml:space="preserve">nastavili udarati </w:t>
      </w:r>
      <w:r w:rsidRPr="00FF2D05">
        <w:rPr>
          <w:rFonts w:ascii="Arial" w:hAnsi="Arial"/>
          <w:lang w:val="hr-BA"/>
        </w:rPr>
        <w:t>nogama i palicom, te su mu nogom zgazili glavu i snažno je pritisnuli prema podu, a potom mu zavrtali ruke stavljajući sredstva za vezivanje, a u međuvremenu kada se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ustao sa stolice i rekao im da prestanu udarati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, istom je prišao policijski službenik </w:t>
      </w:r>
      <w:proofErr w:type="spellStart"/>
      <w:r w:rsidRPr="00FF2D05">
        <w:rPr>
          <w:rFonts w:ascii="Arial" w:hAnsi="Arial"/>
          <w:lang w:val="hr-BA"/>
        </w:rPr>
        <w:t>Lj</w:t>
      </w:r>
      <w:proofErr w:type="spellEnd"/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</w:t>
      </w:r>
      <w:r w:rsidR="00F010FC">
        <w:rPr>
          <w:rFonts w:ascii="Arial" w:hAnsi="Arial"/>
          <w:lang w:val="hr-BA"/>
        </w:rPr>
        <w:t xml:space="preserve"> vičući mu rekao </w:t>
      </w:r>
      <w:r w:rsidRPr="00F010FC">
        <w:rPr>
          <w:rFonts w:ascii="Arial" w:hAnsi="Arial"/>
          <w:lang w:val="hr-BA"/>
        </w:rPr>
        <w:t xml:space="preserve">da </w:t>
      </w:r>
      <w:r w:rsidR="00F010FC">
        <w:rPr>
          <w:rFonts w:ascii="Arial" w:hAnsi="Arial"/>
          <w:lang w:val="hr-BA"/>
        </w:rPr>
        <w:t>se vrati sjediti</w:t>
      </w:r>
      <w:r w:rsidRPr="00F010FC">
        <w:rPr>
          <w:rFonts w:ascii="Arial" w:hAnsi="Arial"/>
          <w:lang w:val="hr-BA"/>
        </w:rPr>
        <w:t xml:space="preserve"> na stolicu na kojoj je prethodno sjedio</w:t>
      </w:r>
      <w:r w:rsidRPr="00FF2D05">
        <w:rPr>
          <w:rFonts w:ascii="Arial" w:hAnsi="Arial"/>
          <w:lang w:val="hr-BA"/>
        </w:rPr>
        <w:t xml:space="preserve">, </w:t>
      </w:r>
      <w:r w:rsidR="00730EC9">
        <w:rPr>
          <w:rFonts w:ascii="Arial" w:hAnsi="Arial"/>
          <w:lang w:val="hr-BA"/>
        </w:rPr>
        <w:t>što je D</w:t>
      </w:r>
      <w:r w:rsidR="007A370A">
        <w:rPr>
          <w:rFonts w:ascii="Arial" w:hAnsi="Arial"/>
          <w:lang w:val="hr-BA"/>
        </w:rPr>
        <w:t>.</w:t>
      </w:r>
      <w:r w:rsidR="00730EC9">
        <w:rPr>
          <w:rFonts w:ascii="Arial" w:hAnsi="Arial"/>
          <w:lang w:val="hr-BA"/>
        </w:rPr>
        <w:t xml:space="preserve"> sve zastrašilo pa</w:t>
      </w:r>
      <w:r w:rsidRPr="00FF2D05">
        <w:rPr>
          <w:rFonts w:ascii="Arial" w:hAnsi="Arial"/>
          <w:lang w:val="hr-BA"/>
        </w:rPr>
        <w:t xml:space="preserve"> se povukao </w:t>
      </w:r>
      <w:r w:rsidR="00730EC9">
        <w:rPr>
          <w:rFonts w:ascii="Arial" w:hAnsi="Arial"/>
          <w:lang w:val="hr-BA"/>
        </w:rPr>
        <w:t>par koraka unazad, a kako isti nisu prestajali udarati A</w:t>
      </w:r>
      <w:r w:rsidR="007A370A">
        <w:rPr>
          <w:rFonts w:ascii="Arial" w:hAnsi="Arial"/>
          <w:lang w:val="hr-BA"/>
        </w:rPr>
        <w:t>.</w:t>
      </w:r>
      <w:r w:rsidR="00730EC9">
        <w:rPr>
          <w:rFonts w:ascii="Arial" w:hAnsi="Arial"/>
          <w:lang w:val="hr-BA"/>
        </w:rPr>
        <w:t xml:space="preserve"> i D</w:t>
      </w:r>
      <w:r w:rsidR="007A370A">
        <w:rPr>
          <w:rFonts w:ascii="Arial" w:hAnsi="Arial"/>
          <w:lang w:val="hr-BA"/>
        </w:rPr>
        <w:t>.</w:t>
      </w:r>
      <w:r w:rsidR="00730EC9">
        <w:rPr>
          <w:rFonts w:ascii="Arial" w:hAnsi="Arial"/>
          <w:lang w:val="hr-BA"/>
        </w:rPr>
        <w:t xml:space="preserve"> </w:t>
      </w:r>
      <w:r w:rsidRPr="00FF2D05">
        <w:rPr>
          <w:rFonts w:ascii="Arial" w:hAnsi="Arial"/>
          <w:lang w:val="hr-BA"/>
        </w:rPr>
        <w:t>ponovno</w:t>
      </w:r>
      <w:r w:rsidR="00730EC9">
        <w:rPr>
          <w:rFonts w:ascii="Arial" w:hAnsi="Arial"/>
          <w:lang w:val="hr-BA"/>
        </w:rPr>
        <w:t xml:space="preserve"> im je</w:t>
      </w:r>
      <w:r w:rsidRPr="00FF2D05">
        <w:rPr>
          <w:rFonts w:ascii="Arial" w:hAnsi="Arial"/>
          <w:lang w:val="hr-BA"/>
        </w:rPr>
        <w:t xml:space="preserve"> rekao da ih ne </w:t>
      </w:r>
      <w:r w:rsidR="003035EB">
        <w:rPr>
          <w:rFonts w:ascii="Arial" w:hAnsi="Arial"/>
          <w:lang w:val="hr-BA"/>
        </w:rPr>
        <w:t>udaraju</w:t>
      </w:r>
      <w:r w:rsidRPr="00FF2D05">
        <w:rPr>
          <w:rFonts w:ascii="Arial" w:hAnsi="Arial"/>
          <w:lang w:val="hr-BA"/>
        </w:rPr>
        <w:t xml:space="preserve"> više, J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M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</w:t>
      </w:r>
      <w:r w:rsidR="00730EC9">
        <w:rPr>
          <w:rFonts w:ascii="Arial" w:hAnsi="Arial"/>
          <w:lang w:val="hr-BA"/>
        </w:rPr>
        <w:t xml:space="preserve">su i dalje </w:t>
      </w:r>
      <w:r w:rsidRPr="00FF2D05">
        <w:rPr>
          <w:rFonts w:ascii="Arial" w:hAnsi="Arial"/>
          <w:lang w:val="hr-BA"/>
        </w:rPr>
        <w:t>nastavili udarati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te u strahu za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život, jer je isti i dalje nepomično ležao na podu,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je pokušao istog izvući od njihovih udaraca, u kojem momentu mu je prišao </w:t>
      </w:r>
      <w:proofErr w:type="spellStart"/>
      <w:r w:rsidRPr="00FF2D05">
        <w:rPr>
          <w:rFonts w:ascii="Arial" w:hAnsi="Arial"/>
          <w:lang w:val="hr-BA"/>
        </w:rPr>
        <w:t>Lj</w:t>
      </w:r>
      <w:proofErr w:type="spellEnd"/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teleskopskom palicom ga snažno udario u desnu ruku, radi kojeg udarca je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pao na pod, a L</w:t>
      </w:r>
      <w:r w:rsidR="007A370A">
        <w:rPr>
          <w:rFonts w:ascii="Arial" w:hAnsi="Arial"/>
          <w:lang w:val="hr-BA"/>
        </w:rPr>
        <w:t>J.</w:t>
      </w:r>
      <w:r w:rsidRPr="00FF2D05">
        <w:rPr>
          <w:rFonts w:ascii="Arial" w:hAnsi="Arial"/>
          <w:lang w:val="hr-BA"/>
        </w:rPr>
        <w:t xml:space="preserve"> ga je nastavio udarati palicom više puta u predjelu leđa i ramena, pa kad je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u strahu za svoj život i kako bi se zaštito od udaraca legao na stomak i stavio ruke iznad glave T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mu je prišao i nogom ga snažno udario u predjelu sljepoočnice a potom teleskopskom palicom u potiljak glave, od kojih udaraca je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izgubio svijest, nakon čega su im u takvom stanju zavrnuli ruke na leđa i stavili sredstva za vezivanje, nanijevši na taj način A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lake tjelesne ozljede u obliku tri tanka krvna podljeva u slabinskom dijelu leđa (podljev izgleda tzv. „tramvajske šine“), dvije kružne modrice u središnjem dijelu leđa, nagnječenja na grudnom košu, nagnječenja na desnom ramenu, nagnječenja na lijevom koljenu, nagnječenja na desnom skočnom zglobu, D</w:t>
      </w:r>
      <w:r w:rsidR="007A370A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teške tjelesne ozljede u obliku prskotina u potiljačnom dijelu glave, uzdužno postavljena, nagnječenja u lijevom </w:t>
      </w:r>
      <w:proofErr w:type="spellStart"/>
      <w:r w:rsidRPr="00FF2D05">
        <w:rPr>
          <w:rFonts w:ascii="Arial" w:hAnsi="Arial"/>
          <w:lang w:val="hr-BA"/>
        </w:rPr>
        <w:t>čeonoslijepoočnom</w:t>
      </w:r>
      <w:proofErr w:type="spellEnd"/>
      <w:r w:rsidRPr="00FF2D05">
        <w:rPr>
          <w:rFonts w:ascii="Arial" w:hAnsi="Arial"/>
          <w:lang w:val="hr-BA"/>
        </w:rPr>
        <w:t xml:space="preserve"> predjelu, nagnječenja u lijevom </w:t>
      </w:r>
      <w:proofErr w:type="spellStart"/>
      <w:r w:rsidRPr="00FF2D05">
        <w:rPr>
          <w:rFonts w:ascii="Arial" w:hAnsi="Arial"/>
          <w:lang w:val="hr-BA"/>
        </w:rPr>
        <w:t>gornjeviličnom</w:t>
      </w:r>
      <w:proofErr w:type="spellEnd"/>
      <w:r w:rsidRPr="00FF2D05">
        <w:rPr>
          <w:rFonts w:ascii="Arial" w:hAnsi="Arial"/>
          <w:lang w:val="hr-BA"/>
        </w:rPr>
        <w:t xml:space="preserve"> predjelu, praćeno krvarenjem u </w:t>
      </w:r>
      <w:proofErr w:type="spellStart"/>
      <w:r w:rsidRPr="00FF2D05">
        <w:rPr>
          <w:rFonts w:ascii="Arial" w:hAnsi="Arial"/>
          <w:lang w:val="hr-BA"/>
        </w:rPr>
        <w:t>gornjeviličnom</w:t>
      </w:r>
      <w:proofErr w:type="spellEnd"/>
      <w:r w:rsidRPr="00FF2D05">
        <w:rPr>
          <w:rFonts w:ascii="Arial" w:hAnsi="Arial"/>
          <w:lang w:val="hr-BA"/>
        </w:rPr>
        <w:t xml:space="preserve"> sinusu, brojne </w:t>
      </w:r>
      <w:proofErr w:type="spellStart"/>
      <w:r w:rsidRPr="00FF2D05">
        <w:rPr>
          <w:rFonts w:ascii="Arial" w:hAnsi="Arial"/>
          <w:lang w:val="hr-BA"/>
        </w:rPr>
        <w:lastRenderedPageBreak/>
        <w:t>oguljotine</w:t>
      </w:r>
      <w:proofErr w:type="spellEnd"/>
      <w:r w:rsidRPr="00FF2D05">
        <w:rPr>
          <w:rFonts w:ascii="Arial" w:hAnsi="Arial"/>
          <w:lang w:val="hr-BA"/>
        </w:rPr>
        <w:t xml:space="preserve"> točkaste i crtaste na prednjoj strani grudnog koša, prelom donjeg okrajka desne </w:t>
      </w:r>
      <w:proofErr w:type="spellStart"/>
      <w:r w:rsidRPr="00FF2D05">
        <w:rPr>
          <w:rFonts w:ascii="Arial" w:hAnsi="Arial"/>
          <w:lang w:val="hr-BA"/>
        </w:rPr>
        <w:t>nadlaktne</w:t>
      </w:r>
      <w:proofErr w:type="spellEnd"/>
      <w:r w:rsidRPr="00FF2D05">
        <w:rPr>
          <w:rFonts w:ascii="Arial" w:hAnsi="Arial"/>
          <w:lang w:val="hr-BA"/>
        </w:rPr>
        <w:t xml:space="preserve"> kosti praćen </w:t>
      </w:r>
      <w:proofErr w:type="spellStart"/>
      <w:r w:rsidRPr="00FF2D05">
        <w:rPr>
          <w:rFonts w:ascii="Arial" w:hAnsi="Arial"/>
          <w:lang w:val="hr-BA"/>
        </w:rPr>
        <w:t>oguljotinama</w:t>
      </w:r>
      <w:proofErr w:type="spellEnd"/>
      <w:r w:rsidRPr="00FF2D05">
        <w:rPr>
          <w:rFonts w:ascii="Arial" w:hAnsi="Arial"/>
          <w:lang w:val="hr-BA"/>
        </w:rPr>
        <w:t xml:space="preserve"> u tom dijelu, a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lake tjelesne ozljede u obliku krvnog podljeva  lijevog oka praćen </w:t>
      </w:r>
      <w:proofErr w:type="spellStart"/>
      <w:r w:rsidRPr="00FF2D05">
        <w:rPr>
          <w:rFonts w:ascii="Arial" w:hAnsi="Arial"/>
          <w:lang w:val="hr-BA"/>
        </w:rPr>
        <w:t>podlivenošću</w:t>
      </w:r>
      <w:proofErr w:type="spellEnd"/>
      <w:r w:rsidRPr="00FF2D05">
        <w:rPr>
          <w:rFonts w:ascii="Arial" w:hAnsi="Arial"/>
          <w:lang w:val="hr-BA"/>
        </w:rPr>
        <w:t xml:space="preserve"> vjeđe oka, četiri trakasta krvna podljeva u vidu tzv. „tramvajskih šina“ koji </w:t>
      </w:r>
      <w:proofErr w:type="spellStart"/>
      <w:r w:rsidRPr="00FF2D05">
        <w:rPr>
          <w:rFonts w:ascii="Arial" w:hAnsi="Arial"/>
          <w:lang w:val="hr-BA"/>
        </w:rPr>
        <w:t>zahvataju</w:t>
      </w:r>
      <w:proofErr w:type="spellEnd"/>
      <w:r w:rsidRPr="00FF2D05">
        <w:rPr>
          <w:rFonts w:ascii="Arial" w:hAnsi="Arial"/>
          <w:lang w:val="hr-BA"/>
        </w:rPr>
        <w:t xml:space="preserve"> desno rame, zadnju desnu stranu desne nadlaktice i desni lopatični predio, kao i desni slabinski predio, krvni podljev na desnoj bočnoj strani trbuha, okruglog izgleda, sa žutim centrom, i nagnječenja na lijevom koljenu, da bi potom dok su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A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bez svijesti nepomično ležali na podu, policijski službenik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Z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prišao 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podigao ga s poda, te ga odveo na kat, gdje mu je rekao da ode u WC da se umije jer mu je lice bilo krvavo i zelena majica koja je bila na njemu je bila prljava od krvi i sva rasparana, a potom su ga uputili u ured u blizini </w:t>
      </w:r>
      <w:proofErr w:type="spellStart"/>
      <w:r w:rsidRPr="00FF2D05">
        <w:rPr>
          <w:rFonts w:ascii="Arial" w:hAnsi="Arial"/>
          <w:lang w:val="hr-BA"/>
        </w:rPr>
        <w:t>wc-a</w:t>
      </w:r>
      <w:proofErr w:type="spellEnd"/>
      <w:r w:rsidRPr="00FF2D05">
        <w:rPr>
          <w:rFonts w:ascii="Arial" w:hAnsi="Arial"/>
          <w:lang w:val="hr-BA"/>
        </w:rPr>
        <w:t>, u koji ured su ušli J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M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gdje je J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u namjeri da uplaši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rukom udarao od stol i povišenim tonom psujući istom se obratio riječima „vidjet ćeš ti, s… ti mater!“, „s… ti mater, nemaš ti pojma“, nakon čega su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fotografirali te mu rekli da će ga voziti u Dom zdravlja Široki Brijeg na pregled, pa kada su A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došli k svijesti, oko 3,30 sat su ih zajedno sa D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odvezli u Dom zdravlj</w:t>
      </w:r>
      <w:r w:rsidR="00AB117D">
        <w:rPr>
          <w:rFonts w:ascii="Arial" w:hAnsi="Arial"/>
          <w:lang w:val="hr-BA"/>
        </w:rPr>
        <w:t>a</w:t>
      </w:r>
      <w:r w:rsidRPr="00FF2D05">
        <w:rPr>
          <w:rFonts w:ascii="Arial" w:hAnsi="Arial"/>
          <w:lang w:val="hr-BA"/>
        </w:rPr>
        <w:t xml:space="preserve"> Široki Brijeg, gdje je u vožnji T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AB117D">
        <w:rPr>
          <w:rFonts w:ascii="Arial" w:hAnsi="Arial"/>
          <w:lang w:val="hr-BA"/>
        </w:rPr>
        <w:t>. rekao</w:t>
      </w:r>
      <w:r w:rsidRPr="00FF2D05">
        <w:rPr>
          <w:rFonts w:ascii="Arial" w:hAnsi="Arial"/>
          <w:lang w:val="hr-BA"/>
        </w:rPr>
        <w:t xml:space="preserve"> </w:t>
      </w:r>
      <w:r w:rsidR="00AB117D">
        <w:rPr>
          <w:rFonts w:ascii="Arial" w:hAnsi="Arial"/>
          <w:lang w:val="hr-BA"/>
        </w:rPr>
        <w:t>A.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da će mu srediti alkotest jer je dobar s njegovim bratom, što A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u strahu za svoj život nije komentirao, a potom su svu trojicu vratili u prostorije PU Širok</w:t>
      </w:r>
      <w:r w:rsidR="00AB117D">
        <w:rPr>
          <w:rFonts w:ascii="Arial" w:hAnsi="Arial"/>
          <w:lang w:val="hr-BA"/>
        </w:rPr>
        <w:t>i</w:t>
      </w:r>
      <w:r w:rsidRPr="00FF2D05">
        <w:rPr>
          <w:rFonts w:ascii="Arial" w:hAnsi="Arial"/>
          <w:lang w:val="hr-BA"/>
        </w:rPr>
        <w:t xml:space="preserve"> Brijeg odakle su ih policijskim vozilima prevezli u PU Grude</w:t>
      </w:r>
      <w:r w:rsidR="006676C7">
        <w:rPr>
          <w:rFonts w:ascii="Arial" w:hAnsi="Arial"/>
          <w:lang w:val="hr-BA"/>
        </w:rPr>
        <w:t xml:space="preserve"> i</w:t>
      </w:r>
      <w:r w:rsidRPr="00FF2D05">
        <w:rPr>
          <w:rFonts w:ascii="Arial" w:hAnsi="Arial"/>
          <w:lang w:val="hr-BA"/>
        </w:rPr>
        <w:t xml:space="preserve"> gdje su bili u pritvorskoj jedinici zad</w:t>
      </w:r>
      <w:r w:rsidR="006676C7">
        <w:rPr>
          <w:rFonts w:ascii="Arial" w:hAnsi="Arial"/>
          <w:lang w:val="hr-BA"/>
        </w:rPr>
        <w:t xml:space="preserve">ržani do 9,00 sati, a potom </w:t>
      </w:r>
      <w:r w:rsidRPr="00FF2D05">
        <w:rPr>
          <w:rFonts w:ascii="Arial" w:hAnsi="Arial"/>
          <w:lang w:val="hr-BA"/>
        </w:rPr>
        <w:t xml:space="preserve">su pušteni na slobodu, nakon čega su otišli u Dom zdravlja Široki Brijeg i u SKB Mostar radi pružanja liječničke pomoći. </w:t>
      </w:r>
    </w:p>
    <w:p w14:paraId="274B1164" w14:textId="77777777" w:rsidR="00B9555C" w:rsidRPr="00FF2D05" w:rsidRDefault="00B9555C" w:rsidP="00FF2D05">
      <w:pPr>
        <w:pStyle w:val="Odlomakpopisa"/>
        <w:spacing w:line="276" w:lineRule="auto"/>
        <w:rPr>
          <w:rFonts w:ascii="Arial" w:hAnsi="Arial"/>
          <w:lang w:val="hr-BA"/>
        </w:rPr>
      </w:pPr>
    </w:p>
    <w:p w14:paraId="05E6F0D0" w14:textId="1C84B725" w:rsidR="00B9555C" w:rsidRPr="00FF2D05" w:rsidRDefault="00B9555C" w:rsidP="00FF2D05">
      <w:pPr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lang w:val="hr-BA"/>
        </w:rPr>
        <w:tab/>
        <w:t xml:space="preserve">dakle, kao supočinitelji, službene osobe u obavljanju službe druge zlostavljali, nanosili im teže tjelesne i duševne patnje, zastrašivali ih, te druge teško tjelesno ozlijedili i </w:t>
      </w:r>
      <w:r w:rsidRPr="00FF2D05">
        <w:rPr>
          <w:rFonts w:ascii="Arial" w:hAnsi="Arial"/>
          <w:iCs/>
          <w:lang w:val="hr-BA"/>
        </w:rPr>
        <w:t xml:space="preserve">druge </w:t>
      </w:r>
      <w:r w:rsidRPr="00FF2D05">
        <w:rPr>
          <w:rFonts w:ascii="Arial" w:hAnsi="Arial"/>
          <w:lang w:val="hr-BA"/>
        </w:rPr>
        <w:t>lako tjelesno ozlijedili,</w:t>
      </w:r>
    </w:p>
    <w:p w14:paraId="07B119FB" w14:textId="77777777" w:rsidR="00B9555C" w:rsidRPr="00FF2D05" w:rsidRDefault="00B9555C" w:rsidP="00FF2D05">
      <w:pPr>
        <w:spacing w:line="276" w:lineRule="auto"/>
        <w:rPr>
          <w:rFonts w:ascii="Arial" w:hAnsi="Arial"/>
          <w:lang w:val="hr-BA"/>
        </w:rPr>
      </w:pPr>
    </w:p>
    <w:p w14:paraId="303E716D" w14:textId="6B3A6A3C" w:rsidR="00B9555C" w:rsidRPr="00FF2D05" w:rsidRDefault="00B9555C" w:rsidP="00FF2D05">
      <w:pPr>
        <w:spacing w:line="276" w:lineRule="auto"/>
        <w:rPr>
          <w:rFonts w:ascii="Arial" w:hAnsi="Arial"/>
          <w:b/>
          <w:lang w:val="hr-BA"/>
        </w:rPr>
      </w:pPr>
      <w:r w:rsidRPr="00FF2D05">
        <w:rPr>
          <w:rFonts w:ascii="Arial" w:hAnsi="Arial"/>
          <w:b/>
          <w:lang w:val="hr-BA"/>
        </w:rPr>
        <w:t>točka 2. zajedno T</w:t>
      </w:r>
      <w:r w:rsidR="00AB117D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 Ć</w:t>
      </w:r>
      <w:r w:rsidR="00AB117D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 i M</w:t>
      </w:r>
      <w:r w:rsidR="00AB117D">
        <w:rPr>
          <w:rFonts w:ascii="Arial" w:hAnsi="Arial"/>
          <w:b/>
          <w:lang w:val="hr-BA"/>
        </w:rPr>
        <w:t>.</w:t>
      </w:r>
      <w:r w:rsidRPr="00FF2D05">
        <w:rPr>
          <w:rFonts w:ascii="Arial" w:hAnsi="Arial"/>
          <w:b/>
          <w:lang w:val="hr-BA"/>
        </w:rPr>
        <w:t xml:space="preserve"> Ć</w:t>
      </w:r>
      <w:r w:rsidR="00AB117D">
        <w:rPr>
          <w:rFonts w:ascii="Arial" w:hAnsi="Arial"/>
          <w:b/>
          <w:lang w:val="hr-BA"/>
        </w:rPr>
        <w:t>.</w:t>
      </w:r>
      <w:r w:rsidR="00C7172B">
        <w:rPr>
          <w:rFonts w:ascii="Arial" w:hAnsi="Arial"/>
          <w:b/>
          <w:lang w:val="hr-BA"/>
        </w:rPr>
        <w:t>:</w:t>
      </w:r>
    </w:p>
    <w:p w14:paraId="439B907B" w14:textId="258CBDDC" w:rsidR="00B82208" w:rsidRDefault="00B82208" w:rsidP="00B82208">
      <w:pPr>
        <w:spacing w:line="276" w:lineRule="auto"/>
        <w:jc w:val="both"/>
        <w:rPr>
          <w:rFonts w:ascii="Arial" w:hAnsi="Arial"/>
          <w:lang w:val="hr-BA" w:eastAsia="bs-Latn-BA"/>
        </w:rPr>
      </w:pPr>
      <w:r>
        <w:rPr>
          <w:rFonts w:ascii="Arial" w:hAnsi="Arial"/>
          <w:lang w:val="hr-BA" w:eastAsia="bs-Latn-BA"/>
        </w:rPr>
        <w:t xml:space="preserve">Tijekom večeri 26.07.2024. godine u parku Sajmište u Širokom Brijegu, prilikom održavanja festivala „Street </w:t>
      </w:r>
      <w:proofErr w:type="spellStart"/>
      <w:r>
        <w:rPr>
          <w:rFonts w:ascii="Arial" w:hAnsi="Arial"/>
          <w:lang w:val="hr-BA" w:eastAsia="bs-Latn-BA"/>
        </w:rPr>
        <w:t>food</w:t>
      </w:r>
      <w:proofErr w:type="spellEnd"/>
      <w:r>
        <w:rPr>
          <w:rFonts w:ascii="Arial" w:hAnsi="Arial"/>
          <w:lang w:val="hr-BA" w:eastAsia="bs-Latn-BA"/>
        </w:rPr>
        <w:t xml:space="preserve"> fest“ Široki Brijeg, kao policijski službenici Ministarstva unutarnjih poslova ŽZH </w:t>
      </w:r>
      <w:r>
        <w:rPr>
          <w:rFonts w:ascii="Arial" w:hAnsi="Arial"/>
          <w:lang w:val="hr-BA"/>
        </w:rPr>
        <w:t xml:space="preserve">Županije Zapadnohercegovačke, ovlašteni da primjenjuju policijske ovlasti sukladno odredbama Zakona o policijskim službenicima ŽZH („Narodne novine ŽZH“, broj: 8/07, 16/07, 13/08, 17/08, 12/15, 4/18, 21/21 i 29/21), postupili suprotno odredbama čl. 2. st. 1. Zakona </w:t>
      </w:r>
      <w:r>
        <w:rPr>
          <w:rFonts w:ascii="Arial" w:eastAsia="Times New Roman" w:hAnsi="Arial"/>
          <w:bCs/>
          <w:lang w:val="hr-BA" w:eastAsia="bs-Latn-BA"/>
        </w:rPr>
        <w:t>o agencijama i unutrašnjim službama za zaštitu ljudi i imovine F BiH („Sl. novine F BiH“ broj 78/08 i 67/13), po kojim odredbama p</w:t>
      </w:r>
      <w:r>
        <w:rPr>
          <w:rFonts w:ascii="Arial" w:eastAsia="Times New Roman" w:hAnsi="Arial"/>
          <w:lang w:val="hr-BA" w:eastAsia="bs-Latn-BA"/>
        </w:rPr>
        <w:t xml:space="preserve">oslove zaštite ljudi i imovine gospodarskih društava, ustanova i drugih pravnih osoba se obavljaju osnivanjem agencija za te poslove ili organiziranjem unutarnje službe zaštite u pravnoj osobi, u skladu sa tim Zakonom, </w:t>
      </w:r>
      <w:r w:rsidR="003F18EF">
        <w:rPr>
          <w:rFonts w:ascii="Arial" w:eastAsia="Times New Roman" w:hAnsi="Arial"/>
          <w:lang w:val="hr-BA" w:eastAsia="bs-Latn-BA"/>
        </w:rPr>
        <w:t xml:space="preserve">te suprotno </w:t>
      </w:r>
      <w:r w:rsidR="00932F53">
        <w:rPr>
          <w:rFonts w:ascii="Arial" w:eastAsia="Times New Roman" w:hAnsi="Arial"/>
          <w:lang w:val="hr-BA" w:eastAsia="bs-Latn-BA"/>
        </w:rPr>
        <w:t xml:space="preserve">odredbama </w:t>
      </w:r>
      <w:r w:rsidR="003F18EF">
        <w:rPr>
          <w:rFonts w:ascii="Arial" w:eastAsia="Times New Roman" w:hAnsi="Arial"/>
          <w:lang w:val="hr-BA" w:eastAsia="bs-Latn-BA"/>
        </w:rPr>
        <w:t xml:space="preserve">čl. 38. st. 1 </w:t>
      </w:r>
      <w:proofErr w:type="spellStart"/>
      <w:r w:rsidR="003F18EF">
        <w:rPr>
          <w:rFonts w:ascii="Arial" w:eastAsia="Times New Roman" w:hAnsi="Arial"/>
          <w:lang w:val="hr-BA" w:eastAsia="bs-Latn-BA"/>
        </w:rPr>
        <w:t>toč</w:t>
      </w:r>
      <w:proofErr w:type="spellEnd"/>
      <w:r w:rsidR="003F18EF">
        <w:rPr>
          <w:rFonts w:ascii="Arial" w:eastAsia="Times New Roman" w:hAnsi="Arial"/>
          <w:lang w:val="hr-BA" w:eastAsia="bs-Latn-BA"/>
        </w:rPr>
        <w:t xml:space="preserve">. b) </w:t>
      </w:r>
      <w:r w:rsidR="00600D53">
        <w:rPr>
          <w:rFonts w:ascii="Arial" w:hAnsi="Arial"/>
          <w:lang w:val="hr-BA"/>
        </w:rPr>
        <w:t xml:space="preserve">Zakona o policijskim službenicima ŽZH („Narodne novine ŽZH“, broj: 8/07, 16/07, 13/08, 17/08, 12/15, 4/18, 21/21 i 29/21) </w:t>
      </w:r>
      <w:r w:rsidR="003F18EF">
        <w:rPr>
          <w:rFonts w:ascii="Arial" w:eastAsia="Times New Roman" w:hAnsi="Arial"/>
          <w:lang w:val="hr-BA" w:eastAsia="bs-Latn-BA"/>
        </w:rPr>
        <w:t xml:space="preserve">kojim je propisano da policijski službenik </w:t>
      </w:r>
      <w:r w:rsidR="002C6F4B">
        <w:rPr>
          <w:rFonts w:ascii="Arial" w:eastAsia="Times New Roman" w:hAnsi="Arial"/>
          <w:lang w:val="hr-BA" w:eastAsia="bs-Latn-BA"/>
        </w:rPr>
        <w:t xml:space="preserve">ne može </w:t>
      </w:r>
      <w:r w:rsidR="003F18EF">
        <w:rPr>
          <w:rFonts w:ascii="Arial" w:eastAsia="Times New Roman" w:hAnsi="Arial"/>
          <w:lang w:val="hr-BA" w:eastAsia="bs-Latn-BA"/>
        </w:rPr>
        <w:t xml:space="preserve">obavljati djelatnosti koje su nespojive s njegovima službenim dužnostima, a posebno da ne može obavljati nikakvu dodatnu djelatnost uz naknadu osim uz odobrenje policijskog komesara, </w:t>
      </w:r>
      <w:r w:rsidRPr="0081210D">
        <w:rPr>
          <w:rFonts w:ascii="Arial" w:hAnsi="Arial"/>
          <w:lang w:val="hr-BA"/>
        </w:rPr>
        <w:t>svjesni navedenih zakonskih ograničenja,</w:t>
      </w:r>
      <w:r>
        <w:rPr>
          <w:rFonts w:ascii="Arial" w:hAnsi="Arial"/>
          <w:lang w:val="hr-BA"/>
        </w:rPr>
        <w:t xml:space="preserve"> bez odobrenja i suglasnosti Policijskog komesara MUP ŽZH za obavljanje dodatnih poslova izvan redovnih policijskih dužnosti</w:t>
      </w:r>
      <w:r w:rsidR="002C6F4B">
        <w:rPr>
          <w:rFonts w:ascii="Arial" w:hAnsi="Arial"/>
          <w:lang w:val="hr-BA"/>
        </w:rPr>
        <w:t xml:space="preserve">, </w:t>
      </w:r>
      <w:r>
        <w:rPr>
          <w:rFonts w:ascii="Arial" w:hAnsi="Arial"/>
          <w:lang w:val="hr-BA"/>
        </w:rPr>
        <w:t>za vrijeme održavanja</w:t>
      </w:r>
      <w:r w:rsidRPr="0081210D">
        <w:rPr>
          <w:rFonts w:ascii="Arial" w:hAnsi="Arial"/>
          <w:lang w:val="hr-BA"/>
        </w:rPr>
        <w:t xml:space="preserve"> koncerta glazbenog izvođača “</w:t>
      </w:r>
      <w:proofErr w:type="spellStart"/>
      <w:r w:rsidRPr="0081210D">
        <w:rPr>
          <w:rFonts w:ascii="Arial" w:hAnsi="Arial"/>
          <w:lang w:val="hr-BA"/>
        </w:rPr>
        <w:t>Grše</w:t>
      </w:r>
      <w:proofErr w:type="spellEnd"/>
      <w:r w:rsidRPr="0081210D">
        <w:rPr>
          <w:rFonts w:ascii="Arial" w:hAnsi="Arial"/>
          <w:lang w:val="hr-BA"/>
        </w:rPr>
        <w:t xml:space="preserve">”, </w:t>
      </w:r>
      <w:r w:rsidR="002C6F4B">
        <w:rPr>
          <w:rFonts w:ascii="Arial" w:hAnsi="Arial"/>
          <w:lang w:val="hr-BA"/>
        </w:rPr>
        <w:t xml:space="preserve">te svjesni da na taj način prekoračuju </w:t>
      </w:r>
      <w:r w:rsidR="002C6F4B">
        <w:rPr>
          <w:rFonts w:ascii="Arial" w:hAnsi="Arial"/>
          <w:lang w:val="hr-BA"/>
        </w:rPr>
        <w:lastRenderedPageBreak/>
        <w:t>svoj službeni položaj</w:t>
      </w:r>
      <w:r w:rsidR="002C6F4B">
        <w:rPr>
          <w:rFonts w:ascii="Arial" w:hAnsi="Arial"/>
          <w:lang w:val="hr-BA" w:eastAsia="bs-Latn-BA"/>
        </w:rPr>
        <w:t xml:space="preserve"> </w:t>
      </w:r>
      <w:r w:rsidRPr="0081210D">
        <w:rPr>
          <w:rFonts w:ascii="Arial" w:hAnsi="Arial"/>
          <w:lang w:val="hr-BA"/>
        </w:rPr>
        <w:t>policijskih službenika</w:t>
      </w:r>
      <w:r w:rsidR="002C6F4B">
        <w:rPr>
          <w:rFonts w:ascii="Arial" w:hAnsi="Arial"/>
          <w:lang w:val="hr-BA"/>
        </w:rPr>
        <w:t xml:space="preserve"> i</w:t>
      </w:r>
      <w:r w:rsidRPr="0081210D">
        <w:rPr>
          <w:rFonts w:ascii="Arial" w:hAnsi="Arial"/>
          <w:lang w:val="hr-BA"/>
        </w:rPr>
        <w:t xml:space="preserve"> </w:t>
      </w:r>
      <w:r w:rsidRPr="0081210D">
        <w:rPr>
          <w:rFonts w:ascii="Arial" w:hAnsi="Arial"/>
          <w:lang w:val="hr-BA" w:eastAsia="bs-Latn-BA"/>
        </w:rPr>
        <w:t>htijući to</w:t>
      </w:r>
      <w:r>
        <w:rPr>
          <w:rFonts w:ascii="Arial" w:hAnsi="Arial"/>
          <w:lang w:val="hr-BA" w:eastAsia="bs-Latn-BA"/>
        </w:rPr>
        <w:t xml:space="preserve">, </w:t>
      </w:r>
      <w:r w:rsidRPr="0081210D">
        <w:rPr>
          <w:rFonts w:ascii="Arial" w:hAnsi="Arial"/>
          <w:lang w:val="hr-BA"/>
        </w:rPr>
        <w:t>obavljali poslove tjelesne zaštite na način da su stajali na pozornici i u neposrednoj blizini pozornice, kontrolirajući pristup, kretanje i udaljenost</w:t>
      </w:r>
      <w:r>
        <w:rPr>
          <w:rFonts w:ascii="Arial" w:hAnsi="Arial"/>
          <w:lang w:val="hr-BA"/>
        </w:rPr>
        <w:t xml:space="preserve"> drugih fizičkih </w:t>
      </w:r>
      <w:r w:rsidRPr="0081210D">
        <w:rPr>
          <w:rFonts w:ascii="Arial" w:hAnsi="Arial"/>
          <w:lang w:val="hr-BA"/>
        </w:rPr>
        <w:t xml:space="preserve">osoba od </w:t>
      </w:r>
      <w:r>
        <w:rPr>
          <w:rFonts w:ascii="Arial" w:hAnsi="Arial"/>
          <w:lang w:val="hr-BA"/>
        </w:rPr>
        <w:t xml:space="preserve">glazbenog </w:t>
      </w:r>
      <w:r w:rsidRPr="0081210D">
        <w:rPr>
          <w:rFonts w:ascii="Arial" w:hAnsi="Arial"/>
          <w:lang w:val="hr-BA"/>
        </w:rPr>
        <w:t>izvođača</w:t>
      </w:r>
      <w:r>
        <w:rPr>
          <w:rFonts w:ascii="Arial" w:hAnsi="Arial"/>
          <w:lang w:val="hr-BA"/>
        </w:rPr>
        <w:t xml:space="preserve"> </w:t>
      </w:r>
      <w:proofErr w:type="spellStart"/>
      <w:r>
        <w:rPr>
          <w:rFonts w:ascii="Arial" w:hAnsi="Arial"/>
          <w:lang w:val="hr-BA"/>
        </w:rPr>
        <w:t>Grše</w:t>
      </w:r>
      <w:proofErr w:type="spellEnd"/>
      <w:r w:rsidRPr="0081210D">
        <w:rPr>
          <w:rFonts w:ascii="Arial" w:hAnsi="Arial"/>
          <w:lang w:val="hr-BA"/>
        </w:rPr>
        <w:t>, čime su faktički djelovali kao zaštitarsko osoblje bez ikakvog zakonskog ovlaštenja</w:t>
      </w:r>
      <w:r w:rsidR="006D5975">
        <w:rPr>
          <w:rFonts w:ascii="Arial" w:hAnsi="Arial"/>
          <w:lang w:val="hr-BA"/>
        </w:rPr>
        <w:t xml:space="preserve">, </w:t>
      </w:r>
      <w:r w:rsidRPr="0081210D">
        <w:rPr>
          <w:rFonts w:ascii="Arial" w:hAnsi="Arial"/>
          <w:lang w:val="hr-BA" w:eastAsia="bs-Latn-BA"/>
        </w:rPr>
        <w:t xml:space="preserve">na koji način su </w:t>
      </w:r>
      <w:r>
        <w:rPr>
          <w:rFonts w:ascii="Arial" w:hAnsi="Arial"/>
          <w:lang w:val="hr-BA"/>
        </w:rPr>
        <w:t>prekoračili</w:t>
      </w:r>
      <w:r w:rsidRPr="00E85EDC">
        <w:rPr>
          <w:rFonts w:ascii="Arial" w:hAnsi="Arial"/>
          <w:lang w:val="hr-BA"/>
        </w:rPr>
        <w:t xml:space="preserve"> svo</w:t>
      </w:r>
      <w:r>
        <w:rPr>
          <w:rFonts w:ascii="Arial" w:hAnsi="Arial"/>
          <w:lang w:val="hr-BA"/>
        </w:rPr>
        <w:t>j</w:t>
      </w:r>
      <w:r w:rsidRPr="00E85EDC">
        <w:rPr>
          <w:rFonts w:ascii="Arial" w:hAnsi="Arial"/>
          <w:lang w:val="hr-BA"/>
        </w:rPr>
        <w:t xml:space="preserve"> služben</w:t>
      </w:r>
      <w:r>
        <w:rPr>
          <w:rFonts w:ascii="Arial" w:hAnsi="Arial"/>
          <w:lang w:val="hr-BA"/>
        </w:rPr>
        <w:t>i</w:t>
      </w:r>
      <w:r w:rsidRPr="00E85EDC">
        <w:rPr>
          <w:rFonts w:ascii="Arial" w:hAnsi="Arial"/>
          <w:lang w:val="hr-BA"/>
        </w:rPr>
        <w:t xml:space="preserve"> položaj</w:t>
      </w:r>
      <w:r>
        <w:rPr>
          <w:rFonts w:ascii="Arial" w:hAnsi="Arial"/>
          <w:lang w:val="hr-BA"/>
        </w:rPr>
        <w:t>a</w:t>
      </w:r>
      <w:r w:rsidRPr="00E85EDC">
        <w:rPr>
          <w:rFonts w:ascii="Arial" w:hAnsi="Arial"/>
          <w:lang w:val="hr-BA"/>
        </w:rPr>
        <w:t xml:space="preserve"> </w:t>
      </w:r>
      <w:r>
        <w:rPr>
          <w:rFonts w:ascii="Arial" w:hAnsi="Arial"/>
          <w:lang w:val="hr-BA"/>
        </w:rPr>
        <w:t xml:space="preserve">i na taj način nanijeli štetu policijskoj službi, narušavajući </w:t>
      </w:r>
      <w:r w:rsidRPr="0081210D">
        <w:rPr>
          <w:rFonts w:ascii="Arial" w:hAnsi="Arial"/>
          <w:lang w:val="hr-BA" w:eastAsia="bs-Latn-BA"/>
        </w:rPr>
        <w:t>ugled i autoritet policijske službe.</w:t>
      </w:r>
    </w:p>
    <w:p w14:paraId="4202A82F" w14:textId="77777777" w:rsidR="00B82208" w:rsidRDefault="00B82208" w:rsidP="00B82208">
      <w:pPr>
        <w:rPr>
          <w:rFonts w:hint="eastAsia"/>
        </w:rPr>
      </w:pPr>
    </w:p>
    <w:p w14:paraId="7AFAE352" w14:textId="77777777" w:rsidR="00B82208" w:rsidRPr="00E85EDC" w:rsidRDefault="00B82208" w:rsidP="00B82208">
      <w:pPr>
        <w:spacing w:line="276" w:lineRule="auto"/>
        <w:jc w:val="both"/>
        <w:rPr>
          <w:rFonts w:ascii="Arial" w:hAnsi="Arial"/>
          <w:lang w:val="hr-BA"/>
        </w:rPr>
      </w:pPr>
      <w:r>
        <w:rPr>
          <w:rFonts w:ascii="Arial" w:hAnsi="Arial"/>
          <w:lang w:val="hr-BA"/>
        </w:rPr>
        <w:t>D</w:t>
      </w:r>
      <w:r w:rsidRPr="00E85EDC">
        <w:rPr>
          <w:rFonts w:ascii="Arial" w:hAnsi="Arial"/>
          <w:lang w:val="hr-BA"/>
        </w:rPr>
        <w:t xml:space="preserve">akle, kao službene osobe u Federaciji </w:t>
      </w:r>
      <w:r>
        <w:rPr>
          <w:rFonts w:ascii="Arial" w:hAnsi="Arial"/>
          <w:lang w:val="hr-BA"/>
        </w:rPr>
        <w:t xml:space="preserve">prekoračivši </w:t>
      </w:r>
      <w:r w:rsidRPr="00E85EDC">
        <w:rPr>
          <w:rFonts w:ascii="Arial" w:hAnsi="Arial"/>
          <w:lang w:val="hr-BA"/>
        </w:rPr>
        <w:t>svo</w:t>
      </w:r>
      <w:r>
        <w:rPr>
          <w:rFonts w:ascii="Arial" w:hAnsi="Arial"/>
          <w:lang w:val="hr-BA"/>
        </w:rPr>
        <w:t>j</w:t>
      </w:r>
      <w:r w:rsidRPr="00E85EDC">
        <w:rPr>
          <w:rFonts w:ascii="Arial" w:hAnsi="Arial"/>
          <w:lang w:val="hr-BA"/>
        </w:rPr>
        <w:t xml:space="preserve"> služben</w:t>
      </w:r>
      <w:r>
        <w:rPr>
          <w:rFonts w:ascii="Arial" w:hAnsi="Arial"/>
          <w:lang w:val="hr-BA"/>
        </w:rPr>
        <w:t>i</w:t>
      </w:r>
      <w:r w:rsidRPr="00E85EDC">
        <w:rPr>
          <w:rFonts w:ascii="Arial" w:hAnsi="Arial"/>
          <w:lang w:val="hr-BA"/>
        </w:rPr>
        <w:t xml:space="preserve"> položaj</w:t>
      </w:r>
      <w:r>
        <w:rPr>
          <w:rFonts w:ascii="Arial" w:hAnsi="Arial"/>
          <w:lang w:val="hr-BA"/>
        </w:rPr>
        <w:t xml:space="preserve"> </w:t>
      </w:r>
      <w:r>
        <w:rPr>
          <w:rFonts w:ascii="Arial" w:hAnsi="Arial"/>
          <w:lang w:val="hr-BA" w:eastAsia="hr-HR"/>
        </w:rPr>
        <w:t>drugom nanijeli štetu</w:t>
      </w:r>
      <w:r w:rsidRPr="00E85EDC">
        <w:rPr>
          <w:rFonts w:ascii="Arial" w:hAnsi="Arial"/>
          <w:lang w:val="hr-BA" w:eastAsia="hr-HR"/>
        </w:rPr>
        <w:t>,</w:t>
      </w:r>
    </w:p>
    <w:p w14:paraId="1070619B" w14:textId="77777777" w:rsidR="00B9555C" w:rsidRPr="00FF2D05" w:rsidRDefault="00B9555C" w:rsidP="00FF2D05">
      <w:pPr>
        <w:tabs>
          <w:tab w:val="left" w:pos="855"/>
        </w:tabs>
        <w:spacing w:line="276" w:lineRule="auto"/>
        <w:jc w:val="both"/>
        <w:rPr>
          <w:rFonts w:ascii="Arial" w:hAnsi="Arial"/>
          <w:lang w:val="hr-BA"/>
        </w:rPr>
      </w:pPr>
    </w:p>
    <w:p w14:paraId="425D36C6" w14:textId="2CE24149" w:rsidR="00B9555C" w:rsidRDefault="00B9555C" w:rsidP="00FF2D05">
      <w:pPr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lang w:val="hr-BA"/>
        </w:rPr>
        <w:t>Čime, da su pod točkom 1. T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>, J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S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, </w:t>
      </w:r>
      <w:proofErr w:type="spellStart"/>
      <w:r w:rsidRPr="00FF2D05">
        <w:rPr>
          <w:rFonts w:ascii="Arial" w:hAnsi="Arial"/>
          <w:lang w:val="hr-BA"/>
        </w:rPr>
        <w:t>Lj</w:t>
      </w:r>
      <w:proofErr w:type="spellEnd"/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L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M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kao supočinitelji u stjecaju počinili kazneno djelo Zlostavljanje u obavljanju službe iz čl. 182. KZ F BiH, kazneno djelo Teška tjelesna ozljeda iz čl. 172. st. 1. KZ F BiH i kazneno djelo </w:t>
      </w:r>
      <w:r w:rsidRPr="00FF2D05">
        <w:rPr>
          <w:rFonts w:ascii="Arial" w:hAnsi="Arial"/>
          <w:bCs/>
          <w:iCs/>
          <w:lang w:val="hr-BA"/>
        </w:rPr>
        <w:t>Laka tjelesna ozljeda iz čl. 173. st. 1. KZ F BiH</w:t>
      </w:r>
      <w:r w:rsidRPr="00FF2D05">
        <w:rPr>
          <w:rFonts w:ascii="Arial" w:hAnsi="Arial"/>
          <w:lang w:val="hr-BA"/>
        </w:rPr>
        <w:t>, a sve u vezi sa čl. 31. i čl. 54. istog Zakona, a pod točkom 2. T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i M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Ć</w:t>
      </w:r>
      <w:r w:rsidR="00AB117D">
        <w:rPr>
          <w:rFonts w:ascii="Arial" w:hAnsi="Arial"/>
          <w:lang w:val="hr-BA"/>
        </w:rPr>
        <w:t>.</w:t>
      </w:r>
      <w:r w:rsidRPr="00FF2D05">
        <w:rPr>
          <w:rFonts w:ascii="Arial" w:hAnsi="Arial"/>
          <w:lang w:val="hr-BA"/>
        </w:rPr>
        <w:t xml:space="preserve"> počinili kazneno djelo Zlouporaba položaja ili ovlasti iz čl. 383. st. 1. KZ F BiH</w:t>
      </w:r>
      <w:r w:rsidR="006D54B2">
        <w:rPr>
          <w:rFonts w:ascii="Arial" w:hAnsi="Arial"/>
          <w:lang w:val="hr-BA"/>
        </w:rPr>
        <w:t xml:space="preserve">, a sve </w:t>
      </w:r>
      <w:r w:rsidR="0081128F" w:rsidRPr="00FF2D05">
        <w:rPr>
          <w:rFonts w:ascii="Arial" w:hAnsi="Arial"/>
          <w:lang w:val="hr-BA"/>
        </w:rPr>
        <w:t>u vezi sa čl. 54.</w:t>
      </w:r>
      <w:r w:rsidR="006D54B2">
        <w:rPr>
          <w:rFonts w:ascii="Arial" w:hAnsi="Arial"/>
          <w:lang w:val="hr-BA"/>
        </w:rPr>
        <w:t xml:space="preserve"> </w:t>
      </w:r>
      <w:r w:rsidR="0081128F" w:rsidRPr="00FF2D05">
        <w:rPr>
          <w:rFonts w:ascii="Arial" w:hAnsi="Arial"/>
          <w:lang w:val="hr-BA"/>
        </w:rPr>
        <w:t>istog Zakona</w:t>
      </w:r>
      <w:r w:rsidRPr="00FF2D05">
        <w:rPr>
          <w:rFonts w:ascii="Arial" w:hAnsi="Arial"/>
          <w:lang w:val="hr-BA"/>
        </w:rPr>
        <w:t>.</w:t>
      </w:r>
    </w:p>
    <w:p w14:paraId="47AA2676" w14:textId="77777777" w:rsidR="00AB117D" w:rsidRDefault="00AB117D" w:rsidP="00FF2D05">
      <w:pPr>
        <w:spacing w:line="276" w:lineRule="auto"/>
        <w:jc w:val="both"/>
        <w:rPr>
          <w:rFonts w:ascii="Arial" w:hAnsi="Arial"/>
          <w:lang w:val="hr-BA"/>
        </w:rPr>
      </w:pPr>
    </w:p>
    <w:p w14:paraId="5D39B2CB" w14:textId="77777777" w:rsidR="00AB117D" w:rsidRPr="00FF2D05" w:rsidRDefault="00AB117D" w:rsidP="00AB117D">
      <w:pPr>
        <w:spacing w:line="276" w:lineRule="auto"/>
        <w:ind w:left="1080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b/>
          <w:iCs/>
          <w:u w:val="single"/>
          <w:lang w:val="hr-BA"/>
        </w:rPr>
        <w:t xml:space="preserve">Prijedlog za izricanje mjere sigurnosti </w:t>
      </w:r>
    </w:p>
    <w:p w14:paraId="098CFB47" w14:textId="77777777" w:rsidR="00AB117D" w:rsidRPr="00FF2D05" w:rsidRDefault="00AB117D" w:rsidP="00AB117D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00908AFE" w14:textId="2B9D8A8F" w:rsidR="00AB117D" w:rsidRPr="00FF2D05" w:rsidRDefault="00AB117D" w:rsidP="00AB117D">
      <w:pPr>
        <w:tabs>
          <w:tab w:val="left" w:pos="0"/>
        </w:tabs>
        <w:spacing w:line="276" w:lineRule="auto"/>
        <w:jc w:val="both"/>
        <w:rPr>
          <w:rFonts w:ascii="Arial" w:hAnsi="Arial"/>
          <w:iCs/>
          <w:lang w:val="hr-BA"/>
        </w:rPr>
      </w:pPr>
      <w:r w:rsidRPr="00FF2D05">
        <w:rPr>
          <w:rFonts w:ascii="Arial" w:hAnsi="Arial"/>
          <w:iCs/>
          <w:lang w:val="hr-BA"/>
        </w:rPr>
        <w:t>Predlažem da se osumnjičenima T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 xml:space="preserve"> Ć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>, J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 xml:space="preserve"> S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>, L</w:t>
      </w:r>
      <w:r>
        <w:rPr>
          <w:rFonts w:ascii="Arial" w:hAnsi="Arial"/>
          <w:iCs/>
          <w:lang w:val="hr-BA"/>
        </w:rPr>
        <w:t>J.</w:t>
      </w:r>
      <w:r w:rsidRPr="00FF2D05">
        <w:rPr>
          <w:rFonts w:ascii="Arial" w:hAnsi="Arial"/>
          <w:iCs/>
          <w:lang w:val="hr-BA"/>
        </w:rPr>
        <w:t xml:space="preserve"> L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 xml:space="preserve"> i M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 xml:space="preserve"> Ć</w:t>
      </w:r>
      <w:r>
        <w:rPr>
          <w:rFonts w:ascii="Arial" w:hAnsi="Arial"/>
          <w:iCs/>
          <w:lang w:val="hr-BA"/>
        </w:rPr>
        <w:t>.</w:t>
      </w:r>
      <w:r w:rsidRPr="00FF2D05">
        <w:rPr>
          <w:rFonts w:ascii="Arial" w:hAnsi="Arial"/>
          <w:iCs/>
          <w:lang w:val="hr-BA"/>
        </w:rPr>
        <w:t>, temeljem čl. 76. KZ F BiH izrekne sigurnosna mjera Zabrana obavljanja zvanja, djelatnosti ili dužnosti, na način da se istima zabrani obavljanje svih poslova u okvir</w:t>
      </w:r>
      <w:r>
        <w:rPr>
          <w:rFonts w:ascii="Arial" w:hAnsi="Arial"/>
          <w:iCs/>
          <w:lang w:val="hr-BA"/>
        </w:rPr>
        <w:t xml:space="preserve">u </w:t>
      </w:r>
      <w:r w:rsidRPr="00FF2D05">
        <w:rPr>
          <w:rFonts w:ascii="Arial" w:hAnsi="Arial"/>
          <w:iCs/>
          <w:lang w:val="hr-BA"/>
        </w:rPr>
        <w:t>policijske službe u F BiH u vremenskom trajanju po određenju suda.</w:t>
      </w:r>
    </w:p>
    <w:p w14:paraId="3D14ACE5" w14:textId="77777777" w:rsidR="00AB117D" w:rsidRPr="00FF2D05" w:rsidRDefault="00AB117D" w:rsidP="00FF2D05">
      <w:pPr>
        <w:spacing w:line="276" w:lineRule="auto"/>
        <w:jc w:val="both"/>
        <w:rPr>
          <w:rFonts w:ascii="Arial" w:hAnsi="Arial"/>
          <w:lang w:val="hr-BA"/>
        </w:rPr>
      </w:pPr>
    </w:p>
    <w:p w14:paraId="309E3137" w14:textId="77777777" w:rsidR="005846AB" w:rsidRPr="00FF2D05" w:rsidRDefault="005846AB" w:rsidP="00FF2D05">
      <w:pPr>
        <w:spacing w:line="276" w:lineRule="auto"/>
        <w:jc w:val="both"/>
        <w:rPr>
          <w:rFonts w:ascii="Arial" w:hAnsi="Arial"/>
          <w:lang w:val="hr-BA"/>
        </w:rPr>
      </w:pPr>
    </w:p>
    <w:p w14:paraId="2C63F10A" w14:textId="788C8B2F" w:rsidR="00AB117D" w:rsidRPr="00FF2D05" w:rsidRDefault="00B97BD0" w:rsidP="00AB117D">
      <w:pPr>
        <w:tabs>
          <w:tab w:val="left" w:pos="736"/>
        </w:tabs>
        <w:spacing w:line="276" w:lineRule="auto"/>
        <w:jc w:val="both"/>
        <w:rPr>
          <w:rFonts w:ascii="Arial" w:hAnsi="Arial"/>
          <w:lang w:val="hr-BA"/>
        </w:rPr>
      </w:pPr>
      <w:r w:rsidRPr="00FF2D05">
        <w:rPr>
          <w:rFonts w:ascii="Arial" w:hAnsi="Arial"/>
          <w:lang w:val="hr-BA"/>
        </w:rPr>
        <w:tab/>
      </w:r>
    </w:p>
    <w:p w14:paraId="25A6FF28" w14:textId="4430EE97" w:rsidR="006C3227" w:rsidRPr="00FF2D05" w:rsidRDefault="006C3227" w:rsidP="00FF2D05">
      <w:pPr>
        <w:spacing w:line="276" w:lineRule="auto"/>
        <w:ind w:firstLine="360"/>
        <w:jc w:val="both"/>
        <w:rPr>
          <w:rFonts w:ascii="Arial" w:hAnsi="Arial"/>
          <w:lang w:val="hr-BA"/>
        </w:rPr>
      </w:pPr>
    </w:p>
    <w:sectPr w:rsidR="006C3227" w:rsidRPr="00FF2D05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F425F" w14:textId="77777777" w:rsidR="00D838A5" w:rsidRDefault="00D838A5">
      <w:pPr>
        <w:rPr>
          <w:rFonts w:hint="eastAsia"/>
        </w:rPr>
      </w:pPr>
      <w:r>
        <w:separator/>
      </w:r>
    </w:p>
  </w:endnote>
  <w:endnote w:type="continuationSeparator" w:id="0">
    <w:p w14:paraId="462E3750" w14:textId="77777777" w:rsidR="00D838A5" w:rsidRDefault="00D838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09E56369" w:rsidR="00D838A5" w:rsidRDefault="00D838A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865" w:rsidRPr="00F03865">
          <w:rPr>
            <w:rFonts w:hint="eastAsia"/>
            <w:noProof/>
            <w:lang w:val="hr-HR"/>
          </w:rPr>
          <w:t>21</w:t>
        </w:r>
        <w:r>
          <w:fldChar w:fldCharType="end"/>
        </w:r>
      </w:p>
    </w:sdtContent>
  </w:sdt>
  <w:p w14:paraId="6D941814" w14:textId="77777777" w:rsidR="00D838A5" w:rsidRDefault="00D838A5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67607A5F" w:rsidR="00D838A5" w:rsidRDefault="00D838A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865" w:rsidRPr="00F03865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D838A5" w:rsidRDefault="00D838A5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C35FE" w14:textId="77777777" w:rsidR="00D838A5" w:rsidRDefault="00D838A5">
      <w:pPr>
        <w:rPr>
          <w:rFonts w:hint="eastAsia"/>
        </w:rPr>
      </w:pPr>
      <w:r>
        <w:separator/>
      </w:r>
    </w:p>
  </w:footnote>
  <w:footnote w:type="continuationSeparator" w:id="0">
    <w:p w14:paraId="042AD7A4" w14:textId="77777777" w:rsidR="00D838A5" w:rsidRDefault="00D838A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713F"/>
    <w:multiLevelType w:val="multilevel"/>
    <w:tmpl w:val="7B666586"/>
    <w:lvl w:ilvl="0">
      <w:start w:val="2"/>
      <w:numFmt w:val="decimal"/>
      <w:lvlText w:val="%1."/>
      <w:lvlJc w:val="left"/>
      <w:pPr>
        <w:ind w:left="502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567D9"/>
    <w:multiLevelType w:val="hybridMultilevel"/>
    <w:tmpl w:val="BE44D3AE"/>
    <w:lvl w:ilvl="0" w:tplc="D22211B6">
      <w:start w:val="1"/>
      <w:numFmt w:val="upperRoman"/>
      <w:lvlText w:val="%1."/>
      <w:lvlJc w:val="left"/>
      <w:pPr>
        <w:ind w:left="1788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148" w:hanging="360"/>
      </w:pPr>
    </w:lvl>
    <w:lvl w:ilvl="2" w:tplc="141A001B" w:tentative="1">
      <w:start w:val="1"/>
      <w:numFmt w:val="lowerRoman"/>
      <w:lvlText w:val="%3."/>
      <w:lvlJc w:val="right"/>
      <w:pPr>
        <w:ind w:left="2868" w:hanging="180"/>
      </w:pPr>
    </w:lvl>
    <w:lvl w:ilvl="3" w:tplc="141A000F" w:tentative="1">
      <w:start w:val="1"/>
      <w:numFmt w:val="decimal"/>
      <w:lvlText w:val="%4."/>
      <w:lvlJc w:val="left"/>
      <w:pPr>
        <w:ind w:left="3588" w:hanging="360"/>
      </w:pPr>
    </w:lvl>
    <w:lvl w:ilvl="4" w:tplc="141A0019" w:tentative="1">
      <w:start w:val="1"/>
      <w:numFmt w:val="lowerLetter"/>
      <w:lvlText w:val="%5."/>
      <w:lvlJc w:val="left"/>
      <w:pPr>
        <w:ind w:left="4308" w:hanging="360"/>
      </w:pPr>
    </w:lvl>
    <w:lvl w:ilvl="5" w:tplc="141A001B" w:tentative="1">
      <w:start w:val="1"/>
      <w:numFmt w:val="lowerRoman"/>
      <w:lvlText w:val="%6."/>
      <w:lvlJc w:val="right"/>
      <w:pPr>
        <w:ind w:left="5028" w:hanging="180"/>
      </w:pPr>
    </w:lvl>
    <w:lvl w:ilvl="6" w:tplc="141A000F" w:tentative="1">
      <w:start w:val="1"/>
      <w:numFmt w:val="decimal"/>
      <w:lvlText w:val="%7."/>
      <w:lvlJc w:val="left"/>
      <w:pPr>
        <w:ind w:left="5748" w:hanging="360"/>
      </w:pPr>
    </w:lvl>
    <w:lvl w:ilvl="7" w:tplc="141A0019" w:tentative="1">
      <w:start w:val="1"/>
      <w:numFmt w:val="lowerLetter"/>
      <w:lvlText w:val="%8."/>
      <w:lvlJc w:val="left"/>
      <w:pPr>
        <w:ind w:left="6468" w:hanging="360"/>
      </w:pPr>
    </w:lvl>
    <w:lvl w:ilvl="8" w:tplc="1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3D9237F"/>
    <w:multiLevelType w:val="hybridMultilevel"/>
    <w:tmpl w:val="1598AF06"/>
    <w:lvl w:ilvl="0" w:tplc="4EFEED2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1D34D3CA">
      <w:start w:val="1"/>
      <w:numFmt w:val="decimal"/>
      <w:lvlText w:val="%2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1913C8"/>
    <w:multiLevelType w:val="hybridMultilevel"/>
    <w:tmpl w:val="3EB28DB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C77CB"/>
    <w:multiLevelType w:val="hybridMultilevel"/>
    <w:tmpl w:val="0E4E055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54E15"/>
    <w:multiLevelType w:val="hybridMultilevel"/>
    <w:tmpl w:val="30DE2CB2"/>
    <w:lvl w:ilvl="0" w:tplc="96BE9A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1C587E"/>
    <w:multiLevelType w:val="hybridMultilevel"/>
    <w:tmpl w:val="3EB28DB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0" w15:restartNumberingAfterBreak="0">
    <w:nsid w:val="42033E4A"/>
    <w:multiLevelType w:val="hybridMultilevel"/>
    <w:tmpl w:val="D39A63E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7D6588"/>
    <w:multiLevelType w:val="hybridMultilevel"/>
    <w:tmpl w:val="51FA48F8"/>
    <w:lvl w:ilvl="0" w:tplc="4CFA80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0D6A7A"/>
    <w:multiLevelType w:val="hybridMultilevel"/>
    <w:tmpl w:val="01D244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47316"/>
    <w:multiLevelType w:val="hybridMultilevel"/>
    <w:tmpl w:val="D6D4FF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76B42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B3BA4"/>
    <w:multiLevelType w:val="hybridMultilevel"/>
    <w:tmpl w:val="3F8A0E7A"/>
    <w:lvl w:ilvl="0" w:tplc="AAE0C380">
      <w:numFmt w:val="bullet"/>
      <w:lvlText w:val="-"/>
      <w:lvlJc w:val="left"/>
      <w:pPr>
        <w:ind w:left="1428" w:hanging="360"/>
      </w:pPr>
      <w:rPr>
        <w:rFonts w:ascii="Arial" w:eastAsia="Cambria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A2549FC"/>
    <w:multiLevelType w:val="hybridMultilevel"/>
    <w:tmpl w:val="1AE42330"/>
    <w:lvl w:ilvl="0" w:tplc="AAE0C380">
      <w:numFmt w:val="bullet"/>
      <w:lvlText w:val="-"/>
      <w:lvlJc w:val="left"/>
      <w:pPr>
        <w:ind w:left="2496" w:hanging="360"/>
      </w:pPr>
      <w:rPr>
        <w:rFonts w:ascii="Arial" w:eastAsia="Cambria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7" w15:restartNumberingAfterBreak="0">
    <w:nsid w:val="6DFB10FC"/>
    <w:multiLevelType w:val="multilevel"/>
    <w:tmpl w:val="09346B2C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85C51"/>
    <w:multiLevelType w:val="hybridMultilevel"/>
    <w:tmpl w:val="54C47A58"/>
    <w:lvl w:ilvl="0" w:tplc="C09EFE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6179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6755037">
    <w:abstractNumId w:val="0"/>
  </w:num>
  <w:num w:numId="3" w16cid:durableId="21309723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80174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6160027">
    <w:abstractNumId w:val="1"/>
  </w:num>
  <w:num w:numId="6" w16cid:durableId="1583684840">
    <w:abstractNumId w:val="9"/>
  </w:num>
  <w:num w:numId="7" w16cid:durableId="1062019620">
    <w:abstractNumId w:val="12"/>
  </w:num>
  <w:num w:numId="8" w16cid:durableId="950891023">
    <w:abstractNumId w:val="18"/>
  </w:num>
  <w:num w:numId="9" w16cid:durableId="758720329">
    <w:abstractNumId w:val="4"/>
  </w:num>
  <w:num w:numId="10" w16cid:durableId="1950428122">
    <w:abstractNumId w:val="7"/>
  </w:num>
  <w:num w:numId="11" w16cid:durableId="1777166383">
    <w:abstractNumId w:val="17"/>
  </w:num>
  <w:num w:numId="12" w16cid:durableId="1892762843">
    <w:abstractNumId w:val="2"/>
  </w:num>
  <w:num w:numId="13" w16cid:durableId="1585994566">
    <w:abstractNumId w:val="16"/>
  </w:num>
  <w:num w:numId="14" w16cid:durableId="1741176093">
    <w:abstractNumId w:val="6"/>
  </w:num>
  <w:num w:numId="15" w16cid:durableId="1859849150">
    <w:abstractNumId w:val="15"/>
  </w:num>
  <w:num w:numId="16" w16cid:durableId="873615976">
    <w:abstractNumId w:val="3"/>
  </w:num>
  <w:num w:numId="17" w16cid:durableId="10832575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67904691">
    <w:abstractNumId w:val="11"/>
  </w:num>
  <w:num w:numId="19" w16cid:durableId="16251883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62411106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177777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01DE0"/>
    <w:rsid w:val="00007A22"/>
    <w:rsid w:val="00031B71"/>
    <w:rsid w:val="000440DD"/>
    <w:rsid w:val="00062D58"/>
    <w:rsid w:val="00063FCB"/>
    <w:rsid w:val="000722C9"/>
    <w:rsid w:val="00073D5E"/>
    <w:rsid w:val="00074C82"/>
    <w:rsid w:val="00080194"/>
    <w:rsid w:val="000873A2"/>
    <w:rsid w:val="0009494C"/>
    <w:rsid w:val="000951AB"/>
    <w:rsid w:val="000B2CE4"/>
    <w:rsid w:val="000B57DE"/>
    <w:rsid w:val="000B5EAF"/>
    <w:rsid w:val="000C6B38"/>
    <w:rsid w:val="000D5F46"/>
    <w:rsid w:val="000E6257"/>
    <w:rsid w:val="000F0EEF"/>
    <w:rsid w:val="000F6B6B"/>
    <w:rsid w:val="00106ED5"/>
    <w:rsid w:val="00114359"/>
    <w:rsid w:val="001214CA"/>
    <w:rsid w:val="0012165C"/>
    <w:rsid w:val="001255E1"/>
    <w:rsid w:val="0013254A"/>
    <w:rsid w:val="001536EB"/>
    <w:rsid w:val="00163F69"/>
    <w:rsid w:val="00173F31"/>
    <w:rsid w:val="0019476E"/>
    <w:rsid w:val="001952F9"/>
    <w:rsid w:val="00197F8C"/>
    <w:rsid w:val="001A006D"/>
    <w:rsid w:val="001A4353"/>
    <w:rsid w:val="001B46DB"/>
    <w:rsid w:val="001B6BCF"/>
    <w:rsid w:val="001C3D25"/>
    <w:rsid w:val="001D2EB2"/>
    <w:rsid w:val="001D77E0"/>
    <w:rsid w:val="002014A4"/>
    <w:rsid w:val="00206929"/>
    <w:rsid w:val="0021566B"/>
    <w:rsid w:val="00223A6D"/>
    <w:rsid w:val="00226B07"/>
    <w:rsid w:val="002504C9"/>
    <w:rsid w:val="002855D6"/>
    <w:rsid w:val="0029266B"/>
    <w:rsid w:val="002A1947"/>
    <w:rsid w:val="002A252A"/>
    <w:rsid w:val="002B1E49"/>
    <w:rsid w:val="002B4243"/>
    <w:rsid w:val="002C684C"/>
    <w:rsid w:val="002C6F4B"/>
    <w:rsid w:val="002D338D"/>
    <w:rsid w:val="002D79F7"/>
    <w:rsid w:val="002E4CFE"/>
    <w:rsid w:val="002E71CE"/>
    <w:rsid w:val="002F3108"/>
    <w:rsid w:val="00300BCA"/>
    <w:rsid w:val="003024D8"/>
    <w:rsid w:val="00302E4F"/>
    <w:rsid w:val="003035EB"/>
    <w:rsid w:val="00313593"/>
    <w:rsid w:val="00316C31"/>
    <w:rsid w:val="003217FE"/>
    <w:rsid w:val="00324F97"/>
    <w:rsid w:val="0032608A"/>
    <w:rsid w:val="003310DC"/>
    <w:rsid w:val="003470BB"/>
    <w:rsid w:val="003546E2"/>
    <w:rsid w:val="00354B46"/>
    <w:rsid w:val="00366AC7"/>
    <w:rsid w:val="00377736"/>
    <w:rsid w:val="0038349B"/>
    <w:rsid w:val="00383E27"/>
    <w:rsid w:val="003939F4"/>
    <w:rsid w:val="00396ACA"/>
    <w:rsid w:val="003A1770"/>
    <w:rsid w:val="003B1DE6"/>
    <w:rsid w:val="003B26C7"/>
    <w:rsid w:val="003E1F0A"/>
    <w:rsid w:val="003F026F"/>
    <w:rsid w:val="003F18EF"/>
    <w:rsid w:val="004071C9"/>
    <w:rsid w:val="0043245A"/>
    <w:rsid w:val="00437793"/>
    <w:rsid w:val="00442187"/>
    <w:rsid w:val="004450B9"/>
    <w:rsid w:val="0045446D"/>
    <w:rsid w:val="00455553"/>
    <w:rsid w:val="00463DBD"/>
    <w:rsid w:val="00470573"/>
    <w:rsid w:val="00474D01"/>
    <w:rsid w:val="004754C1"/>
    <w:rsid w:val="00477829"/>
    <w:rsid w:val="00481C25"/>
    <w:rsid w:val="0049142B"/>
    <w:rsid w:val="00493912"/>
    <w:rsid w:val="004A352F"/>
    <w:rsid w:val="004B0EA8"/>
    <w:rsid w:val="004B2E6E"/>
    <w:rsid w:val="004B5EEB"/>
    <w:rsid w:val="004C509C"/>
    <w:rsid w:val="004C6EC3"/>
    <w:rsid w:val="004D65EB"/>
    <w:rsid w:val="004D6B1A"/>
    <w:rsid w:val="004D6D8A"/>
    <w:rsid w:val="004E1A20"/>
    <w:rsid w:val="004F40CC"/>
    <w:rsid w:val="004F427D"/>
    <w:rsid w:val="004F6981"/>
    <w:rsid w:val="00514252"/>
    <w:rsid w:val="005300B6"/>
    <w:rsid w:val="00535DD9"/>
    <w:rsid w:val="00541203"/>
    <w:rsid w:val="00560628"/>
    <w:rsid w:val="00571DBA"/>
    <w:rsid w:val="005813EC"/>
    <w:rsid w:val="00581641"/>
    <w:rsid w:val="005846AB"/>
    <w:rsid w:val="00585513"/>
    <w:rsid w:val="00587431"/>
    <w:rsid w:val="00590BD6"/>
    <w:rsid w:val="005B2A9E"/>
    <w:rsid w:val="005C02AD"/>
    <w:rsid w:val="005C146A"/>
    <w:rsid w:val="005D0326"/>
    <w:rsid w:val="005F23FE"/>
    <w:rsid w:val="005F299D"/>
    <w:rsid w:val="00600D53"/>
    <w:rsid w:val="00601F1D"/>
    <w:rsid w:val="006108D0"/>
    <w:rsid w:val="00611A4C"/>
    <w:rsid w:val="0061545F"/>
    <w:rsid w:val="00620FD1"/>
    <w:rsid w:val="00627CC2"/>
    <w:rsid w:val="00634128"/>
    <w:rsid w:val="00634621"/>
    <w:rsid w:val="006362B5"/>
    <w:rsid w:val="00636DA3"/>
    <w:rsid w:val="00642444"/>
    <w:rsid w:val="00643D21"/>
    <w:rsid w:val="00646E55"/>
    <w:rsid w:val="00652515"/>
    <w:rsid w:val="006549BF"/>
    <w:rsid w:val="006654ED"/>
    <w:rsid w:val="006676C7"/>
    <w:rsid w:val="00672352"/>
    <w:rsid w:val="006870B2"/>
    <w:rsid w:val="00690709"/>
    <w:rsid w:val="00693D77"/>
    <w:rsid w:val="00696A99"/>
    <w:rsid w:val="006A09C5"/>
    <w:rsid w:val="006A0D8A"/>
    <w:rsid w:val="006A61B9"/>
    <w:rsid w:val="006B6112"/>
    <w:rsid w:val="006B79EC"/>
    <w:rsid w:val="006C3227"/>
    <w:rsid w:val="006C50CA"/>
    <w:rsid w:val="006C52B9"/>
    <w:rsid w:val="006D54B2"/>
    <w:rsid w:val="006D5975"/>
    <w:rsid w:val="006E0F2D"/>
    <w:rsid w:val="007006C9"/>
    <w:rsid w:val="00700CD4"/>
    <w:rsid w:val="00710B5F"/>
    <w:rsid w:val="00713A9D"/>
    <w:rsid w:val="0071583C"/>
    <w:rsid w:val="007169B3"/>
    <w:rsid w:val="0071704E"/>
    <w:rsid w:val="00723591"/>
    <w:rsid w:val="00730EC9"/>
    <w:rsid w:val="00743C47"/>
    <w:rsid w:val="00760ED6"/>
    <w:rsid w:val="00760F3E"/>
    <w:rsid w:val="007735EC"/>
    <w:rsid w:val="007A370A"/>
    <w:rsid w:val="007B0B02"/>
    <w:rsid w:val="007B2F16"/>
    <w:rsid w:val="007B7C2A"/>
    <w:rsid w:val="007C2300"/>
    <w:rsid w:val="007D356F"/>
    <w:rsid w:val="007E0A24"/>
    <w:rsid w:val="007E3D86"/>
    <w:rsid w:val="0080432C"/>
    <w:rsid w:val="0081128F"/>
    <w:rsid w:val="00823168"/>
    <w:rsid w:val="0082559D"/>
    <w:rsid w:val="008322F5"/>
    <w:rsid w:val="00837D69"/>
    <w:rsid w:val="0084796F"/>
    <w:rsid w:val="00871E4E"/>
    <w:rsid w:val="008911BC"/>
    <w:rsid w:val="00893614"/>
    <w:rsid w:val="00894549"/>
    <w:rsid w:val="008A178D"/>
    <w:rsid w:val="008A50FA"/>
    <w:rsid w:val="008A7CF8"/>
    <w:rsid w:val="008B05EF"/>
    <w:rsid w:val="008B2E70"/>
    <w:rsid w:val="008B3AAC"/>
    <w:rsid w:val="008B4666"/>
    <w:rsid w:val="008B50FD"/>
    <w:rsid w:val="008C05AB"/>
    <w:rsid w:val="008C5B64"/>
    <w:rsid w:val="008D16A9"/>
    <w:rsid w:val="008D1D1E"/>
    <w:rsid w:val="00901DF6"/>
    <w:rsid w:val="009028D6"/>
    <w:rsid w:val="0090391F"/>
    <w:rsid w:val="00920188"/>
    <w:rsid w:val="0092199A"/>
    <w:rsid w:val="00924941"/>
    <w:rsid w:val="009300C4"/>
    <w:rsid w:val="00932F53"/>
    <w:rsid w:val="009447DF"/>
    <w:rsid w:val="009448F1"/>
    <w:rsid w:val="00953C48"/>
    <w:rsid w:val="00955EE1"/>
    <w:rsid w:val="00975559"/>
    <w:rsid w:val="00975DC6"/>
    <w:rsid w:val="00977CD3"/>
    <w:rsid w:val="00987769"/>
    <w:rsid w:val="0099178B"/>
    <w:rsid w:val="00995254"/>
    <w:rsid w:val="009970E4"/>
    <w:rsid w:val="009B02C3"/>
    <w:rsid w:val="009B04CA"/>
    <w:rsid w:val="009B0AAA"/>
    <w:rsid w:val="009B5479"/>
    <w:rsid w:val="009B7139"/>
    <w:rsid w:val="009C5344"/>
    <w:rsid w:val="009D236C"/>
    <w:rsid w:val="009D6665"/>
    <w:rsid w:val="009D6EC2"/>
    <w:rsid w:val="009F39FE"/>
    <w:rsid w:val="009F637D"/>
    <w:rsid w:val="00A03027"/>
    <w:rsid w:val="00A03926"/>
    <w:rsid w:val="00A0400D"/>
    <w:rsid w:val="00A0471D"/>
    <w:rsid w:val="00A11DC2"/>
    <w:rsid w:val="00A21AB5"/>
    <w:rsid w:val="00A37425"/>
    <w:rsid w:val="00A462E0"/>
    <w:rsid w:val="00A53309"/>
    <w:rsid w:val="00A55FC1"/>
    <w:rsid w:val="00A6224F"/>
    <w:rsid w:val="00A645C9"/>
    <w:rsid w:val="00A74201"/>
    <w:rsid w:val="00A75DA8"/>
    <w:rsid w:val="00A77943"/>
    <w:rsid w:val="00A82317"/>
    <w:rsid w:val="00A8490C"/>
    <w:rsid w:val="00A87C0F"/>
    <w:rsid w:val="00A946EC"/>
    <w:rsid w:val="00AA7B0C"/>
    <w:rsid w:val="00AB117D"/>
    <w:rsid w:val="00AB5953"/>
    <w:rsid w:val="00AB643C"/>
    <w:rsid w:val="00AC1A39"/>
    <w:rsid w:val="00AC399B"/>
    <w:rsid w:val="00AC3F40"/>
    <w:rsid w:val="00AC42EC"/>
    <w:rsid w:val="00AD48E5"/>
    <w:rsid w:val="00AD5C42"/>
    <w:rsid w:val="00AD7146"/>
    <w:rsid w:val="00AE405B"/>
    <w:rsid w:val="00AF1070"/>
    <w:rsid w:val="00B03202"/>
    <w:rsid w:val="00B20AB2"/>
    <w:rsid w:val="00B3797D"/>
    <w:rsid w:val="00B42019"/>
    <w:rsid w:val="00B46893"/>
    <w:rsid w:val="00B46AB1"/>
    <w:rsid w:val="00B62430"/>
    <w:rsid w:val="00B65B85"/>
    <w:rsid w:val="00B740A8"/>
    <w:rsid w:val="00B74DB6"/>
    <w:rsid w:val="00B753C4"/>
    <w:rsid w:val="00B80F8C"/>
    <w:rsid w:val="00B82208"/>
    <w:rsid w:val="00B82C61"/>
    <w:rsid w:val="00B912F1"/>
    <w:rsid w:val="00B9555C"/>
    <w:rsid w:val="00B978A2"/>
    <w:rsid w:val="00B97BD0"/>
    <w:rsid w:val="00BB638A"/>
    <w:rsid w:val="00BB72AC"/>
    <w:rsid w:val="00BB7B1F"/>
    <w:rsid w:val="00BC14FB"/>
    <w:rsid w:val="00BF0E14"/>
    <w:rsid w:val="00C0693E"/>
    <w:rsid w:val="00C2065F"/>
    <w:rsid w:val="00C214DC"/>
    <w:rsid w:val="00C34085"/>
    <w:rsid w:val="00C354C2"/>
    <w:rsid w:val="00C357C2"/>
    <w:rsid w:val="00C362F0"/>
    <w:rsid w:val="00C505EA"/>
    <w:rsid w:val="00C5378D"/>
    <w:rsid w:val="00C6213C"/>
    <w:rsid w:val="00C63696"/>
    <w:rsid w:val="00C7172B"/>
    <w:rsid w:val="00C72CD6"/>
    <w:rsid w:val="00C85E03"/>
    <w:rsid w:val="00CA0708"/>
    <w:rsid w:val="00CA36FB"/>
    <w:rsid w:val="00CB5945"/>
    <w:rsid w:val="00CD46A4"/>
    <w:rsid w:val="00CD5EDB"/>
    <w:rsid w:val="00CE1876"/>
    <w:rsid w:val="00CE5A5B"/>
    <w:rsid w:val="00CE72DE"/>
    <w:rsid w:val="00D048C9"/>
    <w:rsid w:val="00D075A2"/>
    <w:rsid w:val="00D1362E"/>
    <w:rsid w:val="00D146E7"/>
    <w:rsid w:val="00D227A8"/>
    <w:rsid w:val="00D26AA0"/>
    <w:rsid w:val="00D278A2"/>
    <w:rsid w:val="00D31653"/>
    <w:rsid w:val="00D33D8C"/>
    <w:rsid w:val="00D44FD1"/>
    <w:rsid w:val="00D476C8"/>
    <w:rsid w:val="00D62054"/>
    <w:rsid w:val="00D702E8"/>
    <w:rsid w:val="00D838A5"/>
    <w:rsid w:val="00DB281A"/>
    <w:rsid w:val="00DC12A9"/>
    <w:rsid w:val="00DD5124"/>
    <w:rsid w:val="00DE63DB"/>
    <w:rsid w:val="00DE73AC"/>
    <w:rsid w:val="00DF38EB"/>
    <w:rsid w:val="00E17DCA"/>
    <w:rsid w:val="00E20149"/>
    <w:rsid w:val="00E22689"/>
    <w:rsid w:val="00E22D19"/>
    <w:rsid w:val="00E23934"/>
    <w:rsid w:val="00E435F5"/>
    <w:rsid w:val="00E625A9"/>
    <w:rsid w:val="00E716B8"/>
    <w:rsid w:val="00E763FC"/>
    <w:rsid w:val="00E77957"/>
    <w:rsid w:val="00E80B1C"/>
    <w:rsid w:val="00E9317E"/>
    <w:rsid w:val="00E9341A"/>
    <w:rsid w:val="00EA5A5B"/>
    <w:rsid w:val="00EB3BFD"/>
    <w:rsid w:val="00EC1950"/>
    <w:rsid w:val="00EE286B"/>
    <w:rsid w:val="00EE5977"/>
    <w:rsid w:val="00EF0683"/>
    <w:rsid w:val="00EF3214"/>
    <w:rsid w:val="00EF50BD"/>
    <w:rsid w:val="00EF5B46"/>
    <w:rsid w:val="00F010FC"/>
    <w:rsid w:val="00F028D7"/>
    <w:rsid w:val="00F03865"/>
    <w:rsid w:val="00F24431"/>
    <w:rsid w:val="00F70B6F"/>
    <w:rsid w:val="00F756C4"/>
    <w:rsid w:val="00F945F2"/>
    <w:rsid w:val="00F94959"/>
    <w:rsid w:val="00FA33B5"/>
    <w:rsid w:val="00FA371A"/>
    <w:rsid w:val="00FC5422"/>
    <w:rsid w:val="00FD7136"/>
    <w:rsid w:val="00FE62CF"/>
    <w:rsid w:val="00F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D075A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075A2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075A2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075A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075A2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character" w:customStyle="1" w:styleId="Bodytext3">
    <w:name w:val="Body text (3)"/>
    <w:basedOn w:val="Zadanifontodlomka"/>
    <w:link w:val="Bodytext31"/>
    <w:uiPriority w:val="99"/>
    <w:rsid w:val="00634128"/>
    <w:rPr>
      <w:rFonts w:cs="Times New Roman"/>
      <w:szCs w:val="24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634128"/>
    <w:pPr>
      <w:shd w:val="clear" w:color="auto" w:fill="FFFFFF"/>
      <w:spacing w:before="360" w:after="60" w:line="240" w:lineRule="atLeast"/>
      <w:jc w:val="both"/>
    </w:pPr>
    <w:rPr>
      <w:rFonts w:ascii="Times New Roman" w:eastAsiaTheme="minorHAnsi" w:hAnsi="Times New Roman" w:cs="Times New Roman"/>
      <w:kern w:val="0"/>
      <w:lang w:eastAsia="en-US" w:bidi="ar-SA"/>
    </w:rPr>
  </w:style>
  <w:style w:type="character" w:styleId="Hiperveza">
    <w:name w:val="Hyperlink"/>
    <w:uiPriority w:val="99"/>
    <w:unhideWhenUsed/>
    <w:rsid w:val="003310DC"/>
    <w:rPr>
      <w:color w:val="0563C1"/>
      <w:u w:val="single"/>
    </w:rPr>
  </w:style>
  <w:style w:type="character" w:customStyle="1" w:styleId="Bodytext7">
    <w:name w:val="Body text (7)"/>
    <w:basedOn w:val="Zadanifontodlomka"/>
    <w:link w:val="Bodytext71"/>
    <w:uiPriority w:val="99"/>
    <w:rsid w:val="00636DA3"/>
    <w:rPr>
      <w:rFonts w:cs="Times New Roman"/>
      <w:i/>
      <w:iCs/>
      <w:szCs w:val="24"/>
      <w:shd w:val="clear" w:color="auto" w:fill="FFFFFF"/>
    </w:rPr>
  </w:style>
  <w:style w:type="paragraph" w:customStyle="1" w:styleId="Bodytext71">
    <w:name w:val="Body text (7)1"/>
    <w:basedOn w:val="Normal"/>
    <w:link w:val="Bodytext7"/>
    <w:uiPriority w:val="99"/>
    <w:rsid w:val="00636DA3"/>
    <w:pPr>
      <w:shd w:val="clear" w:color="auto" w:fill="FFFFFF"/>
      <w:spacing w:before="360" w:line="283" w:lineRule="exact"/>
      <w:ind w:hanging="360"/>
    </w:pPr>
    <w:rPr>
      <w:rFonts w:ascii="Times New Roman" w:eastAsiaTheme="minorHAnsi" w:hAnsi="Times New Roman" w:cs="Times New Roman"/>
      <w:i/>
      <w:iCs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B1B4F-370E-4343-A8D4-3F299DEF9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1579</Words>
  <Characters>9005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3</cp:revision>
  <cp:lastPrinted>2026-07-10T12:34:00Z</cp:lastPrinted>
  <dcterms:created xsi:type="dcterms:W3CDTF">2026-09-08T12:32:00Z</dcterms:created>
  <dcterms:modified xsi:type="dcterms:W3CDTF">2026-09-08T12:32:00Z</dcterms:modified>
</cp:coreProperties>
</file>