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62FD" w:rsidRPr="003650C9" w:rsidRDefault="008C62FD" w:rsidP="008C62FD">
      <w:pPr>
        <w:jc w:val="both"/>
        <w:rPr>
          <w:lang w:val="bs-Latn-BA"/>
        </w:rPr>
      </w:pPr>
      <w:r w:rsidRPr="003650C9">
        <w:rPr>
          <w:lang w:val="bs-Latn-BA"/>
        </w:rPr>
        <w:t xml:space="preserve">BOSNA I HERCEGOVINA </w:t>
      </w:r>
    </w:p>
    <w:p w:rsidR="008C62FD" w:rsidRPr="003650C9" w:rsidRDefault="008C62FD" w:rsidP="008C62FD">
      <w:pPr>
        <w:rPr>
          <w:lang w:val="bs-Latn-BA"/>
        </w:rPr>
      </w:pPr>
      <w:r w:rsidRPr="003650C9">
        <w:rPr>
          <w:lang w:val="bs-Latn-BA"/>
        </w:rPr>
        <w:t xml:space="preserve">REPUBLIKA SRPSKA </w:t>
      </w:r>
    </w:p>
    <w:p w:rsidR="008C62FD" w:rsidRPr="003650C9" w:rsidRDefault="008C62FD" w:rsidP="008C62FD">
      <w:pPr>
        <w:rPr>
          <w:lang w:val="bs-Latn-BA"/>
        </w:rPr>
      </w:pPr>
      <w:r w:rsidRPr="003650C9">
        <w:rPr>
          <w:lang w:val="bs-Latn-BA"/>
        </w:rPr>
        <w:t xml:space="preserve">OSNOVNI SUD U BIJELJINI </w:t>
      </w:r>
    </w:p>
    <w:p w:rsidR="008C62FD" w:rsidRPr="003650C9" w:rsidRDefault="008C62FD" w:rsidP="008C62FD">
      <w:pPr>
        <w:rPr>
          <w:lang w:val="bs-Latn-BA"/>
        </w:rPr>
      </w:pPr>
      <w:r w:rsidRPr="003650C9">
        <w:rPr>
          <w:lang w:val="bs-Latn-BA"/>
        </w:rPr>
        <w:t>Broj: 80 0 K</w:t>
      </w:r>
      <w:r w:rsidR="00B431D8">
        <w:rPr>
          <w:lang w:val="bs-Latn-BA"/>
        </w:rPr>
        <w:t xml:space="preserve">  145495 </w:t>
      </w:r>
      <w:r w:rsidR="00350AC0">
        <w:rPr>
          <w:lang w:val="bs-Latn-BA"/>
        </w:rPr>
        <w:t xml:space="preserve">  </w:t>
      </w:r>
      <w:r w:rsidR="00F140BD" w:rsidRPr="003650C9">
        <w:rPr>
          <w:lang w:val="bs-Latn-BA"/>
        </w:rPr>
        <w:t>2</w:t>
      </w:r>
      <w:r w:rsidR="00B431D8">
        <w:rPr>
          <w:lang w:val="bs-Latn-BA"/>
        </w:rPr>
        <w:t xml:space="preserve">4 </w:t>
      </w:r>
      <w:r w:rsidR="00F140BD" w:rsidRPr="003650C9">
        <w:rPr>
          <w:lang w:val="bs-Latn-BA"/>
        </w:rPr>
        <w:t xml:space="preserve"> K</w:t>
      </w:r>
      <w:r w:rsidR="00B431D8">
        <w:rPr>
          <w:lang w:val="bs-Latn-BA"/>
        </w:rPr>
        <w:t xml:space="preserve"> 2 </w:t>
      </w:r>
    </w:p>
    <w:p w:rsidR="008C62FD" w:rsidRDefault="008C62FD" w:rsidP="008C62FD">
      <w:pPr>
        <w:rPr>
          <w:lang w:val="bs-Latn-BA"/>
        </w:rPr>
      </w:pPr>
      <w:r w:rsidRPr="003650C9">
        <w:rPr>
          <w:lang w:val="bs-Latn-BA"/>
        </w:rPr>
        <w:t>Bijeljina,</w:t>
      </w:r>
      <w:r w:rsidR="00F140BD" w:rsidRPr="003650C9">
        <w:rPr>
          <w:lang w:val="bs-Latn-BA"/>
        </w:rPr>
        <w:t xml:space="preserve"> </w:t>
      </w:r>
      <w:r w:rsidR="00B431D8">
        <w:rPr>
          <w:lang w:val="bs-Latn-BA"/>
        </w:rPr>
        <w:t>10.03</w:t>
      </w:r>
      <w:r w:rsidR="00350AC0">
        <w:rPr>
          <w:lang w:val="bs-Latn-BA"/>
        </w:rPr>
        <w:t>.2025</w:t>
      </w:r>
      <w:r w:rsidRPr="003650C9">
        <w:rPr>
          <w:lang w:val="bs-Latn-BA"/>
        </w:rPr>
        <w:t>.godine</w:t>
      </w:r>
    </w:p>
    <w:p w:rsidR="008C62FD" w:rsidRPr="003650C9" w:rsidRDefault="008C62FD" w:rsidP="008C62FD">
      <w:pPr>
        <w:rPr>
          <w:lang w:val="bs-Latn-BA"/>
        </w:rPr>
      </w:pPr>
    </w:p>
    <w:p w:rsidR="008C62FD" w:rsidRPr="003650C9" w:rsidRDefault="008C62FD" w:rsidP="008C62FD">
      <w:pPr>
        <w:rPr>
          <w:lang w:val="bs-Latn-BA"/>
        </w:rPr>
      </w:pPr>
    </w:p>
    <w:p w:rsidR="008C62FD" w:rsidRDefault="008C62FD" w:rsidP="008C62FD">
      <w:pPr>
        <w:jc w:val="center"/>
        <w:rPr>
          <w:lang w:val="bs-Latn-BA"/>
        </w:rPr>
      </w:pPr>
      <w:r w:rsidRPr="003650C9">
        <w:rPr>
          <w:lang w:val="bs-Latn-BA"/>
        </w:rPr>
        <w:t>U IME REPUBLIKE SRPSKE!</w:t>
      </w:r>
    </w:p>
    <w:p w:rsidR="00A01F6A" w:rsidRPr="003650C9" w:rsidRDefault="00A01F6A" w:rsidP="008C62FD">
      <w:pPr>
        <w:jc w:val="center"/>
        <w:rPr>
          <w:lang w:val="bs-Latn-BA"/>
        </w:rPr>
      </w:pPr>
    </w:p>
    <w:p w:rsidR="008C62FD" w:rsidRPr="003650C9" w:rsidRDefault="008C62FD" w:rsidP="008C62FD">
      <w:pPr>
        <w:rPr>
          <w:lang w:val="bs-Latn-BA"/>
        </w:rPr>
      </w:pPr>
    </w:p>
    <w:p w:rsidR="00766CF9" w:rsidRDefault="008C62FD" w:rsidP="00766CF9">
      <w:pPr>
        <w:jc w:val="both"/>
        <w:rPr>
          <w:lang w:val="bs-Latn-BA"/>
        </w:rPr>
      </w:pPr>
      <w:r w:rsidRPr="003650C9">
        <w:rPr>
          <w:lang w:val="bs-Latn-BA"/>
        </w:rPr>
        <w:tab/>
        <w:t xml:space="preserve">Osnovni sud u Bijeljini, sudija Despenić Aleksandar uz učešće zapisničara </w:t>
      </w:r>
      <w:r w:rsidR="00350AC0">
        <w:rPr>
          <w:lang w:val="bs-Latn-BA"/>
        </w:rPr>
        <w:t xml:space="preserve"> Subašić Sanje</w:t>
      </w:r>
      <w:r w:rsidRPr="003650C9">
        <w:rPr>
          <w:lang w:val="bs-Latn-BA"/>
        </w:rPr>
        <w:t xml:space="preserve"> u krivičnom predmetu protiv optuženog</w:t>
      </w:r>
      <w:r w:rsidR="00F140BD" w:rsidRPr="003650C9">
        <w:rPr>
          <w:lang w:val="bs-Latn-BA"/>
        </w:rPr>
        <w:t xml:space="preserve"> </w:t>
      </w:r>
      <w:r w:rsidR="00FE2E4E">
        <w:rPr>
          <w:lang w:val="bs-Latn-BA"/>
        </w:rPr>
        <w:t xml:space="preserve"> </w:t>
      </w:r>
      <w:r w:rsidR="00350AC0">
        <w:rPr>
          <w:lang w:val="bs-Latn-BA"/>
        </w:rPr>
        <w:t xml:space="preserve"> </w:t>
      </w:r>
      <w:r w:rsidR="00B431D8">
        <w:rPr>
          <w:lang w:val="bs-Latn-BA"/>
        </w:rPr>
        <w:t>V</w:t>
      </w:r>
      <w:r w:rsidR="005F14A8">
        <w:rPr>
          <w:lang w:val="bs-Latn-BA"/>
        </w:rPr>
        <w:t>.P.</w:t>
      </w:r>
      <w:r w:rsidR="00B431D8">
        <w:rPr>
          <w:lang w:val="bs-Latn-BA"/>
        </w:rPr>
        <w:t>, sin</w:t>
      </w:r>
      <w:r w:rsidR="00F3142C">
        <w:rPr>
          <w:lang w:val="bs-Latn-BA"/>
        </w:rPr>
        <w:t>a</w:t>
      </w:r>
      <w:r w:rsidR="005F14A8">
        <w:rPr>
          <w:lang w:val="bs-Latn-BA"/>
        </w:rPr>
        <w:t>... iz</w:t>
      </w:r>
      <w:r w:rsidR="00B431D8">
        <w:rPr>
          <w:lang w:val="bs-Latn-BA"/>
        </w:rPr>
        <w:t xml:space="preserve"> A</w:t>
      </w:r>
      <w:r w:rsidR="005F14A8">
        <w:rPr>
          <w:lang w:val="bs-Latn-BA"/>
        </w:rPr>
        <w:t>.</w:t>
      </w:r>
      <w:r w:rsidR="00B431D8">
        <w:rPr>
          <w:lang w:val="bs-Latn-BA"/>
        </w:rPr>
        <w:t xml:space="preserve"> </w:t>
      </w:r>
      <w:r w:rsidRPr="003650C9">
        <w:rPr>
          <w:lang w:val="bs-Latn-BA"/>
        </w:rPr>
        <w:t>zbog krivičnog djela</w:t>
      </w:r>
      <w:r w:rsidR="00F140BD" w:rsidRPr="003650C9">
        <w:rPr>
          <w:lang w:val="bs-Latn-BA"/>
        </w:rPr>
        <w:t xml:space="preserve"> – </w:t>
      </w:r>
      <w:r w:rsidR="00FE2E4E">
        <w:rPr>
          <w:lang w:val="bs-Latn-BA"/>
        </w:rPr>
        <w:t xml:space="preserve"> </w:t>
      </w:r>
      <w:r w:rsidR="00B431D8">
        <w:rPr>
          <w:lang w:val="bs-Latn-BA"/>
        </w:rPr>
        <w:t>Nasilje u porodici ili porodičnoj zajednici,</w:t>
      </w:r>
      <w:r w:rsidR="00350AC0">
        <w:rPr>
          <w:lang w:val="bs-Latn-BA"/>
        </w:rPr>
        <w:t xml:space="preserve"> </w:t>
      </w:r>
      <w:r w:rsidR="00FE2E4E">
        <w:rPr>
          <w:lang w:val="bs-Latn-BA"/>
        </w:rPr>
        <w:t xml:space="preserve"> </w:t>
      </w:r>
      <w:r w:rsidR="00F140BD" w:rsidRPr="003650C9">
        <w:rPr>
          <w:lang w:val="bs-Latn-BA"/>
        </w:rPr>
        <w:t xml:space="preserve"> iz člana </w:t>
      </w:r>
      <w:r w:rsidR="00B431D8">
        <w:rPr>
          <w:lang w:val="bs-Latn-BA"/>
        </w:rPr>
        <w:t>190</w:t>
      </w:r>
      <w:r w:rsidR="00480B5D">
        <w:rPr>
          <w:lang w:val="bs-Latn-BA"/>
        </w:rPr>
        <w:t xml:space="preserve">. </w:t>
      </w:r>
      <w:r w:rsidR="00350AC0">
        <w:rPr>
          <w:lang w:val="bs-Latn-BA"/>
        </w:rPr>
        <w:t xml:space="preserve">stav </w:t>
      </w:r>
      <w:r w:rsidR="00F140BD" w:rsidRPr="003650C9">
        <w:rPr>
          <w:lang w:val="bs-Latn-BA"/>
        </w:rPr>
        <w:t xml:space="preserve">1. Krivičnog Zakonika Republike Srpske, </w:t>
      </w:r>
      <w:r w:rsidRPr="003650C9">
        <w:rPr>
          <w:lang w:val="bs-Latn-BA"/>
        </w:rPr>
        <w:t>postupajući na osnovu optužnice Okružnog javnog tužilaštva u Bijeljini, broj T 14 0</w:t>
      </w:r>
      <w:r w:rsidR="00FE2E4E">
        <w:rPr>
          <w:lang w:val="bs-Latn-BA"/>
        </w:rPr>
        <w:t xml:space="preserve"> KT</w:t>
      </w:r>
      <w:r w:rsidR="00F140BD" w:rsidRPr="003650C9">
        <w:rPr>
          <w:lang w:val="bs-Latn-BA"/>
        </w:rPr>
        <w:t xml:space="preserve"> 00</w:t>
      </w:r>
      <w:r w:rsidR="00B431D8">
        <w:rPr>
          <w:lang w:val="bs-Latn-BA"/>
        </w:rPr>
        <w:t xml:space="preserve">32097 24 2 </w:t>
      </w:r>
      <w:r w:rsidR="00F140BD" w:rsidRPr="003650C9">
        <w:rPr>
          <w:lang w:val="bs-Latn-BA"/>
        </w:rPr>
        <w:t xml:space="preserve"> od </w:t>
      </w:r>
      <w:r w:rsidR="00B431D8">
        <w:rPr>
          <w:lang w:val="bs-Latn-BA"/>
        </w:rPr>
        <w:t>24.01.2024</w:t>
      </w:r>
      <w:r w:rsidR="00F140BD" w:rsidRPr="003650C9">
        <w:rPr>
          <w:lang w:val="bs-Latn-BA"/>
        </w:rPr>
        <w:t xml:space="preserve">.godine, </w:t>
      </w:r>
      <w:r w:rsidRPr="003650C9">
        <w:rPr>
          <w:lang w:val="bs-Latn-BA"/>
        </w:rPr>
        <w:t>nakon glavnog i javnog  pretresa održanog dana</w:t>
      </w:r>
      <w:r w:rsidR="00F140BD" w:rsidRPr="003650C9">
        <w:rPr>
          <w:lang w:val="bs-Latn-BA"/>
        </w:rPr>
        <w:t xml:space="preserve"> </w:t>
      </w:r>
      <w:r w:rsidR="00B431D8">
        <w:rPr>
          <w:lang w:val="bs-Latn-BA"/>
        </w:rPr>
        <w:t>06.03</w:t>
      </w:r>
      <w:r w:rsidR="00350AC0">
        <w:rPr>
          <w:lang w:val="bs-Latn-BA"/>
        </w:rPr>
        <w:t>.2025</w:t>
      </w:r>
      <w:r w:rsidR="00F140BD" w:rsidRPr="003650C9">
        <w:rPr>
          <w:lang w:val="bs-Latn-BA"/>
        </w:rPr>
        <w:t xml:space="preserve">.godine, u prisustvu optuženog </w:t>
      </w:r>
      <w:r w:rsidR="00B431D8">
        <w:rPr>
          <w:lang w:val="bs-Latn-BA"/>
        </w:rPr>
        <w:t>V</w:t>
      </w:r>
      <w:r w:rsidR="005F14A8">
        <w:rPr>
          <w:lang w:val="bs-Latn-BA"/>
        </w:rPr>
        <w:t>.P,</w:t>
      </w:r>
      <w:r w:rsidR="00F3142C">
        <w:rPr>
          <w:lang w:val="bs-Latn-BA"/>
        </w:rPr>
        <w:t>, njegovog branioca advokata I</w:t>
      </w:r>
      <w:r w:rsidR="005F14A8">
        <w:rPr>
          <w:lang w:val="bs-Latn-BA"/>
        </w:rPr>
        <w:t>.V.</w:t>
      </w:r>
      <w:r w:rsidR="00F3142C">
        <w:rPr>
          <w:lang w:val="bs-Latn-BA"/>
        </w:rPr>
        <w:t xml:space="preserve"> iz B</w:t>
      </w:r>
      <w:r w:rsidR="005F14A8">
        <w:rPr>
          <w:lang w:val="bs-Latn-BA"/>
        </w:rPr>
        <w:t>.</w:t>
      </w:r>
      <w:r w:rsidR="00F3142C">
        <w:rPr>
          <w:lang w:val="bs-Latn-BA"/>
        </w:rPr>
        <w:t xml:space="preserve"> </w:t>
      </w:r>
      <w:r w:rsidR="00FE2E4E">
        <w:rPr>
          <w:lang w:val="bs-Latn-BA"/>
        </w:rPr>
        <w:t xml:space="preserve"> </w:t>
      </w:r>
      <w:r w:rsidR="004820B4" w:rsidRPr="003650C9">
        <w:rPr>
          <w:lang w:val="bs-Latn-BA"/>
        </w:rPr>
        <w:t xml:space="preserve">i Okružnog javnog  tužioca </w:t>
      </w:r>
      <w:r w:rsidR="00FE2E4E">
        <w:rPr>
          <w:lang w:val="bs-Latn-BA"/>
        </w:rPr>
        <w:t xml:space="preserve"> </w:t>
      </w:r>
      <w:r w:rsidR="00B431D8">
        <w:rPr>
          <w:lang w:val="bs-Latn-BA"/>
        </w:rPr>
        <w:t>Šabić Murisa</w:t>
      </w:r>
      <w:r w:rsidR="004820B4" w:rsidRPr="003650C9">
        <w:rPr>
          <w:lang w:val="bs-Latn-BA"/>
        </w:rPr>
        <w:t xml:space="preserve">, </w:t>
      </w:r>
      <w:r w:rsidR="00766CF9" w:rsidRPr="003650C9">
        <w:rPr>
          <w:lang w:val="bs-Latn-BA"/>
        </w:rPr>
        <w:t>dan</w:t>
      </w:r>
      <w:r w:rsidR="004820B4" w:rsidRPr="003650C9">
        <w:rPr>
          <w:lang w:val="bs-Latn-BA"/>
        </w:rPr>
        <w:t xml:space="preserve">a, </w:t>
      </w:r>
      <w:r w:rsidR="00B431D8">
        <w:rPr>
          <w:lang w:val="bs-Latn-BA"/>
        </w:rPr>
        <w:t>10.03</w:t>
      </w:r>
      <w:r w:rsidR="00350AC0">
        <w:rPr>
          <w:lang w:val="bs-Latn-BA"/>
        </w:rPr>
        <w:t>.2025</w:t>
      </w:r>
      <w:r w:rsidR="00766CF9" w:rsidRPr="003650C9">
        <w:rPr>
          <w:lang w:val="bs-Latn-BA"/>
        </w:rPr>
        <w:t xml:space="preserve"> godine,  javno objavio</w:t>
      </w:r>
    </w:p>
    <w:p w:rsidR="00A01F6A" w:rsidRPr="003650C9" w:rsidRDefault="00A01F6A" w:rsidP="00766CF9">
      <w:pPr>
        <w:jc w:val="both"/>
        <w:rPr>
          <w:lang w:val="bs-Latn-BA"/>
        </w:rPr>
      </w:pPr>
    </w:p>
    <w:p w:rsidR="00766CF9" w:rsidRPr="003650C9" w:rsidRDefault="00766CF9" w:rsidP="00766CF9">
      <w:pPr>
        <w:jc w:val="both"/>
        <w:rPr>
          <w:lang w:val="bs-Latn-BA"/>
        </w:rPr>
      </w:pPr>
    </w:p>
    <w:p w:rsidR="00766CF9" w:rsidRPr="003650C9" w:rsidRDefault="00766CF9" w:rsidP="004820B4">
      <w:pPr>
        <w:jc w:val="center"/>
        <w:rPr>
          <w:lang w:val="bs-Latn-BA"/>
        </w:rPr>
      </w:pPr>
      <w:r w:rsidRPr="003650C9">
        <w:rPr>
          <w:lang w:val="bs-Latn-BA"/>
        </w:rPr>
        <w:t>P R E S U D U</w:t>
      </w:r>
    </w:p>
    <w:p w:rsidR="00766CF9" w:rsidRPr="00FE2E4E" w:rsidRDefault="00766CF9" w:rsidP="00766CF9">
      <w:pPr>
        <w:jc w:val="both"/>
        <w:rPr>
          <w:noProof/>
          <w:lang w:val="sr-Latn-CS"/>
        </w:rPr>
      </w:pPr>
    </w:p>
    <w:p w:rsidR="00B431D8" w:rsidRDefault="00B431D8" w:rsidP="00B431D8">
      <w:pPr>
        <w:rPr>
          <w:szCs w:val="22"/>
          <w:lang w:val="bs-Latn-BA"/>
        </w:rPr>
      </w:pPr>
      <w:r>
        <w:rPr>
          <w:lang w:val="bs-Latn-BA"/>
        </w:rPr>
        <w:t>Optuženi:</w:t>
      </w:r>
    </w:p>
    <w:p w:rsidR="00B431D8" w:rsidRDefault="00B431D8" w:rsidP="00B431D8">
      <w:pPr>
        <w:rPr>
          <w:b/>
          <w:lang w:val="sr-Latn-CS"/>
        </w:rPr>
      </w:pPr>
    </w:p>
    <w:p w:rsidR="00B431D8" w:rsidRDefault="00B431D8" w:rsidP="00B431D8">
      <w:pPr>
        <w:pStyle w:val="BodyText"/>
        <w:ind w:firstLine="708"/>
        <w:rPr>
          <w:lang w:val="bs-Latn-BA"/>
        </w:rPr>
      </w:pPr>
      <w:r>
        <w:rPr>
          <w:lang w:val="bs-Latn-BA"/>
        </w:rPr>
        <w:t>V</w:t>
      </w:r>
      <w:r w:rsidR="005F14A8">
        <w:rPr>
          <w:lang w:val="bs-Latn-BA"/>
        </w:rPr>
        <w:t>.P.</w:t>
      </w:r>
      <w:r>
        <w:rPr>
          <w:lang w:val="bs-Latn-BA"/>
        </w:rPr>
        <w:t>,</w:t>
      </w:r>
      <w:r>
        <w:rPr>
          <w:b/>
          <w:lang w:val="bs-Latn-BA"/>
        </w:rPr>
        <w:t xml:space="preserve"> </w:t>
      </w:r>
      <w:r>
        <w:rPr>
          <w:lang w:val="bs-Latn-BA"/>
        </w:rPr>
        <w:t xml:space="preserve">sin </w:t>
      </w:r>
      <w:r w:rsidR="005F14A8">
        <w:rPr>
          <w:lang w:val="bs-Latn-BA"/>
        </w:rPr>
        <w:t xml:space="preserve">.... </w:t>
      </w:r>
      <w:r>
        <w:rPr>
          <w:lang w:val="bs-Latn-BA"/>
        </w:rPr>
        <w:t xml:space="preserve">, rođen </w:t>
      </w:r>
      <w:r w:rsidR="005F14A8">
        <w:rPr>
          <w:lang w:val="bs-Latn-BA"/>
        </w:rPr>
        <w:t>....</w:t>
      </w:r>
      <w:r>
        <w:rPr>
          <w:lang w:val="bs-Latn-BA"/>
        </w:rPr>
        <w:t>. godine</w:t>
      </w:r>
      <w:r>
        <w:rPr>
          <w:b/>
          <w:lang w:val="bs-Latn-BA"/>
        </w:rPr>
        <w:t xml:space="preserve"> </w:t>
      </w:r>
      <w:r>
        <w:rPr>
          <w:lang w:val="bs-Latn-BA"/>
        </w:rPr>
        <w:t>u A</w:t>
      </w:r>
      <w:r w:rsidR="005F14A8">
        <w:rPr>
          <w:lang w:val="bs-Latn-BA"/>
        </w:rPr>
        <w:t>.</w:t>
      </w:r>
      <w:r>
        <w:rPr>
          <w:lang w:val="bs-Latn-BA"/>
        </w:rPr>
        <w:t>, grad B</w:t>
      </w:r>
      <w:r w:rsidR="005F14A8">
        <w:rPr>
          <w:lang w:val="bs-Latn-BA"/>
        </w:rPr>
        <w:t>.</w:t>
      </w:r>
      <w:r>
        <w:rPr>
          <w:lang w:val="bs-Latn-BA"/>
        </w:rPr>
        <w:t>, gdje je i stalno nastanjen, završio osnovnu školu, poljoprivrednik, oženjen, otac jednog djeteta, Srbi</w:t>
      </w:r>
      <w:r w:rsidR="00F3142C">
        <w:rPr>
          <w:lang w:val="bs-Latn-BA"/>
        </w:rPr>
        <w:t>n</w:t>
      </w:r>
      <w:r>
        <w:rPr>
          <w:lang w:val="bs-Latn-BA"/>
        </w:rPr>
        <w:t xml:space="preserve">, drž. RS BiH, osuđivan, JMB </w:t>
      </w:r>
      <w:r w:rsidR="005F14A8">
        <w:rPr>
          <w:lang w:val="bs-Latn-BA"/>
        </w:rPr>
        <w:t>....</w:t>
      </w:r>
    </w:p>
    <w:p w:rsidR="00B431D8" w:rsidRDefault="00B431D8" w:rsidP="00B431D8">
      <w:pPr>
        <w:pStyle w:val="BodyText"/>
        <w:ind w:firstLine="708"/>
        <w:rPr>
          <w:lang w:val="bs-Latn-BA"/>
        </w:rPr>
      </w:pPr>
    </w:p>
    <w:p w:rsidR="00B431D8" w:rsidRDefault="00027D58" w:rsidP="00027D58">
      <w:pPr>
        <w:pStyle w:val="BodyText"/>
        <w:ind w:firstLine="708"/>
        <w:rPr>
          <w:lang w:val="bs-Latn-BA"/>
        </w:rPr>
      </w:pPr>
      <w:r>
        <w:rPr>
          <w:lang w:val="bs-Latn-BA"/>
        </w:rPr>
        <w:t xml:space="preserve">                                                     </w:t>
      </w:r>
      <w:r w:rsidR="00B431D8">
        <w:rPr>
          <w:lang w:val="bs-Latn-BA"/>
        </w:rPr>
        <w:t>K R I V   JE</w:t>
      </w:r>
    </w:p>
    <w:p w:rsidR="00B431D8" w:rsidRDefault="00B431D8" w:rsidP="00B431D8">
      <w:pPr>
        <w:pStyle w:val="BodyText"/>
        <w:rPr>
          <w:lang w:val="bs-Latn-BA"/>
        </w:rPr>
      </w:pPr>
    </w:p>
    <w:p w:rsidR="00B431D8" w:rsidRDefault="00F3142C" w:rsidP="00B431D8">
      <w:pPr>
        <w:ind w:firstLine="708"/>
      </w:pPr>
      <w:proofErr w:type="spellStart"/>
      <w:r>
        <w:t>Š</w:t>
      </w:r>
      <w:r w:rsidR="00B431D8">
        <w:t>to</w:t>
      </w:r>
      <w:proofErr w:type="spellEnd"/>
      <w:r w:rsidR="00B431D8">
        <w:t xml:space="preserve"> je:</w:t>
      </w:r>
    </w:p>
    <w:p w:rsidR="00B431D8" w:rsidRDefault="00B431D8" w:rsidP="00B431D8">
      <w:pPr>
        <w:ind w:firstLine="708"/>
      </w:pPr>
    </w:p>
    <w:p w:rsidR="00B431D8" w:rsidRDefault="00B431D8" w:rsidP="00B431D8">
      <w:pPr>
        <w:ind w:firstLine="708"/>
        <w:jc w:val="both"/>
        <w:rPr>
          <w:lang w:val="bs-Latn-BA"/>
        </w:rPr>
      </w:pPr>
      <w:r>
        <w:tab/>
      </w:r>
      <w:r>
        <w:rPr>
          <w:lang w:val="bs-Latn-BA"/>
        </w:rPr>
        <w:t>dana 07.06.2022. godine u garaži i ispred garaže porodične kuće u mjestu A</w:t>
      </w:r>
      <w:r w:rsidR="005F14A8">
        <w:rPr>
          <w:lang w:val="bs-Latn-BA"/>
        </w:rPr>
        <w:t>.</w:t>
      </w:r>
      <w:r>
        <w:rPr>
          <w:lang w:val="bs-Latn-BA"/>
        </w:rPr>
        <w:t>, grad B</w:t>
      </w:r>
      <w:r w:rsidR="005F14A8">
        <w:rPr>
          <w:lang w:val="bs-Latn-BA"/>
        </w:rPr>
        <w:t>.</w:t>
      </w:r>
      <w:r>
        <w:rPr>
          <w:lang w:val="bs-Latn-BA"/>
        </w:rPr>
        <w:t xml:space="preserve"> u stanju bitno smanjene uračunljivosti, u namjeri da ugrozi tjelesni integritet i spokojstvo svoga oca V</w:t>
      </w:r>
      <w:r w:rsidR="005F14A8">
        <w:rPr>
          <w:lang w:val="bs-Latn-BA"/>
        </w:rPr>
        <w:t>.M.</w:t>
      </w:r>
      <w:r>
        <w:rPr>
          <w:lang w:val="bs-Latn-BA"/>
        </w:rPr>
        <w:t xml:space="preserve">, u trenutku kada je u garaži obavljao zavarivanje </w:t>
      </w:r>
      <w:r w:rsidR="005F14A8">
        <w:rPr>
          <w:lang w:val="bs-Latn-BA"/>
        </w:rPr>
        <w:t>V.M.</w:t>
      </w:r>
      <w:r>
        <w:rPr>
          <w:lang w:val="bs-Latn-BA"/>
        </w:rPr>
        <w:t xml:space="preserve"> prvo verbalno napao, upućujući mu riječi „</w:t>
      </w:r>
      <w:r>
        <w:rPr>
          <w:i/>
          <w:iCs/>
          <w:lang w:val="bs-Latn-BA"/>
        </w:rPr>
        <w:t>da nikad više nisi došao tu da variš, jer ja tu kola parkiram“</w:t>
      </w:r>
      <w:r>
        <w:rPr>
          <w:lang w:val="bs-Latn-BA"/>
        </w:rPr>
        <w:t xml:space="preserve">, a zatim aparat za varenje počeo da vuče iz garaže govoreći mu </w:t>
      </w:r>
      <w:r>
        <w:rPr>
          <w:i/>
          <w:iCs/>
          <w:lang w:val="bs-Latn-BA"/>
        </w:rPr>
        <w:t xml:space="preserve">„da više nikad nisi tu došao da variš“, </w:t>
      </w:r>
      <w:r>
        <w:rPr>
          <w:lang w:val="bs-Latn-BA"/>
        </w:rPr>
        <w:t xml:space="preserve">te mu prišao i jedanput  zatvorenom šakom zadao udarac u predio lijevog obraza, kao i odgurnuo od sebe kojom prilikom mu je nanio uboj glave, što predstavlja tjelesnu povredu, </w:t>
      </w:r>
    </w:p>
    <w:p w:rsidR="00B431D8" w:rsidRDefault="00B431D8" w:rsidP="00B431D8">
      <w:pPr>
        <w:rPr>
          <w:sz w:val="22"/>
          <w:lang w:val="bs-Latn-BA"/>
        </w:rPr>
      </w:pPr>
    </w:p>
    <w:p w:rsidR="00B431D8" w:rsidRDefault="00B431D8" w:rsidP="00B431D8">
      <w:pPr>
        <w:jc w:val="both"/>
        <w:rPr>
          <w:lang w:val="bs-Latn-BA"/>
        </w:rPr>
      </w:pPr>
      <w:r>
        <w:rPr>
          <w:sz w:val="22"/>
          <w:lang w:val="bs-Latn-BA"/>
        </w:rPr>
        <w:tab/>
      </w:r>
      <w:r>
        <w:rPr>
          <w:b/>
          <w:lang w:val="bs-Latn-BA"/>
        </w:rPr>
        <w:t>dakle</w:t>
      </w:r>
      <w:r>
        <w:rPr>
          <w:lang w:val="bs-Latn-BA"/>
        </w:rPr>
        <w:t xml:space="preserve">, drskim i bezobzirnim ponašanjem, te primjenom nasilja ugrozio spokojstvo i tjelesni integritet člana svoje porodice, </w:t>
      </w:r>
    </w:p>
    <w:p w:rsidR="00B431D8" w:rsidRDefault="00B431D8" w:rsidP="00B431D8">
      <w:pPr>
        <w:rPr>
          <w:lang w:val="bs-Latn-BA"/>
        </w:rPr>
      </w:pPr>
    </w:p>
    <w:p w:rsidR="00B431D8" w:rsidRDefault="00B431D8" w:rsidP="00B431D8">
      <w:pPr>
        <w:jc w:val="both"/>
        <w:rPr>
          <w:lang w:val="bs-Latn-BA"/>
        </w:rPr>
      </w:pPr>
      <w:r>
        <w:rPr>
          <w:lang w:val="bs-Latn-BA"/>
        </w:rPr>
        <w:t xml:space="preserve"> </w:t>
      </w:r>
      <w:r>
        <w:rPr>
          <w:lang w:val="bs-Latn-BA"/>
        </w:rPr>
        <w:tab/>
      </w:r>
      <w:r>
        <w:rPr>
          <w:b/>
          <w:lang w:val="bs-Latn-BA"/>
        </w:rPr>
        <w:t xml:space="preserve">čime je </w:t>
      </w:r>
      <w:r>
        <w:rPr>
          <w:lang w:val="bs-Latn-BA"/>
        </w:rPr>
        <w:t>počinio krivično djelo – nasilje u porodici ili porodičnoj zajednici – iz člana 190. stav 1. Krivičnog zakonika Republike Srpske.</w:t>
      </w:r>
    </w:p>
    <w:p w:rsidR="00B431D8" w:rsidRDefault="00B431D8" w:rsidP="00B431D8">
      <w:pPr>
        <w:spacing w:after="10" w:line="242" w:lineRule="auto"/>
        <w:ind w:right="-1" w:firstLine="720"/>
        <w:rPr>
          <w:bCs/>
          <w:noProof/>
          <w:lang w:val="sr-Latn-CS"/>
        </w:rPr>
      </w:pPr>
    </w:p>
    <w:p w:rsidR="00B431D8" w:rsidRDefault="00B431D8" w:rsidP="00B431D8">
      <w:pPr>
        <w:ind w:left="142" w:firstLine="283"/>
        <w:jc w:val="both"/>
      </w:pPr>
      <w:r>
        <w:rPr>
          <w:lang w:val="sr-Latn-CS"/>
        </w:rPr>
        <w:tab/>
      </w:r>
      <w:r>
        <w:t xml:space="preserve">pa  </w:t>
      </w:r>
      <w:proofErr w:type="spellStart"/>
      <w:r>
        <w:t>sud</w:t>
      </w:r>
      <w:proofErr w:type="spellEnd"/>
      <w:r>
        <w:t xml:space="preserve"> </w:t>
      </w:r>
      <w:proofErr w:type="spellStart"/>
      <w:r>
        <w:t>optuženog</w:t>
      </w:r>
      <w:proofErr w:type="spellEnd"/>
      <w:r>
        <w:t xml:space="preserve"> </w:t>
      </w:r>
      <w:proofErr w:type="spellStart"/>
      <w:r>
        <w:t>na</w:t>
      </w:r>
      <w:proofErr w:type="spellEnd"/>
      <w:r>
        <w:t xml:space="preserve"> </w:t>
      </w:r>
      <w:proofErr w:type="spellStart"/>
      <w:r>
        <w:t>osnovu</w:t>
      </w:r>
      <w:proofErr w:type="spellEnd"/>
      <w:r>
        <w:t xml:space="preserve"> </w:t>
      </w:r>
      <w:proofErr w:type="spellStart"/>
      <w:r>
        <w:t>navedenog</w:t>
      </w:r>
      <w:proofErr w:type="spellEnd"/>
      <w:r>
        <w:t xml:space="preserve">  </w:t>
      </w:r>
      <w:proofErr w:type="spellStart"/>
      <w:r>
        <w:t>zakonskog</w:t>
      </w:r>
      <w:proofErr w:type="spellEnd"/>
      <w:r>
        <w:t xml:space="preserve"> </w:t>
      </w:r>
      <w:proofErr w:type="spellStart"/>
      <w:r>
        <w:t>propisa</w:t>
      </w:r>
      <w:proofErr w:type="spellEnd"/>
      <w:r>
        <w:t xml:space="preserve">, a </w:t>
      </w:r>
      <w:proofErr w:type="spellStart"/>
      <w:r>
        <w:t>uz</w:t>
      </w:r>
      <w:proofErr w:type="spellEnd"/>
      <w:r>
        <w:t xml:space="preserve"> </w:t>
      </w:r>
      <w:proofErr w:type="spellStart"/>
      <w:r>
        <w:t>primjenu</w:t>
      </w:r>
      <w:proofErr w:type="spellEnd"/>
      <w:r>
        <w:t xml:space="preserve">  </w:t>
      </w:r>
      <w:proofErr w:type="spellStart"/>
      <w:r>
        <w:t>člana</w:t>
      </w:r>
      <w:proofErr w:type="spellEnd"/>
      <w:r>
        <w:t xml:space="preserve">  31., </w:t>
      </w:r>
      <w:proofErr w:type="spellStart"/>
      <w:r>
        <w:t>stav</w:t>
      </w:r>
      <w:proofErr w:type="spellEnd"/>
      <w:r>
        <w:t xml:space="preserve"> 1,  41., </w:t>
      </w:r>
      <w:proofErr w:type="spellStart"/>
      <w:r>
        <w:t>stav</w:t>
      </w:r>
      <w:proofErr w:type="spellEnd"/>
      <w:r>
        <w:t xml:space="preserve"> 1 </w:t>
      </w:r>
      <w:proofErr w:type="spellStart"/>
      <w:r>
        <w:t>i</w:t>
      </w:r>
      <w:proofErr w:type="spellEnd"/>
      <w:r>
        <w:t xml:space="preserve"> 3,  42., </w:t>
      </w:r>
      <w:proofErr w:type="spellStart"/>
      <w:r>
        <w:t>stav</w:t>
      </w:r>
      <w:proofErr w:type="spellEnd"/>
      <w:r>
        <w:t xml:space="preserve"> 1 </w:t>
      </w:r>
      <w:proofErr w:type="spellStart"/>
      <w:r>
        <w:t>tačka</w:t>
      </w:r>
      <w:proofErr w:type="spellEnd"/>
      <w:r>
        <w:t xml:space="preserve"> 3, 43., </w:t>
      </w:r>
      <w:proofErr w:type="spellStart"/>
      <w:r>
        <w:t>stav</w:t>
      </w:r>
      <w:proofErr w:type="spellEnd"/>
      <w:r>
        <w:t xml:space="preserve"> 1 </w:t>
      </w:r>
      <w:proofErr w:type="spellStart"/>
      <w:r>
        <w:t>tačka</w:t>
      </w:r>
      <w:proofErr w:type="spellEnd"/>
      <w:r>
        <w:t xml:space="preserve"> 1 </w:t>
      </w:r>
      <w:proofErr w:type="spellStart"/>
      <w:r>
        <w:t>i</w:t>
      </w:r>
      <w:proofErr w:type="spellEnd"/>
      <w:r>
        <w:t xml:space="preserve"> 2,  49., </w:t>
      </w:r>
      <w:proofErr w:type="spellStart"/>
      <w:r>
        <w:t>stav</w:t>
      </w:r>
      <w:proofErr w:type="spellEnd"/>
      <w:r>
        <w:t xml:space="preserve"> 1 </w:t>
      </w:r>
      <w:proofErr w:type="spellStart"/>
      <w:r>
        <w:t>i</w:t>
      </w:r>
      <w:proofErr w:type="spellEnd"/>
      <w:r>
        <w:t xml:space="preserve"> 2 </w:t>
      </w:r>
      <w:proofErr w:type="spellStart"/>
      <w:r>
        <w:t>i</w:t>
      </w:r>
      <w:proofErr w:type="spellEnd"/>
      <w:r>
        <w:t xml:space="preserve"> 50. </w:t>
      </w:r>
      <w:proofErr w:type="spellStart"/>
      <w:r>
        <w:t>stav</w:t>
      </w:r>
      <w:proofErr w:type="spellEnd"/>
      <w:r>
        <w:t xml:space="preserve"> 1, 2 </w:t>
      </w:r>
      <w:proofErr w:type="spellStart"/>
      <w:r>
        <w:t>i</w:t>
      </w:r>
      <w:proofErr w:type="spellEnd"/>
      <w:r>
        <w:t xml:space="preserve"> 3.  </w:t>
      </w:r>
      <w:proofErr w:type="spellStart"/>
      <w:r>
        <w:t>Krivičnog</w:t>
      </w:r>
      <w:proofErr w:type="spellEnd"/>
      <w:r>
        <w:t xml:space="preserve"> </w:t>
      </w:r>
      <w:proofErr w:type="spellStart"/>
      <w:r>
        <w:t>zakonika</w:t>
      </w:r>
      <w:proofErr w:type="spellEnd"/>
      <w:r>
        <w:t xml:space="preserve"> </w:t>
      </w:r>
      <w:proofErr w:type="spellStart"/>
      <w:r>
        <w:t>Republike</w:t>
      </w:r>
      <w:proofErr w:type="spellEnd"/>
      <w:r>
        <w:t xml:space="preserve"> </w:t>
      </w:r>
      <w:proofErr w:type="spellStart"/>
      <w:proofErr w:type="gramStart"/>
      <w:r>
        <w:t>Srpske</w:t>
      </w:r>
      <w:proofErr w:type="spellEnd"/>
      <w:r>
        <w:t xml:space="preserve">,  </w:t>
      </w:r>
      <w:proofErr w:type="spellStart"/>
      <w:r>
        <w:t>osuđuje</w:t>
      </w:r>
      <w:proofErr w:type="spellEnd"/>
      <w:proofErr w:type="gramEnd"/>
      <w:r>
        <w:t xml:space="preserve"> </w:t>
      </w:r>
      <w:proofErr w:type="spellStart"/>
      <w:r>
        <w:t>na</w:t>
      </w:r>
      <w:proofErr w:type="spellEnd"/>
      <w:r>
        <w:t xml:space="preserve">  </w:t>
      </w:r>
    </w:p>
    <w:p w:rsidR="00B431D8" w:rsidRDefault="00B431D8" w:rsidP="00F3142C">
      <w:pPr>
        <w:jc w:val="both"/>
      </w:pPr>
    </w:p>
    <w:p w:rsidR="00B431D8" w:rsidRDefault="00B431D8" w:rsidP="00B431D8">
      <w:pPr>
        <w:ind w:left="142" w:firstLine="283"/>
        <w:jc w:val="both"/>
      </w:pPr>
    </w:p>
    <w:p w:rsidR="00B431D8" w:rsidRDefault="00B431D8" w:rsidP="00B431D8">
      <w:pPr>
        <w:ind w:left="142" w:firstLine="283"/>
        <w:jc w:val="both"/>
        <w:rPr>
          <w:lang w:val="sr-Latn-BA"/>
        </w:rPr>
      </w:pPr>
    </w:p>
    <w:p w:rsidR="00B431D8" w:rsidRDefault="00B431D8" w:rsidP="00B431D8">
      <w:pPr>
        <w:rPr>
          <w:lang w:val="bs-Latn-BA"/>
        </w:rPr>
      </w:pPr>
    </w:p>
    <w:p w:rsidR="00B431D8" w:rsidRDefault="00B431D8" w:rsidP="00B431D8">
      <w:pPr>
        <w:jc w:val="center"/>
        <w:rPr>
          <w:b/>
        </w:rPr>
      </w:pPr>
      <w:r>
        <w:rPr>
          <w:b/>
        </w:rPr>
        <w:t xml:space="preserve">  </w:t>
      </w:r>
      <w:proofErr w:type="gramStart"/>
      <w:r>
        <w:rPr>
          <w:b/>
        </w:rPr>
        <w:t>NOVČANU  KAZNU</w:t>
      </w:r>
      <w:proofErr w:type="gramEnd"/>
      <w:r>
        <w:rPr>
          <w:b/>
        </w:rPr>
        <w:t xml:space="preserve"> </w:t>
      </w:r>
    </w:p>
    <w:p w:rsidR="00B431D8" w:rsidRDefault="00B431D8" w:rsidP="00B431D8">
      <w:pPr>
        <w:jc w:val="center"/>
        <w:rPr>
          <w:b/>
          <w:color w:val="FF0000"/>
        </w:rPr>
      </w:pPr>
      <w:r>
        <w:rPr>
          <w:b/>
        </w:rPr>
        <w:lastRenderedPageBreak/>
        <w:t xml:space="preserve">u </w:t>
      </w:r>
      <w:proofErr w:type="spellStart"/>
      <w:r>
        <w:rPr>
          <w:b/>
        </w:rPr>
        <w:t>iznosu</w:t>
      </w:r>
      <w:proofErr w:type="spellEnd"/>
      <w:r>
        <w:rPr>
          <w:b/>
        </w:rPr>
        <w:t xml:space="preserve"> od 1.000,</w:t>
      </w:r>
      <w:proofErr w:type="gramStart"/>
      <w:r>
        <w:rPr>
          <w:b/>
        </w:rPr>
        <w:t>00  (</w:t>
      </w:r>
      <w:proofErr w:type="gramEnd"/>
      <w:r>
        <w:rPr>
          <w:b/>
        </w:rPr>
        <w:t xml:space="preserve"> </w:t>
      </w:r>
      <w:proofErr w:type="spellStart"/>
      <w:r>
        <w:rPr>
          <w:b/>
        </w:rPr>
        <w:t>hiljadu</w:t>
      </w:r>
      <w:proofErr w:type="spellEnd"/>
      <w:r>
        <w:rPr>
          <w:b/>
        </w:rPr>
        <w:t xml:space="preserve"> ) KM</w:t>
      </w:r>
    </w:p>
    <w:p w:rsidR="00B431D8" w:rsidRDefault="00B431D8" w:rsidP="00B431D8">
      <w:pPr>
        <w:rPr>
          <w:sz w:val="22"/>
        </w:rPr>
      </w:pPr>
    </w:p>
    <w:p w:rsidR="00B431D8" w:rsidRDefault="00B431D8" w:rsidP="00B431D8">
      <w:pPr>
        <w:ind w:left="-142"/>
        <w:jc w:val="both"/>
        <w:rPr>
          <w:rFonts w:eastAsia="Calibri"/>
        </w:rPr>
      </w:pPr>
      <w:r>
        <w:rPr>
          <w:rFonts w:eastAsia="Calibri"/>
        </w:rPr>
        <w:tab/>
      </w:r>
      <w:r>
        <w:rPr>
          <w:rFonts w:eastAsia="Calibri"/>
        </w:rPr>
        <w:tab/>
      </w:r>
      <w:proofErr w:type="spellStart"/>
      <w:r>
        <w:rPr>
          <w:rFonts w:eastAsia="Calibri"/>
        </w:rPr>
        <w:t>Ovu</w:t>
      </w:r>
      <w:proofErr w:type="spellEnd"/>
      <w:r>
        <w:rPr>
          <w:rFonts w:eastAsia="Calibri"/>
        </w:rPr>
        <w:t xml:space="preserve"> </w:t>
      </w:r>
      <w:proofErr w:type="spellStart"/>
      <w:r>
        <w:rPr>
          <w:rFonts w:eastAsia="Calibri"/>
        </w:rPr>
        <w:t>novčanu</w:t>
      </w:r>
      <w:proofErr w:type="spellEnd"/>
      <w:r>
        <w:rPr>
          <w:rFonts w:eastAsia="Calibri"/>
        </w:rPr>
        <w:t xml:space="preserve"> </w:t>
      </w:r>
      <w:proofErr w:type="spellStart"/>
      <w:r>
        <w:rPr>
          <w:rFonts w:eastAsia="Calibri"/>
        </w:rPr>
        <w:t>kaznu</w:t>
      </w:r>
      <w:proofErr w:type="spellEnd"/>
      <w:r>
        <w:rPr>
          <w:rFonts w:eastAsia="Calibri"/>
        </w:rPr>
        <w:t xml:space="preserve"> </w:t>
      </w:r>
      <w:proofErr w:type="spellStart"/>
      <w:r>
        <w:rPr>
          <w:rFonts w:eastAsia="Calibri"/>
        </w:rPr>
        <w:t>optuženi</w:t>
      </w:r>
      <w:proofErr w:type="spellEnd"/>
      <w:r>
        <w:rPr>
          <w:rFonts w:eastAsia="Calibri"/>
        </w:rPr>
        <w:t xml:space="preserve"> je </w:t>
      </w:r>
      <w:proofErr w:type="spellStart"/>
      <w:r>
        <w:rPr>
          <w:rFonts w:eastAsia="Calibri"/>
        </w:rPr>
        <w:t>dužan</w:t>
      </w:r>
      <w:proofErr w:type="spellEnd"/>
      <w:r>
        <w:rPr>
          <w:rFonts w:eastAsia="Calibri"/>
        </w:rPr>
        <w:t xml:space="preserve"> </w:t>
      </w:r>
      <w:proofErr w:type="spellStart"/>
      <w:proofErr w:type="gramStart"/>
      <w:r>
        <w:rPr>
          <w:rFonts w:eastAsia="Calibri"/>
        </w:rPr>
        <w:t>platiti</w:t>
      </w:r>
      <w:proofErr w:type="spellEnd"/>
      <w:r>
        <w:rPr>
          <w:rFonts w:eastAsia="Calibri"/>
        </w:rPr>
        <w:t xml:space="preserve">  u</w:t>
      </w:r>
      <w:proofErr w:type="gramEnd"/>
      <w:r>
        <w:rPr>
          <w:rFonts w:eastAsia="Calibri"/>
        </w:rPr>
        <w:t xml:space="preserve"> </w:t>
      </w:r>
      <w:proofErr w:type="spellStart"/>
      <w:r>
        <w:rPr>
          <w:rFonts w:eastAsia="Calibri"/>
        </w:rPr>
        <w:t>roku</w:t>
      </w:r>
      <w:proofErr w:type="spellEnd"/>
      <w:r>
        <w:rPr>
          <w:rFonts w:eastAsia="Calibri"/>
        </w:rPr>
        <w:t xml:space="preserve"> od 30 dana od dana </w:t>
      </w:r>
      <w:proofErr w:type="spellStart"/>
      <w:r>
        <w:rPr>
          <w:rFonts w:eastAsia="Calibri"/>
        </w:rPr>
        <w:t>pravosnažnosti</w:t>
      </w:r>
      <w:proofErr w:type="spellEnd"/>
      <w:r>
        <w:rPr>
          <w:rFonts w:eastAsia="Calibri"/>
        </w:rPr>
        <w:t xml:space="preserve"> </w:t>
      </w:r>
      <w:proofErr w:type="spellStart"/>
      <w:r>
        <w:rPr>
          <w:rFonts w:eastAsia="Calibri"/>
        </w:rPr>
        <w:t>presude</w:t>
      </w:r>
      <w:proofErr w:type="spellEnd"/>
      <w:r>
        <w:rPr>
          <w:rFonts w:eastAsia="Calibri"/>
        </w:rPr>
        <w:t xml:space="preserve">. </w:t>
      </w:r>
    </w:p>
    <w:p w:rsidR="00B431D8" w:rsidRDefault="00B431D8" w:rsidP="00B431D8">
      <w:pPr>
        <w:ind w:left="-142"/>
        <w:rPr>
          <w:rFonts w:eastAsia="Calibri"/>
        </w:rPr>
      </w:pPr>
    </w:p>
    <w:p w:rsidR="00B431D8" w:rsidRDefault="00B431D8" w:rsidP="00B431D8">
      <w:pPr>
        <w:ind w:hanging="993"/>
        <w:jc w:val="both"/>
        <w:rPr>
          <w:rFonts w:eastAsia="Calibri"/>
        </w:rPr>
      </w:pPr>
      <w:r>
        <w:rPr>
          <w:rFonts w:eastAsia="Calibri"/>
        </w:rPr>
        <w:tab/>
      </w:r>
      <w:r>
        <w:rPr>
          <w:rFonts w:eastAsia="Calibri"/>
        </w:rPr>
        <w:tab/>
      </w:r>
      <w:proofErr w:type="spellStart"/>
      <w:r>
        <w:rPr>
          <w:rFonts w:eastAsia="Calibri"/>
        </w:rPr>
        <w:t>Ukoliko</w:t>
      </w:r>
      <w:proofErr w:type="spellEnd"/>
      <w:r>
        <w:rPr>
          <w:rFonts w:eastAsia="Calibri"/>
        </w:rPr>
        <w:t xml:space="preserve"> </w:t>
      </w:r>
      <w:proofErr w:type="spellStart"/>
      <w:r>
        <w:rPr>
          <w:rFonts w:eastAsia="Calibri"/>
        </w:rPr>
        <w:t>optuženi</w:t>
      </w:r>
      <w:proofErr w:type="spellEnd"/>
      <w:r>
        <w:rPr>
          <w:rFonts w:eastAsia="Calibri"/>
        </w:rPr>
        <w:t xml:space="preserve">, u </w:t>
      </w:r>
      <w:proofErr w:type="spellStart"/>
      <w:r>
        <w:rPr>
          <w:rFonts w:eastAsia="Calibri"/>
        </w:rPr>
        <w:t>navedenom</w:t>
      </w:r>
      <w:proofErr w:type="spellEnd"/>
      <w:r>
        <w:rPr>
          <w:rFonts w:eastAsia="Calibri"/>
        </w:rPr>
        <w:t xml:space="preserve"> </w:t>
      </w:r>
      <w:proofErr w:type="spellStart"/>
      <w:r>
        <w:rPr>
          <w:rFonts w:eastAsia="Calibri"/>
        </w:rPr>
        <w:t>roku</w:t>
      </w:r>
      <w:proofErr w:type="spellEnd"/>
      <w:r>
        <w:rPr>
          <w:rFonts w:eastAsia="Calibri"/>
        </w:rPr>
        <w:t xml:space="preserve">, ne </w:t>
      </w:r>
      <w:proofErr w:type="spellStart"/>
      <w:r>
        <w:rPr>
          <w:rFonts w:eastAsia="Calibri"/>
        </w:rPr>
        <w:t>plati</w:t>
      </w:r>
      <w:proofErr w:type="spellEnd"/>
      <w:r>
        <w:rPr>
          <w:rFonts w:eastAsia="Calibri"/>
        </w:rPr>
        <w:t xml:space="preserve"> </w:t>
      </w:r>
      <w:proofErr w:type="spellStart"/>
      <w:r>
        <w:rPr>
          <w:rFonts w:eastAsia="Calibri"/>
        </w:rPr>
        <w:t>novčanu</w:t>
      </w:r>
      <w:proofErr w:type="spellEnd"/>
      <w:r>
        <w:rPr>
          <w:rFonts w:eastAsia="Calibri"/>
        </w:rPr>
        <w:t xml:space="preserve"> </w:t>
      </w:r>
      <w:proofErr w:type="spellStart"/>
      <w:r>
        <w:rPr>
          <w:rFonts w:eastAsia="Calibri"/>
        </w:rPr>
        <w:t>kaznu</w:t>
      </w:r>
      <w:proofErr w:type="spellEnd"/>
      <w:r>
        <w:rPr>
          <w:rFonts w:eastAsia="Calibri"/>
        </w:rPr>
        <w:t xml:space="preserve"> u </w:t>
      </w:r>
      <w:proofErr w:type="spellStart"/>
      <w:r>
        <w:rPr>
          <w:rFonts w:eastAsia="Calibri"/>
        </w:rPr>
        <w:t>cijelosti</w:t>
      </w:r>
      <w:proofErr w:type="spellEnd"/>
      <w:r>
        <w:rPr>
          <w:rFonts w:eastAsia="Calibri"/>
        </w:rPr>
        <w:t xml:space="preserve"> </w:t>
      </w:r>
      <w:proofErr w:type="spellStart"/>
      <w:r>
        <w:rPr>
          <w:rFonts w:eastAsia="Calibri"/>
        </w:rPr>
        <w:t>ili</w:t>
      </w:r>
      <w:proofErr w:type="spellEnd"/>
      <w:r>
        <w:rPr>
          <w:rFonts w:eastAsia="Calibri"/>
        </w:rPr>
        <w:t xml:space="preserve"> </w:t>
      </w:r>
      <w:proofErr w:type="spellStart"/>
      <w:r>
        <w:rPr>
          <w:rFonts w:eastAsia="Calibri"/>
        </w:rPr>
        <w:t>djelimično</w:t>
      </w:r>
      <w:proofErr w:type="spellEnd"/>
      <w:r>
        <w:rPr>
          <w:rFonts w:eastAsia="Calibri"/>
        </w:rPr>
        <w:t xml:space="preserve">, Sud </w:t>
      </w:r>
      <w:proofErr w:type="spellStart"/>
      <w:r>
        <w:rPr>
          <w:rFonts w:eastAsia="Calibri"/>
        </w:rPr>
        <w:t>će</w:t>
      </w:r>
      <w:proofErr w:type="spellEnd"/>
      <w:r>
        <w:rPr>
          <w:rFonts w:eastAsia="Calibri"/>
        </w:rPr>
        <w:t xml:space="preserve"> </w:t>
      </w:r>
      <w:proofErr w:type="spellStart"/>
      <w:r>
        <w:rPr>
          <w:rFonts w:eastAsia="Calibri"/>
        </w:rPr>
        <w:t>narediti</w:t>
      </w:r>
      <w:proofErr w:type="spellEnd"/>
      <w:r>
        <w:rPr>
          <w:rFonts w:eastAsia="Calibri"/>
        </w:rPr>
        <w:t xml:space="preserve"> </w:t>
      </w:r>
      <w:proofErr w:type="spellStart"/>
      <w:r>
        <w:rPr>
          <w:rFonts w:eastAsia="Calibri"/>
        </w:rPr>
        <w:t>prinudno</w:t>
      </w:r>
      <w:proofErr w:type="spellEnd"/>
      <w:r>
        <w:rPr>
          <w:rFonts w:eastAsia="Calibri"/>
        </w:rPr>
        <w:t xml:space="preserve"> </w:t>
      </w:r>
      <w:proofErr w:type="spellStart"/>
      <w:r>
        <w:rPr>
          <w:rFonts w:eastAsia="Calibri"/>
        </w:rPr>
        <w:t>izvršenje</w:t>
      </w:r>
      <w:proofErr w:type="spellEnd"/>
      <w:r>
        <w:rPr>
          <w:rFonts w:eastAsia="Calibri"/>
        </w:rPr>
        <w:t xml:space="preserve"> </w:t>
      </w:r>
      <w:proofErr w:type="spellStart"/>
      <w:r>
        <w:rPr>
          <w:rFonts w:eastAsia="Calibri"/>
        </w:rPr>
        <w:t>novčane</w:t>
      </w:r>
      <w:proofErr w:type="spellEnd"/>
      <w:r>
        <w:rPr>
          <w:rFonts w:eastAsia="Calibri"/>
        </w:rPr>
        <w:t xml:space="preserve"> </w:t>
      </w:r>
      <w:proofErr w:type="spellStart"/>
      <w:r>
        <w:rPr>
          <w:rFonts w:eastAsia="Calibri"/>
        </w:rPr>
        <w:t>kazne</w:t>
      </w:r>
      <w:proofErr w:type="spellEnd"/>
      <w:r>
        <w:rPr>
          <w:rFonts w:eastAsia="Calibri"/>
        </w:rPr>
        <w:t xml:space="preserve">, </w:t>
      </w:r>
      <w:proofErr w:type="spellStart"/>
      <w:r>
        <w:rPr>
          <w:rFonts w:eastAsia="Calibri"/>
        </w:rPr>
        <w:t>shodno</w:t>
      </w:r>
      <w:proofErr w:type="spellEnd"/>
      <w:r>
        <w:rPr>
          <w:rFonts w:eastAsia="Calibri"/>
        </w:rPr>
        <w:t xml:space="preserve"> </w:t>
      </w:r>
      <w:proofErr w:type="spellStart"/>
      <w:r>
        <w:rPr>
          <w:rFonts w:eastAsia="Calibri"/>
        </w:rPr>
        <w:t>odredbama</w:t>
      </w:r>
      <w:proofErr w:type="spellEnd"/>
      <w:r>
        <w:rPr>
          <w:rFonts w:eastAsia="Calibri"/>
        </w:rPr>
        <w:t xml:space="preserve"> </w:t>
      </w:r>
      <w:proofErr w:type="spellStart"/>
      <w:r>
        <w:rPr>
          <w:rFonts w:eastAsia="Calibri"/>
        </w:rPr>
        <w:t>člana</w:t>
      </w:r>
      <w:proofErr w:type="spellEnd"/>
      <w:r>
        <w:rPr>
          <w:rFonts w:eastAsia="Calibri"/>
        </w:rPr>
        <w:t xml:space="preserve"> 50 </w:t>
      </w:r>
      <w:proofErr w:type="spellStart"/>
      <w:r>
        <w:rPr>
          <w:rFonts w:eastAsia="Calibri"/>
        </w:rPr>
        <w:t>Krivičnog</w:t>
      </w:r>
      <w:proofErr w:type="spellEnd"/>
      <w:r>
        <w:rPr>
          <w:rFonts w:eastAsia="Calibri"/>
        </w:rPr>
        <w:t xml:space="preserve"> </w:t>
      </w:r>
      <w:proofErr w:type="spellStart"/>
      <w:proofErr w:type="gramStart"/>
      <w:r>
        <w:rPr>
          <w:rFonts w:eastAsia="Calibri"/>
        </w:rPr>
        <w:t>zakonika</w:t>
      </w:r>
      <w:proofErr w:type="spellEnd"/>
      <w:r>
        <w:rPr>
          <w:rFonts w:eastAsia="Calibri"/>
        </w:rPr>
        <w:t xml:space="preserve">  </w:t>
      </w:r>
      <w:r>
        <w:rPr>
          <w:noProof/>
          <w:lang w:val="sr-Latn-CS"/>
        </w:rPr>
        <w:t>Republike</w:t>
      </w:r>
      <w:proofErr w:type="gramEnd"/>
      <w:r>
        <w:rPr>
          <w:noProof/>
          <w:lang w:val="sr-Latn-CS"/>
        </w:rPr>
        <w:t xml:space="preserve"> Srpske</w:t>
      </w:r>
      <w:r>
        <w:rPr>
          <w:rFonts w:eastAsia="Calibri"/>
        </w:rPr>
        <w:t xml:space="preserve">. </w:t>
      </w:r>
      <w:proofErr w:type="spellStart"/>
      <w:r>
        <w:rPr>
          <w:rFonts w:eastAsia="Calibri"/>
        </w:rPr>
        <w:t>Ukoliko</w:t>
      </w:r>
      <w:proofErr w:type="spellEnd"/>
      <w:r>
        <w:rPr>
          <w:rFonts w:eastAsia="Calibri"/>
        </w:rPr>
        <w:t xml:space="preserve"> </w:t>
      </w:r>
      <w:proofErr w:type="spellStart"/>
      <w:r>
        <w:rPr>
          <w:rFonts w:eastAsia="Calibri"/>
        </w:rPr>
        <w:t>novčana</w:t>
      </w:r>
      <w:proofErr w:type="spellEnd"/>
      <w:r>
        <w:rPr>
          <w:rFonts w:eastAsia="Calibri"/>
        </w:rPr>
        <w:t xml:space="preserve"> </w:t>
      </w:r>
      <w:proofErr w:type="spellStart"/>
      <w:r>
        <w:rPr>
          <w:rFonts w:eastAsia="Calibri"/>
        </w:rPr>
        <w:t>kazna</w:t>
      </w:r>
      <w:proofErr w:type="spellEnd"/>
      <w:r>
        <w:rPr>
          <w:rFonts w:eastAsia="Calibri"/>
        </w:rPr>
        <w:t xml:space="preserve"> </w:t>
      </w:r>
      <w:proofErr w:type="spellStart"/>
      <w:r>
        <w:rPr>
          <w:rFonts w:eastAsia="Calibri"/>
        </w:rPr>
        <w:t>putem</w:t>
      </w:r>
      <w:proofErr w:type="spellEnd"/>
      <w:r>
        <w:rPr>
          <w:rFonts w:eastAsia="Calibri"/>
        </w:rPr>
        <w:t xml:space="preserve"> </w:t>
      </w:r>
      <w:proofErr w:type="spellStart"/>
      <w:r>
        <w:rPr>
          <w:rFonts w:eastAsia="Calibri"/>
        </w:rPr>
        <w:t>prinudnog</w:t>
      </w:r>
      <w:proofErr w:type="spellEnd"/>
      <w:r>
        <w:rPr>
          <w:rFonts w:eastAsia="Calibri"/>
        </w:rPr>
        <w:t xml:space="preserve"> </w:t>
      </w:r>
      <w:proofErr w:type="spellStart"/>
      <w:r>
        <w:rPr>
          <w:rFonts w:eastAsia="Calibri"/>
        </w:rPr>
        <w:t>izvršenja</w:t>
      </w:r>
      <w:proofErr w:type="spellEnd"/>
      <w:r>
        <w:rPr>
          <w:rFonts w:eastAsia="Calibri"/>
        </w:rPr>
        <w:t xml:space="preserve"> ne </w:t>
      </w:r>
      <w:proofErr w:type="spellStart"/>
      <w:r>
        <w:rPr>
          <w:rFonts w:eastAsia="Calibri"/>
        </w:rPr>
        <w:t>bude</w:t>
      </w:r>
      <w:proofErr w:type="spellEnd"/>
      <w:r>
        <w:rPr>
          <w:rFonts w:eastAsia="Calibri"/>
        </w:rPr>
        <w:t xml:space="preserve"> </w:t>
      </w:r>
      <w:proofErr w:type="spellStart"/>
      <w:r>
        <w:rPr>
          <w:rFonts w:eastAsia="Calibri"/>
        </w:rPr>
        <w:t>naplaćena</w:t>
      </w:r>
      <w:proofErr w:type="spellEnd"/>
      <w:r>
        <w:rPr>
          <w:rFonts w:eastAsia="Calibri"/>
        </w:rPr>
        <w:t xml:space="preserve"> u </w:t>
      </w:r>
      <w:proofErr w:type="spellStart"/>
      <w:r>
        <w:rPr>
          <w:rFonts w:eastAsia="Calibri"/>
        </w:rPr>
        <w:t>roku</w:t>
      </w:r>
      <w:proofErr w:type="spellEnd"/>
      <w:r>
        <w:rPr>
          <w:rFonts w:eastAsia="Calibri"/>
        </w:rPr>
        <w:t xml:space="preserve"> od 1 </w:t>
      </w:r>
      <w:proofErr w:type="spellStart"/>
      <w:r>
        <w:rPr>
          <w:rFonts w:eastAsia="Calibri"/>
        </w:rPr>
        <w:t>godine</w:t>
      </w:r>
      <w:proofErr w:type="spellEnd"/>
      <w:r>
        <w:rPr>
          <w:rFonts w:eastAsia="Calibri"/>
        </w:rPr>
        <w:t xml:space="preserve">, Sud </w:t>
      </w:r>
      <w:proofErr w:type="spellStart"/>
      <w:r>
        <w:rPr>
          <w:rFonts w:eastAsia="Calibri"/>
        </w:rPr>
        <w:t>će</w:t>
      </w:r>
      <w:proofErr w:type="spellEnd"/>
      <w:r>
        <w:rPr>
          <w:rFonts w:eastAsia="Calibri"/>
        </w:rPr>
        <w:t xml:space="preserve"> </w:t>
      </w:r>
      <w:proofErr w:type="spellStart"/>
      <w:r>
        <w:rPr>
          <w:rFonts w:eastAsia="Calibri"/>
        </w:rPr>
        <w:t>donijeti</w:t>
      </w:r>
      <w:proofErr w:type="spellEnd"/>
      <w:r>
        <w:rPr>
          <w:rFonts w:eastAsia="Calibri"/>
        </w:rPr>
        <w:t xml:space="preserve"> </w:t>
      </w:r>
      <w:proofErr w:type="spellStart"/>
      <w:r>
        <w:rPr>
          <w:rFonts w:eastAsia="Calibri"/>
        </w:rPr>
        <w:t>odluku</w:t>
      </w:r>
      <w:proofErr w:type="spellEnd"/>
      <w:r>
        <w:rPr>
          <w:rFonts w:eastAsia="Calibri"/>
        </w:rPr>
        <w:t xml:space="preserve"> o </w:t>
      </w:r>
      <w:proofErr w:type="spellStart"/>
      <w:r>
        <w:rPr>
          <w:rFonts w:eastAsia="Calibri"/>
        </w:rPr>
        <w:t>zamjeni</w:t>
      </w:r>
      <w:proofErr w:type="spellEnd"/>
      <w:r>
        <w:rPr>
          <w:rFonts w:eastAsia="Calibri"/>
        </w:rPr>
        <w:t xml:space="preserve"> </w:t>
      </w:r>
      <w:proofErr w:type="spellStart"/>
      <w:r>
        <w:rPr>
          <w:rFonts w:eastAsia="Calibri"/>
        </w:rPr>
        <w:t>novčane</w:t>
      </w:r>
      <w:proofErr w:type="spellEnd"/>
      <w:r>
        <w:rPr>
          <w:rFonts w:eastAsia="Calibri"/>
        </w:rPr>
        <w:t xml:space="preserve"> </w:t>
      </w:r>
      <w:proofErr w:type="spellStart"/>
      <w:r>
        <w:rPr>
          <w:rFonts w:eastAsia="Calibri"/>
        </w:rPr>
        <w:t>kazne</w:t>
      </w:r>
      <w:proofErr w:type="spellEnd"/>
      <w:r>
        <w:rPr>
          <w:rFonts w:eastAsia="Calibri"/>
        </w:rPr>
        <w:t xml:space="preserve"> </w:t>
      </w:r>
      <w:proofErr w:type="spellStart"/>
      <w:r>
        <w:rPr>
          <w:rFonts w:eastAsia="Calibri"/>
        </w:rPr>
        <w:t>kaznom</w:t>
      </w:r>
      <w:proofErr w:type="spellEnd"/>
      <w:r>
        <w:rPr>
          <w:rFonts w:eastAsia="Calibri"/>
        </w:rPr>
        <w:t xml:space="preserve"> </w:t>
      </w:r>
      <w:proofErr w:type="spellStart"/>
      <w:r>
        <w:rPr>
          <w:rFonts w:eastAsia="Calibri"/>
        </w:rPr>
        <w:t>zatvora</w:t>
      </w:r>
      <w:proofErr w:type="spellEnd"/>
      <w:r>
        <w:rPr>
          <w:rFonts w:eastAsia="Calibri"/>
        </w:rPr>
        <w:t xml:space="preserve">, </w:t>
      </w:r>
      <w:proofErr w:type="spellStart"/>
      <w:r>
        <w:rPr>
          <w:rFonts w:eastAsia="Calibri"/>
        </w:rPr>
        <w:t>na</w:t>
      </w:r>
      <w:proofErr w:type="spellEnd"/>
      <w:r>
        <w:rPr>
          <w:rFonts w:eastAsia="Calibri"/>
        </w:rPr>
        <w:t xml:space="preserve"> </w:t>
      </w:r>
      <w:proofErr w:type="spellStart"/>
      <w:r>
        <w:rPr>
          <w:rFonts w:eastAsia="Calibri"/>
        </w:rPr>
        <w:t>način</w:t>
      </w:r>
      <w:proofErr w:type="spellEnd"/>
      <w:r>
        <w:rPr>
          <w:rFonts w:eastAsia="Calibri"/>
        </w:rPr>
        <w:t xml:space="preserve"> da se 100,00 KM </w:t>
      </w:r>
      <w:proofErr w:type="spellStart"/>
      <w:r>
        <w:rPr>
          <w:rFonts w:eastAsia="Calibri"/>
        </w:rPr>
        <w:t>novčane</w:t>
      </w:r>
      <w:proofErr w:type="spellEnd"/>
      <w:r>
        <w:rPr>
          <w:rFonts w:eastAsia="Calibri"/>
        </w:rPr>
        <w:t xml:space="preserve"> </w:t>
      </w:r>
      <w:proofErr w:type="spellStart"/>
      <w:r>
        <w:rPr>
          <w:rFonts w:eastAsia="Calibri"/>
        </w:rPr>
        <w:t>kazne</w:t>
      </w:r>
      <w:proofErr w:type="spellEnd"/>
      <w:r>
        <w:rPr>
          <w:rFonts w:eastAsia="Calibri"/>
        </w:rPr>
        <w:t xml:space="preserve"> </w:t>
      </w:r>
      <w:proofErr w:type="spellStart"/>
      <w:r>
        <w:rPr>
          <w:rFonts w:eastAsia="Calibri"/>
        </w:rPr>
        <w:t>zamijeni</w:t>
      </w:r>
      <w:proofErr w:type="spellEnd"/>
      <w:r>
        <w:rPr>
          <w:rFonts w:eastAsia="Calibri"/>
        </w:rPr>
        <w:t xml:space="preserve"> </w:t>
      </w:r>
      <w:proofErr w:type="spellStart"/>
      <w:r>
        <w:rPr>
          <w:rFonts w:eastAsia="Calibri"/>
        </w:rPr>
        <w:t>jednim</w:t>
      </w:r>
      <w:proofErr w:type="spellEnd"/>
      <w:r>
        <w:rPr>
          <w:rFonts w:eastAsia="Calibri"/>
        </w:rPr>
        <w:t xml:space="preserve"> </w:t>
      </w:r>
      <w:proofErr w:type="spellStart"/>
      <w:r>
        <w:rPr>
          <w:rFonts w:eastAsia="Calibri"/>
        </w:rPr>
        <w:t>danom</w:t>
      </w:r>
      <w:proofErr w:type="spellEnd"/>
      <w:r>
        <w:rPr>
          <w:rFonts w:eastAsia="Calibri"/>
        </w:rPr>
        <w:t xml:space="preserve"> </w:t>
      </w:r>
      <w:proofErr w:type="spellStart"/>
      <w:r>
        <w:rPr>
          <w:rFonts w:eastAsia="Calibri"/>
        </w:rPr>
        <w:t>kazne</w:t>
      </w:r>
      <w:proofErr w:type="spellEnd"/>
      <w:r>
        <w:rPr>
          <w:rFonts w:eastAsia="Calibri"/>
        </w:rPr>
        <w:t xml:space="preserve"> </w:t>
      </w:r>
      <w:proofErr w:type="spellStart"/>
      <w:r>
        <w:rPr>
          <w:rFonts w:eastAsia="Calibri"/>
        </w:rPr>
        <w:t>zatvora</w:t>
      </w:r>
      <w:proofErr w:type="spellEnd"/>
      <w:r>
        <w:rPr>
          <w:rFonts w:eastAsia="Calibri"/>
        </w:rPr>
        <w:t xml:space="preserve">. </w:t>
      </w:r>
      <w:proofErr w:type="spellStart"/>
      <w:r>
        <w:rPr>
          <w:rFonts w:eastAsia="Calibri"/>
        </w:rPr>
        <w:t>Ako</w:t>
      </w:r>
      <w:proofErr w:type="spellEnd"/>
      <w:r>
        <w:rPr>
          <w:rFonts w:eastAsia="Calibri"/>
        </w:rPr>
        <w:t xml:space="preserve"> </w:t>
      </w:r>
      <w:proofErr w:type="spellStart"/>
      <w:r>
        <w:rPr>
          <w:rFonts w:eastAsia="Calibri"/>
        </w:rPr>
        <w:t>optuženi</w:t>
      </w:r>
      <w:proofErr w:type="spellEnd"/>
      <w:r>
        <w:rPr>
          <w:rFonts w:eastAsia="Calibri"/>
        </w:rPr>
        <w:t xml:space="preserve"> </w:t>
      </w:r>
      <w:proofErr w:type="spellStart"/>
      <w:r>
        <w:rPr>
          <w:rFonts w:eastAsia="Calibri"/>
        </w:rPr>
        <w:t>isplati</w:t>
      </w:r>
      <w:proofErr w:type="spellEnd"/>
      <w:r>
        <w:rPr>
          <w:rFonts w:eastAsia="Calibri"/>
        </w:rPr>
        <w:t xml:space="preserve"> </w:t>
      </w:r>
      <w:proofErr w:type="spellStart"/>
      <w:r>
        <w:rPr>
          <w:rFonts w:eastAsia="Calibri"/>
        </w:rPr>
        <w:t>samo</w:t>
      </w:r>
      <w:proofErr w:type="spellEnd"/>
      <w:r>
        <w:rPr>
          <w:rFonts w:eastAsia="Calibri"/>
        </w:rPr>
        <w:t xml:space="preserve"> </w:t>
      </w:r>
      <w:proofErr w:type="spellStart"/>
      <w:r>
        <w:rPr>
          <w:rFonts w:eastAsia="Calibri"/>
        </w:rPr>
        <w:t>dio</w:t>
      </w:r>
      <w:proofErr w:type="spellEnd"/>
      <w:r>
        <w:rPr>
          <w:rFonts w:eastAsia="Calibri"/>
        </w:rPr>
        <w:t xml:space="preserve"> </w:t>
      </w:r>
      <w:proofErr w:type="spellStart"/>
      <w:r>
        <w:rPr>
          <w:rFonts w:eastAsia="Calibri"/>
        </w:rPr>
        <w:t>novčane</w:t>
      </w:r>
      <w:proofErr w:type="spellEnd"/>
      <w:r>
        <w:rPr>
          <w:rFonts w:eastAsia="Calibri"/>
        </w:rPr>
        <w:t xml:space="preserve"> </w:t>
      </w:r>
      <w:proofErr w:type="spellStart"/>
      <w:r>
        <w:rPr>
          <w:rFonts w:eastAsia="Calibri"/>
        </w:rPr>
        <w:t>kazne</w:t>
      </w:r>
      <w:proofErr w:type="spellEnd"/>
      <w:r>
        <w:rPr>
          <w:rFonts w:eastAsia="Calibri"/>
        </w:rPr>
        <w:t xml:space="preserve">, </w:t>
      </w:r>
      <w:proofErr w:type="spellStart"/>
      <w:r>
        <w:rPr>
          <w:rFonts w:eastAsia="Calibri"/>
        </w:rPr>
        <w:t>ostatak</w:t>
      </w:r>
      <w:proofErr w:type="spellEnd"/>
      <w:r>
        <w:rPr>
          <w:rFonts w:eastAsia="Calibri"/>
        </w:rPr>
        <w:t xml:space="preserve"> </w:t>
      </w:r>
      <w:proofErr w:type="spellStart"/>
      <w:r>
        <w:rPr>
          <w:rFonts w:eastAsia="Calibri"/>
        </w:rPr>
        <w:t>će</w:t>
      </w:r>
      <w:proofErr w:type="spellEnd"/>
      <w:r>
        <w:rPr>
          <w:rFonts w:eastAsia="Calibri"/>
        </w:rPr>
        <w:t xml:space="preserve"> se </w:t>
      </w:r>
      <w:proofErr w:type="spellStart"/>
      <w:r>
        <w:rPr>
          <w:rFonts w:eastAsia="Calibri"/>
        </w:rPr>
        <w:t>srazmjerno</w:t>
      </w:r>
      <w:proofErr w:type="spellEnd"/>
      <w:r>
        <w:rPr>
          <w:rFonts w:eastAsia="Calibri"/>
        </w:rPr>
        <w:t xml:space="preserve"> </w:t>
      </w:r>
      <w:proofErr w:type="spellStart"/>
      <w:r>
        <w:rPr>
          <w:rFonts w:eastAsia="Calibri"/>
        </w:rPr>
        <w:t>pretvoriti</w:t>
      </w:r>
      <w:proofErr w:type="spellEnd"/>
      <w:r>
        <w:rPr>
          <w:rFonts w:eastAsia="Calibri"/>
        </w:rPr>
        <w:t xml:space="preserve"> u </w:t>
      </w:r>
      <w:proofErr w:type="spellStart"/>
      <w:r>
        <w:rPr>
          <w:rFonts w:eastAsia="Calibri"/>
        </w:rPr>
        <w:t>kaznu</w:t>
      </w:r>
      <w:proofErr w:type="spellEnd"/>
      <w:r>
        <w:rPr>
          <w:rFonts w:eastAsia="Calibri"/>
        </w:rPr>
        <w:t xml:space="preserve"> </w:t>
      </w:r>
      <w:proofErr w:type="spellStart"/>
      <w:r>
        <w:rPr>
          <w:rFonts w:eastAsia="Calibri"/>
        </w:rPr>
        <w:t>zatvora</w:t>
      </w:r>
      <w:proofErr w:type="spellEnd"/>
      <w:r>
        <w:rPr>
          <w:rFonts w:eastAsia="Calibri"/>
        </w:rPr>
        <w:t xml:space="preserve">. </w:t>
      </w:r>
    </w:p>
    <w:p w:rsidR="00B431D8" w:rsidRDefault="00B431D8" w:rsidP="00B431D8">
      <w:pPr>
        <w:ind w:hanging="993"/>
        <w:rPr>
          <w:rFonts w:eastAsia="Calibri"/>
        </w:rPr>
      </w:pPr>
    </w:p>
    <w:p w:rsidR="00B431D8" w:rsidRDefault="00B431D8" w:rsidP="00B431D8">
      <w:pPr>
        <w:ind w:hanging="993"/>
        <w:jc w:val="both"/>
        <w:rPr>
          <w:rFonts w:eastAsiaTheme="minorHAnsi"/>
          <w:bCs/>
          <w:lang w:val="sr-Latn-CS"/>
        </w:rPr>
      </w:pPr>
      <w:r>
        <w:rPr>
          <w:rFonts w:eastAsia="Calibri"/>
        </w:rPr>
        <w:tab/>
      </w:r>
      <w:r>
        <w:rPr>
          <w:rFonts w:eastAsia="Calibri"/>
        </w:rPr>
        <w:tab/>
        <w:t xml:space="preserve">Na </w:t>
      </w:r>
      <w:proofErr w:type="spellStart"/>
      <w:r>
        <w:rPr>
          <w:rFonts w:eastAsia="Calibri"/>
        </w:rPr>
        <w:t>osnovu</w:t>
      </w:r>
      <w:proofErr w:type="spellEnd"/>
      <w:r>
        <w:rPr>
          <w:rFonts w:eastAsia="Calibri"/>
        </w:rPr>
        <w:t xml:space="preserve"> </w:t>
      </w:r>
      <w:proofErr w:type="spellStart"/>
      <w:r>
        <w:rPr>
          <w:rFonts w:eastAsia="Calibri"/>
        </w:rPr>
        <w:t>člana</w:t>
      </w:r>
      <w:proofErr w:type="spellEnd"/>
      <w:r>
        <w:rPr>
          <w:rFonts w:eastAsia="Calibri"/>
        </w:rPr>
        <w:t xml:space="preserve"> 108. </w:t>
      </w:r>
      <w:proofErr w:type="spellStart"/>
      <w:r>
        <w:rPr>
          <w:rFonts w:eastAsia="Calibri"/>
        </w:rPr>
        <w:t>stav</w:t>
      </w:r>
      <w:proofErr w:type="spellEnd"/>
      <w:r>
        <w:rPr>
          <w:rFonts w:eastAsia="Calibri"/>
        </w:rPr>
        <w:t xml:space="preserve"> 3. </w:t>
      </w:r>
      <w:proofErr w:type="spellStart"/>
      <w:r>
        <w:rPr>
          <w:rFonts w:eastAsia="Calibri"/>
        </w:rPr>
        <w:t>Zakona</w:t>
      </w:r>
      <w:proofErr w:type="spellEnd"/>
      <w:r>
        <w:rPr>
          <w:rFonts w:eastAsia="Calibri"/>
        </w:rPr>
        <w:t xml:space="preserve"> o </w:t>
      </w:r>
      <w:proofErr w:type="spellStart"/>
      <w:r>
        <w:rPr>
          <w:rFonts w:eastAsia="Calibri"/>
        </w:rPr>
        <w:t>krivičnom</w:t>
      </w:r>
      <w:proofErr w:type="spellEnd"/>
      <w:r>
        <w:rPr>
          <w:rFonts w:eastAsia="Calibri"/>
        </w:rPr>
        <w:t xml:space="preserve"> </w:t>
      </w:r>
      <w:proofErr w:type="spellStart"/>
      <w:r>
        <w:rPr>
          <w:rFonts w:eastAsia="Calibri"/>
        </w:rPr>
        <w:t>postupku</w:t>
      </w:r>
      <w:proofErr w:type="spellEnd"/>
      <w:r>
        <w:rPr>
          <w:rFonts w:eastAsia="Calibri"/>
        </w:rPr>
        <w:t xml:space="preserve"> </w:t>
      </w:r>
      <w:proofErr w:type="spellStart"/>
      <w:r>
        <w:rPr>
          <w:rFonts w:eastAsia="Calibri"/>
        </w:rPr>
        <w:t>Republike</w:t>
      </w:r>
      <w:proofErr w:type="spellEnd"/>
      <w:r>
        <w:rPr>
          <w:rFonts w:eastAsia="Calibri"/>
        </w:rPr>
        <w:t xml:space="preserve"> </w:t>
      </w:r>
      <w:proofErr w:type="spellStart"/>
      <w:proofErr w:type="gramStart"/>
      <w:r>
        <w:rPr>
          <w:rFonts w:eastAsia="Calibri"/>
        </w:rPr>
        <w:t>Srpske</w:t>
      </w:r>
      <w:proofErr w:type="spellEnd"/>
      <w:r>
        <w:rPr>
          <w:rFonts w:eastAsia="Calibri"/>
        </w:rPr>
        <w:t xml:space="preserve">  </w:t>
      </w:r>
      <w:proofErr w:type="spellStart"/>
      <w:r>
        <w:rPr>
          <w:rFonts w:eastAsia="Calibri"/>
        </w:rPr>
        <w:t>oštećeni</w:t>
      </w:r>
      <w:proofErr w:type="spellEnd"/>
      <w:proofErr w:type="gramEnd"/>
      <w:r>
        <w:rPr>
          <w:rFonts w:eastAsia="Calibri"/>
        </w:rPr>
        <w:t xml:space="preserve"> V</w:t>
      </w:r>
      <w:r w:rsidR="005F14A8">
        <w:rPr>
          <w:rFonts w:eastAsia="Calibri"/>
        </w:rPr>
        <w:t>.M.</w:t>
      </w:r>
      <w:r>
        <w:rPr>
          <w:rFonts w:eastAsia="Calibri"/>
        </w:rPr>
        <w:t xml:space="preserve"> se </w:t>
      </w:r>
      <w:proofErr w:type="spellStart"/>
      <w:r>
        <w:rPr>
          <w:rFonts w:eastAsia="Calibri"/>
        </w:rPr>
        <w:t>sa</w:t>
      </w:r>
      <w:proofErr w:type="spellEnd"/>
      <w:r>
        <w:rPr>
          <w:rFonts w:eastAsia="Calibri"/>
        </w:rPr>
        <w:t xml:space="preserve"> </w:t>
      </w:r>
      <w:proofErr w:type="spellStart"/>
      <w:r>
        <w:rPr>
          <w:rFonts w:eastAsia="Calibri"/>
        </w:rPr>
        <w:t>imovinskopravnim</w:t>
      </w:r>
      <w:proofErr w:type="spellEnd"/>
      <w:r>
        <w:rPr>
          <w:rFonts w:eastAsia="Calibri"/>
        </w:rPr>
        <w:t xml:space="preserve"> </w:t>
      </w:r>
      <w:proofErr w:type="spellStart"/>
      <w:r>
        <w:rPr>
          <w:rFonts w:eastAsia="Calibri"/>
        </w:rPr>
        <w:t>zahtjevom</w:t>
      </w:r>
      <w:proofErr w:type="spellEnd"/>
      <w:r>
        <w:rPr>
          <w:rFonts w:eastAsia="Calibri"/>
        </w:rPr>
        <w:t xml:space="preserve"> </w:t>
      </w:r>
      <w:proofErr w:type="spellStart"/>
      <w:r>
        <w:rPr>
          <w:rFonts w:eastAsia="Calibri"/>
        </w:rPr>
        <w:t>upućuje</w:t>
      </w:r>
      <w:proofErr w:type="spellEnd"/>
      <w:r>
        <w:rPr>
          <w:rFonts w:eastAsia="Calibri"/>
        </w:rPr>
        <w:t xml:space="preserve"> </w:t>
      </w:r>
      <w:proofErr w:type="spellStart"/>
      <w:r>
        <w:rPr>
          <w:rFonts w:eastAsia="Calibri"/>
        </w:rPr>
        <w:t>na</w:t>
      </w:r>
      <w:proofErr w:type="spellEnd"/>
      <w:r>
        <w:rPr>
          <w:rFonts w:eastAsia="Calibri"/>
        </w:rPr>
        <w:t xml:space="preserve"> </w:t>
      </w:r>
      <w:proofErr w:type="spellStart"/>
      <w:r>
        <w:rPr>
          <w:rFonts w:eastAsia="Calibri"/>
        </w:rPr>
        <w:t>parnicu</w:t>
      </w:r>
      <w:proofErr w:type="spellEnd"/>
      <w:r>
        <w:rPr>
          <w:rFonts w:eastAsia="Calibri"/>
        </w:rPr>
        <w:t xml:space="preserve">. </w:t>
      </w:r>
      <w:r>
        <w:rPr>
          <w:bCs/>
          <w:lang w:val="sr-Latn-CS"/>
        </w:rPr>
        <w:t xml:space="preserve"> </w:t>
      </w:r>
    </w:p>
    <w:p w:rsidR="00B431D8" w:rsidRDefault="00B431D8" w:rsidP="00B431D8">
      <w:pPr>
        <w:ind w:hanging="993"/>
        <w:rPr>
          <w:color w:val="FF0000"/>
        </w:rPr>
      </w:pPr>
    </w:p>
    <w:p w:rsidR="00350AC0" w:rsidRPr="00B431D8" w:rsidRDefault="00B431D8" w:rsidP="00B431D8">
      <w:pPr>
        <w:jc w:val="both"/>
        <w:rPr>
          <w:rFonts w:eastAsiaTheme="minorHAnsi"/>
        </w:rPr>
      </w:pPr>
      <w:r>
        <w:rPr>
          <w:color w:val="FF0000"/>
        </w:rPr>
        <w:tab/>
      </w:r>
      <w:r>
        <w:t xml:space="preserve">Na </w:t>
      </w:r>
      <w:proofErr w:type="spellStart"/>
      <w:r>
        <w:t>osnovu</w:t>
      </w:r>
      <w:proofErr w:type="spellEnd"/>
      <w:r>
        <w:t xml:space="preserve"> čl.99.st.1. </w:t>
      </w:r>
      <w:proofErr w:type="spellStart"/>
      <w:r>
        <w:rPr>
          <w:rFonts w:eastAsia="Calibri"/>
        </w:rPr>
        <w:t>Zakona</w:t>
      </w:r>
      <w:proofErr w:type="spellEnd"/>
      <w:r>
        <w:rPr>
          <w:rFonts w:eastAsia="Calibri"/>
        </w:rPr>
        <w:t xml:space="preserve"> o </w:t>
      </w:r>
      <w:proofErr w:type="spellStart"/>
      <w:r>
        <w:rPr>
          <w:rFonts w:eastAsia="Calibri"/>
        </w:rPr>
        <w:t>krivičnom</w:t>
      </w:r>
      <w:proofErr w:type="spellEnd"/>
      <w:r>
        <w:rPr>
          <w:rFonts w:eastAsia="Calibri"/>
        </w:rPr>
        <w:t xml:space="preserve"> </w:t>
      </w:r>
      <w:proofErr w:type="spellStart"/>
      <w:r>
        <w:rPr>
          <w:rFonts w:eastAsia="Calibri"/>
        </w:rPr>
        <w:t>postupku</w:t>
      </w:r>
      <w:proofErr w:type="spellEnd"/>
      <w:r>
        <w:rPr>
          <w:rFonts w:eastAsia="Calibri"/>
        </w:rPr>
        <w:t xml:space="preserve"> </w:t>
      </w:r>
      <w:proofErr w:type="spellStart"/>
      <w:r>
        <w:rPr>
          <w:rFonts w:eastAsia="Calibri"/>
        </w:rPr>
        <w:t>Republike</w:t>
      </w:r>
      <w:proofErr w:type="spellEnd"/>
      <w:r>
        <w:rPr>
          <w:rFonts w:eastAsia="Calibri"/>
        </w:rPr>
        <w:t xml:space="preserve"> </w:t>
      </w:r>
      <w:proofErr w:type="spellStart"/>
      <w:r>
        <w:rPr>
          <w:rFonts w:eastAsia="Calibri"/>
        </w:rPr>
        <w:t>Srpske</w:t>
      </w:r>
      <w:proofErr w:type="spellEnd"/>
      <w:r>
        <w:t xml:space="preserve">, </w:t>
      </w:r>
      <w:proofErr w:type="spellStart"/>
      <w:r>
        <w:t>obavezuje</w:t>
      </w:r>
      <w:proofErr w:type="spellEnd"/>
      <w:r>
        <w:t xml:space="preserve"> se </w:t>
      </w:r>
      <w:proofErr w:type="spellStart"/>
      <w:r>
        <w:t>optuženi</w:t>
      </w:r>
      <w:proofErr w:type="spellEnd"/>
      <w:r>
        <w:t xml:space="preserve"> da </w:t>
      </w:r>
      <w:proofErr w:type="spellStart"/>
      <w:r>
        <w:t>nadoknadi</w:t>
      </w:r>
      <w:proofErr w:type="spellEnd"/>
      <w:r>
        <w:t xml:space="preserve"> </w:t>
      </w:r>
      <w:proofErr w:type="spellStart"/>
      <w:r>
        <w:t>troškove</w:t>
      </w:r>
      <w:proofErr w:type="spellEnd"/>
      <w:r>
        <w:t xml:space="preserve"> </w:t>
      </w:r>
      <w:proofErr w:type="spellStart"/>
      <w:r>
        <w:t>krivičnog</w:t>
      </w:r>
      <w:proofErr w:type="spellEnd"/>
      <w:r>
        <w:t xml:space="preserve"> </w:t>
      </w:r>
      <w:proofErr w:type="spellStart"/>
      <w:r>
        <w:t>postupka</w:t>
      </w:r>
      <w:proofErr w:type="spellEnd"/>
      <w:r>
        <w:t xml:space="preserve"> u </w:t>
      </w:r>
      <w:proofErr w:type="spellStart"/>
      <w:r>
        <w:t>iznosu</w:t>
      </w:r>
      <w:proofErr w:type="spellEnd"/>
      <w:r>
        <w:t xml:space="preserve"> od  1.334,28 KM </w:t>
      </w:r>
      <w:proofErr w:type="spellStart"/>
      <w:r>
        <w:t>i</w:t>
      </w:r>
      <w:proofErr w:type="spellEnd"/>
      <w:r>
        <w:t xml:space="preserve"> to </w:t>
      </w:r>
      <w:proofErr w:type="spellStart"/>
      <w:r>
        <w:t>na</w:t>
      </w:r>
      <w:proofErr w:type="spellEnd"/>
      <w:r>
        <w:t xml:space="preserve"> </w:t>
      </w:r>
      <w:proofErr w:type="spellStart"/>
      <w:r>
        <w:t>ime</w:t>
      </w:r>
      <w:proofErr w:type="spellEnd"/>
      <w:r>
        <w:t xml:space="preserve"> </w:t>
      </w:r>
      <w:proofErr w:type="spellStart"/>
      <w:r>
        <w:t>vještačenja</w:t>
      </w:r>
      <w:proofErr w:type="spellEnd"/>
      <w:r>
        <w:t xml:space="preserve">   </w:t>
      </w:r>
      <w:proofErr w:type="spellStart"/>
      <w:r>
        <w:t>iznos</w:t>
      </w:r>
      <w:proofErr w:type="spellEnd"/>
      <w:r>
        <w:t xml:space="preserve"> od 1.134,28  KM </w:t>
      </w:r>
      <w:proofErr w:type="spellStart"/>
      <w:r>
        <w:t>i</w:t>
      </w:r>
      <w:proofErr w:type="spellEnd"/>
      <w:r>
        <w:t xml:space="preserve"> 200,00 KM   </w:t>
      </w:r>
      <w:proofErr w:type="spellStart"/>
      <w:r>
        <w:t>na</w:t>
      </w:r>
      <w:proofErr w:type="spellEnd"/>
      <w:r>
        <w:t xml:space="preserve"> </w:t>
      </w:r>
      <w:proofErr w:type="spellStart"/>
      <w:r>
        <w:t>ime</w:t>
      </w:r>
      <w:proofErr w:type="spellEnd"/>
      <w:r>
        <w:t xml:space="preserve"> </w:t>
      </w:r>
      <w:proofErr w:type="spellStart"/>
      <w:r>
        <w:t>paušala</w:t>
      </w:r>
      <w:proofErr w:type="spellEnd"/>
      <w:r>
        <w:t xml:space="preserve">,  </w:t>
      </w:r>
      <w:proofErr w:type="spellStart"/>
      <w:r>
        <w:t>sve</w:t>
      </w:r>
      <w:proofErr w:type="spellEnd"/>
      <w:r>
        <w:t xml:space="preserve"> u </w:t>
      </w:r>
      <w:proofErr w:type="spellStart"/>
      <w:r>
        <w:t>roku</w:t>
      </w:r>
      <w:proofErr w:type="spellEnd"/>
      <w:r>
        <w:t xml:space="preserve"> od 15 dana </w:t>
      </w:r>
      <w:proofErr w:type="spellStart"/>
      <w:r>
        <w:t>nakon</w:t>
      </w:r>
      <w:proofErr w:type="spellEnd"/>
      <w:r>
        <w:t xml:space="preserve"> </w:t>
      </w:r>
      <w:proofErr w:type="spellStart"/>
      <w:r>
        <w:t>pravosnažnosti</w:t>
      </w:r>
      <w:proofErr w:type="spellEnd"/>
      <w:r>
        <w:t xml:space="preserve"> </w:t>
      </w:r>
      <w:proofErr w:type="spellStart"/>
      <w:r>
        <w:t>odluke</w:t>
      </w:r>
      <w:proofErr w:type="spellEnd"/>
      <w:r>
        <w:t xml:space="preserve">, pod </w:t>
      </w:r>
      <w:proofErr w:type="spellStart"/>
      <w:r>
        <w:t>prijetnjom</w:t>
      </w:r>
      <w:proofErr w:type="spellEnd"/>
      <w:r>
        <w:t xml:space="preserve"> </w:t>
      </w:r>
      <w:proofErr w:type="spellStart"/>
      <w:r>
        <w:t>prinudnog</w:t>
      </w:r>
      <w:proofErr w:type="spellEnd"/>
      <w:r>
        <w:t xml:space="preserve"> </w:t>
      </w:r>
      <w:proofErr w:type="spellStart"/>
      <w:r>
        <w:t>izvršenja</w:t>
      </w:r>
      <w:proofErr w:type="spellEnd"/>
      <w:r>
        <w:t>.</w:t>
      </w:r>
    </w:p>
    <w:p w:rsidR="00350AC0" w:rsidRDefault="00350AC0" w:rsidP="00350AC0">
      <w:pPr>
        <w:rPr>
          <w:lang w:val="bs-Latn-BA"/>
        </w:rPr>
      </w:pPr>
    </w:p>
    <w:p w:rsidR="00766CF9" w:rsidRPr="003650C9" w:rsidRDefault="00766CF9" w:rsidP="00766CF9">
      <w:pPr>
        <w:jc w:val="center"/>
        <w:rPr>
          <w:bCs/>
          <w:lang w:val="bs-Latn-BA"/>
        </w:rPr>
      </w:pPr>
      <w:r w:rsidRPr="003650C9">
        <w:rPr>
          <w:bCs/>
          <w:lang w:val="bs-Latn-BA"/>
        </w:rPr>
        <w:t>O b r a z l o ž e nj e</w:t>
      </w:r>
    </w:p>
    <w:p w:rsidR="00766CF9" w:rsidRPr="003650C9" w:rsidRDefault="00766CF9" w:rsidP="00766CF9">
      <w:pPr>
        <w:jc w:val="center"/>
        <w:rPr>
          <w:bCs/>
          <w:lang w:val="bs-Latn-BA"/>
        </w:rPr>
      </w:pPr>
    </w:p>
    <w:p w:rsidR="00D43ADC" w:rsidRPr="003650C9" w:rsidRDefault="00766CF9" w:rsidP="00766CF9">
      <w:pPr>
        <w:jc w:val="both"/>
        <w:rPr>
          <w:lang w:val="bs-Latn-BA"/>
        </w:rPr>
      </w:pPr>
      <w:r w:rsidRPr="003650C9">
        <w:rPr>
          <w:bCs/>
          <w:lang w:val="bs-Latn-BA"/>
        </w:rPr>
        <w:tab/>
      </w:r>
      <w:r w:rsidRPr="003650C9">
        <w:rPr>
          <w:lang w:val="bs-Latn-BA"/>
        </w:rPr>
        <w:t xml:space="preserve">Okružno javno tužilaštvo u Bijeljini  podnijelo je </w:t>
      </w:r>
      <w:r w:rsidR="005A6788" w:rsidRPr="003650C9">
        <w:rPr>
          <w:lang w:val="bs-Latn-BA"/>
        </w:rPr>
        <w:t>ovom sudu optužnicu broj</w:t>
      </w:r>
      <w:r w:rsidR="00A15C3E" w:rsidRPr="003650C9">
        <w:rPr>
          <w:lang w:val="bs-Latn-BA"/>
        </w:rPr>
        <w:t xml:space="preserve"> T 14 0 </w:t>
      </w:r>
      <w:r w:rsidR="003447F5">
        <w:rPr>
          <w:lang w:val="bs-Latn-BA"/>
        </w:rPr>
        <w:t xml:space="preserve">KT </w:t>
      </w:r>
      <w:r w:rsidR="00A15C3E" w:rsidRPr="003650C9">
        <w:rPr>
          <w:lang w:val="bs-Latn-BA"/>
        </w:rPr>
        <w:t>00</w:t>
      </w:r>
      <w:r w:rsidR="00B431D8">
        <w:rPr>
          <w:lang w:val="bs-Latn-BA"/>
        </w:rPr>
        <w:t>32097</w:t>
      </w:r>
      <w:r w:rsidR="003447F5">
        <w:rPr>
          <w:lang w:val="bs-Latn-BA"/>
        </w:rPr>
        <w:t xml:space="preserve"> </w:t>
      </w:r>
      <w:r w:rsidR="00A15C3E" w:rsidRPr="003650C9">
        <w:rPr>
          <w:lang w:val="bs-Latn-BA"/>
        </w:rPr>
        <w:t xml:space="preserve"> 2</w:t>
      </w:r>
      <w:r w:rsidR="00B431D8">
        <w:rPr>
          <w:lang w:val="bs-Latn-BA"/>
        </w:rPr>
        <w:t xml:space="preserve">4 2 </w:t>
      </w:r>
      <w:r w:rsidR="00A15C3E" w:rsidRPr="003650C9">
        <w:rPr>
          <w:lang w:val="bs-Latn-BA"/>
        </w:rPr>
        <w:t xml:space="preserve"> od </w:t>
      </w:r>
      <w:r w:rsidR="00B431D8">
        <w:rPr>
          <w:lang w:val="bs-Latn-BA"/>
        </w:rPr>
        <w:t xml:space="preserve"> 24.01.2024</w:t>
      </w:r>
      <w:r w:rsidR="003447F5">
        <w:rPr>
          <w:lang w:val="bs-Latn-BA"/>
        </w:rPr>
        <w:t>.</w:t>
      </w:r>
      <w:r w:rsidR="00A15C3E" w:rsidRPr="003650C9">
        <w:rPr>
          <w:lang w:val="bs-Latn-BA"/>
        </w:rPr>
        <w:t>.godine</w:t>
      </w:r>
      <w:r w:rsidR="00D43ADC" w:rsidRPr="003650C9">
        <w:rPr>
          <w:lang w:val="bs-Latn-BA"/>
        </w:rPr>
        <w:t xml:space="preserve">, protiv optuženog </w:t>
      </w:r>
      <w:r w:rsidR="003447F5">
        <w:rPr>
          <w:lang w:val="bs-Latn-BA"/>
        </w:rPr>
        <w:t xml:space="preserve"> </w:t>
      </w:r>
      <w:r w:rsidR="00350AC0">
        <w:rPr>
          <w:lang w:val="bs-Latn-BA"/>
        </w:rPr>
        <w:t xml:space="preserve"> </w:t>
      </w:r>
      <w:r w:rsidR="00B431D8">
        <w:rPr>
          <w:lang w:val="bs-Latn-BA"/>
        </w:rPr>
        <w:t>V</w:t>
      </w:r>
      <w:r w:rsidR="005F14A8">
        <w:rPr>
          <w:lang w:val="bs-Latn-BA"/>
        </w:rPr>
        <w:t xml:space="preserve">.P. </w:t>
      </w:r>
      <w:r w:rsidR="00B431D8">
        <w:rPr>
          <w:lang w:val="bs-Latn-BA"/>
        </w:rPr>
        <w:t xml:space="preserve">, sina </w:t>
      </w:r>
      <w:r w:rsidR="005F14A8">
        <w:rPr>
          <w:lang w:val="bs-Latn-BA"/>
        </w:rPr>
        <w:t>...</w:t>
      </w:r>
      <w:r w:rsidR="00B431D8">
        <w:rPr>
          <w:lang w:val="bs-Latn-BA"/>
        </w:rPr>
        <w:t xml:space="preserve"> iz A</w:t>
      </w:r>
      <w:r w:rsidR="005F14A8">
        <w:rPr>
          <w:lang w:val="bs-Latn-BA"/>
        </w:rPr>
        <w:t>.</w:t>
      </w:r>
      <w:r w:rsidR="00B431D8">
        <w:rPr>
          <w:lang w:val="bs-Latn-BA"/>
        </w:rPr>
        <w:t xml:space="preserve">, </w:t>
      </w:r>
      <w:r w:rsidR="00D43ADC" w:rsidRPr="003650C9">
        <w:rPr>
          <w:lang w:val="bs-Latn-BA"/>
        </w:rPr>
        <w:t xml:space="preserve"> zbog krivičnog djela – </w:t>
      </w:r>
      <w:r w:rsidR="00350AC0">
        <w:rPr>
          <w:lang w:val="bs-Latn-BA"/>
        </w:rPr>
        <w:t xml:space="preserve"> </w:t>
      </w:r>
      <w:r w:rsidR="00B431D8">
        <w:rPr>
          <w:lang w:val="bs-Latn-BA"/>
        </w:rPr>
        <w:t xml:space="preserve"> Nasilje u porodici ili porodičnoj zajednici </w:t>
      </w:r>
      <w:r w:rsidR="00D43ADC" w:rsidRPr="003650C9">
        <w:rPr>
          <w:lang w:val="bs-Latn-BA"/>
        </w:rPr>
        <w:t xml:space="preserve"> iz člana </w:t>
      </w:r>
      <w:r w:rsidR="00B431D8">
        <w:rPr>
          <w:lang w:val="bs-Latn-BA"/>
        </w:rPr>
        <w:t>190</w:t>
      </w:r>
      <w:r w:rsidR="00D43ADC" w:rsidRPr="003650C9">
        <w:rPr>
          <w:lang w:val="bs-Latn-BA"/>
        </w:rPr>
        <w:t xml:space="preserve"> stav  1. Krivičnog Zakonika Republike Srpske.</w:t>
      </w:r>
    </w:p>
    <w:p w:rsidR="00862F41" w:rsidRPr="003650C9" w:rsidRDefault="00862F41" w:rsidP="00766CF9">
      <w:pPr>
        <w:jc w:val="both"/>
        <w:rPr>
          <w:lang w:val="bs-Latn-BA"/>
        </w:rPr>
      </w:pPr>
    </w:p>
    <w:p w:rsidR="00027D58" w:rsidRDefault="00862F41" w:rsidP="00027D58">
      <w:pPr>
        <w:ind w:firstLine="567"/>
        <w:jc w:val="both"/>
        <w:rPr>
          <w:lang w:val="bs-Latn-BA"/>
        </w:rPr>
      </w:pPr>
      <w:r w:rsidRPr="003650C9">
        <w:rPr>
          <w:lang w:val="bs-Latn-BA"/>
        </w:rPr>
        <w:t>Optuženi</w:t>
      </w:r>
      <w:r w:rsidR="00D43ADC" w:rsidRPr="003650C9">
        <w:rPr>
          <w:lang w:val="bs-Latn-BA"/>
        </w:rPr>
        <w:t xml:space="preserve"> </w:t>
      </w:r>
      <w:r w:rsidR="00B431D8">
        <w:rPr>
          <w:lang w:val="bs-Latn-BA"/>
        </w:rPr>
        <w:t xml:space="preserve"> V</w:t>
      </w:r>
      <w:r w:rsidR="005F14A8">
        <w:rPr>
          <w:lang w:val="bs-Latn-BA"/>
        </w:rPr>
        <w:t>.P.</w:t>
      </w:r>
      <w:r w:rsidR="00B431D8">
        <w:rPr>
          <w:lang w:val="bs-Latn-BA"/>
        </w:rPr>
        <w:t xml:space="preserve"> </w:t>
      </w:r>
      <w:r w:rsidR="00E219D5">
        <w:rPr>
          <w:lang w:val="bs-Latn-BA"/>
        </w:rPr>
        <w:t xml:space="preserve"> </w:t>
      </w:r>
      <w:r w:rsidR="003447F5">
        <w:rPr>
          <w:lang w:val="bs-Latn-BA"/>
        </w:rPr>
        <w:t xml:space="preserve">je dana </w:t>
      </w:r>
      <w:r w:rsidR="00027D58">
        <w:rPr>
          <w:lang w:val="bs-Latn-BA"/>
        </w:rPr>
        <w:t>22.04.2024.</w:t>
      </w:r>
      <w:r w:rsidR="00D43ADC" w:rsidRPr="003650C9">
        <w:rPr>
          <w:lang w:val="bs-Latn-BA"/>
        </w:rPr>
        <w:t>.</w:t>
      </w:r>
      <w:r w:rsidRPr="003650C9">
        <w:rPr>
          <w:lang w:val="bs-Latn-BA"/>
        </w:rPr>
        <w:t xml:space="preserve">godine, na zapisniku pred sudijom za prethodno saslušanje izjavio da nije kriv za izvršenje krivičnog djela za  koje je optužen.  </w:t>
      </w:r>
    </w:p>
    <w:p w:rsidR="00F3142C" w:rsidRDefault="00F3142C" w:rsidP="00027D58">
      <w:pPr>
        <w:ind w:firstLine="567"/>
        <w:jc w:val="both"/>
        <w:rPr>
          <w:lang w:val="bs-Latn-BA"/>
        </w:rPr>
      </w:pPr>
    </w:p>
    <w:p w:rsidR="00F3142C" w:rsidRDefault="00F3142C" w:rsidP="00027D58">
      <w:pPr>
        <w:ind w:firstLine="567"/>
        <w:jc w:val="both"/>
        <w:rPr>
          <w:lang w:val="bs-Latn-BA"/>
        </w:rPr>
      </w:pPr>
      <w:r>
        <w:rPr>
          <w:lang w:val="bs-Latn-BA"/>
        </w:rPr>
        <w:t>Prvobitno je podnesen prijedlog za izricanje mjere bezbjednosti obaveznog psihijatrijskog liječenja na slobodi od 04.10.2022. godine ali od strane odbrane V</w:t>
      </w:r>
      <w:r w:rsidR="005F14A8">
        <w:rPr>
          <w:lang w:val="bs-Latn-BA"/>
        </w:rPr>
        <w:t>.P.</w:t>
      </w:r>
      <w:r>
        <w:rPr>
          <w:lang w:val="bs-Latn-BA"/>
        </w:rPr>
        <w:t xml:space="preserve"> pokrenut postupak za utvrđivanje uračunljivosti u vrijeme izvršenja krivičnog djela pa je nakon izvršenih vještačenja po vještac</w:t>
      </w:r>
      <w:r w:rsidR="00916EDF">
        <w:rPr>
          <w:lang w:val="bs-Latn-BA"/>
        </w:rPr>
        <w:t>ima neuropsihijatrima dr  Vasiki</w:t>
      </w:r>
      <w:r>
        <w:rPr>
          <w:lang w:val="bs-Latn-BA"/>
        </w:rPr>
        <w:t xml:space="preserve"> Drašković, i dr Olegu Grubaču kao i vještaku  psihologu dr  Džananu Berberoviću dana 26.12.2023. godine doneseno rješenje kojim je obustavljen postupak za izricanje mjere bezbjednosti obaveznog psihijatrijskog liječenja na slobodi </w:t>
      </w:r>
      <w:r w:rsidR="00F35CA6">
        <w:rPr>
          <w:lang w:val="bs-Latn-BA"/>
        </w:rPr>
        <w:t>pri čemu je primjenjen član 383 v) ZKP RS i nastavljen je postupak gdje je podignuta optužnica, raniji izvedeni dokazi nisu se ponovo izvodili i upotpunjen je postupak gdje je oštećeni tražio krivično gonjenje i ostaje kod svega što je rekao u ranijem postupku, pri čemu je odbrana optuženog predložila da se optuženi sasluša u svojstvu svjedoka te je proveden</w:t>
      </w:r>
      <w:r w:rsidR="006B035F">
        <w:rPr>
          <w:lang w:val="bs-Latn-BA"/>
        </w:rPr>
        <w:t xml:space="preserve"> dokaz saslušanjem vještaka medi</w:t>
      </w:r>
      <w:r w:rsidR="00F35CA6">
        <w:rPr>
          <w:lang w:val="bs-Latn-BA"/>
        </w:rPr>
        <w:t>cinske struke doktora Vidaka Si</w:t>
      </w:r>
      <w:r w:rsidR="006B035F">
        <w:rPr>
          <w:lang w:val="bs-Latn-BA"/>
        </w:rPr>
        <w:t>mića.</w:t>
      </w:r>
    </w:p>
    <w:p w:rsidR="00027D58" w:rsidRDefault="00027D58" w:rsidP="006B035F">
      <w:pPr>
        <w:jc w:val="both"/>
        <w:rPr>
          <w:lang w:val="bs-Latn-BA"/>
        </w:rPr>
      </w:pPr>
    </w:p>
    <w:p w:rsidR="00027D58" w:rsidRPr="00027D58" w:rsidRDefault="00862F41" w:rsidP="00027D58">
      <w:pPr>
        <w:ind w:firstLine="567"/>
        <w:jc w:val="both"/>
        <w:rPr>
          <w:lang w:val="bs-Latn-BA"/>
        </w:rPr>
      </w:pPr>
      <w:r w:rsidRPr="00027D58">
        <w:rPr>
          <w:lang w:val="bs-Latn-BA"/>
        </w:rPr>
        <w:t>Na glavnom pretresu sud je izvršio uvid u</w:t>
      </w:r>
      <w:r w:rsidR="006B035F">
        <w:rPr>
          <w:lang w:val="bs-Latn-BA"/>
        </w:rPr>
        <w:t xml:space="preserve"> </w:t>
      </w:r>
      <w:r w:rsidR="00027D58" w:rsidRPr="00027D58">
        <w:rPr>
          <w:lang w:val="bs-Latn-BA"/>
        </w:rPr>
        <w:t xml:space="preserve">nalaz i mišljenje vještaka medicinske struke </w:t>
      </w:r>
      <w:r w:rsidR="00916EDF">
        <w:rPr>
          <w:lang w:val="bs-Latn-BA"/>
        </w:rPr>
        <w:t xml:space="preserve"> dr Vidaka Simića </w:t>
      </w:r>
      <w:r w:rsidR="00027D58" w:rsidRPr="00027D58">
        <w:rPr>
          <w:lang w:val="bs-Latn-BA"/>
        </w:rPr>
        <w:t xml:space="preserve">od 20.07.2022. godine, nalaz i mišljenje vještaka neuropsihijatra </w:t>
      </w:r>
      <w:r w:rsidR="00916EDF">
        <w:rPr>
          <w:lang w:val="bs-Latn-BA"/>
        </w:rPr>
        <w:t xml:space="preserve">dr. Vasike Drašković </w:t>
      </w:r>
      <w:r w:rsidR="00027D58" w:rsidRPr="00027D58">
        <w:rPr>
          <w:lang w:val="bs-Latn-BA"/>
        </w:rPr>
        <w:t>od 12.07.2022. godine,</w:t>
      </w:r>
      <w:r w:rsidR="00916EDF">
        <w:rPr>
          <w:lang w:val="bs-Latn-BA"/>
        </w:rPr>
        <w:t xml:space="preserve"> nalaz i mišljenje vještak psihijatra dr Olega Grubača od 09.05.2023. godine, nalaz i mišljenje vještaka psihologa dr Džanana Berberovića od 18.10.2023 godine, </w:t>
      </w:r>
      <w:r w:rsidR="00027D58" w:rsidRPr="00027D58">
        <w:rPr>
          <w:lang w:val="bs-Latn-BA"/>
        </w:rPr>
        <w:t xml:space="preserve"> medicinska dokumentacija o povredama V</w:t>
      </w:r>
      <w:r w:rsidR="00E762A3">
        <w:rPr>
          <w:lang w:val="bs-Latn-BA"/>
        </w:rPr>
        <w:t>.M.</w:t>
      </w:r>
      <w:r w:rsidR="00027D58" w:rsidRPr="00027D58">
        <w:rPr>
          <w:lang w:val="bs-Latn-BA"/>
        </w:rPr>
        <w:t xml:space="preserve"> Bolnice „Sveti vračevi“ B</w:t>
      </w:r>
      <w:r w:rsidR="00E762A3">
        <w:rPr>
          <w:lang w:val="bs-Latn-BA"/>
        </w:rPr>
        <w:t>.</w:t>
      </w:r>
      <w:r w:rsidR="00027D58" w:rsidRPr="00027D58">
        <w:rPr>
          <w:lang w:val="bs-Latn-BA"/>
        </w:rPr>
        <w:t>, podaci iz kaznene evidencije za osu</w:t>
      </w:r>
      <w:r w:rsidR="00027D58">
        <w:rPr>
          <w:lang w:val="bs-Latn-BA"/>
        </w:rPr>
        <w:t xml:space="preserve">mnjičenog od 13.06.2022. godine, </w:t>
      </w:r>
      <w:r w:rsidR="00027D58" w:rsidRPr="00027D58">
        <w:rPr>
          <w:lang w:val="bs-Latn-BA"/>
        </w:rPr>
        <w:t>Rješenje Osnovnog suda u Bijeljini broj:80 0 K 145495 22 K od 26.12.2023.godine.</w:t>
      </w:r>
    </w:p>
    <w:p w:rsidR="003447F5" w:rsidRDefault="003447F5" w:rsidP="00027D58">
      <w:pPr>
        <w:jc w:val="both"/>
        <w:rPr>
          <w:lang w:val="bs-Latn-BA"/>
        </w:rPr>
      </w:pPr>
    </w:p>
    <w:p w:rsidR="00326658" w:rsidRDefault="003447F5" w:rsidP="00862F41">
      <w:pPr>
        <w:jc w:val="both"/>
        <w:rPr>
          <w:lang w:val="bs-Latn-BA"/>
        </w:rPr>
      </w:pPr>
      <w:r>
        <w:rPr>
          <w:lang w:val="bs-Latn-BA"/>
        </w:rPr>
        <w:lastRenderedPageBreak/>
        <w:t xml:space="preserve">          U dokaznom postupku saslušani su oštećeni </w:t>
      </w:r>
      <w:r w:rsidR="00E219D5">
        <w:rPr>
          <w:lang w:val="bs-Latn-BA"/>
        </w:rPr>
        <w:t xml:space="preserve"> </w:t>
      </w:r>
      <w:r w:rsidR="00027D58">
        <w:rPr>
          <w:lang w:val="bs-Latn-BA"/>
        </w:rPr>
        <w:t>V</w:t>
      </w:r>
      <w:r w:rsidR="00E762A3">
        <w:rPr>
          <w:lang w:val="bs-Latn-BA"/>
        </w:rPr>
        <w:t>.M.</w:t>
      </w:r>
      <w:r w:rsidR="00027D58">
        <w:rPr>
          <w:lang w:val="bs-Latn-BA"/>
        </w:rPr>
        <w:t xml:space="preserve"> svjedok V</w:t>
      </w:r>
      <w:r w:rsidR="00E762A3">
        <w:rPr>
          <w:lang w:val="bs-Latn-BA"/>
        </w:rPr>
        <w:t>.N.</w:t>
      </w:r>
      <w:r w:rsidR="00027D58">
        <w:rPr>
          <w:lang w:val="bs-Latn-BA"/>
        </w:rPr>
        <w:t xml:space="preserve"> i vještak medicinske struke doktor Vidak Simić</w:t>
      </w:r>
      <w:r>
        <w:rPr>
          <w:lang w:val="bs-Latn-BA"/>
        </w:rPr>
        <w:t>.</w:t>
      </w:r>
      <w:r w:rsidR="00A26CEB">
        <w:rPr>
          <w:lang w:val="bs-Latn-BA"/>
        </w:rPr>
        <w:t xml:space="preserve">   </w:t>
      </w:r>
    </w:p>
    <w:p w:rsidR="00326658" w:rsidRDefault="00326658" w:rsidP="00862F41">
      <w:pPr>
        <w:jc w:val="both"/>
        <w:rPr>
          <w:lang w:val="bs-Latn-BA"/>
        </w:rPr>
      </w:pPr>
    </w:p>
    <w:p w:rsidR="00326658" w:rsidRPr="00786F58" w:rsidRDefault="00326658" w:rsidP="00862F41">
      <w:pPr>
        <w:jc w:val="both"/>
        <w:rPr>
          <w:lang w:val="bs-Latn-BA"/>
        </w:rPr>
      </w:pPr>
      <w:r>
        <w:rPr>
          <w:lang w:val="bs-Latn-BA"/>
        </w:rPr>
        <w:t xml:space="preserve">           </w:t>
      </w:r>
      <w:r w:rsidRPr="00420B89">
        <w:rPr>
          <w:lang w:val="bs-Latn-BA"/>
        </w:rPr>
        <w:t>Oštećeni V</w:t>
      </w:r>
      <w:r w:rsidR="00E762A3">
        <w:rPr>
          <w:lang w:val="bs-Latn-BA"/>
        </w:rPr>
        <w:t>.M.</w:t>
      </w:r>
      <w:r w:rsidRPr="00420B89">
        <w:rPr>
          <w:lang w:val="bs-Latn-BA"/>
        </w:rPr>
        <w:t xml:space="preserve"> </w:t>
      </w:r>
      <w:r w:rsidR="00786F58" w:rsidRPr="00420B89">
        <w:rPr>
          <w:lang w:val="bs-Latn-BA"/>
        </w:rPr>
        <w:t xml:space="preserve"> </w:t>
      </w:r>
      <w:r w:rsidR="00786F58">
        <w:rPr>
          <w:lang w:val="bs-Latn-BA"/>
        </w:rPr>
        <w:t xml:space="preserve">izjavi da je tog jutra 07.06.2022. godine namirivao stoku i prevozio je stočnu hranu </w:t>
      </w:r>
      <w:r w:rsidR="0042413C">
        <w:rPr>
          <w:lang w:val="bs-Latn-BA"/>
        </w:rPr>
        <w:t>kada su pukla kolica, ima jedna garaža i bravarski sto, a onda je sin došao i rekao mu da od tog dana ne smije više tu da vari jer je kupio novo</w:t>
      </w:r>
      <w:r w:rsidR="00677BA5">
        <w:rPr>
          <w:lang w:val="bs-Latn-BA"/>
        </w:rPr>
        <w:t xml:space="preserve"> auto, </w:t>
      </w:r>
      <w:r w:rsidR="00916EDF">
        <w:rPr>
          <w:lang w:val="bs-Latn-BA"/>
        </w:rPr>
        <w:t xml:space="preserve">sin je </w:t>
      </w:r>
      <w:r w:rsidR="00677BA5">
        <w:rPr>
          <w:lang w:val="bs-Latn-BA"/>
        </w:rPr>
        <w:t xml:space="preserve">uzeo </w:t>
      </w:r>
      <w:r w:rsidR="00916EDF">
        <w:rPr>
          <w:lang w:val="bs-Latn-BA"/>
        </w:rPr>
        <w:t xml:space="preserve"> </w:t>
      </w:r>
      <w:r w:rsidR="00677BA5">
        <w:rPr>
          <w:lang w:val="bs-Latn-BA"/>
        </w:rPr>
        <w:t xml:space="preserve"> kolica na kojima je bila klemna za varenje i to bacio kao i aparat za zavarivanje iako mu je objašnjeno da se zavaruje tako da varnice padaju nadole i da ne može da se ošteti vozilo koje je iza, a rekao je sinu i da treba istjerati vozilo, ali mu je sin rekao da nikada neće istjerati vozilo, ali da on ne smije da vari u tom prostoru te ga je u jednom trenutku sin</w:t>
      </w:r>
      <w:r w:rsidR="00E762A3">
        <w:rPr>
          <w:lang w:val="bs-Latn-BA"/>
        </w:rPr>
        <w:t xml:space="preserve"> V.P.</w:t>
      </w:r>
      <w:r w:rsidR="00677BA5">
        <w:rPr>
          <w:lang w:val="bs-Latn-BA"/>
        </w:rPr>
        <w:t xml:space="preserve"> udario pesnicom u nos i zube od čega mu je krenula krv iz nosa</w:t>
      </w:r>
      <w:r w:rsidR="00A95993">
        <w:rPr>
          <w:lang w:val="bs-Latn-BA"/>
        </w:rPr>
        <w:t xml:space="preserve">, intervenisala je policija, a ti problemi traju više od 10 godina, </w:t>
      </w:r>
    </w:p>
    <w:p w:rsidR="00326658" w:rsidRPr="00326658" w:rsidRDefault="00326658" w:rsidP="00862F41">
      <w:pPr>
        <w:jc w:val="both"/>
        <w:rPr>
          <w:color w:val="FF0000"/>
          <w:lang w:val="bs-Latn-BA"/>
        </w:rPr>
      </w:pPr>
    </w:p>
    <w:p w:rsidR="00326658" w:rsidRPr="00326658" w:rsidRDefault="00326658" w:rsidP="00862F41">
      <w:pPr>
        <w:jc w:val="both"/>
        <w:rPr>
          <w:color w:val="FF0000"/>
          <w:lang w:val="bs-Latn-BA"/>
        </w:rPr>
      </w:pPr>
      <w:r w:rsidRPr="00326658">
        <w:rPr>
          <w:color w:val="FF0000"/>
          <w:lang w:val="bs-Latn-BA"/>
        </w:rPr>
        <w:t xml:space="preserve">           </w:t>
      </w:r>
      <w:r w:rsidRPr="00420B89">
        <w:rPr>
          <w:lang w:val="bs-Latn-BA"/>
        </w:rPr>
        <w:t>Svjedok V</w:t>
      </w:r>
      <w:r w:rsidR="00E762A3">
        <w:rPr>
          <w:lang w:val="bs-Latn-BA"/>
        </w:rPr>
        <w:t>.N.</w:t>
      </w:r>
      <w:r w:rsidRPr="00420B89">
        <w:rPr>
          <w:lang w:val="bs-Latn-BA"/>
        </w:rPr>
        <w:t xml:space="preserve"> </w:t>
      </w:r>
      <w:r w:rsidR="00420B89" w:rsidRPr="00420B89">
        <w:rPr>
          <w:lang w:val="bs-Latn-BA"/>
        </w:rPr>
        <w:t xml:space="preserve"> izjavila je da oni drže krave i da je ona tog jutra</w:t>
      </w:r>
      <w:r w:rsidR="00420B89">
        <w:rPr>
          <w:lang w:val="bs-Latn-BA"/>
        </w:rPr>
        <w:t xml:space="preserve"> pomuzla krave,</w:t>
      </w:r>
      <w:r w:rsidR="00E762A3">
        <w:rPr>
          <w:lang w:val="bs-Latn-BA"/>
        </w:rPr>
        <w:t>V.P.</w:t>
      </w:r>
      <w:r w:rsidR="00420B89">
        <w:rPr>
          <w:lang w:val="bs-Latn-BA"/>
        </w:rPr>
        <w:t xml:space="preserve"> je odvezao mlijeko, imali su  dva vozila,</w:t>
      </w:r>
      <w:r w:rsidR="00E762A3">
        <w:rPr>
          <w:lang w:val="bs-Latn-BA"/>
        </w:rPr>
        <w:t xml:space="preserve"> V.P. </w:t>
      </w:r>
      <w:r w:rsidR="00420B89">
        <w:rPr>
          <w:lang w:val="bs-Latn-BA"/>
        </w:rPr>
        <w:t xml:space="preserve">nije bio blizu </w:t>
      </w:r>
      <w:r w:rsidR="00E762A3">
        <w:rPr>
          <w:lang w:val="bs-Latn-BA"/>
        </w:rPr>
        <w:t>V.M.</w:t>
      </w:r>
      <w:r w:rsidR="00420B89">
        <w:rPr>
          <w:lang w:val="bs-Latn-BA"/>
        </w:rPr>
        <w:t xml:space="preserve"> već su samo uočili da </w:t>
      </w:r>
      <w:r w:rsidR="00E762A3">
        <w:rPr>
          <w:lang w:val="bs-Latn-BA"/>
        </w:rPr>
        <w:t>V.M.</w:t>
      </w:r>
      <w:r w:rsidR="00420B89">
        <w:rPr>
          <w:lang w:val="bs-Latn-BA"/>
        </w:rPr>
        <w:t xml:space="preserve"> vari kolica u blizini novijeg vozila </w:t>
      </w:r>
      <w:r w:rsidR="00E762A3">
        <w:rPr>
          <w:lang w:val="bs-Latn-BA"/>
        </w:rPr>
        <w:t>i V.P.</w:t>
      </w:r>
      <w:r w:rsidR="00420B89">
        <w:rPr>
          <w:lang w:val="bs-Latn-BA"/>
        </w:rPr>
        <w:t xml:space="preserve"> je rekao:  „Vidi mama šta radi“, te je ona uzela kolica i rekla </w:t>
      </w:r>
      <w:r w:rsidR="007D78CF">
        <w:rPr>
          <w:lang w:val="bs-Latn-BA"/>
        </w:rPr>
        <w:t>V.M.</w:t>
      </w:r>
      <w:r w:rsidR="00420B89">
        <w:rPr>
          <w:lang w:val="bs-Latn-BA"/>
        </w:rPr>
        <w:t xml:space="preserve"> da ga sram bude nije on to zaradio, </w:t>
      </w:r>
      <w:r w:rsidR="007D78CF">
        <w:rPr>
          <w:lang w:val="bs-Latn-BA"/>
        </w:rPr>
        <w:t xml:space="preserve">V.M. </w:t>
      </w:r>
      <w:r w:rsidR="00420B89">
        <w:rPr>
          <w:lang w:val="bs-Latn-BA"/>
        </w:rPr>
        <w:t xml:space="preserve">nije neki majstor i rekla mu je kad već može da vari poljoprivredne alate vani može i kolica, a već je jednom tako nešto uradio i oštetio stakla od traktora koji je bio ostavljan u tom prostoru, a oštetio je ranije i staro vozilo tako što je spalio vrata i staklo, </w:t>
      </w:r>
      <w:r w:rsidR="00780BE6">
        <w:rPr>
          <w:lang w:val="bs-Latn-BA"/>
        </w:rPr>
        <w:t xml:space="preserve">svjedok tvrdi da </w:t>
      </w:r>
      <w:r w:rsidR="007D78CF">
        <w:rPr>
          <w:lang w:val="bs-Latn-BA"/>
        </w:rPr>
        <w:t>V.P.</w:t>
      </w:r>
      <w:r w:rsidR="00780BE6">
        <w:rPr>
          <w:lang w:val="bs-Latn-BA"/>
        </w:rPr>
        <w:t xml:space="preserve"> nije udario svoga oca </w:t>
      </w:r>
      <w:r w:rsidR="007D78CF">
        <w:rPr>
          <w:lang w:val="bs-Latn-BA"/>
        </w:rPr>
        <w:t>V.M.</w:t>
      </w:r>
      <w:r w:rsidR="00780BE6">
        <w:rPr>
          <w:lang w:val="bs-Latn-BA"/>
        </w:rPr>
        <w:t xml:space="preserve"> povreda nije bilo kada je došla policija, </w:t>
      </w:r>
      <w:r w:rsidR="00802B45">
        <w:rPr>
          <w:lang w:val="bs-Latn-BA"/>
        </w:rPr>
        <w:t xml:space="preserve">pretpostavlja da je </w:t>
      </w:r>
      <w:r w:rsidR="007D78CF">
        <w:rPr>
          <w:lang w:val="bs-Latn-BA"/>
        </w:rPr>
        <w:t>V.M.</w:t>
      </w:r>
      <w:r w:rsidR="00802B45">
        <w:rPr>
          <w:lang w:val="bs-Latn-BA"/>
        </w:rPr>
        <w:t xml:space="preserve"> udario sebe kada je sjeo u vozilo i krenuo prema policiji.</w:t>
      </w:r>
    </w:p>
    <w:p w:rsidR="00326658" w:rsidRDefault="00326658" w:rsidP="00862F41">
      <w:pPr>
        <w:jc w:val="both"/>
        <w:rPr>
          <w:lang w:val="bs-Latn-BA"/>
        </w:rPr>
      </w:pPr>
    </w:p>
    <w:p w:rsidR="00932529" w:rsidRDefault="00326658" w:rsidP="00862F41">
      <w:pPr>
        <w:jc w:val="both"/>
        <w:rPr>
          <w:lang w:val="bs-Latn-BA"/>
        </w:rPr>
      </w:pPr>
      <w:r>
        <w:rPr>
          <w:lang w:val="bs-Latn-BA"/>
        </w:rPr>
        <w:t xml:space="preserve">            Vještak Vidak Simić</w:t>
      </w:r>
      <w:r w:rsidR="00A26CEB">
        <w:rPr>
          <w:lang w:val="bs-Latn-BA"/>
        </w:rPr>
        <w:t xml:space="preserve">   </w:t>
      </w:r>
      <w:r>
        <w:rPr>
          <w:lang w:val="bs-Latn-BA"/>
        </w:rPr>
        <w:t>ostaje kod svog nalaza i mišljenja od 20.07.2022. godine koje je sačinio na osnovu izvještaja o specijalističkom pregledu ORL broj 5-938/22 od 07.06.2022. godine i ljekarskog uvjerenja broj 1243/22 od 30.06.2022. godine na ime V</w:t>
      </w:r>
      <w:r w:rsidR="007D78CF">
        <w:rPr>
          <w:lang w:val="bs-Latn-BA"/>
        </w:rPr>
        <w:t>.M.</w:t>
      </w:r>
      <w:r>
        <w:rPr>
          <w:lang w:val="bs-Latn-BA"/>
        </w:rPr>
        <w:t xml:space="preserve"> rođenom </w:t>
      </w:r>
      <w:r w:rsidR="007D78CF">
        <w:rPr>
          <w:lang w:val="bs-Latn-BA"/>
        </w:rPr>
        <w:t xml:space="preserve">... </w:t>
      </w:r>
      <w:r>
        <w:rPr>
          <w:lang w:val="bs-Latn-BA"/>
        </w:rPr>
        <w:t>godine i objašnjava da je konstatovan uboj glave i stanje posle krvavljenja iz nosa što pripada grupi  ozlijeda te</w:t>
      </w:r>
      <w:r w:rsidR="00916EDF">
        <w:rPr>
          <w:lang w:val="bs-Latn-BA"/>
        </w:rPr>
        <w:t xml:space="preserve"> je </w:t>
      </w:r>
      <w:r>
        <w:rPr>
          <w:lang w:val="bs-Latn-BA"/>
        </w:rPr>
        <w:t xml:space="preserve"> zamahnuta pesnica od strane druge osobe realan način </w:t>
      </w:r>
      <w:r w:rsidR="00916EDF">
        <w:rPr>
          <w:lang w:val="bs-Latn-BA"/>
        </w:rPr>
        <w:t xml:space="preserve">i </w:t>
      </w:r>
      <w:r>
        <w:rPr>
          <w:lang w:val="bs-Latn-BA"/>
        </w:rPr>
        <w:t>mehanizam nastanka dijagnostikovane povrede</w:t>
      </w:r>
      <w:r w:rsidR="00916EDF">
        <w:rPr>
          <w:lang w:val="bs-Latn-BA"/>
        </w:rPr>
        <w:t xml:space="preserve">, </w:t>
      </w:r>
      <w:r>
        <w:rPr>
          <w:lang w:val="bs-Latn-BA"/>
        </w:rPr>
        <w:t xml:space="preserve"> a pol</w:t>
      </w:r>
      <w:r w:rsidR="00916EDF">
        <w:rPr>
          <w:lang w:val="bs-Latn-BA"/>
        </w:rPr>
        <w:t xml:space="preserve">ožaj povrijeđenog i povredioca je </w:t>
      </w:r>
      <w:r>
        <w:rPr>
          <w:lang w:val="bs-Latn-BA"/>
        </w:rPr>
        <w:t xml:space="preserve"> bio jedan naspram drugog, </w:t>
      </w:r>
      <w:r w:rsidR="000E24B9">
        <w:rPr>
          <w:lang w:val="bs-Latn-BA"/>
        </w:rPr>
        <w:t xml:space="preserve">te je pojasnio da zavisno od količine predate energije i intenziteta sile može se desiti da i zatvorenom i otvorenom šakom nastane povreda, teoretski je moguće na upit branioca da neko sam sebi tako nanese povrede ali nije logično da neko sebe udari pesnicom ili da se šamara, distanca mora biti manja, </w:t>
      </w:r>
      <w:r w:rsidR="00932529">
        <w:rPr>
          <w:lang w:val="bs-Latn-BA"/>
        </w:rPr>
        <w:t>od prilike najviše za dužinu ruke  a u vezi stanja posle krvavljenja iz nosa objasnio je da se zbog prenosa energije desi da dođe do krvarenja iz nosa jer je sluznica nosa jako osjetljiva pa se radi kao o talasima na vodi, ali može i kod šamara da se nastavkom pokreta ruke zakači nos, pa da dođe do krvavljenja.</w:t>
      </w:r>
    </w:p>
    <w:p w:rsidR="00932529" w:rsidRDefault="00932529" w:rsidP="00862F41">
      <w:pPr>
        <w:jc w:val="both"/>
        <w:rPr>
          <w:lang w:val="bs-Latn-BA"/>
        </w:rPr>
      </w:pPr>
    </w:p>
    <w:p w:rsidR="003843D9" w:rsidRDefault="00932529" w:rsidP="00862F41">
      <w:pPr>
        <w:jc w:val="both"/>
        <w:rPr>
          <w:lang w:val="bs-Latn-BA"/>
        </w:rPr>
      </w:pPr>
      <w:r>
        <w:rPr>
          <w:lang w:val="bs-Latn-BA"/>
        </w:rPr>
        <w:t xml:space="preserve">          Optuženi je saslušan u svojstvu svjedoka i izjavljuje da između njega i oca dugo traje spor, oko korištenja kuće, upravljanja domaćinstvom, njegov otac je odgovarao više puta za nasilje u porodici, a otac često i njega prijavljuje policiji, iako optuženi nikada nije napao svoga oca, ali je njegov otac poznat po tome da sam sebi nanosi povrede, dok se u vezi konkretnog događaja izjasnio da je navedene prilike odvezao mlijeko i kada se vratio zatekao je oca u garaži koji je pr</w:t>
      </w:r>
      <w:r w:rsidR="00916EDF">
        <w:rPr>
          <w:lang w:val="bs-Latn-BA"/>
        </w:rPr>
        <w:t>ev</w:t>
      </w:r>
      <w:r>
        <w:rPr>
          <w:lang w:val="bs-Latn-BA"/>
        </w:rPr>
        <w:t>rnuo kolica i prilikom zavarivanja su pr</w:t>
      </w:r>
      <w:r w:rsidR="00916EDF">
        <w:rPr>
          <w:lang w:val="bs-Latn-BA"/>
        </w:rPr>
        <w:t xml:space="preserve">skale </w:t>
      </w:r>
      <w:r>
        <w:rPr>
          <w:lang w:val="bs-Latn-BA"/>
        </w:rPr>
        <w:t>varnice, a pored njegovog automobila i otac je zavarivao kolica u garaži iako je vani imao dosta prostora, njegova majka je vidjela o čemu se radi te</w:t>
      </w:r>
      <w:r w:rsidR="003843D9">
        <w:rPr>
          <w:lang w:val="bs-Latn-BA"/>
        </w:rPr>
        <w:t xml:space="preserve"> izvukla kolica nasred dvorišta.</w:t>
      </w:r>
    </w:p>
    <w:p w:rsidR="003843D9" w:rsidRDefault="003843D9" w:rsidP="00862F41">
      <w:pPr>
        <w:jc w:val="both"/>
        <w:rPr>
          <w:lang w:val="bs-Latn-BA"/>
        </w:rPr>
      </w:pPr>
    </w:p>
    <w:p w:rsidR="00802B45" w:rsidRDefault="003843D9" w:rsidP="00862F41">
      <w:pPr>
        <w:jc w:val="both"/>
        <w:rPr>
          <w:lang w:val="bs-Latn-BA"/>
        </w:rPr>
      </w:pPr>
      <w:r>
        <w:rPr>
          <w:lang w:val="bs-Latn-BA"/>
        </w:rPr>
        <w:t xml:space="preserve">          Optuženi tvrdi da nikada nije u</w:t>
      </w:r>
      <w:r w:rsidR="00786F58">
        <w:rPr>
          <w:lang w:val="bs-Latn-BA"/>
        </w:rPr>
        <w:t>dario</w:t>
      </w:r>
      <w:r>
        <w:rPr>
          <w:lang w:val="bs-Latn-BA"/>
        </w:rPr>
        <w:t xml:space="preserve"> svoga oca </w:t>
      </w:r>
      <w:r w:rsidR="00A26CEB">
        <w:rPr>
          <w:lang w:val="bs-Latn-BA"/>
        </w:rPr>
        <w:t xml:space="preserve">  </w:t>
      </w:r>
      <w:r w:rsidR="00786F58">
        <w:rPr>
          <w:lang w:val="bs-Latn-BA"/>
        </w:rPr>
        <w:t xml:space="preserve">iako ga otac više puta prijavljivao da ga je optuženi udario. </w:t>
      </w:r>
      <w:r w:rsidR="00A26CEB">
        <w:rPr>
          <w:lang w:val="bs-Latn-BA"/>
        </w:rPr>
        <w:t xml:space="preserve">     </w:t>
      </w:r>
    </w:p>
    <w:p w:rsidR="00DB08FC" w:rsidRDefault="00DB08FC" w:rsidP="00862F41">
      <w:pPr>
        <w:jc w:val="both"/>
        <w:rPr>
          <w:lang w:val="bs-Latn-BA"/>
        </w:rPr>
      </w:pPr>
    </w:p>
    <w:p w:rsidR="00915505" w:rsidRDefault="00915505" w:rsidP="00862F41">
      <w:pPr>
        <w:jc w:val="both"/>
        <w:rPr>
          <w:lang w:val="bs-Latn-BA"/>
        </w:rPr>
      </w:pPr>
    </w:p>
    <w:p w:rsidR="00915505" w:rsidRDefault="00915505" w:rsidP="00862F41">
      <w:pPr>
        <w:jc w:val="both"/>
        <w:rPr>
          <w:lang w:val="bs-Latn-BA"/>
        </w:rPr>
      </w:pPr>
      <w:r>
        <w:rPr>
          <w:lang w:val="bs-Latn-BA"/>
        </w:rPr>
        <w:t xml:space="preserve">             U završnoj riječi tužilaštvo ostaje kod optužnice, predlaže da se optuženi oglasi krivim i da mu se izrekne kazna u skladu sa zakonom.</w:t>
      </w:r>
    </w:p>
    <w:p w:rsidR="00915505" w:rsidRDefault="00915505" w:rsidP="00862F41">
      <w:pPr>
        <w:jc w:val="both"/>
        <w:rPr>
          <w:lang w:val="bs-Latn-BA"/>
        </w:rPr>
      </w:pPr>
    </w:p>
    <w:p w:rsidR="001A255E" w:rsidRDefault="00915505" w:rsidP="00862F41">
      <w:pPr>
        <w:jc w:val="both"/>
        <w:rPr>
          <w:lang w:val="bs-Latn-BA"/>
        </w:rPr>
      </w:pPr>
      <w:r>
        <w:rPr>
          <w:lang w:val="bs-Latn-BA"/>
        </w:rPr>
        <w:t xml:space="preserve">            Odbrana optuženog predlaže da se optuženi oslobodi od optužbe.</w:t>
      </w:r>
      <w:r w:rsidR="0001322A">
        <w:rPr>
          <w:lang w:val="bs-Latn-BA"/>
        </w:rPr>
        <w:t xml:space="preserve">   </w:t>
      </w:r>
      <w:r w:rsidR="00022603">
        <w:rPr>
          <w:lang w:val="bs-Latn-BA"/>
        </w:rPr>
        <w:t xml:space="preserve"> </w:t>
      </w:r>
    </w:p>
    <w:p w:rsidR="00DA7659" w:rsidRDefault="00DA7659" w:rsidP="00862F41">
      <w:pPr>
        <w:jc w:val="both"/>
        <w:rPr>
          <w:lang w:val="bs-Latn-BA"/>
        </w:rPr>
      </w:pPr>
    </w:p>
    <w:p w:rsidR="00CE37C3" w:rsidRDefault="00DA7659" w:rsidP="00862F41">
      <w:pPr>
        <w:jc w:val="both"/>
        <w:rPr>
          <w:lang w:val="bs-Latn-BA"/>
        </w:rPr>
      </w:pPr>
      <w:r>
        <w:rPr>
          <w:lang w:val="bs-Latn-BA"/>
        </w:rPr>
        <w:t xml:space="preserve">    </w:t>
      </w:r>
      <w:r w:rsidR="00986C70">
        <w:rPr>
          <w:lang w:val="bs-Latn-BA"/>
        </w:rPr>
        <w:t xml:space="preserve">    </w:t>
      </w:r>
      <w:r>
        <w:rPr>
          <w:lang w:val="bs-Latn-BA"/>
        </w:rPr>
        <w:t>Nakon ocjene svih dokaza pojedinačno a potom ih dovodeći u međusobnu vezu, sud je donio odluku kao u izreci presude iz sledećih razloga:</w:t>
      </w:r>
    </w:p>
    <w:p w:rsidR="00384F0A" w:rsidRDefault="00384F0A" w:rsidP="00862F41">
      <w:pPr>
        <w:jc w:val="both"/>
        <w:rPr>
          <w:lang w:val="bs-Latn-BA"/>
        </w:rPr>
      </w:pPr>
    </w:p>
    <w:p w:rsidR="004E3014" w:rsidRDefault="00384F0A" w:rsidP="00022603">
      <w:pPr>
        <w:jc w:val="both"/>
        <w:rPr>
          <w:lang w:val="bs-Latn-BA"/>
        </w:rPr>
      </w:pPr>
      <w:r>
        <w:rPr>
          <w:lang w:val="bs-Latn-BA"/>
        </w:rPr>
        <w:t xml:space="preserve">        Na osnovu izjava optuženog, te svjedoka V</w:t>
      </w:r>
      <w:r w:rsidR="007D78CF">
        <w:rPr>
          <w:lang w:val="bs-Latn-BA"/>
        </w:rPr>
        <w:t>.M.</w:t>
      </w:r>
      <w:r>
        <w:rPr>
          <w:lang w:val="bs-Latn-BA"/>
        </w:rPr>
        <w:t xml:space="preserve"> i V</w:t>
      </w:r>
      <w:r w:rsidR="007D78CF">
        <w:rPr>
          <w:lang w:val="bs-Latn-BA"/>
        </w:rPr>
        <w:t>.N.</w:t>
      </w:r>
      <w:r>
        <w:rPr>
          <w:lang w:val="bs-Latn-BA"/>
        </w:rPr>
        <w:t xml:space="preserve"> na pouzdan način utvrđeno je da je V</w:t>
      </w:r>
      <w:r w:rsidR="007D78CF">
        <w:rPr>
          <w:lang w:val="bs-Latn-BA"/>
        </w:rPr>
        <w:t>.M.</w:t>
      </w:r>
      <w:r>
        <w:rPr>
          <w:lang w:val="bs-Latn-BA"/>
        </w:rPr>
        <w:t xml:space="preserve"> zavarivao kolica, da je svjedok V</w:t>
      </w:r>
      <w:r w:rsidR="007D78CF">
        <w:rPr>
          <w:lang w:val="bs-Latn-BA"/>
        </w:rPr>
        <w:t>.N.</w:t>
      </w:r>
      <w:r>
        <w:rPr>
          <w:lang w:val="bs-Latn-BA"/>
        </w:rPr>
        <w:t xml:space="preserve"> pomuzla krave i da je optuženi odvezao mlijeko i kada se vratio zatekao je svoga oca da zavaruje kolica, sva navedena lica potvrđuju da je došlo do rasprave oko zavarivanja te iako optuženi i svjedok V</w:t>
      </w:r>
      <w:r w:rsidR="007D78CF">
        <w:rPr>
          <w:lang w:val="bs-Latn-BA"/>
        </w:rPr>
        <w:t>.N.</w:t>
      </w:r>
      <w:r>
        <w:rPr>
          <w:lang w:val="bs-Latn-BA"/>
        </w:rPr>
        <w:t xml:space="preserve"> navede da je </w:t>
      </w:r>
      <w:r w:rsidR="007D78CF">
        <w:rPr>
          <w:lang w:val="bs-Latn-BA"/>
        </w:rPr>
        <w:t>V.N.</w:t>
      </w:r>
      <w:r>
        <w:rPr>
          <w:lang w:val="bs-Latn-BA"/>
        </w:rPr>
        <w:t xml:space="preserve"> odvukla kolica zajedno sa aparatom za zavarivanjem da ne bi došlo do štete od varnica na parkiranom vozilu u garaži te da optuženi nije udario svoga oca u tom dijelu izjave nisu prihvaćene, već je prihvaćen kao uvjerljiv iskaz oštećenog V</w:t>
      </w:r>
      <w:r w:rsidR="007D78CF">
        <w:rPr>
          <w:lang w:val="bs-Latn-BA"/>
        </w:rPr>
        <w:t>.M.</w:t>
      </w:r>
      <w:r>
        <w:rPr>
          <w:lang w:val="bs-Latn-BA"/>
        </w:rPr>
        <w:t xml:space="preserve"> koji je opisao da mu se sin obratio povišenim tonom i da je isključio svaku mogućnost da se tu vrši zavarivanje i da nikada neće pomjeriti vozilo da bi mu omogućio da nešto zavari te iako mu je svjedok objašnjavao da je vozilo iza i da varnice ne mogu doći do vozila, optuženi je udario svoga oca zatvorenom šakom u predjelu lijevog obraza i naneo mu uboj glave što prestavlja tjelesnu povredu, pri čemu je u potpunosti prihvaćen</w:t>
      </w:r>
      <w:r w:rsidR="00916EDF">
        <w:rPr>
          <w:lang w:val="bs-Latn-BA"/>
        </w:rPr>
        <w:t xml:space="preserve"> nalaz i mišljenje vještaka medi</w:t>
      </w:r>
      <w:r>
        <w:rPr>
          <w:lang w:val="bs-Latn-BA"/>
        </w:rPr>
        <w:t>cinske struke doktora Vidaka Simića, da je zamahnuta pesnica od strane druge osobe realan način i mehanizam nastanka tjelesne povrede i uboja glave i da je u m</w:t>
      </w:r>
      <w:r w:rsidR="00916EDF">
        <w:rPr>
          <w:lang w:val="bs-Latn-BA"/>
        </w:rPr>
        <w:t>edi</w:t>
      </w:r>
      <w:r>
        <w:rPr>
          <w:lang w:val="bs-Latn-BA"/>
        </w:rPr>
        <w:t>cinskoj dokumentaciji konstatovano i stanje posle krvavlj</w:t>
      </w:r>
      <w:r w:rsidR="00916EDF">
        <w:rPr>
          <w:lang w:val="bs-Latn-BA"/>
        </w:rPr>
        <w:t>enja iz nosa pri čemu je od medi</w:t>
      </w:r>
      <w:r>
        <w:rPr>
          <w:lang w:val="bs-Latn-BA"/>
        </w:rPr>
        <w:t>cinsk</w:t>
      </w:r>
      <w:r w:rsidR="00916EDF">
        <w:rPr>
          <w:lang w:val="bs-Latn-BA"/>
        </w:rPr>
        <w:t>e dokumentacije vještak medi</w:t>
      </w:r>
      <w:r>
        <w:rPr>
          <w:lang w:val="bs-Latn-BA"/>
        </w:rPr>
        <w:t>cinske struke cijenio izvještaj o specijalističkom pregledu ORL od 07.06.2022. godine na ime oštećenog, gdje su navedene dijagnoze i stanja, obrazlož</w:t>
      </w:r>
      <w:r w:rsidR="00916EDF">
        <w:rPr>
          <w:lang w:val="bs-Latn-BA"/>
        </w:rPr>
        <w:t>eni</w:t>
      </w:r>
      <w:r>
        <w:rPr>
          <w:lang w:val="bs-Latn-BA"/>
        </w:rPr>
        <w:t xml:space="preserve"> u nalazu i mišljenju vještaka te je izvršeno i RTG  </w:t>
      </w:r>
      <w:r w:rsidR="009D6774">
        <w:rPr>
          <w:lang w:val="bs-Latn-BA"/>
        </w:rPr>
        <w:t>snimanje, a što je takođe cijenjen prilikom nalaza i mišljenja vještaka koje  je sud u potpunosti prihvatio  i isti su sačinjeni detaljno, u skladu sa pravilima struke i sud je u potpunosti ovaj nalaz i mišljenje prihvatio, te kako je  utvrđeno postojanje tjelesne povreda kod oštećenog V</w:t>
      </w:r>
      <w:r w:rsidR="007D78CF">
        <w:rPr>
          <w:lang w:val="bs-Latn-BA"/>
        </w:rPr>
        <w:t>.M.</w:t>
      </w:r>
      <w:r w:rsidR="009D6774">
        <w:rPr>
          <w:lang w:val="bs-Latn-BA"/>
        </w:rPr>
        <w:t xml:space="preserve"> u potpunosti je prihvaćen i njegov iskaz na glavnom pretresu ka</w:t>
      </w:r>
      <w:r w:rsidR="00EB344D">
        <w:rPr>
          <w:lang w:val="bs-Latn-BA"/>
        </w:rPr>
        <w:t xml:space="preserve">o detaljan i logičan, tj.  da </w:t>
      </w:r>
      <w:r w:rsidR="009D6774">
        <w:rPr>
          <w:lang w:val="bs-Latn-BA"/>
        </w:rPr>
        <w:t xml:space="preserve"> je optuženi </w:t>
      </w:r>
      <w:r w:rsidR="00ED7F21">
        <w:rPr>
          <w:lang w:val="bs-Latn-BA"/>
        </w:rPr>
        <w:t>verbalno napao svoga oca izdajući mu naredbu da nikada više ne može da vari gdje on kola parkira i optuženi je a ne njegova majk</w:t>
      </w:r>
      <w:r w:rsidR="00EB344D">
        <w:rPr>
          <w:lang w:val="bs-Latn-BA"/>
        </w:rPr>
        <w:t>a odgurao</w:t>
      </w:r>
      <w:r w:rsidR="00ED7F21">
        <w:rPr>
          <w:lang w:val="bs-Latn-BA"/>
        </w:rPr>
        <w:t xml:space="preserve"> apara</w:t>
      </w:r>
      <w:r w:rsidR="00EB344D">
        <w:rPr>
          <w:lang w:val="bs-Latn-BA"/>
        </w:rPr>
        <w:t>t za varenje a svome ocu nanio</w:t>
      </w:r>
      <w:r w:rsidR="00ED7F21">
        <w:rPr>
          <w:lang w:val="bs-Latn-BA"/>
        </w:rPr>
        <w:t xml:space="preserve"> tjele</w:t>
      </w:r>
      <w:r w:rsidR="00EB344D">
        <w:rPr>
          <w:lang w:val="bs-Latn-BA"/>
        </w:rPr>
        <w:t>s</w:t>
      </w:r>
      <w:r w:rsidR="00ED7F21">
        <w:rPr>
          <w:lang w:val="bs-Latn-BA"/>
        </w:rPr>
        <w:t>nu povredu u vidu uboja glave zadavanjem udarca zatvorenom šakom u predjelu glave oštećenog te njegov n</w:t>
      </w:r>
      <w:r w:rsidR="00EB344D">
        <w:rPr>
          <w:lang w:val="bs-Latn-BA"/>
        </w:rPr>
        <w:t>ačin izdavanja naredbe i zabrana</w:t>
      </w:r>
      <w:r w:rsidR="00ED7F21">
        <w:rPr>
          <w:lang w:val="bs-Latn-BA"/>
        </w:rPr>
        <w:t xml:space="preserve"> zavarivanja pre</w:t>
      </w:r>
      <w:r w:rsidR="00EB344D">
        <w:rPr>
          <w:lang w:val="bs-Latn-BA"/>
        </w:rPr>
        <w:t>d</w:t>
      </w:r>
      <w:r w:rsidR="00ED7F21">
        <w:rPr>
          <w:lang w:val="bs-Latn-BA"/>
        </w:rPr>
        <w:t>stavlja drsko i bezobzirno ponašanje i zadavanjem udarca što pre</w:t>
      </w:r>
      <w:r w:rsidR="00EB344D">
        <w:rPr>
          <w:lang w:val="bs-Latn-BA"/>
        </w:rPr>
        <w:t>d</w:t>
      </w:r>
      <w:r w:rsidR="00916EDF">
        <w:rPr>
          <w:lang w:val="bs-Latn-BA"/>
        </w:rPr>
        <w:t>stavlja nasilje ug</w:t>
      </w:r>
      <w:r w:rsidR="00ED7F21">
        <w:rPr>
          <w:lang w:val="bs-Latn-BA"/>
        </w:rPr>
        <w:t>r</w:t>
      </w:r>
      <w:r w:rsidR="00916EDF">
        <w:rPr>
          <w:lang w:val="bs-Latn-BA"/>
        </w:rPr>
        <w:t>o</w:t>
      </w:r>
      <w:r w:rsidR="00ED7F21">
        <w:rPr>
          <w:lang w:val="bs-Latn-BA"/>
        </w:rPr>
        <w:t>zio je spokojstvo i tjelesni integritet svoga oca kao člana porodice, čime je počinio krivično djelo – Nasilje u porodici ili porodičnoj zajednici</w:t>
      </w:r>
      <w:r w:rsidR="00EB344D">
        <w:rPr>
          <w:lang w:val="bs-Latn-BA"/>
        </w:rPr>
        <w:t xml:space="preserve"> iz člana 190. stav 1. Krivičnog  zakonika Republike Srpske, </w:t>
      </w:r>
      <w:r w:rsidR="00ED7F21">
        <w:rPr>
          <w:lang w:val="bs-Latn-BA"/>
        </w:rPr>
        <w:t xml:space="preserve"> za koje je propisana novčana kazna ili kazna zatvora do tri godine, krivično  djelo je izvrš</w:t>
      </w:r>
      <w:r w:rsidR="00EB344D">
        <w:rPr>
          <w:lang w:val="bs-Latn-BA"/>
        </w:rPr>
        <w:t>io u smislu člana 31</w:t>
      </w:r>
      <w:r w:rsidR="00ED7F21">
        <w:rPr>
          <w:lang w:val="bs-Latn-BA"/>
        </w:rPr>
        <w:t xml:space="preserve">. Krivičnog zakonika Republike Srpske </w:t>
      </w:r>
      <w:r w:rsidR="00EB344D">
        <w:rPr>
          <w:lang w:val="bs-Latn-BA"/>
        </w:rPr>
        <w:t xml:space="preserve"> u stanju bitno smanjene uračunljivosti, pri</w:t>
      </w:r>
      <w:r w:rsidR="00C37005">
        <w:rPr>
          <w:lang w:val="bs-Latn-BA"/>
        </w:rPr>
        <w:t xml:space="preserve"> čemu je u potpunosti prihvaćeno usklađivanje nalaza i mišljenja dr Vasike Drašković koja je prvobitno u nalazu i mišljenju od 12.07.2022. godine navela da je optuženi počinio krivično djelo </w:t>
      </w:r>
      <w:r w:rsidR="004E1F75">
        <w:rPr>
          <w:lang w:val="bs-Latn-BA"/>
        </w:rPr>
        <w:t>u stanju neuračunljivosti jer boluje od hroničnog perzistentnog sumanutog poremećaja što predstavlja psihičku bolest i sumanute psihoze, zbog čega je prvobitno i vođen postupak za izricanjem mjere bezbjednosti obaveznog psihijatrijskog liječenja na slobodi, dok je odbrana provela vještačenje po vještaku psihijatru doktoru Olegu Grubaču koji je naveo da je V</w:t>
      </w:r>
      <w:r w:rsidR="007D78CF">
        <w:rPr>
          <w:lang w:val="bs-Latn-BA"/>
        </w:rPr>
        <w:t>.P.</w:t>
      </w:r>
      <w:r w:rsidR="004E1F75">
        <w:rPr>
          <w:lang w:val="bs-Latn-BA"/>
        </w:rPr>
        <w:t xml:space="preserve"> mogao da shvati značaj djela i da upravlja svojim postupcima</w:t>
      </w:r>
      <w:r w:rsidR="00565843">
        <w:rPr>
          <w:lang w:val="bs-Latn-BA"/>
        </w:rPr>
        <w:t xml:space="preserve"> </w:t>
      </w:r>
      <w:r w:rsidR="00D52E27">
        <w:rPr>
          <w:lang w:val="bs-Latn-BA"/>
        </w:rPr>
        <w:t>njegova svjest u vrijeme izvršenja krivičnog djela je bila očuvana ali nakon izvršenog vještačenja od strane vještaka psihologa dr Džanana B</w:t>
      </w:r>
      <w:r w:rsidR="00916EDF">
        <w:rPr>
          <w:lang w:val="bs-Latn-BA"/>
        </w:rPr>
        <w:t>erberovića koji</w:t>
      </w:r>
      <w:r w:rsidR="00D52E27">
        <w:rPr>
          <w:lang w:val="bs-Latn-BA"/>
        </w:rPr>
        <w:t xml:space="preserve"> je naveo da su svi članovi porodice optuženog na neki način psihološki oštećeni i da ne mogu adekvatno uvijediti svoju patologiju te da se trebaju podvrgnuti sistemskom porodičnom psiho tretmanu, zaključak je navedenih vještaka da se radi o bitno smanjenoj uračunljivosti V</w:t>
      </w:r>
      <w:r w:rsidR="007D78CF">
        <w:rPr>
          <w:lang w:val="bs-Latn-BA"/>
        </w:rPr>
        <w:t>.P.</w:t>
      </w:r>
      <w:r w:rsidR="00D52E27">
        <w:rPr>
          <w:lang w:val="bs-Latn-BA"/>
        </w:rPr>
        <w:t xml:space="preserve"> zbog čega je dalji postupak nastavljen kao glavni pretres u smislu člana 383v) ZKP RS i korišteni su dokazi izvedeni na ročištu za razmatranje izricanja mjere bezbjednosti obavezno</w:t>
      </w:r>
      <w:r w:rsidR="00CA44D3">
        <w:rPr>
          <w:lang w:val="bs-Latn-BA"/>
        </w:rPr>
        <w:t>g</w:t>
      </w:r>
      <w:r w:rsidR="00D52E27">
        <w:rPr>
          <w:lang w:val="bs-Latn-BA"/>
        </w:rPr>
        <w:t xml:space="preserve"> psihijatrijskog liječenja </w:t>
      </w:r>
      <w:r w:rsidR="00CA44D3">
        <w:rPr>
          <w:lang w:val="bs-Latn-BA"/>
        </w:rPr>
        <w:t xml:space="preserve">na slobodi, te je kako je ranije obrazloženo utvrđeno da je upravo optuženi počinio krivično djelo  nasilje u porodici za koje mu je na osnovu člana 49 i 50 </w:t>
      </w:r>
      <w:r w:rsidR="00CA44D3">
        <w:rPr>
          <w:lang w:val="bs-Latn-BA"/>
        </w:rPr>
        <w:lastRenderedPageBreak/>
        <w:t>Krivičnog zakonika Republike Srpske izrečena novčana kazna, cijeneći od olakšavajuću okolnost činjenicu da je i oštećeni sklon provokativnom ponašanju i da su optuženi i njegova majka svjedočili da je oštećeni imao namjeru preduzimati niz radnjih tako da isprovocira optuženog i da mu prouzrokuje štetu i da je već do sada oštetio jedno putničko vozilo i traktor, a cjenjeno je i da je optuženi izvršio krivično djelo u stanju bitne smanjene uračunljivosti zašto zakon predviđa da se optuženi može blaže kazniti tako da je sud mišljenja da se optuženom treba izreći relativno blaga kazna bez obzira na dosadašnju osuđivanost optuženog, što je utvrđeno uvidom u izvod iz kaznene evidencije na njegove ime od 13.06.2022. godine, pa sud smatra i da će se navedenom novčanom kaznom postići svrha kažnjavanja iz člana 43. Krivičnog zakonika Republike Srpske.</w:t>
      </w:r>
      <w:r w:rsidR="00FA5937">
        <w:rPr>
          <w:lang w:val="bs-Latn-BA"/>
        </w:rPr>
        <w:t xml:space="preserve">   </w:t>
      </w:r>
    </w:p>
    <w:p w:rsidR="00022603" w:rsidRDefault="004E3014" w:rsidP="00022603">
      <w:pPr>
        <w:ind w:hanging="993"/>
        <w:rPr>
          <w:rFonts w:eastAsia="Calibri"/>
        </w:rPr>
      </w:pPr>
      <w:r>
        <w:rPr>
          <w:lang w:val="bs-Latn-BA"/>
        </w:rPr>
        <w:t xml:space="preserve">    </w:t>
      </w:r>
      <w:r w:rsidR="00022603">
        <w:rPr>
          <w:lang w:val="bs-Latn-BA"/>
        </w:rPr>
        <w:t xml:space="preserve"> </w:t>
      </w:r>
    </w:p>
    <w:p w:rsidR="00022603" w:rsidRDefault="00022603" w:rsidP="00022603">
      <w:pPr>
        <w:ind w:hanging="993"/>
        <w:jc w:val="both"/>
        <w:rPr>
          <w:rFonts w:eastAsiaTheme="minorHAnsi"/>
          <w:bCs/>
          <w:lang w:val="sr-Latn-CS"/>
        </w:rPr>
      </w:pPr>
      <w:r>
        <w:rPr>
          <w:rFonts w:eastAsia="Calibri"/>
        </w:rPr>
        <w:tab/>
      </w:r>
      <w:r>
        <w:rPr>
          <w:rFonts w:eastAsia="Calibri"/>
        </w:rPr>
        <w:tab/>
        <w:t xml:space="preserve">Na </w:t>
      </w:r>
      <w:proofErr w:type="spellStart"/>
      <w:r>
        <w:rPr>
          <w:rFonts w:eastAsia="Calibri"/>
        </w:rPr>
        <w:t>osnovu</w:t>
      </w:r>
      <w:proofErr w:type="spellEnd"/>
      <w:r>
        <w:rPr>
          <w:rFonts w:eastAsia="Calibri"/>
        </w:rPr>
        <w:t xml:space="preserve"> </w:t>
      </w:r>
      <w:proofErr w:type="spellStart"/>
      <w:r>
        <w:rPr>
          <w:rFonts w:eastAsia="Calibri"/>
        </w:rPr>
        <w:t>člana</w:t>
      </w:r>
      <w:proofErr w:type="spellEnd"/>
      <w:r>
        <w:rPr>
          <w:rFonts w:eastAsia="Calibri"/>
        </w:rPr>
        <w:t xml:space="preserve"> 108. </w:t>
      </w:r>
      <w:proofErr w:type="spellStart"/>
      <w:r>
        <w:rPr>
          <w:rFonts w:eastAsia="Calibri"/>
        </w:rPr>
        <w:t>stav</w:t>
      </w:r>
      <w:proofErr w:type="spellEnd"/>
      <w:r>
        <w:rPr>
          <w:rFonts w:eastAsia="Calibri"/>
        </w:rPr>
        <w:t xml:space="preserve"> 3. </w:t>
      </w:r>
      <w:proofErr w:type="spellStart"/>
      <w:r>
        <w:rPr>
          <w:rFonts w:eastAsia="Calibri"/>
        </w:rPr>
        <w:t>Zakona</w:t>
      </w:r>
      <w:proofErr w:type="spellEnd"/>
      <w:r>
        <w:rPr>
          <w:rFonts w:eastAsia="Calibri"/>
        </w:rPr>
        <w:t xml:space="preserve"> o </w:t>
      </w:r>
      <w:proofErr w:type="spellStart"/>
      <w:r>
        <w:rPr>
          <w:rFonts w:eastAsia="Calibri"/>
        </w:rPr>
        <w:t>krivičnom</w:t>
      </w:r>
      <w:proofErr w:type="spellEnd"/>
      <w:r>
        <w:rPr>
          <w:rFonts w:eastAsia="Calibri"/>
        </w:rPr>
        <w:t xml:space="preserve"> </w:t>
      </w:r>
      <w:proofErr w:type="spellStart"/>
      <w:r>
        <w:rPr>
          <w:rFonts w:eastAsia="Calibri"/>
        </w:rPr>
        <w:t>postupku</w:t>
      </w:r>
      <w:proofErr w:type="spellEnd"/>
      <w:r>
        <w:rPr>
          <w:rFonts w:eastAsia="Calibri"/>
        </w:rPr>
        <w:t xml:space="preserve"> </w:t>
      </w:r>
      <w:proofErr w:type="spellStart"/>
      <w:r>
        <w:rPr>
          <w:rFonts w:eastAsia="Calibri"/>
        </w:rPr>
        <w:t>Republike</w:t>
      </w:r>
      <w:proofErr w:type="spellEnd"/>
      <w:r>
        <w:rPr>
          <w:rFonts w:eastAsia="Calibri"/>
        </w:rPr>
        <w:t xml:space="preserve"> </w:t>
      </w:r>
      <w:proofErr w:type="spellStart"/>
      <w:proofErr w:type="gramStart"/>
      <w:r>
        <w:rPr>
          <w:rFonts w:eastAsia="Calibri"/>
        </w:rPr>
        <w:t>Srpske</w:t>
      </w:r>
      <w:proofErr w:type="spellEnd"/>
      <w:r>
        <w:rPr>
          <w:rFonts w:eastAsia="Calibri"/>
        </w:rPr>
        <w:t xml:space="preserve">  </w:t>
      </w:r>
      <w:proofErr w:type="spellStart"/>
      <w:r>
        <w:rPr>
          <w:rFonts w:eastAsia="Calibri"/>
        </w:rPr>
        <w:t>oštećeni</w:t>
      </w:r>
      <w:proofErr w:type="spellEnd"/>
      <w:proofErr w:type="gramEnd"/>
      <w:r>
        <w:rPr>
          <w:rFonts w:eastAsia="Calibri"/>
        </w:rPr>
        <w:t xml:space="preserve"> V</w:t>
      </w:r>
      <w:r w:rsidR="00A104E5">
        <w:rPr>
          <w:rFonts w:eastAsia="Calibri"/>
        </w:rPr>
        <w:t>.M.</w:t>
      </w:r>
      <w:bookmarkStart w:id="0" w:name="_GoBack"/>
      <w:bookmarkEnd w:id="0"/>
      <w:r>
        <w:rPr>
          <w:rFonts w:eastAsia="Calibri"/>
        </w:rPr>
        <w:t xml:space="preserve"> se </w:t>
      </w:r>
      <w:proofErr w:type="spellStart"/>
      <w:r>
        <w:rPr>
          <w:rFonts w:eastAsia="Calibri"/>
        </w:rPr>
        <w:t>sa</w:t>
      </w:r>
      <w:proofErr w:type="spellEnd"/>
      <w:r>
        <w:rPr>
          <w:rFonts w:eastAsia="Calibri"/>
        </w:rPr>
        <w:t xml:space="preserve"> </w:t>
      </w:r>
      <w:proofErr w:type="spellStart"/>
      <w:r>
        <w:rPr>
          <w:rFonts w:eastAsia="Calibri"/>
        </w:rPr>
        <w:t>imovinskopravnim</w:t>
      </w:r>
      <w:proofErr w:type="spellEnd"/>
      <w:r>
        <w:rPr>
          <w:rFonts w:eastAsia="Calibri"/>
        </w:rPr>
        <w:t xml:space="preserve"> </w:t>
      </w:r>
      <w:proofErr w:type="spellStart"/>
      <w:r>
        <w:rPr>
          <w:rFonts w:eastAsia="Calibri"/>
        </w:rPr>
        <w:t>zahtjevom</w:t>
      </w:r>
      <w:proofErr w:type="spellEnd"/>
      <w:r>
        <w:rPr>
          <w:rFonts w:eastAsia="Calibri"/>
        </w:rPr>
        <w:t xml:space="preserve"> </w:t>
      </w:r>
      <w:proofErr w:type="spellStart"/>
      <w:r>
        <w:rPr>
          <w:rFonts w:eastAsia="Calibri"/>
        </w:rPr>
        <w:t>upućuje</w:t>
      </w:r>
      <w:proofErr w:type="spellEnd"/>
      <w:r>
        <w:rPr>
          <w:rFonts w:eastAsia="Calibri"/>
        </w:rPr>
        <w:t xml:space="preserve"> </w:t>
      </w:r>
      <w:proofErr w:type="spellStart"/>
      <w:r>
        <w:rPr>
          <w:rFonts w:eastAsia="Calibri"/>
        </w:rPr>
        <w:t>na</w:t>
      </w:r>
      <w:proofErr w:type="spellEnd"/>
      <w:r>
        <w:rPr>
          <w:rFonts w:eastAsia="Calibri"/>
        </w:rPr>
        <w:t xml:space="preserve"> </w:t>
      </w:r>
      <w:proofErr w:type="spellStart"/>
      <w:r>
        <w:rPr>
          <w:rFonts w:eastAsia="Calibri"/>
        </w:rPr>
        <w:t>parnicu</w:t>
      </w:r>
      <w:proofErr w:type="spellEnd"/>
      <w:r>
        <w:rPr>
          <w:rFonts w:eastAsia="Calibri"/>
        </w:rPr>
        <w:t xml:space="preserve">, </w:t>
      </w:r>
      <w:proofErr w:type="spellStart"/>
      <w:r>
        <w:rPr>
          <w:rFonts w:eastAsia="Calibri"/>
        </w:rPr>
        <w:t>obzirom</w:t>
      </w:r>
      <w:proofErr w:type="spellEnd"/>
      <w:r>
        <w:rPr>
          <w:rFonts w:eastAsia="Calibri"/>
        </w:rPr>
        <w:t xml:space="preserve"> da </w:t>
      </w:r>
      <w:proofErr w:type="spellStart"/>
      <w:r>
        <w:rPr>
          <w:rFonts w:eastAsia="Calibri"/>
        </w:rPr>
        <w:t>podaci</w:t>
      </w:r>
      <w:proofErr w:type="spellEnd"/>
      <w:r>
        <w:rPr>
          <w:rFonts w:eastAsia="Calibri"/>
        </w:rPr>
        <w:t xml:space="preserve"> </w:t>
      </w:r>
      <w:proofErr w:type="spellStart"/>
      <w:r>
        <w:rPr>
          <w:rFonts w:eastAsia="Calibri"/>
        </w:rPr>
        <w:t>krivičnog</w:t>
      </w:r>
      <w:proofErr w:type="spellEnd"/>
      <w:r>
        <w:rPr>
          <w:rFonts w:eastAsia="Calibri"/>
        </w:rPr>
        <w:t xml:space="preserve"> </w:t>
      </w:r>
      <w:proofErr w:type="spellStart"/>
      <w:r>
        <w:rPr>
          <w:rFonts w:eastAsia="Calibri"/>
        </w:rPr>
        <w:t>postupka</w:t>
      </w:r>
      <w:proofErr w:type="spellEnd"/>
      <w:r>
        <w:rPr>
          <w:rFonts w:eastAsia="Calibri"/>
        </w:rPr>
        <w:t xml:space="preserve"> ne </w:t>
      </w:r>
      <w:proofErr w:type="spellStart"/>
      <w:r>
        <w:rPr>
          <w:rFonts w:eastAsia="Calibri"/>
        </w:rPr>
        <w:t>pružaju</w:t>
      </w:r>
      <w:proofErr w:type="spellEnd"/>
      <w:r>
        <w:rPr>
          <w:rFonts w:eastAsia="Calibri"/>
        </w:rPr>
        <w:t xml:space="preserve"> </w:t>
      </w:r>
      <w:proofErr w:type="spellStart"/>
      <w:r>
        <w:rPr>
          <w:rFonts w:eastAsia="Calibri"/>
        </w:rPr>
        <w:t>pouzdan</w:t>
      </w:r>
      <w:proofErr w:type="spellEnd"/>
      <w:r>
        <w:rPr>
          <w:rFonts w:eastAsia="Calibri"/>
        </w:rPr>
        <w:t xml:space="preserve"> </w:t>
      </w:r>
      <w:proofErr w:type="spellStart"/>
      <w:r>
        <w:rPr>
          <w:rFonts w:eastAsia="Calibri"/>
        </w:rPr>
        <w:t>osnov</w:t>
      </w:r>
      <w:proofErr w:type="spellEnd"/>
      <w:r>
        <w:rPr>
          <w:rFonts w:eastAsia="Calibri"/>
        </w:rPr>
        <w:t xml:space="preserve"> za </w:t>
      </w:r>
      <w:proofErr w:type="spellStart"/>
      <w:r>
        <w:rPr>
          <w:rFonts w:eastAsia="Calibri"/>
        </w:rPr>
        <w:t>donošenje</w:t>
      </w:r>
      <w:proofErr w:type="spellEnd"/>
      <w:r>
        <w:rPr>
          <w:rFonts w:eastAsia="Calibri"/>
        </w:rPr>
        <w:t xml:space="preserve"> </w:t>
      </w:r>
      <w:proofErr w:type="spellStart"/>
      <w:r>
        <w:rPr>
          <w:rFonts w:eastAsia="Calibri"/>
        </w:rPr>
        <w:t>odluke</w:t>
      </w:r>
      <w:proofErr w:type="spellEnd"/>
      <w:r>
        <w:rPr>
          <w:rFonts w:eastAsia="Calibri"/>
        </w:rPr>
        <w:t xml:space="preserve"> o </w:t>
      </w:r>
      <w:proofErr w:type="spellStart"/>
      <w:r>
        <w:rPr>
          <w:rFonts w:eastAsia="Calibri"/>
        </w:rPr>
        <w:t>imovinskopravnom</w:t>
      </w:r>
      <w:proofErr w:type="spellEnd"/>
      <w:r>
        <w:rPr>
          <w:rFonts w:eastAsia="Calibri"/>
        </w:rPr>
        <w:t xml:space="preserve"> </w:t>
      </w:r>
      <w:proofErr w:type="spellStart"/>
      <w:r>
        <w:rPr>
          <w:rFonts w:eastAsia="Calibri"/>
        </w:rPr>
        <w:t>zahtjevu</w:t>
      </w:r>
      <w:proofErr w:type="spellEnd"/>
      <w:r>
        <w:rPr>
          <w:rFonts w:eastAsia="Calibri"/>
        </w:rPr>
        <w:t xml:space="preserve">. </w:t>
      </w:r>
      <w:r>
        <w:rPr>
          <w:bCs/>
          <w:lang w:val="sr-Latn-CS"/>
        </w:rPr>
        <w:t xml:space="preserve"> </w:t>
      </w:r>
    </w:p>
    <w:p w:rsidR="00022603" w:rsidRDefault="00022603" w:rsidP="00022603">
      <w:pPr>
        <w:ind w:hanging="993"/>
        <w:rPr>
          <w:color w:val="FF0000"/>
        </w:rPr>
      </w:pPr>
    </w:p>
    <w:p w:rsidR="00022603" w:rsidRPr="00B431D8" w:rsidRDefault="00022603" w:rsidP="00022603">
      <w:pPr>
        <w:jc w:val="both"/>
        <w:rPr>
          <w:rFonts w:eastAsiaTheme="minorHAnsi"/>
        </w:rPr>
      </w:pPr>
      <w:r>
        <w:rPr>
          <w:color w:val="FF0000"/>
        </w:rPr>
        <w:tab/>
      </w:r>
      <w:r>
        <w:t xml:space="preserve">Na </w:t>
      </w:r>
      <w:proofErr w:type="spellStart"/>
      <w:r>
        <w:t>osnovu</w:t>
      </w:r>
      <w:proofErr w:type="spellEnd"/>
      <w:r>
        <w:t xml:space="preserve"> čl.99.st.1. </w:t>
      </w:r>
      <w:proofErr w:type="spellStart"/>
      <w:r>
        <w:rPr>
          <w:rFonts w:eastAsia="Calibri"/>
        </w:rPr>
        <w:t>Zakona</w:t>
      </w:r>
      <w:proofErr w:type="spellEnd"/>
      <w:r>
        <w:rPr>
          <w:rFonts w:eastAsia="Calibri"/>
        </w:rPr>
        <w:t xml:space="preserve"> o </w:t>
      </w:r>
      <w:proofErr w:type="spellStart"/>
      <w:r>
        <w:rPr>
          <w:rFonts w:eastAsia="Calibri"/>
        </w:rPr>
        <w:t>krivičnom</w:t>
      </w:r>
      <w:proofErr w:type="spellEnd"/>
      <w:r>
        <w:rPr>
          <w:rFonts w:eastAsia="Calibri"/>
        </w:rPr>
        <w:t xml:space="preserve"> </w:t>
      </w:r>
      <w:proofErr w:type="spellStart"/>
      <w:r>
        <w:rPr>
          <w:rFonts w:eastAsia="Calibri"/>
        </w:rPr>
        <w:t>postupku</w:t>
      </w:r>
      <w:proofErr w:type="spellEnd"/>
      <w:r>
        <w:rPr>
          <w:rFonts w:eastAsia="Calibri"/>
        </w:rPr>
        <w:t xml:space="preserve"> </w:t>
      </w:r>
      <w:proofErr w:type="spellStart"/>
      <w:r>
        <w:rPr>
          <w:rFonts w:eastAsia="Calibri"/>
        </w:rPr>
        <w:t>Republike</w:t>
      </w:r>
      <w:proofErr w:type="spellEnd"/>
      <w:r>
        <w:rPr>
          <w:rFonts w:eastAsia="Calibri"/>
        </w:rPr>
        <w:t xml:space="preserve"> </w:t>
      </w:r>
      <w:proofErr w:type="spellStart"/>
      <w:r>
        <w:rPr>
          <w:rFonts w:eastAsia="Calibri"/>
        </w:rPr>
        <w:t>Srpske</w:t>
      </w:r>
      <w:proofErr w:type="spellEnd"/>
      <w:r>
        <w:t xml:space="preserve">, </w:t>
      </w:r>
      <w:proofErr w:type="spellStart"/>
      <w:r>
        <w:t>obavezuje</w:t>
      </w:r>
      <w:proofErr w:type="spellEnd"/>
      <w:r>
        <w:t xml:space="preserve"> se </w:t>
      </w:r>
      <w:proofErr w:type="spellStart"/>
      <w:r>
        <w:t>optuženi</w:t>
      </w:r>
      <w:proofErr w:type="spellEnd"/>
      <w:r>
        <w:t xml:space="preserve"> da </w:t>
      </w:r>
      <w:proofErr w:type="spellStart"/>
      <w:r>
        <w:t>nadoknadi</w:t>
      </w:r>
      <w:proofErr w:type="spellEnd"/>
      <w:r>
        <w:t xml:space="preserve"> </w:t>
      </w:r>
      <w:proofErr w:type="spellStart"/>
      <w:r>
        <w:t>troškove</w:t>
      </w:r>
      <w:proofErr w:type="spellEnd"/>
      <w:r>
        <w:t xml:space="preserve"> </w:t>
      </w:r>
      <w:proofErr w:type="spellStart"/>
      <w:r>
        <w:t>krivičnog</w:t>
      </w:r>
      <w:proofErr w:type="spellEnd"/>
      <w:r>
        <w:t xml:space="preserve"> </w:t>
      </w:r>
      <w:proofErr w:type="spellStart"/>
      <w:r>
        <w:t>postupka</w:t>
      </w:r>
      <w:proofErr w:type="spellEnd"/>
      <w:r>
        <w:t xml:space="preserve"> u </w:t>
      </w:r>
      <w:proofErr w:type="spellStart"/>
      <w:r>
        <w:t>iznosu</w:t>
      </w:r>
      <w:proofErr w:type="spellEnd"/>
      <w:r>
        <w:t xml:space="preserve"> od  1.334,28 KM </w:t>
      </w:r>
      <w:proofErr w:type="spellStart"/>
      <w:r>
        <w:t>i</w:t>
      </w:r>
      <w:proofErr w:type="spellEnd"/>
      <w:r>
        <w:t xml:space="preserve"> to </w:t>
      </w:r>
      <w:proofErr w:type="spellStart"/>
      <w:r>
        <w:t>na</w:t>
      </w:r>
      <w:proofErr w:type="spellEnd"/>
      <w:r>
        <w:t xml:space="preserve"> </w:t>
      </w:r>
      <w:proofErr w:type="spellStart"/>
      <w:r>
        <w:t>ime</w:t>
      </w:r>
      <w:proofErr w:type="spellEnd"/>
      <w:r>
        <w:t xml:space="preserve"> </w:t>
      </w:r>
      <w:proofErr w:type="spellStart"/>
      <w:r>
        <w:t>vještačenja</w:t>
      </w:r>
      <w:proofErr w:type="spellEnd"/>
      <w:r>
        <w:t xml:space="preserve">   </w:t>
      </w:r>
      <w:proofErr w:type="spellStart"/>
      <w:r>
        <w:t>iznos</w:t>
      </w:r>
      <w:proofErr w:type="spellEnd"/>
      <w:r>
        <w:t xml:space="preserve"> od 1.134,28  KM </w:t>
      </w:r>
      <w:proofErr w:type="spellStart"/>
      <w:r>
        <w:t>i</w:t>
      </w:r>
      <w:proofErr w:type="spellEnd"/>
      <w:r>
        <w:t xml:space="preserve"> 200,00 KM   </w:t>
      </w:r>
      <w:proofErr w:type="spellStart"/>
      <w:r>
        <w:t>na</w:t>
      </w:r>
      <w:proofErr w:type="spellEnd"/>
      <w:r>
        <w:t xml:space="preserve"> </w:t>
      </w:r>
      <w:proofErr w:type="spellStart"/>
      <w:r>
        <w:t>ime</w:t>
      </w:r>
      <w:proofErr w:type="spellEnd"/>
      <w:r>
        <w:t xml:space="preserve"> </w:t>
      </w:r>
      <w:proofErr w:type="spellStart"/>
      <w:r>
        <w:t>paušala</w:t>
      </w:r>
      <w:proofErr w:type="spellEnd"/>
      <w:r>
        <w:t xml:space="preserve">,  </w:t>
      </w:r>
      <w:proofErr w:type="spellStart"/>
      <w:r>
        <w:t>sve</w:t>
      </w:r>
      <w:proofErr w:type="spellEnd"/>
      <w:r>
        <w:t xml:space="preserve"> u </w:t>
      </w:r>
      <w:proofErr w:type="spellStart"/>
      <w:r>
        <w:t>roku</w:t>
      </w:r>
      <w:proofErr w:type="spellEnd"/>
      <w:r>
        <w:t xml:space="preserve"> od 15 dana </w:t>
      </w:r>
      <w:proofErr w:type="spellStart"/>
      <w:r>
        <w:t>nakon</w:t>
      </w:r>
      <w:proofErr w:type="spellEnd"/>
      <w:r>
        <w:t xml:space="preserve"> </w:t>
      </w:r>
      <w:proofErr w:type="spellStart"/>
      <w:r>
        <w:t>pravosnažnosti</w:t>
      </w:r>
      <w:proofErr w:type="spellEnd"/>
      <w:r>
        <w:t xml:space="preserve"> </w:t>
      </w:r>
      <w:proofErr w:type="spellStart"/>
      <w:r>
        <w:t>odluke</w:t>
      </w:r>
      <w:proofErr w:type="spellEnd"/>
      <w:r>
        <w:t xml:space="preserve">, pod </w:t>
      </w:r>
      <w:proofErr w:type="spellStart"/>
      <w:r>
        <w:t>prijetnjom</w:t>
      </w:r>
      <w:proofErr w:type="spellEnd"/>
      <w:r>
        <w:t xml:space="preserve"> </w:t>
      </w:r>
      <w:proofErr w:type="spellStart"/>
      <w:r>
        <w:t>prinudnog</w:t>
      </w:r>
      <w:proofErr w:type="spellEnd"/>
      <w:r>
        <w:t xml:space="preserve"> </w:t>
      </w:r>
      <w:proofErr w:type="spellStart"/>
      <w:r>
        <w:t>izvršenja</w:t>
      </w:r>
      <w:proofErr w:type="spellEnd"/>
      <w:r>
        <w:t>.</w:t>
      </w:r>
    </w:p>
    <w:p w:rsidR="00DA7659" w:rsidRDefault="00DA7659" w:rsidP="00862F41">
      <w:pPr>
        <w:jc w:val="both"/>
        <w:rPr>
          <w:lang w:val="bs-Latn-BA"/>
        </w:rPr>
      </w:pPr>
    </w:p>
    <w:p w:rsidR="00606F9A" w:rsidRPr="003650C9" w:rsidRDefault="00606F9A" w:rsidP="008E6793">
      <w:pPr>
        <w:jc w:val="both"/>
        <w:rPr>
          <w:noProof/>
        </w:rPr>
      </w:pPr>
    </w:p>
    <w:p w:rsidR="00606F9A" w:rsidRPr="003650C9" w:rsidRDefault="00606F9A" w:rsidP="00606F9A">
      <w:pPr>
        <w:tabs>
          <w:tab w:val="left" w:pos="851"/>
        </w:tabs>
      </w:pPr>
      <w:r w:rsidRPr="003650C9">
        <w:rPr>
          <w:rFonts w:eastAsia="Calibri"/>
        </w:rPr>
        <w:t xml:space="preserve">  </w:t>
      </w:r>
      <w:proofErr w:type="spellStart"/>
      <w:r w:rsidRPr="003650C9">
        <w:rPr>
          <w:rFonts w:eastAsia="Calibri"/>
        </w:rPr>
        <w:t>Zapisničar</w:t>
      </w:r>
      <w:proofErr w:type="spellEnd"/>
      <w:r w:rsidRPr="003650C9">
        <w:rPr>
          <w:rFonts w:eastAsia="Calibri"/>
        </w:rPr>
        <w:t xml:space="preserve">                                                                                                        </w:t>
      </w:r>
      <w:proofErr w:type="spellStart"/>
      <w:r w:rsidRPr="003650C9">
        <w:rPr>
          <w:rFonts w:eastAsia="Calibri"/>
        </w:rPr>
        <w:t>Sudija</w:t>
      </w:r>
      <w:proofErr w:type="spellEnd"/>
    </w:p>
    <w:p w:rsidR="00606F9A" w:rsidRPr="003650C9" w:rsidRDefault="00505ACD" w:rsidP="00606F9A">
      <w:pPr>
        <w:rPr>
          <w:rFonts w:eastAsia="Calibri"/>
        </w:rPr>
      </w:pPr>
      <w:r>
        <w:rPr>
          <w:rFonts w:eastAsia="Calibri"/>
        </w:rPr>
        <w:t>Sanja Subašić</w:t>
      </w:r>
    </w:p>
    <w:p w:rsidR="00606F9A" w:rsidRPr="003650C9" w:rsidRDefault="00606F9A" w:rsidP="00606F9A">
      <w:pPr>
        <w:rPr>
          <w:rFonts w:eastAsia="Calibri"/>
        </w:rPr>
      </w:pPr>
      <w:r w:rsidRPr="003650C9">
        <w:rPr>
          <w:rFonts w:eastAsia="Calibri"/>
        </w:rPr>
        <w:t xml:space="preserve">                                                                                                            Aleksandar </w:t>
      </w:r>
      <w:proofErr w:type="spellStart"/>
      <w:r w:rsidRPr="003650C9">
        <w:rPr>
          <w:rFonts w:eastAsia="Calibri"/>
        </w:rPr>
        <w:t>Despenić</w:t>
      </w:r>
      <w:proofErr w:type="spellEnd"/>
    </w:p>
    <w:p w:rsidR="00606F9A" w:rsidRPr="003650C9" w:rsidRDefault="00606F9A" w:rsidP="00606F9A"/>
    <w:p w:rsidR="00606F9A" w:rsidRPr="003650C9" w:rsidRDefault="00606F9A" w:rsidP="00606F9A">
      <w:r w:rsidRPr="003650C9">
        <w:t xml:space="preserve">PRAVNA POUKA:                                                                                       </w:t>
      </w:r>
    </w:p>
    <w:p w:rsidR="00606F9A" w:rsidRPr="003650C9" w:rsidRDefault="00606F9A" w:rsidP="00606F9A">
      <w:proofErr w:type="spellStart"/>
      <w:r w:rsidRPr="003650C9">
        <w:t>Protiv</w:t>
      </w:r>
      <w:proofErr w:type="spellEnd"/>
      <w:r w:rsidRPr="003650C9">
        <w:t xml:space="preserve"> </w:t>
      </w:r>
      <w:proofErr w:type="spellStart"/>
      <w:r w:rsidRPr="003650C9">
        <w:t>ove</w:t>
      </w:r>
      <w:proofErr w:type="spellEnd"/>
      <w:r w:rsidRPr="003650C9">
        <w:t xml:space="preserve"> </w:t>
      </w:r>
      <w:proofErr w:type="spellStart"/>
      <w:r w:rsidRPr="003650C9">
        <w:t>presude</w:t>
      </w:r>
      <w:proofErr w:type="spellEnd"/>
      <w:r w:rsidRPr="003650C9">
        <w:t xml:space="preserve"> </w:t>
      </w:r>
      <w:proofErr w:type="spellStart"/>
      <w:r w:rsidRPr="003650C9">
        <w:t>dozvoljena</w:t>
      </w:r>
      <w:proofErr w:type="spellEnd"/>
      <w:r w:rsidRPr="003650C9">
        <w:t xml:space="preserve"> </w:t>
      </w:r>
    </w:p>
    <w:p w:rsidR="00606F9A" w:rsidRPr="003650C9" w:rsidRDefault="00606F9A" w:rsidP="00606F9A">
      <w:r w:rsidRPr="003650C9">
        <w:t xml:space="preserve">je </w:t>
      </w:r>
      <w:proofErr w:type="spellStart"/>
      <w:r w:rsidRPr="003650C9">
        <w:t>žalba</w:t>
      </w:r>
      <w:proofErr w:type="spellEnd"/>
      <w:r w:rsidRPr="003650C9">
        <w:t xml:space="preserve"> </w:t>
      </w:r>
      <w:proofErr w:type="spellStart"/>
      <w:r w:rsidRPr="003650C9">
        <w:t>Okružnom</w:t>
      </w:r>
      <w:proofErr w:type="spellEnd"/>
      <w:r w:rsidRPr="003650C9">
        <w:t xml:space="preserve"> </w:t>
      </w:r>
      <w:proofErr w:type="spellStart"/>
      <w:r w:rsidRPr="003650C9">
        <w:t>sudu</w:t>
      </w:r>
      <w:proofErr w:type="spellEnd"/>
      <w:r w:rsidRPr="003650C9">
        <w:t xml:space="preserve"> u </w:t>
      </w:r>
      <w:proofErr w:type="spellStart"/>
      <w:r w:rsidRPr="003650C9">
        <w:t>Bijeljini</w:t>
      </w:r>
      <w:proofErr w:type="spellEnd"/>
      <w:r w:rsidRPr="003650C9">
        <w:t xml:space="preserve">                                                         </w:t>
      </w:r>
    </w:p>
    <w:p w:rsidR="00606F9A" w:rsidRPr="003650C9" w:rsidRDefault="00606F9A" w:rsidP="00606F9A">
      <w:r w:rsidRPr="003650C9">
        <w:t xml:space="preserve">u </w:t>
      </w:r>
      <w:proofErr w:type="spellStart"/>
      <w:r w:rsidRPr="003650C9">
        <w:t>roku</w:t>
      </w:r>
      <w:proofErr w:type="spellEnd"/>
      <w:r w:rsidRPr="003650C9">
        <w:t xml:space="preserve"> od 15 dana od dana </w:t>
      </w:r>
      <w:proofErr w:type="spellStart"/>
      <w:r w:rsidRPr="003650C9">
        <w:t>prijema</w:t>
      </w:r>
      <w:proofErr w:type="spellEnd"/>
      <w:r w:rsidRPr="003650C9">
        <w:t>,</w:t>
      </w:r>
    </w:p>
    <w:p w:rsidR="00606F9A" w:rsidRPr="003650C9" w:rsidRDefault="00606F9A" w:rsidP="00606F9A">
      <w:proofErr w:type="spellStart"/>
      <w:r w:rsidRPr="003650C9">
        <w:t>putem</w:t>
      </w:r>
      <w:proofErr w:type="spellEnd"/>
      <w:r w:rsidRPr="003650C9">
        <w:t xml:space="preserve"> </w:t>
      </w:r>
      <w:proofErr w:type="spellStart"/>
      <w:r w:rsidRPr="003650C9">
        <w:t>ovog</w:t>
      </w:r>
      <w:proofErr w:type="spellEnd"/>
      <w:r w:rsidRPr="003650C9">
        <w:t xml:space="preserve"> </w:t>
      </w:r>
      <w:proofErr w:type="spellStart"/>
      <w:r w:rsidRPr="003650C9">
        <w:t>suda</w:t>
      </w:r>
      <w:proofErr w:type="spellEnd"/>
      <w:r w:rsidRPr="003650C9">
        <w:t>.</w:t>
      </w:r>
    </w:p>
    <w:p w:rsidR="00606F9A" w:rsidRPr="003650C9" w:rsidRDefault="00606F9A" w:rsidP="00FA2602">
      <w:pPr>
        <w:ind w:firstLine="708"/>
        <w:jc w:val="both"/>
        <w:rPr>
          <w:noProof/>
        </w:rPr>
      </w:pPr>
    </w:p>
    <w:p w:rsidR="00FA2602" w:rsidRPr="003650C9" w:rsidRDefault="00FA2602" w:rsidP="00862F41">
      <w:pPr>
        <w:jc w:val="both"/>
        <w:rPr>
          <w:lang w:val="bs-Latn-BA"/>
        </w:rPr>
      </w:pPr>
    </w:p>
    <w:p w:rsidR="002A51B6" w:rsidRPr="003650C9" w:rsidRDefault="002A51B6" w:rsidP="00862F41">
      <w:pPr>
        <w:jc w:val="both"/>
        <w:rPr>
          <w:lang w:val="bs-Latn-BA"/>
        </w:rPr>
      </w:pPr>
      <w:r w:rsidRPr="003650C9">
        <w:rPr>
          <w:lang w:val="bs-Latn-BA"/>
        </w:rPr>
        <w:tab/>
      </w:r>
    </w:p>
    <w:p w:rsidR="00766CF9" w:rsidRPr="003650C9" w:rsidRDefault="00766CF9" w:rsidP="008C62FD"/>
    <w:sectPr w:rsidR="00766CF9" w:rsidRPr="003650C9" w:rsidSect="008064B1">
      <w:headerReference w:type="default" r:id="rId7"/>
      <w:pgSz w:w="11907" w:h="16840" w:code="9"/>
      <w:pgMar w:top="851"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31FF" w:rsidRDefault="00C631FF" w:rsidP="00606F9A">
      <w:r>
        <w:separator/>
      </w:r>
    </w:p>
  </w:endnote>
  <w:endnote w:type="continuationSeparator" w:id="0">
    <w:p w:rsidR="00C631FF" w:rsidRDefault="00C631FF" w:rsidP="00606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31FF" w:rsidRDefault="00C631FF" w:rsidP="00606F9A">
      <w:r>
        <w:separator/>
      </w:r>
    </w:p>
  </w:footnote>
  <w:footnote w:type="continuationSeparator" w:id="0">
    <w:p w:rsidR="00C631FF" w:rsidRDefault="00C631FF" w:rsidP="00606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3448788"/>
      <w:docPartObj>
        <w:docPartGallery w:val="Page Numbers (Top of Page)"/>
        <w:docPartUnique/>
      </w:docPartObj>
    </w:sdtPr>
    <w:sdtEndPr>
      <w:rPr>
        <w:noProof/>
      </w:rPr>
    </w:sdtEndPr>
    <w:sdtContent>
      <w:p w:rsidR="00606F9A" w:rsidRDefault="00606F9A">
        <w:pPr>
          <w:pStyle w:val="Header"/>
          <w:jc w:val="center"/>
        </w:pPr>
        <w:r>
          <w:fldChar w:fldCharType="begin"/>
        </w:r>
        <w:r>
          <w:instrText xml:space="preserve"> PAGE   \* MERGEFORMAT </w:instrText>
        </w:r>
        <w:r>
          <w:fldChar w:fldCharType="separate"/>
        </w:r>
        <w:r w:rsidR="00916EDF">
          <w:rPr>
            <w:noProof/>
          </w:rPr>
          <w:t>5</w:t>
        </w:r>
        <w:r>
          <w:rPr>
            <w:noProof/>
          </w:rPr>
          <w:fldChar w:fldCharType="end"/>
        </w:r>
      </w:p>
    </w:sdtContent>
  </w:sdt>
  <w:p w:rsidR="00606F9A" w:rsidRDefault="00606F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13138"/>
    <w:multiLevelType w:val="hybridMultilevel"/>
    <w:tmpl w:val="F00EF108"/>
    <w:lvl w:ilvl="0" w:tplc="2EFE54E6">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A3F71B3"/>
    <w:multiLevelType w:val="hybridMultilevel"/>
    <w:tmpl w:val="C95C511C"/>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2FD"/>
    <w:rsid w:val="0000167D"/>
    <w:rsid w:val="0001322A"/>
    <w:rsid w:val="000139BB"/>
    <w:rsid w:val="00022603"/>
    <w:rsid w:val="00027D58"/>
    <w:rsid w:val="000303D4"/>
    <w:rsid w:val="0004433C"/>
    <w:rsid w:val="000A5226"/>
    <w:rsid w:val="000E24B9"/>
    <w:rsid w:val="000F3AAE"/>
    <w:rsid w:val="000F4DE6"/>
    <w:rsid w:val="000F682E"/>
    <w:rsid w:val="00114F08"/>
    <w:rsid w:val="00142590"/>
    <w:rsid w:val="00147520"/>
    <w:rsid w:val="00174E1D"/>
    <w:rsid w:val="001A255E"/>
    <w:rsid w:val="001B1576"/>
    <w:rsid w:val="002025BD"/>
    <w:rsid w:val="00210B49"/>
    <w:rsid w:val="00236D14"/>
    <w:rsid w:val="002661C9"/>
    <w:rsid w:val="00273567"/>
    <w:rsid w:val="002A51B6"/>
    <w:rsid w:val="00321B33"/>
    <w:rsid w:val="00326658"/>
    <w:rsid w:val="003447F5"/>
    <w:rsid w:val="00350AC0"/>
    <w:rsid w:val="00357B06"/>
    <w:rsid w:val="003650C9"/>
    <w:rsid w:val="003776A0"/>
    <w:rsid w:val="003843D9"/>
    <w:rsid w:val="00384F0A"/>
    <w:rsid w:val="003D471B"/>
    <w:rsid w:val="003E0B72"/>
    <w:rsid w:val="0040528F"/>
    <w:rsid w:val="00420B89"/>
    <w:rsid w:val="00421A00"/>
    <w:rsid w:val="0042413C"/>
    <w:rsid w:val="00456A8F"/>
    <w:rsid w:val="004608A7"/>
    <w:rsid w:val="00480B5D"/>
    <w:rsid w:val="004820B4"/>
    <w:rsid w:val="00491D4E"/>
    <w:rsid w:val="00492311"/>
    <w:rsid w:val="00492E96"/>
    <w:rsid w:val="004C39B3"/>
    <w:rsid w:val="004E1F75"/>
    <w:rsid w:val="004E3014"/>
    <w:rsid w:val="00505ACD"/>
    <w:rsid w:val="005327AE"/>
    <w:rsid w:val="00534208"/>
    <w:rsid w:val="005565E2"/>
    <w:rsid w:val="00565843"/>
    <w:rsid w:val="00566D79"/>
    <w:rsid w:val="0057694C"/>
    <w:rsid w:val="00582628"/>
    <w:rsid w:val="005A6788"/>
    <w:rsid w:val="005B0B4D"/>
    <w:rsid w:val="005D5472"/>
    <w:rsid w:val="005E7214"/>
    <w:rsid w:val="005F14A8"/>
    <w:rsid w:val="00601A16"/>
    <w:rsid w:val="00606F9A"/>
    <w:rsid w:val="00620B16"/>
    <w:rsid w:val="006530E4"/>
    <w:rsid w:val="006748ED"/>
    <w:rsid w:val="00677BA5"/>
    <w:rsid w:val="006B035F"/>
    <w:rsid w:val="006C3227"/>
    <w:rsid w:val="00732DD3"/>
    <w:rsid w:val="007353DC"/>
    <w:rsid w:val="00753C97"/>
    <w:rsid w:val="00766CF9"/>
    <w:rsid w:val="00774AAE"/>
    <w:rsid w:val="00776AF2"/>
    <w:rsid w:val="00780BE6"/>
    <w:rsid w:val="00786F58"/>
    <w:rsid w:val="007B41AE"/>
    <w:rsid w:val="007B4F1D"/>
    <w:rsid w:val="007B5D25"/>
    <w:rsid w:val="007D78CF"/>
    <w:rsid w:val="007F78B1"/>
    <w:rsid w:val="00802B45"/>
    <w:rsid w:val="008046EB"/>
    <w:rsid w:val="008064B1"/>
    <w:rsid w:val="0083092F"/>
    <w:rsid w:val="00833D56"/>
    <w:rsid w:val="00862F41"/>
    <w:rsid w:val="00866CFE"/>
    <w:rsid w:val="008C1018"/>
    <w:rsid w:val="008C62FD"/>
    <w:rsid w:val="008D09D0"/>
    <w:rsid w:val="008E6793"/>
    <w:rsid w:val="00915505"/>
    <w:rsid w:val="00916EDF"/>
    <w:rsid w:val="00932529"/>
    <w:rsid w:val="0094095B"/>
    <w:rsid w:val="00941B3A"/>
    <w:rsid w:val="00942541"/>
    <w:rsid w:val="0094376C"/>
    <w:rsid w:val="009448F1"/>
    <w:rsid w:val="00986C70"/>
    <w:rsid w:val="009D6774"/>
    <w:rsid w:val="009E75ED"/>
    <w:rsid w:val="00A01F6A"/>
    <w:rsid w:val="00A104E5"/>
    <w:rsid w:val="00A14D9C"/>
    <w:rsid w:val="00A15C3E"/>
    <w:rsid w:val="00A26CEB"/>
    <w:rsid w:val="00A77891"/>
    <w:rsid w:val="00A81EFA"/>
    <w:rsid w:val="00A95993"/>
    <w:rsid w:val="00AD7847"/>
    <w:rsid w:val="00B27DFA"/>
    <w:rsid w:val="00B431D8"/>
    <w:rsid w:val="00B461EF"/>
    <w:rsid w:val="00B654DC"/>
    <w:rsid w:val="00B67887"/>
    <w:rsid w:val="00B75015"/>
    <w:rsid w:val="00BB6FDB"/>
    <w:rsid w:val="00BD30A0"/>
    <w:rsid w:val="00BF5524"/>
    <w:rsid w:val="00BF5BBF"/>
    <w:rsid w:val="00C02B93"/>
    <w:rsid w:val="00C10D42"/>
    <w:rsid w:val="00C37005"/>
    <w:rsid w:val="00C631FF"/>
    <w:rsid w:val="00C76B2C"/>
    <w:rsid w:val="00CA1891"/>
    <w:rsid w:val="00CA2F5F"/>
    <w:rsid w:val="00CA44D3"/>
    <w:rsid w:val="00CD1319"/>
    <w:rsid w:val="00CE37C3"/>
    <w:rsid w:val="00CE790B"/>
    <w:rsid w:val="00D1448F"/>
    <w:rsid w:val="00D3748A"/>
    <w:rsid w:val="00D43ADC"/>
    <w:rsid w:val="00D467C4"/>
    <w:rsid w:val="00D52E27"/>
    <w:rsid w:val="00DA5C36"/>
    <w:rsid w:val="00DA6224"/>
    <w:rsid w:val="00DA7659"/>
    <w:rsid w:val="00DA76E7"/>
    <w:rsid w:val="00DB08FC"/>
    <w:rsid w:val="00DB3BCC"/>
    <w:rsid w:val="00DC2824"/>
    <w:rsid w:val="00E01025"/>
    <w:rsid w:val="00E0636F"/>
    <w:rsid w:val="00E219D5"/>
    <w:rsid w:val="00E316FA"/>
    <w:rsid w:val="00E56839"/>
    <w:rsid w:val="00E63058"/>
    <w:rsid w:val="00E762A3"/>
    <w:rsid w:val="00EB344D"/>
    <w:rsid w:val="00ED7F21"/>
    <w:rsid w:val="00EF4D1F"/>
    <w:rsid w:val="00F1214B"/>
    <w:rsid w:val="00F140BD"/>
    <w:rsid w:val="00F3142C"/>
    <w:rsid w:val="00F35CA6"/>
    <w:rsid w:val="00F84F01"/>
    <w:rsid w:val="00FA2602"/>
    <w:rsid w:val="00FA5937"/>
    <w:rsid w:val="00FD0977"/>
    <w:rsid w:val="00FE2E4E"/>
    <w:rsid w:val="00FE6C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D8542"/>
  <w15:chartTrackingRefBased/>
  <w15:docId w15:val="{7DAD6AC1-3705-4F94-953D-B99CA6DAF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62FD"/>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6F9A"/>
    <w:pPr>
      <w:tabs>
        <w:tab w:val="center" w:pos="4680"/>
        <w:tab w:val="right" w:pos="9360"/>
      </w:tabs>
    </w:pPr>
  </w:style>
  <w:style w:type="character" w:customStyle="1" w:styleId="HeaderChar">
    <w:name w:val="Header Char"/>
    <w:basedOn w:val="DefaultParagraphFont"/>
    <w:link w:val="Header"/>
    <w:uiPriority w:val="99"/>
    <w:rsid w:val="00606F9A"/>
    <w:rPr>
      <w:rFonts w:eastAsia="Times New Roman" w:cs="Times New Roman"/>
      <w:szCs w:val="24"/>
    </w:rPr>
  </w:style>
  <w:style w:type="paragraph" w:styleId="Footer">
    <w:name w:val="footer"/>
    <w:basedOn w:val="Normal"/>
    <w:link w:val="FooterChar"/>
    <w:uiPriority w:val="99"/>
    <w:unhideWhenUsed/>
    <w:rsid w:val="00606F9A"/>
    <w:pPr>
      <w:tabs>
        <w:tab w:val="center" w:pos="4680"/>
        <w:tab w:val="right" w:pos="9360"/>
      </w:tabs>
    </w:pPr>
  </w:style>
  <w:style w:type="character" w:customStyle="1" w:styleId="FooterChar">
    <w:name w:val="Footer Char"/>
    <w:basedOn w:val="DefaultParagraphFont"/>
    <w:link w:val="Footer"/>
    <w:uiPriority w:val="99"/>
    <w:rsid w:val="00606F9A"/>
    <w:rPr>
      <w:rFonts w:eastAsia="Times New Roman" w:cs="Times New Roman"/>
      <w:szCs w:val="24"/>
    </w:rPr>
  </w:style>
  <w:style w:type="paragraph" w:styleId="BalloonText">
    <w:name w:val="Balloon Text"/>
    <w:basedOn w:val="Normal"/>
    <w:link w:val="BalloonTextChar"/>
    <w:uiPriority w:val="99"/>
    <w:semiHidden/>
    <w:unhideWhenUsed/>
    <w:rsid w:val="00606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F9A"/>
    <w:rPr>
      <w:rFonts w:ascii="Segoe UI" w:eastAsia="Times New Roman" w:hAnsi="Segoe UI" w:cs="Segoe UI"/>
      <w:sz w:val="18"/>
      <w:szCs w:val="18"/>
    </w:rPr>
  </w:style>
  <w:style w:type="paragraph" w:styleId="BodyText">
    <w:name w:val="Body Text"/>
    <w:basedOn w:val="Normal"/>
    <w:link w:val="BodyTextChar"/>
    <w:semiHidden/>
    <w:unhideWhenUsed/>
    <w:rsid w:val="00B431D8"/>
    <w:pPr>
      <w:jc w:val="both"/>
    </w:pPr>
    <w:rPr>
      <w:lang w:val="sr-Latn-CS"/>
    </w:rPr>
  </w:style>
  <w:style w:type="character" w:customStyle="1" w:styleId="BodyTextChar">
    <w:name w:val="Body Text Char"/>
    <w:basedOn w:val="DefaultParagraphFont"/>
    <w:link w:val="BodyText"/>
    <w:semiHidden/>
    <w:rsid w:val="00B431D8"/>
    <w:rPr>
      <w:rFonts w:eastAsia="Times New Roman" w:cs="Times New Roman"/>
      <w:szCs w:val="24"/>
      <w:lang w:val="sr-Latn-CS"/>
    </w:rPr>
  </w:style>
  <w:style w:type="paragraph" w:styleId="ListParagraph">
    <w:name w:val="List Paragraph"/>
    <w:basedOn w:val="Normal"/>
    <w:uiPriority w:val="34"/>
    <w:qFormat/>
    <w:rsid w:val="00027D58"/>
    <w:pPr>
      <w:ind w:left="720"/>
      <w:contextualSpacing/>
      <w:jc w:val="both"/>
    </w:pPr>
    <w:rPr>
      <w:rFonts w:eastAsia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8592092">
      <w:bodyDiv w:val="1"/>
      <w:marLeft w:val="0"/>
      <w:marRight w:val="0"/>
      <w:marTop w:val="0"/>
      <w:marBottom w:val="0"/>
      <w:divBdr>
        <w:top w:val="none" w:sz="0" w:space="0" w:color="auto"/>
        <w:left w:val="none" w:sz="0" w:space="0" w:color="auto"/>
        <w:bottom w:val="none" w:sz="0" w:space="0" w:color="auto"/>
        <w:right w:val="none" w:sz="0" w:space="0" w:color="auto"/>
      </w:divBdr>
    </w:div>
    <w:div w:id="202316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2344</Words>
  <Characters>13365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Mladenka Bilal</dc:creator>
  <cp:keywords/>
  <dc:description/>
  <cp:lastModifiedBy>Manuela Kis</cp:lastModifiedBy>
  <cp:revision>2</cp:revision>
  <cp:lastPrinted>2025-04-14T08:41:00Z</cp:lastPrinted>
  <dcterms:created xsi:type="dcterms:W3CDTF">2026-07-07T10:01:00Z</dcterms:created>
  <dcterms:modified xsi:type="dcterms:W3CDTF">2026-07-07T10:01:00Z</dcterms:modified>
</cp:coreProperties>
</file>