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57B" w:rsidRDefault="008C657B" w:rsidP="008C657B">
      <w:pPr>
        <w:jc w:val="both"/>
      </w:pPr>
      <w:r>
        <w:t>BOSNA I HERCEGOVINA</w:t>
      </w:r>
    </w:p>
    <w:p w:rsidR="008C657B" w:rsidRDefault="008C657B" w:rsidP="008C657B">
      <w:pPr>
        <w:jc w:val="both"/>
      </w:pPr>
      <w:r>
        <w:t>REPUBLIKA SRPSKA</w:t>
      </w:r>
    </w:p>
    <w:p w:rsidR="008C657B" w:rsidRDefault="008C657B" w:rsidP="008C657B">
      <w:pPr>
        <w:jc w:val="both"/>
      </w:pPr>
      <w:r>
        <w:t xml:space="preserve">OKRUŽNI PRIVREDNI SUD </w:t>
      </w:r>
      <w:r>
        <w:t xml:space="preserve"> </w:t>
      </w:r>
    </w:p>
    <w:p w:rsidR="008C657B" w:rsidRDefault="008C657B" w:rsidP="008C657B">
      <w:pPr>
        <w:jc w:val="both"/>
      </w:pPr>
      <w:r>
        <w:t xml:space="preserve">U </w:t>
      </w:r>
      <w:r>
        <w:t>ISTOČNOM SARAJEVU</w:t>
      </w:r>
    </w:p>
    <w:p w:rsidR="008C657B" w:rsidRDefault="008C657B" w:rsidP="008C657B">
      <w:pPr>
        <w:jc w:val="both"/>
      </w:pPr>
      <w:r>
        <w:t>Broj: 61 0 L 018000 26 Reg</w:t>
      </w:r>
    </w:p>
    <w:p w:rsidR="008C657B" w:rsidRDefault="008C657B" w:rsidP="008C657B">
      <w:pPr>
        <w:jc w:val="both"/>
      </w:pPr>
      <w:r>
        <w:t xml:space="preserve">Istočno Sarajevo, </w:t>
      </w:r>
      <w:r>
        <w:t>23.07</w:t>
      </w:r>
      <w:r>
        <w:t>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Privatno preduzeće za proizvodnju i trgovinu Proplanak p.o. Sokolac, Bijela Voda bb, vanraspravno dana </w:t>
      </w:r>
      <w:r>
        <w:t>23.07</w:t>
      </w:r>
      <w:r>
        <w:t>.2026.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8C657B">
        <w:rPr>
          <w:lang w:val="bs-Latn-BA"/>
        </w:rPr>
        <w:t>Privatno preduzeće za proizvodnju i trgovinu Proplanak p.o. Sokolac, Bijela Voda bb, koji je kod ovog suda upisan u Registru poslovnih subjekata u registarskom ulošku broj 1-645.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C93C78" w:rsidP="00C93C78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F79" w:rsidRDefault="001F6F79" w:rsidP="00C422F9">
      <w:r>
        <w:separator/>
      </w:r>
    </w:p>
  </w:endnote>
  <w:endnote w:type="continuationSeparator" w:id="0">
    <w:p w:rsidR="001F6F79" w:rsidRDefault="001F6F79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F79" w:rsidRDefault="001F6F79" w:rsidP="00C422F9">
      <w:r>
        <w:separator/>
      </w:r>
    </w:p>
  </w:footnote>
  <w:footnote w:type="continuationSeparator" w:id="0">
    <w:p w:rsidR="001F6F79" w:rsidRDefault="001F6F79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575FC"/>
    <w:rsid w:val="00195226"/>
    <w:rsid w:val="001B232D"/>
    <w:rsid w:val="001E2C20"/>
    <w:rsid w:val="001F6F79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606318"/>
    <w:rsid w:val="006C23AE"/>
    <w:rsid w:val="006F6D6E"/>
    <w:rsid w:val="0072623B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3C78"/>
    <w:rsid w:val="00C97540"/>
    <w:rsid w:val="00D579A2"/>
    <w:rsid w:val="00D82A89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7963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2026-07-23T09:07:00Z</cp:lastPrinted>
  <dcterms:created xsi:type="dcterms:W3CDTF">2026-07-23T09:08:00Z</dcterms:created>
  <dcterms:modified xsi:type="dcterms:W3CDTF">2026-07-23T09:08:00Z</dcterms:modified>
</cp:coreProperties>
</file>