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0" w:rsidRPr="008A5420" w:rsidRDefault="008A5420" w:rsidP="008A5420">
      <w:pPr>
        <w:rPr>
          <w:rFonts w:ascii="Times New Roman" w:hAnsi="Times New Roman" w:cs="Times New Roman"/>
        </w:rPr>
      </w:pPr>
      <w:bookmarkStart w:id="0" w:name="sud1"/>
      <w:r w:rsidRPr="008A5420">
        <w:rPr>
          <w:rFonts w:ascii="Times New Roman" w:hAnsi="Times New Roman" w:cs="Times New Roman"/>
        </w:rPr>
        <w:t>Bosna i Hercegovina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>Republika Srpska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OSNOVNI SUD U BIJELJINI                                                                                                      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>Broj: 80 0 170248 25 I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Bijeljina, </w:t>
      </w:r>
      <w:r w:rsidR="001B0791">
        <w:rPr>
          <w:rFonts w:ascii="Times New Roman" w:hAnsi="Times New Roman" w:cs="Times New Roman"/>
        </w:rPr>
        <w:t>14.07.</w:t>
      </w:r>
      <w:bookmarkStart w:id="1" w:name="_GoBack"/>
      <w:bookmarkEnd w:id="1"/>
      <w:r w:rsidRPr="008A542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8A5420">
        <w:rPr>
          <w:rFonts w:ascii="Times New Roman" w:hAnsi="Times New Roman" w:cs="Times New Roman"/>
        </w:rPr>
        <w:t xml:space="preserve">. godine 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</w:p>
    <w:p w:rsidR="008A5420" w:rsidRPr="008A5420" w:rsidRDefault="008A5420" w:rsidP="008A5420">
      <w:pPr>
        <w:rPr>
          <w:rFonts w:ascii="Times New Roman" w:hAnsi="Times New Roman" w:cs="Times New Roman"/>
        </w:rPr>
      </w:pPr>
    </w:p>
    <w:p w:rsidR="000816AD" w:rsidRPr="00BF0037" w:rsidRDefault="008A5420" w:rsidP="008A5420">
      <w:pPr>
        <w:jc w:val="both"/>
        <w:rPr>
          <w:rFonts w:ascii="Times New Roman" w:hAnsi="Times New Roman" w:cs="Times New Roman"/>
          <w:lang w:val="bs-Latn-BA"/>
        </w:rPr>
      </w:pPr>
      <w:r w:rsidRPr="008A5420">
        <w:rPr>
          <w:rFonts w:ascii="Times New Roman" w:hAnsi="Times New Roman" w:cs="Times New Roman"/>
        </w:rPr>
        <w:tab/>
        <w:t xml:space="preserve"> OSNOVNI SUD U BIJELJINI, sudij</w:t>
      </w:r>
      <w:r>
        <w:rPr>
          <w:rFonts w:ascii="Times New Roman" w:hAnsi="Times New Roman" w:cs="Times New Roman"/>
        </w:rPr>
        <w:t>a</w:t>
      </w:r>
      <w:r w:rsidRPr="008A5420">
        <w:rPr>
          <w:rFonts w:ascii="Times New Roman" w:hAnsi="Times New Roman" w:cs="Times New Roman"/>
        </w:rPr>
        <w:t xml:space="preserve"> Popović-Mijatović Aleksandr</w:t>
      </w:r>
      <w:r>
        <w:rPr>
          <w:rFonts w:ascii="Times New Roman" w:hAnsi="Times New Roman" w:cs="Times New Roman"/>
        </w:rPr>
        <w:t>a</w:t>
      </w:r>
      <w:r w:rsidRPr="008A5420">
        <w:rPr>
          <w:rFonts w:ascii="Times New Roman" w:hAnsi="Times New Roman" w:cs="Times New Roman"/>
        </w:rPr>
        <w:t>, u izvršnom postupku tražioca izvršenja Sparkasse bank d.d. BIH, zastupano po punomoćniku Topić Saši, advokatu iz Banja Luke, protiv izvršenika Subašić Dejan, Amajlije br 4/5, Bijeljina, radi izvršenja radi naplate duga</w:t>
      </w:r>
      <w:r w:rsidR="000816AD" w:rsidRPr="00BF0037">
        <w:rPr>
          <w:rFonts w:ascii="Times New Roman" w:hAnsi="Times New Roman" w:cs="Times New Roman"/>
        </w:rPr>
        <w:t xml:space="preserve">, v.sp. </w:t>
      </w:r>
      <w:r>
        <w:rPr>
          <w:rFonts w:ascii="Times New Roman" w:hAnsi="Times New Roman" w:cs="Times New Roman"/>
        </w:rPr>
        <w:t>16.491,32</w:t>
      </w:r>
      <w:r w:rsidR="000816AD" w:rsidRPr="00BF0037">
        <w:rPr>
          <w:rFonts w:ascii="Times New Roman" w:hAnsi="Times New Roman" w:cs="Times New Roman"/>
        </w:rPr>
        <w:t xml:space="preserve"> KM, donio je dana </w:t>
      </w:r>
      <w:bookmarkStart w:id="2" w:name="danasnji_datum1"/>
      <w:r w:rsidR="001B0791">
        <w:rPr>
          <w:rFonts w:ascii="Times New Roman" w:hAnsi="Times New Roman" w:cs="Times New Roman"/>
        </w:rPr>
        <w:t>14.07.</w:t>
      </w:r>
      <w:r w:rsidR="000816AD" w:rsidRPr="00BF0037">
        <w:rPr>
          <w:rFonts w:ascii="Times New Roman" w:hAnsi="Times New Roman" w:cs="Times New Roman"/>
        </w:rPr>
        <w:t>.2026.</w:t>
      </w:r>
      <w:bookmarkEnd w:id="2"/>
      <w:r w:rsidR="000816AD" w:rsidRPr="00BF0037">
        <w:rPr>
          <w:rFonts w:ascii="Times New Roman" w:hAnsi="Times New Roman" w:cs="Times New Roman"/>
        </w:rPr>
        <w:t xml:space="preserve"> godine, sledeći:</w:t>
      </w:r>
    </w:p>
    <w:p w:rsidR="000816AD" w:rsidRPr="00BF0037" w:rsidRDefault="000816AD" w:rsidP="000816AD">
      <w:pPr>
        <w:jc w:val="both"/>
        <w:rPr>
          <w:rFonts w:ascii="Times New Roman" w:hAnsi="Times New Roman" w:cs="Times New Roman"/>
        </w:rPr>
      </w:pPr>
    </w:p>
    <w:bookmarkEnd w:id="0"/>
    <w:p w:rsidR="000816AD" w:rsidRPr="00BF0037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 w:rsidRPr="00BF0037"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Pr="003570B7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115F09">
        <w:rPr>
          <w:rFonts w:ascii="Times New Roman" w:hAnsi="Times New Roman" w:cs="Times New Roman"/>
          <w:lang w:val="bs-Latn-BA"/>
        </w:rPr>
        <w:t>prvo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 xml:space="preserve">nepokretnosti izvršenika </w:t>
      </w:r>
      <w:r w:rsidR="008A5420" w:rsidRPr="002A6989">
        <w:rPr>
          <w:rFonts w:ascii="Times New Roman" w:hAnsi="Times New Roman" w:cs="Times New Roman"/>
        </w:rPr>
        <w:t>Subašić (Slavko) Dejan</w:t>
      </w:r>
      <w:r>
        <w:rPr>
          <w:rFonts w:ascii="Times New Roman" w:hAnsi="Times New Roman" w:cs="Times New Roman"/>
        </w:rPr>
        <w:t xml:space="preserve">, </w:t>
      </w:r>
      <w:r w:rsidR="008A5420" w:rsidRPr="002A6989">
        <w:rPr>
          <w:rFonts w:ascii="Times New Roman" w:hAnsi="Times New Roman" w:cs="Times New Roman"/>
        </w:rPr>
        <w:t xml:space="preserve">koje u naravi predstavljaju jednosoban stan, etažne oznake PR-5, u površini od 36 m2, koji se nalazi u stambenoj zgradi podignutoj na parceli k.č.br. 2144/44, stambeni objekat br. 1, površine 223 m2, </w:t>
      </w:r>
      <w:r w:rsidR="00030D54">
        <w:rPr>
          <w:rFonts w:ascii="Times New Roman" w:hAnsi="Times New Roman" w:cs="Times New Roman"/>
        </w:rPr>
        <w:t xml:space="preserve">na adresi Amajlije br. 4, </w:t>
      </w:r>
      <w:r w:rsidR="008A5420" w:rsidRPr="002A6989">
        <w:rPr>
          <w:rFonts w:ascii="Times New Roman" w:hAnsi="Times New Roman" w:cs="Times New Roman"/>
        </w:rPr>
        <w:t>koji stan je upisan u podulošku br. 2 lista nepokretnosti br. 6 k.o. Amajlije, kao svojina izvršenika, Subašić (Slavko) Dejan, sa dijelom od 1/1</w:t>
      </w:r>
      <w:r w:rsidR="00F1125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/>
        </w:rPr>
        <w:t xml:space="preserve"> </w:t>
      </w:r>
    </w:p>
    <w:p w:rsidR="003570B7" w:rsidRDefault="003570B7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030D54">
        <w:rPr>
          <w:rFonts w:ascii="Times New Roman" w:hAnsi="Times New Roman" w:cs="Times New Roman"/>
          <w:b/>
          <w:lang w:val="bs-Latn-BA"/>
        </w:rPr>
        <w:t>30.09</w:t>
      </w:r>
      <w:r w:rsidR="00C127F6">
        <w:rPr>
          <w:rFonts w:ascii="Times New Roman" w:hAnsi="Times New Roman" w:cs="Times New Roman"/>
          <w:b/>
          <w:lang w:val="bs-Latn-BA"/>
        </w:rPr>
        <w:t>.2026.godine  u  1</w:t>
      </w:r>
      <w:r w:rsidR="00030D54">
        <w:rPr>
          <w:rFonts w:ascii="Times New Roman" w:hAnsi="Times New Roman" w:cs="Times New Roman"/>
          <w:b/>
          <w:lang w:val="bs-Latn-BA"/>
        </w:rPr>
        <w:t>2</w:t>
      </w:r>
      <w:r>
        <w:rPr>
          <w:rFonts w:ascii="Times New Roman" w:hAnsi="Times New Roman" w:cs="Times New Roman"/>
          <w:b/>
          <w:lang w:val="bs-Latn-BA"/>
        </w:rPr>
        <w:t>,</w:t>
      </w:r>
      <w:r w:rsidR="00E60994">
        <w:rPr>
          <w:rFonts w:ascii="Times New Roman" w:hAnsi="Times New Roman" w:cs="Times New Roman"/>
          <w:b/>
          <w:lang w:val="bs-Latn-BA"/>
        </w:rPr>
        <w:t>0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</w:t>
      </w:r>
      <w:r w:rsidR="00F11253">
        <w:rPr>
          <w:rFonts w:ascii="Times New Roman" w:hAnsi="Times New Roman" w:cs="Times New Roman"/>
          <w:lang w:val="bs-Latn-BA"/>
        </w:rPr>
        <w:t xml:space="preserve">nalazu vještaka građevinsko – arhitektonske struke, </w:t>
      </w:r>
      <w:r w:rsidR="00030D54">
        <w:rPr>
          <w:rFonts w:ascii="Times New Roman" w:hAnsi="Times New Roman" w:cs="Times New Roman"/>
          <w:lang w:val="bs-Latn-BA"/>
        </w:rPr>
        <w:t>Izić Mirsada</w:t>
      </w:r>
      <w:r w:rsidR="00F11253">
        <w:rPr>
          <w:rFonts w:ascii="Times New Roman" w:hAnsi="Times New Roman" w:cs="Times New Roman"/>
          <w:lang w:val="bs-Latn-BA"/>
        </w:rPr>
        <w:t>,</w:t>
      </w:r>
      <w:r w:rsidR="009E0380">
        <w:rPr>
          <w:rFonts w:ascii="Times New Roman" w:hAnsi="Times New Roman" w:cs="Times New Roman"/>
          <w:lang w:val="bs-Latn-BA"/>
        </w:rPr>
        <w:t xml:space="preserve"> od </w:t>
      </w:r>
      <w:r w:rsidR="00E60994">
        <w:rPr>
          <w:rFonts w:ascii="Times New Roman" w:hAnsi="Times New Roman" w:cs="Times New Roman"/>
          <w:lang w:val="bs-Latn-BA"/>
        </w:rPr>
        <w:t>1</w:t>
      </w:r>
      <w:r w:rsidR="00030D54">
        <w:rPr>
          <w:rFonts w:ascii="Times New Roman" w:hAnsi="Times New Roman" w:cs="Times New Roman"/>
          <w:lang w:val="bs-Latn-BA"/>
        </w:rPr>
        <w:t>0</w:t>
      </w:r>
      <w:r w:rsidR="009E0380">
        <w:rPr>
          <w:rFonts w:ascii="Times New Roman" w:hAnsi="Times New Roman" w:cs="Times New Roman"/>
          <w:lang w:val="bs-Latn-BA"/>
        </w:rPr>
        <w:t>.</w:t>
      </w:r>
      <w:r w:rsidR="00030D54">
        <w:rPr>
          <w:rFonts w:ascii="Times New Roman" w:hAnsi="Times New Roman" w:cs="Times New Roman"/>
          <w:lang w:val="bs-Latn-BA"/>
        </w:rPr>
        <w:t>1</w:t>
      </w:r>
      <w:r w:rsidR="009E0380">
        <w:rPr>
          <w:rFonts w:ascii="Times New Roman" w:hAnsi="Times New Roman" w:cs="Times New Roman"/>
          <w:lang w:val="bs-Latn-BA"/>
        </w:rPr>
        <w:t>0.2025. godine,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030D54">
        <w:rPr>
          <w:rFonts w:ascii="Times New Roman" w:hAnsi="Times New Roman" w:cs="Times New Roman"/>
          <w:b/>
        </w:rPr>
        <w:t>35.742,67</w:t>
      </w:r>
      <w:r w:rsidR="00F11253"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1B0791">
        <w:rPr>
          <w:rFonts w:ascii="Times New Roman" w:hAnsi="Times New Roman" w:cs="Times New Roman"/>
          <w:u w:val="single"/>
          <w:lang w:val="bs-Latn-BA"/>
        </w:rPr>
        <w:t>15.07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0429E4">
        <w:rPr>
          <w:rFonts w:ascii="Times New Roman" w:hAnsi="Times New Roman" w:cs="Times New Roman"/>
          <w:u w:val="single"/>
          <w:lang w:val="bs-Latn-BA"/>
        </w:rPr>
        <w:t>29.09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AD"/>
    <w:rsid w:val="00030D54"/>
    <w:rsid w:val="000429E4"/>
    <w:rsid w:val="000816AD"/>
    <w:rsid w:val="00115F09"/>
    <w:rsid w:val="001B0791"/>
    <w:rsid w:val="0020570D"/>
    <w:rsid w:val="003570B7"/>
    <w:rsid w:val="005B096F"/>
    <w:rsid w:val="005D6D9F"/>
    <w:rsid w:val="006C3227"/>
    <w:rsid w:val="00876334"/>
    <w:rsid w:val="008A5420"/>
    <w:rsid w:val="009448F1"/>
    <w:rsid w:val="009E0380"/>
    <w:rsid w:val="00AF5A89"/>
    <w:rsid w:val="00BA4F52"/>
    <w:rsid w:val="00BF0037"/>
    <w:rsid w:val="00C127F6"/>
    <w:rsid w:val="00E60994"/>
    <w:rsid w:val="00E87F7D"/>
    <w:rsid w:val="00EB3231"/>
    <w:rsid w:val="00F11253"/>
    <w:rsid w:val="00F56C1E"/>
    <w:rsid w:val="00F6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5059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5</cp:revision>
  <dcterms:created xsi:type="dcterms:W3CDTF">2026-07-13T06:26:00Z</dcterms:created>
  <dcterms:modified xsi:type="dcterms:W3CDTF">2026-07-14T08:57:00Z</dcterms:modified>
</cp:coreProperties>
</file>