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86463" w14:textId="77777777" w:rsidR="007470D9" w:rsidRDefault="007470D9" w:rsidP="007470D9">
      <w:pPr>
        <w:jc w:val="both"/>
        <w:rPr>
          <w:lang w:val="bs-Latn-BA"/>
        </w:rPr>
      </w:pPr>
      <w:r>
        <w:rPr>
          <w:lang w:val="bs-Latn-BA"/>
        </w:rPr>
        <w:t>BOSNA I HERCEGOVINA</w:t>
      </w:r>
    </w:p>
    <w:p w14:paraId="2B3FEFF4" w14:textId="77777777" w:rsidR="007470D9" w:rsidRDefault="007470D9" w:rsidP="007470D9">
      <w:pPr>
        <w:jc w:val="both"/>
        <w:rPr>
          <w:lang w:val="bs-Latn-BA"/>
        </w:rPr>
      </w:pPr>
      <w:r>
        <w:rPr>
          <w:lang w:val="bs-Latn-BA"/>
        </w:rPr>
        <w:t>REPUBLIKA SRPSKA</w:t>
      </w:r>
    </w:p>
    <w:p w14:paraId="4EE520C8" w14:textId="77777777" w:rsidR="007470D9" w:rsidRDefault="007470D9" w:rsidP="007470D9">
      <w:pPr>
        <w:jc w:val="both"/>
        <w:rPr>
          <w:lang w:val="bs-Latn-BA"/>
        </w:rPr>
      </w:pPr>
      <w:r>
        <w:rPr>
          <w:lang w:val="bs-Latn-BA"/>
        </w:rPr>
        <w:t>OKRUŽNI PRIVREDNI SUD U ISTOČNOM SARAJEVU</w:t>
      </w:r>
    </w:p>
    <w:p w14:paraId="48B62783" w14:textId="77777777" w:rsidR="00685100" w:rsidRDefault="00685100" w:rsidP="00685100">
      <w:pPr>
        <w:jc w:val="both"/>
        <w:rPr>
          <w:lang w:val="bs-Latn-BA"/>
        </w:rPr>
      </w:pPr>
      <w:r>
        <w:rPr>
          <w:lang w:val="bs-Latn-BA"/>
        </w:rPr>
        <w:t>Broj predmeta: 61 0 L 018194 26 Reg</w:t>
      </w:r>
    </w:p>
    <w:p w14:paraId="0F16A708" w14:textId="39DB09C2" w:rsidR="00685100" w:rsidRDefault="00685100" w:rsidP="00685100">
      <w:pPr>
        <w:jc w:val="both"/>
        <w:rPr>
          <w:lang w:val="bs-Latn-BA"/>
        </w:rPr>
      </w:pPr>
      <w:r>
        <w:rPr>
          <w:lang w:val="bs-Latn-BA"/>
        </w:rPr>
        <w:t xml:space="preserve">Istočno Sarajevo, </w:t>
      </w:r>
      <w:r w:rsidRPr="00C91D60">
        <w:rPr>
          <w:lang w:val="bs-Latn-BA"/>
        </w:rPr>
        <w:t>2</w:t>
      </w:r>
      <w:r w:rsidR="00F94C20">
        <w:rPr>
          <w:lang w:val="bs-Latn-BA"/>
        </w:rPr>
        <w:t>4</w:t>
      </w:r>
      <w:r w:rsidRPr="00C91D60">
        <w:rPr>
          <w:lang w:val="bs-Latn-BA"/>
        </w:rPr>
        <w:t>.06.2026</w:t>
      </w:r>
      <w:r>
        <w:rPr>
          <w:lang w:val="bs-Latn-BA"/>
        </w:rPr>
        <w:t>. godine</w:t>
      </w:r>
    </w:p>
    <w:p w14:paraId="40CB126A" w14:textId="73129A98" w:rsidR="00D669E8" w:rsidRDefault="00D669E8" w:rsidP="00D669E8">
      <w:pPr>
        <w:jc w:val="both"/>
        <w:rPr>
          <w:lang w:val="bs-Latn-BA"/>
        </w:rPr>
      </w:pPr>
    </w:p>
    <w:p w14:paraId="2BC1BE5E" w14:textId="77777777" w:rsidR="00685100" w:rsidRDefault="00685100" w:rsidP="00D669E8">
      <w:pPr>
        <w:jc w:val="both"/>
        <w:rPr>
          <w:lang w:val="bs-Latn-BA"/>
        </w:rPr>
      </w:pPr>
    </w:p>
    <w:p w14:paraId="35C951FC" w14:textId="0C9E9ABB" w:rsidR="00685100" w:rsidRDefault="00D669E8" w:rsidP="00685100">
      <w:pPr>
        <w:jc w:val="both"/>
        <w:rPr>
          <w:lang w:val="bs-Latn-BA"/>
        </w:rPr>
      </w:pPr>
      <w:r>
        <w:rPr>
          <w:lang w:val="bs-Latn-BA"/>
        </w:rPr>
        <w:tab/>
      </w:r>
      <w:r w:rsidR="00685100" w:rsidRPr="00E95C84">
        <w:rPr>
          <w:lang w:val="bs-Latn-BA"/>
        </w:rPr>
        <w:t xml:space="preserve">Okružni privredni sud u Istočnom Sarajevu, likvidacijski sudija </w:t>
      </w:r>
      <w:r w:rsidR="00685100">
        <w:rPr>
          <w:lang w:val="bs-Latn-BA"/>
        </w:rPr>
        <w:t>Lila Mioković</w:t>
      </w:r>
      <w:r w:rsidR="00685100" w:rsidRPr="00E95C84">
        <w:rPr>
          <w:lang w:val="bs-Latn-BA"/>
        </w:rPr>
        <w:t>, u postupku likvidacije nad poslovnim subjektom</w:t>
      </w:r>
      <w:r w:rsidR="00685100">
        <w:rPr>
          <w:lang w:val="bs-Latn-BA"/>
        </w:rPr>
        <w:t xml:space="preserve"> Preduzeće za proizvodnju, promet i usluge „SINOKO“ d.o.o. Rogatica, Kovanj bb, Rogatica</w:t>
      </w:r>
      <w:r w:rsidR="00685100" w:rsidRPr="00E95C84">
        <w:rPr>
          <w:lang w:val="bs-Latn-BA"/>
        </w:rPr>
        <w:t xml:space="preserve">, vanraspravno dana </w:t>
      </w:r>
      <w:r w:rsidR="00685100" w:rsidRPr="00C91D60">
        <w:rPr>
          <w:lang w:val="bs-Latn-BA"/>
        </w:rPr>
        <w:t>2</w:t>
      </w:r>
      <w:r w:rsidR="00F94C20">
        <w:rPr>
          <w:lang w:val="bs-Latn-BA"/>
        </w:rPr>
        <w:t>4</w:t>
      </w:r>
      <w:r w:rsidR="00685100" w:rsidRPr="00C91D60">
        <w:rPr>
          <w:lang w:val="bs-Latn-BA"/>
        </w:rPr>
        <w:t>.06.2026</w:t>
      </w:r>
      <w:r w:rsidR="00685100" w:rsidRPr="00E95C84">
        <w:rPr>
          <w:lang w:val="bs-Latn-BA"/>
        </w:rPr>
        <w:t>. godine, donio je sljedeće:</w:t>
      </w:r>
    </w:p>
    <w:p w14:paraId="71B1FB90" w14:textId="075AFA6E" w:rsidR="00D669E8" w:rsidRDefault="00D669E8" w:rsidP="00685100">
      <w:pPr>
        <w:rPr>
          <w:lang w:val="bs-Latn-BA"/>
        </w:rPr>
      </w:pPr>
    </w:p>
    <w:p w14:paraId="540CB474" w14:textId="77777777" w:rsidR="00D669E8" w:rsidRPr="00116BFA" w:rsidRDefault="00D669E8" w:rsidP="00D669E8">
      <w:pPr>
        <w:jc w:val="both"/>
        <w:rPr>
          <w:lang w:val="bs-Latn-BA"/>
        </w:rPr>
      </w:pPr>
    </w:p>
    <w:p w14:paraId="0673AAC6" w14:textId="77777777" w:rsidR="00116BFA" w:rsidRPr="00116BFA" w:rsidRDefault="00116BFA" w:rsidP="00D12456">
      <w:pPr>
        <w:jc w:val="center"/>
        <w:rPr>
          <w:lang w:val="bs-Latn-BA"/>
        </w:rPr>
      </w:pPr>
      <w:r w:rsidRPr="00116BFA">
        <w:rPr>
          <w:lang w:val="bs-Latn-BA"/>
        </w:rPr>
        <w:t>R J E Š E NJ E</w:t>
      </w:r>
    </w:p>
    <w:p w14:paraId="1E6B1F3C" w14:textId="77777777" w:rsidR="00116BFA" w:rsidRPr="00116BFA" w:rsidRDefault="00116BFA" w:rsidP="00116BFA">
      <w:pPr>
        <w:jc w:val="both"/>
        <w:rPr>
          <w:lang w:val="bs-Latn-BA"/>
        </w:rPr>
      </w:pPr>
    </w:p>
    <w:p w14:paraId="0E9A0835" w14:textId="77777777" w:rsidR="00D12456" w:rsidRDefault="00D12456" w:rsidP="00116BFA">
      <w:pPr>
        <w:jc w:val="both"/>
        <w:rPr>
          <w:lang w:val="bs-Latn-BA"/>
        </w:rPr>
      </w:pPr>
    </w:p>
    <w:p w14:paraId="463990B3" w14:textId="455D0DC1"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Pokreće se postupak likvidacije nad poslovnim subjektom:</w:t>
      </w:r>
      <w:r w:rsidR="00685100" w:rsidRPr="00685100">
        <w:rPr>
          <w:lang w:val="bs-Latn-BA"/>
        </w:rPr>
        <w:t xml:space="preserve"> </w:t>
      </w:r>
      <w:r w:rsidR="00685100">
        <w:rPr>
          <w:lang w:val="bs-Latn-BA"/>
        </w:rPr>
        <w:t>Preduzeće za proizvodnju, promet i usluge „SINOKO“ d.o.o. Rogatica</w:t>
      </w:r>
      <w:r w:rsidR="004A0E3D">
        <w:rPr>
          <w:lang w:val="sr-Latn-BA"/>
        </w:rPr>
        <w:t>,</w:t>
      </w:r>
      <w:r w:rsidRPr="00116BFA">
        <w:rPr>
          <w:lang w:val="bs-Latn-BA"/>
        </w:rPr>
        <w:t xml:space="preserve"> koji je kod ovog suda upisan u Registru poslovnih subjekata u registarskom ulošku broj </w:t>
      </w:r>
      <w:r w:rsidR="005C6B42">
        <w:rPr>
          <w:lang w:val="bs-Latn-BA"/>
        </w:rPr>
        <w:t>1-</w:t>
      </w:r>
      <w:r w:rsidR="00685100">
        <w:rPr>
          <w:lang w:val="bs-Latn-BA"/>
        </w:rPr>
        <w:t>1843</w:t>
      </w:r>
      <w:r w:rsidRPr="00116BFA">
        <w:rPr>
          <w:lang w:val="bs-Latn-BA"/>
        </w:rPr>
        <w:t>.</w:t>
      </w:r>
    </w:p>
    <w:p w14:paraId="29710CC1" w14:textId="77777777" w:rsidR="00116BFA" w:rsidRPr="00116BFA" w:rsidRDefault="00116BFA" w:rsidP="00116BFA">
      <w:pPr>
        <w:jc w:val="both"/>
        <w:rPr>
          <w:lang w:val="bs-Latn-BA"/>
        </w:rPr>
      </w:pPr>
    </w:p>
    <w:p w14:paraId="710306E7" w14:textId="77777777"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14:paraId="1C2CAE00" w14:textId="77777777" w:rsidR="00CD4F1C" w:rsidRDefault="00CD4F1C" w:rsidP="00116BFA">
      <w:pPr>
        <w:jc w:val="both"/>
        <w:rPr>
          <w:lang w:val="bs-Latn-BA"/>
        </w:rPr>
      </w:pPr>
    </w:p>
    <w:p w14:paraId="791C06FF" w14:textId="77777777"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14:paraId="43454C0A" w14:textId="77777777" w:rsidR="00116BFA" w:rsidRPr="00116BFA" w:rsidRDefault="00116BFA" w:rsidP="00116BFA">
      <w:pPr>
        <w:jc w:val="both"/>
        <w:rPr>
          <w:lang w:val="bs-Latn-BA"/>
        </w:rPr>
      </w:pPr>
    </w:p>
    <w:p w14:paraId="5482E895" w14:textId="77777777"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14:paraId="3D218AE0" w14:textId="77777777" w:rsidR="004C6A3F" w:rsidRDefault="004C6A3F" w:rsidP="00116BFA">
      <w:pPr>
        <w:jc w:val="both"/>
        <w:rPr>
          <w:lang w:val="bs-Latn-BA"/>
        </w:rPr>
      </w:pPr>
    </w:p>
    <w:p w14:paraId="4AD978AF" w14:textId="77777777"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72623B" w:rsidRDefault="004C6A3F" w:rsidP="004C6A3F">
      <w:pPr>
        <w:pStyle w:val="NoSpacing"/>
        <w:jc w:val="both"/>
        <w:rPr>
          <w:noProof/>
          <w:lang w:val="bs-Latn-BA"/>
        </w:rPr>
      </w:pPr>
    </w:p>
    <w:p w14:paraId="1F91B205" w14:textId="77777777"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Default="002B174F" w:rsidP="004C6A3F">
      <w:pPr>
        <w:pStyle w:val="NoSpacing"/>
        <w:jc w:val="both"/>
        <w:rPr>
          <w:noProof/>
          <w:lang w:val="bs-Latn-BA"/>
        </w:rPr>
      </w:pPr>
    </w:p>
    <w:p w14:paraId="15FB3680" w14:textId="77777777"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14:paraId="6166788E" w14:textId="77777777" w:rsidR="004C6A3F" w:rsidRPr="00116BFA" w:rsidRDefault="004C6A3F" w:rsidP="00116BFA">
      <w:pPr>
        <w:jc w:val="both"/>
        <w:rPr>
          <w:lang w:val="bs-Latn-BA"/>
        </w:rPr>
      </w:pPr>
    </w:p>
    <w:p w14:paraId="332BD84C" w14:textId="77777777"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14:paraId="3415A6FD" w14:textId="77777777" w:rsidR="00116BFA" w:rsidRPr="00116BFA" w:rsidRDefault="00116BFA" w:rsidP="00116BFA">
      <w:pPr>
        <w:jc w:val="both"/>
        <w:rPr>
          <w:lang w:val="bs-Latn-BA"/>
        </w:rPr>
      </w:pPr>
    </w:p>
    <w:p w14:paraId="3DB40769" w14:textId="77777777"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Ovo rješenje dostaviće se:</w:t>
      </w:r>
    </w:p>
    <w:p w14:paraId="3E8D1645" w14:textId="77777777" w:rsidR="00D12456" w:rsidRDefault="00D12456" w:rsidP="00116BFA">
      <w:pPr>
        <w:jc w:val="both"/>
        <w:rPr>
          <w:lang w:val="bs-Latn-BA"/>
        </w:rPr>
      </w:pPr>
    </w:p>
    <w:p w14:paraId="459C27B6" w14:textId="77777777" w:rsidR="00116BFA" w:rsidRPr="00116BFA" w:rsidRDefault="00116BFA" w:rsidP="00D12456">
      <w:pPr>
        <w:ind w:firstLine="720"/>
        <w:jc w:val="both"/>
        <w:rPr>
          <w:lang w:val="bs-Latn-BA"/>
        </w:rPr>
      </w:pPr>
      <w:r w:rsidRPr="00116BFA">
        <w:rPr>
          <w:lang w:val="bs-Latn-BA"/>
        </w:rPr>
        <w:t>a) likvidacionom dužniku,</w:t>
      </w:r>
    </w:p>
    <w:p w14:paraId="12AC585F" w14:textId="77777777" w:rsidR="00116BFA" w:rsidRPr="00116BFA" w:rsidRDefault="00116BFA" w:rsidP="00D12456">
      <w:pPr>
        <w:ind w:firstLine="720"/>
        <w:jc w:val="both"/>
        <w:rPr>
          <w:lang w:val="bs-Latn-BA"/>
        </w:rPr>
      </w:pPr>
      <w:r w:rsidRPr="00116BFA">
        <w:rPr>
          <w:lang w:val="bs-Latn-BA"/>
        </w:rPr>
        <w:t>b) vlasnicima kapitala poslovnog subjekta,</w:t>
      </w:r>
    </w:p>
    <w:p w14:paraId="78C6F386" w14:textId="77777777" w:rsidR="00116BFA" w:rsidRPr="00116BFA" w:rsidRDefault="00116BFA" w:rsidP="00D12456">
      <w:pPr>
        <w:ind w:firstLine="720"/>
        <w:jc w:val="both"/>
        <w:rPr>
          <w:lang w:val="bs-Latn-BA"/>
        </w:rPr>
      </w:pPr>
      <w:r w:rsidRPr="00116BFA">
        <w:rPr>
          <w:lang w:val="bs-Latn-BA"/>
        </w:rPr>
        <w:t>v) Poreskoj upravi Republike Srpske,</w:t>
      </w:r>
    </w:p>
    <w:p w14:paraId="037952AB" w14:textId="77777777" w:rsidR="00116BFA" w:rsidRPr="00116BFA" w:rsidRDefault="00116BFA" w:rsidP="00D12456">
      <w:pPr>
        <w:ind w:firstLine="720"/>
        <w:jc w:val="both"/>
        <w:rPr>
          <w:lang w:val="bs-Latn-BA"/>
        </w:rPr>
      </w:pPr>
      <w:r w:rsidRPr="00116BFA">
        <w:rPr>
          <w:lang w:val="bs-Latn-BA"/>
        </w:rPr>
        <w:t>g) Upravi za indirektno oporezivanje Bosne i Hercegovine,</w:t>
      </w:r>
    </w:p>
    <w:p w14:paraId="60652EAE" w14:textId="77777777"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14:paraId="24BCAAC5" w14:textId="77777777"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14:paraId="74F00E12" w14:textId="77777777"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14:paraId="3858C5D2" w14:textId="77777777" w:rsidR="00D12456" w:rsidRPr="00116BFA" w:rsidRDefault="00D12456" w:rsidP="00116BFA">
      <w:pPr>
        <w:jc w:val="both"/>
        <w:rPr>
          <w:lang w:val="bs-Latn-BA"/>
        </w:rPr>
      </w:pPr>
    </w:p>
    <w:p w14:paraId="40A9D7BD" w14:textId="77777777" w:rsidR="00D12456" w:rsidRPr="00116BFA" w:rsidRDefault="00D12456" w:rsidP="00116BFA">
      <w:pPr>
        <w:jc w:val="both"/>
        <w:rPr>
          <w:lang w:val="bs-Latn-BA"/>
        </w:rPr>
      </w:pPr>
    </w:p>
    <w:p w14:paraId="4225BCC7" w14:textId="6BC9F4BB" w:rsidR="00116BFA" w:rsidRPr="00116BFA" w:rsidRDefault="007470D9" w:rsidP="007470D9">
      <w:pPr>
        <w:jc w:val="center"/>
        <w:rPr>
          <w:lang w:val="bs-Latn-BA"/>
        </w:rPr>
      </w:pPr>
      <w:r>
        <w:rPr>
          <w:lang w:val="bs-Latn-BA"/>
        </w:rPr>
        <w:t xml:space="preserve">                                                                                                                    </w:t>
      </w:r>
      <w:r w:rsidR="00D12456">
        <w:rPr>
          <w:lang w:val="bs-Latn-BA"/>
        </w:rPr>
        <w:t>S</w:t>
      </w:r>
      <w:r w:rsidR="00116BFA" w:rsidRPr="00116BFA">
        <w:rPr>
          <w:lang w:val="bs-Latn-BA"/>
        </w:rPr>
        <w:t>UDIJA</w:t>
      </w:r>
      <w:r w:rsidR="00D12456">
        <w:rPr>
          <w:lang w:val="bs-Latn-BA"/>
        </w:rPr>
        <w:t xml:space="preserve"> </w:t>
      </w:r>
    </w:p>
    <w:p w14:paraId="30339ECF" w14:textId="77777777" w:rsidR="007470D9" w:rsidRDefault="007470D9" w:rsidP="007470D9">
      <w:pPr>
        <w:jc w:val="center"/>
        <w:rPr>
          <w:lang w:val="bs-Latn-BA"/>
        </w:rPr>
      </w:pPr>
      <w:r>
        <w:rPr>
          <w:lang w:val="bs-Latn-BA"/>
        </w:rPr>
        <w:t xml:space="preserve">          </w:t>
      </w:r>
    </w:p>
    <w:p w14:paraId="3CC7EEFE" w14:textId="13140257" w:rsidR="00116BFA" w:rsidRDefault="007470D9" w:rsidP="007470D9">
      <w:pPr>
        <w:jc w:val="center"/>
        <w:rPr>
          <w:lang w:val="bs-Latn-BA"/>
        </w:rPr>
      </w:pPr>
      <w:r>
        <w:rPr>
          <w:lang w:val="bs-Latn-BA"/>
        </w:rPr>
        <w:t xml:space="preserve">                                                                                                                  Lila Mioković</w:t>
      </w:r>
    </w:p>
    <w:p w14:paraId="5D2851CD" w14:textId="77777777" w:rsidR="00EF0876" w:rsidRPr="00116BFA" w:rsidRDefault="00EF0876" w:rsidP="00EF0876">
      <w:pPr>
        <w:jc w:val="right"/>
        <w:rPr>
          <w:lang w:val="bs-Latn-BA"/>
        </w:rPr>
      </w:pPr>
    </w:p>
    <w:p w14:paraId="6ED702E8" w14:textId="77777777"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14:paraId="49976B87" w14:textId="77777777" w:rsidR="00D669E8" w:rsidRPr="00116BFA" w:rsidRDefault="00D669E8" w:rsidP="00D669E8">
      <w:pPr>
        <w:rPr>
          <w:lang w:val="bs-Latn-BA"/>
        </w:rPr>
      </w:pPr>
    </w:p>
    <w:p w14:paraId="5104ED96" w14:textId="77777777" w:rsidR="00D669E8" w:rsidRPr="00116BFA" w:rsidRDefault="00D669E8" w:rsidP="00D669E8">
      <w:pPr>
        <w:rPr>
          <w:lang w:val="bs-Latn-BA"/>
        </w:rPr>
      </w:pPr>
    </w:p>
    <w:p w14:paraId="451B81A3" w14:textId="77777777" w:rsidR="00D669E8" w:rsidRPr="00116BFA" w:rsidRDefault="00D669E8" w:rsidP="00D669E8">
      <w:pPr>
        <w:rPr>
          <w:lang w:val="bs-Latn-BA"/>
        </w:rPr>
      </w:pPr>
    </w:p>
    <w:p w14:paraId="4B492481" w14:textId="77777777" w:rsidR="00D669E8" w:rsidRPr="00116BFA" w:rsidRDefault="00D669E8" w:rsidP="00D669E8">
      <w:pPr>
        <w:rPr>
          <w:lang w:val="bs-Latn-BA"/>
        </w:rPr>
      </w:pPr>
    </w:p>
    <w:p w14:paraId="500A3DFB" w14:textId="77777777" w:rsidR="00D669E8" w:rsidRPr="00116BFA" w:rsidRDefault="00D669E8" w:rsidP="00D669E8">
      <w:pPr>
        <w:rPr>
          <w:lang w:val="bs-Latn-BA"/>
        </w:rPr>
      </w:pPr>
    </w:p>
    <w:p w14:paraId="33F8AD36" w14:textId="77777777" w:rsidR="00D669E8" w:rsidRPr="00116BFA" w:rsidRDefault="00D669E8" w:rsidP="00D669E8">
      <w:pPr>
        <w:rPr>
          <w:lang w:val="bs-Latn-BA"/>
        </w:rPr>
      </w:pPr>
    </w:p>
    <w:p w14:paraId="6619C117" w14:textId="77777777" w:rsidR="00D669E8" w:rsidRPr="00116BFA" w:rsidRDefault="00D669E8" w:rsidP="00D669E8">
      <w:pPr>
        <w:rPr>
          <w:lang w:val="bs-Latn-BA"/>
        </w:rPr>
      </w:pPr>
    </w:p>
    <w:p w14:paraId="05116C58" w14:textId="77777777" w:rsidR="00D669E8" w:rsidRPr="00116BFA" w:rsidRDefault="00D669E8" w:rsidP="00D669E8">
      <w:pPr>
        <w:rPr>
          <w:lang w:val="bs-Latn-BA"/>
        </w:rPr>
      </w:pPr>
    </w:p>
    <w:p w14:paraId="08762F68" w14:textId="77777777" w:rsidR="00D669E8" w:rsidRPr="00116BFA" w:rsidRDefault="00D669E8" w:rsidP="00D669E8">
      <w:pPr>
        <w:rPr>
          <w:lang w:val="bs-Latn-BA"/>
        </w:rPr>
      </w:pPr>
    </w:p>
    <w:p w14:paraId="39056E8A" w14:textId="77777777" w:rsidR="00D669E8" w:rsidRPr="00116BFA" w:rsidRDefault="00D669E8" w:rsidP="00D669E8">
      <w:pPr>
        <w:rPr>
          <w:lang w:val="bs-Latn-BA"/>
        </w:rPr>
      </w:pPr>
    </w:p>
    <w:p w14:paraId="206E8218" w14:textId="77777777" w:rsidR="00D669E8" w:rsidRPr="00116BFA" w:rsidRDefault="00D669E8" w:rsidP="00D669E8">
      <w:pPr>
        <w:rPr>
          <w:lang w:val="bs-Latn-BA"/>
        </w:rPr>
      </w:pPr>
    </w:p>
    <w:p w14:paraId="4A81A404" w14:textId="77777777" w:rsidR="00D669E8" w:rsidRPr="00116BFA" w:rsidRDefault="00D669E8" w:rsidP="00D669E8">
      <w:pPr>
        <w:rPr>
          <w:lang w:val="bs-Latn-BA"/>
        </w:rPr>
      </w:pPr>
    </w:p>
    <w:p w14:paraId="6A7E0A5D" w14:textId="77777777" w:rsidR="00D669E8" w:rsidRPr="00116BFA" w:rsidRDefault="00D669E8" w:rsidP="00D669E8">
      <w:pPr>
        <w:rPr>
          <w:lang w:val="bs-Latn-BA"/>
        </w:rPr>
      </w:pPr>
    </w:p>
    <w:p w14:paraId="0060749F" w14:textId="77777777" w:rsidR="00D669E8" w:rsidRPr="00116BFA" w:rsidRDefault="00D669E8" w:rsidP="00D669E8">
      <w:pPr>
        <w:rPr>
          <w:lang w:val="bs-Latn-BA"/>
        </w:rPr>
      </w:pPr>
    </w:p>
    <w:p w14:paraId="0F669B48" w14:textId="77777777" w:rsidR="00D669E8" w:rsidRPr="00116BFA" w:rsidRDefault="00D669E8" w:rsidP="00D669E8">
      <w:pPr>
        <w:rPr>
          <w:lang w:val="bs-Latn-BA"/>
        </w:rPr>
      </w:pPr>
    </w:p>
    <w:p w14:paraId="6E5FD061" w14:textId="77777777" w:rsidR="00D669E8" w:rsidRPr="00116BFA" w:rsidRDefault="00D669E8" w:rsidP="00D669E8">
      <w:pPr>
        <w:rPr>
          <w:lang w:val="bs-Latn-BA"/>
        </w:rPr>
      </w:pPr>
    </w:p>
    <w:p w14:paraId="6CC9FC6C" w14:textId="77777777" w:rsidR="00D669E8" w:rsidRPr="00116BFA" w:rsidRDefault="00D669E8" w:rsidP="00D669E8">
      <w:pPr>
        <w:rPr>
          <w:lang w:val="bs-Latn-BA"/>
        </w:rPr>
      </w:pPr>
    </w:p>
    <w:p w14:paraId="1BE5AFE6" w14:textId="77777777"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D3765"/>
    <w:rsid w:val="00116BFA"/>
    <w:rsid w:val="0014537A"/>
    <w:rsid w:val="001B232D"/>
    <w:rsid w:val="002B174F"/>
    <w:rsid w:val="002D541D"/>
    <w:rsid w:val="002E78F7"/>
    <w:rsid w:val="003123D7"/>
    <w:rsid w:val="004A0E3D"/>
    <w:rsid w:val="004B2AC9"/>
    <w:rsid w:val="004C4F48"/>
    <w:rsid w:val="004C6A3F"/>
    <w:rsid w:val="004E658F"/>
    <w:rsid w:val="004F32BB"/>
    <w:rsid w:val="00523F1A"/>
    <w:rsid w:val="00535ED2"/>
    <w:rsid w:val="005523EE"/>
    <w:rsid w:val="00552905"/>
    <w:rsid w:val="005A454C"/>
    <w:rsid w:val="005B1749"/>
    <w:rsid w:val="005C6B42"/>
    <w:rsid w:val="0061308A"/>
    <w:rsid w:val="00633D7E"/>
    <w:rsid w:val="00685100"/>
    <w:rsid w:val="006A6C07"/>
    <w:rsid w:val="007470D9"/>
    <w:rsid w:val="007906F3"/>
    <w:rsid w:val="008F5C4F"/>
    <w:rsid w:val="00923FEE"/>
    <w:rsid w:val="009B2BA5"/>
    <w:rsid w:val="00A14526"/>
    <w:rsid w:val="00A840DF"/>
    <w:rsid w:val="00A97E82"/>
    <w:rsid w:val="00B41FF9"/>
    <w:rsid w:val="00BC06AA"/>
    <w:rsid w:val="00BF369D"/>
    <w:rsid w:val="00C91D60"/>
    <w:rsid w:val="00CD4F1C"/>
    <w:rsid w:val="00CE3ECD"/>
    <w:rsid w:val="00D12456"/>
    <w:rsid w:val="00D669E8"/>
    <w:rsid w:val="00D90CF6"/>
    <w:rsid w:val="00E95C84"/>
    <w:rsid w:val="00EF0876"/>
    <w:rsid w:val="00F37E4B"/>
    <w:rsid w:val="00F94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543</Words>
  <Characters>3096</Characters>
  <Application>Microsoft Office Word</Application>
  <DocSecurity>0</DocSecurity>
  <Lines>25</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Dijana Mojevic</cp:lastModifiedBy>
  <cp:revision>2</cp:revision>
  <cp:lastPrinted>2026-07-07T08:17:00Z</cp:lastPrinted>
  <dcterms:created xsi:type="dcterms:W3CDTF">2026-07-07T08:17:00Z</dcterms:created>
  <dcterms:modified xsi:type="dcterms:W3CDTF">2026-07-07T08:17:00Z</dcterms:modified>
</cp:coreProperties>
</file>