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486463" w14:textId="77777777" w:rsidR="007470D9" w:rsidRDefault="007470D9" w:rsidP="007470D9">
      <w:pPr>
        <w:jc w:val="both"/>
        <w:rPr>
          <w:lang w:val="bs-Latn-BA"/>
        </w:rPr>
      </w:pPr>
      <w:r>
        <w:rPr>
          <w:lang w:val="bs-Latn-BA"/>
        </w:rPr>
        <w:t>BOSNA I HERCEGOVINA</w:t>
      </w:r>
    </w:p>
    <w:p w14:paraId="2B3FEFF4" w14:textId="77777777" w:rsidR="007470D9" w:rsidRDefault="007470D9" w:rsidP="007470D9">
      <w:pPr>
        <w:jc w:val="both"/>
        <w:rPr>
          <w:lang w:val="bs-Latn-BA"/>
        </w:rPr>
      </w:pPr>
      <w:r>
        <w:rPr>
          <w:lang w:val="bs-Latn-BA"/>
        </w:rPr>
        <w:t>REPUBLIKA SRPSKA</w:t>
      </w:r>
    </w:p>
    <w:p w14:paraId="4EE520C8" w14:textId="77777777" w:rsidR="007470D9" w:rsidRDefault="007470D9" w:rsidP="007470D9">
      <w:pPr>
        <w:jc w:val="both"/>
        <w:rPr>
          <w:lang w:val="bs-Latn-BA"/>
        </w:rPr>
      </w:pPr>
      <w:r>
        <w:rPr>
          <w:lang w:val="bs-Latn-BA"/>
        </w:rPr>
        <w:t>OKRUŽNI PRIVREDNI SUD U ISTOČNOM SARAJEVU</w:t>
      </w:r>
    </w:p>
    <w:p w14:paraId="47277AE3" w14:textId="79590C0D" w:rsidR="007470D9" w:rsidRDefault="007470D9" w:rsidP="007470D9">
      <w:pPr>
        <w:jc w:val="both"/>
        <w:rPr>
          <w:lang w:val="bs-Latn-BA"/>
        </w:rPr>
      </w:pPr>
      <w:r>
        <w:rPr>
          <w:lang w:val="bs-Latn-BA"/>
        </w:rPr>
        <w:t>Broj predmeta: 61 0 L 01</w:t>
      </w:r>
      <w:r w:rsidR="00B32C4E">
        <w:rPr>
          <w:lang w:val="bs-Latn-BA"/>
        </w:rPr>
        <w:t>8191</w:t>
      </w:r>
      <w:r>
        <w:rPr>
          <w:lang w:val="bs-Latn-BA"/>
        </w:rPr>
        <w:t xml:space="preserve"> 26 </w:t>
      </w:r>
      <w:proofErr w:type="spellStart"/>
      <w:r>
        <w:rPr>
          <w:lang w:val="bs-Latn-BA"/>
        </w:rPr>
        <w:t>Reg</w:t>
      </w:r>
      <w:proofErr w:type="spellEnd"/>
    </w:p>
    <w:p w14:paraId="50A23553" w14:textId="0E85EF4E" w:rsidR="007470D9" w:rsidRDefault="007470D9" w:rsidP="007470D9">
      <w:pPr>
        <w:jc w:val="both"/>
        <w:rPr>
          <w:lang w:val="bs-Latn-BA"/>
        </w:rPr>
      </w:pPr>
      <w:r>
        <w:rPr>
          <w:lang w:val="bs-Latn-BA"/>
        </w:rPr>
        <w:t xml:space="preserve">Istočno Sarajevo, </w:t>
      </w:r>
      <w:r w:rsidR="007906F3" w:rsidRPr="00E234F9">
        <w:rPr>
          <w:lang w:val="bs-Latn-BA"/>
        </w:rPr>
        <w:t>2</w:t>
      </w:r>
      <w:r w:rsidR="008E16EB">
        <w:rPr>
          <w:lang w:val="bs-Latn-BA"/>
        </w:rPr>
        <w:t>4</w:t>
      </w:r>
      <w:r w:rsidR="007906F3" w:rsidRPr="00E234F9">
        <w:rPr>
          <w:lang w:val="bs-Latn-BA"/>
        </w:rPr>
        <w:t>.0</w:t>
      </w:r>
      <w:r w:rsidR="00B32C4E" w:rsidRPr="00E234F9">
        <w:rPr>
          <w:lang w:val="bs-Latn-BA"/>
        </w:rPr>
        <w:t>6</w:t>
      </w:r>
      <w:r w:rsidRPr="00E234F9">
        <w:rPr>
          <w:lang w:val="bs-Latn-BA"/>
        </w:rPr>
        <w:t>.2026.</w:t>
      </w:r>
      <w:r>
        <w:rPr>
          <w:lang w:val="bs-Latn-BA"/>
        </w:rPr>
        <w:t xml:space="preserve"> godine</w:t>
      </w:r>
    </w:p>
    <w:p w14:paraId="48E6294C" w14:textId="77777777" w:rsidR="00D669E8" w:rsidRDefault="00D669E8" w:rsidP="00D669E8">
      <w:pPr>
        <w:jc w:val="both"/>
        <w:rPr>
          <w:lang w:val="bs-Latn-BA"/>
        </w:rPr>
      </w:pPr>
    </w:p>
    <w:p w14:paraId="40CB126A" w14:textId="77777777" w:rsidR="00D669E8" w:rsidRDefault="00D669E8" w:rsidP="00D669E8">
      <w:pPr>
        <w:jc w:val="both"/>
        <w:rPr>
          <w:lang w:val="bs-Latn-BA"/>
        </w:rPr>
      </w:pPr>
    </w:p>
    <w:p w14:paraId="498E4320" w14:textId="2DEABD7E"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7470D9">
        <w:rPr>
          <w:lang w:val="bs-Latn-BA"/>
        </w:rPr>
        <w:t xml:space="preserve">Lila </w:t>
      </w:r>
      <w:proofErr w:type="spellStart"/>
      <w:r w:rsidR="007470D9">
        <w:rPr>
          <w:lang w:val="bs-Latn-BA"/>
        </w:rPr>
        <w:t>Mioković</w:t>
      </w:r>
      <w:proofErr w:type="spellEnd"/>
      <w:r w:rsidR="00E95C84" w:rsidRPr="00E95C84">
        <w:rPr>
          <w:lang w:val="bs-Latn-BA"/>
        </w:rPr>
        <w:t>, u postupku likvidacije nad poslovnim subjektom</w:t>
      </w:r>
      <w:r w:rsidR="00B32C4E" w:rsidRPr="00B32C4E">
        <w:rPr>
          <w:lang w:val="bs-Latn-BA"/>
        </w:rPr>
        <w:t xml:space="preserve"> </w:t>
      </w:r>
      <w:proofErr w:type="spellStart"/>
      <w:r w:rsidR="00B32C4E">
        <w:rPr>
          <w:lang w:val="bs-Latn-BA"/>
        </w:rPr>
        <w:t>Preduzeće</w:t>
      </w:r>
      <w:proofErr w:type="spellEnd"/>
      <w:r w:rsidR="00B32C4E">
        <w:rPr>
          <w:lang w:val="bs-Latn-BA"/>
        </w:rPr>
        <w:t xml:space="preserve"> za proizvodnju, pružanje usluga, unutrašnju i spoljnu trgovinu i promet „VEDRAŽ“ d.o.o. Sokolac, ulica Romanijska- Bare bb, Sokolac</w:t>
      </w:r>
      <w:r w:rsidR="00E95C84" w:rsidRPr="00E95C84">
        <w:rPr>
          <w:lang w:val="bs-Latn-BA"/>
        </w:rPr>
        <w:t xml:space="preserve">, </w:t>
      </w:r>
      <w:proofErr w:type="spellStart"/>
      <w:r w:rsidR="00E95C84" w:rsidRPr="00E95C84">
        <w:rPr>
          <w:lang w:val="bs-Latn-BA"/>
        </w:rPr>
        <w:t>vanraspravno</w:t>
      </w:r>
      <w:proofErr w:type="spellEnd"/>
      <w:r w:rsidR="00E95C84" w:rsidRPr="00E95C84">
        <w:rPr>
          <w:lang w:val="bs-Latn-BA"/>
        </w:rPr>
        <w:t xml:space="preserve"> dana </w:t>
      </w:r>
      <w:r w:rsidR="00B32C4E" w:rsidRPr="00E234F9">
        <w:rPr>
          <w:lang w:val="bs-Latn-BA"/>
        </w:rPr>
        <w:t>2</w:t>
      </w:r>
      <w:r w:rsidR="008E16EB">
        <w:rPr>
          <w:lang w:val="bs-Latn-BA"/>
        </w:rPr>
        <w:t>4</w:t>
      </w:r>
      <w:bookmarkStart w:id="0" w:name="_GoBack"/>
      <w:bookmarkEnd w:id="0"/>
      <w:r w:rsidR="00B32C4E" w:rsidRPr="00E234F9">
        <w:rPr>
          <w:lang w:val="bs-Latn-BA"/>
        </w:rPr>
        <w:t>.06</w:t>
      </w:r>
      <w:r w:rsidR="00E95C84" w:rsidRPr="00E234F9">
        <w:rPr>
          <w:lang w:val="bs-Latn-BA"/>
        </w:rPr>
        <w:t>.2026</w:t>
      </w:r>
      <w:r w:rsidR="00E95C84" w:rsidRPr="00E95C84">
        <w:rPr>
          <w:lang w:val="bs-Latn-BA"/>
        </w:rPr>
        <w:t>. godine, donio je sljedeće:</w:t>
      </w:r>
    </w:p>
    <w:p w14:paraId="71B1FB90" w14:textId="77777777" w:rsidR="00D669E8" w:rsidRDefault="00D669E8" w:rsidP="00D669E8">
      <w:pPr>
        <w:jc w:val="center"/>
        <w:rPr>
          <w:lang w:val="bs-Latn-BA"/>
        </w:rPr>
      </w:pPr>
    </w:p>
    <w:p w14:paraId="540CB474" w14:textId="77777777" w:rsidR="00D669E8" w:rsidRPr="00116BFA" w:rsidRDefault="00D669E8" w:rsidP="00D669E8">
      <w:pPr>
        <w:jc w:val="both"/>
        <w:rPr>
          <w:lang w:val="bs-Latn-BA"/>
        </w:rPr>
      </w:pPr>
    </w:p>
    <w:p w14:paraId="0673AAC6" w14:textId="77777777" w:rsidR="00116BFA" w:rsidRPr="00116BFA" w:rsidRDefault="00116BFA" w:rsidP="00D12456">
      <w:pPr>
        <w:jc w:val="center"/>
        <w:rPr>
          <w:lang w:val="bs-Latn-BA"/>
        </w:rPr>
      </w:pPr>
      <w:r w:rsidRPr="00116BFA">
        <w:rPr>
          <w:lang w:val="bs-Latn-BA"/>
        </w:rPr>
        <w:t>R J E Š E NJ E</w:t>
      </w:r>
    </w:p>
    <w:p w14:paraId="1E6B1F3C" w14:textId="77777777" w:rsidR="00116BFA" w:rsidRPr="00116BFA" w:rsidRDefault="00116BFA" w:rsidP="00116BFA">
      <w:pPr>
        <w:jc w:val="both"/>
        <w:rPr>
          <w:lang w:val="bs-Latn-BA"/>
        </w:rPr>
      </w:pPr>
    </w:p>
    <w:p w14:paraId="0E9A0835" w14:textId="77777777" w:rsidR="00D12456" w:rsidRDefault="00D12456" w:rsidP="00116BFA">
      <w:pPr>
        <w:jc w:val="both"/>
        <w:rPr>
          <w:lang w:val="bs-Latn-BA"/>
        </w:rPr>
      </w:pPr>
    </w:p>
    <w:p w14:paraId="463990B3" w14:textId="09677C94"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B32C4E" w:rsidRPr="00B32C4E">
        <w:rPr>
          <w:lang w:val="bs-Latn-BA"/>
        </w:rPr>
        <w:t xml:space="preserve"> </w:t>
      </w:r>
      <w:proofErr w:type="spellStart"/>
      <w:r w:rsidR="00B32C4E">
        <w:rPr>
          <w:lang w:val="bs-Latn-BA"/>
        </w:rPr>
        <w:t>Preduzeće</w:t>
      </w:r>
      <w:proofErr w:type="spellEnd"/>
      <w:r w:rsidR="00B32C4E">
        <w:rPr>
          <w:lang w:val="bs-Latn-BA"/>
        </w:rPr>
        <w:t xml:space="preserve"> za proizvodnju, pružanje usluga, unutrašnju i spoljnu trgovinu i promet „VEDRAŽ“ d.o.o. Sokolac</w:t>
      </w:r>
      <w:r w:rsidR="004A0E3D">
        <w:rPr>
          <w:lang w:val="sr-Latn-BA"/>
        </w:rPr>
        <w:t>,</w:t>
      </w:r>
      <w:r w:rsidRPr="00116BFA">
        <w:rPr>
          <w:lang w:val="bs-Latn-BA"/>
        </w:rPr>
        <w:t xml:space="preserve"> koji je kod ovog suda upisan u Registru poslovnih subjekata u registarskom ulošku broj </w:t>
      </w:r>
      <w:r w:rsidR="005C6B42">
        <w:rPr>
          <w:lang w:val="bs-Latn-BA"/>
        </w:rPr>
        <w:t>1-</w:t>
      </w:r>
      <w:r w:rsidR="00B32C4E">
        <w:rPr>
          <w:lang w:val="bs-Latn-BA"/>
        </w:rPr>
        <w:t>1837</w:t>
      </w:r>
      <w:r w:rsidRPr="00116BFA">
        <w:rPr>
          <w:lang w:val="bs-Latn-BA"/>
        </w:rPr>
        <w:t>.</w:t>
      </w:r>
    </w:p>
    <w:p w14:paraId="29710CC1" w14:textId="77777777" w:rsidR="00116BFA" w:rsidRPr="00116BFA" w:rsidRDefault="00116BFA" w:rsidP="00116BFA">
      <w:pPr>
        <w:jc w:val="both"/>
        <w:rPr>
          <w:lang w:val="bs-Latn-BA"/>
        </w:rPr>
      </w:pPr>
    </w:p>
    <w:p w14:paraId="710306E7" w14:textId="77777777"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14:paraId="1C2CAE00" w14:textId="77777777" w:rsidR="00CD4F1C" w:rsidRDefault="00CD4F1C" w:rsidP="00116BFA">
      <w:pPr>
        <w:jc w:val="both"/>
        <w:rPr>
          <w:lang w:val="bs-Latn-BA"/>
        </w:rPr>
      </w:pPr>
    </w:p>
    <w:p w14:paraId="791C06FF" w14:textId="77777777" w:rsidR="00CD4F1C" w:rsidRPr="00116BFA" w:rsidRDefault="00CD4F1C" w:rsidP="00116BFA">
      <w:pPr>
        <w:jc w:val="both"/>
        <w:rPr>
          <w:lang w:val="bs-Latn-BA"/>
        </w:rPr>
      </w:pPr>
      <w:r>
        <w:rPr>
          <w:lang w:val="bs-Latn-BA"/>
        </w:rPr>
        <w:t>III</w:t>
      </w:r>
      <w:r>
        <w:rPr>
          <w:lang w:val="bs-Latn-BA"/>
        </w:rPr>
        <w:tab/>
      </w:r>
      <w:r w:rsidRPr="00116BFA">
        <w:rPr>
          <w:lang w:val="bs-Latn-BA"/>
        </w:rPr>
        <w:t xml:space="preserve">Pozivaju se povjerioci likvidacionog dužnika da u roku od 3 (tri) mjeseca od dana objave ovog rješenja prijave svoja </w:t>
      </w:r>
      <w:proofErr w:type="spellStart"/>
      <w:r w:rsidRPr="00116BFA">
        <w:rPr>
          <w:lang w:val="bs-Latn-BA"/>
        </w:rPr>
        <w:t>potraživanja</w:t>
      </w:r>
      <w:proofErr w:type="spellEnd"/>
      <w:r w:rsidRPr="00116BFA">
        <w:rPr>
          <w:lang w:val="bs-Latn-BA"/>
        </w:rPr>
        <w:t xml:space="preserve"> prema likvidacionom dužniku i navedu pravni </w:t>
      </w:r>
      <w:proofErr w:type="spellStart"/>
      <w:r w:rsidRPr="00116BFA">
        <w:rPr>
          <w:lang w:val="bs-Latn-BA"/>
        </w:rPr>
        <w:t>osnov</w:t>
      </w:r>
      <w:proofErr w:type="spellEnd"/>
      <w:r w:rsidRPr="00116BFA">
        <w:rPr>
          <w:lang w:val="bs-Latn-BA"/>
        </w:rPr>
        <w:t xml:space="preserve"> po kojem su ta </w:t>
      </w:r>
      <w:proofErr w:type="spellStart"/>
      <w:r w:rsidRPr="00116BFA">
        <w:rPr>
          <w:lang w:val="bs-Latn-BA"/>
        </w:rPr>
        <w:t>potraživanja</w:t>
      </w:r>
      <w:proofErr w:type="spellEnd"/>
      <w:r w:rsidRPr="00116BFA">
        <w:rPr>
          <w:lang w:val="bs-Latn-BA"/>
        </w:rPr>
        <w:t xml:space="preserve"> nastala.</w:t>
      </w:r>
    </w:p>
    <w:p w14:paraId="43454C0A" w14:textId="77777777" w:rsidR="00116BFA" w:rsidRPr="00116BFA" w:rsidRDefault="00116BFA" w:rsidP="00116BFA">
      <w:pPr>
        <w:jc w:val="both"/>
        <w:rPr>
          <w:lang w:val="bs-Latn-BA"/>
        </w:rPr>
      </w:pPr>
    </w:p>
    <w:p w14:paraId="5482E895" w14:textId="77777777"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14:paraId="3D218AE0" w14:textId="77777777" w:rsidR="004C6A3F" w:rsidRDefault="004C6A3F" w:rsidP="00116BFA">
      <w:pPr>
        <w:jc w:val="both"/>
        <w:rPr>
          <w:lang w:val="bs-Latn-BA"/>
        </w:rPr>
      </w:pPr>
    </w:p>
    <w:p w14:paraId="4AD978AF" w14:textId="77777777"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72623B" w:rsidRDefault="004C6A3F" w:rsidP="004C6A3F">
      <w:pPr>
        <w:pStyle w:val="NoSpacing"/>
        <w:jc w:val="both"/>
        <w:rPr>
          <w:noProof/>
          <w:lang w:val="bs-Latn-BA"/>
        </w:rPr>
      </w:pPr>
    </w:p>
    <w:p w14:paraId="1F91B205" w14:textId="77777777"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Default="002B174F" w:rsidP="004C6A3F">
      <w:pPr>
        <w:pStyle w:val="NoSpacing"/>
        <w:jc w:val="both"/>
        <w:rPr>
          <w:noProof/>
          <w:lang w:val="bs-Latn-BA"/>
        </w:rPr>
      </w:pPr>
    </w:p>
    <w:p w14:paraId="15FB3680" w14:textId="77777777"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14:paraId="6166788E" w14:textId="77777777" w:rsidR="004C6A3F" w:rsidRPr="00116BFA" w:rsidRDefault="004C6A3F" w:rsidP="00116BFA">
      <w:pPr>
        <w:jc w:val="both"/>
        <w:rPr>
          <w:lang w:val="bs-Latn-BA"/>
        </w:rPr>
      </w:pPr>
    </w:p>
    <w:p w14:paraId="332BD84C" w14:textId="77777777"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14:paraId="3415A6FD" w14:textId="77777777" w:rsidR="00116BFA" w:rsidRPr="00116BFA" w:rsidRDefault="00116BFA" w:rsidP="00116BFA">
      <w:pPr>
        <w:jc w:val="both"/>
        <w:rPr>
          <w:lang w:val="bs-Latn-BA"/>
        </w:rPr>
      </w:pPr>
    </w:p>
    <w:p w14:paraId="3DB40769" w14:textId="77777777" w:rsidR="00116BFA" w:rsidRPr="00116BFA" w:rsidRDefault="002B174F" w:rsidP="00116BFA">
      <w:pPr>
        <w:jc w:val="both"/>
        <w:rPr>
          <w:lang w:val="bs-Latn-BA"/>
        </w:rPr>
      </w:pPr>
      <w:r>
        <w:rPr>
          <w:lang w:val="bs-Latn-BA"/>
        </w:rPr>
        <w:lastRenderedPageBreak/>
        <w:t>IX</w:t>
      </w:r>
      <w:r w:rsidR="00D12456">
        <w:rPr>
          <w:lang w:val="bs-Latn-BA"/>
        </w:rPr>
        <w:tab/>
      </w:r>
      <w:r w:rsidR="00116BFA" w:rsidRPr="00116BFA">
        <w:rPr>
          <w:lang w:val="bs-Latn-BA"/>
        </w:rPr>
        <w:t xml:space="preserve">Ovo rješenje </w:t>
      </w:r>
      <w:proofErr w:type="spellStart"/>
      <w:r w:rsidR="00116BFA" w:rsidRPr="00116BFA">
        <w:rPr>
          <w:lang w:val="bs-Latn-BA"/>
        </w:rPr>
        <w:t>dostaviće</w:t>
      </w:r>
      <w:proofErr w:type="spellEnd"/>
      <w:r w:rsidR="00116BFA" w:rsidRPr="00116BFA">
        <w:rPr>
          <w:lang w:val="bs-Latn-BA"/>
        </w:rPr>
        <w:t xml:space="preserve"> se:</w:t>
      </w:r>
    </w:p>
    <w:p w14:paraId="3E8D1645" w14:textId="77777777" w:rsidR="00D12456" w:rsidRDefault="00D12456" w:rsidP="00116BFA">
      <w:pPr>
        <w:jc w:val="both"/>
        <w:rPr>
          <w:lang w:val="bs-Latn-BA"/>
        </w:rPr>
      </w:pPr>
    </w:p>
    <w:p w14:paraId="459C27B6" w14:textId="77777777" w:rsidR="00116BFA" w:rsidRPr="00116BFA" w:rsidRDefault="00116BFA" w:rsidP="00D12456">
      <w:pPr>
        <w:ind w:firstLine="720"/>
        <w:jc w:val="both"/>
        <w:rPr>
          <w:lang w:val="bs-Latn-BA"/>
        </w:rPr>
      </w:pPr>
      <w:r w:rsidRPr="00116BFA">
        <w:rPr>
          <w:lang w:val="bs-Latn-BA"/>
        </w:rPr>
        <w:t>a) likvidacionom dužniku,</w:t>
      </w:r>
    </w:p>
    <w:p w14:paraId="12AC585F" w14:textId="77777777" w:rsidR="00116BFA" w:rsidRPr="00116BFA" w:rsidRDefault="00116BFA" w:rsidP="00D12456">
      <w:pPr>
        <w:ind w:firstLine="720"/>
        <w:jc w:val="both"/>
        <w:rPr>
          <w:lang w:val="bs-Latn-BA"/>
        </w:rPr>
      </w:pPr>
      <w:r w:rsidRPr="00116BFA">
        <w:rPr>
          <w:lang w:val="bs-Latn-BA"/>
        </w:rPr>
        <w:t>b) vlasnicima kapitala poslovnog subjekta,</w:t>
      </w:r>
    </w:p>
    <w:p w14:paraId="78C6F386" w14:textId="77777777" w:rsidR="00116BFA" w:rsidRPr="00116BFA" w:rsidRDefault="00116BFA" w:rsidP="00D12456">
      <w:pPr>
        <w:ind w:firstLine="720"/>
        <w:jc w:val="both"/>
        <w:rPr>
          <w:lang w:val="bs-Latn-BA"/>
        </w:rPr>
      </w:pPr>
      <w:r w:rsidRPr="00116BFA">
        <w:rPr>
          <w:lang w:val="bs-Latn-BA"/>
        </w:rPr>
        <w:t>v) Poreskoj upravi Republike Srpske,</w:t>
      </w:r>
    </w:p>
    <w:p w14:paraId="037952AB" w14:textId="77777777" w:rsidR="00116BFA" w:rsidRPr="00116BFA" w:rsidRDefault="00116BFA" w:rsidP="00D12456">
      <w:pPr>
        <w:ind w:firstLine="720"/>
        <w:jc w:val="both"/>
        <w:rPr>
          <w:lang w:val="bs-Latn-BA"/>
        </w:rPr>
      </w:pPr>
      <w:r w:rsidRPr="00116BFA">
        <w:rPr>
          <w:lang w:val="bs-Latn-BA"/>
        </w:rPr>
        <w:t>g) Upravi za indirektno oporezivanje Bosne i Hercegovine,</w:t>
      </w:r>
    </w:p>
    <w:p w14:paraId="60652EAE" w14:textId="77777777"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14:paraId="24BCAAC5" w14:textId="77777777"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14:paraId="74F00E12" w14:textId="77777777"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14:paraId="3858C5D2" w14:textId="77777777" w:rsidR="00D12456" w:rsidRPr="00116BFA" w:rsidRDefault="00D12456" w:rsidP="00116BFA">
      <w:pPr>
        <w:jc w:val="both"/>
        <w:rPr>
          <w:lang w:val="bs-Latn-BA"/>
        </w:rPr>
      </w:pPr>
    </w:p>
    <w:p w14:paraId="40A9D7BD" w14:textId="77777777" w:rsidR="00D12456" w:rsidRPr="00116BFA" w:rsidRDefault="00D12456" w:rsidP="00116BFA">
      <w:pPr>
        <w:jc w:val="both"/>
        <w:rPr>
          <w:lang w:val="bs-Latn-BA"/>
        </w:rPr>
      </w:pPr>
    </w:p>
    <w:p w14:paraId="4225BCC7" w14:textId="6BC9F4BB" w:rsidR="00116BFA" w:rsidRPr="00116BFA" w:rsidRDefault="007470D9" w:rsidP="007470D9">
      <w:pPr>
        <w:jc w:val="center"/>
        <w:rPr>
          <w:lang w:val="bs-Latn-BA"/>
        </w:rPr>
      </w:pPr>
      <w:r>
        <w:rPr>
          <w:lang w:val="bs-Latn-BA"/>
        </w:rPr>
        <w:t xml:space="preserve">                                                                                                                    </w:t>
      </w:r>
      <w:r w:rsidR="00D12456">
        <w:rPr>
          <w:lang w:val="bs-Latn-BA"/>
        </w:rPr>
        <w:t>S</w:t>
      </w:r>
      <w:r w:rsidR="00116BFA" w:rsidRPr="00116BFA">
        <w:rPr>
          <w:lang w:val="bs-Latn-BA"/>
        </w:rPr>
        <w:t>UDIJA</w:t>
      </w:r>
      <w:r w:rsidR="00D12456">
        <w:rPr>
          <w:lang w:val="bs-Latn-BA"/>
        </w:rPr>
        <w:t xml:space="preserve"> </w:t>
      </w:r>
    </w:p>
    <w:p w14:paraId="30339ECF" w14:textId="77777777" w:rsidR="007470D9" w:rsidRDefault="007470D9" w:rsidP="007470D9">
      <w:pPr>
        <w:jc w:val="center"/>
        <w:rPr>
          <w:lang w:val="bs-Latn-BA"/>
        </w:rPr>
      </w:pPr>
      <w:r>
        <w:rPr>
          <w:lang w:val="bs-Latn-BA"/>
        </w:rPr>
        <w:t xml:space="preserve">          </w:t>
      </w:r>
    </w:p>
    <w:p w14:paraId="3CC7EEFE" w14:textId="13140257" w:rsidR="00116BFA" w:rsidRDefault="007470D9" w:rsidP="007470D9">
      <w:pPr>
        <w:jc w:val="center"/>
        <w:rPr>
          <w:lang w:val="bs-Latn-BA"/>
        </w:rPr>
      </w:pPr>
      <w:r>
        <w:rPr>
          <w:lang w:val="bs-Latn-BA"/>
        </w:rPr>
        <w:t xml:space="preserve">                                                                                                                  Lila </w:t>
      </w:r>
      <w:proofErr w:type="spellStart"/>
      <w:r>
        <w:rPr>
          <w:lang w:val="bs-Latn-BA"/>
        </w:rPr>
        <w:t>Mioković</w:t>
      </w:r>
      <w:proofErr w:type="spellEnd"/>
    </w:p>
    <w:p w14:paraId="5D2851CD" w14:textId="77777777" w:rsidR="00EF0876" w:rsidRPr="00116BFA" w:rsidRDefault="00EF0876" w:rsidP="00EF0876">
      <w:pPr>
        <w:jc w:val="right"/>
        <w:rPr>
          <w:lang w:val="bs-Latn-BA"/>
        </w:rPr>
      </w:pPr>
    </w:p>
    <w:p w14:paraId="6ED702E8" w14:textId="77777777"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w:t>
      </w:r>
      <w:proofErr w:type="spellStart"/>
      <w:r w:rsidR="005A454C" w:rsidRPr="005A454C">
        <w:rPr>
          <w:lang w:val="bs-Latn-BA"/>
        </w:rPr>
        <w:t>interesi</w:t>
      </w:r>
      <w:proofErr w:type="spellEnd"/>
      <w:r w:rsidR="005A454C" w:rsidRPr="005A454C">
        <w:rPr>
          <w:lang w:val="bs-Latn-BA"/>
        </w:rPr>
        <w:t>, a nije mu dostavljen prepis rješenja. Žalba se podnosi Višem privrednom sudu, putem ovog suda, u tri primjerka.</w:t>
      </w:r>
      <w:r w:rsidR="005A454C">
        <w:rPr>
          <w:lang w:val="bs-Latn-BA"/>
        </w:rPr>
        <w:t xml:space="preserve"> </w:t>
      </w:r>
    </w:p>
    <w:p w14:paraId="49976B87" w14:textId="77777777" w:rsidR="00D669E8" w:rsidRPr="00116BFA" w:rsidRDefault="00D669E8" w:rsidP="00D669E8">
      <w:pPr>
        <w:rPr>
          <w:lang w:val="bs-Latn-BA"/>
        </w:rPr>
      </w:pPr>
    </w:p>
    <w:p w14:paraId="5104ED96" w14:textId="77777777" w:rsidR="00D669E8" w:rsidRPr="00116BFA" w:rsidRDefault="00D669E8" w:rsidP="00D669E8">
      <w:pPr>
        <w:rPr>
          <w:lang w:val="bs-Latn-BA"/>
        </w:rPr>
      </w:pPr>
    </w:p>
    <w:p w14:paraId="451B81A3" w14:textId="77777777" w:rsidR="00D669E8" w:rsidRPr="00116BFA" w:rsidRDefault="00D669E8" w:rsidP="00D669E8">
      <w:pPr>
        <w:rPr>
          <w:lang w:val="bs-Latn-BA"/>
        </w:rPr>
      </w:pPr>
    </w:p>
    <w:p w14:paraId="4B492481" w14:textId="77777777" w:rsidR="00D669E8" w:rsidRPr="00116BFA" w:rsidRDefault="00D669E8" w:rsidP="00D669E8">
      <w:pPr>
        <w:rPr>
          <w:lang w:val="bs-Latn-BA"/>
        </w:rPr>
      </w:pPr>
    </w:p>
    <w:p w14:paraId="500A3DFB" w14:textId="77777777" w:rsidR="00D669E8" w:rsidRPr="00116BFA" w:rsidRDefault="00D669E8" w:rsidP="00D669E8">
      <w:pPr>
        <w:rPr>
          <w:lang w:val="bs-Latn-BA"/>
        </w:rPr>
      </w:pPr>
    </w:p>
    <w:p w14:paraId="33F8AD36" w14:textId="77777777" w:rsidR="00D669E8" w:rsidRPr="00116BFA" w:rsidRDefault="00D669E8" w:rsidP="00D669E8">
      <w:pPr>
        <w:rPr>
          <w:lang w:val="bs-Latn-BA"/>
        </w:rPr>
      </w:pPr>
    </w:p>
    <w:p w14:paraId="6619C117" w14:textId="77777777" w:rsidR="00D669E8" w:rsidRPr="00116BFA" w:rsidRDefault="00D669E8" w:rsidP="00D669E8">
      <w:pPr>
        <w:rPr>
          <w:lang w:val="bs-Latn-BA"/>
        </w:rPr>
      </w:pPr>
    </w:p>
    <w:p w14:paraId="05116C58" w14:textId="77777777" w:rsidR="00D669E8" w:rsidRPr="00116BFA" w:rsidRDefault="00D669E8" w:rsidP="00D669E8">
      <w:pPr>
        <w:rPr>
          <w:lang w:val="bs-Latn-BA"/>
        </w:rPr>
      </w:pPr>
    </w:p>
    <w:p w14:paraId="08762F68" w14:textId="77777777" w:rsidR="00D669E8" w:rsidRPr="00116BFA" w:rsidRDefault="00D669E8" w:rsidP="00D669E8">
      <w:pPr>
        <w:rPr>
          <w:lang w:val="bs-Latn-BA"/>
        </w:rPr>
      </w:pPr>
    </w:p>
    <w:p w14:paraId="39056E8A" w14:textId="77777777" w:rsidR="00D669E8" w:rsidRPr="00116BFA" w:rsidRDefault="00D669E8" w:rsidP="00D669E8">
      <w:pPr>
        <w:rPr>
          <w:lang w:val="bs-Latn-BA"/>
        </w:rPr>
      </w:pPr>
    </w:p>
    <w:p w14:paraId="206E8218" w14:textId="77777777" w:rsidR="00D669E8" w:rsidRPr="00116BFA" w:rsidRDefault="00D669E8" w:rsidP="00D669E8">
      <w:pPr>
        <w:rPr>
          <w:lang w:val="bs-Latn-BA"/>
        </w:rPr>
      </w:pPr>
    </w:p>
    <w:p w14:paraId="4A81A404" w14:textId="77777777" w:rsidR="00D669E8" w:rsidRPr="00116BFA" w:rsidRDefault="00D669E8" w:rsidP="00D669E8">
      <w:pPr>
        <w:rPr>
          <w:lang w:val="bs-Latn-BA"/>
        </w:rPr>
      </w:pPr>
    </w:p>
    <w:p w14:paraId="6A7E0A5D" w14:textId="77777777" w:rsidR="00D669E8" w:rsidRPr="00116BFA" w:rsidRDefault="00D669E8" w:rsidP="00D669E8">
      <w:pPr>
        <w:rPr>
          <w:lang w:val="bs-Latn-BA"/>
        </w:rPr>
      </w:pPr>
    </w:p>
    <w:p w14:paraId="0060749F" w14:textId="77777777" w:rsidR="00D669E8" w:rsidRPr="00116BFA" w:rsidRDefault="00D669E8" w:rsidP="00D669E8">
      <w:pPr>
        <w:rPr>
          <w:lang w:val="bs-Latn-BA"/>
        </w:rPr>
      </w:pPr>
    </w:p>
    <w:p w14:paraId="0F669B48" w14:textId="77777777" w:rsidR="00D669E8" w:rsidRPr="00116BFA" w:rsidRDefault="00D669E8" w:rsidP="00D669E8">
      <w:pPr>
        <w:rPr>
          <w:lang w:val="bs-Latn-BA"/>
        </w:rPr>
      </w:pPr>
    </w:p>
    <w:p w14:paraId="6E5FD061" w14:textId="77777777" w:rsidR="00D669E8" w:rsidRPr="00116BFA" w:rsidRDefault="00D669E8" w:rsidP="00D669E8">
      <w:pPr>
        <w:rPr>
          <w:lang w:val="bs-Latn-BA"/>
        </w:rPr>
      </w:pPr>
    </w:p>
    <w:p w14:paraId="6CC9FC6C" w14:textId="77777777" w:rsidR="00D669E8" w:rsidRPr="00116BFA" w:rsidRDefault="00D669E8" w:rsidP="00D669E8">
      <w:pPr>
        <w:rPr>
          <w:lang w:val="bs-Latn-BA"/>
        </w:rPr>
      </w:pPr>
    </w:p>
    <w:p w14:paraId="1BE5AFE6" w14:textId="77777777"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B174F"/>
    <w:rsid w:val="002D541D"/>
    <w:rsid w:val="002E78F7"/>
    <w:rsid w:val="003123D7"/>
    <w:rsid w:val="004A0E3D"/>
    <w:rsid w:val="004B2AC9"/>
    <w:rsid w:val="004C4F48"/>
    <w:rsid w:val="004C6A3F"/>
    <w:rsid w:val="004E658F"/>
    <w:rsid w:val="004F32BB"/>
    <w:rsid w:val="00523F1A"/>
    <w:rsid w:val="00535ED2"/>
    <w:rsid w:val="005523EE"/>
    <w:rsid w:val="00552905"/>
    <w:rsid w:val="005A454C"/>
    <w:rsid w:val="005B1749"/>
    <w:rsid w:val="005C6B42"/>
    <w:rsid w:val="0061308A"/>
    <w:rsid w:val="00633D7E"/>
    <w:rsid w:val="006A6C07"/>
    <w:rsid w:val="007470D9"/>
    <w:rsid w:val="007906F3"/>
    <w:rsid w:val="008E16EB"/>
    <w:rsid w:val="008F5C4F"/>
    <w:rsid w:val="00923FEE"/>
    <w:rsid w:val="009B2BA5"/>
    <w:rsid w:val="00A14526"/>
    <w:rsid w:val="00A840DF"/>
    <w:rsid w:val="00A97E82"/>
    <w:rsid w:val="00B32C4E"/>
    <w:rsid w:val="00B41FF9"/>
    <w:rsid w:val="00BC06AA"/>
    <w:rsid w:val="00BF369D"/>
    <w:rsid w:val="00CD4F1C"/>
    <w:rsid w:val="00CE3ECD"/>
    <w:rsid w:val="00D12456"/>
    <w:rsid w:val="00D669E8"/>
    <w:rsid w:val="00E234F9"/>
    <w:rsid w:val="00E95C84"/>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557</Words>
  <Characters>3175</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Dajana Gagovic</cp:lastModifiedBy>
  <cp:revision>5</cp:revision>
  <cp:lastPrinted>2026-06-22T11:19:00Z</cp:lastPrinted>
  <dcterms:created xsi:type="dcterms:W3CDTF">2026-06-18T11:12:00Z</dcterms:created>
  <dcterms:modified xsi:type="dcterms:W3CDTF">2026-06-24T06:58:00Z</dcterms:modified>
</cp:coreProperties>
</file>