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38295B86"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2F412F">
        <w:rPr>
          <w:lang w:val="sr-Latn-BA"/>
        </w:rPr>
        <w:t>47</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733D64FB"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0B4E97">
        <w:rPr>
          <w:lang w:val="sr-Latn-BA"/>
        </w:rPr>
        <w:t xml:space="preserve">Preduzeće za </w:t>
      </w:r>
      <w:r w:rsidR="002F412F">
        <w:rPr>
          <w:lang w:val="sr-Latn-BA"/>
        </w:rPr>
        <w:t xml:space="preserve">unutrašnju i spoljnu trgovinu Markoni d.o.o. Višegrad, Druge podrinjske bb, Višegrad,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183F4C59"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2F412F">
        <w:rPr>
          <w:lang w:val="sr-Latn-BA"/>
        </w:rPr>
        <w:t xml:space="preserve">Preduzeće za unutrašnju i spoljnu trgovinu Markoni d.o.o. Višegrad, Druge podrinjske bb, Višegrad, </w:t>
      </w:r>
      <w:r w:rsidRPr="00C359E1">
        <w:rPr>
          <w:lang w:val="sr-Latn-BA"/>
        </w:rPr>
        <w:t>koji je kod ovog suda upisan u Registru poslovnih subjekata u registarskom ulošku broj 1-</w:t>
      </w:r>
      <w:r w:rsidR="009907F3">
        <w:rPr>
          <w:lang w:val="sr-Latn-BA"/>
        </w:rPr>
        <w:t>1</w:t>
      </w:r>
      <w:r w:rsidR="000B4E97">
        <w:rPr>
          <w:lang w:val="sr-Latn-BA"/>
        </w:rPr>
        <w:t>6</w:t>
      </w:r>
      <w:r w:rsidR="002F412F">
        <w:rPr>
          <w:lang w:val="sr-Latn-BA"/>
        </w:rPr>
        <w:t>84</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5EEF47BA" w14:textId="77777777" w:rsidR="00386AB5" w:rsidRPr="00C359E1" w:rsidRDefault="00386AB5" w:rsidP="00386AB5">
      <w:pPr>
        <w:jc w:val="both"/>
        <w:rPr>
          <w:lang w:val="sr-Latn-BA"/>
        </w:rPr>
      </w:pPr>
    </w:p>
    <w:p w14:paraId="46A1346A" w14:textId="7C512388" w:rsidR="00386AB5" w:rsidRPr="00C359E1" w:rsidRDefault="00287849" w:rsidP="00287849">
      <w:pPr>
        <w:ind w:firstLine="720"/>
        <w:jc w:val="both"/>
        <w:rPr>
          <w:lang w:val="sr-Latn-BA"/>
        </w:rPr>
      </w:pPr>
      <w:r>
        <w:rPr>
          <w:lang w:val="sr-Latn-BA"/>
        </w:rPr>
        <w:t xml:space="preserve"> </w:t>
      </w:r>
      <w:bookmarkStart w:id="0" w:name="_GoBack"/>
      <w:bookmarkEnd w:id="0"/>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B4E97"/>
    <w:rsid w:val="000D37CA"/>
    <w:rsid w:val="00157249"/>
    <w:rsid w:val="001B026A"/>
    <w:rsid w:val="001D2DF6"/>
    <w:rsid w:val="00201B3C"/>
    <w:rsid w:val="00287849"/>
    <w:rsid w:val="002B1AAA"/>
    <w:rsid w:val="002F412F"/>
    <w:rsid w:val="00386AB5"/>
    <w:rsid w:val="00401C23"/>
    <w:rsid w:val="00436D57"/>
    <w:rsid w:val="00450555"/>
    <w:rsid w:val="004E6EE3"/>
    <w:rsid w:val="00551B8E"/>
    <w:rsid w:val="00560B1F"/>
    <w:rsid w:val="005E5B52"/>
    <w:rsid w:val="00602714"/>
    <w:rsid w:val="00671FDC"/>
    <w:rsid w:val="0069436C"/>
    <w:rsid w:val="006C3227"/>
    <w:rsid w:val="006C6C8C"/>
    <w:rsid w:val="009448F1"/>
    <w:rsid w:val="009641B1"/>
    <w:rsid w:val="009907F3"/>
    <w:rsid w:val="009B75BE"/>
    <w:rsid w:val="00AA5EB3"/>
    <w:rsid w:val="00B20CF8"/>
    <w:rsid w:val="00C06274"/>
    <w:rsid w:val="00C359E1"/>
    <w:rsid w:val="00C97C9C"/>
    <w:rsid w:val="00CE6ECD"/>
    <w:rsid w:val="00CF1F4F"/>
    <w:rsid w:val="00E50E98"/>
    <w:rsid w:val="00E64F35"/>
    <w:rsid w:val="00E97465"/>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2026-06-05T13:49:00Z</cp:lastPrinted>
  <dcterms:created xsi:type="dcterms:W3CDTF">2026-06-09T07:20:00Z</dcterms:created>
  <dcterms:modified xsi:type="dcterms:W3CDTF">2026-06-09T07:20:00Z</dcterms:modified>
</cp:coreProperties>
</file>