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1AD" w:rsidRDefault="00B341AD" w:rsidP="00B341AD">
      <w:pPr>
        <w:jc w:val="center"/>
        <w:rPr>
          <w:lang w:val="sr-Latn-CS"/>
        </w:rPr>
      </w:pPr>
      <w:r>
        <w:rPr>
          <w:noProof/>
          <w:lang w:val="bs-Latn-BA" w:eastAsia="bs-Latn-BA"/>
        </w:rPr>
        <w:drawing>
          <wp:inline distT="0" distB="0" distL="0" distR="0" wp14:anchorId="4B1DBDE9" wp14:editId="4F0B75CD">
            <wp:extent cx="1064895" cy="10585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23" t="-23" r="-23" b="-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5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1AD" w:rsidRDefault="00B341AD" w:rsidP="00B341AD">
      <w:pPr>
        <w:jc w:val="center"/>
        <w:rPr>
          <w:sz w:val="26"/>
          <w:szCs w:val="26"/>
          <w:lang w:val="sr-Latn-CS"/>
        </w:rPr>
      </w:pPr>
    </w:p>
    <w:p w:rsidR="00B341AD" w:rsidRDefault="00B341AD" w:rsidP="00B341AD">
      <w:pPr>
        <w:jc w:val="center"/>
        <w:rPr>
          <w:sz w:val="16"/>
          <w:szCs w:val="16"/>
          <w:lang w:val="sr-Latn-CS"/>
        </w:rPr>
      </w:pPr>
      <w:r>
        <w:rPr>
          <w:sz w:val="16"/>
          <w:szCs w:val="16"/>
        </w:rPr>
        <w:t>БОСНА И ХЕРЦЕГОВИНА</w:t>
      </w:r>
      <w:r>
        <w:rPr>
          <w:sz w:val="16"/>
          <w:szCs w:val="16"/>
          <w:lang w:val="sr-Latn-CS"/>
        </w:rPr>
        <w:t xml:space="preserve"> - BOSNA I HERCEGOVINA</w:t>
      </w:r>
    </w:p>
    <w:p w:rsidR="00B341AD" w:rsidRDefault="00B341AD" w:rsidP="00B341AD">
      <w:pPr>
        <w:jc w:val="center"/>
        <w:rPr>
          <w:sz w:val="20"/>
          <w:szCs w:val="20"/>
          <w:lang w:val="sr-Latn-CS"/>
        </w:rPr>
      </w:pPr>
      <w:r>
        <w:rPr>
          <w:sz w:val="20"/>
          <w:szCs w:val="20"/>
        </w:rPr>
        <w:t>РЕПУБЛИКА СРПСКА</w:t>
      </w:r>
      <w:r>
        <w:rPr>
          <w:sz w:val="20"/>
          <w:szCs w:val="20"/>
          <w:lang w:val="sr-Latn-CS"/>
        </w:rPr>
        <w:t>- REPUBLIKA SRPSKA</w:t>
      </w:r>
    </w:p>
    <w:p w:rsidR="00B341AD" w:rsidRPr="002D2748" w:rsidRDefault="00B341AD" w:rsidP="00B341AD">
      <w:pPr>
        <w:jc w:val="center"/>
        <w:rPr>
          <w:b/>
          <w:bCs/>
          <w:sz w:val="22"/>
          <w:lang w:val="sr-Cyrl-BA"/>
        </w:rPr>
      </w:pPr>
      <w:proofErr w:type="gramStart"/>
      <w:r>
        <w:rPr>
          <w:b/>
          <w:bCs/>
          <w:sz w:val="22"/>
        </w:rPr>
        <w:t>О</w:t>
      </w:r>
      <w:r>
        <w:rPr>
          <w:b/>
          <w:bCs/>
          <w:sz w:val="22"/>
          <w:lang w:val="sr-Cyrl-BA"/>
        </w:rPr>
        <w:t xml:space="preserve">СНОВНИ </w:t>
      </w:r>
      <w:r>
        <w:rPr>
          <w:b/>
          <w:bCs/>
          <w:sz w:val="22"/>
        </w:rPr>
        <w:t xml:space="preserve"> СУД</w:t>
      </w:r>
      <w:proofErr w:type="gramEnd"/>
      <w:r>
        <w:rPr>
          <w:b/>
          <w:bCs/>
          <w:sz w:val="22"/>
        </w:rPr>
        <w:t xml:space="preserve"> </w:t>
      </w:r>
      <w:r>
        <w:rPr>
          <w:b/>
          <w:bCs/>
          <w:sz w:val="22"/>
          <w:lang w:val="sr-Cyrl-BA"/>
        </w:rPr>
        <w:t xml:space="preserve"> У </w:t>
      </w:r>
      <w:r>
        <w:rPr>
          <w:b/>
          <w:bCs/>
          <w:sz w:val="22"/>
        </w:rPr>
        <w:t>ТРЕБИЊ</w:t>
      </w:r>
      <w:r>
        <w:rPr>
          <w:b/>
          <w:bCs/>
          <w:sz w:val="22"/>
          <w:lang w:val="sr-Cyrl-BA"/>
        </w:rPr>
        <w:t>У</w:t>
      </w:r>
      <w:r>
        <w:rPr>
          <w:b/>
          <w:bCs/>
          <w:sz w:val="22"/>
          <w:lang w:val="sr-Latn-CS"/>
        </w:rPr>
        <w:t>- OSNOVNI SUD U TREBINJ</w:t>
      </w:r>
      <w:r>
        <w:rPr>
          <w:b/>
          <w:bCs/>
          <w:sz w:val="22"/>
        </w:rPr>
        <w:t>U</w:t>
      </w:r>
    </w:p>
    <w:p w:rsidR="00B341AD" w:rsidRDefault="00B341AD" w:rsidP="00B341AD">
      <w:pPr>
        <w:jc w:val="center"/>
        <w:rPr>
          <w:sz w:val="22"/>
          <w:lang w:val="sr-Latn-CS"/>
        </w:rPr>
      </w:pPr>
      <w:r>
        <w:rPr>
          <w:sz w:val="22"/>
          <w:lang w:val="sr-Latn-CS"/>
        </w:rPr>
        <w:t>__________________________________________________________________________________</w:t>
      </w:r>
    </w:p>
    <w:p w:rsidR="00B341AD" w:rsidRDefault="00B341AD" w:rsidP="00B341AD">
      <w:pPr>
        <w:jc w:val="center"/>
        <w:rPr>
          <w:sz w:val="16"/>
          <w:szCs w:val="16"/>
          <w:lang w:val="sr-Cyrl-BA"/>
        </w:rPr>
      </w:pPr>
      <w:proofErr w:type="spellStart"/>
      <w:r>
        <w:rPr>
          <w:sz w:val="16"/>
          <w:szCs w:val="16"/>
        </w:rPr>
        <w:t>Војводе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Степе</w:t>
      </w:r>
      <w:proofErr w:type="spellEnd"/>
      <w:r>
        <w:rPr>
          <w:sz w:val="16"/>
          <w:szCs w:val="16"/>
        </w:rPr>
        <w:t xml:space="preserve"> </w:t>
      </w:r>
      <w:proofErr w:type="spellStart"/>
      <w:proofErr w:type="gramStart"/>
      <w:r>
        <w:rPr>
          <w:sz w:val="16"/>
          <w:szCs w:val="16"/>
        </w:rPr>
        <w:t>Степановића</w:t>
      </w:r>
      <w:proofErr w:type="spellEnd"/>
      <w:r>
        <w:rPr>
          <w:sz w:val="16"/>
          <w:szCs w:val="16"/>
          <w:lang w:val="sr-Latn-BA"/>
        </w:rPr>
        <w:t xml:space="preserve">  </w:t>
      </w:r>
      <w:proofErr w:type="spellStart"/>
      <w:r>
        <w:rPr>
          <w:sz w:val="16"/>
          <w:szCs w:val="16"/>
        </w:rPr>
        <w:t>бр</w:t>
      </w:r>
      <w:proofErr w:type="spellEnd"/>
      <w:proofErr w:type="gramEnd"/>
      <w:r>
        <w:rPr>
          <w:sz w:val="16"/>
          <w:szCs w:val="16"/>
          <w:lang w:val="sr-Latn-BA"/>
        </w:rPr>
        <w:t xml:space="preserve"> 1</w:t>
      </w:r>
      <w:r>
        <w:rPr>
          <w:sz w:val="16"/>
          <w:szCs w:val="16"/>
        </w:rPr>
        <w:t xml:space="preserve"> 89101 </w:t>
      </w:r>
      <w:proofErr w:type="spellStart"/>
      <w:r>
        <w:rPr>
          <w:sz w:val="16"/>
          <w:szCs w:val="16"/>
        </w:rPr>
        <w:t>Требиње</w:t>
      </w:r>
      <w:proofErr w:type="spellEnd"/>
      <w:r>
        <w:rPr>
          <w:sz w:val="16"/>
          <w:szCs w:val="16"/>
        </w:rPr>
        <w:t xml:space="preserve"> </w:t>
      </w:r>
      <w:r>
        <w:rPr>
          <w:sz w:val="16"/>
          <w:szCs w:val="16"/>
          <w:lang w:val="hr-HR"/>
        </w:rPr>
        <w:t xml:space="preserve"> </w:t>
      </w:r>
      <w:proofErr w:type="spellStart"/>
      <w:r>
        <w:rPr>
          <w:sz w:val="16"/>
          <w:szCs w:val="16"/>
          <w:lang w:val="sr-Latn-BA"/>
        </w:rPr>
        <w:t>Те</w:t>
      </w:r>
      <w:r>
        <w:rPr>
          <w:sz w:val="16"/>
          <w:szCs w:val="16"/>
        </w:rPr>
        <w:t>лефон</w:t>
      </w:r>
      <w:proofErr w:type="spellEnd"/>
      <w:r>
        <w:rPr>
          <w:sz w:val="16"/>
          <w:szCs w:val="16"/>
          <w:lang w:val="sr-Latn-BA"/>
        </w:rPr>
        <w:t>: 059</w:t>
      </w:r>
      <w:r>
        <w:rPr>
          <w:sz w:val="16"/>
          <w:szCs w:val="16"/>
        </w:rPr>
        <w:t>/</w:t>
      </w:r>
      <w:r>
        <w:rPr>
          <w:sz w:val="16"/>
          <w:szCs w:val="16"/>
          <w:lang w:val="sr-Cyrl-BA"/>
        </w:rPr>
        <w:t>491-420</w:t>
      </w:r>
      <w:r>
        <w:rPr>
          <w:sz w:val="16"/>
          <w:szCs w:val="16"/>
          <w:lang w:val="sr-Latn-BA"/>
        </w:rPr>
        <w:t xml:space="preserve"> </w:t>
      </w:r>
      <w:r>
        <w:rPr>
          <w:sz w:val="16"/>
          <w:szCs w:val="16"/>
          <w:lang w:val="sr-Cyrl-BA"/>
        </w:rPr>
        <w:t xml:space="preserve"> </w:t>
      </w:r>
      <w:r>
        <w:rPr>
          <w:sz w:val="16"/>
          <w:szCs w:val="16"/>
          <w:lang w:val="hr-HR"/>
        </w:rPr>
        <w:t> </w:t>
      </w:r>
      <w:proofErr w:type="spellStart"/>
      <w:r>
        <w:rPr>
          <w:sz w:val="16"/>
          <w:szCs w:val="16"/>
        </w:rPr>
        <w:t>Тел</w:t>
      </w:r>
      <w:proofErr w:type="spellEnd"/>
      <w:r>
        <w:rPr>
          <w:sz w:val="16"/>
          <w:szCs w:val="16"/>
        </w:rPr>
        <w:t>/</w:t>
      </w:r>
      <w:proofErr w:type="spellStart"/>
      <w:r>
        <w:rPr>
          <w:sz w:val="16"/>
          <w:szCs w:val="16"/>
        </w:rPr>
        <w:t>Факс</w:t>
      </w:r>
      <w:proofErr w:type="spellEnd"/>
      <w:r>
        <w:rPr>
          <w:sz w:val="16"/>
          <w:szCs w:val="16"/>
        </w:rPr>
        <w:t xml:space="preserve"> 059/</w:t>
      </w:r>
      <w:r>
        <w:rPr>
          <w:sz w:val="16"/>
          <w:szCs w:val="16"/>
          <w:lang w:val="sr-Cyrl-BA"/>
        </w:rPr>
        <w:t>491-440</w:t>
      </w:r>
      <w:r>
        <w:rPr>
          <w:sz w:val="16"/>
          <w:szCs w:val="16"/>
          <w:lang w:val="hr-HR"/>
        </w:rPr>
        <w:t xml:space="preserve">  </w:t>
      </w:r>
      <w:r>
        <w:rPr>
          <w:sz w:val="16"/>
          <w:szCs w:val="16"/>
          <w:lang w:val="sr-Latn-BA"/>
        </w:rPr>
        <w:t>E-</w:t>
      </w:r>
      <w:proofErr w:type="spellStart"/>
      <w:r>
        <w:rPr>
          <w:sz w:val="16"/>
          <w:szCs w:val="16"/>
          <w:lang w:val="sr-Latn-BA"/>
        </w:rPr>
        <w:t>mail</w:t>
      </w:r>
      <w:proofErr w:type="spellEnd"/>
      <w:r>
        <w:rPr>
          <w:sz w:val="16"/>
          <w:szCs w:val="16"/>
          <w:lang w:val="sr-Latn-BA"/>
        </w:rPr>
        <w:t>:</w:t>
      </w:r>
      <w:r>
        <w:rPr>
          <w:sz w:val="16"/>
          <w:szCs w:val="16"/>
          <w:lang w:val="bs-Latn-BA"/>
        </w:rPr>
        <w:t>ossud-trebinje@pravosudje.ba</w:t>
      </w:r>
    </w:p>
    <w:p w:rsidR="00B341AD" w:rsidRPr="00EE1F63" w:rsidRDefault="00B341AD" w:rsidP="00B341AD">
      <w:pPr>
        <w:rPr>
          <w:noProof/>
          <w:lang w:val="sr-Cyrl-BA"/>
        </w:rPr>
      </w:pPr>
      <w:r>
        <w:rPr>
          <w:noProof/>
          <w:lang w:val="sr-Cyrl-CS"/>
        </w:rPr>
        <w:t>Број</w:t>
      </w:r>
      <w:r w:rsidRPr="000D7B91">
        <w:rPr>
          <w:noProof/>
          <w:lang w:val="sr-Cyrl-CS"/>
        </w:rPr>
        <w:t>: 015-0-</w:t>
      </w:r>
      <w:r>
        <w:rPr>
          <w:noProof/>
          <w:lang w:val="sr-Cyrl-CS"/>
        </w:rPr>
        <w:t>Су</w:t>
      </w:r>
      <w:r w:rsidR="00F607DF">
        <w:rPr>
          <w:noProof/>
          <w:lang w:val="sr-Cyrl-CS"/>
        </w:rPr>
        <w:t>-26-000</w:t>
      </w:r>
      <w:r w:rsidR="00F607DF">
        <w:rPr>
          <w:noProof/>
          <w:lang w:val="bs-Latn-BA"/>
        </w:rPr>
        <w:t xml:space="preserve"> 375</w:t>
      </w:r>
      <w:r w:rsidR="00EE1F63">
        <w:rPr>
          <w:noProof/>
          <w:lang w:val="sr-Cyrl-BA"/>
        </w:rPr>
        <w:t>-1</w:t>
      </w:r>
      <w:bookmarkStart w:id="0" w:name="_GoBack"/>
      <w:bookmarkEnd w:id="0"/>
    </w:p>
    <w:p w:rsidR="00F607DF" w:rsidRDefault="00B341AD" w:rsidP="00B341AD">
      <w:pPr>
        <w:rPr>
          <w:lang w:val="sr-Cyrl-CS"/>
        </w:rPr>
      </w:pPr>
      <w:r>
        <w:rPr>
          <w:noProof/>
          <w:lang w:val="sr-Cyrl-CS"/>
        </w:rPr>
        <w:t>Требиње</w:t>
      </w:r>
      <w:r w:rsidRPr="000D7B91">
        <w:rPr>
          <w:noProof/>
          <w:lang w:val="sr-Cyrl-CS"/>
        </w:rPr>
        <w:t>,</w:t>
      </w:r>
      <w:r w:rsidR="00F607DF">
        <w:rPr>
          <w:noProof/>
          <w:lang w:val="sr-Latn-BA"/>
        </w:rPr>
        <w:t xml:space="preserve"> 03.06</w:t>
      </w:r>
      <w:r>
        <w:rPr>
          <w:noProof/>
          <w:lang w:val="sr-Latn-BA"/>
        </w:rPr>
        <w:t>.2026</w:t>
      </w:r>
      <w:r w:rsidRPr="000D7B91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Pr="000D7B91">
        <w:rPr>
          <w:noProof/>
          <w:lang w:val="sr-Cyrl-CS"/>
        </w:rPr>
        <w:t xml:space="preserve"> </w:t>
      </w:r>
    </w:p>
    <w:p w:rsidR="00B341AD" w:rsidRPr="00F607DF" w:rsidRDefault="00B341AD" w:rsidP="00B341AD">
      <w:pPr>
        <w:rPr>
          <w:lang w:val="sr-Cyrl-CS"/>
        </w:rPr>
      </w:pPr>
      <w:r>
        <w:rPr>
          <w:lang w:val="bs-Latn-BA"/>
        </w:rPr>
        <w:t xml:space="preserve">                                                                          </w:t>
      </w:r>
    </w:p>
    <w:p w:rsidR="00B341AD" w:rsidRPr="000D7B91" w:rsidRDefault="00B341AD" w:rsidP="00B341AD">
      <w:pPr>
        <w:suppressAutoHyphens/>
        <w:rPr>
          <w:lang w:val="sr-Cyrl-CS" w:eastAsia="bs-Latn-BA"/>
        </w:rPr>
      </w:pPr>
    </w:p>
    <w:p w:rsidR="00B341AD" w:rsidRPr="000D7B91" w:rsidRDefault="00B341AD" w:rsidP="00B341AD">
      <w:pPr>
        <w:suppressAutoHyphens/>
        <w:rPr>
          <w:lang w:eastAsia="zh-CN"/>
        </w:rPr>
      </w:pPr>
      <w:r w:rsidRPr="000D7B91">
        <w:rPr>
          <w:lang w:val="sr-Cyrl-CS" w:eastAsia="bs-Latn-BA"/>
        </w:rPr>
        <w:tab/>
        <w:t xml:space="preserve">На основу </w:t>
      </w:r>
      <w:proofErr w:type="spellStart"/>
      <w:r w:rsidRPr="000D7B91">
        <w:rPr>
          <w:lang w:val="sr-Cyrl-CS" w:eastAsia="bs-Latn-BA"/>
        </w:rPr>
        <w:t>одредб</w:t>
      </w:r>
      <w:proofErr w:type="spellEnd"/>
      <w:r w:rsidRPr="000D7B91">
        <w:rPr>
          <w:lang w:val="sr-Cyrl-BA" w:eastAsia="bs-Latn-BA"/>
        </w:rPr>
        <w:t>и</w:t>
      </w:r>
      <w:r w:rsidRPr="000D7B91">
        <w:rPr>
          <w:lang w:val="sr-Cyrl-CS" w:eastAsia="bs-Latn-BA"/>
        </w:rPr>
        <w:t xml:space="preserve"> члана 48. став 2. </w:t>
      </w:r>
      <w:r>
        <w:rPr>
          <w:lang w:val="sr-Cyrl-CS" w:eastAsia="bs-Latn-BA"/>
        </w:rPr>
        <w:t>а у вези са чл.</w:t>
      </w:r>
      <w:r w:rsidRPr="000D7B91">
        <w:rPr>
          <w:lang w:val="sr-Cyrl-CS" w:eastAsia="bs-Latn-BA"/>
        </w:rPr>
        <w:t xml:space="preserve"> 73.</w:t>
      </w:r>
      <w:r>
        <w:rPr>
          <w:lang w:val="sr-Latn-BA" w:eastAsia="bs-Latn-BA"/>
        </w:rPr>
        <w:t xml:space="preserve"> </w:t>
      </w:r>
      <w:r>
        <w:rPr>
          <w:lang w:val="sr-Cyrl-BA" w:eastAsia="bs-Latn-BA"/>
        </w:rPr>
        <w:t>и</w:t>
      </w:r>
      <w:r w:rsidRPr="000D7B91">
        <w:rPr>
          <w:lang w:val="sr-Cyrl-CS" w:eastAsia="bs-Latn-BA"/>
        </w:rPr>
        <w:t xml:space="preserve"> 74. Закона о судовима Републике Српске</w:t>
      </w:r>
      <w:r>
        <w:rPr>
          <w:lang w:val="sr-Cyrl-CS" w:eastAsia="bs-Latn-BA"/>
        </w:rPr>
        <w:t xml:space="preserve"> </w:t>
      </w:r>
      <w:r w:rsidRPr="000D7B91">
        <w:rPr>
          <w:lang w:val="sr-Cyrl-CS" w:eastAsia="bs-Latn-BA"/>
        </w:rPr>
        <w:t xml:space="preserve">(„Службени гласник Републике Српске“ број 37/12, 44/15 и 100/17) </w:t>
      </w:r>
      <w:r>
        <w:rPr>
          <w:lang w:val="sr-Cyrl-BA" w:eastAsia="bs-Latn-BA"/>
        </w:rPr>
        <w:t xml:space="preserve">и </w:t>
      </w:r>
      <w:r w:rsidR="00BE6441">
        <w:rPr>
          <w:lang w:val="sr-Cyrl-CS" w:eastAsia="bs-Latn-BA"/>
        </w:rPr>
        <w:t>члана 12</w:t>
      </w:r>
      <w:r w:rsidRPr="000D7B91">
        <w:rPr>
          <w:lang w:val="sr-Cyrl-CS" w:eastAsia="bs-Latn-BA"/>
        </w:rPr>
        <w:t>. Правилника о унутрашњој организацији и системат</w:t>
      </w:r>
      <w:r>
        <w:rPr>
          <w:lang w:val="sr-Cyrl-CS" w:eastAsia="bs-Latn-BA"/>
        </w:rPr>
        <w:t xml:space="preserve">изацији радних </w:t>
      </w:r>
      <w:proofErr w:type="spellStart"/>
      <w:r>
        <w:rPr>
          <w:lang w:val="sr-Cyrl-CS" w:eastAsia="bs-Latn-BA"/>
        </w:rPr>
        <w:t>мјеста</w:t>
      </w:r>
      <w:proofErr w:type="spellEnd"/>
      <w:r>
        <w:rPr>
          <w:lang w:val="sr-Cyrl-CS" w:eastAsia="bs-Latn-BA"/>
        </w:rPr>
        <w:t xml:space="preserve"> у Основном</w:t>
      </w:r>
      <w:r w:rsidRPr="000D7B91">
        <w:rPr>
          <w:lang w:val="sr-Cyrl-CS" w:eastAsia="bs-Latn-BA"/>
        </w:rPr>
        <w:t xml:space="preserve"> суду у Требињу</w:t>
      </w:r>
      <w:r w:rsidRPr="000D7B91">
        <w:rPr>
          <w:lang w:val="bs-Latn-BA" w:eastAsia="bs-Latn-BA"/>
        </w:rPr>
        <w:t>,</w:t>
      </w:r>
      <w:r w:rsidRPr="000D7B91">
        <w:rPr>
          <w:lang w:val="sr-Cyrl-CS" w:eastAsia="bs-Latn-BA"/>
        </w:rPr>
        <w:t xml:space="preserve"> број: </w:t>
      </w:r>
      <w:r>
        <w:rPr>
          <w:lang w:val="hr-HR"/>
        </w:rPr>
        <w:t>095-0-</w:t>
      </w:r>
      <w:r>
        <w:rPr>
          <w:lang w:val="sr-Cyrl-BA"/>
        </w:rPr>
        <w:t>Су</w:t>
      </w:r>
      <w:r>
        <w:rPr>
          <w:lang w:val="hr-HR"/>
        </w:rPr>
        <w:t>-14-000 190</w:t>
      </w:r>
      <w:r w:rsidR="00BE6441">
        <w:rPr>
          <w:lang w:val="sr-Cyrl-CS" w:eastAsia="bs-Latn-BA"/>
        </w:rPr>
        <w:t xml:space="preserve">, </w:t>
      </w:r>
      <w:proofErr w:type="spellStart"/>
      <w:r w:rsidR="00BE6441">
        <w:rPr>
          <w:lang w:val="sr-Cyrl-CS" w:eastAsia="bs-Latn-BA"/>
        </w:rPr>
        <w:t>предсједница</w:t>
      </w:r>
      <w:proofErr w:type="spellEnd"/>
      <w:r w:rsidRPr="000D7B91">
        <w:rPr>
          <w:lang w:val="sr-Cyrl-CS" w:eastAsia="bs-Latn-BA"/>
        </w:rPr>
        <w:t xml:space="preserve"> суда расписује </w:t>
      </w:r>
    </w:p>
    <w:p w:rsidR="00B341AD" w:rsidRPr="000D7B91" w:rsidRDefault="00B341AD" w:rsidP="00B341AD">
      <w:pPr>
        <w:suppressAutoHyphens/>
        <w:rPr>
          <w:lang w:val="sr-Cyrl-CS" w:eastAsia="bs-Latn-BA"/>
        </w:rPr>
      </w:pPr>
    </w:p>
    <w:p w:rsidR="00B341AD" w:rsidRPr="000D7B91" w:rsidRDefault="00B341AD" w:rsidP="00B341AD">
      <w:pPr>
        <w:keepNext/>
        <w:tabs>
          <w:tab w:val="num" w:pos="0"/>
        </w:tabs>
        <w:suppressAutoHyphens/>
        <w:spacing w:before="240" w:after="60"/>
        <w:outlineLvl w:val="0"/>
        <w:rPr>
          <w:rFonts w:ascii="Arial" w:hAnsi="Arial" w:cs="Arial"/>
          <w:b/>
          <w:bCs/>
          <w:kern w:val="2"/>
          <w:sz w:val="32"/>
          <w:szCs w:val="32"/>
          <w:lang w:eastAsia="zh-CN"/>
        </w:rPr>
      </w:pPr>
      <w:r w:rsidRPr="000D7B91">
        <w:rPr>
          <w:rFonts w:ascii="Arial" w:hAnsi="Arial" w:cs="Arial"/>
          <w:b/>
          <w:bCs/>
          <w:kern w:val="2"/>
          <w:sz w:val="32"/>
          <w:szCs w:val="32"/>
          <w:lang w:val="sr-Cyrl-CS" w:eastAsia="bs-Latn-BA"/>
        </w:rPr>
        <w:t xml:space="preserve">                                  ЈАВНИ КОНКУРС</w:t>
      </w:r>
    </w:p>
    <w:p w:rsidR="00B341AD" w:rsidRDefault="00B341AD" w:rsidP="00B341AD">
      <w:pPr>
        <w:suppressAutoHyphens/>
        <w:jc w:val="center"/>
        <w:rPr>
          <w:lang w:val="sr-Cyrl-BA" w:eastAsia="bs-Latn-BA"/>
        </w:rPr>
      </w:pPr>
      <w:r w:rsidRPr="000D7B91">
        <w:rPr>
          <w:lang w:val="sr-Cyrl-CS" w:eastAsia="bs-Latn-BA"/>
        </w:rPr>
        <w:t xml:space="preserve">за пријем </w:t>
      </w:r>
      <w:r>
        <w:rPr>
          <w:lang w:val="sr-Cyrl-BA" w:eastAsia="bs-Latn-BA"/>
        </w:rPr>
        <w:t>судијског приправника-волонтера у Основном суду у Требињу</w:t>
      </w:r>
    </w:p>
    <w:p w:rsidR="00F607DF" w:rsidRDefault="00F607DF" w:rsidP="00B341AD">
      <w:pPr>
        <w:suppressAutoHyphens/>
        <w:jc w:val="center"/>
        <w:rPr>
          <w:lang w:val="sr-Cyrl-BA" w:eastAsia="bs-Latn-BA"/>
        </w:rPr>
      </w:pPr>
    </w:p>
    <w:p w:rsidR="00F7662B" w:rsidRPr="000D7B91" w:rsidRDefault="00F7662B" w:rsidP="00B341AD">
      <w:pPr>
        <w:suppressAutoHyphens/>
        <w:jc w:val="center"/>
        <w:rPr>
          <w:lang w:val="sr-Cyrl-BA" w:eastAsia="zh-CN"/>
        </w:rPr>
      </w:pPr>
    </w:p>
    <w:p w:rsidR="009C7EAB" w:rsidRDefault="009C7EAB" w:rsidP="009C7EAB">
      <w:pPr>
        <w:suppressAutoHyphens/>
        <w:ind w:left="720"/>
        <w:rPr>
          <w:lang w:val="sr-Cyrl-CS" w:eastAsia="bs-Latn-BA"/>
        </w:rPr>
      </w:pPr>
    </w:p>
    <w:p w:rsidR="00B341AD" w:rsidRDefault="00B341AD" w:rsidP="009C7EAB">
      <w:pPr>
        <w:pStyle w:val="ListParagraph"/>
        <w:numPr>
          <w:ilvl w:val="0"/>
          <w:numId w:val="6"/>
        </w:numPr>
        <w:suppressAutoHyphens/>
        <w:ind w:left="567" w:hanging="283"/>
        <w:rPr>
          <w:bCs/>
          <w:lang w:val="sr-Cyrl-BA" w:eastAsia="bs-Latn-BA"/>
        </w:rPr>
      </w:pPr>
      <w:r w:rsidRPr="009C7EAB">
        <w:rPr>
          <w:bCs/>
          <w:lang w:val="sr-Cyrl-CS" w:eastAsia="bs-Latn-BA"/>
        </w:rPr>
        <w:t>Судијски приправник-волонтер</w:t>
      </w:r>
      <w:r w:rsidR="009C7EAB">
        <w:rPr>
          <w:bCs/>
          <w:lang w:val="sr-Latn-BA" w:eastAsia="bs-Latn-BA"/>
        </w:rPr>
        <w:t xml:space="preserve"> </w:t>
      </w:r>
      <w:r w:rsidR="009C7EAB">
        <w:rPr>
          <w:bCs/>
          <w:lang w:val="sr-Cyrl-BA" w:eastAsia="bs-Latn-BA"/>
        </w:rPr>
        <w:t>у сједишту суда у Требињу</w:t>
      </w:r>
      <w:r w:rsidRPr="009C7EAB">
        <w:rPr>
          <w:bCs/>
          <w:lang w:val="sr-Latn-BA" w:eastAsia="bs-Latn-BA"/>
        </w:rPr>
        <w:t>....</w:t>
      </w:r>
      <w:r w:rsidR="009C7EAB">
        <w:rPr>
          <w:bCs/>
          <w:lang w:val="sr-Cyrl-BA" w:eastAsia="bs-Latn-BA"/>
        </w:rPr>
        <w:t>1</w:t>
      </w:r>
      <w:r w:rsidRPr="009C7EAB">
        <w:rPr>
          <w:bCs/>
          <w:lang w:val="bs-Latn-BA" w:eastAsia="bs-Latn-BA"/>
        </w:rPr>
        <w:t xml:space="preserve"> (</w:t>
      </w:r>
      <w:r w:rsidR="009C7EAB">
        <w:rPr>
          <w:bCs/>
          <w:lang w:val="sr-Cyrl-BA" w:eastAsia="bs-Latn-BA"/>
        </w:rPr>
        <w:t>један</w:t>
      </w:r>
      <w:r w:rsidRPr="009C7EAB">
        <w:rPr>
          <w:bCs/>
          <w:lang w:val="sr-Cyrl-CS" w:eastAsia="bs-Latn-BA"/>
        </w:rPr>
        <w:t>) изврши</w:t>
      </w:r>
      <w:proofErr w:type="spellStart"/>
      <w:r w:rsidR="00F607DF">
        <w:rPr>
          <w:bCs/>
          <w:lang w:val="sr-Cyrl-BA" w:eastAsia="bs-Latn-BA"/>
        </w:rPr>
        <w:t>лац</w:t>
      </w:r>
      <w:proofErr w:type="spellEnd"/>
      <w:r w:rsidR="00F607DF">
        <w:rPr>
          <w:bCs/>
          <w:lang w:val="bs-Latn-BA" w:eastAsia="bs-Latn-BA"/>
        </w:rPr>
        <w:t>,</w:t>
      </w:r>
    </w:p>
    <w:p w:rsidR="009C7EAB" w:rsidRDefault="009C7EAB" w:rsidP="009C7EAB">
      <w:pPr>
        <w:suppressAutoHyphens/>
        <w:rPr>
          <w:bCs/>
          <w:lang w:val="sr-Cyrl-BA" w:eastAsia="bs-Latn-BA"/>
        </w:rPr>
      </w:pPr>
    </w:p>
    <w:p w:rsidR="009C7EAB" w:rsidRPr="009C7EAB" w:rsidRDefault="009C7EAB" w:rsidP="00F607DF">
      <w:pPr>
        <w:pStyle w:val="ListParagraph"/>
        <w:numPr>
          <w:ilvl w:val="0"/>
          <w:numId w:val="6"/>
        </w:numPr>
        <w:tabs>
          <w:tab w:val="left" w:pos="8080"/>
          <w:tab w:val="left" w:pos="8364"/>
          <w:tab w:val="left" w:pos="8647"/>
          <w:tab w:val="left" w:pos="8789"/>
        </w:tabs>
        <w:suppressAutoHyphens/>
        <w:ind w:left="567" w:right="-427" w:hanging="283"/>
        <w:rPr>
          <w:bCs/>
          <w:lang w:val="sr-Cyrl-BA" w:eastAsia="bs-Latn-BA"/>
        </w:rPr>
      </w:pPr>
      <w:r>
        <w:rPr>
          <w:bCs/>
          <w:lang w:val="sr-Cyrl-BA" w:eastAsia="bs-Latn-BA"/>
        </w:rPr>
        <w:t xml:space="preserve">Судијски приправник-волонтер у Одјељењу суда у </w:t>
      </w:r>
      <w:proofErr w:type="spellStart"/>
      <w:r>
        <w:rPr>
          <w:bCs/>
          <w:lang w:val="sr-Cyrl-BA" w:eastAsia="bs-Latn-BA"/>
        </w:rPr>
        <w:t>Невесињу</w:t>
      </w:r>
      <w:proofErr w:type="spellEnd"/>
      <w:r>
        <w:rPr>
          <w:bCs/>
          <w:lang w:val="sr-Cyrl-BA" w:eastAsia="bs-Latn-BA"/>
        </w:rPr>
        <w:t xml:space="preserve">……..1 (један) извршилац. </w:t>
      </w:r>
    </w:p>
    <w:p w:rsidR="00B341AD" w:rsidRDefault="00B341AD" w:rsidP="00B341AD">
      <w:pPr>
        <w:suppressAutoHyphens/>
        <w:ind w:left="720"/>
        <w:rPr>
          <w:lang w:val="sr-Cyrl-CS" w:eastAsia="bs-Latn-BA"/>
        </w:rPr>
      </w:pPr>
    </w:p>
    <w:p w:rsidR="00B341AD" w:rsidRPr="000D7B91" w:rsidRDefault="00B341AD" w:rsidP="00B341AD">
      <w:pPr>
        <w:suppressAutoHyphens/>
        <w:ind w:left="720"/>
        <w:rPr>
          <w:lang w:val="sr-Cyrl-CS" w:eastAsia="bs-Latn-BA"/>
        </w:rPr>
      </w:pPr>
    </w:p>
    <w:p w:rsidR="00B341AD" w:rsidRPr="000D7B91" w:rsidRDefault="00B341AD" w:rsidP="00B341AD">
      <w:pPr>
        <w:suppressAutoHyphens/>
        <w:rPr>
          <w:lang w:eastAsia="zh-CN"/>
        </w:rPr>
      </w:pPr>
      <w:r w:rsidRPr="000D7B91">
        <w:rPr>
          <w:b/>
          <w:bCs/>
          <w:lang w:val="sr-Cyrl-CS" w:eastAsia="bs-Latn-BA"/>
        </w:rPr>
        <w:t xml:space="preserve"> </w:t>
      </w:r>
      <w:r>
        <w:rPr>
          <w:b/>
          <w:bCs/>
          <w:lang w:val="sr-Cyrl-CS" w:eastAsia="bs-Latn-BA"/>
        </w:rPr>
        <w:t xml:space="preserve">         </w:t>
      </w:r>
      <w:r>
        <w:rPr>
          <w:b/>
          <w:bCs/>
          <w:lang w:val="bs-Latn-BA" w:eastAsia="bs-Latn-BA"/>
        </w:rPr>
        <w:t xml:space="preserve">   </w:t>
      </w:r>
      <w:r w:rsidRPr="000D7B91">
        <w:rPr>
          <w:b/>
          <w:bCs/>
          <w:lang w:val="sr-Cyrl-CS" w:eastAsia="bs-Latn-BA"/>
        </w:rPr>
        <w:t xml:space="preserve">ОПИС ПОСЛОВА: </w:t>
      </w:r>
    </w:p>
    <w:p w:rsidR="00B341AD" w:rsidRPr="000D7B91" w:rsidRDefault="00B341AD" w:rsidP="00B341AD">
      <w:pPr>
        <w:suppressAutoHyphens/>
        <w:rPr>
          <w:b/>
          <w:bCs/>
          <w:lang w:val="sr-Cyrl-CS" w:eastAsia="bs-Latn-BA"/>
        </w:rPr>
      </w:pPr>
    </w:p>
    <w:p w:rsidR="00B341AD" w:rsidRPr="002603D9" w:rsidRDefault="00B341AD" w:rsidP="00B341AD">
      <w:pPr>
        <w:pStyle w:val="ListParagraph"/>
        <w:numPr>
          <w:ilvl w:val="0"/>
          <w:numId w:val="3"/>
        </w:numPr>
        <w:suppressAutoHyphens/>
        <w:jc w:val="both"/>
        <w:rPr>
          <w:lang w:val="en-US" w:eastAsia="zh-CN"/>
        </w:rPr>
      </w:pPr>
      <w:r w:rsidRPr="002603D9">
        <w:rPr>
          <w:bCs/>
          <w:lang w:val="sr-Cyrl-CS" w:eastAsia="bs-Latn-BA"/>
        </w:rPr>
        <w:t>Судијски приправник</w:t>
      </w:r>
      <w:r>
        <w:rPr>
          <w:bCs/>
          <w:lang w:val="bs-Latn-BA" w:eastAsia="bs-Latn-BA"/>
        </w:rPr>
        <w:t xml:space="preserve"> </w:t>
      </w:r>
      <w:r>
        <w:rPr>
          <w:bCs/>
          <w:lang w:val="sr-Cyrl-BA" w:eastAsia="bs-Latn-BA"/>
        </w:rPr>
        <w:t>волонтер</w:t>
      </w:r>
      <w:r w:rsidRPr="002603D9">
        <w:rPr>
          <w:bCs/>
          <w:lang w:val="sr-Cyrl-CS" w:eastAsia="bs-Latn-BA"/>
        </w:rPr>
        <w:t xml:space="preserve"> обавља приправничку праксу у суду, ради стицања услова за полагање правосудног испита, под надзором </w:t>
      </w:r>
      <w:proofErr w:type="spellStart"/>
      <w:r w:rsidRPr="002603D9">
        <w:rPr>
          <w:bCs/>
          <w:lang w:val="sr-Cyrl-CS" w:eastAsia="bs-Latn-BA"/>
        </w:rPr>
        <w:t>предсједника</w:t>
      </w:r>
      <w:proofErr w:type="spellEnd"/>
      <w:r w:rsidRPr="002603D9">
        <w:rPr>
          <w:bCs/>
          <w:lang w:val="sr-Cyrl-CS" w:eastAsia="bs-Latn-BA"/>
        </w:rPr>
        <w:t xml:space="preserve"> суда,</w:t>
      </w:r>
    </w:p>
    <w:p w:rsidR="00B341AD" w:rsidRPr="002603D9" w:rsidRDefault="00B341AD" w:rsidP="00B341AD">
      <w:pPr>
        <w:pStyle w:val="ListParagraph"/>
        <w:numPr>
          <w:ilvl w:val="0"/>
          <w:numId w:val="3"/>
        </w:numPr>
        <w:suppressAutoHyphens/>
        <w:jc w:val="both"/>
        <w:rPr>
          <w:lang w:val="en-US" w:eastAsia="zh-CN"/>
        </w:rPr>
      </w:pPr>
      <w:r w:rsidRPr="002603D9">
        <w:rPr>
          <w:bCs/>
          <w:lang w:val="sr-Cyrl-CS" w:eastAsia="bs-Latn-BA"/>
        </w:rPr>
        <w:t xml:space="preserve">води дневник рада у који свакодневно уноси податке о пословима на којима је радио, </w:t>
      </w:r>
    </w:p>
    <w:p w:rsidR="00B341AD" w:rsidRPr="002603D9" w:rsidRDefault="00B341AD" w:rsidP="00B341AD">
      <w:pPr>
        <w:pStyle w:val="ListParagraph"/>
        <w:numPr>
          <w:ilvl w:val="0"/>
          <w:numId w:val="3"/>
        </w:numPr>
        <w:suppressAutoHyphens/>
        <w:jc w:val="both"/>
        <w:rPr>
          <w:lang w:val="en-US" w:eastAsia="zh-CN"/>
        </w:rPr>
      </w:pPr>
      <w:r w:rsidRPr="002603D9">
        <w:rPr>
          <w:bCs/>
          <w:lang w:val="sr-Cyrl-CS" w:eastAsia="bs-Latn-BA"/>
        </w:rPr>
        <w:t xml:space="preserve">обавља </w:t>
      </w:r>
      <w:r>
        <w:rPr>
          <w:bCs/>
          <w:lang w:val="sr-Cyrl-CS" w:eastAsia="bs-Latn-BA"/>
        </w:rPr>
        <w:t xml:space="preserve">и </w:t>
      </w:r>
      <w:r w:rsidRPr="002603D9">
        <w:rPr>
          <w:bCs/>
          <w:lang w:val="sr-Cyrl-CS" w:eastAsia="bs-Latn-BA"/>
        </w:rPr>
        <w:t xml:space="preserve">друге послове по налогу </w:t>
      </w:r>
      <w:proofErr w:type="spellStart"/>
      <w:r w:rsidRPr="002603D9">
        <w:rPr>
          <w:bCs/>
          <w:lang w:val="sr-Cyrl-CS" w:eastAsia="bs-Latn-BA"/>
        </w:rPr>
        <w:t>предсједника</w:t>
      </w:r>
      <w:proofErr w:type="spellEnd"/>
      <w:r w:rsidRPr="002603D9">
        <w:rPr>
          <w:bCs/>
          <w:lang w:val="sr-Cyrl-CS" w:eastAsia="bs-Latn-BA"/>
        </w:rPr>
        <w:t xml:space="preserve"> суда.</w:t>
      </w:r>
    </w:p>
    <w:p w:rsidR="00B341AD" w:rsidRPr="000D7B91" w:rsidRDefault="00B341AD" w:rsidP="00B341AD">
      <w:pPr>
        <w:suppressAutoHyphens/>
        <w:ind w:left="720"/>
        <w:rPr>
          <w:lang w:val="sr-Cyrl-CS" w:eastAsia="bs-Latn-BA"/>
        </w:rPr>
      </w:pPr>
    </w:p>
    <w:p w:rsidR="00B341AD" w:rsidRPr="000D7B91" w:rsidRDefault="00B341AD" w:rsidP="00B341AD">
      <w:pPr>
        <w:suppressAutoHyphens/>
        <w:ind w:left="360"/>
        <w:rPr>
          <w:lang w:val="sr-Cyrl-CS" w:eastAsia="bs-Latn-BA"/>
        </w:rPr>
      </w:pPr>
    </w:p>
    <w:p w:rsidR="00B341AD" w:rsidRPr="000D7B91" w:rsidRDefault="00B341AD" w:rsidP="00B341AD">
      <w:pPr>
        <w:suppressAutoHyphens/>
        <w:rPr>
          <w:lang w:eastAsia="zh-CN"/>
        </w:rPr>
      </w:pPr>
      <w:r>
        <w:rPr>
          <w:b/>
          <w:lang w:val="bs-Latn-BA" w:eastAsia="bs-Latn-BA"/>
        </w:rPr>
        <w:t xml:space="preserve">              </w:t>
      </w:r>
      <w:r w:rsidRPr="000D7B91">
        <w:rPr>
          <w:b/>
          <w:lang w:val="sr-Cyrl-CS" w:eastAsia="bs-Latn-BA"/>
        </w:rPr>
        <w:t>ОПШТИ УСЛОВИ:</w:t>
      </w:r>
    </w:p>
    <w:p w:rsidR="00B341AD" w:rsidRPr="000D7B91" w:rsidRDefault="00B341AD" w:rsidP="00B341AD">
      <w:pPr>
        <w:suppressAutoHyphens/>
        <w:ind w:left="720"/>
        <w:rPr>
          <w:b/>
          <w:lang w:val="sr-Cyrl-CS" w:eastAsia="bs-Latn-BA"/>
        </w:rPr>
      </w:pPr>
    </w:p>
    <w:p w:rsidR="00B341AD" w:rsidRPr="000D7B91" w:rsidRDefault="00B341AD" w:rsidP="00B341AD">
      <w:pPr>
        <w:numPr>
          <w:ilvl w:val="1"/>
          <w:numId w:val="1"/>
        </w:numPr>
        <w:suppressAutoHyphens/>
        <w:rPr>
          <w:lang w:eastAsia="zh-CN"/>
        </w:rPr>
      </w:pPr>
      <w:r w:rsidRPr="000D7B91">
        <w:rPr>
          <w:lang w:val="sr-Cyrl-CS" w:eastAsia="bs-Latn-BA"/>
        </w:rPr>
        <w:t>да је држављанин Б</w:t>
      </w:r>
      <w:r>
        <w:rPr>
          <w:lang w:val="sr-Cyrl-CS" w:eastAsia="bs-Latn-BA"/>
        </w:rPr>
        <w:t xml:space="preserve">осне и </w:t>
      </w:r>
      <w:r w:rsidRPr="000D7B91">
        <w:rPr>
          <w:lang w:val="sr-Cyrl-CS" w:eastAsia="bs-Latn-BA"/>
        </w:rPr>
        <w:t>Х</w:t>
      </w:r>
      <w:r>
        <w:rPr>
          <w:lang w:val="sr-Cyrl-CS" w:eastAsia="bs-Latn-BA"/>
        </w:rPr>
        <w:t xml:space="preserve">ерцеговине или </w:t>
      </w:r>
      <w:r>
        <w:rPr>
          <w:lang w:val="sr-Cyrl-BA" w:eastAsia="bs-Latn-BA"/>
        </w:rPr>
        <w:t>Републике Српске</w:t>
      </w:r>
      <w:r w:rsidRPr="000D7B91">
        <w:rPr>
          <w:lang w:val="sr-Cyrl-CS" w:eastAsia="bs-Latn-BA"/>
        </w:rPr>
        <w:t>,</w:t>
      </w:r>
    </w:p>
    <w:p w:rsidR="00B341AD" w:rsidRPr="000D7B91" w:rsidRDefault="00B341AD" w:rsidP="00B341AD">
      <w:pPr>
        <w:numPr>
          <w:ilvl w:val="1"/>
          <w:numId w:val="1"/>
        </w:numPr>
        <w:suppressAutoHyphens/>
        <w:rPr>
          <w:lang w:eastAsia="zh-CN"/>
        </w:rPr>
      </w:pPr>
      <w:r w:rsidRPr="000D7B91">
        <w:rPr>
          <w:lang w:val="sr-Cyrl-CS" w:eastAsia="bs-Latn-BA"/>
        </w:rPr>
        <w:t>да је</w:t>
      </w:r>
      <w:r>
        <w:rPr>
          <w:lang w:val="sr-Cyrl-CS" w:eastAsia="bs-Latn-BA"/>
        </w:rPr>
        <w:t xml:space="preserve"> старији од 18 година</w:t>
      </w:r>
      <w:r w:rsidRPr="000D7B91">
        <w:rPr>
          <w:lang w:val="sr-Cyrl-CS" w:eastAsia="bs-Latn-BA"/>
        </w:rPr>
        <w:t xml:space="preserve"> </w:t>
      </w:r>
    </w:p>
    <w:p w:rsidR="00B341AD" w:rsidRPr="00554CED" w:rsidRDefault="00B341AD" w:rsidP="00B341AD">
      <w:pPr>
        <w:numPr>
          <w:ilvl w:val="1"/>
          <w:numId w:val="1"/>
        </w:numPr>
        <w:suppressAutoHyphens/>
        <w:rPr>
          <w:lang w:eastAsia="zh-CN"/>
        </w:rPr>
      </w:pPr>
      <w:r w:rsidRPr="000D7B91">
        <w:rPr>
          <w:lang w:val="sr-Cyrl-CS" w:eastAsia="bs-Latn-BA"/>
        </w:rPr>
        <w:t>да има општу здравствену способност,</w:t>
      </w:r>
    </w:p>
    <w:p w:rsidR="00B341AD" w:rsidRPr="000D7B91" w:rsidRDefault="00B341AD" w:rsidP="00B341AD">
      <w:pPr>
        <w:numPr>
          <w:ilvl w:val="1"/>
          <w:numId w:val="1"/>
        </w:numPr>
        <w:suppressAutoHyphens/>
        <w:rPr>
          <w:lang w:eastAsia="zh-CN"/>
        </w:rPr>
      </w:pPr>
      <w:r>
        <w:rPr>
          <w:lang w:val="sr-Cyrl-BA" w:eastAsia="zh-CN"/>
        </w:rPr>
        <w:t>да се против њега не води кривични поступак</w:t>
      </w:r>
    </w:p>
    <w:p w:rsidR="00B341AD" w:rsidRPr="00D41B88" w:rsidRDefault="00B341AD" w:rsidP="00B341AD">
      <w:pPr>
        <w:numPr>
          <w:ilvl w:val="1"/>
          <w:numId w:val="1"/>
        </w:numPr>
        <w:suppressAutoHyphens/>
        <w:rPr>
          <w:lang w:eastAsia="zh-CN"/>
        </w:rPr>
      </w:pPr>
      <w:r w:rsidRPr="000D7B91">
        <w:rPr>
          <w:lang w:val="sr-Cyrl-CS" w:eastAsia="bs-Latn-BA"/>
        </w:rPr>
        <w:t xml:space="preserve">да није осуђиван за кривично </w:t>
      </w:r>
      <w:proofErr w:type="spellStart"/>
      <w:r w:rsidRPr="000D7B91">
        <w:rPr>
          <w:lang w:val="sr-Cyrl-CS" w:eastAsia="bs-Latn-BA"/>
        </w:rPr>
        <w:t>дјело</w:t>
      </w:r>
      <w:proofErr w:type="spellEnd"/>
      <w:r w:rsidRPr="000D7B91">
        <w:rPr>
          <w:lang w:val="sr-Cyrl-CS" w:eastAsia="bs-Latn-BA"/>
        </w:rPr>
        <w:t xml:space="preserve"> на безусловну казну затвора, најмање од 6 </w:t>
      </w:r>
      <w:proofErr w:type="spellStart"/>
      <w:r w:rsidRPr="000D7B91">
        <w:rPr>
          <w:lang w:val="sr-Cyrl-CS" w:eastAsia="bs-Latn-BA"/>
        </w:rPr>
        <w:t>мјесеци</w:t>
      </w:r>
      <w:proofErr w:type="spellEnd"/>
      <w:r w:rsidRPr="000D7B91">
        <w:rPr>
          <w:lang w:val="sr-Cyrl-CS" w:eastAsia="bs-Latn-BA"/>
        </w:rPr>
        <w:t xml:space="preserve">, или за кривично </w:t>
      </w:r>
      <w:proofErr w:type="spellStart"/>
      <w:r w:rsidRPr="000D7B91">
        <w:rPr>
          <w:lang w:val="sr-Cyrl-CS" w:eastAsia="bs-Latn-BA"/>
        </w:rPr>
        <w:t>дјело</w:t>
      </w:r>
      <w:proofErr w:type="spellEnd"/>
      <w:r w:rsidRPr="000D7B91">
        <w:rPr>
          <w:lang w:val="sr-Cyrl-CS" w:eastAsia="bs-Latn-BA"/>
        </w:rPr>
        <w:t xml:space="preserve"> које га чини неподобним за обављање послова у државним органима.</w:t>
      </w:r>
    </w:p>
    <w:p w:rsidR="00B341AD" w:rsidRPr="000D7B91" w:rsidRDefault="00B341AD" w:rsidP="00B341AD">
      <w:pPr>
        <w:suppressAutoHyphens/>
        <w:ind w:left="1440"/>
        <w:rPr>
          <w:lang w:eastAsia="zh-CN"/>
        </w:rPr>
      </w:pPr>
    </w:p>
    <w:p w:rsidR="00B341AD" w:rsidRPr="000D7B91" w:rsidRDefault="00B341AD" w:rsidP="00B341AD">
      <w:pPr>
        <w:suppressAutoHyphens/>
        <w:rPr>
          <w:lang w:eastAsia="zh-CN"/>
        </w:rPr>
      </w:pPr>
      <w:r>
        <w:rPr>
          <w:lang w:val="bs-Latn-BA" w:eastAsia="bs-Latn-BA"/>
        </w:rPr>
        <w:lastRenderedPageBreak/>
        <w:t xml:space="preserve">                </w:t>
      </w:r>
      <w:r w:rsidRPr="000D7B91">
        <w:rPr>
          <w:b/>
          <w:lang w:val="sr-Cyrl-CS" w:eastAsia="bs-Latn-BA"/>
        </w:rPr>
        <w:t>ПОСЕБНИ УСЛОВИ:</w:t>
      </w:r>
    </w:p>
    <w:p w:rsidR="00B341AD" w:rsidRPr="000D7B91" w:rsidRDefault="00B341AD" w:rsidP="00B341AD">
      <w:pPr>
        <w:suppressAutoHyphens/>
        <w:rPr>
          <w:b/>
          <w:lang w:val="sr-Cyrl-CS" w:eastAsia="bs-Latn-BA"/>
        </w:rPr>
      </w:pPr>
    </w:p>
    <w:p w:rsidR="00B341AD" w:rsidRPr="00B341AD" w:rsidRDefault="00B341AD" w:rsidP="00B341AD">
      <w:pPr>
        <w:numPr>
          <w:ilvl w:val="1"/>
          <w:numId w:val="1"/>
        </w:numPr>
        <w:suppressAutoHyphens/>
        <w:rPr>
          <w:lang w:eastAsia="zh-CN"/>
        </w:rPr>
      </w:pPr>
      <w:r w:rsidRPr="000D7B91">
        <w:rPr>
          <w:lang w:val="sr-Cyrl-CS" w:eastAsia="bs-Latn-BA"/>
        </w:rPr>
        <w:t xml:space="preserve">завршен </w:t>
      </w:r>
      <w:r>
        <w:rPr>
          <w:lang w:val="sr-Cyrl-BA" w:eastAsia="bs-Latn-BA"/>
        </w:rPr>
        <w:t>П</w:t>
      </w:r>
      <w:r w:rsidRPr="000D7B91">
        <w:rPr>
          <w:lang w:val="sr-Cyrl-CS" w:eastAsia="bs-Latn-BA"/>
        </w:rPr>
        <w:t>равни факултет</w:t>
      </w:r>
    </w:p>
    <w:p w:rsidR="00B341AD" w:rsidRDefault="00B341AD" w:rsidP="00B341AD">
      <w:pPr>
        <w:suppressAutoHyphens/>
        <w:rPr>
          <w:lang w:val="bs-Latn-BA" w:eastAsia="bs-Latn-BA"/>
        </w:rPr>
      </w:pPr>
    </w:p>
    <w:p w:rsidR="00B341AD" w:rsidRDefault="00B341AD" w:rsidP="00B341AD">
      <w:pPr>
        <w:suppressAutoHyphens/>
        <w:rPr>
          <w:lang w:val="sr-Cyrl-CS" w:eastAsia="bs-Latn-BA"/>
        </w:rPr>
      </w:pPr>
      <w:r>
        <w:rPr>
          <w:lang w:val="sr-Cyrl-BA" w:eastAsia="bs-Latn-BA"/>
        </w:rPr>
        <w:t xml:space="preserve">          </w:t>
      </w:r>
      <w:r>
        <w:rPr>
          <w:lang w:val="bs-Latn-BA" w:eastAsia="bs-Latn-BA"/>
        </w:rPr>
        <w:t xml:space="preserve">       </w:t>
      </w:r>
      <w:r w:rsidRPr="000D7B91">
        <w:rPr>
          <w:b/>
          <w:lang w:val="sr-Cyrl-CS" w:eastAsia="bs-Latn-BA"/>
        </w:rPr>
        <w:t>ПОТРЕБНИ ДОКУМЕНТИ</w:t>
      </w:r>
      <w:r w:rsidRPr="000D7B91">
        <w:rPr>
          <w:lang w:val="sr-Cyrl-CS" w:eastAsia="bs-Latn-BA"/>
        </w:rPr>
        <w:t xml:space="preserve">: </w:t>
      </w:r>
      <w:r>
        <w:rPr>
          <w:lang w:val="sr-Cyrl-CS" w:eastAsia="bs-Latn-BA"/>
        </w:rPr>
        <w:t xml:space="preserve"> </w:t>
      </w:r>
      <w:r w:rsidRPr="000D7B91">
        <w:rPr>
          <w:lang w:val="sr-Cyrl-CS" w:eastAsia="bs-Latn-BA"/>
        </w:rPr>
        <w:t xml:space="preserve">(Оригинал или </w:t>
      </w:r>
      <w:proofErr w:type="spellStart"/>
      <w:r w:rsidRPr="000D7B91">
        <w:rPr>
          <w:lang w:val="sr-Cyrl-CS" w:eastAsia="bs-Latn-BA"/>
        </w:rPr>
        <w:t>овјерене</w:t>
      </w:r>
      <w:proofErr w:type="spellEnd"/>
      <w:r w:rsidRPr="000D7B91">
        <w:rPr>
          <w:lang w:val="sr-Cyrl-CS" w:eastAsia="bs-Latn-BA"/>
        </w:rPr>
        <w:t xml:space="preserve"> копије)</w:t>
      </w:r>
    </w:p>
    <w:p w:rsidR="00B341AD" w:rsidRPr="000D7B91" w:rsidRDefault="00B341AD" w:rsidP="00B341AD">
      <w:pPr>
        <w:suppressAutoHyphens/>
        <w:rPr>
          <w:lang w:val="sr-Cyrl-CS" w:eastAsia="bs-Latn-BA"/>
        </w:rPr>
      </w:pPr>
    </w:p>
    <w:p w:rsidR="00B341AD" w:rsidRPr="000D7B91" w:rsidRDefault="00B341AD" w:rsidP="00B341AD">
      <w:pPr>
        <w:numPr>
          <w:ilvl w:val="1"/>
          <w:numId w:val="1"/>
        </w:numPr>
        <w:suppressAutoHyphens/>
        <w:rPr>
          <w:lang w:eastAsia="zh-CN"/>
        </w:rPr>
      </w:pPr>
      <w:proofErr w:type="spellStart"/>
      <w:r w:rsidRPr="000D7B91">
        <w:rPr>
          <w:lang w:val="sr-Cyrl-CS" w:eastAsia="bs-Latn-BA"/>
        </w:rPr>
        <w:t>увјерење</w:t>
      </w:r>
      <w:proofErr w:type="spellEnd"/>
      <w:r w:rsidRPr="000D7B91">
        <w:rPr>
          <w:lang w:val="sr-Cyrl-CS" w:eastAsia="bs-Latn-BA"/>
        </w:rPr>
        <w:t xml:space="preserve"> о држављанству</w:t>
      </w:r>
      <w:r>
        <w:rPr>
          <w:lang w:val="sr-Cyrl-CS" w:eastAsia="bs-Latn-BA"/>
        </w:rPr>
        <w:t xml:space="preserve"> (не старије од 6 </w:t>
      </w:r>
      <w:proofErr w:type="spellStart"/>
      <w:r>
        <w:rPr>
          <w:lang w:val="sr-Cyrl-CS" w:eastAsia="bs-Latn-BA"/>
        </w:rPr>
        <w:t>мјесеци</w:t>
      </w:r>
      <w:proofErr w:type="spellEnd"/>
      <w:r>
        <w:rPr>
          <w:lang w:val="sr-Cyrl-CS" w:eastAsia="bs-Latn-BA"/>
        </w:rPr>
        <w:t>)</w:t>
      </w:r>
    </w:p>
    <w:p w:rsidR="00B341AD" w:rsidRPr="00D41B88" w:rsidRDefault="00B341AD" w:rsidP="00B341AD">
      <w:pPr>
        <w:numPr>
          <w:ilvl w:val="1"/>
          <w:numId w:val="1"/>
        </w:numPr>
        <w:suppressAutoHyphens/>
        <w:rPr>
          <w:lang w:eastAsia="zh-CN"/>
        </w:rPr>
      </w:pPr>
      <w:r>
        <w:rPr>
          <w:lang w:val="sr-Cyrl-CS" w:eastAsia="bs-Latn-BA"/>
        </w:rPr>
        <w:t>извод из матичне књиге рођених</w:t>
      </w:r>
    </w:p>
    <w:p w:rsidR="00B341AD" w:rsidRPr="00D41B88" w:rsidRDefault="00B341AD" w:rsidP="00B341AD">
      <w:pPr>
        <w:numPr>
          <w:ilvl w:val="1"/>
          <w:numId w:val="1"/>
        </w:numPr>
        <w:suppressAutoHyphens/>
        <w:rPr>
          <w:lang w:eastAsia="zh-CN"/>
        </w:rPr>
      </w:pPr>
      <w:r>
        <w:rPr>
          <w:lang w:val="sr-Cyrl-BA" w:eastAsia="zh-CN"/>
        </w:rPr>
        <w:t>увјерење (диплома) о завршеном Правном факултету</w:t>
      </w:r>
    </w:p>
    <w:p w:rsidR="00B341AD" w:rsidRPr="007869B7" w:rsidRDefault="00B341AD" w:rsidP="00B341AD">
      <w:pPr>
        <w:numPr>
          <w:ilvl w:val="1"/>
          <w:numId w:val="1"/>
        </w:numPr>
        <w:suppressAutoHyphens/>
        <w:rPr>
          <w:lang w:eastAsia="zh-CN"/>
        </w:rPr>
      </w:pPr>
      <w:r w:rsidRPr="002603D9">
        <w:rPr>
          <w:lang w:val="sr-Cyrl-BA" w:eastAsia="zh-CN"/>
        </w:rPr>
        <w:t xml:space="preserve">увјерење </w:t>
      </w:r>
      <w:r>
        <w:rPr>
          <w:lang w:val="sr-Cyrl-BA" w:eastAsia="zh-CN"/>
        </w:rPr>
        <w:t xml:space="preserve">о </w:t>
      </w:r>
      <w:proofErr w:type="spellStart"/>
      <w:r>
        <w:rPr>
          <w:lang w:val="sr-Cyrl-BA" w:eastAsia="zh-CN"/>
        </w:rPr>
        <w:t>невођењу</w:t>
      </w:r>
      <w:proofErr w:type="spellEnd"/>
      <w:r>
        <w:rPr>
          <w:lang w:val="sr-Cyrl-BA" w:eastAsia="zh-CN"/>
        </w:rPr>
        <w:t xml:space="preserve"> кривичног поступка</w:t>
      </w:r>
    </w:p>
    <w:p w:rsidR="00B341AD" w:rsidRPr="007869B7" w:rsidRDefault="00B341AD" w:rsidP="00B341AD">
      <w:pPr>
        <w:numPr>
          <w:ilvl w:val="1"/>
          <w:numId w:val="1"/>
        </w:numPr>
        <w:suppressAutoHyphens/>
        <w:rPr>
          <w:lang w:eastAsia="zh-CN"/>
        </w:rPr>
      </w:pPr>
      <w:r>
        <w:rPr>
          <w:lang w:val="sr-Cyrl-BA" w:eastAsia="zh-CN"/>
        </w:rPr>
        <w:t>кратка биографија и контакт телефон</w:t>
      </w:r>
    </w:p>
    <w:p w:rsidR="00B341AD" w:rsidRPr="002603D9" w:rsidRDefault="00B341AD" w:rsidP="00B341AD">
      <w:pPr>
        <w:suppressAutoHyphens/>
        <w:ind w:left="1440"/>
        <w:rPr>
          <w:lang w:eastAsia="zh-CN"/>
        </w:rPr>
      </w:pPr>
    </w:p>
    <w:p w:rsidR="00B341AD" w:rsidRPr="000D7B91" w:rsidRDefault="00B341AD" w:rsidP="00B341AD">
      <w:pPr>
        <w:suppressAutoHyphens/>
        <w:rPr>
          <w:lang w:val="sr-Cyrl-CS" w:eastAsia="bs-Latn-BA"/>
        </w:rPr>
      </w:pPr>
    </w:p>
    <w:p w:rsidR="00B341AD" w:rsidRDefault="00B341AD" w:rsidP="00B341AD">
      <w:pPr>
        <w:suppressAutoHyphens/>
        <w:rPr>
          <w:lang w:val="sr-Cyrl-CS" w:eastAsia="bs-Latn-BA"/>
        </w:rPr>
      </w:pPr>
      <w:r w:rsidRPr="000D7B91">
        <w:rPr>
          <w:lang w:val="sr-Cyrl-CS" w:eastAsia="bs-Latn-BA"/>
        </w:rPr>
        <w:tab/>
        <w:t xml:space="preserve">Са кандидатима који испуњавају услове конкурса, Комисија за спровођење јавног конкурса обавиће интервју, а о времену и </w:t>
      </w:r>
      <w:proofErr w:type="spellStart"/>
      <w:r w:rsidRPr="000D7B91">
        <w:rPr>
          <w:lang w:val="sr-Cyrl-CS" w:eastAsia="bs-Latn-BA"/>
        </w:rPr>
        <w:t>мјесту</w:t>
      </w:r>
      <w:proofErr w:type="spellEnd"/>
      <w:r w:rsidRPr="000D7B91">
        <w:rPr>
          <w:lang w:val="sr-Cyrl-CS" w:eastAsia="bs-Latn-BA"/>
        </w:rPr>
        <w:t xml:space="preserve"> одржавања интервјуа кандидати ће бити благовремено</w:t>
      </w:r>
      <w:r>
        <w:rPr>
          <w:lang w:val="sr-Cyrl-CS" w:eastAsia="bs-Latn-BA"/>
        </w:rPr>
        <w:t xml:space="preserve"> </w:t>
      </w:r>
      <w:proofErr w:type="spellStart"/>
      <w:r w:rsidRPr="000D7B91">
        <w:rPr>
          <w:lang w:val="sr-Cyrl-CS" w:eastAsia="bs-Latn-BA"/>
        </w:rPr>
        <w:t>обав</w:t>
      </w:r>
      <w:r>
        <w:rPr>
          <w:lang w:val="sr-Cyrl-CS" w:eastAsia="bs-Latn-BA"/>
        </w:rPr>
        <w:t>и</w:t>
      </w:r>
      <w:r w:rsidRPr="000D7B91">
        <w:rPr>
          <w:lang w:val="sr-Cyrl-CS" w:eastAsia="bs-Latn-BA"/>
        </w:rPr>
        <w:t>јештени</w:t>
      </w:r>
      <w:proofErr w:type="spellEnd"/>
      <w:r w:rsidRPr="000D7B91">
        <w:rPr>
          <w:lang w:val="sr-Cyrl-CS" w:eastAsia="bs-Latn-BA"/>
        </w:rPr>
        <w:t xml:space="preserve">. </w:t>
      </w:r>
    </w:p>
    <w:p w:rsidR="00B341AD" w:rsidRDefault="00B341AD" w:rsidP="00B341AD">
      <w:pPr>
        <w:suppressAutoHyphens/>
        <w:rPr>
          <w:lang w:val="sr-Cyrl-CS" w:eastAsia="bs-Latn-BA"/>
        </w:rPr>
      </w:pPr>
    </w:p>
    <w:p w:rsidR="00B341AD" w:rsidRPr="000D7B91" w:rsidRDefault="00B341AD" w:rsidP="00B341AD">
      <w:pPr>
        <w:suppressAutoHyphens/>
        <w:rPr>
          <w:lang w:eastAsia="zh-CN"/>
        </w:rPr>
      </w:pPr>
      <w:r>
        <w:rPr>
          <w:lang w:val="sr-Cyrl-CS" w:eastAsia="bs-Latn-BA"/>
        </w:rPr>
        <w:tab/>
      </w:r>
      <w:r w:rsidRPr="000D7B91">
        <w:rPr>
          <w:lang w:val="sr-Cyrl-CS" w:eastAsia="bs-Latn-BA"/>
        </w:rPr>
        <w:t xml:space="preserve">Изабрани кандидати ће бити дужни доставити </w:t>
      </w:r>
      <w:proofErr w:type="spellStart"/>
      <w:r w:rsidRPr="000D7B91">
        <w:rPr>
          <w:lang w:val="sr-Cyrl-CS" w:eastAsia="bs-Latn-BA"/>
        </w:rPr>
        <w:t>увјерење</w:t>
      </w:r>
      <w:proofErr w:type="spellEnd"/>
      <w:r w:rsidRPr="000D7B91">
        <w:rPr>
          <w:lang w:val="sr-Cyrl-CS" w:eastAsia="bs-Latn-BA"/>
        </w:rPr>
        <w:t xml:space="preserve"> о општој здравственој способности за обављање послова </w:t>
      </w:r>
      <w:r>
        <w:rPr>
          <w:lang w:val="sr-Cyrl-CS" w:eastAsia="bs-Latn-BA"/>
        </w:rPr>
        <w:t>судијског приправника-волонтера</w:t>
      </w:r>
      <w:r w:rsidRPr="000D7B91">
        <w:rPr>
          <w:lang w:val="sr-Cyrl-CS" w:eastAsia="bs-Latn-BA"/>
        </w:rPr>
        <w:t xml:space="preserve">, </w:t>
      </w:r>
      <w:r>
        <w:rPr>
          <w:lang w:val="sr-Cyrl-CS" w:eastAsia="bs-Latn-BA"/>
        </w:rPr>
        <w:t xml:space="preserve">а суд ће за изабрана лица доказ о </w:t>
      </w:r>
      <w:proofErr w:type="spellStart"/>
      <w:r>
        <w:rPr>
          <w:lang w:val="sr-Cyrl-CS" w:eastAsia="bs-Latn-BA"/>
        </w:rPr>
        <w:t>неосуђиваности</w:t>
      </w:r>
      <w:proofErr w:type="spellEnd"/>
      <w:r>
        <w:rPr>
          <w:lang w:val="sr-Cyrl-CS" w:eastAsia="bs-Latn-BA"/>
        </w:rPr>
        <w:t xml:space="preserve"> прибавити службеним путем. </w:t>
      </w:r>
    </w:p>
    <w:p w:rsidR="00B341AD" w:rsidRPr="000D7B91" w:rsidRDefault="00B341AD" w:rsidP="00B341AD">
      <w:pPr>
        <w:suppressAutoHyphens/>
        <w:rPr>
          <w:lang w:val="sr-Cyrl-CS" w:eastAsia="bs-Latn-BA"/>
        </w:rPr>
      </w:pPr>
    </w:p>
    <w:p w:rsidR="00B341AD" w:rsidRPr="000D7B91" w:rsidRDefault="00B341AD" w:rsidP="00B341AD">
      <w:pPr>
        <w:suppressAutoHyphens/>
        <w:rPr>
          <w:lang w:val="sr-Cyrl-CS" w:eastAsia="bs-Latn-BA"/>
        </w:rPr>
      </w:pPr>
    </w:p>
    <w:p w:rsidR="00B341AD" w:rsidRPr="000D7B91" w:rsidRDefault="00B341AD" w:rsidP="00B341AD">
      <w:pPr>
        <w:suppressAutoHyphens/>
        <w:rPr>
          <w:lang w:eastAsia="zh-CN"/>
        </w:rPr>
      </w:pPr>
      <w:r w:rsidRPr="000D7B91">
        <w:rPr>
          <w:b/>
          <w:lang w:val="sr-Cyrl-CS" w:eastAsia="bs-Latn-BA"/>
        </w:rPr>
        <w:tab/>
        <w:t>Рок и адреса доставе:</w:t>
      </w:r>
    </w:p>
    <w:p w:rsidR="00B341AD" w:rsidRPr="000D7B91" w:rsidRDefault="00B341AD" w:rsidP="00B341AD">
      <w:pPr>
        <w:suppressAutoHyphens/>
        <w:rPr>
          <w:lang w:val="sr-Cyrl-CS" w:eastAsia="bs-Latn-BA"/>
        </w:rPr>
      </w:pPr>
    </w:p>
    <w:p w:rsidR="00B341AD" w:rsidRPr="00054F87" w:rsidRDefault="00B341AD" w:rsidP="00B341AD">
      <w:pPr>
        <w:suppressAutoHyphens/>
        <w:rPr>
          <w:lang w:val="sr-Cyrl-CS" w:eastAsia="bs-Latn-BA"/>
        </w:rPr>
      </w:pPr>
      <w:r w:rsidRPr="000D7B91">
        <w:rPr>
          <w:lang w:val="sr-Cyrl-CS" w:eastAsia="bs-Latn-BA"/>
        </w:rPr>
        <w:t xml:space="preserve"> </w:t>
      </w:r>
      <w:r w:rsidRPr="000D7B91">
        <w:rPr>
          <w:lang w:val="sr-Cyrl-CS" w:eastAsia="bs-Latn-BA"/>
        </w:rPr>
        <w:tab/>
        <w:t>Јавни</w:t>
      </w:r>
      <w:r>
        <w:rPr>
          <w:lang w:val="bs-Latn-BA" w:eastAsia="bs-Latn-BA"/>
        </w:rPr>
        <w:t xml:space="preserve"> </w:t>
      </w:r>
      <w:r w:rsidRPr="000D7B91">
        <w:rPr>
          <w:lang w:val="sr-Cyrl-CS" w:eastAsia="bs-Latn-BA"/>
        </w:rPr>
        <w:t>конкурс ће бити објављен на страници овог суда:</w:t>
      </w:r>
      <w:r>
        <w:rPr>
          <w:lang w:val="bs-Latn-BA" w:eastAsia="bs-Latn-BA"/>
        </w:rPr>
        <w:t xml:space="preserve"> </w:t>
      </w:r>
      <w:hyperlink r:id="rId6" w:history="1">
        <w:r w:rsidR="009C7EAB" w:rsidRPr="00E4794E">
          <w:rPr>
            <w:rStyle w:val="Hyperlink"/>
          </w:rPr>
          <w:t>https://ossud-trebinje.pravosudje.ba/</w:t>
        </w:r>
      </w:hyperlink>
      <w:r w:rsidR="009C7EAB">
        <w:rPr>
          <w:lang w:val="sr-Cyrl-BA"/>
        </w:rPr>
        <w:t xml:space="preserve"> </w:t>
      </w:r>
      <w:r w:rsidRPr="000D7B91">
        <w:rPr>
          <w:lang w:val="sr-Cyrl-BA" w:eastAsia="bs-Latn-BA"/>
        </w:rPr>
        <w:t xml:space="preserve">и у дневном листу </w:t>
      </w:r>
      <w:r w:rsidRPr="000D7B91">
        <w:rPr>
          <w:lang w:val="sr-Cyrl-CS" w:eastAsia="bs-Latn-BA"/>
        </w:rPr>
        <w:t>„Глас Српске“. Рок за подношење пријаве је 15 дана, од дана објављивања у дневном листу „Глас Српске“.</w:t>
      </w:r>
    </w:p>
    <w:p w:rsidR="00B341AD" w:rsidRPr="000D7B91" w:rsidRDefault="00B341AD" w:rsidP="00B341AD">
      <w:pPr>
        <w:suppressAutoHyphens/>
        <w:rPr>
          <w:lang w:val="sr-Cyrl-BA" w:eastAsia="bs-Latn-BA"/>
        </w:rPr>
      </w:pPr>
    </w:p>
    <w:p w:rsidR="00B341AD" w:rsidRPr="00054F87" w:rsidRDefault="00B341AD" w:rsidP="00B341AD">
      <w:pPr>
        <w:suppressAutoHyphens/>
        <w:rPr>
          <w:lang w:val="sr-Cyrl-CS" w:eastAsia="bs-Latn-BA"/>
        </w:rPr>
      </w:pPr>
      <w:r w:rsidRPr="000D7B91">
        <w:rPr>
          <w:lang w:val="sr-Cyrl-CS" w:eastAsia="bs-Latn-BA"/>
        </w:rPr>
        <w:tab/>
        <w:t>Пријаве са траженим документима се могу доставити непосредно О</w:t>
      </w:r>
      <w:r w:rsidR="009C7EAB">
        <w:rPr>
          <w:lang w:val="sr-Cyrl-CS" w:eastAsia="bs-Latn-BA"/>
        </w:rPr>
        <w:t>сновном</w:t>
      </w:r>
      <w:r w:rsidRPr="000D7B91">
        <w:rPr>
          <w:lang w:val="sr-Cyrl-CS" w:eastAsia="bs-Latn-BA"/>
        </w:rPr>
        <w:t xml:space="preserve"> суду у Требињу</w:t>
      </w:r>
      <w:r>
        <w:rPr>
          <w:lang w:val="sr-Cyrl-CS" w:eastAsia="bs-Latn-BA"/>
        </w:rPr>
        <w:t xml:space="preserve"> као и</w:t>
      </w:r>
      <w:r w:rsidRPr="000D7B91">
        <w:rPr>
          <w:lang w:val="sr-Cyrl-CS" w:eastAsia="bs-Latn-BA"/>
        </w:rPr>
        <w:t xml:space="preserve"> путем поште на адресу: Ул. Војводе С</w:t>
      </w:r>
      <w:r w:rsidRPr="000D7B91">
        <w:rPr>
          <w:lang w:val="sr-Cyrl-BA" w:eastAsia="bs-Latn-BA"/>
        </w:rPr>
        <w:t xml:space="preserve">тепе </w:t>
      </w:r>
      <w:proofErr w:type="spellStart"/>
      <w:r w:rsidRPr="000D7B91">
        <w:rPr>
          <w:lang w:val="sr-Cyrl-BA" w:eastAsia="bs-Latn-BA"/>
        </w:rPr>
        <w:t>Степановића</w:t>
      </w:r>
      <w:proofErr w:type="spellEnd"/>
      <w:r w:rsidRPr="000D7B91">
        <w:rPr>
          <w:lang w:val="sr-Cyrl-BA" w:eastAsia="bs-Latn-BA"/>
        </w:rPr>
        <w:t xml:space="preserve"> бр.18</w:t>
      </w:r>
      <w:r w:rsidRPr="000D7B91">
        <w:rPr>
          <w:lang w:val="sr-Cyrl-CS" w:eastAsia="bs-Latn-BA"/>
        </w:rPr>
        <w:t>, 89101 Требиње, са назнаком „Јавни конкурс“</w:t>
      </w:r>
      <w:r>
        <w:rPr>
          <w:lang w:val="sr-Cyrl-CS" w:eastAsia="bs-Latn-BA"/>
        </w:rPr>
        <w:t>.</w:t>
      </w:r>
    </w:p>
    <w:p w:rsidR="00B341AD" w:rsidRPr="000D7B91" w:rsidRDefault="00B341AD" w:rsidP="00B341AD">
      <w:pPr>
        <w:suppressAutoHyphens/>
        <w:rPr>
          <w:lang w:val="sr-Cyrl-CS" w:eastAsia="bs-Latn-BA"/>
        </w:rPr>
      </w:pPr>
    </w:p>
    <w:p w:rsidR="00B341AD" w:rsidRPr="000D7B91" w:rsidRDefault="00B341AD" w:rsidP="00B341AD">
      <w:pPr>
        <w:suppressAutoHyphens/>
        <w:rPr>
          <w:lang w:eastAsia="zh-CN"/>
        </w:rPr>
      </w:pPr>
      <w:r w:rsidRPr="000D7B91">
        <w:rPr>
          <w:lang w:val="sr-Cyrl-CS" w:eastAsia="bs-Latn-BA"/>
        </w:rPr>
        <w:tab/>
        <w:t>Непотпуне, неуредне и неблаговремене пријаве неће се узимати у разматрање.</w:t>
      </w:r>
    </w:p>
    <w:p w:rsidR="00B341AD" w:rsidRPr="000D7B91" w:rsidRDefault="00B341AD" w:rsidP="00B341AD">
      <w:pPr>
        <w:suppressAutoHyphens/>
        <w:rPr>
          <w:lang w:eastAsia="zh-CN"/>
        </w:rPr>
      </w:pPr>
    </w:p>
    <w:p w:rsidR="00B341AD" w:rsidRPr="000D7B91" w:rsidRDefault="00B341AD" w:rsidP="00B341AD">
      <w:pPr>
        <w:suppressAutoHyphens/>
        <w:rPr>
          <w:lang w:eastAsia="zh-CN"/>
        </w:rPr>
      </w:pPr>
      <w:r w:rsidRPr="000D7B91">
        <w:rPr>
          <w:lang w:val="sr-Cyrl-CS" w:eastAsia="bs-Latn-BA"/>
        </w:rPr>
        <w:tab/>
        <w:t xml:space="preserve">Документација се враћа само на властити </w:t>
      </w:r>
      <w:proofErr w:type="spellStart"/>
      <w:r w:rsidRPr="000D7B91">
        <w:rPr>
          <w:lang w:val="sr-Cyrl-CS" w:eastAsia="bs-Latn-BA"/>
        </w:rPr>
        <w:t>захтјев</w:t>
      </w:r>
      <w:proofErr w:type="spellEnd"/>
      <w:r w:rsidRPr="000D7B91">
        <w:rPr>
          <w:lang w:val="sr-Cyrl-CS" w:eastAsia="bs-Latn-BA"/>
        </w:rPr>
        <w:t>.</w:t>
      </w:r>
    </w:p>
    <w:p w:rsidR="00B341AD" w:rsidRPr="000D7B91" w:rsidRDefault="00B341AD" w:rsidP="00B341AD">
      <w:pPr>
        <w:suppressAutoHyphens/>
        <w:rPr>
          <w:lang w:val="sr-Cyrl-CS" w:eastAsia="bs-Latn-BA"/>
        </w:rPr>
      </w:pPr>
    </w:p>
    <w:p w:rsidR="00B341AD" w:rsidRPr="000D7B91" w:rsidRDefault="00B341AD" w:rsidP="00B341AD">
      <w:pPr>
        <w:suppressAutoHyphens/>
        <w:rPr>
          <w:lang w:val="sr-Cyrl-CS" w:eastAsia="bs-Latn-BA"/>
        </w:rPr>
      </w:pPr>
    </w:p>
    <w:p w:rsidR="00B341AD" w:rsidRDefault="00B341AD" w:rsidP="00B341AD">
      <w:pPr>
        <w:suppressAutoHyphens/>
        <w:rPr>
          <w:lang w:val="sr-Cyrl-CS" w:eastAsia="bs-Latn-BA"/>
        </w:rPr>
      </w:pPr>
      <w:r w:rsidRPr="000D7B91">
        <w:rPr>
          <w:lang w:val="sr-Cyrl-CS" w:eastAsia="bs-Latn-BA"/>
        </w:rPr>
        <w:t xml:space="preserve">                                                                         </w:t>
      </w:r>
      <w:r w:rsidR="009C7EAB">
        <w:rPr>
          <w:lang w:val="sr-Cyrl-CS" w:eastAsia="bs-Latn-BA"/>
        </w:rPr>
        <w:t xml:space="preserve">                     ПРЕДСЈЕДНИЦА</w:t>
      </w:r>
      <w:r w:rsidRPr="000D7B91">
        <w:rPr>
          <w:lang w:val="sr-Cyrl-CS" w:eastAsia="bs-Latn-BA"/>
        </w:rPr>
        <w:t xml:space="preserve"> СУДА</w:t>
      </w:r>
    </w:p>
    <w:p w:rsidR="009C7EAB" w:rsidRPr="000D7B91" w:rsidRDefault="009C7EAB" w:rsidP="00B341AD">
      <w:pPr>
        <w:suppressAutoHyphens/>
        <w:rPr>
          <w:lang w:eastAsia="zh-CN"/>
        </w:rPr>
      </w:pPr>
      <w:r>
        <w:rPr>
          <w:lang w:val="sr-Cyrl-CS" w:eastAsia="bs-Latn-BA"/>
        </w:rPr>
        <w:tab/>
      </w:r>
      <w:r>
        <w:rPr>
          <w:lang w:val="sr-Cyrl-CS" w:eastAsia="bs-Latn-BA"/>
        </w:rPr>
        <w:tab/>
      </w:r>
      <w:r>
        <w:rPr>
          <w:lang w:val="sr-Cyrl-CS" w:eastAsia="bs-Latn-BA"/>
        </w:rPr>
        <w:tab/>
      </w:r>
      <w:r>
        <w:rPr>
          <w:lang w:val="sr-Cyrl-CS" w:eastAsia="bs-Latn-BA"/>
        </w:rPr>
        <w:tab/>
      </w:r>
      <w:r>
        <w:rPr>
          <w:lang w:val="sr-Cyrl-CS" w:eastAsia="bs-Latn-BA"/>
        </w:rPr>
        <w:tab/>
      </w:r>
      <w:r>
        <w:rPr>
          <w:lang w:val="sr-Cyrl-CS" w:eastAsia="bs-Latn-BA"/>
        </w:rPr>
        <w:tab/>
      </w:r>
      <w:r>
        <w:rPr>
          <w:lang w:val="sr-Cyrl-CS" w:eastAsia="bs-Latn-BA"/>
        </w:rPr>
        <w:tab/>
        <w:t xml:space="preserve">           Милица Станковић Бојић</w:t>
      </w:r>
    </w:p>
    <w:p w:rsidR="006C3227" w:rsidRDefault="006C3227"/>
    <w:sectPr w:rsidR="006C3227" w:rsidSect="00F607DF">
      <w:pgSz w:w="11907" w:h="16840" w:code="9"/>
      <w:pgMar w:top="1134" w:right="1275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lang w:val="bs-Latn-BA" w:eastAsia="bs-Latn-B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Cs/>
        <w:lang w:val="bs-Latn-BA" w:eastAsia="bs-Latn-BA"/>
      </w:rPr>
    </w:lvl>
  </w:abstractNum>
  <w:abstractNum w:abstractNumId="2" w15:restartNumberingAfterBreak="0">
    <w:nsid w:val="20552578"/>
    <w:multiLevelType w:val="hybridMultilevel"/>
    <w:tmpl w:val="17407980"/>
    <w:lvl w:ilvl="0" w:tplc="7DDAA78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D34E62"/>
    <w:multiLevelType w:val="hybridMultilevel"/>
    <w:tmpl w:val="F1CA6D58"/>
    <w:lvl w:ilvl="0" w:tplc="1AE672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F02769"/>
    <w:multiLevelType w:val="hybridMultilevel"/>
    <w:tmpl w:val="1C228DF6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F556A29"/>
    <w:multiLevelType w:val="hybridMultilevel"/>
    <w:tmpl w:val="BABEB570"/>
    <w:lvl w:ilvl="0" w:tplc="2D64A4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1AD"/>
    <w:rsid w:val="006C3227"/>
    <w:rsid w:val="009448F1"/>
    <w:rsid w:val="009C7EAB"/>
    <w:rsid w:val="009F3429"/>
    <w:rsid w:val="00B341AD"/>
    <w:rsid w:val="00BE6441"/>
    <w:rsid w:val="00D06B9F"/>
    <w:rsid w:val="00EE1F63"/>
    <w:rsid w:val="00F607DF"/>
    <w:rsid w:val="00F7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57A35"/>
  <w15:chartTrackingRefBased/>
  <w15:docId w15:val="{28822B5D-4EBD-4A37-8D1D-6A01FD71E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1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1AD"/>
    <w:pPr>
      <w:ind w:left="720"/>
      <w:contextualSpacing/>
      <w:jc w:val="left"/>
    </w:pPr>
    <w:rPr>
      <w:rFonts w:eastAsia="Times New Roman" w:cs="Times New Roman"/>
      <w:szCs w:val="24"/>
      <w:lang w:val="en-GB"/>
    </w:rPr>
  </w:style>
  <w:style w:type="character" w:styleId="Hyperlink">
    <w:name w:val="Hyperlink"/>
    <w:basedOn w:val="DefaultParagraphFont"/>
    <w:rsid w:val="00B341A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7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ssud-trebinje.pravosudje.ba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Aleksandra Koprivica</cp:lastModifiedBy>
  <cp:revision>3</cp:revision>
  <cp:lastPrinted>2026-06-03T09:48:00Z</cp:lastPrinted>
  <dcterms:created xsi:type="dcterms:W3CDTF">2026-04-21T09:52:00Z</dcterms:created>
  <dcterms:modified xsi:type="dcterms:W3CDTF">2026-06-03T13:00:00Z</dcterms:modified>
</cp:coreProperties>
</file>