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00B" w:rsidRDefault="00AE600B" w:rsidP="00AE600B">
      <w:pPr>
        <w:ind w:hanging="284"/>
      </w:pPr>
      <w:r>
        <w:t>BOSNA I HERCEGOVINA</w:t>
      </w:r>
    </w:p>
    <w:p w:rsidR="00AE600B" w:rsidRDefault="00AE600B" w:rsidP="00AE600B">
      <w:pPr>
        <w:ind w:hanging="284"/>
      </w:pPr>
      <w:bookmarkStart w:id="0" w:name="entitet"/>
      <w:r>
        <w:t>REPUBLIKA SRPSKA</w:t>
      </w:r>
      <w:bookmarkEnd w:id="0"/>
      <w:r>
        <w:t xml:space="preserve"> </w:t>
      </w:r>
    </w:p>
    <w:p w:rsidR="00AE600B" w:rsidRDefault="00AE600B" w:rsidP="00AE600B">
      <w:pPr>
        <w:ind w:hanging="284"/>
      </w:pPr>
      <w:bookmarkStart w:id="1" w:name="sud"/>
      <w:r>
        <w:t>OKRUŽNI PRIVREDNI SUD U BANJOJ LUCI</w:t>
      </w:r>
      <w:bookmarkEnd w:id="1"/>
      <w:r>
        <w:t xml:space="preserve"> </w:t>
      </w:r>
    </w:p>
    <w:p w:rsidR="00AE600B" w:rsidRDefault="00AE600B" w:rsidP="00AE600B">
      <w:pPr>
        <w:ind w:hanging="284"/>
        <w:rPr>
          <w:highlight w:val="yellow"/>
        </w:rPr>
      </w:pPr>
      <w:r>
        <w:t xml:space="preserve">Broj : </w:t>
      </w:r>
      <w:bookmarkStart w:id="2" w:name="broj_predmeta"/>
      <w:r>
        <w:t xml:space="preserve">57 0 Ip </w:t>
      </w:r>
      <w:bookmarkStart w:id="3" w:name="_GoBack"/>
      <w:r>
        <w:t xml:space="preserve">146537 </w:t>
      </w:r>
      <w:bookmarkEnd w:id="3"/>
      <w:r>
        <w:t>25 Kom</w:t>
      </w:r>
      <w:bookmarkEnd w:id="2"/>
      <w:r>
        <w:t xml:space="preserve"> </w:t>
      </w:r>
    </w:p>
    <w:p w:rsidR="00AE600B" w:rsidRDefault="00AE600B" w:rsidP="00AE600B">
      <w:pPr>
        <w:ind w:hanging="284"/>
      </w:pPr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18.05.2026.</w:t>
      </w:r>
      <w:bookmarkEnd w:id="5"/>
      <w:r>
        <w:t xml:space="preserve"> godine </w:t>
      </w:r>
    </w:p>
    <w:p w:rsidR="00AE600B" w:rsidRDefault="00AE600B" w:rsidP="00AE600B">
      <w:pPr>
        <w:jc w:val="both"/>
        <w:rPr>
          <w:sz w:val="22"/>
          <w:szCs w:val="22"/>
          <w:lang w:val="hr-HR"/>
        </w:rPr>
      </w:pPr>
    </w:p>
    <w:p w:rsidR="00AE600B" w:rsidRDefault="00AE600B" w:rsidP="00AE600B">
      <w:pPr>
        <w:ind w:left="-284" w:right="-472"/>
        <w:jc w:val="both"/>
        <w:rPr>
          <w:sz w:val="22"/>
          <w:szCs w:val="22"/>
        </w:rPr>
      </w:pPr>
      <w:bookmarkStart w:id="6" w:name="sud1"/>
      <w:r>
        <w:rPr>
          <w:sz w:val="22"/>
          <w:szCs w:val="22"/>
        </w:rPr>
        <w:t>OKRUŽNI PRIVREDNI SUD U BANJOJ LUCI</w:t>
      </w:r>
      <w:bookmarkEnd w:id="6"/>
      <w:r>
        <w:rPr>
          <w:sz w:val="22"/>
          <w:szCs w:val="22"/>
        </w:rPr>
        <w:t xml:space="preserve"> po sudiji </w:t>
      </w:r>
      <w:bookmarkStart w:id="7" w:name="sudija"/>
      <w:r>
        <w:rPr>
          <w:sz w:val="22"/>
          <w:szCs w:val="22"/>
        </w:rPr>
        <w:t>MA Sanja Čegar</w:t>
      </w:r>
      <w:bookmarkEnd w:id="7"/>
      <w:r>
        <w:rPr>
          <w:sz w:val="22"/>
          <w:szCs w:val="22"/>
        </w:rPr>
        <w:t xml:space="preserve">, u izvršnom postupku tražioca izvršenja </w:t>
      </w:r>
      <w:bookmarkStart w:id="8" w:name="tuzitelj"/>
      <w:r>
        <w:rPr>
          <w:sz w:val="22"/>
          <w:szCs w:val="22"/>
          <w:lang w:val="hr-HR"/>
        </w:rPr>
        <w:t>„</w:t>
      </w:r>
      <w:r w:rsidRPr="008917E6">
        <w:rPr>
          <w:sz w:val="22"/>
          <w:szCs w:val="22"/>
          <w:lang w:val="hr-HR"/>
        </w:rPr>
        <w:t>Čistoća</w:t>
      </w:r>
      <w:r>
        <w:rPr>
          <w:sz w:val="22"/>
          <w:szCs w:val="22"/>
          <w:lang w:val="hr-HR"/>
        </w:rPr>
        <w:t>“</w:t>
      </w:r>
      <w:r w:rsidRPr="008917E6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a.d.</w:t>
      </w:r>
      <w:r w:rsidRPr="008917E6">
        <w:rPr>
          <w:sz w:val="22"/>
          <w:szCs w:val="22"/>
          <w:lang w:val="hr-HR"/>
        </w:rPr>
        <w:t xml:space="preserve"> Banja Luka</w:t>
      </w:r>
      <w:bookmarkEnd w:id="8"/>
      <w:r w:rsidRPr="008917E6">
        <w:rPr>
          <w:sz w:val="22"/>
          <w:szCs w:val="22"/>
          <w:lang w:val="hr-HR"/>
        </w:rPr>
        <w:t xml:space="preserve">, protiv izvršenika </w:t>
      </w:r>
      <w:bookmarkStart w:id="9" w:name="tuzeni"/>
      <w:r>
        <w:rPr>
          <w:sz w:val="22"/>
          <w:szCs w:val="22"/>
          <w:lang w:val="hr-HR"/>
        </w:rPr>
        <w:t>„</w:t>
      </w:r>
      <w:r w:rsidRPr="008917E6">
        <w:rPr>
          <w:sz w:val="22"/>
          <w:szCs w:val="22"/>
          <w:lang w:val="hr-HR"/>
        </w:rPr>
        <w:t>Monsun</w:t>
      </w:r>
      <w:r>
        <w:rPr>
          <w:sz w:val="22"/>
          <w:szCs w:val="22"/>
          <w:lang w:val="hr-HR"/>
        </w:rPr>
        <w:t>“</w:t>
      </w:r>
      <w:r w:rsidRPr="008917E6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d.o.o.</w:t>
      </w:r>
      <w:r w:rsidRPr="008917E6">
        <w:rPr>
          <w:sz w:val="22"/>
          <w:szCs w:val="22"/>
          <w:lang w:val="hr-HR"/>
        </w:rPr>
        <w:t xml:space="preserve"> Banja Luka</w:t>
      </w:r>
      <w:bookmarkEnd w:id="9"/>
      <w:r>
        <w:rPr>
          <w:sz w:val="22"/>
          <w:szCs w:val="22"/>
        </w:rPr>
        <w:t xml:space="preserve">, radi </w:t>
      </w:r>
      <w:bookmarkStart w:id="10" w:name="predmet_spora"/>
      <w:r>
        <w:rPr>
          <w:sz w:val="22"/>
          <w:szCs w:val="22"/>
        </w:rPr>
        <w:t>izvršenja,</w:t>
      </w:r>
      <w:bookmarkStart w:id="11" w:name="vrijednost_spora"/>
      <w:bookmarkEnd w:id="10"/>
      <w:r>
        <w:rPr>
          <w:sz w:val="22"/>
          <w:szCs w:val="22"/>
        </w:rPr>
        <w:t xml:space="preserve"> </w:t>
      </w:r>
      <w:bookmarkEnd w:id="11"/>
      <w:r>
        <w:rPr>
          <w:sz w:val="22"/>
          <w:szCs w:val="22"/>
        </w:rPr>
        <w:t>dana</w:t>
      </w:r>
      <w:bookmarkStart w:id="12" w:name="danasnji_datum1"/>
      <w:r>
        <w:rPr>
          <w:sz w:val="22"/>
          <w:szCs w:val="22"/>
        </w:rPr>
        <w:t xml:space="preserve"> </w:t>
      </w:r>
      <w:bookmarkEnd w:id="12"/>
      <w:r>
        <w:rPr>
          <w:sz w:val="22"/>
          <w:szCs w:val="22"/>
        </w:rPr>
        <w:t>18.05.2026.godine sljedeće:</w:t>
      </w:r>
    </w:p>
    <w:p w:rsidR="00AE600B" w:rsidRDefault="00AE600B" w:rsidP="00AE600B">
      <w:pPr>
        <w:rPr>
          <w:sz w:val="22"/>
          <w:szCs w:val="22"/>
        </w:rPr>
      </w:pPr>
    </w:p>
    <w:p w:rsidR="00AE600B" w:rsidRDefault="00AE600B" w:rsidP="00AE600B">
      <w:pPr>
        <w:jc w:val="center"/>
        <w:rPr>
          <w:sz w:val="22"/>
          <w:szCs w:val="22"/>
          <w:lang w:val="hr-HR"/>
        </w:rPr>
      </w:pPr>
    </w:p>
    <w:p w:rsidR="00AE600B" w:rsidRDefault="00AE600B" w:rsidP="00AE600B">
      <w:pPr>
        <w:jc w:val="center"/>
        <w:rPr>
          <w:sz w:val="22"/>
          <w:szCs w:val="22"/>
          <w:lang w:val="hr-HR"/>
        </w:rPr>
      </w:pPr>
    </w:p>
    <w:p w:rsidR="00AE600B" w:rsidRDefault="00AE600B" w:rsidP="00AE600B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AE600B" w:rsidRDefault="00AE600B" w:rsidP="00AE600B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AE600B" w:rsidRDefault="00AE600B" w:rsidP="00AE600B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062"/>
        <w:gridCol w:w="1360"/>
        <w:gridCol w:w="2931"/>
      </w:tblGrid>
      <w:tr w:rsidR="00AE600B" w:rsidRPr="007937A9" w:rsidTr="00C50F7A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Rb.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Opis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Količina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Procijenjenja vrijednost</w:t>
            </w:r>
          </w:p>
        </w:tc>
      </w:tr>
      <w:tr w:rsidR="00AE600B" w:rsidRPr="007937A9" w:rsidTr="00C50F7A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 xml:space="preserve">Ormar za obuću bijeli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300,00KM</w:t>
            </w:r>
          </w:p>
        </w:tc>
      </w:tr>
      <w:tr w:rsidR="00AE600B" w:rsidRPr="007937A9" w:rsidTr="00C50F7A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Ormar za obuću bijeli dupli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400,00KM</w:t>
            </w:r>
          </w:p>
        </w:tc>
      </w:tr>
      <w:tr w:rsidR="00AE600B" w:rsidRPr="007937A9" w:rsidTr="00C50F7A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b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Stalak za ofingere metalni (tenda)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15 kom.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600B" w:rsidRPr="007937A9" w:rsidRDefault="00AE600B" w:rsidP="00C50F7A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  <w:lang w:val="hr-HR" w:eastAsia="hr-HR"/>
              </w:rPr>
            </w:pPr>
            <w:r w:rsidRPr="007937A9">
              <w:rPr>
                <w:rFonts w:ascii="Book Antiqua" w:hAnsi="Book Antiqua" w:cs="Arial"/>
                <w:sz w:val="20"/>
                <w:szCs w:val="20"/>
                <w:lang w:val="hr-HR" w:eastAsia="hr-HR"/>
              </w:rPr>
              <w:t>15x300,00KM=4500,00KM</w:t>
            </w:r>
          </w:p>
        </w:tc>
      </w:tr>
    </w:tbl>
    <w:p w:rsidR="00AE600B" w:rsidRDefault="00AE600B" w:rsidP="00AE600B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AE600B" w:rsidRDefault="00AE600B" w:rsidP="00AE600B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AE600B" w:rsidRDefault="00AE600B" w:rsidP="00AE600B">
      <w:pPr>
        <w:ind w:right="-338"/>
        <w:jc w:val="both"/>
        <w:rPr>
          <w:noProof/>
          <w:sz w:val="22"/>
          <w:szCs w:val="22"/>
          <w:lang w:val="sr-Latn-CS"/>
        </w:rPr>
      </w:pPr>
    </w:p>
    <w:p w:rsidR="00AE600B" w:rsidRDefault="00AE600B" w:rsidP="00AE600B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11.06.2026. godine u 09.00 sati u zgradi Okružnog privrednog suda u Banjoj Luci.</w:t>
      </w:r>
    </w:p>
    <w:p w:rsidR="00AE600B" w:rsidRDefault="00AE600B" w:rsidP="00AE600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 5.200,00 KM.</w:t>
      </w:r>
    </w:p>
    <w:p w:rsidR="00AE600B" w:rsidRDefault="00AE600B" w:rsidP="00AE600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2.600,00 KM.</w:t>
      </w:r>
    </w:p>
    <w:p w:rsidR="00AE600B" w:rsidRDefault="00AE600B" w:rsidP="00AE600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AE600B" w:rsidRPr="00FD7274" w:rsidRDefault="00AE600B" w:rsidP="00AE600B">
      <w:pPr>
        <w:ind w:left="-284" w:hanging="284"/>
        <w:rPr>
          <w:highlight w:val="yellow"/>
        </w:rPr>
      </w:pPr>
      <w:r>
        <w:rPr>
          <w:noProof/>
          <w:sz w:val="22"/>
          <w:szCs w:val="22"/>
          <w:lang w:val="sr-Latn-CS"/>
        </w:rPr>
        <w:t xml:space="preserve">     </w:t>
      </w: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sz w:val="22"/>
          <w:szCs w:val="22"/>
          <w:lang w:val="sr-Latn-CS"/>
        </w:rPr>
        <w:t>520</w:t>
      </w:r>
      <w:r w:rsidRPr="00357197">
        <w:rPr>
          <w:noProof/>
          <w:sz w:val="22"/>
          <w:szCs w:val="22"/>
          <w:lang w:val="sr-Latn-CS"/>
        </w:rPr>
        <w:t xml:space="preserve">,00 KM uplatom na depozitni račun suda broj 5620998088971629 sa pozivom na broj predmeta: </w:t>
      </w:r>
      <w:r>
        <w:t>57 0 Ip 146537 25 Kom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AE600B" w:rsidRDefault="00AE600B" w:rsidP="00AE600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AE600B" w:rsidRDefault="00AE600B" w:rsidP="00AE600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AE600B" w:rsidRDefault="00AE600B" w:rsidP="00AE600B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AE600B" w:rsidRDefault="00AE600B" w:rsidP="00AE600B">
      <w:pPr>
        <w:ind w:left="-284" w:right="-338"/>
        <w:rPr>
          <w:noProof/>
          <w:sz w:val="22"/>
          <w:szCs w:val="22"/>
          <w:lang w:val="sr-Latn-CS"/>
        </w:rPr>
      </w:pPr>
    </w:p>
    <w:p w:rsidR="00AE600B" w:rsidRDefault="00AE600B" w:rsidP="00AE600B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Sudija MA</w:t>
      </w:r>
    </w:p>
    <w:p w:rsidR="00AE600B" w:rsidRDefault="00AE600B" w:rsidP="00AE600B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AE600B" w:rsidRDefault="00AE600B" w:rsidP="00AE600B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AE600B" w:rsidRDefault="00AE600B" w:rsidP="00AE600B">
      <w:pPr>
        <w:jc w:val="both"/>
      </w:pPr>
    </w:p>
    <w:p w:rsidR="006C3227" w:rsidRDefault="006C3227"/>
    <w:sectPr w:rsidR="006C3227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D26" w:rsidRDefault="00E86D26">
      <w:r>
        <w:separator/>
      </w:r>
    </w:p>
  </w:endnote>
  <w:endnote w:type="continuationSeparator" w:id="0">
    <w:p w:rsidR="00E86D26" w:rsidRDefault="00E86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1DE" w:rsidRDefault="00AE60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5461DE" w:rsidRDefault="00E86D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D26" w:rsidRDefault="00E86D26">
      <w:r>
        <w:separator/>
      </w:r>
    </w:p>
  </w:footnote>
  <w:footnote w:type="continuationSeparator" w:id="0">
    <w:p w:rsidR="00E86D26" w:rsidRDefault="00E86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0B"/>
    <w:rsid w:val="003C432D"/>
    <w:rsid w:val="006C3227"/>
    <w:rsid w:val="009448F1"/>
    <w:rsid w:val="00AE600B"/>
    <w:rsid w:val="00C820EF"/>
    <w:rsid w:val="00E8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FDE331-C499-472A-8F30-3E14912AC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600B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AE600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E600B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AE60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2026-05-18T09:45:00Z</dcterms:created>
  <dcterms:modified xsi:type="dcterms:W3CDTF">2026-05-18T09:45:00Z</dcterms:modified>
</cp:coreProperties>
</file>