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DE01F" w14:textId="06281594" w:rsidR="007F3044" w:rsidRPr="00E248F4" w:rsidRDefault="0038415C">
      <w:pPr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На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основу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члана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55. </w:t>
      </w:r>
      <w:r w:rsidRPr="00E248F4">
        <w:rPr>
          <w:rFonts w:cs="Times New Roman"/>
          <w:noProof/>
          <w:sz w:val="28"/>
          <w:szCs w:val="28"/>
          <w:lang w:val="sr-Cyrl-CS"/>
        </w:rPr>
        <w:t>став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3.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члана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68. </w:t>
      </w:r>
      <w:r w:rsidRPr="00E248F4">
        <w:rPr>
          <w:rFonts w:cs="Times New Roman"/>
          <w:noProof/>
          <w:sz w:val="28"/>
          <w:szCs w:val="28"/>
          <w:lang w:val="sr-Cyrl-CS"/>
        </w:rPr>
        <w:t>став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2. </w:t>
      </w:r>
      <w:r w:rsidRPr="00E248F4">
        <w:rPr>
          <w:rFonts w:cs="Times New Roman"/>
          <w:noProof/>
          <w:sz w:val="28"/>
          <w:szCs w:val="28"/>
          <w:lang w:val="sr-Cyrl-CS"/>
        </w:rPr>
        <w:t>Закона</w:t>
      </w:r>
      <w:r w:rsidR="002646BA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</w:t>
      </w:r>
      <w:r w:rsidR="002646BA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судовима</w:t>
      </w:r>
      <w:r w:rsidR="002646BA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Републике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Српске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(„</w:t>
      </w:r>
      <w:r w:rsidRPr="00E248F4">
        <w:rPr>
          <w:rFonts w:cs="Times New Roman"/>
          <w:noProof/>
          <w:sz w:val="28"/>
          <w:szCs w:val="28"/>
          <w:lang w:val="sr-Cyrl-CS"/>
        </w:rPr>
        <w:t>Службени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гласник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Републике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Српске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>“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број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37/12, 44/15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100/17), </w:t>
      </w:r>
      <w:r w:rsidRPr="00E248F4">
        <w:rPr>
          <w:rFonts w:cs="Times New Roman"/>
          <w:noProof/>
          <w:sz w:val="28"/>
          <w:szCs w:val="28"/>
          <w:lang w:val="sr-Cyrl-CS"/>
        </w:rPr>
        <w:t>члана</w:t>
      </w:r>
      <w:r w:rsidR="00AE01FB" w:rsidRPr="00E248F4">
        <w:rPr>
          <w:rFonts w:cs="Times New Roman"/>
          <w:noProof/>
          <w:sz w:val="28"/>
          <w:szCs w:val="28"/>
          <w:lang w:val="sr-Cyrl-CS"/>
        </w:rPr>
        <w:t xml:space="preserve"> 8. </w:t>
      </w:r>
      <w:r w:rsidRPr="00E248F4">
        <w:rPr>
          <w:rFonts w:cs="Times New Roman"/>
          <w:noProof/>
          <w:sz w:val="28"/>
          <w:szCs w:val="28"/>
          <w:lang w:val="sr-Cyrl-CS"/>
        </w:rPr>
        <w:t>став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1.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тачка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) </w:t>
      </w:r>
      <w:r w:rsidRPr="00E248F4">
        <w:rPr>
          <w:rFonts w:cs="Times New Roman"/>
          <w:noProof/>
          <w:sz w:val="28"/>
          <w:szCs w:val="28"/>
          <w:lang w:val="sr-Cyrl-CS"/>
        </w:rPr>
        <w:t>Правилника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унутрашњем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судском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пословању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(„</w:t>
      </w:r>
      <w:r w:rsidRPr="00E248F4">
        <w:rPr>
          <w:rFonts w:cs="Times New Roman"/>
          <w:noProof/>
          <w:sz w:val="28"/>
          <w:szCs w:val="28"/>
          <w:lang w:val="sr-Cyrl-CS"/>
        </w:rPr>
        <w:t>Службени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гласник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Републике</w:t>
      </w:r>
      <w:r w:rsidR="004709E4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Српске</w:t>
      </w:r>
      <w:r w:rsidR="004709E4" w:rsidRPr="00E248F4">
        <w:rPr>
          <w:rFonts w:cs="Times New Roman"/>
          <w:noProof/>
          <w:sz w:val="28"/>
          <w:szCs w:val="28"/>
          <w:lang w:val="sr-Cyrl-CS"/>
        </w:rPr>
        <w:t xml:space="preserve">“ </w:t>
      </w:r>
      <w:r w:rsidRPr="00E248F4">
        <w:rPr>
          <w:rFonts w:cs="Times New Roman"/>
          <w:noProof/>
          <w:sz w:val="28"/>
          <w:szCs w:val="28"/>
          <w:lang w:val="sr-Cyrl-CS"/>
        </w:rPr>
        <w:t>број</w:t>
      </w:r>
      <w:r w:rsidR="004709E4" w:rsidRPr="00E248F4">
        <w:rPr>
          <w:rFonts w:cs="Times New Roman"/>
          <w:noProof/>
          <w:sz w:val="28"/>
          <w:szCs w:val="28"/>
          <w:lang w:val="sr-Cyrl-CS"/>
        </w:rPr>
        <w:t xml:space="preserve"> 9/14, 71/17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4709E4" w:rsidRPr="00E248F4">
        <w:rPr>
          <w:rFonts w:cs="Times New Roman"/>
          <w:noProof/>
          <w:sz w:val="28"/>
          <w:szCs w:val="28"/>
          <w:lang w:val="sr-Cyrl-CS"/>
        </w:rPr>
        <w:t xml:space="preserve"> 67/18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)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члана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40. </w:t>
      </w:r>
      <w:r w:rsidRPr="00E248F4">
        <w:rPr>
          <w:rFonts w:cs="Times New Roman"/>
          <w:noProof/>
          <w:sz w:val="28"/>
          <w:szCs w:val="28"/>
          <w:lang w:val="sr-Cyrl-CS"/>
        </w:rPr>
        <w:t>Правилника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унутрашњој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организацији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систематизацији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радних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мјеста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Основног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суда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Приједору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(</w:t>
      </w:r>
      <w:r w:rsidRPr="00E248F4">
        <w:rPr>
          <w:rFonts w:cs="Times New Roman"/>
          <w:noProof/>
          <w:sz w:val="28"/>
          <w:szCs w:val="28"/>
          <w:lang w:val="sr-Cyrl-CS"/>
        </w:rPr>
        <w:t>број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-17-000-610 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 xml:space="preserve"> 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>-19-000-170</w:t>
      </w:r>
      <w:r w:rsidR="00AE5FAD" w:rsidRPr="00E248F4">
        <w:rPr>
          <w:rFonts w:cs="Times New Roman"/>
          <w:noProof/>
          <w:sz w:val="28"/>
          <w:szCs w:val="28"/>
          <w:lang w:val="sr-Cyrl-CS"/>
        </w:rPr>
        <w:t>,</w:t>
      </w:r>
      <w:r w:rsidR="00847B70" w:rsidRPr="00E248F4">
        <w:rPr>
          <w:rFonts w:cs="Times New Roman"/>
          <w:noProof/>
          <w:sz w:val="28"/>
          <w:szCs w:val="28"/>
          <w:lang w:val="sr-Cyrl-CS"/>
        </w:rPr>
        <w:t xml:space="preserve"> 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847B70" w:rsidRPr="00E248F4">
        <w:rPr>
          <w:rFonts w:cs="Times New Roman"/>
          <w:noProof/>
          <w:sz w:val="28"/>
          <w:szCs w:val="28"/>
          <w:lang w:val="sr-Cyrl-CS"/>
        </w:rPr>
        <w:t>-19-000-366</w:t>
      </w:r>
      <w:r w:rsidR="00AE5FAD" w:rsidRPr="00E248F4">
        <w:rPr>
          <w:rFonts w:cs="Times New Roman"/>
          <w:noProof/>
          <w:sz w:val="28"/>
          <w:szCs w:val="28"/>
          <w:lang w:val="sr-Cyrl-CS"/>
        </w:rPr>
        <w:t>, 077-0-Су-20-000-222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AE5FAD" w:rsidRPr="00E248F4">
        <w:rPr>
          <w:rFonts w:cs="Times New Roman"/>
          <w:noProof/>
          <w:sz w:val="28"/>
          <w:szCs w:val="28"/>
          <w:lang w:val="sr-Cyrl-CS"/>
        </w:rPr>
        <w:t>077-0-Су-20-000-325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>077-0-Су-20-000-716</w:t>
      </w:r>
      <w:r w:rsidR="00AE5FAD" w:rsidRPr="00E248F4">
        <w:rPr>
          <w:rFonts w:cs="Times New Roman"/>
          <w:noProof/>
          <w:sz w:val="28"/>
          <w:szCs w:val="28"/>
          <w:lang w:val="sr-Cyrl-CS"/>
        </w:rPr>
        <w:t>)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предсједник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Основног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суда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Приједору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доноси</w:t>
      </w:r>
    </w:p>
    <w:p w14:paraId="20E98FC7" w14:textId="77777777" w:rsidR="00070EB8" w:rsidRPr="00E248F4" w:rsidRDefault="00070EB8">
      <w:pPr>
        <w:rPr>
          <w:rFonts w:cs="Times New Roman"/>
          <w:noProof/>
          <w:sz w:val="28"/>
          <w:szCs w:val="28"/>
          <w:lang w:val="sr-Cyrl-CS"/>
        </w:rPr>
      </w:pPr>
    </w:p>
    <w:p w14:paraId="3B3D765F" w14:textId="77777777" w:rsidR="00070EB8" w:rsidRPr="00E248F4" w:rsidRDefault="00070EB8">
      <w:pPr>
        <w:rPr>
          <w:rFonts w:cs="Times New Roman"/>
          <w:noProof/>
          <w:sz w:val="28"/>
          <w:szCs w:val="28"/>
          <w:lang w:val="sr-Cyrl-CS"/>
        </w:rPr>
      </w:pPr>
    </w:p>
    <w:p w14:paraId="3FF2F361" w14:textId="7F298BC9" w:rsidR="00070EB8" w:rsidRPr="00E248F4" w:rsidRDefault="0038415C" w:rsidP="00DC5AC2">
      <w:pPr>
        <w:jc w:val="center"/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П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А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В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Л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Н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К</w:t>
      </w:r>
    </w:p>
    <w:p w14:paraId="618F78F5" w14:textId="74B5354A" w:rsidR="00070EB8" w:rsidRPr="00E248F4" w:rsidRDefault="0038415C" w:rsidP="00E248F4">
      <w:pPr>
        <w:jc w:val="center"/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о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измјен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Правилника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унутрашњој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организацији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систематизацији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радних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мјеста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9B7CC0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Основном</w:t>
      </w:r>
      <w:r w:rsidR="009B7CC0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суду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Приједору</w:t>
      </w:r>
    </w:p>
    <w:p w14:paraId="58203EB9" w14:textId="77777777" w:rsidR="00070EB8" w:rsidRPr="00E248F4" w:rsidRDefault="00070EB8" w:rsidP="00DC5AC2">
      <w:pPr>
        <w:jc w:val="center"/>
        <w:rPr>
          <w:rFonts w:cs="Times New Roman"/>
          <w:noProof/>
          <w:sz w:val="28"/>
          <w:szCs w:val="28"/>
          <w:lang w:val="sr-Cyrl-CS"/>
        </w:rPr>
      </w:pPr>
    </w:p>
    <w:p w14:paraId="3EB4DE8B" w14:textId="128B4AD8" w:rsidR="00070EB8" w:rsidRPr="00E248F4" w:rsidRDefault="0038415C" w:rsidP="00947D0C">
      <w:pPr>
        <w:jc w:val="center"/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Члан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1.</w:t>
      </w:r>
    </w:p>
    <w:p w14:paraId="3BCA4307" w14:textId="77777777" w:rsidR="00070EB8" w:rsidRPr="00E248F4" w:rsidRDefault="00070EB8">
      <w:pPr>
        <w:rPr>
          <w:rFonts w:cs="Times New Roman"/>
          <w:noProof/>
          <w:sz w:val="28"/>
          <w:szCs w:val="28"/>
          <w:lang w:val="sr-Cyrl-CS"/>
        </w:rPr>
      </w:pPr>
    </w:p>
    <w:p w14:paraId="362FFF87" w14:textId="031071B7" w:rsidR="002615F8" w:rsidRPr="00E248F4" w:rsidRDefault="0038415C" w:rsidP="003905E5">
      <w:pPr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Правилнику</w:t>
      </w:r>
      <w:r w:rsidR="00B76D6D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унутрашњој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организацији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систематизацији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радних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мјеста</w:t>
      </w:r>
      <w:r w:rsidR="009B7CC0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9B7CC0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Основном</w:t>
      </w:r>
      <w:r w:rsidR="009B7CC0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суду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Приједору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(</w:t>
      </w:r>
      <w:r w:rsidRPr="00E248F4">
        <w:rPr>
          <w:rFonts w:cs="Times New Roman"/>
          <w:noProof/>
          <w:sz w:val="28"/>
          <w:szCs w:val="28"/>
          <w:lang w:val="sr-Cyrl-CS"/>
        </w:rPr>
        <w:t>број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>-17-000-610</w:t>
      </w:r>
      <w:r w:rsidR="00C65E82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>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>-19-000-170</w:t>
      </w:r>
      <w:r w:rsidR="00C65E82" w:rsidRPr="00E248F4">
        <w:rPr>
          <w:rFonts w:cs="Times New Roman"/>
          <w:noProof/>
          <w:sz w:val="28"/>
          <w:szCs w:val="28"/>
          <w:lang w:val="sr-Cyrl-CS"/>
        </w:rPr>
        <w:t>, 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C65E82" w:rsidRPr="00E248F4">
        <w:rPr>
          <w:rFonts w:cs="Times New Roman"/>
          <w:noProof/>
          <w:sz w:val="28"/>
          <w:szCs w:val="28"/>
          <w:lang w:val="sr-Cyrl-CS"/>
        </w:rPr>
        <w:t>-19-000-366</w:t>
      </w:r>
      <w:r w:rsidR="00810162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bookmarkStart w:id="0" w:name="_Hlk50974606"/>
      <w:r w:rsidR="00810162" w:rsidRPr="00E248F4">
        <w:rPr>
          <w:rFonts w:cs="Times New Roman"/>
          <w:noProof/>
          <w:sz w:val="28"/>
          <w:szCs w:val="28"/>
          <w:lang w:val="sr-Cyrl-CS"/>
        </w:rPr>
        <w:t>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810162" w:rsidRPr="00E248F4">
        <w:rPr>
          <w:rFonts w:cs="Times New Roman"/>
          <w:noProof/>
          <w:sz w:val="28"/>
          <w:szCs w:val="28"/>
          <w:lang w:val="sr-Cyrl-CS"/>
        </w:rPr>
        <w:t>-20-000-222</w:t>
      </w:r>
      <w:r w:rsidR="007841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>,</w:t>
      </w:r>
      <w:r w:rsidR="0081016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7841B8" w:rsidRPr="00E248F4">
        <w:rPr>
          <w:rFonts w:cs="Times New Roman"/>
          <w:noProof/>
          <w:sz w:val="28"/>
          <w:szCs w:val="28"/>
          <w:lang w:val="sr-Cyrl-CS"/>
        </w:rPr>
        <w:t>077-0-</w:t>
      </w:r>
      <w:r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7841B8" w:rsidRPr="00E248F4">
        <w:rPr>
          <w:rFonts w:cs="Times New Roman"/>
          <w:noProof/>
          <w:sz w:val="28"/>
          <w:szCs w:val="28"/>
          <w:lang w:val="sr-Cyrl-CS"/>
        </w:rPr>
        <w:t>-20-000-325</w:t>
      </w:r>
      <w:bookmarkEnd w:id="0"/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>077-0-Су-20-000-716</w:t>
      </w:r>
      <w:r w:rsidR="002615F8" w:rsidRPr="00E248F4">
        <w:rPr>
          <w:rFonts w:cs="Times New Roman"/>
          <w:noProof/>
          <w:sz w:val="28"/>
          <w:szCs w:val="28"/>
          <w:lang w:val="sr-Cyrl-CS"/>
        </w:rPr>
        <w:t xml:space="preserve">)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на</w:t>
      </w:r>
      <w:r w:rsidR="002615F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који</w:t>
      </w:r>
      <w:r w:rsidR="002615F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су</w:t>
      </w:r>
      <w:r w:rsidR="002615F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дате</w:t>
      </w:r>
      <w:r w:rsidR="002615F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сагласности</w:t>
      </w:r>
      <w:r w:rsidR="002615F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Министарства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правде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Републике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Српске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број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08.020/020-967/18 </w:t>
      </w:r>
      <w:r w:rsidRPr="00E248F4">
        <w:rPr>
          <w:rFonts w:cs="Times New Roman"/>
          <w:noProof/>
          <w:sz w:val="28"/>
          <w:szCs w:val="28"/>
          <w:lang w:val="sr-Cyrl-CS"/>
        </w:rPr>
        <w:t>од</w:t>
      </w:r>
      <w:r w:rsidR="00070EB8" w:rsidRPr="00E248F4">
        <w:rPr>
          <w:rFonts w:cs="Times New Roman"/>
          <w:noProof/>
          <w:sz w:val="28"/>
          <w:szCs w:val="28"/>
          <w:lang w:val="sr-Cyrl-CS"/>
        </w:rPr>
        <w:t xml:space="preserve"> 18.05.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>2018.</w:t>
      </w:r>
      <w:r w:rsidRPr="00E248F4">
        <w:rPr>
          <w:rFonts w:cs="Times New Roman"/>
          <w:noProof/>
          <w:sz w:val="28"/>
          <w:szCs w:val="28"/>
          <w:lang w:val="sr-Cyrl-CS"/>
        </w:rPr>
        <w:t>године</w:t>
      </w:r>
      <w:r w:rsidR="00C65E82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826C32" w:rsidRPr="00E248F4">
        <w:rPr>
          <w:rFonts w:cs="Times New Roman"/>
          <w:noProof/>
          <w:sz w:val="28"/>
          <w:szCs w:val="28"/>
          <w:lang w:val="sr-Cyrl-CS"/>
        </w:rPr>
        <w:t>08.020/</w:t>
      </w:r>
      <w:r w:rsidR="009510DA" w:rsidRPr="00E248F4">
        <w:rPr>
          <w:rFonts w:cs="Times New Roman"/>
          <w:noProof/>
          <w:sz w:val="28"/>
          <w:szCs w:val="28"/>
          <w:lang w:val="sr-Cyrl-CS"/>
        </w:rPr>
        <w:t xml:space="preserve">020-1047/19 </w:t>
      </w:r>
      <w:r w:rsidRPr="00E248F4">
        <w:rPr>
          <w:rFonts w:cs="Times New Roman"/>
          <w:noProof/>
          <w:sz w:val="28"/>
          <w:szCs w:val="28"/>
          <w:lang w:val="sr-Cyrl-CS"/>
        </w:rPr>
        <w:t>од</w:t>
      </w:r>
      <w:r w:rsidR="009510DA" w:rsidRPr="00E248F4">
        <w:rPr>
          <w:rFonts w:cs="Times New Roman"/>
          <w:noProof/>
          <w:sz w:val="28"/>
          <w:szCs w:val="28"/>
          <w:lang w:val="sr-Cyrl-CS"/>
        </w:rPr>
        <w:t xml:space="preserve"> 25.03.2019.</w:t>
      </w:r>
      <w:r w:rsidRPr="00E248F4">
        <w:rPr>
          <w:rFonts w:cs="Times New Roman"/>
          <w:noProof/>
          <w:sz w:val="28"/>
          <w:szCs w:val="28"/>
          <w:lang w:val="sr-Cyrl-CS"/>
        </w:rPr>
        <w:t>године</w:t>
      </w:r>
      <w:r w:rsidR="00810162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C65E82" w:rsidRPr="00E248F4">
        <w:rPr>
          <w:rFonts w:cs="Times New Roman"/>
          <w:noProof/>
          <w:sz w:val="28"/>
          <w:szCs w:val="28"/>
          <w:lang w:val="sr-Cyrl-CS"/>
        </w:rPr>
        <w:t xml:space="preserve"> 08.020/020-1982/19 </w:t>
      </w:r>
      <w:r w:rsidRPr="00E248F4">
        <w:rPr>
          <w:rFonts w:cs="Times New Roman"/>
          <w:noProof/>
          <w:sz w:val="28"/>
          <w:szCs w:val="28"/>
          <w:lang w:val="sr-Cyrl-CS"/>
        </w:rPr>
        <w:t>од</w:t>
      </w:r>
      <w:r w:rsidR="00C65E82" w:rsidRPr="00E248F4">
        <w:rPr>
          <w:rFonts w:cs="Times New Roman"/>
          <w:noProof/>
          <w:sz w:val="28"/>
          <w:szCs w:val="28"/>
          <w:lang w:val="sr-Cyrl-CS"/>
        </w:rPr>
        <w:t xml:space="preserve"> 04.06.2019.</w:t>
      </w:r>
      <w:r w:rsidRPr="00E248F4">
        <w:rPr>
          <w:rFonts w:cs="Times New Roman"/>
          <w:noProof/>
          <w:sz w:val="28"/>
          <w:szCs w:val="28"/>
          <w:lang w:val="sr-Cyrl-CS"/>
        </w:rPr>
        <w:t>години</w:t>
      </w:r>
      <w:r w:rsidR="007841B8" w:rsidRPr="00E248F4">
        <w:rPr>
          <w:rFonts w:cs="Times New Roman"/>
          <w:noProof/>
          <w:sz w:val="28"/>
          <w:szCs w:val="28"/>
          <w:lang w:val="sr-Cyrl-CS"/>
        </w:rPr>
        <w:t>,</w:t>
      </w:r>
      <w:r w:rsidR="00031933" w:rsidRPr="00E248F4">
        <w:rPr>
          <w:rFonts w:cs="Times New Roman"/>
          <w:noProof/>
          <w:sz w:val="28"/>
          <w:szCs w:val="28"/>
          <w:lang w:val="sr-Cyrl-CS"/>
        </w:rPr>
        <w:t xml:space="preserve">08.020/020-877/20 </w:t>
      </w:r>
      <w:r w:rsidRPr="00E248F4">
        <w:rPr>
          <w:rFonts w:cs="Times New Roman"/>
          <w:noProof/>
          <w:sz w:val="28"/>
          <w:szCs w:val="28"/>
          <w:lang w:val="sr-Cyrl-CS"/>
        </w:rPr>
        <w:t>од</w:t>
      </w:r>
      <w:r w:rsidR="00031933" w:rsidRPr="00E248F4">
        <w:rPr>
          <w:rFonts w:cs="Times New Roman"/>
          <w:noProof/>
          <w:sz w:val="28"/>
          <w:szCs w:val="28"/>
          <w:lang w:val="sr-Cyrl-CS"/>
        </w:rPr>
        <w:t xml:space="preserve"> 07.04.2020.</w:t>
      </w:r>
      <w:r w:rsidRPr="00E248F4">
        <w:rPr>
          <w:rFonts w:cs="Times New Roman"/>
          <w:noProof/>
          <w:sz w:val="28"/>
          <w:szCs w:val="28"/>
          <w:lang w:val="sr-Cyrl-CS"/>
        </w:rPr>
        <w:t>године</w:t>
      </w:r>
      <w:r w:rsidR="002615F8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7841B8" w:rsidRPr="00E248F4">
        <w:rPr>
          <w:rFonts w:cs="Times New Roman"/>
          <w:noProof/>
          <w:sz w:val="28"/>
          <w:szCs w:val="28"/>
          <w:lang w:val="sr-Cyrl-CS"/>
        </w:rPr>
        <w:t xml:space="preserve">08.020/020-1440/20 </w:t>
      </w:r>
      <w:r w:rsidRPr="00E248F4">
        <w:rPr>
          <w:rFonts w:cs="Times New Roman"/>
          <w:noProof/>
          <w:sz w:val="28"/>
          <w:szCs w:val="28"/>
          <w:lang w:val="sr-Cyrl-CS"/>
        </w:rPr>
        <w:t>од</w:t>
      </w:r>
      <w:r w:rsidR="007841B8" w:rsidRPr="00E248F4">
        <w:rPr>
          <w:rFonts w:cs="Times New Roman"/>
          <w:noProof/>
          <w:sz w:val="28"/>
          <w:szCs w:val="28"/>
          <w:lang w:val="sr-Cyrl-CS"/>
        </w:rPr>
        <w:t xml:space="preserve"> 11.05.2020.</w:t>
      </w:r>
      <w:r w:rsidRPr="00E248F4">
        <w:rPr>
          <w:rFonts w:cs="Times New Roman"/>
          <w:noProof/>
          <w:sz w:val="28"/>
          <w:szCs w:val="28"/>
          <w:lang w:val="sr-Cyrl-CS"/>
        </w:rPr>
        <w:t>године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сагласност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број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08.020/020-2845/20 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од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23.09.2020.</w:t>
      </w:r>
      <w:r w:rsidR="00E248F4" w:rsidRPr="00E248F4">
        <w:rPr>
          <w:rFonts w:cs="Times New Roman"/>
          <w:noProof/>
          <w:sz w:val="28"/>
          <w:szCs w:val="28"/>
          <w:lang w:val="sr-Cyrl-CS"/>
        </w:rPr>
        <w:t>године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члану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34. (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Референти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за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унос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докумената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управљање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предметима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)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дио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Посебни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услови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мјења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се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гласи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>:</w:t>
      </w:r>
    </w:p>
    <w:p w14:paraId="21E1DB91" w14:textId="3D513F2A" w:rsidR="00FC1161" w:rsidRPr="00E248F4" w:rsidRDefault="00807B7F" w:rsidP="003905E5">
      <w:pPr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“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Посебни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услови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: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ССС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завршена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средња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школа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четворогодишњем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трајању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430D15">
        <w:rPr>
          <w:rFonts w:cs="Times New Roman"/>
          <w:noProof/>
          <w:sz w:val="28"/>
          <w:szCs w:val="28"/>
          <w:lang w:val="sr-Latn-RS"/>
        </w:rPr>
        <w:t>IV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степен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најмање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6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мјесеци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радног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искуства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на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истим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или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сличним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пословима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,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познавање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рада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на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D4762C" w:rsidRPr="00E248F4">
        <w:rPr>
          <w:rFonts w:cs="Times New Roman"/>
          <w:noProof/>
          <w:sz w:val="28"/>
          <w:szCs w:val="28"/>
          <w:lang w:val="sr-Cyrl-CS"/>
        </w:rPr>
        <w:t>рачунару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>.“</w:t>
      </w:r>
    </w:p>
    <w:p w14:paraId="5128F020" w14:textId="2A90CB47" w:rsidR="00FC1161" w:rsidRPr="00E248F4" w:rsidRDefault="00FC1161" w:rsidP="00FC1161">
      <w:pPr>
        <w:jc w:val="left"/>
        <w:rPr>
          <w:rFonts w:cs="Times New Roman"/>
          <w:noProof/>
          <w:sz w:val="28"/>
          <w:szCs w:val="28"/>
          <w:lang w:val="sr-Cyrl-CS"/>
        </w:rPr>
      </w:pPr>
    </w:p>
    <w:p w14:paraId="0FD3197E" w14:textId="72352668" w:rsidR="00FC1161" w:rsidRPr="00E248F4" w:rsidRDefault="00D4762C" w:rsidP="00FC1161">
      <w:pPr>
        <w:jc w:val="center"/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Члан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248F4">
        <w:rPr>
          <w:rFonts w:cs="Times New Roman"/>
          <w:noProof/>
          <w:sz w:val="28"/>
          <w:szCs w:val="28"/>
          <w:lang w:val="sr-Latn-RS"/>
        </w:rPr>
        <w:t>2</w:t>
      </w:r>
      <w:r w:rsidR="00FC1161" w:rsidRPr="00E248F4">
        <w:rPr>
          <w:rFonts w:cs="Times New Roman"/>
          <w:noProof/>
          <w:sz w:val="28"/>
          <w:szCs w:val="28"/>
          <w:lang w:val="sr-Cyrl-CS"/>
        </w:rPr>
        <w:t>.</w:t>
      </w:r>
    </w:p>
    <w:p w14:paraId="45047DD2" w14:textId="77777777" w:rsidR="00947D0C" w:rsidRPr="00E248F4" w:rsidRDefault="00947D0C" w:rsidP="00FC1161">
      <w:pPr>
        <w:jc w:val="center"/>
        <w:rPr>
          <w:rFonts w:cs="Times New Roman"/>
          <w:noProof/>
          <w:sz w:val="28"/>
          <w:szCs w:val="28"/>
          <w:lang w:val="sr-Cyrl-CS"/>
        </w:rPr>
      </w:pPr>
    </w:p>
    <w:p w14:paraId="300FC0F7" w14:textId="7C0F5ECF" w:rsidR="00A42076" w:rsidRPr="00E248F4" w:rsidRDefault="0038415C" w:rsidP="00070EB8">
      <w:pPr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Овај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Правилник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ступа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на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снагу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даном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добијања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сагласности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од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стране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министра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правде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Републике</w:t>
      </w:r>
      <w:r w:rsidR="0076373F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Српске</w:t>
      </w:r>
      <w:r w:rsidR="00DC5AC2" w:rsidRPr="00E248F4">
        <w:rPr>
          <w:rFonts w:cs="Times New Roman"/>
          <w:noProof/>
          <w:sz w:val="28"/>
          <w:szCs w:val="28"/>
          <w:lang w:val="sr-Cyrl-CS"/>
        </w:rPr>
        <w:t>.</w:t>
      </w:r>
    </w:p>
    <w:p w14:paraId="676A9939" w14:textId="77777777" w:rsidR="00A42076" w:rsidRPr="00E248F4" w:rsidRDefault="00A42076" w:rsidP="00070EB8">
      <w:pPr>
        <w:rPr>
          <w:rFonts w:cs="Times New Roman"/>
          <w:noProof/>
          <w:sz w:val="28"/>
          <w:szCs w:val="28"/>
          <w:lang w:val="sr-Cyrl-CS"/>
        </w:rPr>
      </w:pPr>
    </w:p>
    <w:p w14:paraId="7F850335" w14:textId="3BDF665A" w:rsidR="00A42076" w:rsidRPr="00E248F4" w:rsidRDefault="0038415C" w:rsidP="00A42076">
      <w:pPr>
        <w:jc w:val="right"/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Предсједник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суда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 xml:space="preserve">: </w:t>
      </w:r>
    </w:p>
    <w:p w14:paraId="2CD910DA" w14:textId="1CAC104B" w:rsidR="00A42076" w:rsidRPr="00E248F4" w:rsidRDefault="0038415C" w:rsidP="00A42076">
      <w:pPr>
        <w:jc w:val="right"/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Данијела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Еленков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</w:p>
    <w:p w14:paraId="1E6833C5" w14:textId="77777777" w:rsidR="00A42076" w:rsidRPr="00E248F4" w:rsidRDefault="00A42076" w:rsidP="00070EB8">
      <w:pPr>
        <w:rPr>
          <w:rFonts w:cs="Times New Roman"/>
          <w:noProof/>
          <w:sz w:val="28"/>
          <w:szCs w:val="28"/>
          <w:lang w:val="sr-Cyrl-CS"/>
        </w:rPr>
      </w:pPr>
    </w:p>
    <w:p w14:paraId="1E96C55D" w14:textId="77777777" w:rsidR="00A42076" w:rsidRPr="00E248F4" w:rsidRDefault="00A42076" w:rsidP="00070EB8">
      <w:pPr>
        <w:rPr>
          <w:rFonts w:cs="Times New Roman"/>
          <w:noProof/>
          <w:sz w:val="28"/>
          <w:szCs w:val="28"/>
          <w:lang w:val="sr-Cyrl-CS"/>
        </w:rPr>
      </w:pPr>
    </w:p>
    <w:p w14:paraId="191E4E7D" w14:textId="77777777" w:rsidR="00A42076" w:rsidRPr="00E248F4" w:rsidRDefault="00A42076" w:rsidP="00070EB8">
      <w:pPr>
        <w:rPr>
          <w:rFonts w:cs="Times New Roman"/>
          <w:noProof/>
          <w:sz w:val="28"/>
          <w:szCs w:val="28"/>
          <w:lang w:val="sr-Cyrl-CS"/>
        </w:rPr>
      </w:pPr>
    </w:p>
    <w:p w14:paraId="3AB5D2C0" w14:textId="77777777" w:rsidR="00A42076" w:rsidRPr="00E248F4" w:rsidRDefault="00A42076" w:rsidP="00070EB8">
      <w:pPr>
        <w:rPr>
          <w:rFonts w:cs="Times New Roman"/>
          <w:noProof/>
          <w:sz w:val="28"/>
          <w:szCs w:val="28"/>
          <w:lang w:val="sr-Cyrl-CS"/>
        </w:rPr>
      </w:pPr>
    </w:p>
    <w:p w14:paraId="26273FE1" w14:textId="51C3E112" w:rsidR="00A42076" w:rsidRPr="00E248F4" w:rsidRDefault="00A42076" w:rsidP="00070EB8">
      <w:pPr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077-0-</w:t>
      </w:r>
      <w:r w:rsidR="0038415C" w:rsidRPr="00E248F4">
        <w:rPr>
          <w:rFonts w:cs="Times New Roman"/>
          <w:noProof/>
          <w:sz w:val="28"/>
          <w:szCs w:val="28"/>
          <w:lang w:val="sr-Cyrl-CS"/>
        </w:rPr>
        <w:t>Су</w:t>
      </w:r>
      <w:r w:rsidRPr="00E248F4">
        <w:rPr>
          <w:rFonts w:cs="Times New Roman"/>
          <w:noProof/>
          <w:sz w:val="28"/>
          <w:szCs w:val="28"/>
          <w:lang w:val="sr-Cyrl-CS"/>
        </w:rPr>
        <w:t>-20-00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>1-078</w:t>
      </w:r>
    </w:p>
    <w:p w14:paraId="4ACA61B2" w14:textId="2992B2F5" w:rsidR="00E31B5A" w:rsidRPr="00E248F4" w:rsidRDefault="0038415C" w:rsidP="00EA5412">
      <w:pPr>
        <w:rPr>
          <w:rFonts w:cs="Times New Roman"/>
          <w:noProof/>
          <w:sz w:val="28"/>
          <w:szCs w:val="28"/>
          <w:lang w:val="sr-Cyrl-CS"/>
        </w:rPr>
      </w:pPr>
      <w:r w:rsidRPr="00E248F4">
        <w:rPr>
          <w:rFonts w:cs="Times New Roman"/>
          <w:noProof/>
          <w:sz w:val="28"/>
          <w:szCs w:val="28"/>
          <w:lang w:val="sr-Cyrl-CS"/>
        </w:rPr>
        <w:t>У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Pr="00E248F4">
        <w:rPr>
          <w:rFonts w:cs="Times New Roman"/>
          <w:noProof/>
          <w:sz w:val="28"/>
          <w:szCs w:val="28"/>
          <w:lang w:val="sr-Cyrl-CS"/>
        </w:rPr>
        <w:t>Приједору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>,</w:t>
      </w:r>
      <w:r w:rsidR="007841B8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  <w:r w:rsidR="00EB631B" w:rsidRPr="00E248F4">
        <w:rPr>
          <w:rFonts w:cs="Times New Roman"/>
          <w:noProof/>
          <w:sz w:val="28"/>
          <w:szCs w:val="28"/>
          <w:lang w:val="sr-Cyrl-CS"/>
        </w:rPr>
        <w:t>03.11.2022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>.</w:t>
      </w:r>
      <w:r w:rsidRPr="00E248F4">
        <w:rPr>
          <w:rFonts w:cs="Times New Roman"/>
          <w:noProof/>
          <w:sz w:val="28"/>
          <w:szCs w:val="28"/>
          <w:lang w:val="sr-Cyrl-CS"/>
        </w:rPr>
        <w:t>године</w:t>
      </w:r>
      <w:r w:rsidR="00A42076" w:rsidRPr="00E248F4">
        <w:rPr>
          <w:rFonts w:cs="Times New Roman"/>
          <w:noProof/>
          <w:sz w:val="28"/>
          <w:szCs w:val="28"/>
          <w:lang w:val="sr-Cyrl-CS"/>
        </w:rPr>
        <w:t xml:space="preserve"> </w:t>
      </w:r>
    </w:p>
    <w:sectPr w:rsidR="00E31B5A" w:rsidRPr="00E248F4" w:rsidSect="009510DA">
      <w:footerReference w:type="default" r:id="rId7"/>
      <w:pgSz w:w="11907" w:h="16840" w:code="9"/>
      <w:pgMar w:top="1418" w:right="1418" w:bottom="1418" w:left="1418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8A4C58" w14:textId="77777777" w:rsidR="0058202F" w:rsidRDefault="0058202F" w:rsidP="0080051E">
      <w:r>
        <w:separator/>
      </w:r>
    </w:p>
  </w:endnote>
  <w:endnote w:type="continuationSeparator" w:id="0">
    <w:p w14:paraId="5F924B6F" w14:textId="77777777" w:rsidR="0058202F" w:rsidRDefault="0058202F" w:rsidP="008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1489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2FD924" w14:textId="77777777" w:rsidR="002A501D" w:rsidRDefault="002A50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4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A9F9FE" w14:textId="77777777" w:rsidR="0080051E" w:rsidRDefault="008005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582C4F" w14:textId="77777777" w:rsidR="0058202F" w:rsidRDefault="0058202F" w:rsidP="0080051E">
      <w:r>
        <w:separator/>
      </w:r>
    </w:p>
  </w:footnote>
  <w:footnote w:type="continuationSeparator" w:id="0">
    <w:p w14:paraId="2EEFD04C" w14:textId="77777777" w:rsidR="0058202F" w:rsidRDefault="0058202F" w:rsidP="008005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EB8"/>
    <w:rsid w:val="00031933"/>
    <w:rsid w:val="00070EB8"/>
    <w:rsid w:val="000E071E"/>
    <w:rsid w:val="000E4B3D"/>
    <w:rsid w:val="000F0201"/>
    <w:rsid w:val="000F3985"/>
    <w:rsid w:val="000F469D"/>
    <w:rsid w:val="00107841"/>
    <w:rsid w:val="00125B55"/>
    <w:rsid w:val="001B79F8"/>
    <w:rsid w:val="001C277F"/>
    <w:rsid w:val="002504AB"/>
    <w:rsid w:val="002615F8"/>
    <w:rsid w:val="002646BA"/>
    <w:rsid w:val="00283A2F"/>
    <w:rsid w:val="00293D6A"/>
    <w:rsid w:val="002A501D"/>
    <w:rsid w:val="002D4758"/>
    <w:rsid w:val="00347CA2"/>
    <w:rsid w:val="003813C3"/>
    <w:rsid w:val="0038415C"/>
    <w:rsid w:val="003905E5"/>
    <w:rsid w:val="004234AF"/>
    <w:rsid w:val="00430D15"/>
    <w:rsid w:val="004709E4"/>
    <w:rsid w:val="004C1BBF"/>
    <w:rsid w:val="004E6E1E"/>
    <w:rsid w:val="0050185A"/>
    <w:rsid w:val="0058202F"/>
    <w:rsid w:val="006157A1"/>
    <w:rsid w:val="00624501"/>
    <w:rsid w:val="00680B18"/>
    <w:rsid w:val="006D0D98"/>
    <w:rsid w:val="007258DC"/>
    <w:rsid w:val="0076373F"/>
    <w:rsid w:val="007841B8"/>
    <w:rsid w:val="007B0BFC"/>
    <w:rsid w:val="007B72C2"/>
    <w:rsid w:val="007F3044"/>
    <w:rsid w:val="0080051E"/>
    <w:rsid w:val="00807B7F"/>
    <w:rsid w:val="00810162"/>
    <w:rsid w:val="00810473"/>
    <w:rsid w:val="00826C32"/>
    <w:rsid w:val="0083790E"/>
    <w:rsid w:val="00841330"/>
    <w:rsid w:val="0084148A"/>
    <w:rsid w:val="00847B70"/>
    <w:rsid w:val="00947D0C"/>
    <w:rsid w:val="009510DA"/>
    <w:rsid w:val="009B7CC0"/>
    <w:rsid w:val="009F59EB"/>
    <w:rsid w:val="00A31861"/>
    <w:rsid w:val="00A32C31"/>
    <w:rsid w:val="00A42076"/>
    <w:rsid w:val="00A908EC"/>
    <w:rsid w:val="00AB0E59"/>
    <w:rsid w:val="00AC04AE"/>
    <w:rsid w:val="00AC1701"/>
    <w:rsid w:val="00AE01FB"/>
    <w:rsid w:val="00AE5FAD"/>
    <w:rsid w:val="00AF39CD"/>
    <w:rsid w:val="00B12558"/>
    <w:rsid w:val="00B344BC"/>
    <w:rsid w:val="00B36451"/>
    <w:rsid w:val="00B76D6D"/>
    <w:rsid w:val="00B96E25"/>
    <w:rsid w:val="00BA564A"/>
    <w:rsid w:val="00BC0C1D"/>
    <w:rsid w:val="00BD28A1"/>
    <w:rsid w:val="00BE339C"/>
    <w:rsid w:val="00C65E82"/>
    <w:rsid w:val="00C85CAF"/>
    <w:rsid w:val="00CE44FF"/>
    <w:rsid w:val="00D16C1B"/>
    <w:rsid w:val="00D208D1"/>
    <w:rsid w:val="00D4762C"/>
    <w:rsid w:val="00D5074A"/>
    <w:rsid w:val="00D80957"/>
    <w:rsid w:val="00D91B60"/>
    <w:rsid w:val="00DC1C4E"/>
    <w:rsid w:val="00DC552B"/>
    <w:rsid w:val="00DC5AC2"/>
    <w:rsid w:val="00E17BF1"/>
    <w:rsid w:val="00E248F4"/>
    <w:rsid w:val="00E31B5A"/>
    <w:rsid w:val="00E377FC"/>
    <w:rsid w:val="00E835CF"/>
    <w:rsid w:val="00E84C3C"/>
    <w:rsid w:val="00E92047"/>
    <w:rsid w:val="00EA19B8"/>
    <w:rsid w:val="00EA5412"/>
    <w:rsid w:val="00EB630C"/>
    <w:rsid w:val="00EB631B"/>
    <w:rsid w:val="00F34661"/>
    <w:rsid w:val="00F75A23"/>
    <w:rsid w:val="00FC1161"/>
    <w:rsid w:val="00FC3886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8F708"/>
  <w15:chartTrackingRefBased/>
  <w15:docId w15:val="{FF25986E-6768-430A-9A8A-E2C49462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56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1E"/>
  </w:style>
  <w:style w:type="paragraph" w:styleId="Footer">
    <w:name w:val="footer"/>
    <w:basedOn w:val="Normal"/>
    <w:link w:val="FooterChar"/>
    <w:uiPriority w:val="99"/>
    <w:unhideWhenUsed/>
    <w:rsid w:val="008005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6C49D-D798-46A8-A8B2-BEB4882D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Matijas</dc:creator>
  <cp:keywords/>
  <dc:description/>
  <cp:lastModifiedBy>Tanja Bosancic</cp:lastModifiedBy>
  <cp:revision>5</cp:revision>
  <cp:lastPrinted>2020-09-14T09:14:00Z</cp:lastPrinted>
  <dcterms:created xsi:type="dcterms:W3CDTF">2022-11-03T13:55:00Z</dcterms:created>
  <dcterms:modified xsi:type="dcterms:W3CDTF">2022-11-03T13:58:00Z</dcterms:modified>
</cp:coreProperties>
</file>