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A3D0C" w14:textId="77777777" w:rsidR="00D01E48" w:rsidRDefault="00CD6360">
      <w:pPr>
        <w:rPr>
          <w:lang w:val="bs-Latn-BA"/>
        </w:rPr>
      </w:pPr>
      <w:r>
        <w:rPr>
          <w:lang w:val="bs-Latn-BA"/>
        </w:rPr>
        <w:t>BOSNA I HERCEGOVINA</w:t>
      </w:r>
    </w:p>
    <w:p w14:paraId="06E4B2F4" w14:textId="77777777" w:rsidR="00D01E48" w:rsidRDefault="00CD6360">
      <w:pPr>
        <w:rPr>
          <w:lang w:val="bs-Latn-BA"/>
        </w:rPr>
      </w:pPr>
      <w:bookmarkStart w:id="0" w:name="entitet"/>
      <w:r>
        <w:rPr>
          <w:lang w:val="bs-Latn-BA"/>
        </w:rPr>
        <w:t>REPUBLIKA SRPSKA</w:t>
      </w:r>
      <w:bookmarkEnd w:id="0"/>
      <w:r>
        <w:rPr>
          <w:lang w:val="bs-Latn-BA"/>
        </w:rPr>
        <w:t xml:space="preserve"> </w:t>
      </w:r>
    </w:p>
    <w:p w14:paraId="0EB1F9F5" w14:textId="77777777" w:rsidR="00D01E48" w:rsidRDefault="00CD6360">
      <w:pPr>
        <w:rPr>
          <w:lang w:val="bs-Latn-BA"/>
        </w:rPr>
      </w:pPr>
      <w:bookmarkStart w:id="1" w:name="sud"/>
      <w:r>
        <w:rPr>
          <w:lang w:val="bs-Latn-BA"/>
        </w:rPr>
        <w:t>OKRUŽNI PRIVREDNI SUD U BIJELJINI</w:t>
      </w:r>
      <w:bookmarkEnd w:id="1"/>
      <w:r>
        <w:rPr>
          <w:lang w:val="bs-Latn-BA"/>
        </w:rPr>
        <w:t xml:space="preserve"> </w:t>
      </w:r>
    </w:p>
    <w:p w14:paraId="5CCEF223" w14:textId="77777777" w:rsidR="00D01E48" w:rsidRDefault="00CD6360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 xml:space="preserve">59 0 </w:t>
      </w:r>
      <w:proofErr w:type="spellStart"/>
      <w:r>
        <w:rPr>
          <w:lang w:val="bs-Latn-BA"/>
        </w:rPr>
        <w:t>Mals</w:t>
      </w:r>
      <w:proofErr w:type="spellEnd"/>
      <w:r>
        <w:rPr>
          <w:lang w:val="bs-Latn-BA"/>
        </w:rPr>
        <w:t xml:space="preserve"> 041338 25 </w:t>
      </w:r>
      <w:proofErr w:type="spellStart"/>
      <w:r>
        <w:rPr>
          <w:lang w:val="bs-Latn-BA"/>
        </w:rPr>
        <w:t>Mals</w:t>
      </w:r>
      <w:bookmarkEnd w:id="2"/>
      <w:proofErr w:type="spellEnd"/>
      <w:r>
        <w:rPr>
          <w:lang w:val="bs-Latn-BA"/>
        </w:rPr>
        <w:t xml:space="preserve"> </w:t>
      </w:r>
    </w:p>
    <w:p w14:paraId="7E3D1130" w14:textId="77777777" w:rsidR="00BB0861" w:rsidRDefault="00CD6360" w:rsidP="00BB0861">
      <w:pPr>
        <w:rPr>
          <w:lang w:val="bs-Latn-BA"/>
        </w:rPr>
      </w:pPr>
      <w:bookmarkStart w:id="3" w:name="grad"/>
      <w:r>
        <w:rPr>
          <w:lang w:val="bs-Latn-BA"/>
        </w:rPr>
        <w:t>Bijeljina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22.01.2026.</w:t>
      </w:r>
      <w:bookmarkEnd w:id="4"/>
      <w:r>
        <w:rPr>
          <w:lang w:val="bs-Latn-BA"/>
        </w:rPr>
        <w:t xml:space="preserve"> </w:t>
      </w:r>
      <w:r w:rsidR="00BB0861" w:rsidRPr="008871A6">
        <w:rPr>
          <w:lang w:val="bs-Latn-BA"/>
        </w:rPr>
        <w:t>godine</w:t>
      </w:r>
    </w:p>
    <w:p w14:paraId="07C952CE" w14:textId="77777777" w:rsidR="00BB0861" w:rsidRPr="008871A6" w:rsidRDefault="00BB0861" w:rsidP="00BB0861">
      <w:pPr>
        <w:rPr>
          <w:lang w:val="bs-Latn-BA"/>
        </w:rPr>
      </w:pPr>
    </w:p>
    <w:p w14:paraId="517A5FC2" w14:textId="77777777" w:rsidR="00BB0861" w:rsidRPr="008871A6" w:rsidRDefault="00BB0861" w:rsidP="00BB0861">
      <w:pPr>
        <w:rPr>
          <w:lang w:val="bs-Latn-BA"/>
        </w:rPr>
      </w:pPr>
    </w:p>
    <w:p w14:paraId="5EB874C9" w14:textId="638BCD7A" w:rsidR="00BB0861" w:rsidRPr="008871A6" w:rsidRDefault="00BB0861" w:rsidP="00BB0861">
      <w:pPr>
        <w:jc w:val="both"/>
        <w:rPr>
          <w:lang w:val="bs-Latn-BA"/>
        </w:rPr>
      </w:pPr>
      <w:bookmarkStart w:id="5" w:name="sud1"/>
      <w:r w:rsidRPr="00090670">
        <w:rPr>
          <w:lang w:val="bs-Latn-BA"/>
        </w:rPr>
        <w:t xml:space="preserve">Okružni privredni sud u </w:t>
      </w:r>
      <w:r>
        <w:rPr>
          <w:lang w:val="bs-Latn-BA"/>
        </w:rPr>
        <w:t>B</w:t>
      </w:r>
      <w:r w:rsidRPr="00090670">
        <w:rPr>
          <w:lang w:val="bs-Latn-BA"/>
        </w:rPr>
        <w:t>ijeljini</w:t>
      </w:r>
      <w:bookmarkEnd w:id="5"/>
      <w:r w:rsidRPr="00090670">
        <w:rPr>
          <w:lang w:val="bs-Latn-BA"/>
        </w:rPr>
        <w:t xml:space="preserve">, sudija </w:t>
      </w:r>
      <w:bookmarkStart w:id="6" w:name="sudija"/>
      <w:r w:rsidRPr="00090670">
        <w:rPr>
          <w:lang w:val="bs-Latn-BA"/>
        </w:rPr>
        <w:t xml:space="preserve">Mediha </w:t>
      </w:r>
      <w:proofErr w:type="spellStart"/>
      <w:r w:rsidRPr="00090670">
        <w:rPr>
          <w:lang w:val="bs-Latn-BA"/>
        </w:rPr>
        <w:t>Džemalić</w:t>
      </w:r>
      <w:bookmarkEnd w:id="6"/>
      <w:proofErr w:type="spellEnd"/>
      <w:r w:rsidRPr="00090670">
        <w:rPr>
          <w:lang w:val="bs-Latn-BA"/>
        </w:rPr>
        <w:t xml:space="preserve">, u pravnoj stvari tužioca </w:t>
      </w:r>
      <w:bookmarkStart w:id="7" w:name="tuzitelj"/>
      <w:r w:rsidRPr="00090670">
        <w:rPr>
          <w:lang w:val="bs-Latn-BA"/>
        </w:rPr>
        <w:t>"WEB DIGITAL STUDIO" d.o.o. Bijeljina</w:t>
      </w:r>
      <w:bookmarkEnd w:id="7"/>
      <w:r w:rsidRPr="00090670">
        <w:rPr>
          <w:lang w:val="bs-Latn-BA"/>
        </w:rPr>
        <w:t>,</w:t>
      </w:r>
      <w:r>
        <w:rPr>
          <w:lang w:val="bs-Latn-BA"/>
        </w:rPr>
        <w:t xml:space="preserve"> ulica Nikole Tesle 10</w:t>
      </w:r>
      <w:r w:rsidRPr="008871A6">
        <w:rPr>
          <w:lang w:val="bs-Latn-BA"/>
        </w:rPr>
        <w:t>,</w:t>
      </w:r>
      <w:r>
        <w:rPr>
          <w:lang w:val="bs-Latn-BA"/>
        </w:rPr>
        <w:t xml:space="preserve"> koga zastupa Vesna Stevanović advokat iz Bijeljine,</w:t>
      </w:r>
      <w:r w:rsidRPr="008871A6">
        <w:rPr>
          <w:lang w:val="bs-Latn-BA"/>
        </w:rPr>
        <w:t xml:space="preserve"> protiv tuženog </w:t>
      </w:r>
      <w:r>
        <w:rPr>
          <w:lang w:val="bs-Latn-BA"/>
        </w:rPr>
        <w:t>„SOLAR INVENT“ d.o.o. Sarajevo, ulica Tešanjska broj 3</w:t>
      </w:r>
      <w:r w:rsidRPr="008871A6">
        <w:rPr>
          <w:lang w:val="bs-Latn-BA"/>
        </w:rPr>
        <w:t xml:space="preserve">, koga zastupa </w:t>
      </w:r>
      <w:r>
        <w:rPr>
          <w:lang w:val="bs-Latn-BA"/>
        </w:rPr>
        <w:t>zakonski zastupnik N</w:t>
      </w:r>
      <w:r w:rsidR="006A7A96">
        <w:rPr>
          <w:lang w:val="bs-Latn-BA"/>
        </w:rPr>
        <w:t>.</w:t>
      </w:r>
      <w:r>
        <w:rPr>
          <w:lang w:val="bs-Latn-BA"/>
        </w:rPr>
        <w:t xml:space="preserve"> M</w:t>
      </w:r>
      <w:r w:rsidR="006A7A96">
        <w:rPr>
          <w:lang w:val="bs-Latn-BA"/>
        </w:rPr>
        <w:t>.</w:t>
      </w:r>
      <w:r>
        <w:rPr>
          <w:lang w:val="bs-Latn-BA"/>
        </w:rPr>
        <w:t>,</w:t>
      </w:r>
      <w:r w:rsidRPr="008871A6">
        <w:rPr>
          <w:lang w:val="bs-Latn-BA"/>
        </w:rPr>
        <w:t xml:space="preserve"> radi duga, vrijednost spora:</w:t>
      </w:r>
      <w:r>
        <w:rPr>
          <w:lang w:val="bs-Latn-BA"/>
        </w:rPr>
        <w:t xml:space="preserve"> 608,40</w:t>
      </w:r>
      <w:r w:rsidRPr="008871A6">
        <w:rPr>
          <w:lang w:val="bs-Latn-BA"/>
        </w:rPr>
        <w:t xml:space="preserve"> KM, dana </w:t>
      </w:r>
      <w:r>
        <w:rPr>
          <w:lang w:val="bs-Latn-BA"/>
        </w:rPr>
        <w:t>22.01.2026</w:t>
      </w:r>
      <w:r w:rsidRPr="008871A6">
        <w:rPr>
          <w:lang w:val="bs-Latn-BA"/>
        </w:rPr>
        <w:t>. godine, donio je</w:t>
      </w:r>
      <w:r>
        <w:rPr>
          <w:lang w:val="bs-Latn-BA"/>
        </w:rPr>
        <w:t xml:space="preserve">, sljedeće </w:t>
      </w:r>
    </w:p>
    <w:p w14:paraId="65651EA8" w14:textId="77777777" w:rsidR="00BB0861" w:rsidRPr="008871A6" w:rsidRDefault="00BB0861" w:rsidP="00BB0861">
      <w:pPr>
        <w:rPr>
          <w:lang w:val="bs-Latn-BA"/>
        </w:rPr>
      </w:pPr>
    </w:p>
    <w:p w14:paraId="7355F27D" w14:textId="77777777" w:rsidR="00BB0861" w:rsidRPr="008871A6" w:rsidRDefault="00BB0861" w:rsidP="00BB0861">
      <w:pPr>
        <w:rPr>
          <w:lang w:val="bs-Latn-BA"/>
        </w:rPr>
      </w:pPr>
    </w:p>
    <w:p w14:paraId="43448EFC" w14:textId="77777777" w:rsidR="00BB0861" w:rsidRPr="008871A6" w:rsidRDefault="00BB0861" w:rsidP="00BB0861">
      <w:pPr>
        <w:jc w:val="center"/>
        <w:rPr>
          <w:b/>
          <w:lang w:val="bs-Latn-BA"/>
        </w:rPr>
      </w:pPr>
      <w:r w:rsidRPr="008871A6">
        <w:rPr>
          <w:b/>
          <w:lang w:val="bs-Latn-BA"/>
        </w:rPr>
        <w:t>R J E Š E N J E</w:t>
      </w:r>
    </w:p>
    <w:p w14:paraId="382E30D7" w14:textId="77777777" w:rsidR="00BB0861" w:rsidRPr="008871A6" w:rsidRDefault="00BB0861" w:rsidP="00BB0861">
      <w:pPr>
        <w:ind w:firstLine="720"/>
        <w:jc w:val="both"/>
        <w:rPr>
          <w:b/>
          <w:lang w:val="bs-Latn-BA"/>
        </w:rPr>
      </w:pPr>
    </w:p>
    <w:p w14:paraId="5F147308" w14:textId="3F9E1264" w:rsidR="00BB0861" w:rsidRPr="008871A6" w:rsidRDefault="00BB0861" w:rsidP="00BB0861">
      <w:pPr>
        <w:jc w:val="both"/>
        <w:rPr>
          <w:lang w:val="bs-Latn-BA"/>
        </w:rPr>
      </w:pPr>
      <w:r>
        <w:rPr>
          <w:lang w:val="bs-Latn-BA"/>
        </w:rPr>
        <w:t xml:space="preserve">Prigovor mjesne </w:t>
      </w:r>
      <w:proofErr w:type="spellStart"/>
      <w:r>
        <w:rPr>
          <w:lang w:val="bs-Latn-BA"/>
        </w:rPr>
        <w:t>nenadležnosti</w:t>
      </w:r>
      <w:proofErr w:type="spellEnd"/>
      <w:r>
        <w:rPr>
          <w:lang w:val="bs-Latn-BA"/>
        </w:rPr>
        <w:t xml:space="preserve"> koji je istakao tuženi u Odgovoru na tužbu dana 30.07.2025.godine, odbija se kao neosnovan.</w:t>
      </w:r>
    </w:p>
    <w:p w14:paraId="2E8DEC53" w14:textId="77777777" w:rsidR="00BB0861" w:rsidRPr="008871A6" w:rsidRDefault="00BB0861" w:rsidP="00BB0861">
      <w:pPr>
        <w:jc w:val="center"/>
        <w:rPr>
          <w:b/>
          <w:lang w:val="bs-Latn-BA"/>
        </w:rPr>
      </w:pPr>
    </w:p>
    <w:p w14:paraId="15AFEDA5" w14:textId="77777777" w:rsidR="00BB0861" w:rsidRPr="008871A6" w:rsidRDefault="00BB0861" w:rsidP="00BB0861">
      <w:pPr>
        <w:jc w:val="center"/>
        <w:rPr>
          <w:b/>
          <w:lang w:val="bs-Latn-BA"/>
        </w:rPr>
      </w:pPr>
    </w:p>
    <w:p w14:paraId="193C7CFB" w14:textId="77777777" w:rsidR="00BB0861" w:rsidRPr="008871A6" w:rsidRDefault="00BB0861" w:rsidP="00BB0861">
      <w:pPr>
        <w:jc w:val="center"/>
        <w:rPr>
          <w:b/>
          <w:lang w:val="bs-Latn-BA"/>
        </w:rPr>
      </w:pPr>
      <w:r w:rsidRPr="008871A6">
        <w:rPr>
          <w:b/>
          <w:lang w:val="bs-Latn-BA"/>
        </w:rPr>
        <w:t>O b r a z l o ž e n j e</w:t>
      </w:r>
    </w:p>
    <w:p w14:paraId="409358D7" w14:textId="77777777" w:rsidR="00BB0861" w:rsidRPr="008871A6" w:rsidRDefault="00BB0861" w:rsidP="00BB0861">
      <w:pPr>
        <w:jc w:val="center"/>
        <w:rPr>
          <w:b/>
          <w:lang w:val="bs-Latn-BA"/>
        </w:rPr>
      </w:pPr>
    </w:p>
    <w:p w14:paraId="6FC3F7A9" w14:textId="64EB5717" w:rsidR="00BB0861" w:rsidRPr="008871A6" w:rsidRDefault="00BB0861" w:rsidP="00BB0861">
      <w:pPr>
        <w:jc w:val="both"/>
        <w:rPr>
          <w:lang w:val="bs-Latn-BA"/>
        </w:rPr>
      </w:pPr>
      <w:r w:rsidRPr="008871A6">
        <w:rPr>
          <w:lang w:val="bs-Latn-BA"/>
        </w:rPr>
        <w:t xml:space="preserve">Tužilac je protiv tuženog podnio tužbu dana </w:t>
      </w:r>
      <w:r>
        <w:rPr>
          <w:lang w:val="bs-Latn-BA"/>
        </w:rPr>
        <w:t>22.07.2025</w:t>
      </w:r>
      <w:r w:rsidRPr="008871A6">
        <w:rPr>
          <w:lang w:val="bs-Latn-BA"/>
        </w:rPr>
        <w:t xml:space="preserve">.godine radi isplate </w:t>
      </w:r>
      <w:proofErr w:type="spellStart"/>
      <w:r w:rsidRPr="008871A6">
        <w:rPr>
          <w:lang w:val="bs-Latn-BA"/>
        </w:rPr>
        <w:t>potraživanja</w:t>
      </w:r>
      <w:proofErr w:type="spellEnd"/>
      <w:r w:rsidRPr="008871A6">
        <w:rPr>
          <w:lang w:val="bs-Latn-BA"/>
        </w:rPr>
        <w:t xml:space="preserve"> u iznosu od </w:t>
      </w:r>
      <w:r>
        <w:rPr>
          <w:lang w:val="bs-Latn-BA"/>
        </w:rPr>
        <w:t>608,40</w:t>
      </w:r>
      <w:r w:rsidRPr="008871A6">
        <w:rPr>
          <w:lang w:val="bs-Latn-BA"/>
        </w:rPr>
        <w:t xml:space="preserve"> KM, navodeći da je ovaj dug nastao iz ugovora o </w:t>
      </w:r>
      <w:r>
        <w:rPr>
          <w:lang w:val="bs-Latn-BA"/>
        </w:rPr>
        <w:t>pružanju usluga</w:t>
      </w:r>
      <w:r w:rsidRPr="008871A6">
        <w:rPr>
          <w:lang w:val="bs-Latn-BA"/>
        </w:rPr>
        <w:t xml:space="preserve">, tako što je tužilac tuženom </w:t>
      </w:r>
      <w:r>
        <w:rPr>
          <w:lang w:val="bs-Latn-BA"/>
        </w:rPr>
        <w:t>pružio usluge – dodatno isticanje firme na portalu Moja Djelatnost</w:t>
      </w:r>
      <w:r w:rsidRPr="008871A6">
        <w:rPr>
          <w:lang w:val="bs-Latn-BA"/>
        </w:rPr>
        <w:t>, a</w:t>
      </w:r>
      <w:r>
        <w:rPr>
          <w:lang w:val="bs-Latn-BA"/>
        </w:rPr>
        <w:t xml:space="preserve"> da</w:t>
      </w:r>
      <w:r w:rsidRPr="008871A6">
        <w:rPr>
          <w:lang w:val="bs-Latn-BA"/>
        </w:rPr>
        <w:t xml:space="preserve"> tuženi nije svoju obavezu ispunio koja se sastoji u plaćanju ugovorene cijene.</w:t>
      </w:r>
    </w:p>
    <w:p w14:paraId="4C00FA24" w14:textId="77777777" w:rsidR="00BB0861" w:rsidRPr="008871A6" w:rsidRDefault="00BB0861" w:rsidP="00BB0861">
      <w:pPr>
        <w:jc w:val="both"/>
        <w:rPr>
          <w:lang w:val="bs-Latn-BA"/>
        </w:rPr>
      </w:pPr>
    </w:p>
    <w:p w14:paraId="5C8918B5" w14:textId="7B18DC1D" w:rsidR="00BB0861" w:rsidRDefault="00BB0861" w:rsidP="00BB0861">
      <w:pPr>
        <w:jc w:val="both"/>
        <w:rPr>
          <w:lang w:val="bs-Latn-BA"/>
        </w:rPr>
      </w:pPr>
      <w:r w:rsidRPr="008871A6">
        <w:rPr>
          <w:lang w:val="bs-Latn-BA"/>
        </w:rPr>
        <w:t xml:space="preserve">Sud je tužbu dostavio tuženom na odgovor, a tuženi se izjasnio na istu prigovarajući </w:t>
      </w:r>
      <w:r>
        <w:rPr>
          <w:lang w:val="bs-Latn-BA"/>
        </w:rPr>
        <w:t xml:space="preserve">mjesnoj </w:t>
      </w:r>
      <w:proofErr w:type="spellStart"/>
      <w:r w:rsidRPr="008871A6">
        <w:rPr>
          <w:lang w:val="bs-Latn-BA"/>
        </w:rPr>
        <w:t>nenadležnosti</w:t>
      </w:r>
      <w:proofErr w:type="spellEnd"/>
      <w:r w:rsidRPr="008871A6">
        <w:rPr>
          <w:lang w:val="bs-Latn-BA"/>
        </w:rPr>
        <w:t xml:space="preserve"> ovog suda</w:t>
      </w:r>
      <w:r>
        <w:rPr>
          <w:lang w:val="bs-Latn-BA"/>
        </w:rPr>
        <w:t>, smatrajući da je stvarno i mjesno nadležan sud u Sarajevu, jer tuženi ima sjedište u Sarajevu.</w:t>
      </w:r>
    </w:p>
    <w:p w14:paraId="1285CB99" w14:textId="77777777" w:rsidR="00BB0861" w:rsidRDefault="00BB0861" w:rsidP="00BB0861">
      <w:pPr>
        <w:jc w:val="both"/>
        <w:rPr>
          <w:lang w:val="bs-Latn-BA"/>
        </w:rPr>
      </w:pPr>
    </w:p>
    <w:p w14:paraId="31E05904" w14:textId="7CBE1E91" w:rsidR="00BB0861" w:rsidRDefault="00BB0861" w:rsidP="00BB0861">
      <w:pPr>
        <w:jc w:val="both"/>
        <w:rPr>
          <w:lang w:val="bs-Latn-BA"/>
        </w:rPr>
      </w:pPr>
      <w:r>
        <w:rPr>
          <w:lang w:val="bs-Latn-BA"/>
        </w:rPr>
        <w:t xml:space="preserve">Prema sadržaju materijalnih dokaza u spisu, tačnije prema sadržaju Računa broj </w:t>
      </w:r>
      <w:r w:rsidR="006A7A96">
        <w:rPr>
          <w:lang w:val="bs-Latn-BA"/>
        </w:rPr>
        <w:t>[...]</w:t>
      </w:r>
      <w:bookmarkStart w:id="8" w:name="_GoBack"/>
      <w:bookmarkEnd w:id="8"/>
      <w:r>
        <w:rPr>
          <w:lang w:val="bs-Latn-BA"/>
        </w:rPr>
        <w:t>, označeno mjesto plaćanja novčane obaveze je u Bijeljini, kao sjedištu davaoca usluge, to jeste u sjedištu tužioca.</w:t>
      </w:r>
    </w:p>
    <w:p w14:paraId="06C3BD48" w14:textId="77777777" w:rsidR="00BB0861" w:rsidRDefault="00BB0861" w:rsidP="00BB0861">
      <w:pPr>
        <w:jc w:val="both"/>
        <w:rPr>
          <w:lang w:val="bs-Latn-BA"/>
        </w:rPr>
      </w:pPr>
    </w:p>
    <w:p w14:paraId="1E4129EE" w14:textId="77777777" w:rsidR="00BB0861" w:rsidRPr="00BC75B8" w:rsidRDefault="00BB0861" w:rsidP="00BB0861">
      <w:pPr>
        <w:jc w:val="both"/>
        <w:rPr>
          <w:lang w:val="bs-Latn-BA"/>
        </w:rPr>
      </w:pPr>
      <w:r w:rsidRPr="00BC75B8">
        <w:rPr>
          <w:lang w:val="bs-Latn-BA"/>
        </w:rPr>
        <w:t xml:space="preserve">Prema odredbi člana 320. stav 1. Zakona o obligacionim odnosima („Službeni list SFRJ“ broj: 29/78, 39/85, 45/89, 57/89 i „Službeni glasnik RS“ broj:17/93, 3/96, 39/03, 74/04, dalje: ZOO), novčane obaveze ispunjavaju se u mjestu u kome povjerilac ima sjedište, odnosno </w:t>
      </w:r>
      <w:proofErr w:type="spellStart"/>
      <w:r w:rsidRPr="00BC75B8">
        <w:rPr>
          <w:lang w:val="bs-Latn-BA"/>
        </w:rPr>
        <w:t>prebivalište</w:t>
      </w:r>
      <w:proofErr w:type="spellEnd"/>
      <w:r w:rsidRPr="00BC75B8">
        <w:rPr>
          <w:lang w:val="bs-Latn-BA"/>
        </w:rPr>
        <w:t xml:space="preserve">, a u nedostatku </w:t>
      </w:r>
      <w:proofErr w:type="spellStart"/>
      <w:r w:rsidRPr="00BC75B8">
        <w:rPr>
          <w:lang w:val="bs-Latn-BA"/>
        </w:rPr>
        <w:t>prebivališta</w:t>
      </w:r>
      <w:proofErr w:type="spellEnd"/>
      <w:r w:rsidRPr="00BC75B8">
        <w:rPr>
          <w:lang w:val="bs-Latn-BA"/>
        </w:rPr>
        <w:t xml:space="preserve">, boravište. </w:t>
      </w:r>
    </w:p>
    <w:p w14:paraId="44F260D5" w14:textId="77777777" w:rsidR="00BB0861" w:rsidRPr="00BC75B8" w:rsidRDefault="00BB0861" w:rsidP="00BB0861">
      <w:pPr>
        <w:jc w:val="both"/>
        <w:rPr>
          <w:lang w:val="bs-Latn-BA"/>
        </w:rPr>
      </w:pPr>
    </w:p>
    <w:p w14:paraId="2179AF43" w14:textId="77777777" w:rsidR="00BB0861" w:rsidRPr="008871A6" w:rsidRDefault="00BB0861" w:rsidP="00BB0861">
      <w:pPr>
        <w:jc w:val="both"/>
        <w:rPr>
          <w:lang w:val="bs-Latn-BA"/>
        </w:rPr>
      </w:pPr>
      <w:r w:rsidRPr="00BC75B8">
        <w:rPr>
          <w:lang w:val="bs-Latn-BA"/>
        </w:rPr>
        <w:t xml:space="preserve">Odredbom člana 516. ZOO kupac je dužan platiti cijenu u vrijeme i na mjestu određenom ugovorom (stav 1.); u nedostatku ugovorne odredbe ili drugačijih običaja, plaćanje se vrši u času i u mjestu u kome se vrši predaja stvari (stav 2.); ako se cijena ne mora platiti u času predaje, plaćanje se vrši u </w:t>
      </w:r>
      <w:proofErr w:type="spellStart"/>
      <w:r w:rsidRPr="00BC75B8">
        <w:rPr>
          <w:lang w:val="bs-Latn-BA"/>
        </w:rPr>
        <w:t>prebivalištu</w:t>
      </w:r>
      <w:proofErr w:type="spellEnd"/>
      <w:r w:rsidRPr="00BC75B8">
        <w:rPr>
          <w:lang w:val="bs-Latn-BA"/>
        </w:rPr>
        <w:t>, odnosno sjedištu prodavca (stav 3.).</w:t>
      </w:r>
    </w:p>
    <w:p w14:paraId="544555AF" w14:textId="77777777" w:rsidR="00BB0861" w:rsidRPr="008871A6" w:rsidRDefault="00BB0861" w:rsidP="00BB0861">
      <w:pPr>
        <w:rPr>
          <w:lang w:val="bs-Latn-BA"/>
        </w:rPr>
      </w:pPr>
    </w:p>
    <w:p w14:paraId="02F50B32" w14:textId="77777777" w:rsidR="00BB0861" w:rsidRPr="006A452E" w:rsidRDefault="00BB0861" w:rsidP="00BB0861">
      <w:pPr>
        <w:jc w:val="both"/>
        <w:rPr>
          <w:noProof/>
          <w:lang w:val="sr-Latn-CS"/>
        </w:rPr>
      </w:pPr>
      <w:r>
        <w:rPr>
          <w:noProof/>
          <w:lang w:val="sr-Latn-CS"/>
        </w:rPr>
        <w:lastRenderedPageBreak/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konkretnom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slučaju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sjedište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tužioca</w:t>
      </w:r>
      <w:r w:rsidRPr="006A452E">
        <w:rPr>
          <w:noProof/>
          <w:lang w:val="sr-Latn-CS"/>
        </w:rPr>
        <w:t xml:space="preserve"> (</w:t>
      </w:r>
      <w:r>
        <w:rPr>
          <w:noProof/>
          <w:lang w:val="sr-Latn-CS"/>
        </w:rPr>
        <w:t>prodavca</w:t>
      </w:r>
      <w:r w:rsidRPr="006A452E">
        <w:rPr>
          <w:noProof/>
          <w:lang w:val="sr-Latn-CS"/>
        </w:rPr>
        <w:t xml:space="preserve">) </w:t>
      </w:r>
      <w:r>
        <w:rPr>
          <w:noProof/>
          <w:lang w:val="sr-Latn-CS"/>
        </w:rPr>
        <w:t>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teritoriji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sjedište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tuženog</w:t>
      </w:r>
      <w:r w:rsidRPr="006A452E">
        <w:rPr>
          <w:noProof/>
          <w:lang w:val="sr-Latn-CS"/>
        </w:rPr>
        <w:t xml:space="preserve"> (</w:t>
      </w:r>
      <w:r>
        <w:rPr>
          <w:noProof/>
          <w:lang w:val="sr-Latn-CS"/>
        </w:rPr>
        <w:t>kupca</w:t>
      </w:r>
      <w:r w:rsidRPr="006A452E">
        <w:rPr>
          <w:noProof/>
          <w:lang w:val="sr-Latn-CS"/>
        </w:rPr>
        <w:t>-</w:t>
      </w:r>
      <w:r>
        <w:rPr>
          <w:noProof/>
          <w:lang w:val="sr-Latn-CS"/>
        </w:rPr>
        <w:t>dužnika</w:t>
      </w:r>
      <w:r w:rsidRPr="006A452E">
        <w:rPr>
          <w:noProof/>
          <w:lang w:val="sr-Latn-CS"/>
        </w:rPr>
        <w:t xml:space="preserve">)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Federaciji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ugovorna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treba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ispuniti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mjestu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sjedišta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tužioca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jer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tako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proizilazi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dostavljene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materijalne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dokumentacije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uz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tužbu</w:t>
      </w:r>
      <w:r w:rsidRPr="006A452E">
        <w:rPr>
          <w:noProof/>
          <w:lang w:val="sr-Latn-CS"/>
        </w:rPr>
        <w:t xml:space="preserve"> (</w:t>
      </w:r>
      <w:r>
        <w:rPr>
          <w:noProof/>
          <w:lang w:val="sr-Latn-CS"/>
        </w:rPr>
        <w:t>poreske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fakture</w:t>
      </w:r>
      <w:r w:rsidRPr="006A452E">
        <w:rPr>
          <w:noProof/>
          <w:lang w:val="sr-Latn-CS"/>
        </w:rPr>
        <w:t xml:space="preserve">). </w:t>
      </w:r>
    </w:p>
    <w:p w14:paraId="0DBB30DE" w14:textId="77777777" w:rsidR="00BB0861" w:rsidRPr="006A452E" w:rsidRDefault="00BB0861" w:rsidP="00BB0861">
      <w:pPr>
        <w:rPr>
          <w:noProof/>
          <w:lang w:val="sr-Latn-CS"/>
        </w:rPr>
      </w:pPr>
    </w:p>
    <w:p w14:paraId="614E74DD" w14:textId="77777777" w:rsidR="00BB0861" w:rsidRPr="006A452E" w:rsidRDefault="00BB0861" w:rsidP="00BB0861">
      <w:pPr>
        <w:jc w:val="both"/>
        <w:rPr>
          <w:noProof/>
          <w:lang w:val="sr-Latn-CS"/>
        </w:rPr>
      </w:pPr>
      <w:r>
        <w:rPr>
          <w:noProof/>
          <w:lang w:val="sr-Latn-CS"/>
        </w:rPr>
        <w:t>Odredbom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6A452E">
        <w:rPr>
          <w:noProof/>
          <w:lang w:val="sr-Latn-CS"/>
        </w:rPr>
        <w:t xml:space="preserve"> 47. </w:t>
      </w:r>
      <w:r>
        <w:rPr>
          <w:noProof/>
          <w:lang w:val="sr-Latn-CS"/>
        </w:rPr>
        <w:t>stav</w:t>
      </w:r>
      <w:r w:rsidRPr="006A452E">
        <w:rPr>
          <w:noProof/>
          <w:lang w:val="sr-Latn-CS"/>
        </w:rPr>
        <w:t xml:space="preserve"> 3. </w:t>
      </w:r>
      <w:r w:rsidRPr="00760990">
        <w:rPr>
          <w:noProof/>
          <w:lang w:val="sr-Latn-CS"/>
        </w:rPr>
        <w:t>Zakona o parničnom postupku (Službeni glasnik Republike Srpske br. 58/03, 85/03, 74/05, 63/07,49/09, 61/13 I 27/24</w:t>
      </w:r>
      <w:r>
        <w:rPr>
          <w:noProof/>
          <w:lang w:val="sr-Latn-CS"/>
        </w:rPr>
        <w:t>, u daljem tekstu:</w:t>
      </w:r>
      <w:r w:rsidRPr="00760990">
        <w:rPr>
          <w:noProof/>
          <w:lang w:val="sr-Latn-CS"/>
        </w:rPr>
        <w:t xml:space="preserve"> </w:t>
      </w:r>
      <w:r>
        <w:rPr>
          <w:noProof/>
          <w:lang w:val="sr-Latn-CS"/>
        </w:rPr>
        <w:t>ZPP</w:t>
      </w:r>
      <w:r w:rsidRPr="00760990">
        <w:rPr>
          <w:noProof/>
          <w:lang w:val="sr-Latn-CS"/>
        </w:rPr>
        <w:t>)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propisano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sporovima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protiv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lica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koje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Republici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Srpskoj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postoji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opšta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nadležnost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za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obaveze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koje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treba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ispuniti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Republici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Srpskoj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tužba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podnijeti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čijem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području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obavezu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treba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ispuniti</w:t>
      </w:r>
      <w:r w:rsidRPr="006A452E">
        <w:rPr>
          <w:noProof/>
          <w:lang w:val="sr-Latn-CS"/>
        </w:rPr>
        <w:t>.</w:t>
      </w:r>
    </w:p>
    <w:p w14:paraId="19E62651" w14:textId="77777777" w:rsidR="00BB0861" w:rsidRPr="006A452E" w:rsidRDefault="00BB0861" w:rsidP="00BB0861">
      <w:pPr>
        <w:jc w:val="both"/>
        <w:rPr>
          <w:noProof/>
          <w:lang w:val="sr-Latn-CS"/>
        </w:rPr>
      </w:pPr>
    </w:p>
    <w:p w14:paraId="2D58B7B6" w14:textId="0FFC922D" w:rsidR="00BB0861" w:rsidRPr="006A452E" w:rsidRDefault="00BB0861" w:rsidP="00BB0861">
      <w:pPr>
        <w:jc w:val="both"/>
        <w:rPr>
          <w:noProof/>
          <w:lang w:val="sr-Latn-CS"/>
        </w:rPr>
      </w:pP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skladu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odredbom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6A452E">
        <w:rPr>
          <w:noProof/>
          <w:lang w:val="sr-Latn-CS"/>
        </w:rPr>
        <w:t xml:space="preserve"> 47. </w:t>
      </w:r>
      <w:r>
        <w:rPr>
          <w:noProof/>
          <w:lang w:val="sr-Latn-CS"/>
        </w:rPr>
        <w:t>stav</w:t>
      </w:r>
      <w:r w:rsidRPr="006A452E">
        <w:rPr>
          <w:noProof/>
          <w:lang w:val="sr-Latn-CS"/>
        </w:rPr>
        <w:t xml:space="preserve"> 3. </w:t>
      </w:r>
      <w:r>
        <w:rPr>
          <w:noProof/>
          <w:lang w:val="sr-Latn-CS"/>
        </w:rPr>
        <w:t>ZPP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kada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propisana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opšta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mjesna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nadležnost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lica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Republici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Srpskoj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obavezu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treba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ispuniti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području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6A452E">
        <w:rPr>
          <w:noProof/>
          <w:lang w:val="sr-Latn-CS"/>
        </w:rPr>
        <w:t>, (</w:t>
      </w:r>
      <w:r>
        <w:rPr>
          <w:noProof/>
          <w:lang w:val="sr-Latn-CS"/>
        </w:rPr>
        <w:t>konkretno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Bijeljini</w:t>
      </w:r>
      <w:r w:rsidRPr="006A452E">
        <w:rPr>
          <w:noProof/>
          <w:lang w:val="sr-Latn-CS"/>
        </w:rPr>
        <w:t xml:space="preserve">), </w:t>
      </w:r>
      <w:r>
        <w:rPr>
          <w:noProof/>
          <w:lang w:val="sr-Latn-CS"/>
        </w:rPr>
        <w:t>tužilac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mogao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podnijeti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tužbu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čijem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području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obavezu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treba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ispuniti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Okružni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privredni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Bijeljini</w:t>
      </w:r>
      <w:r w:rsidRPr="006A452E">
        <w:rPr>
          <w:noProof/>
          <w:lang w:val="sr-Latn-CS"/>
        </w:rPr>
        <w:t>.</w:t>
      </w:r>
      <w:r w:rsidR="00A0359E">
        <w:rPr>
          <w:noProof/>
          <w:lang w:val="sr-Latn-CS"/>
        </w:rPr>
        <w:t xml:space="preserve"> Ovaj sud je stvarno nadležan da sudu u konkretnoj pravnoj stvari prema odredbi člana 33. Zakona o sudovima </w:t>
      </w:r>
      <w:r w:rsidR="00A0359E" w:rsidRPr="00A0359E">
        <w:rPr>
          <w:noProof/>
          <w:lang w:val="sr-Latn-CS"/>
        </w:rPr>
        <w:t>Republike Srpske (Službeni glasnik Republike Srpske, broj 37/12, 44/15 i 100/17)</w:t>
      </w:r>
      <w:r w:rsidR="00A0359E">
        <w:rPr>
          <w:noProof/>
          <w:lang w:val="sr-Latn-CS"/>
        </w:rPr>
        <w:t>.</w:t>
      </w:r>
    </w:p>
    <w:p w14:paraId="3F8C8321" w14:textId="77777777" w:rsidR="00BB0861" w:rsidRPr="006A452E" w:rsidRDefault="00BB0861" w:rsidP="00BB0861">
      <w:pPr>
        <w:jc w:val="both"/>
        <w:rPr>
          <w:noProof/>
          <w:lang w:val="sr-Latn-CS"/>
        </w:rPr>
      </w:pPr>
    </w:p>
    <w:p w14:paraId="0C8F63CE" w14:textId="77777777" w:rsidR="00BB0861" w:rsidRPr="006A452E" w:rsidRDefault="00BB0861" w:rsidP="00BB0861">
      <w:pPr>
        <w:jc w:val="both"/>
        <w:rPr>
          <w:noProof/>
          <w:lang w:val="sr-Latn-CS"/>
        </w:rPr>
      </w:pPr>
      <w:r>
        <w:rPr>
          <w:noProof/>
          <w:lang w:val="sr-Latn-CS"/>
        </w:rPr>
        <w:t>Radi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supsidijarnoj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nadležnosti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koja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stoji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tužiocu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raspolaganju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kad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nema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druge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jače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nadležnosti</w:t>
      </w:r>
      <w:r w:rsidRPr="006A452E">
        <w:rPr>
          <w:noProof/>
          <w:lang w:val="sr-Latn-CS"/>
        </w:rPr>
        <w:t xml:space="preserve">, </w:t>
      </w:r>
      <w:r>
        <w:rPr>
          <w:noProof/>
          <w:lang w:val="sr-Latn-CS"/>
        </w:rPr>
        <w:t>pa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tužilac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izabrao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upravo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nadležnost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Okružnog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privrednog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6A452E">
        <w:rPr>
          <w:noProof/>
          <w:lang w:val="sr-Latn-CS"/>
        </w:rPr>
        <w:t xml:space="preserve"> </w:t>
      </w:r>
      <w:r>
        <w:rPr>
          <w:noProof/>
          <w:lang w:val="sr-Latn-CS"/>
        </w:rPr>
        <w:t>Bijeljini</w:t>
      </w:r>
      <w:r w:rsidRPr="006A452E">
        <w:rPr>
          <w:noProof/>
          <w:lang w:val="sr-Latn-CS"/>
        </w:rPr>
        <w:t xml:space="preserve">. </w:t>
      </w:r>
    </w:p>
    <w:p w14:paraId="73F48F01" w14:textId="77777777" w:rsidR="00BB0861" w:rsidRPr="008871A6" w:rsidRDefault="00BB0861" w:rsidP="00BB0861">
      <w:pPr>
        <w:rPr>
          <w:lang w:val="bs-Latn-BA"/>
        </w:rPr>
      </w:pPr>
    </w:p>
    <w:p w14:paraId="081F09E9" w14:textId="77777777" w:rsidR="00BB0861" w:rsidRPr="008871A6" w:rsidRDefault="00BB0861" w:rsidP="00BB0861">
      <w:pPr>
        <w:jc w:val="both"/>
        <w:rPr>
          <w:lang w:val="en"/>
        </w:rPr>
      </w:pPr>
      <w:r>
        <w:rPr>
          <w:lang w:val="bs-Latn-BA"/>
        </w:rPr>
        <w:t>Shodno prednje citiranim zakonskim odredbama, a u skladu sa utvrđenim činjenicama, sud je odlučio kao u izreci ovog rješenja.</w:t>
      </w:r>
    </w:p>
    <w:p w14:paraId="29CBDC87" w14:textId="77777777" w:rsidR="00BB0861" w:rsidRPr="008871A6" w:rsidRDefault="00BB0861" w:rsidP="00BB0861">
      <w:pPr>
        <w:jc w:val="both"/>
        <w:rPr>
          <w:lang w:val="en"/>
        </w:rPr>
      </w:pPr>
    </w:p>
    <w:p w14:paraId="0CD7F951" w14:textId="77777777" w:rsidR="00BB0861" w:rsidRPr="00760990" w:rsidRDefault="00BB0861" w:rsidP="00BB0861">
      <w:pPr>
        <w:jc w:val="right"/>
        <w:rPr>
          <w:b/>
          <w:bCs/>
          <w:lang w:val="bs-Latn-BA"/>
        </w:rPr>
      </w:pP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  <w:t xml:space="preserve">          </w:t>
      </w:r>
      <w:r w:rsidRPr="00760990">
        <w:rPr>
          <w:b/>
          <w:bCs/>
          <w:lang w:val="bs-Latn-BA"/>
        </w:rPr>
        <w:t xml:space="preserve"> S u d i j a</w:t>
      </w:r>
    </w:p>
    <w:p w14:paraId="54845CD6" w14:textId="77777777" w:rsidR="00BB0861" w:rsidRPr="008871A6" w:rsidRDefault="00BB0861" w:rsidP="00BB0861">
      <w:pPr>
        <w:jc w:val="right"/>
        <w:rPr>
          <w:lang w:val="bs-Latn-BA"/>
        </w:rPr>
      </w:pP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</w:r>
      <w:r w:rsidRPr="008871A6">
        <w:rPr>
          <w:lang w:val="bs-Latn-BA"/>
        </w:rPr>
        <w:tab/>
        <w:t xml:space="preserve">      Mediha </w:t>
      </w:r>
      <w:proofErr w:type="spellStart"/>
      <w:r w:rsidRPr="008871A6">
        <w:rPr>
          <w:lang w:val="bs-Latn-BA"/>
        </w:rPr>
        <w:t>Džemalić</w:t>
      </w:r>
      <w:proofErr w:type="spellEnd"/>
    </w:p>
    <w:p w14:paraId="74EA515C" w14:textId="77777777" w:rsidR="00BB0861" w:rsidRPr="008871A6" w:rsidRDefault="00BB0861" w:rsidP="00BB0861">
      <w:pPr>
        <w:jc w:val="both"/>
        <w:rPr>
          <w:lang w:val="bs-Latn-BA"/>
        </w:rPr>
      </w:pPr>
    </w:p>
    <w:p w14:paraId="5C402B89" w14:textId="77777777" w:rsidR="00BB0861" w:rsidRPr="008871A6" w:rsidRDefault="00BB0861" w:rsidP="00BB0861">
      <w:pPr>
        <w:jc w:val="both"/>
        <w:rPr>
          <w:lang w:val="bs-Latn-BA"/>
        </w:rPr>
      </w:pPr>
    </w:p>
    <w:p w14:paraId="24D2FD04" w14:textId="77777777" w:rsidR="00BB0861" w:rsidRPr="008871A6" w:rsidRDefault="00BB0861" w:rsidP="00BB0861">
      <w:pPr>
        <w:jc w:val="both"/>
        <w:rPr>
          <w:lang w:val="bs-Latn-BA"/>
        </w:rPr>
      </w:pPr>
    </w:p>
    <w:p w14:paraId="4D41388D" w14:textId="77777777" w:rsidR="00BB0861" w:rsidRPr="008871A6" w:rsidRDefault="00BB0861" w:rsidP="00BB0861">
      <w:pPr>
        <w:jc w:val="both"/>
        <w:rPr>
          <w:b/>
          <w:lang w:val="bs-Latn-BA"/>
        </w:rPr>
      </w:pPr>
      <w:r w:rsidRPr="008871A6">
        <w:rPr>
          <w:b/>
          <w:lang w:val="bs-Latn-BA"/>
        </w:rPr>
        <w:t>Pouka o pravnom lijeku:</w:t>
      </w:r>
    </w:p>
    <w:p w14:paraId="5A23589B" w14:textId="77777777" w:rsidR="00BB0861" w:rsidRPr="008871A6" w:rsidRDefault="00BB0861" w:rsidP="00BB0861">
      <w:pPr>
        <w:jc w:val="both"/>
        <w:rPr>
          <w:lang w:val="bs-Latn-BA"/>
        </w:rPr>
      </w:pPr>
      <w:r w:rsidRPr="008871A6">
        <w:rPr>
          <w:lang w:val="bs-Latn-BA"/>
        </w:rPr>
        <w:t xml:space="preserve">Protiv ovog rješenja može se izjaviti žalba Višem privrednom sudu u </w:t>
      </w:r>
      <w:proofErr w:type="spellStart"/>
      <w:r w:rsidRPr="008871A6">
        <w:rPr>
          <w:lang w:val="bs-Latn-BA"/>
        </w:rPr>
        <w:t>Banjoj</w:t>
      </w:r>
      <w:proofErr w:type="spellEnd"/>
      <w:r w:rsidRPr="008871A6">
        <w:rPr>
          <w:lang w:val="bs-Latn-BA"/>
        </w:rPr>
        <w:t xml:space="preserve"> Luci u </w:t>
      </w:r>
      <w:proofErr w:type="spellStart"/>
      <w:r w:rsidRPr="008871A6">
        <w:rPr>
          <w:lang w:val="bs-Latn-BA"/>
        </w:rPr>
        <w:t>u</w:t>
      </w:r>
      <w:proofErr w:type="spellEnd"/>
      <w:r w:rsidRPr="008871A6">
        <w:rPr>
          <w:lang w:val="bs-Latn-BA"/>
        </w:rPr>
        <w:t xml:space="preserve"> roku od 15 dana od dana prijema. Žalba se podnosi putem ovog suda u tri primjerka. </w:t>
      </w:r>
    </w:p>
    <w:p w14:paraId="190B14EB" w14:textId="77777777" w:rsidR="00BB0861" w:rsidRPr="008871A6" w:rsidRDefault="00BB0861" w:rsidP="00BB0861"/>
    <w:p w14:paraId="592E3058" w14:textId="77777777" w:rsidR="00BB0861" w:rsidRPr="008871A6" w:rsidRDefault="00BB0861" w:rsidP="00BB0861">
      <w:pPr>
        <w:rPr>
          <w:lang w:val="bs-Latn-BA"/>
        </w:rPr>
      </w:pPr>
    </w:p>
    <w:p w14:paraId="5C0189EA" w14:textId="77777777" w:rsidR="00BB0861" w:rsidRPr="008871A6" w:rsidRDefault="00BB0861" w:rsidP="00BB0861">
      <w:pPr>
        <w:rPr>
          <w:lang w:val="bs-Latn-BA"/>
        </w:rPr>
      </w:pPr>
    </w:p>
    <w:p w14:paraId="0A2C0328" w14:textId="77777777" w:rsidR="00D01E48" w:rsidRDefault="00D01E48">
      <w:pPr>
        <w:rPr>
          <w:lang w:val="bs-Latn-BA"/>
        </w:rPr>
      </w:pPr>
    </w:p>
    <w:p w14:paraId="5581D239" w14:textId="77777777" w:rsidR="00D01E48" w:rsidRDefault="00D01E48">
      <w:pPr>
        <w:rPr>
          <w:lang w:val="bs-Latn-BA"/>
        </w:rPr>
      </w:pPr>
    </w:p>
    <w:sectPr w:rsidR="00D01E48"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9A59E" w14:textId="77777777" w:rsidR="007A6325" w:rsidRDefault="007A6325" w:rsidP="00BB0861">
      <w:r>
        <w:separator/>
      </w:r>
    </w:p>
  </w:endnote>
  <w:endnote w:type="continuationSeparator" w:id="0">
    <w:p w14:paraId="6750A6A9" w14:textId="77777777" w:rsidR="007A6325" w:rsidRDefault="007A6325" w:rsidP="00BB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3793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51425" w14:textId="348C72BE" w:rsidR="00BB0861" w:rsidRDefault="00BB08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A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CD11DA0" w14:textId="77777777" w:rsidR="00BB0861" w:rsidRDefault="00BB08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FE4E8" w14:textId="77777777" w:rsidR="007A6325" w:rsidRDefault="007A6325" w:rsidP="00BB0861">
      <w:r>
        <w:separator/>
      </w:r>
    </w:p>
  </w:footnote>
  <w:footnote w:type="continuationSeparator" w:id="0">
    <w:p w14:paraId="6A8067B6" w14:textId="77777777" w:rsidR="007A6325" w:rsidRDefault="007A6325" w:rsidP="00BB08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E48"/>
    <w:rsid w:val="000124F6"/>
    <w:rsid w:val="001E5D8D"/>
    <w:rsid w:val="006A7A96"/>
    <w:rsid w:val="007A6325"/>
    <w:rsid w:val="00A0359E"/>
    <w:rsid w:val="00BB0861"/>
    <w:rsid w:val="00CD6360"/>
    <w:rsid w:val="00D0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C545"/>
  <w15:docId w15:val="{8126DD01-B545-469B-B3B1-B3B0034D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BB08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B086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B08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086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Biljana Gluhovic</cp:lastModifiedBy>
  <cp:revision>3</cp:revision>
  <cp:lastPrinted>2026-01-22T13:27:00Z</cp:lastPrinted>
  <dcterms:created xsi:type="dcterms:W3CDTF">2026-05-12T05:23:00Z</dcterms:created>
  <dcterms:modified xsi:type="dcterms:W3CDTF">2026-05-12T05:28:00Z</dcterms:modified>
</cp:coreProperties>
</file>