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15B730" w14:textId="77777777" w:rsidR="00037530" w:rsidRPr="00536631" w:rsidRDefault="00037530" w:rsidP="00037530">
      <w:pPr>
        <w:tabs>
          <w:tab w:val="left" w:pos="1089"/>
        </w:tabs>
        <w:ind w:left="720"/>
        <w:jc w:val="both"/>
        <w:rPr>
          <w:b/>
          <w:noProof/>
          <w:lang w:val="bs-Latn-BA"/>
        </w:rPr>
      </w:pPr>
    </w:p>
    <w:p w14:paraId="0E21806F" w14:textId="77777777" w:rsidR="00037530" w:rsidRPr="00536631" w:rsidRDefault="00037530" w:rsidP="00037530">
      <w:pPr>
        <w:jc w:val="both"/>
        <w:rPr>
          <w:lang w:val="bs-Latn-BA"/>
        </w:rPr>
      </w:pPr>
      <w:r w:rsidRPr="00536631">
        <w:rPr>
          <w:lang w:val="bs-Latn-BA"/>
        </w:rPr>
        <w:t xml:space="preserve">BOSNA I HERCEGOVINA </w:t>
      </w:r>
    </w:p>
    <w:p w14:paraId="3648ED8E" w14:textId="77777777" w:rsidR="00037530" w:rsidRPr="00536631" w:rsidRDefault="00037530" w:rsidP="00037530">
      <w:pPr>
        <w:rPr>
          <w:lang w:val="bs-Latn-BA"/>
        </w:rPr>
      </w:pPr>
      <w:r w:rsidRPr="00536631">
        <w:rPr>
          <w:lang w:val="bs-Latn-BA"/>
        </w:rPr>
        <w:t xml:space="preserve">REPUBLIKA SRPSKA </w:t>
      </w:r>
    </w:p>
    <w:p w14:paraId="26CE2226" w14:textId="77777777" w:rsidR="00037530" w:rsidRPr="00536631" w:rsidRDefault="00037530" w:rsidP="00037530">
      <w:pPr>
        <w:rPr>
          <w:lang w:val="bs-Latn-BA"/>
        </w:rPr>
      </w:pPr>
      <w:r w:rsidRPr="00536631">
        <w:rPr>
          <w:lang w:val="bs-Latn-BA"/>
        </w:rPr>
        <w:t xml:space="preserve">OSNOVNI SUD U BIJELJINI </w:t>
      </w:r>
    </w:p>
    <w:p w14:paraId="4D00E32C" w14:textId="77777777" w:rsidR="00037530" w:rsidRPr="00536631" w:rsidRDefault="00037530" w:rsidP="00037530">
      <w:pPr>
        <w:rPr>
          <w:lang w:val="bs-Latn-BA"/>
        </w:rPr>
      </w:pPr>
      <w:r w:rsidRPr="00536631">
        <w:rPr>
          <w:lang w:val="bs-Latn-BA"/>
        </w:rPr>
        <w:t>Broj: 80 0 K 148055 23 K</w:t>
      </w:r>
    </w:p>
    <w:p w14:paraId="3617E0E2" w14:textId="77777777" w:rsidR="00037530" w:rsidRPr="00536631" w:rsidRDefault="00037530" w:rsidP="00037530">
      <w:pPr>
        <w:rPr>
          <w:lang w:val="bs-Latn-BA"/>
        </w:rPr>
      </w:pPr>
      <w:r w:rsidRPr="00536631">
        <w:rPr>
          <w:lang w:val="bs-Latn-BA"/>
        </w:rPr>
        <w:t xml:space="preserve">Bijeljina, </w:t>
      </w:r>
      <w:r w:rsidR="00F66686" w:rsidRPr="00536631">
        <w:rPr>
          <w:lang w:val="bs-Latn-BA"/>
        </w:rPr>
        <w:t>06.07.</w:t>
      </w:r>
      <w:r w:rsidRPr="00536631">
        <w:rPr>
          <w:lang w:val="bs-Latn-BA"/>
        </w:rPr>
        <w:t>2023.godine</w:t>
      </w:r>
    </w:p>
    <w:p w14:paraId="4D1B0608" w14:textId="77777777" w:rsidR="00037530" w:rsidRPr="00536631" w:rsidRDefault="00037530" w:rsidP="00037530">
      <w:pPr>
        <w:rPr>
          <w:lang w:val="bs-Latn-BA"/>
        </w:rPr>
      </w:pPr>
    </w:p>
    <w:p w14:paraId="20C34922" w14:textId="77777777" w:rsidR="00037530" w:rsidRPr="00536631" w:rsidRDefault="00037530" w:rsidP="00037530">
      <w:pPr>
        <w:rPr>
          <w:lang w:val="bs-Latn-BA"/>
        </w:rPr>
      </w:pPr>
    </w:p>
    <w:p w14:paraId="7ED96A39" w14:textId="77777777" w:rsidR="00037530" w:rsidRPr="00536631" w:rsidRDefault="00037530" w:rsidP="00037530">
      <w:pPr>
        <w:jc w:val="center"/>
        <w:rPr>
          <w:b/>
          <w:lang w:val="bs-Latn-BA"/>
        </w:rPr>
      </w:pPr>
      <w:r w:rsidRPr="00536631">
        <w:rPr>
          <w:b/>
          <w:lang w:val="bs-Latn-BA"/>
        </w:rPr>
        <w:t>U IME REPUBLIKE SRPSKE!</w:t>
      </w:r>
    </w:p>
    <w:p w14:paraId="75CD1AD8" w14:textId="77777777" w:rsidR="00037530" w:rsidRPr="00536631" w:rsidRDefault="00037530" w:rsidP="00037530">
      <w:pPr>
        <w:rPr>
          <w:lang w:val="bs-Latn-BA"/>
        </w:rPr>
      </w:pPr>
    </w:p>
    <w:p w14:paraId="588BC056" w14:textId="472ABEBD" w:rsidR="00D57035" w:rsidRPr="00536631" w:rsidRDefault="00037530" w:rsidP="00EC797D">
      <w:pPr>
        <w:jc w:val="both"/>
        <w:rPr>
          <w:lang w:val="bs-Latn-BA"/>
        </w:rPr>
      </w:pPr>
      <w:r w:rsidRPr="00536631">
        <w:rPr>
          <w:lang w:val="bs-Latn-BA"/>
        </w:rPr>
        <w:tab/>
        <w:t>Osnovni sud u Bijeljini, sudija Despenić Aleksandar uz učešće zapisničara Bilal Mladenke u krivičnom predmetu protiv optuženog</w:t>
      </w:r>
      <w:r w:rsidR="00F66686" w:rsidRPr="00536631">
        <w:rPr>
          <w:lang w:val="bs-Latn-BA"/>
        </w:rPr>
        <w:t xml:space="preserve"> T</w:t>
      </w:r>
      <w:r w:rsidR="001764E6">
        <w:rPr>
          <w:lang w:val="bs-Latn-BA"/>
        </w:rPr>
        <w:t>.</w:t>
      </w:r>
      <w:r w:rsidR="00F66686" w:rsidRPr="00536631">
        <w:rPr>
          <w:lang w:val="bs-Latn-BA"/>
        </w:rPr>
        <w:t>D</w:t>
      </w:r>
      <w:r w:rsidR="001764E6">
        <w:rPr>
          <w:lang w:val="bs-Latn-BA"/>
        </w:rPr>
        <w:t>.</w:t>
      </w:r>
      <w:r w:rsidR="00F66686" w:rsidRPr="00536631">
        <w:rPr>
          <w:lang w:val="bs-Latn-BA"/>
        </w:rPr>
        <w:t xml:space="preserve"> </w:t>
      </w:r>
      <w:r w:rsidR="001764E6">
        <w:rPr>
          <w:lang w:val="bs-Latn-BA"/>
        </w:rPr>
        <w:t>...</w:t>
      </w:r>
      <w:r w:rsidR="00F66686" w:rsidRPr="00536631">
        <w:rPr>
          <w:lang w:val="bs-Latn-BA"/>
        </w:rPr>
        <w:t xml:space="preserve"> iz B</w:t>
      </w:r>
      <w:r w:rsidR="001764E6">
        <w:rPr>
          <w:lang w:val="bs-Latn-BA"/>
        </w:rPr>
        <w:t>.</w:t>
      </w:r>
      <w:r w:rsidR="00F66686" w:rsidRPr="00536631">
        <w:rPr>
          <w:lang w:val="bs-Latn-BA"/>
        </w:rPr>
        <w:t>,</w:t>
      </w:r>
      <w:r w:rsidR="001764E6">
        <w:rPr>
          <w:lang w:val="bs-Latn-BA"/>
        </w:rPr>
        <w:t xml:space="preserve"> </w:t>
      </w:r>
      <w:r w:rsidRPr="00536631">
        <w:rPr>
          <w:lang w:val="bs-Latn-BA"/>
        </w:rPr>
        <w:t>zbog krivičnog djela</w:t>
      </w:r>
      <w:r w:rsidR="00F66686" w:rsidRPr="00536631">
        <w:rPr>
          <w:lang w:val="bs-Latn-BA"/>
        </w:rPr>
        <w:t xml:space="preserve"> – nasilje u porodici ili porodičnoj zajednici iz člana 190. stav 1. Krivičnog zakonika Republike Srpske, </w:t>
      </w:r>
      <w:r w:rsidRPr="00536631">
        <w:rPr>
          <w:lang w:val="bs-Latn-BA"/>
        </w:rPr>
        <w:t>postupajući na osnovu optužnice Okružnog javnog tužilaštva u Bijeljini, broj T 14 0</w:t>
      </w:r>
      <w:r w:rsidR="00F66686" w:rsidRPr="00536631">
        <w:rPr>
          <w:lang w:val="bs-Latn-BA"/>
        </w:rPr>
        <w:t xml:space="preserve"> KT 0032521 22 od 10.01.2023.godine, </w:t>
      </w:r>
      <w:r w:rsidRPr="00536631">
        <w:rPr>
          <w:lang w:val="bs-Latn-BA"/>
        </w:rPr>
        <w:t>nakon glavnog i javnog  pretresa održanog dana</w:t>
      </w:r>
      <w:r w:rsidR="00EC797D" w:rsidRPr="00536631">
        <w:rPr>
          <w:lang w:val="bs-Latn-BA"/>
        </w:rPr>
        <w:t xml:space="preserve"> 04.07.</w:t>
      </w:r>
      <w:r w:rsidRPr="00536631">
        <w:rPr>
          <w:lang w:val="bs-Latn-BA"/>
        </w:rPr>
        <w:t>2023.godine, u prisustvu optuženog</w:t>
      </w:r>
      <w:r w:rsidR="00EC797D" w:rsidRPr="00536631">
        <w:rPr>
          <w:lang w:val="bs-Latn-BA"/>
        </w:rPr>
        <w:t xml:space="preserve"> i Okružnog javnog tužioca Kerović Ranka,</w:t>
      </w:r>
      <w:r w:rsidRPr="00536631">
        <w:rPr>
          <w:lang w:val="bs-Latn-BA"/>
        </w:rPr>
        <w:t xml:space="preserve">  dana </w:t>
      </w:r>
      <w:r w:rsidR="00EC797D" w:rsidRPr="00536631">
        <w:rPr>
          <w:lang w:val="bs-Latn-BA"/>
        </w:rPr>
        <w:t>06.07.</w:t>
      </w:r>
      <w:r w:rsidRPr="00536631">
        <w:rPr>
          <w:lang w:val="bs-Latn-BA"/>
        </w:rPr>
        <w:t>2023. godine,  javno objavio</w:t>
      </w:r>
    </w:p>
    <w:p w14:paraId="045E846E" w14:textId="77777777" w:rsidR="00EC797D" w:rsidRPr="00536631" w:rsidRDefault="00EC797D" w:rsidP="00EC797D">
      <w:pPr>
        <w:jc w:val="both"/>
        <w:rPr>
          <w:lang w:val="bs-Latn-BA"/>
        </w:rPr>
      </w:pPr>
    </w:p>
    <w:p w14:paraId="390B13A1" w14:textId="77777777" w:rsidR="00D57035" w:rsidRPr="00536631" w:rsidRDefault="00D57035" w:rsidP="00D57035">
      <w:pPr>
        <w:ind w:firstLine="708"/>
        <w:jc w:val="center"/>
        <w:rPr>
          <w:b/>
          <w:lang w:val="bs-Latn-BA"/>
        </w:rPr>
      </w:pPr>
      <w:r w:rsidRPr="00536631">
        <w:rPr>
          <w:b/>
          <w:lang w:val="bs-Latn-BA"/>
        </w:rPr>
        <w:t>P</w:t>
      </w:r>
      <w:r w:rsidR="00EC797D" w:rsidRPr="00536631">
        <w:rPr>
          <w:b/>
          <w:lang w:val="bs-Latn-BA"/>
        </w:rPr>
        <w:t xml:space="preserve"> </w:t>
      </w:r>
      <w:r w:rsidRPr="00536631">
        <w:rPr>
          <w:b/>
          <w:lang w:val="bs-Latn-BA"/>
        </w:rPr>
        <w:t>R</w:t>
      </w:r>
      <w:r w:rsidR="00EC797D" w:rsidRPr="00536631">
        <w:rPr>
          <w:b/>
          <w:lang w:val="bs-Latn-BA"/>
        </w:rPr>
        <w:t xml:space="preserve"> </w:t>
      </w:r>
      <w:r w:rsidRPr="00536631">
        <w:rPr>
          <w:b/>
          <w:lang w:val="bs-Latn-BA"/>
        </w:rPr>
        <w:t>E</w:t>
      </w:r>
      <w:r w:rsidR="00EC797D" w:rsidRPr="00536631">
        <w:rPr>
          <w:b/>
          <w:lang w:val="bs-Latn-BA"/>
        </w:rPr>
        <w:t xml:space="preserve"> </w:t>
      </w:r>
      <w:r w:rsidRPr="00536631">
        <w:rPr>
          <w:b/>
          <w:lang w:val="bs-Latn-BA"/>
        </w:rPr>
        <w:t>S</w:t>
      </w:r>
      <w:r w:rsidR="00EC797D" w:rsidRPr="00536631">
        <w:rPr>
          <w:b/>
          <w:lang w:val="bs-Latn-BA"/>
        </w:rPr>
        <w:t xml:space="preserve"> </w:t>
      </w:r>
      <w:r w:rsidRPr="00536631">
        <w:rPr>
          <w:b/>
          <w:lang w:val="bs-Latn-BA"/>
        </w:rPr>
        <w:t>U</w:t>
      </w:r>
      <w:r w:rsidR="00EC797D" w:rsidRPr="00536631">
        <w:rPr>
          <w:b/>
          <w:lang w:val="bs-Latn-BA"/>
        </w:rPr>
        <w:t xml:space="preserve"> </w:t>
      </w:r>
      <w:r w:rsidRPr="00536631">
        <w:rPr>
          <w:b/>
          <w:lang w:val="bs-Latn-BA"/>
        </w:rPr>
        <w:t>D</w:t>
      </w:r>
      <w:r w:rsidR="00EC797D" w:rsidRPr="00536631">
        <w:rPr>
          <w:b/>
          <w:lang w:val="bs-Latn-BA"/>
        </w:rPr>
        <w:t xml:space="preserve"> </w:t>
      </w:r>
      <w:r w:rsidRPr="00536631">
        <w:rPr>
          <w:b/>
          <w:lang w:val="bs-Latn-BA"/>
        </w:rPr>
        <w:t>U</w:t>
      </w:r>
    </w:p>
    <w:p w14:paraId="78FCCCA5" w14:textId="77777777" w:rsidR="00D57035" w:rsidRPr="00536631" w:rsidRDefault="00D57035" w:rsidP="00D57035">
      <w:pPr>
        <w:ind w:firstLine="708"/>
        <w:jc w:val="both"/>
        <w:rPr>
          <w:b/>
          <w:lang w:val="bs-Latn-BA"/>
        </w:rPr>
      </w:pPr>
    </w:p>
    <w:p w14:paraId="1543C8E2" w14:textId="070B3AD6" w:rsidR="00D57035" w:rsidRPr="00536631" w:rsidRDefault="00D57035" w:rsidP="00D57035">
      <w:pPr>
        <w:ind w:firstLine="708"/>
        <w:jc w:val="both"/>
        <w:rPr>
          <w:lang w:val="bs-Latn-BA"/>
        </w:rPr>
      </w:pPr>
      <w:r w:rsidRPr="00536631">
        <w:rPr>
          <w:b/>
          <w:lang w:val="bs-Latn-BA"/>
        </w:rPr>
        <w:t>OPTUŽENI: T</w:t>
      </w:r>
      <w:r w:rsidR="00773C2D">
        <w:rPr>
          <w:b/>
          <w:lang w:val="bs-Latn-BA"/>
        </w:rPr>
        <w:t>.</w:t>
      </w:r>
      <w:r w:rsidRPr="00536631">
        <w:rPr>
          <w:b/>
          <w:lang w:val="bs-Latn-BA"/>
        </w:rPr>
        <w:t>D</w:t>
      </w:r>
      <w:r w:rsidR="00773C2D">
        <w:rPr>
          <w:b/>
          <w:lang w:val="bs-Latn-BA"/>
        </w:rPr>
        <w:t>.</w:t>
      </w:r>
      <w:r w:rsidRPr="00536631">
        <w:rPr>
          <w:b/>
          <w:lang w:val="bs-Latn-BA"/>
        </w:rPr>
        <w:t xml:space="preserve">, </w:t>
      </w:r>
      <w:r w:rsidR="00773C2D">
        <w:rPr>
          <w:lang w:val="bs-Latn-BA"/>
        </w:rPr>
        <w:t xml:space="preserve">... </w:t>
      </w:r>
      <w:r w:rsidRPr="00536631">
        <w:rPr>
          <w:lang w:val="bs-Latn-BA"/>
        </w:rPr>
        <w:t>, nastanjen u B</w:t>
      </w:r>
      <w:r w:rsidR="00773C2D">
        <w:rPr>
          <w:lang w:val="bs-Latn-BA"/>
        </w:rPr>
        <w:t>.</w:t>
      </w:r>
      <w:r w:rsidR="003F7D82" w:rsidRPr="00536631">
        <w:rPr>
          <w:lang w:val="bs-Latn-BA"/>
        </w:rPr>
        <w:t>, Ulica</w:t>
      </w:r>
      <w:r w:rsidRPr="00536631">
        <w:rPr>
          <w:lang w:val="bs-Latn-BA"/>
        </w:rPr>
        <w:t xml:space="preserve"> </w:t>
      </w:r>
      <w:r w:rsidR="00773C2D">
        <w:rPr>
          <w:lang w:val="bs-Latn-BA"/>
        </w:rPr>
        <w:t xml:space="preserve">... </w:t>
      </w:r>
      <w:r w:rsidRPr="00536631">
        <w:rPr>
          <w:lang w:val="bs-Latn-BA"/>
        </w:rPr>
        <w:t xml:space="preserve">, po nacionalnosti </w:t>
      </w:r>
      <w:r w:rsidR="00773C2D">
        <w:rPr>
          <w:lang w:val="bs-Latn-BA"/>
        </w:rPr>
        <w:t xml:space="preserve">... </w:t>
      </w:r>
      <w:r w:rsidRPr="00536631">
        <w:rPr>
          <w:lang w:val="bs-Latn-BA"/>
        </w:rPr>
        <w:t xml:space="preserve">, državljanin </w:t>
      </w:r>
      <w:r w:rsidR="00773C2D">
        <w:rPr>
          <w:lang w:val="bs-Latn-BA"/>
        </w:rPr>
        <w:t xml:space="preserve">... </w:t>
      </w:r>
      <w:r w:rsidRPr="00536631">
        <w:rPr>
          <w:lang w:val="bs-Latn-BA"/>
        </w:rPr>
        <w:t xml:space="preserve">, po zanimanju radnik, nezaposlen, oženjen, otac troje djece, sa završenom osnovnom školom, lošeg imovnog stanja, </w:t>
      </w:r>
      <w:r w:rsidR="009B026F" w:rsidRPr="00536631">
        <w:rPr>
          <w:lang w:val="bs-Latn-BA"/>
        </w:rPr>
        <w:t>neosuđivan;</w:t>
      </w:r>
      <w:r w:rsidRPr="00536631">
        <w:rPr>
          <w:lang w:val="bs-Latn-BA"/>
        </w:rPr>
        <w:t xml:space="preserve"> </w:t>
      </w:r>
    </w:p>
    <w:p w14:paraId="647E5227" w14:textId="77777777" w:rsidR="00770CEF" w:rsidRPr="00536631" w:rsidRDefault="00770CEF" w:rsidP="00D57035">
      <w:pPr>
        <w:jc w:val="both"/>
        <w:rPr>
          <w:lang w:val="bs-Latn-BA"/>
        </w:rPr>
      </w:pPr>
    </w:p>
    <w:p w14:paraId="5D228A04" w14:textId="77777777" w:rsidR="00770CEF" w:rsidRPr="00536631" w:rsidRDefault="00770CEF" w:rsidP="00770CEF">
      <w:pPr>
        <w:jc w:val="center"/>
        <w:rPr>
          <w:lang w:val="bs-Latn-BA"/>
        </w:rPr>
      </w:pPr>
      <w:r w:rsidRPr="00536631">
        <w:rPr>
          <w:lang w:val="bs-Latn-BA"/>
        </w:rPr>
        <w:t>K R I V   J E</w:t>
      </w:r>
    </w:p>
    <w:p w14:paraId="1115B238" w14:textId="77777777" w:rsidR="00770CEF" w:rsidRPr="00536631" w:rsidRDefault="00770CEF" w:rsidP="00770CEF">
      <w:pPr>
        <w:jc w:val="center"/>
        <w:rPr>
          <w:lang w:val="bs-Latn-BA"/>
        </w:rPr>
      </w:pPr>
    </w:p>
    <w:p w14:paraId="0862BE00" w14:textId="77777777" w:rsidR="00D57035" w:rsidRPr="00536631" w:rsidRDefault="00D57035" w:rsidP="00D57035">
      <w:pPr>
        <w:ind w:left="709" w:hanging="1134"/>
        <w:jc w:val="both"/>
        <w:rPr>
          <w:bCs/>
          <w:lang w:val="bs-Latn-BA"/>
        </w:rPr>
      </w:pPr>
      <w:r w:rsidRPr="00536631">
        <w:rPr>
          <w:lang w:val="bs-Latn-BA"/>
        </w:rPr>
        <w:tab/>
      </w:r>
      <w:r w:rsidR="00770CEF" w:rsidRPr="00536631">
        <w:rPr>
          <w:bCs/>
          <w:lang w:val="bs-Latn-BA"/>
        </w:rPr>
        <w:t>Š</w:t>
      </w:r>
      <w:r w:rsidRPr="00536631">
        <w:rPr>
          <w:bCs/>
          <w:lang w:val="bs-Latn-BA"/>
        </w:rPr>
        <w:t>to je:</w:t>
      </w:r>
    </w:p>
    <w:p w14:paraId="4F1FCD8E" w14:textId="77777777" w:rsidR="00D57035" w:rsidRPr="00536631" w:rsidRDefault="00D57035" w:rsidP="00D57035">
      <w:pPr>
        <w:jc w:val="both"/>
        <w:rPr>
          <w:lang w:val="bs-Latn-BA"/>
        </w:rPr>
      </w:pPr>
    </w:p>
    <w:p w14:paraId="121DAC56" w14:textId="16B7C364" w:rsidR="00D57035" w:rsidRPr="00536631" w:rsidRDefault="00FF16A9" w:rsidP="00D57035">
      <w:pPr>
        <w:jc w:val="both"/>
        <w:rPr>
          <w:lang w:val="bs-Latn-BA"/>
        </w:rPr>
      </w:pPr>
      <w:r w:rsidRPr="00536631">
        <w:rPr>
          <w:lang w:val="bs-Latn-BA"/>
        </w:rPr>
        <w:tab/>
        <w:t>D</w:t>
      </w:r>
      <w:r w:rsidR="00D57035" w:rsidRPr="00536631">
        <w:rPr>
          <w:lang w:val="bs-Latn-BA"/>
        </w:rPr>
        <w:t>ana 17.08.2022.godine oko 17,00 časova u B</w:t>
      </w:r>
      <w:r w:rsidR="0072690A">
        <w:rPr>
          <w:lang w:val="bs-Latn-BA"/>
        </w:rPr>
        <w:t>.</w:t>
      </w:r>
      <w:r w:rsidR="00D57035" w:rsidRPr="00536631">
        <w:rPr>
          <w:lang w:val="bs-Latn-BA"/>
        </w:rPr>
        <w:t xml:space="preserve">,  u porodičnoj kući </w:t>
      </w:r>
      <w:r w:rsidR="009B026F" w:rsidRPr="00536631">
        <w:rPr>
          <w:lang w:val="bs-Latn-BA"/>
        </w:rPr>
        <w:t xml:space="preserve">u Ulici </w:t>
      </w:r>
      <w:r w:rsidR="0072690A">
        <w:rPr>
          <w:lang w:val="bs-Latn-BA"/>
        </w:rPr>
        <w:t xml:space="preserve">... </w:t>
      </w:r>
      <w:r w:rsidR="00D57035" w:rsidRPr="00536631">
        <w:rPr>
          <w:lang w:val="bs-Latn-BA"/>
        </w:rPr>
        <w:t>, u kojoj živi sa svojom suprugom T</w:t>
      </w:r>
      <w:r w:rsidR="0072690A">
        <w:rPr>
          <w:lang w:val="bs-Latn-BA"/>
        </w:rPr>
        <w:t>.</w:t>
      </w:r>
      <w:r w:rsidR="00D57035" w:rsidRPr="00536631">
        <w:rPr>
          <w:lang w:val="bs-Latn-BA"/>
        </w:rPr>
        <w:t>S</w:t>
      </w:r>
      <w:r w:rsidR="0072690A">
        <w:rPr>
          <w:lang w:val="bs-Latn-BA"/>
        </w:rPr>
        <w:t>.</w:t>
      </w:r>
      <w:r w:rsidR="00D57035" w:rsidRPr="00536631">
        <w:rPr>
          <w:lang w:val="bs-Latn-BA"/>
        </w:rPr>
        <w:t xml:space="preserve">, a radi ranije poremećenih bračnih </w:t>
      </w:r>
      <w:r w:rsidR="009B026F" w:rsidRPr="00536631">
        <w:rPr>
          <w:lang w:val="bs-Latn-BA"/>
        </w:rPr>
        <w:t>odnosa</w:t>
      </w:r>
      <w:r w:rsidR="00D57035" w:rsidRPr="00536631">
        <w:rPr>
          <w:lang w:val="bs-Latn-BA"/>
        </w:rPr>
        <w:t>, u alkoholisanom stanju, nakon što je</w:t>
      </w:r>
      <w:r w:rsidR="00E04F3C" w:rsidRPr="00536631">
        <w:rPr>
          <w:lang w:val="bs-Latn-BA"/>
        </w:rPr>
        <w:t xml:space="preserve"> konzumirao pivo, </w:t>
      </w:r>
      <w:r w:rsidR="00D57035" w:rsidRPr="00536631">
        <w:rPr>
          <w:lang w:val="bs-Latn-BA"/>
        </w:rPr>
        <w:t xml:space="preserve">a </w:t>
      </w:r>
      <w:r w:rsidR="0072690A">
        <w:rPr>
          <w:lang w:val="bs-Latn-BA"/>
        </w:rPr>
        <w:t>T.S.</w:t>
      </w:r>
      <w:r w:rsidR="00D57035" w:rsidRPr="00536631">
        <w:rPr>
          <w:lang w:val="bs-Latn-BA"/>
        </w:rPr>
        <w:t xml:space="preserve"> mu rekla da prestane da pije, uzeo kuhinjski nož i stavio ga na sto govoreći joj da će je ubiti, te je </w:t>
      </w:r>
      <w:r w:rsidR="00781791">
        <w:rPr>
          <w:lang w:val="bs-Latn-BA"/>
        </w:rPr>
        <w:t>T.S.</w:t>
      </w:r>
      <w:r w:rsidR="00D57035" w:rsidRPr="00536631">
        <w:rPr>
          <w:lang w:val="bs-Latn-BA"/>
        </w:rPr>
        <w:t xml:space="preserve"> iz straha izašla iz kuće, što je kod iste dovelo do psihičkog stresa i prolazne an</w:t>
      </w:r>
      <w:r w:rsidR="00E04F3C" w:rsidRPr="00536631">
        <w:rPr>
          <w:lang w:val="bs-Latn-BA"/>
        </w:rPr>
        <w:t>k</w:t>
      </w:r>
      <w:r w:rsidR="00D57035" w:rsidRPr="00536631">
        <w:rPr>
          <w:lang w:val="bs-Latn-BA"/>
        </w:rPr>
        <w:t xml:space="preserve">sioznosti, </w:t>
      </w:r>
    </w:p>
    <w:p w14:paraId="17691A5D" w14:textId="77777777" w:rsidR="00D57035" w:rsidRPr="00536631" w:rsidRDefault="00D57035" w:rsidP="00D57035">
      <w:pPr>
        <w:jc w:val="both"/>
        <w:rPr>
          <w:lang w:val="bs-Latn-BA"/>
        </w:rPr>
      </w:pPr>
    </w:p>
    <w:p w14:paraId="36252153" w14:textId="77777777" w:rsidR="00E04F3C" w:rsidRPr="00536631" w:rsidRDefault="00D57035" w:rsidP="00D57035">
      <w:pPr>
        <w:ind w:firstLine="720"/>
        <w:jc w:val="both"/>
        <w:rPr>
          <w:bCs/>
          <w:lang w:val="bs-Latn-BA"/>
        </w:rPr>
      </w:pPr>
      <w:r w:rsidRPr="00536631">
        <w:rPr>
          <w:b/>
          <w:bCs/>
          <w:lang w:val="bs-Latn-BA"/>
        </w:rPr>
        <w:t>dakle</w:t>
      </w:r>
      <w:r w:rsidRPr="00536631">
        <w:rPr>
          <w:bCs/>
          <w:lang w:val="bs-Latn-BA"/>
        </w:rPr>
        <w:t xml:space="preserve">, primjenom nasilja i bezobzirnim ponašanjem, ugrozio spokojstvo i </w:t>
      </w:r>
      <w:r w:rsidR="00FD15B4" w:rsidRPr="00536631">
        <w:rPr>
          <w:bCs/>
          <w:lang w:val="bs-Latn-BA"/>
        </w:rPr>
        <w:t xml:space="preserve">duševno zdravlje člana svoje porodice, </w:t>
      </w:r>
    </w:p>
    <w:p w14:paraId="497C4831" w14:textId="77777777" w:rsidR="00FD15B4" w:rsidRPr="00536631" w:rsidRDefault="00FD15B4" w:rsidP="00D57035">
      <w:pPr>
        <w:ind w:firstLine="720"/>
        <w:jc w:val="both"/>
        <w:rPr>
          <w:bCs/>
          <w:lang w:val="bs-Latn-BA"/>
        </w:rPr>
      </w:pPr>
    </w:p>
    <w:p w14:paraId="3FEA4DE0" w14:textId="77777777" w:rsidR="00D57035" w:rsidRPr="00536631" w:rsidRDefault="00E04F3C" w:rsidP="00D57035">
      <w:pPr>
        <w:jc w:val="both"/>
        <w:rPr>
          <w:lang w:val="bs-Latn-BA"/>
        </w:rPr>
      </w:pPr>
      <w:r w:rsidRPr="00536631">
        <w:rPr>
          <w:b/>
          <w:bCs/>
          <w:lang w:val="bs-Latn-BA"/>
        </w:rPr>
        <w:tab/>
        <w:t xml:space="preserve">čime </w:t>
      </w:r>
      <w:r w:rsidR="00D57035" w:rsidRPr="00536631">
        <w:rPr>
          <w:b/>
          <w:bCs/>
          <w:lang w:val="bs-Latn-BA"/>
        </w:rPr>
        <w:t xml:space="preserve">je </w:t>
      </w:r>
      <w:r w:rsidR="00D57035" w:rsidRPr="00536631">
        <w:rPr>
          <w:lang w:val="bs-Latn-BA"/>
        </w:rPr>
        <w:t>učinio krivično djelo –  nasilje u porodici ili porodičnoj zajednici – iz člana 190. stav 1. Kriv</w:t>
      </w:r>
      <w:r w:rsidR="00770CEF" w:rsidRPr="00536631">
        <w:rPr>
          <w:lang w:val="bs-Latn-BA"/>
        </w:rPr>
        <w:t xml:space="preserve">ičnog zakonika Republike Srpske, </w:t>
      </w:r>
    </w:p>
    <w:p w14:paraId="1ABA6E8F" w14:textId="77777777" w:rsidR="00770CEF" w:rsidRPr="00536631" w:rsidRDefault="00770CEF" w:rsidP="00770CEF">
      <w:pPr>
        <w:rPr>
          <w:bCs/>
          <w:lang w:val="bs-Latn-BA"/>
        </w:rPr>
      </w:pPr>
    </w:p>
    <w:p w14:paraId="7D3011CD" w14:textId="77777777" w:rsidR="00770CEF" w:rsidRPr="00536631" w:rsidRDefault="00770CEF" w:rsidP="00770CEF">
      <w:pPr>
        <w:jc w:val="both"/>
        <w:rPr>
          <w:lang w:val="bs-Latn-BA"/>
        </w:rPr>
      </w:pPr>
      <w:r w:rsidRPr="00536631">
        <w:rPr>
          <w:lang w:val="bs-Latn-BA"/>
        </w:rPr>
        <w:tab/>
        <w:t xml:space="preserve"> pa mu sud na osnovu navedenih zakonskih propisa uz primjenu odredbi član</w:t>
      </w:r>
      <w:r w:rsidR="00947BA8" w:rsidRPr="00536631">
        <w:rPr>
          <w:lang w:val="bs-Latn-BA"/>
        </w:rPr>
        <w:t>ova  28. stav 1. 32. stav 1. i 2,</w:t>
      </w:r>
      <w:r w:rsidRPr="00536631">
        <w:rPr>
          <w:lang w:val="bs-Latn-BA"/>
        </w:rPr>
        <w:t xml:space="preserve"> 41. stav 1.  43. stav 1. tačke 1. i 2.,  61.  stav 1. i 2.  62 stav 1.   i 63. stav 1. Krivičnog  zakonika Republike Srpske,  i z r i č e </w:t>
      </w:r>
    </w:p>
    <w:p w14:paraId="3827EBF8" w14:textId="77777777" w:rsidR="00770CEF" w:rsidRPr="00536631" w:rsidRDefault="00770CEF" w:rsidP="00770CEF">
      <w:pPr>
        <w:rPr>
          <w:lang w:val="bs-Latn-BA"/>
        </w:rPr>
      </w:pPr>
    </w:p>
    <w:p w14:paraId="6E9464BB" w14:textId="77777777" w:rsidR="00770CEF" w:rsidRPr="00536631" w:rsidRDefault="00E771B5" w:rsidP="00770CEF">
      <w:pPr>
        <w:jc w:val="center"/>
        <w:rPr>
          <w:lang w:val="bs-Latn-BA"/>
        </w:rPr>
      </w:pPr>
      <w:r w:rsidRPr="00536631">
        <w:rPr>
          <w:lang w:val="bs-Latn-BA"/>
        </w:rPr>
        <w:t xml:space="preserve">USLOVNU </w:t>
      </w:r>
      <w:r w:rsidR="002C124E" w:rsidRPr="00536631">
        <w:rPr>
          <w:lang w:val="bs-Latn-BA"/>
        </w:rPr>
        <w:t>OSUD</w:t>
      </w:r>
      <w:r w:rsidR="00770CEF" w:rsidRPr="00536631">
        <w:rPr>
          <w:lang w:val="bs-Latn-BA"/>
        </w:rPr>
        <w:t>U</w:t>
      </w:r>
    </w:p>
    <w:p w14:paraId="4DE93964" w14:textId="77777777" w:rsidR="00770CEF" w:rsidRPr="00536631" w:rsidRDefault="00770CEF" w:rsidP="00770CEF">
      <w:pPr>
        <w:rPr>
          <w:i/>
          <w:lang w:val="bs-Latn-BA"/>
        </w:rPr>
      </w:pPr>
    </w:p>
    <w:p w14:paraId="074B9B0E" w14:textId="77777777" w:rsidR="00770CEF" w:rsidRPr="00536631" w:rsidRDefault="00770CEF" w:rsidP="007235A7">
      <w:pPr>
        <w:ind w:firstLine="708"/>
        <w:jc w:val="both"/>
        <w:rPr>
          <w:lang w:val="bs-Latn-BA"/>
        </w:rPr>
      </w:pPr>
      <w:r w:rsidRPr="00536631">
        <w:rPr>
          <w:lang w:val="bs-Latn-BA"/>
        </w:rPr>
        <w:t>Kojom se optuženom   za učinjeno krivično djelo utvrdjuje</w:t>
      </w:r>
      <w:r w:rsidR="00947BA8" w:rsidRPr="00536631">
        <w:rPr>
          <w:lang w:val="bs-Latn-BA"/>
        </w:rPr>
        <w:t xml:space="preserve"> kazna zatvora u trajanju od 4 (četiri) mjeseca </w:t>
      </w:r>
      <w:r w:rsidRPr="00536631">
        <w:rPr>
          <w:lang w:val="bs-Latn-BA"/>
        </w:rPr>
        <w:t>i istovremeno određuje da se ista neće izvrši</w:t>
      </w:r>
      <w:r w:rsidR="00947BA8" w:rsidRPr="00536631">
        <w:rPr>
          <w:lang w:val="bs-Latn-BA"/>
        </w:rPr>
        <w:t>ti ukoliko optuženi u roku od  1 (jedne</w:t>
      </w:r>
      <w:r w:rsidRPr="00536631">
        <w:rPr>
          <w:lang w:val="bs-Latn-BA"/>
        </w:rPr>
        <w:t>) godine od dana pravosnažnosti presude ne počini novo krivično djelo</w:t>
      </w:r>
    </w:p>
    <w:p w14:paraId="7A8826DF" w14:textId="77777777" w:rsidR="007235A7" w:rsidRPr="00536631" w:rsidRDefault="007235A7" w:rsidP="007235A7">
      <w:pPr>
        <w:ind w:firstLine="708"/>
        <w:jc w:val="both"/>
        <w:rPr>
          <w:lang w:val="bs-Latn-BA"/>
        </w:rPr>
      </w:pPr>
    </w:p>
    <w:p w14:paraId="54484175" w14:textId="0C28B145" w:rsidR="00475393" w:rsidRPr="00536631" w:rsidRDefault="00770CEF" w:rsidP="00475393">
      <w:pPr>
        <w:jc w:val="both"/>
        <w:rPr>
          <w:lang w:val="bs-Latn-BA"/>
        </w:rPr>
      </w:pPr>
      <w:r w:rsidRPr="00536631">
        <w:rPr>
          <w:lang w:val="bs-Latn-BA"/>
        </w:rPr>
        <w:lastRenderedPageBreak/>
        <w:tab/>
      </w:r>
      <w:r w:rsidR="00475393" w:rsidRPr="00536631">
        <w:rPr>
          <w:lang w:val="bs-Latn-BA"/>
        </w:rPr>
        <w:t>Na osnovu člana  108. stav 3.  ZKP RS</w:t>
      </w:r>
      <w:r w:rsidR="00DD47AF" w:rsidRPr="00536631">
        <w:rPr>
          <w:lang w:val="bs-Latn-BA"/>
        </w:rPr>
        <w:t>, oštećena T</w:t>
      </w:r>
      <w:r w:rsidR="005E6DE7">
        <w:rPr>
          <w:lang w:val="bs-Latn-BA"/>
        </w:rPr>
        <w:t>.</w:t>
      </w:r>
      <w:r w:rsidR="00DD47AF" w:rsidRPr="00536631">
        <w:rPr>
          <w:lang w:val="bs-Latn-BA"/>
        </w:rPr>
        <w:t>S</w:t>
      </w:r>
      <w:r w:rsidR="005E6DE7">
        <w:rPr>
          <w:lang w:val="bs-Latn-BA"/>
        </w:rPr>
        <w:t>.</w:t>
      </w:r>
      <w:r w:rsidR="00DD47AF" w:rsidRPr="00536631">
        <w:rPr>
          <w:lang w:val="bs-Latn-BA"/>
        </w:rPr>
        <w:t xml:space="preserve"> se sa imovinsko-pravnim zahtjevom upućuje na parnicu. </w:t>
      </w:r>
    </w:p>
    <w:p w14:paraId="7303F680" w14:textId="77777777" w:rsidR="00475393" w:rsidRPr="00536631" w:rsidRDefault="00475393" w:rsidP="00475393">
      <w:pPr>
        <w:jc w:val="both"/>
        <w:rPr>
          <w:lang w:val="bs-Latn-BA"/>
        </w:rPr>
      </w:pPr>
    </w:p>
    <w:p w14:paraId="7A1473E6" w14:textId="77777777" w:rsidR="00770CEF" w:rsidRPr="00536631" w:rsidRDefault="00475393" w:rsidP="00475393">
      <w:pPr>
        <w:jc w:val="both"/>
        <w:rPr>
          <w:lang w:val="bs-Latn-BA"/>
        </w:rPr>
      </w:pPr>
      <w:r w:rsidRPr="00536631">
        <w:rPr>
          <w:lang w:val="bs-Latn-BA"/>
        </w:rPr>
        <w:tab/>
      </w:r>
      <w:r w:rsidR="00770CEF" w:rsidRPr="00536631">
        <w:rPr>
          <w:lang w:val="bs-Latn-BA"/>
        </w:rPr>
        <w:t xml:space="preserve">Na osnovu člana  99. stav 1. ZKP RS optuženi je dužan nadoknaditi  troškove krivičnog postupka u </w:t>
      </w:r>
      <w:r w:rsidR="00DD47AF" w:rsidRPr="00536631">
        <w:rPr>
          <w:lang w:val="bs-Latn-BA"/>
        </w:rPr>
        <w:t xml:space="preserve">iznosu od 515,57 KM i to na ime vještačenja iznos od 365,57 KM i paušalni iznos </w:t>
      </w:r>
      <w:r w:rsidR="00770CEF" w:rsidRPr="00536631">
        <w:rPr>
          <w:lang w:val="bs-Latn-BA"/>
        </w:rPr>
        <w:t xml:space="preserve">od 150,00 KM u roku od 15 dana od pravosnažnosti presude, pod prijetnjom prinudnog izvršenja.  </w:t>
      </w:r>
    </w:p>
    <w:p w14:paraId="7DAF31DE" w14:textId="77777777" w:rsidR="00E771B5" w:rsidRPr="00536631" w:rsidRDefault="00E771B5" w:rsidP="00475393">
      <w:pPr>
        <w:jc w:val="both"/>
        <w:rPr>
          <w:lang w:val="bs-Latn-BA"/>
        </w:rPr>
      </w:pPr>
    </w:p>
    <w:p w14:paraId="45190078" w14:textId="77777777" w:rsidR="00E771B5" w:rsidRPr="00536631" w:rsidRDefault="00E771B5" w:rsidP="00E771B5">
      <w:pPr>
        <w:jc w:val="center"/>
        <w:rPr>
          <w:lang w:val="bs-Latn-BA"/>
        </w:rPr>
      </w:pPr>
      <w:r w:rsidRPr="00536631">
        <w:rPr>
          <w:lang w:val="bs-Latn-BA"/>
        </w:rPr>
        <w:t>O b r a z l o ž e nj e</w:t>
      </w:r>
    </w:p>
    <w:p w14:paraId="6B33C7F2" w14:textId="77777777" w:rsidR="00E771B5" w:rsidRPr="00536631" w:rsidRDefault="00E771B5" w:rsidP="00E771B5">
      <w:pPr>
        <w:jc w:val="center"/>
        <w:rPr>
          <w:lang w:val="bs-Latn-BA"/>
        </w:rPr>
      </w:pPr>
    </w:p>
    <w:p w14:paraId="3C8A6C46" w14:textId="37F0D0B5" w:rsidR="00E771B5" w:rsidRPr="00536631" w:rsidRDefault="00E771B5" w:rsidP="00E771B5">
      <w:pPr>
        <w:jc w:val="both"/>
        <w:rPr>
          <w:lang w:val="bs-Latn-BA"/>
        </w:rPr>
      </w:pPr>
      <w:r w:rsidRPr="00536631">
        <w:rPr>
          <w:lang w:val="bs-Latn-BA"/>
        </w:rPr>
        <w:tab/>
        <w:t xml:space="preserve"> Okružno javno tužilaštvo u Bijeljini je podiglo optužnicu </w:t>
      </w:r>
      <w:r w:rsidR="00CF1B86" w:rsidRPr="00536631">
        <w:rPr>
          <w:lang w:val="bs-Latn-BA"/>
        </w:rPr>
        <w:t xml:space="preserve"> br. T 14 0 KT 0032521 22 od 10.01.2023.godine </w:t>
      </w:r>
      <w:r w:rsidRPr="00536631">
        <w:rPr>
          <w:lang w:val="bs-Latn-BA"/>
        </w:rPr>
        <w:t>protiv T</w:t>
      </w:r>
      <w:r w:rsidR="005C7B80">
        <w:rPr>
          <w:lang w:val="bs-Latn-BA"/>
        </w:rPr>
        <w:t>.</w:t>
      </w:r>
      <w:r w:rsidRPr="00536631">
        <w:rPr>
          <w:lang w:val="bs-Latn-BA"/>
        </w:rPr>
        <w:t>D</w:t>
      </w:r>
      <w:r w:rsidR="005C7B80">
        <w:rPr>
          <w:lang w:val="bs-Latn-BA"/>
        </w:rPr>
        <w:t>.</w:t>
      </w:r>
      <w:r w:rsidRPr="00536631">
        <w:rPr>
          <w:lang w:val="bs-Latn-BA"/>
        </w:rPr>
        <w:t xml:space="preserve"> </w:t>
      </w:r>
      <w:r w:rsidR="005C7B80">
        <w:rPr>
          <w:lang w:val="bs-Latn-BA"/>
        </w:rPr>
        <w:t>...</w:t>
      </w:r>
      <w:r w:rsidRPr="00536631">
        <w:rPr>
          <w:lang w:val="bs-Latn-BA"/>
        </w:rPr>
        <w:t xml:space="preserve"> iz B</w:t>
      </w:r>
      <w:r w:rsidR="005C7B80">
        <w:rPr>
          <w:lang w:val="bs-Latn-BA"/>
        </w:rPr>
        <w:t>.</w:t>
      </w:r>
      <w:r w:rsidRPr="00536631">
        <w:rPr>
          <w:lang w:val="bs-Latn-BA"/>
        </w:rPr>
        <w:t xml:space="preserve">, zbog krivičnog djela nasilje u porodici ili porodičnoj zajednici iz člana </w:t>
      </w:r>
      <w:r w:rsidR="00CF1B86" w:rsidRPr="00536631">
        <w:rPr>
          <w:lang w:val="bs-Latn-BA"/>
        </w:rPr>
        <w:t>190. stav 1. Krivičnog zakonika Republike Srpske.</w:t>
      </w:r>
    </w:p>
    <w:p w14:paraId="25689FDC" w14:textId="77777777" w:rsidR="00CF1B86" w:rsidRPr="00536631" w:rsidRDefault="00CF1B86" w:rsidP="00E771B5">
      <w:pPr>
        <w:jc w:val="both"/>
        <w:rPr>
          <w:lang w:val="bs-Latn-BA"/>
        </w:rPr>
      </w:pPr>
    </w:p>
    <w:p w14:paraId="39C97A03" w14:textId="77777777" w:rsidR="00CF1B86" w:rsidRPr="00536631" w:rsidRDefault="00CF1B86" w:rsidP="00E771B5">
      <w:pPr>
        <w:jc w:val="both"/>
        <w:rPr>
          <w:lang w:val="bs-Latn-BA"/>
        </w:rPr>
      </w:pPr>
      <w:r w:rsidRPr="00536631">
        <w:rPr>
          <w:lang w:val="bs-Latn-BA"/>
        </w:rPr>
        <w:tab/>
        <w:t xml:space="preserve">Na ročištu za izjašnjenje o krivici održanom dana 28.03.2023.godine, optuženi se izjasnio da nije kriv. </w:t>
      </w:r>
    </w:p>
    <w:p w14:paraId="015A9CAF" w14:textId="77777777" w:rsidR="00CF1B86" w:rsidRPr="00536631" w:rsidRDefault="00CF1B86" w:rsidP="00E771B5">
      <w:pPr>
        <w:jc w:val="both"/>
        <w:rPr>
          <w:lang w:val="bs-Latn-BA"/>
        </w:rPr>
      </w:pPr>
    </w:p>
    <w:p w14:paraId="0C39A604" w14:textId="0A9C29F0" w:rsidR="00CF1B86" w:rsidRPr="00536631" w:rsidRDefault="00CF1B86" w:rsidP="00E771B5">
      <w:pPr>
        <w:jc w:val="both"/>
        <w:rPr>
          <w:lang w:val="bs-Latn-BA"/>
        </w:rPr>
      </w:pPr>
      <w:r w:rsidRPr="00536631">
        <w:rPr>
          <w:lang w:val="bs-Latn-BA"/>
        </w:rPr>
        <w:tab/>
        <w:t xml:space="preserve">U dokaznom postupku </w:t>
      </w:r>
      <w:r w:rsidR="00064001" w:rsidRPr="00536631">
        <w:rPr>
          <w:lang w:val="bs-Latn-BA"/>
        </w:rPr>
        <w:t xml:space="preserve">izvršen je uvid i čitanje zapisnika o saslušanju svjedoka </w:t>
      </w:r>
      <w:r w:rsidR="002F1A1D" w:rsidRPr="00536631">
        <w:rPr>
          <w:lang w:val="bs-Latn-BA"/>
        </w:rPr>
        <w:t>T</w:t>
      </w:r>
      <w:r w:rsidR="005C7B80">
        <w:rPr>
          <w:lang w:val="bs-Latn-BA"/>
        </w:rPr>
        <w:t>.</w:t>
      </w:r>
      <w:r w:rsidR="002F1A1D" w:rsidRPr="00536631">
        <w:rPr>
          <w:lang w:val="bs-Latn-BA"/>
        </w:rPr>
        <w:t>Đ</w:t>
      </w:r>
      <w:r w:rsidR="005C7B80">
        <w:rPr>
          <w:lang w:val="bs-Latn-BA"/>
        </w:rPr>
        <w:t>.</w:t>
      </w:r>
      <w:r w:rsidR="002F1A1D" w:rsidRPr="00536631">
        <w:rPr>
          <w:lang w:val="bs-Latn-BA"/>
        </w:rPr>
        <w:t xml:space="preserve"> pred PS B</w:t>
      </w:r>
      <w:r w:rsidR="005C7B80">
        <w:rPr>
          <w:lang w:val="bs-Latn-BA"/>
        </w:rPr>
        <w:t>.</w:t>
      </w:r>
      <w:r w:rsidR="002F1A1D" w:rsidRPr="00536631">
        <w:rPr>
          <w:lang w:val="bs-Latn-BA"/>
        </w:rPr>
        <w:t xml:space="preserve"> II od 17.08.2022.godine, nalaz i mišljenje vještaka medicinske struke dr.Aleksandra Radosavljevića, Službena zabilješka PS B</w:t>
      </w:r>
      <w:r w:rsidR="005C7B80">
        <w:rPr>
          <w:lang w:val="bs-Latn-BA"/>
        </w:rPr>
        <w:t>.</w:t>
      </w:r>
      <w:r w:rsidR="002F1A1D" w:rsidRPr="00536631">
        <w:rPr>
          <w:lang w:val="bs-Latn-BA"/>
        </w:rPr>
        <w:t xml:space="preserve"> II od 17.08.2022.g., </w:t>
      </w:r>
      <w:r w:rsidR="00835068" w:rsidRPr="00536631">
        <w:rPr>
          <w:lang w:val="bs-Latn-BA"/>
        </w:rPr>
        <w:t xml:space="preserve">print traka zapisnika o alkotestiranju, </w:t>
      </w:r>
      <w:r w:rsidR="002F1A1D" w:rsidRPr="00536631">
        <w:rPr>
          <w:lang w:val="bs-Latn-BA"/>
        </w:rPr>
        <w:t>potvrda o lišenju slobode</w:t>
      </w:r>
      <w:r w:rsidR="00276A46" w:rsidRPr="00536631">
        <w:rPr>
          <w:lang w:val="bs-Latn-BA"/>
        </w:rPr>
        <w:t xml:space="preserve"> od 17.08.2022.g. i otpust lica lišenog slobode od 18.08.2022.godine i popis troškova. </w:t>
      </w:r>
    </w:p>
    <w:p w14:paraId="1AA2A306" w14:textId="77777777" w:rsidR="00276A46" w:rsidRPr="00536631" w:rsidRDefault="00276A46" w:rsidP="00E771B5">
      <w:pPr>
        <w:jc w:val="both"/>
        <w:rPr>
          <w:lang w:val="bs-Latn-BA"/>
        </w:rPr>
      </w:pPr>
    </w:p>
    <w:p w14:paraId="6C54EBAA" w14:textId="1C3A4B35" w:rsidR="00276A46" w:rsidRPr="00536631" w:rsidRDefault="00276A46" w:rsidP="00E771B5">
      <w:pPr>
        <w:jc w:val="both"/>
        <w:rPr>
          <w:lang w:val="bs-Latn-BA"/>
        </w:rPr>
      </w:pPr>
      <w:r w:rsidRPr="00536631">
        <w:rPr>
          <w:lang w:val="bs-Latn-BA"/>
        </w:rPr>
        <w:tab/>
        <w:t>U dokaznom postupku saslušani su svjedoci T</w:t>
      </w:r>
      <w:r w:rsidR="005C7B80">
        <w:rPr>
          <w:lang w:val="bs-Latn-BA"/>
        </w:rPr>
        <w:t>.</w:t>
      </w:r>
      <w:r w:rsidRPr="00536631">
        <w:rPr>
          <w:lang w:val="bs-Latn-BA"/>
        </w:rPr>
        <w:t>S</w:t>
      </w:r>
      <w:r w:rsidR="005C7B80">
        <w:rPr>
          <w:lang w:val="bs-Latn-BA"/>
        </w:rPr>
        <w:t>.</w:t>
      </w:r>
      <w:r w:rsidRPr="00536631">
        <w:rPr>
          <w:lang w:val="bs-Latn-BA"/>
        </w:rPr>
        <w:t>, T</w:t>
      </w:r>
      <w:r w:rsidR="005C7B80">
        <w:rPr>
          <w:lang w:val="bs-Latn-BA"/>
        </w:rPr>
        <w:t>.</w:t>
      </w:r>
      <w:r w:rsidRPr="00536631">
        <w:rPr>
          <w:lang w:val="bs-Latn-BA"/>
        </w:rPr>
        <w:t>Đ</w:t>
      </w:r>
      <w:r w:rsidR="005C7B80">
        <w:rPr>
          <w:lang w:val="bs-Latn-BA"/>
        </w:rPr>
        <w:t>.</w:t>
      </w:r>
      <w:r w:rsidRPr="00536631">
        <w:rPr>
          <w:lang w:val="bs-Latn-BA"/>
        </w:rPr>
        <w:t xml:space="preserve"> kao i vještak dr.Aleksandar Radosavljević. </w:t>
      </w:r>
    </w:p>
    <w:p w14:paraId="10E1D016" w14:textId="77777777" w:rsidR="00835068" w:rsidRPr="00536631" w:rsidRDefault="00835068" w:rsidP="00E771B5">
      <w:pPr>
        <w:jc w:val="both"/>
        <w:rPr>
          <w:lang w:val="bs-Latn-BA"/>
        </w:rPr>
      </w:pPr>
    </w:p>
    <w:p w14:paraId="41F8867A" w14:textId="47402CBA" w:rsidR="00835068" w:rsidRPr="00536631" w:rsidRDefault="00835068" w:rsidP="00E771B5">
      <w:pPr>
        <w:jc w:val="both"/>
        <w:rPr>
          <w:lang w:val="bs-Latn-BA"/>
        </w:rPr>
      </w:pPr>
      <w:r w:rsidRPr="00536631">
        <w:rPr>
          <w:lang w:val="bs-Latn-BA"/>
        </w:rPr>
        <w:tab/>
        <w:t>Svjedok-oštećena T</w:t>
      </w:r>
      <w:r w:rsidR="007E6909">
        <w:rPr>
          <w:lang w:val="bs-Latn-BA"/>
        </w:rPr>
        <w:t>.</w:t>
      </w:r>
      <w:r w:rsidRPr="00536631">
        <w:rPr>
          <w:lang w:val="bs-Latn-BA"/>
        </w:rPr>
        <w:t>S</w:t>
      </w:r>
      <w:r w:rsidR="007E6909">
        <w:rPr>
          <w:lang w:val="bs-Latn-BA"/>
        </w:rPr>
        <w:t>.</w:t>
      </w:r>
      <w:r w:rsidRPr="00536631">
        <w:rPr>
          <w:lang w:val="bs-Latn-BA"/>
        </w:rPr>
        <w:t xml:space="preserve"> izjavljuje da </w:t>
      </w:r>
      <w:r w:rsidR="0028571C" w:rsidRPr="00536631">
        <w:rPr>
          <w:lang w:val="bs-Latn-BA"/>
        </w:rPr>
        <w:t xml:space="preserve">je često optuženi nazivao pogrdnim imenima, nije bio sklon čestim upotrebama alkohola i nije joj često prijetio, a navedene prilike su živjeli </w:t>
      </w:r>
      <w:r w:rsidR="007E6909">
        <w:rPr>
          <w:lang w:val="bs-Latn-BA"/>
        </w:rPr>
        <w:t>...</w:t>
      </w:r>
      <w:r w:rsidR="0028571C" w:rsidRPr="00536631">
        <w:rPr>
          <w:lang w:val="bs-Latn-BA"/>
        </w:rPr>
        <w:t xml:space="preserve"> u stanu, kada je došla s posla vidjela je da je na stolu jedno pivo</w:t>
      </w:r>
      <w:r w:rsidR="0026185E" w:rsidRPr="00536631">
        <w:rPr>
          <w:lang w:val="bs-Latn-BA"/>
        </w:rPr>
        <w:t>, nož je stavio na sto, to je veći kuhinjski nož</w:t>
      </w:r>
      <w:r w:rsidR="001C4915" w:rsidRPr="00536631">
        <w:rPr>
          <w:lang w:val="bs-Latn-BA"/>
        </w:rPr>
        <w:t>, rekao joj je da ide u šupu i da će je ubiti</w:t>
      </w:r>
      <w:r w:rsidR="008B704D" w:rsidRPr="00536631">
        <w:rPr>
          <w:lang w:val="bs-Latn-BA"/>
        </w:rPr>
        <w:t>, galamio je na nju i ona se bojala, izašla je iz kuće i zvala je svoje sinove koji su došli nakon nekoliko minuta, optuženi je istjerivao i ubacivao njene stvari u kofer</w:t>
      </w:r>
      <w:r w:rsidR="00C053C8" w:rsidRPr="00536631">
        <w:rPr>
          <w:lang w:val="bs-Latn-BA"/>
        </w:rPr>
        <w:t>.</w:t>
      </w:r>
    </w:p>
    <w:p w14:paraId="764BCFC8" w14:textId="77777777" w:rsidR="00C053C8" w:rsidRPr="00536631" w:rsidRDefault="00C053C8" w:rsidP="00E771B5">
      <w:pPr>
        <w:jc w:val="both"/>
        <w:rPr>
          <w:lang w:val="bs-Latn-BA"/>
        </w:rPr>
      </w:pPr>
    </w:p>
    <w:p w14:paraId="556F2736" w14:textId="544148DC" w:rsidR="00C053C8" w:rsidRPr="00536631" w:rsidRDefault="00C053C8" w:rsidP="00E771B5">
      <w:pPr>
        <w:jc w:val="both"/>
        <w:rPr>
          <w:lang w:val="bs-Latn-BA"/>
        </w:rPr>
      </w:pPr>
      <w:r w:rsidRPr="00536631">
        <w:rPr>
          <w:lang w:val="bs-Latn-BA"/>
        </w:rPr>
        <w:tab/>
        <w:t>Oštećena je objasnila da je u jednom trenutku optuženi izvadio nož, stavio na sto i rekao da će je ubiti, tom događaju nisu prisustvovala djeca S</w:t>
      </w:r>
      <w:r w:rsidR="003C3E1E">
        <w:rPr>
          <w:lang w:val="bs-Latn-BA"/>
        </w:rPr>
        <w:t>.</w:t>
      </w:r>
      <w:r w:rsidRPr="00536631">
        <w:rPr>
          <w:lang w:val="bs-Latn-BA"/>
        </w:rPr>
        <w:t xml:space="preserve"> i </w:t>
      </w:r>
      <w:r w:rsidR="003C3E1E">
        <w:rPr>
          <w:lang w:val="bs-Latn-BA"/>
        </w:rPr>
        <w:t>T.Đ.</w:t>
      </w:r>
      <w:r w:rsidRPr="00536631">
        <w:rPr>
          <w:lang w:val="bs-Latn-BA"/>
        </w:rPr>
        <w:t xml:space="preserve"> već su došli kasnije.</w:t>
      </w:r>
    </w:p>
    <w:p w14:paraId="244030B0" w14:textId="77777777" w:rsidR="00D75207" w:rsidRPr="00536631" w:rsidRDefault="00D75207" w:rsidP="00E771B5">
      <w:pPr>
        <w:jc w:val="both"/>
        <w:rPr>
          <w:lang w:val="bs-Latn-BA"/>
        </w:rPr>
      </w:pPr>
    </w:p>
    <w:p w14:paraId="4D98A342" w14:textId="0E60CB7A" w:rsidR="003D13CE" w:rsidRPr="00536631" w:rsidRDefault="00D75207" w:rsidP="00E771B5">
      <w:pPr>
        <w:jc w:val="both"/>
        <w:rPr>
          <w:lang w:val="bs-Latn-BA"/>
        </w:rPr>
      </w:pPr>
      <w:r w:rsidRPr="00536631">
        <w:rPr>
          <w:lang w:val="bs-Latn-BA"/>
        </w:rPr>
        <w:tab/>
        <w:t>Optuženi T</w:t>
      </w:r>
      <w:r w:rsidR="0026341F">
        <w:rPr>
          <w:lang w:val="bs-Latn-BA"/>
        </w:rPr>
        <w:t>.</w:t>
      </w:r>
      <w:r w:rsidRPr="00536631">
        <w:rPr>
          <w:lang w:val="bs-Latn-BA"/>
        </w:rPr>
        <w:t>Đ</w:t>
      </w:r>
      <w:r w:rsidR="0026341F">
        <w:rPr>
          <w:lang w:val="bs-Latn-BA"/>
        </w:rPr>
        <w:t>.</w:t>
      </w:r>
      <w:r w:rsidRPr="00536631">
        <w:rPr>
          <w:lang w:val="bs-Latn-BA"/>
        </w:rPr>
        <w:t xml:space="preserve"> </w:t>
      </w:r>
      <w:r w:rsidR="0017566D" w:rsidRPr="00536631">
        <w:rPr>
          <w:lang w:val="bs-Latn-BA"/>
        </w:rPr>
        <w:t xml:space="preserve">potvrđuje da je došlo do svađe između njegovih rodietlja, ali se ne sjeća detalja, navodi da je majka nazvala </w:t>
      </w:r>
      <w:r w:rsidR="00C934FE" w:rsidRPr="00536631">
        <w:rPr>
          <w:lang w:val="bs-Latn-BA"/>
        </w:rPr>
        <w:t>da je otac bio pijan</w:t>
      </w:r>
      <w:r w:rsidR="007B7D61" w:rsidRPr="00536631">
        <w:rPr>
          <w:lang w:val="bs-Latn-BA"/>
        </w:rPr>
        <w:t xml:space="preserve">, ali nije prisustvovao događaju zbog kojeg se sudi njegovom ocu. </w:t>
      </w:r>
    </w:p>
    <w:p w14:paraId="73BBF437" w14:textId="77777777" w:rsidR="003D13CE" w:rsidRPr="00536631" w:rsidRDefault="003D13CE" w:rsidP="00E771B5">
      <w:pPr>
        <w:jc w:val="both"/>
        <w:rPr>
          <w:lang w:val="bs-Latn-BA"/>
        </w:rPr>
      </w:pPr>
    </w:p>
    <w:p w14:paraId="0C94C8A3" w14:textId="77777777" w:rsidR="00D75207" w:rsidRPr="00536631" w:rsidRDefault="003D13CE" w:rsidP="00E771B5">
      <w:pPr>
        <w:jc w:val="both"/>
        <w:rPr>
          <w:lang w:val="bs-Latn-BA"/>
        </w:rPr>
      </w:pPr>
      <w:r w:rsidRPr="00536631">
        <w:rPr>
          <w:lang w:val="bs-Latn-BA"/>
        </w:rPr>
        <w:tab/>
      </w:r>
      <w:r w:rsidR="007B7D61" w:rsidRPr="00536631">
        <w:rPr>
          <w:lang w:val="bs-Latn-BA"/>
        </w:rPr>
        <w:t xml:space="preserve">Vještak </w:t>
      </w:r>
      <w:r w:rsidRPr="00536631">
        <w:rPr>
          <w:lang w:val="bs-Latn-BA"/>
        </w:rPr>
        <w:t>medicinske struke dr.Aleksandar Radosavljević psihijatar, ostaje kod svog nalaza i mišljenja, obrazlaže da optuženi nije povrijedio, ali da je izazvao strah koji je trajao nekoliko nedelja i koji je doveo do psihičkog stresa i prolazne anksioznosti, ali to nije proizvelo značajnu povredu duševnog in</w:t>
      </w:r>
      <w:r w:rsidR="00E96767" w:rsidRPr="00536631">
        <w:rPr>
          <w:lang w:val="bs-Latn-BA"/>
        </w:rPr>
        <w:t xml:space="preserve">tegriteta kao i trajno narušavanje duševnog zdravlja oštećene. </w:t>
      </w:r>
    </w:p>
    <w:p w14:paraId="42E1C2FF" w14:textId="77777777" w:rsidR="00E96767" w:rsidRPr="00536631" w:rsidRDefault="00E96767" w:rsidP="00E771B5">
      <w:pPr>
        <w:jc w:val="both"/>
        <w:rPr>
          <w:lang w:val="bs-Latn-BA"/>
        </w:rPr>
      </w:pPr>
    </w:p>
    <w:p w14:paraId="6A0289CD" w14:textId="77777777" w:rsidR="00E96767" w:rsidRPr="00536631" w:rsidRDefault="00E96767" w:rsidP="00E771B5">
      <w:pPr>
        <w:jc w:val="both"/>
        <w:rPr>
          <w:lang w:val="bs-Latn-BA"/>
        </w:rPr>
      </w:pPr>
      <w:r w:rsidRPr="00536631">
        <w:rPr>
          <w:lang w:val="bs-Latn-BA"/>
        </w:rPr>
        <w:tab/>
        <w:t xml:space="preserve">Vještak je pojasnio da je oštećena očuvanog psihičkog i fizičkog zdravlja, nisu utvrđeni znakovi lakše ili teže psihičke bolesti, logički povezuje sadržaje događaja da se može zaključiti da oštećena vjerodostojno reprodukuje dešavanja. </w:t>
      </w:r>
    </w:p>
    <w:p w14:paraId="7E6D5D27" w14:textId="77777777" w:rsidR="00CE23A5" w:rsidRPr="00536631" w:rsidRDefault="00CE23A5" w:rsidP="00E771B5">
      <w:pPr>
        <w:jc w:val="both"/>
        <w:rPr>
          <w:lang w:val="bs-Latn-BA"/>
        </w:rPr>
      </w:pPr>
    </w:p>
    <w:p w14:paraId="449B9FA6" w14:textId="77777777" w:rsidR="00CE23A5" w:rsidRPr="00536631" w:rsidRDefault="00CE23A5" w:rsidP="00E771B5">
      <w:pPr>
        <w:jc w:val="both"/>
        <w:rPr>
          <w:lang w:val="bs-Latn-BA"/>
        </w:rPr>
      </w:pPr>
      <w:r w:rsidRPr="00536631">
        <w:rPr>
          <w:lang w:val="bs-Latn-BA"/>
        </w:rPr>
        <w:tab/>
        <w:t xml:space="preserve">U završnoj riječi Tužilaštvo predlaže da se optuženi oglasi krivim i donese presudu u skladu sa zakonom. </w:t>
      </w:r>
    </w:p>
    <w:p w14:paraId="21486E29" w14:textId="77777777" w:rsidR="00CE23A5" w:rsidRPr="00536631" w:rsidRDefault="00CE23A5" w:rsidP="00E771B5">
      <w:pPr>
        <w:jc w:val="both"/>
        <w:rPr>
          <w:lang w:val="bs-Latn-BA"/>
        </w:rPr>
      </w:pPr>
    </w:p>
    <w:p w14:paraId="72B6DFFA" w14:textId="77777777" w:rsidR="00CE23A5" w:rsidRPr="00536631" w:rsidRDefault="00CE23A5" w:rsidP="00E771B5">
      <w:pPr>
        <w:jc w:val="both"/>
        <w:rPr>
          <w:lang w:val="bs-Latn-BA"/>
        </w:rPr>
      </w:pPr>
      <w:r w:rsidRPr="00536631">
        <w:rPr>
          <w:lang w:val="bs-Latn-BA"/>
        </w:rPr>
        <w:tab/>
        <w:t>Optuženi u završnoj riječi je izrazio kajanje navodeći da se on inače tako ne ponaša, da je bio u dužem vremenskom periodu povrijeđen nekorektnim ponašanjem oštećene što je teško podnio</w:t>
      </w:r>
      <w:r w:rsidR="00A210D8" w:rsidRPr="00536631">
        <w:rPr>
          <w:lang w:val="bs-Latn-BA"/>
        </w:rPr>
        <w:t>, moli sud da ga što blaže kazni</w:t>
      </w:r>
      <w:r w:rsidR="005077B0" w:rsidRPr="00536631">
        <w:rPr>
          <w:lang w:val="bs-Latn-BA"/>
        </w:rPr>
        <w:t xml:space="preserve">. </w:t>
      </w:r>
    </w:p>
    <w:p w14:paraId="6CBB65CA" w14:textId="77777777" w:rsidR="00D94F33" w:rsidRPr="00536631" w:rsidRDefault="00D94F33" w:rsidP="00E771B5">
      <w:pPr>
        <w:jc w:val="both"/>
        <w:rPr>
          <w:lang w:val="bs-Latn-BA"/>
        </w:rPr>
      </w:pPr>
    </w:p>
    <w:p w14:paraId="6C3CECD8" w14:textId="77777777" w:rsidR="00D94F33" w:rsidRPr="00536631" w:rsidRDefault="00D94F33" w:rsidP="00E771B5">
      <w:pPr>
        <w:jc w:val="both"/>
        <w:rPr>
          <w:lang w:val="bs-Latn-BA"/>
        </w:rPr>
      </w:pPr>
      <w:r w:rsidRPr="00536631">
        <w:rPr>
          <w:lang w:val="bs-Latn-BA"/>
        </w:rPr>
        <w:tab/>
        <w:t xml:space="preserve">Nakon ocjene svih dokaza pojeidnačno, a potom ih dovodeći u međusobnu vezu, sud je donio odluku kao u izreci presude iz sljedećih razloga: </w:t>
      </w:r>
    </w:p>
    <w:p w14:paraId="7856FB0C" w14:textId="77777777" w:rsidR="00D94F33" w:rsidRPr="00536631" w:rsidRDefault="00D94F33" w:rsidP="00E771B5">
      <w:pPr>
        <w:jc w:val="both"/>
        <w:rPr>
          <w:lang w:val="bs-Latn-BA"/>
        </w:rPr>
      </w:pPr>
    </w:p>
    <w:p w14:paraId="3BEA00CF" w14:textId="462E39FF" w:rsidR="00D94F33" w:rsidRPr="00536631" w:rsidRDefault="00D94F33" w:rsidP="00E771B5">
      <w:pPr>
        <w:jc w:val="both"/>
        <w:rPr>
          <w:lang w:val="bs-Latn-BA"/>
        </w:rPr>
      </w:pPr>
      <w:r w:rsidRPr="00536631">
        <w:rPr>
          <w:lang w:val="bs-Latn-BA"/>
        </w:rPr>
        <w:tab/>
      </w:r>
      <w:r w:rsidR="006C6DA4" w:rsidRPr="00536631">
        <w:rPr>
          <w:lang w:val="bs-Latn-BA"/>
        </w:rPr>
        <w:t>U potpunosti je prihvaćen iskaz oštećene T</w:t>
      </w:r>
      <w:r w:rsidR="00FB1F2D">
        <w:rPr>
          <w:lang w:val="bs-Latn-BA"/>
        </w:rPr>
        <w:t>.</w:t>
      </w:r>
      <w:r w:rsidR="006C6DA4" w:rsidRPr="00536631">
        <w:rPr>
          <w:lang w:val="bs-Latn-BA"/>
        </w:rPr>
        <w:t>S</w:t>
      </w:r>
      <w:r w:rsidR="00FB1F2D">
        <w:rPr>
          <w:lang w:val="bs-Latn-BA"/>
        </w:rPr>
        <w:t>.</w:t>
      </w:r>
      <w:r w:rsidR="006C6DA4" w:rsidRPr="00536631">
        <w:rPr>
          <w:lang w:val="bs-Latn-BA"/>
        </w:rPr>
        <w:t>, koja je detaljno objasnila da je došla s posla, da je vidjela da optuženi konzumira pivo i da je u toku trajanja njihovog braka optuženi rijetko konzumirao alkohol, ali da je često znao nazivati pogrdnim izrazima i upućivao joj prijetnje.</w:t>
      </w:r>
    </w:p>
    <w:p w14:paraId="1B2DCC02" w14:textId="77777777" w:rsidR="006C6DA4" w:rsidRPr="00536631" w:rsidRDefault="006C6DA4" w:rsidP="00E771B5">
      <w:pPr>
        <w:jc w:val="both"/>
        <w:rPr>
          <w:lang w:val="bs-Latn-BA"/>
        </w:rPr>
      </w:pPr>
    </w:p>
    <w:p w14:paraId="46F83527" w14:textId="77777777" w:rsidR="006C6DA4" w:rsidRPr="00536631" w:rsidRDefault="006C6DA4" w:rsidP="00E771B5">
      <w:pPr>
        <w:jc w:val="both"/>
        <w:rPr>
          <w:lang w:val="bs-Latn-BA"/>
        </w:rPr>
      </w:pPr>
      <w:r w:rsidRPr="00536631">
        <w:rPr>
          <w:lang w:val="bs-Latn-BA"/>
        </w:rPr>
        <w:tab/>
        <w:t>Iskaz oštećene po mišljenju suda je detaljan i uvjerljiv, sud ga je u potpunosti prihvatio, oštećena je obrazložila da je optuženi izvadio iz ladice veći kuhinjski nož, stavio ga na sto, te da joj je rekao da će je ubiti</w:t>
      </w:r>
      <w:r w:rsidR="00D40841" w:rsidRPr="00536631">
        <w:rPr>
          <w:lang w:val="bs-Latn-BA"/>
        </w:rPr>
        <w:t xml:space="preserve">, što je kod nje izazvalo strah i zbog čega je izašla iz kuće, pa je nazvala sinove koji su došli nakon nekoliko minuta. </w:t>
      </w:r>
    </w:p>
    <w:p w14:paraId="3B1BFD7F" w14:textId="77777777" w:rsidR="00BC6EAC" w:rsidRPr="00536631" w:rsidRDefault="00BC6EAC" w:rsidP="00E771B5">
      <w:pPr>
        <w:jc w:val="both"/>
        <w:rPr>
          <w:lang w:val="bs-Latn-BA"/>
        </w:rPr>
      </w:pPr>
    </w:p>
    <w:p w14:paraId="3BD8D34B" w14:textId="77777777" w:rsidR="00BC6EAC" w:rsidRPr="00536631" w:rsidRDefault="00BC6EAC" w:rsidP="00E771B5">
      <w:pPr>
        <w:jc w:val="both"/>
        <w:rPr>
          <w:lang w:val="bs-Latn-BA"/>
        </w:rPr>
      </w:pPr>
      <w:r w:rsidRPr="00536631">
        <w:rPr>
          <w:lang w:val="bs-Latn-BA"/>
        </w:rPr>
        <w:tab/>
        <w:t xml:space="preserve">Sud je prihvatio nalaz i mišljenje vještaka medicinske struke, koji je naveo da oštećena vjerodostojno reprodukuje dešavanja, da je očuvanog fizičkog i psihičkog zdravlja i da nema znakova lakše ili teže psihičke bolesti i da je sadržaj koji izlaže gramatički ispravan, adekvatnog vremenskog toka i neopterećen psihičkim tegobama, kao i simptomima nekih psihičkih oboljenja, pa je ovaj nalaz po mišljenju suda detaljan, logičan i u skladu sa pravilima struke, pa ga je sud u potpunosti prihvatio, a u istom je obrazloženo da je ovaj incident doveo do psihičkog stresa i prolazne anksioznosti što nije proizvelo značajniju povredu duševnog integriteta </w:t>
      </w:r>
      <w:r w:rsidR="00D24691" w:rsidRPr="00536631">
        <w:rPr>
          <w:lang w:val="bs-Latn-BA"/>
        </w:rPr>
        <w:t>kao i trajno narušavanje duševnog zdravlja, a tako se izjasnila i oštećena koja je izjavila da je osjetila izuzetan strah kad je optuženi izgovorio te prijetnje, ali da je kasnije taj strah prošao.</w:t>
      </w:r>
    </w:p>
    <w:p w14:paraId="082EBC24" w14:textId="77777777" w:rsidR="00D24691" w:rsidRPr="00536631" w:rsidRDefault="00D24691" w:rsidP="00E771B5">
      <w:pPr>
        <w:jc w:val="both"/>
        <w:rPr>
          <w:lang w:val="bs-Latn-BA"/>
        </w:rPr>
      </w:pPr>
    </w:p>
    <w:p w14:paraId="03F46708" w14:textId="7EA1B6A4" w:rsidR="00D24691" w:rsidRPr="00536631" w:rsidRDefault="00D24691" w:rsidP="00E771B5">
      <w:pPr>
        <w:jc w:val="both"/>
        <w:rPr>
          <w:lang w:val="bs-Latn-BA"/>
        </w:rPr>
      </w:pPr>
      <w:r w:rsidRPr="00536631">
        <w:rPr>
          <w:lang w:val="bs-Latn-BA"/>
        </w:rPr>
        <w:tab/>
        <w:t>Izvrš</w:t>
      </w:r>
      <w:r w:rsidR="0017223C" w:rsidRPr="00536631">
        <w:rPr>
          <w:lang w:val="bs-Latn-BA"/>
        </w:rPr>
        <w:t>e</w:t>
      </w:r>
      <w:r w:rsidRPr="00536631">
        <w:rPr>
          <w:lang w:val="bs-Latn-BA"/>
        </w:rPr>
        <w:t>nim uvidom u službenu zabilješku od 17.08.2022.g. sačinjen</w:t>
      </w:r>
      <w:r w:rsidR="0017223C" w:rsidRPr="00536631">
        <w:rPr>
          <w:lang w:val="bs-Latn-BA"/>
        </w:rPr>
        <w:t>u</w:t>
      </w:r>
      <w:r w:rsidRPr="00536631">
        <w:rPr>
          <w:lang w:val="bs-Latn-BA"/>
        </w:rPr>
        <w:t xml:space="preserve"> od strane PS B</w:t>
      </w:r>
      <w:r w:rsidR="009B301F">
        <w:rPr>
          <w:lang w:val="bs-Latn-BA"/>
        </w:rPr>
        <w:t>.</w:t>
      </w:r>
      <w:r w:rsidRPr="00536631">
        <w:rPr>
          <w:lang w:val="bs-Latn-BA"/>
        </w:rPr>
        <w:t xml:space="preserve"> II, utvrđeno je da je T</w:t>
      </w:r>
      <w:r w:rsidR="009B301F">
        <w:rPr>
          <w:lang w:val="bs-Latn-BA"/>
        </w:rPr>
        <w:t>.</w:t>
      </w:r>
      <w:r w:rsidRPr="00536631">
        <w:rPr>
          <w:lang w:val="bs-Latn-BA"/>
        </w:rPr>
        <w:t>Đ</w:t>
      </w:r>
      <w:r w:rsidR="009B301F">
        <w:rPr>
          <w:lang w:val="bs-Latn-BA"/>
        </w:rPr>
        <w:t>.</w:t>
      </w:r>
      <w:r w:rsidRPr="00536631">
        <w:rPr>
          <w:lang w:val="bs-Latn-BA"/>
        </w:rPr>
        <w:t xml:space="preserve"> prijavio svog oca da verbalno i fizički napada njega i njegovu majku, optuženi je alkotestiran i alkotestiranje je utvrđeno 1,55 gr/kg alkohola u organizmu, te je optuženi lišen slobode o čemu je sačinjena potvrda o lišenju slobode od 17.08.2022.g. i potvrda o otpusti lica lišenog slobode od 17.08.2022.godine. </w:t>
      </w:r>
    </w:p>
    <w:p w14:paraId="522148FD" w14:textId="77777777" w:rsidR="0017223C" w:rsidRPr="00536631" w:rsidRDefault="0017223C" w:rsidP="00E771B5">
      <w:pPr>
        <w:jc w:val="both"/>
        <w:rPr>
          <w:lang w:val="bs-Latn-BA"/>
        </w:rPr>
      </w:pPr>
    </w:p>
    <w:p w14:paraId="61F9FCC2" w14:textId="3F858914" w:rsidR="00FA741A" w:rsidRPr="00536631" w:rsidRDefault="0017223C" w:rsidP="00E771B5">
      <w:pPr>
        <w:jc w:val="both"/>
        <w:rPr>
          <w:lang w:val="bs-Latn-BA"/>
        </w:rPr>
      </w:pPr>
      <w:r w:rsidRPr="00536631">
        <w:rPr>
          <w:lang w:val="bs-Latn-BA"/>
        </w:rPr>
        <w:tab/>
        <w:t>Prema tome, na pouzdan način je utvrđeno da je optuženi navedene prilike stavio kuhinjski nož na sto i govorio oštećenoj da će je ubiti, što je izazvalo strah</w:t>
      </w:r>
      <w:r w:rsidR="009029E4" w:rsidRPr="00536631">
        <w:rPr>
          <w:lang w:val="bs-Latn-BA"/>
        </w:rPr>
        <w:t xml:space="preserve"> kod oštećene, iako T</w:t>
      </w:r>
      <w:r w:rsidR="00B4209D">
        <w:rPr>
          <w:lang w:val="bs-Latn-BA"/>
        </w:rPr>
        <w:t>.</w:t>
      </w:r>
      <w:r w:rsidR="009029E4" w:rsidRPr="00536631">
        <w:rPr>
          <w:lang w:val="bs-Latn-BA"/>
        </w:rPr>
        <w:t>Đ</w:t>
      </w:r>
      <w:r w:rsidR="00B4209D">
        <w:rPr>
          <w:lang w:val="bs-Latn-BA"/>
        </w:rPr>
        <w:t>.</w:t>
      </w:r>
      <w:r w:rsidR="009029E4" w:rsidRPr="00536631">
        <w:rPr>
          <w:lang w:val="bs-Latn-BA"/>
        </w:rPr>
        <w:t xml:space="preserve"> nije bio očevidac navedenog događaja, on potvrđuje da je prisustvovao svađi svojih roditelja, a već ranije obrazloženo da je prihvaćen iskaz oštećene T</w:t>
      </w:r>
      <w:r w:rsidR="00B4209D">
        <w:rPr>
          <w:lang w:val="bs-Latn-BA"/>
        </w:rPr>
        <w:t>.</w:t>
      </w:r>
      <w:r w:rsidR="009029E4" w:rsidRPr="00536631">
        <w:rPr>
          <w:lang w:val="bs-Latn-BA"/>
        </w:rPr>
        <w:t>S</w:t>
      </w:r>
      <w:r w:rsidR="00B4209D">
        <w:rPr>
          <w:lang w:val="bs-Latn-BA"/>
        </w:rPr>
        <w:t>.</w:t>
      </w:r>
      <w:r w:rsidR="009029E4" w:rsidRPr="00536631">
        <w:rPr>
          <w:lang w:val="bs-Latn-BA"/>
        </w:rPr>
        <w:t xml:space="preserve">, pa i sam optuženi u završnoj riječi navodi da se kaje zbog svega učinjenog, da je bio pogođen ranijim postupcima oštećene, te da je odreagovao na nedozvoljen način, tako da je na pouzdan način utvrđeno da je optuženi počinio krivično djelo nasilje u porodici ili porodičnoj zajednici </w:t>
      </w:r>
      <w:r w:rsidR="00455305" w:rsidRPr="00536631">
        <w:rPr>
          <w:lang w:val="bs-Latn-BA"/>
        </w:rPr>
        <w:t>iz čana 190. stav 1. Krivičnog zakonika Republike Srpske, za koje je propisana novčana kazna ili kazna zatvora do 3 godine, krivično djelo je u smislu člana 32. stav 1. i 2. Krivičnog zakonika Republike Srpske izvšrio direktnim umišljajem, jer je bio svjestan svoga djela da stavljanjem kuhinjskog noža na sto i prijetnjom oštećenog da će je ubiti, tj nasiljem i bezobzirnim ponašanjem ugrožava spokojstvo i duševno zdravlje člana svoje porodice i htio je izvršenje djela</w:t>
      </w:r>
      <w:r w:rsidR="00FA741A" w:rsidRPr="00536631">
        <w:rPr>
          <w:lang w:val="bs-Latn-BA"/>
        </w:rPr>
        <w:t>.</w:t>
      </w:r>
    </w:p>
    <w:p w14:paraId="4E627910" w14:textId="77777777" w:rsidR="00FA741A" w:rsidRPr="00536631" w:rsidRDefault="00FA741A" w:rsidP="00E771B5">
      <w:pPr>
        <w:jc w:val="both"/>
        <w:rPr>
          <w:lang w:val="bs-Latn-BA"/>
        </w:rPr>
      </w:pPr>
      <w:r w:rsidRPr="00536631">
        <w:rPr>
          <w:lang w:val="bs-Latn-BA"/>
        </w:rPr>
        <w:tab/>
        <w:t xml:space="preserve">Izvršenim vještačenjem je utvrđeno da je kod oštećene došlo do psihičkog stresa i prolazne anksioznosti, što znači da je optuženi primjenom nasilja i bezobzirnim ponašanjem ugrozio spokojstvo i duševno zdravlje člana svoje porodice, ali je u odnosu na pravni opis krivičnog djela </w:t>
      </w:r>
      <w:r w:rsidR="007947DA" w:rsidRPr="00536631">
        <w:rPr>
          <w:lang w:val="bs-Latn-BA"/>
        </w:rPr>
        <w:t xml:space="preserve">sud izostavio tekst iz optužnice da je svojom radnjom optuženi doveo do povrede psihičkog integriteta optužnice, obzirom da je članom 40. stav 1. Zakona o izmjenama </w:t>
      </w:r>
      <w:r w:rsidR="007947DA" w:rsidRPr="00536631">
        <w:rPr>
          <w:lang w:val="bs-Latn-BA"/>
        </w:rPr>
        <w:lastRenderedPageBreak/>
        <w:t xml:space="preserve">i dopunama Krivičnog zakonika Republike Srpske („Službeni glasnik Republike Srpske“,br.15/21) brisan taj dio zakonske odredbe i time više ne čini </w:t>
      </w:r>
      <w:r w:rsidR="00C14394" w:rsidRPr="00536631">
        <w:rPr>
          <w:lang w:val="bs-Latn-BA"/>
        </w:rPr>
        <w:t xml:space="preserve">obilježje navedenog krivičnog djela. </w:t>
      </w:r>
    </w:p>
    <w:p w14:paraId="32CB4BCE" w14:textId="77777777" w:rsidR="00547AFF" w:rsidRPr="00536631" w:rsidRDefault="00547AFF" w:rsidP="00E771B5">
      <w:pPr>
        <w:jc w:val="both"/>
        <w:rPr>
          <w:lang w:val="bs-Latn-BA"/>
        </w:rPr>
      </w:pPr>
    </w:p>
    <w:p w14:paraId="3C27F461" w14:textId="77777777" w:rsidR="007235A7" w:rsidRPr="00536631" w:rsidRDefault="00547AFF" w:rsidP="007235A7">
      <w:pPr>
        <w:jc w:val="both"/>
        <w:rPr>
          <w:lang w:val="bs-Latn-BA"/>
        </w:rPr>
      </w:pPr>
      <w:r w:rsidRPr="00536631">
        <w:rPr>
          <w:lang w:val="bs-Latn-BA"/>
        </w:rPr>
        <w:tab/>
        <w:t xml:space="preserve">Sud je optuženom izrekao uslovnu osudu kao u izreci presude na osnovu članova 61. stav 1. i 2. 62. stav 1. i člana 63. stav 1. Krivičnog zakonika Republike Srpske, cijeneći od olakšavajućih okolnosti </w:t>
      </w:r>
      <w:r w:rsidR="00C26844" w:rsidRPr="00536631">
        <w:rPr>
          <w:lang w:val="bs-Latn-BA"/>
        </w:rPr>
        <w:t xml:space="preserve">da nisu dostavljeni podaci o osuđivanosti optuženog tako da ga sud smatra neosuđivanim i cijenjeno je da je izrazio kajanje zbog učinjenog djela, dok otežavajućih okolnosti sud nije našao, pa je sud mišljenja da će se i uslovnom osudom postići svrha kažnjavanja iz člana 43. stav 1. tačka 1. i 2. </w:t>
      </w:r>
      <w:r w:rsidR="001728D5" w:rsidRPr="00536631">
        <w:rPr>
          <w:lang w:val="bs-Latn-BA"/>
        </w:rPr>
        <w:t xml:space="preserve">Krivičnog zakonika Republike Srpske. </w:t>
      </w:r>
    </w:p>
    <w:p w14:paraId="63D6FF35" w14:textId="77777777" w:rsidR="007235A7" w:rsidRPr="00536631" w:rsidRDefault="007235A7" w:rsidP="007235A7">
      <w:pPr>
        <w:jc w:val="both"/>
        <w:rPr>
          <w:lang w:val="bs-Latn-BA"/>
        </w:rPr>
      </w:pPr>
    </w:p>
    <w:p w14:paraId="4A098984" w14:textId="368809FF" w:rsidR="007235A7" w:rsidRPr="00536631" w:rsidRDefault="007235A7" w:rsidP="007235A7">
      <w:pPr>
        <w:jc w:val="both"/>
        <w:rPr>
          <w:lang w:val="bs-Latn-BA"/>
        </w:rPr>
      </w:pPr>
      <w:r w:rsidRPr="00536631">
        <w:rPr>
          <w:lang w:val="bs-Latn-BA"/>
        </w:rPr>
        <w:tab/>
        <w:t>Na osnovu člana  108. stav 3.  ZKP RS, oštećena T</w:t>
      </w:r>
      <w:r w:rsidR="00B4209D">
        <w:rPr>
          <w:lang w:val="bs-Latn-BA"/>
        </w:rPr>
        <w:t>.</w:t>
      </w:r>
      <w:r w:rsidRPr="00536631">
        <w:rPr>
          <w:lang w:val="bs-Latn-BA"/>
        </w:rPr>
        <w:t>S</w:t>
      </w:r>
      <w:r w:rsidR="00B4209D">
        <w:rPr>
          <w:lang w:val="bs-Latn-BA"/>
        </w:rPr>
        <w:t>.</w:t>
      </w:r>
      <w:r w:rsidRPr="00536631">
        <w:rPr>
          <w:lang w:val="bs-Latn-BA"/>
        </w:rPr>
        <w:t xml:space="preserve"> se sa imovinsko-pravnim zahtjevom upućuje na parnicu, obzirom da podaci krivičnog postupka ne pružaju pouzdan osnov za donošenje odluke o imovinsko-pravnom zahtjevu. </w:t>
      </w:r>
    </w:p>
    <w:p w14:paraId="6AED710E" w14:textId="77777777" w:rsidR="007235A7" w:rsidRPr="00536631" w:rsidRDefault="007235A7" w:rsidP="007235A7">
      <w:pPr>
        <w:jc w:val="both"/>
        <w:rPr>
          <w:lang w:val="bs-Latn-BA"/>
        </w:rPr>
      </w:pPr>
    </w:p>
    <w:p w14:paraId="321719B4" w14:textId="77777777" w:rsidR="007235A7" w:rsidRPr="00536631" w:rsidRDefault="007235A7" w:rsidP="007235A7">
      <w:pPr>
        <w:jc w:val="both"/>
        <w:rPr>
          <w:lang w:val="bs-Latn-BA"/>
        </w:rPr>
      </w:pPr>
      <w:r w:rsidRPr="00536631">
        <w:rPr>
          <w:lang w:val="bs-Latn-BA"/>
        </w:rPr>
        <w:tab/>
        <w:t xml:space="preserve">Na osnovu člana  99. stav 1. ZKP RS optuženi je dužan nadoknaditi  troškove krivičnog postupka u iznosu od 515,57 KM i to na ime vještačenja iznos od 365,57 KM i paušalni iznos od 150,00 KM u roku od 15 dana od pravosnažnosti presude, pod prijetnjom prinudnog izvršenja.  </w:t>
      </w:r>
    </w:p>
    <w:p w14:paraId="3B41CC5B" w14:textId="77777777" w:rsidR="007235A7" w:rsidRPr="00536631" w:rsidRDefault="007235A7" w:rsidP="007235A7">
      <w:pPr>
        <w:jc w:val="both"/>
        <w:rPr>
          <w:lang w:val="bs-Latn-BA"/>
        </w:rPr>
      </w:pPr>
    </w:p>
    <w:p w14:paraId="6649A136" w14:textId="77777777" w:rsidR="007235A7" w:rsidRPr="00536631" w:rsidRDefault="007235A7" w:rsidP="007235A7">
      <w:pPr>
        <w:jc w:val="both"/>
        <w:rPr>
          <w:lang w:val="bs-Latn-BA"/>
        </w:rPr>
      </w:pPr>
    </w:p>
    <w:p w14:paraId="31BA92DF" w14:textId="77777777" w:rsidR="007235A7" w:rsidRPr="00536631" w:rsidRDefault="007235A7" w:rsidP="007235A7">
      <w:pPr>
        <w:tabs>
          <w:tab w:val="left" w:pos="851"/>
        </w:tabs>
      </w:pPr>
      <w:r w:rsidRPr="00536631">
        <w:rPr>
          <w:rFonts w:eastAsia="Calibri"/>
        </w:rPr>
        <w:t xml:space="preserve">  </w:t>
      </w:r>
      <w:proofErr w:type="spellStart"/>
      <w:r w:rsidRPr="00536631">
        <w:rPr>
          <w:rFonts w:eastAsia="Calibri"/>
        </w:rPr>
        <w:t>Zapisničar</w:t>
      </w:r>
      <w:proofErr w:type="spellEnd"/>
      <w:r w:rsidRPr="00536631">
        <w:rPr>
          <w:rFonts w:eastAsia="Calibri"/>
        </w:rPr>
        <w:t xml:space="preserve">                                                                                                        </w:t>
      </w:r>
      <w:proofErr w:type="spellStart"/>
      <w:r w:rsidRPr="00536631">
        <w:rPr>
          <w:rFonts w:eastAsia="Calibri"/>
        </w:rPr>
        <w:t>Sudija</w:t>
      </w:r>
      <w:proofErr w:type="spellEnd"/>
    </w:p>
    <w:p w14:paraId="5DA15152" w14:textId="77777777" w:rsidR="007235A7" w:rsidRPr="00536631" w:rsidRDefault="007235A7" w:rsidP="007235A7">
      <w:pPr>
        <w:rPr>
          <w:rFonts w:eastAsia="Calibri"/>
        </w:rPr>
      </w:pPr>
      <w:r w:rsidRPr="00536631">
        <w:rPr>
          <w:rFonts w:eastAsia="Calibri"/>
        </w:rPr>
        <w:t xml:space="preserve">Bilal Mladenka </w:t>
      </w:r>
    </w:p>
    <w:p w14:paraId="10B9AE9A" w14:textId="77777777" w:rsidR="007235A7" w:rsidRPr="00536631" w:rsidRDefault="007235A7" w:rsidP="007235A7">
      <w:pPr>
        <w:rPr>
          <w:rFonts w:eastAsia="Calibri"/>
        </w:rPr>
      </w:pPr>
      <w:r w:rsidRPr="00536631">
        <w:rPr>
          <w:rFonts w:eastAsia="Calibri"/>
        </w:rPr>
        <w:t xml:space="preserve">                                                                                                            Aleksandar Despenić</w:t>
      </w:r>
    </w:p>
    <w:p w14:paraId="3E6C0E6E" w14:textId="77777777" w:rsidR="007235A7" w:rsidRPr="00536631" w:rsidRDefault="007235A7" w:rsidP="007235A7"/>
    <w:p w14:paraId="52726C8C" w14:textId="77777777" w:rsidR="007235A7" w:rsidRPr="00536631" w:rsidRDefault="007235A7" w:rsidP="007235A7">
      <w:r w:rsidRPr="00536631">
        <w:t xml:space="preserve">PRAVNA POUKA:                                                                                       </w:t>
      </w:r>
    </w:p>
    <w:p w14:paraId="0ABB27DB" w14:textId="77777777" w:rsidR="007235A7" w:rsidRPr="00536631" w:rsidRDefault="007235A7" w:rsidP="007235A7">
      <w:proofErr w:type="spellStart"/>
      <w:r w:rsidRPr="00536631">
        <w:t>Protiv</w:t>
      </w:r>
      <w:proofErr w:type="spellEnd"/>
      <w:r w:rsidRPr="00536631">
        <w:t xml:space="preserve"> </w:t>
      </w:r>
      <w:proofErr w:type="spellStart"/>
      <w:r w:rsidRPr="00536631">
        <w:t>ove</w:t>
      </w:r>
      <w:proofErr w:type="spellEnd"/>
      <w:r w:rsidRPr="00536631">
        <w:t xml:space="preserve"> </w:t>
      </w:r>
      <w:proofErr w:type="spellStart"/>
      <w:r w:rsidRPr="00536631">
        <w:t>presude</w:t>
      </w:r>
      <w:proofErr w:type="spellEnd"/>
      <w:r w:rsidRPr="00536631">
        <w:t xml:space="preserve"> </w:t>
      </w:r>
      <w:proofErr w:type="spellStart"/>
      <w:r w:rsidRPr="00536631">
        <w:t>dozvoljena</w:t>
      </w:r>
      <w:proofErr w:type="spellEnd"/>
      <w:r w:rsidRPr="00536631">
        <w:t xml:space="preserve"> </w:t>
      </w:r>
    </w:p>
    <w:p w14:paraId="48F4ACBD" w14:textId="77777777" w:rsidR="007235A7" w:rsidRPr="00536631" w:rsidRDefault="007235A7" w:rsidP="007235A7">
      <w:r w:rsidRPr="00536631">
        <w:t xml:space="preserve">je </w:t>
      </w:r>
      <w:proofErr w:type="spellStart"/>
      <w:r w:rsidRPr="00536631">
        <w:t>žalba</w:t>
      </w:r>
      <w:proofErr w:type="spellEnd"/>
      <w:r w:rsidRPr="00536631">
        <w:t xml:space="preserve"> </w:t>
      </w:r>
      <w:proofErr w:type="spellStart"/>
      <w:r w:rsidRPr="00536631">
        <w:t>Okružnom</w:t>
      </w:r>
      <w:proofErr w:type="spellEnd"/>
      <w:r w:rsidRPr="00536631">
        <w:t xml:space="preserve"> </w:t>
      </w:r>
      <w:proofErr w:type="spellStart"/>
      <w:r w:rsidRPr="00536631">
        <w:t>sudu</w:t>
      </w:r>
      <w:proofErr w:type="spellEnd"/>
      <w:r w:rsidRPr="00536631">
        <w:t xml:space="preserve"> u </w:t>
      </w:r>
      <w:proofErr w:type="spellStart"/>
      <w:r w:rsidRPr="00536631">
        <w:t>Bijeljini</w:t>
      </w:r>
      <w:proofErr w:type="spellEnd"/>
      <w:r w:rsidRPr="00536631">
        <w:t xml:space="preserve">                                                         </w:t>
      </w:r>
    </w:p>
    <w:p w14:paraId="6D93A0A1" w14:textId="77777777" w:rsidR="007235A7" w:rsidRPr="00536631" w:rsidRDefault="007235A7" w:rsidP="007235A7">
      <w:r w:rsidRPr="00536631">
        <w:t xml:space="preserve">u </w:t>
      </w:r>
      <w:proofErr w:type="spellStart"/>
      <w:r w:rsidRPr="00536631">
        <w:t>roku</w:t>
      </w:r>
      <w:proofErr w:type="spellEnd"/>
      <w:r w:rsidRPr="00536631">
        <w:t xml:space="preserve"> od 15 dana od dana </w:t>
      </w:r>
      <w:proofErr w:type="spellStart"/>
      <w:r w:rsidRPr="00536631">
        <w:t>prijema</w:t>
      </w:r>
      <w:proofErr w:type="spellEnd"/>
      <w:r w:rsidRPr="00536631">
        <w:t>,</w:t>
      </w:r>
    </w:p>
    <w:p w14:paraId="538635C0" w14:textId="77777777" w:rsidR="007235A7" w:rsidRPr="00536631" w:rsidRDefault="007235A7" w:rsidP="007235A7">
      <w:proofErr w:type="spellStart"/>
      <w:r w:rsidRPr="00536631">
        <w:t>putem</w:t>
      </w:r>
      <w:proofErr w:type="spellEnd"/>
      <w:r w:rsidRPr="00536631">
        <w:t xml:space="preserve"> </w:t>
      </w:r>
      <w:proofErr w:type="spellStart"/>
      <w:r w:rsidRPr="00536631">
        <w:t>ovog</w:t>
      </w:r>
      <w:proofErr w:type="spellEnd"/>
      <w:r w:rsidRPr="00536631">
        <w:t xml:space="preserve"> </w:t>
      </w:r>
      <w:proofErr w:type="spellStart"/>
      <w:r w:rsidRPr="00536631">
        <w:t>suda</w:t>
      </w:r>
      <w:proofErr w:type="spellEnd"/>
      <w:r w:rsidRPr="00536631">
        <w:t>.</w:t>
      </w:r>
    </w:p>
    <w:p w14:paraId="5EC8EAED" w14:textId="77777777" w:rsidR="007235A7" w:rsidRPr="00536631" w:rsidRDefault="007235A7" w:rsidP="007235A7">
      <w:pPr>
        <w:jc w:val="both"/>
        <w:rPr>
          <w:lang w:val="bs-Latn-BA"/>
        </w:rPr>
      </w:pPr>
    </w:p>
    <w:p w14:paraId="5CE980AE" w14:textId="77777777" w:rsidR="007235A7" w:rsidRPr="00536631" w:rsidRDefault="007235A7" w:rsidP="00E771B5">
      <w:pPr>
        <w:jc w:val="both"/>
        <w:rPr>
          <w:lang w:val="bs-Latn-BA"/>
        </w:rPr>
      </w:pPr>
    </w:p>
    <w:p w14:paraId="04FA7359" w14:textId="77777777" w:rsidR="00770CEF" w:rsidRPr="00536631" w:rsidRDefault="00770CEF" w:rsidP="00770CEF">
      <w:pPr>
        <w:rPr>
          <w:lang w:val="bs-Latn-BA"/>
        </w:rPr>
      </w:pPr>
    </w:p>
    <w:p w14:paraId="1727D289" w14:textId="77777777" w:rsidR="00770CEF" w:rsidRPr="00536631" w:rsidRDefault="00770CEF" w:rsidP="00D57035">
      <w:pPr>
        <w:jc w:val="both"/>
        <w:rPr>
          <w:lang w:val="bs-Latn-BA"/>
        </w:rPr>
      </w:pPr>
    </w:p>
    <w:p w14:paraId="6DC483E5" w14:textId="77777777" w:rsidR="006C3227" w:rsidRPr="00536631" w:rsidRDefault="006C3227">
      <w:pPr>
        <w:rPr>
          <w:lang w:val="bs-Latn-BA"/>
        </w:rPr>
      </w:pPr>
    </w:p>
    <w:sectPr w:rsidR="006C3227" w:rsidRPr="00536631" w:rsidSect="00FA741A">
      <w:headerReference w:type="default" r:id="rId6"/>
      <w:pgSz w:w="11907" w:h="16840" w:code="9"/>
      <w:pgMar w:top="1418" w:right="1418" w:bottom="1276"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702B1" w14:textId="77777777" w:rsidR="00FB250B" w:rsidRDefault="00FB250B" w:rsidP="007235A7">
      <w:r>
        <w:separator/>
      </w:r>
    </w:p>
  </w:endnote>
  <w:endnote w:type="continuationSeparator" w:id="0">
    <w:p w14:paraId="0A178EB8" w14:textId="77777777" w:rsidR="00FB250B" w:rsidRDefault="00FB250B" w:rsidP="007235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7D832A" w14:textId="77777777" w:rsidR="00FB250B" w:rsidRDefault="00FB250B" w:rsidP="007235A7">
      <w:r>
        <w:separator/>
      </w:r>
    </w:p>
  </w:footnote>
  <w:footnote w:type="continuationSeparator" w:id="0">
    <w:p w14:paraId="29250F82" w14:textId="77777777" w:rsidR="00FB250B" w:rsidRDefault="00FB250B" w:rsidP="007235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5455245"/>
      <w:docPartObj>
        <w:docPartGallery w:val="Page Numbers (Top of Page)"/>
        <w:docPartUnique/>
      </w:docPartObj>
    </w:sdtPr>
    <w:sdtEndPr>
      <w:rPr>
        <w:noProof/>
      </w:rPr>
    </w:sdtEndPr>
    <w:sdtContent>
      <w:p w14:paraId="317DF1C5" w14:textId="77777777" w:rsidR="007235A7" w:rsidRDefault="007235A7">
        <w:pPr>
          <w:pStyle w:val="Header"/>
          <w:jc w:val="center"/>
        </w:pPr>
        <w:r>
          <w:fldChar w:fldCharType="begin"/>
        </w:r>
        <w:r>
          <w:instrText xml:space="preserve"> PAGE   \* MERGEFORMAT </w:instrText>
        </w:r>
        <w:r>
          <w:fldChar w:fldCharType="separate"/>
        </w:r>
        <w:r w:rsidR="00536631">
          <w:rPr>
            <w:noProof/>
          </w:rPr>
          <w:t>2</w:t>
        </w:r>
        <w:r>
          <w:rPr>
            <w:noProof/>
          </w:rPr>
          <w:fldChar w:fldCharType="end"/>
        </w:r>
      </w:p>
    </w:sdtContent>
  </w:sdt>
  <w:p w14:paraId="47B0DCBF" w14:textId="77777777" w:rsidR="007235A7" w:rsidRDefault="007235A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035"/>
    <w:rsid w:val="00037530"/>
    <w:rsid w:val="00064001"/>
    <w:rsid w:val="0017223C"/>
    <w:rsid w:val="001728D5"/>
    <w:rsid w:val="0017566D"/>
    <w:rsid w:val="001764E6"/>
    <w:rsid w:val="001B4021"/>
    <w:rsid w:val="001C4915"/>
    <w:rsid w:val="0026185E"/>
    <w:rsid w:val="0026341F"/>
    <w:rsid w:val="00276A46"/>
    <w:rsid w:val="0028571C"/>
    <w:rsid w:val="002C124E"/>
    <w:rsid w:val="002F1A1D"/>
    <w:rsid w:val="003C3E1E"/>
    <w:rsid w:val="003D13CE"/>
    <w:rsid w:val="003F7D82"/>
    <w:rsid w:val="00455305"/>
    <w:rsid w:val="00475393"/>
    <w:rsid w:val="00484C32"/>
    <w:rsid w:val="004A4BCD"/>
    <w:rsid w:val="005077B0"/>
    <w:rsid w:val="00536631"/>
    <w:rsid w:val="00547AFF"/>
    <w:rsid w:val="00595DC2"/>
    <w:rsid w:val="005C7B80"/>
    <w:rsid w:val="005E6DE7"/>
    <w:rsid w:val="006C3227"/>
    <w:rsid w:val="006C6DA4"/>
    <w:rsid w:val="007235A7"/>
    <w:rsid w:val="0072690A"/>
    <w:rsid w:val="00770CEF"/>
    <w:rsid w:val="00773C2D"/>
    <w:rsid w:val="00781791"/>
    <w:rsid w:val="007947DA"/>
    <w:rsid w:val="007B7D61"/>
    <w:rsid w:val="007E6909"/>
    <w:rsid w:val="00835068"/>
    <w:rsid w:val="008B704D"/>
    <w:rsid w:val="009029E4"/>
    <w:rsid w:val="009448F1"/>
    <w:rsid w:val="00947BA8"/>
    <w:rsid w:val="009B026F"/>
    <w:rsid w:val="009B301F"/>
    <w:rsid w:val="00A210D8"/>
    <w:rsid w:val="00B11A0E"/>
    <w:rsid w:val="00B4209D"/>
    <w:rsid w:val="00BC6EAC"/>
    <w:rsid w:val="00C053C8"/>
    <w:rsid w:val="00C14394"/>
    <w:rsid w:val="00C26844"/>
    <w:rsid w:val="00C934FE"/>
    <w:rsid w:val="00CE23A5"/>
    <w:rsid w:val="00CF1B86"/>
    <w:rsid w:val="00D24691"/>
    <w:rsid w:val="00D40841"/>
    <w:rsid w:val="00D57035"/>
    <w:rsid w:val="00D75207"/>
    <w:rsid w:val="00D94F33"/>
    <w:rsid w:val="00DD47AF"/>
    <w:rsid w:val="00E04F3C"/>
    <w:rsid w:val="00E771B5"/>
    <w:rsid w:val="00E96767"/>
    <w:rsid w:val="00EC797D"/>
    <w:rsid w:val="00ED0F5C"/>
    <w:rsid w:val="00F34940"/>
    <w:rsid w:val="00F66686"/>
    <w:rsid w:val="00FA741A"/>
    <w:rsid w:val="00FB1F2D"/>
    <w:rsid w:val="00FB250B"/>
    <w:rsid w:val="00FD15B4"/>
    <w:rsid w:val="00FF16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3537B"/>
  <w15:chartTrackingRefBased/>
  <w15:docId w15:val="{AD152E26-8A7A-460A-9B8C-360D696E2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7035"/>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D15B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15B4"/>
    <w:rPr>
      <w:rFonts w:ascii="Segoe UI" w:eastAsia="Times New Roman" w:hAnsi="Segoe UI" w:cs="Segoe UI"/>
      <w:sz w:val="18"/>
      <w:szCs w:val="18"/>
    </w:rPr>
  </w:style>
  <w:style w:type="paragraph" w:styleId="Header">
    <w:name w:val="header"/>
    <w:basedOn w:val="Normal"/>
    <w:link w:val="HeaderChar"/>
    <w:uiPriority w:val="99"/>
    <w:unhideWhenUsed/>
    <w:rsid w:val="007235A7"/>
    <w:pPr>
      <w:tabs>
        <w:tab w:val="center" w:pos="4680"/>
        <w:tab w:val="right" w:pos="9360"/>
      </w:tabs>
    </w:pPr>
  </w:style>
  <w:style w:type="character" w:customStyle="1" w:styleId="HeaderChar">
    <w:name w:val="Header Char"/>
    <w:basedOn w:val="DefaultParagraphFont"/>
    <w:link w:val="Header"/>
    <w:uiPriority w:val="99"/>
    <w:rsid w:val="007235A7"/>
    <w:rPr>
      <w:rFonts w:eastAsia="Times New Roman" w:cs="Times New Roman"/>
      <w:szCs w:val="24"/>
    </w:rPr>
  </w:style>
  <w:style w:type="paragraph" w:styleId="Footer">
    <w:name w:val="footer"/>
    <w:basedOn w:val="Normal"/>
    <w:link w:val="FooterChar"/>
    <w:uiPriority w:val="99"/>
    <w:unhideWhenUsed/>
    <w:rsid w:val="007235A7"/>
    <w:pPr>
      <w:tabs>
        <w:tab w:val="center" w:pos="4680"/>
        <w:tab w:val="right" w:pos="9360"/>
      </w:tabs>
    </w:pPr>
  </w:style>
  <w:style w:type="character" w:customStyle="1" w:styleId="FooterChar">
    <w:name w:val="Footer Char"/>
    <w:basedOn w:val="DefaultParagraphFont"/>
    <w:link w:val="Footer"/>
    <w:uiPriority w:val="99"/>
    <w:rsid w:val="007235A7"/>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4</Pages>
  <Words>1588</Words>
  <Characters>9056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10623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Mladenka Bilal</dc:creator>
  <cp:keywords/>
  <dc:description/>
  <cp:lastModifiedBy>super korisnik</cp:lastModifiedBy>
  <cp:revision>18</cp:revision>
  <cp:lastPrinted>2025-05-20T08:19:00Z</cp:lastPrinted>
  <dcterms:created xsi:type="dcterms:W3CDTF">2025-05-20T08:10:00Z</dcterms:created>
  <dcterms:modified xsi:type="dcterms:W3CDTF">2025-05-20T08:35:00Z</dcterms:modified>
</cp:coreProperties>
</file>