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BF7" w:rsidRPr="00117266" w:rsidRDefault="001E0BF7" w:rsidP="00117266">
      <w:pPr>
        <w:ind w:firstLine="708"/>
        <w:jc w:val="both"/>
        <w:rPr>
          <w:rFonts w:ascii="Times New Roman" w:hAnsi="Times New Roman"/>
          <w:bCs/>
          <w:lang w:val="hr-BA"/>
        </w:rPr>
      </w:pPr>
      <w:r w:rsidRPr="0072778E">
        <w:rPr>
          <w:rFonts w:ascii="Times New Roman" w:hAnsi="Times New Roman"/>
          <w:lang w:val="hr-BA"/>
        </w:rPr>
        <w:t xml:space="preserve">Općinski sud u Orašju je dana </w:t>
      </w:r>
      <w:r w:rsidR="00117266">
        <w:rPr>
          <w:rFonts w:ascii="Times New Roman" w:hAnsi="Times New Roman"/>
          <w:lang w:val="hr-BA"/>
        </w:rPr>
        <w:t>08</w:t>
      </w:r>
      <w:r w:rsidRPr="0072778E">
        <w:rPr>
          <w:rFonts w:ascii="Times New Roman" w:hAnsi="Times New Roman"/>
          <w:lang w:val="hr-BA"/>
        </w:rPr>
        <w:t xml:space="preserve">.04.2026. godine donio rješenje kojim </w:t>
      </w:r>
      <w:r>
        <w:rPr>
          <w:rFonts w:ascii="Times New Roman" w:hAnsi="Times New Roman"/>
          <w:lang w:val="hr-BA"/>
        </w:rPr>
        <w:t>su</w:t>
      </w:r>
      <w:r w:rsidRPr="0072778E">
        <w:rPr>
          <w:rFonts w:ascii="Times New Roman" w:hAnsi="Times New Roman"/>
          <w:lang w:val="hr-BA"/>
        </w:rPr>
        <w:t xml:space="preserve"> </w:t>
      </w:r>
      <w:r w:rsidR="00117266">
        <w:rPr>
          <w:rFonts w:ascii="Times New Roman" w:hAnsi="Times New Roman"/>
          <w:lang w:val="hr-BA"/>
        </w:rPr>
        <w:t>S</w:t>
      </w:r>
      <w:r w:rsidRPr="0072778E">
        <w:rPr>
          <w:rFonts w:ascii="Times New Roman" w:hAnsi="Times New Roman"/>
          <w:lang w:val="hr-BA"/>
        </w:rPr>
        <w:t>.</w:t>
      </w:r>
      <w:r w:rsidR="00117266">
        <w:rPr>
          <w:rFonts w:ascii="Times New Roman" w:hAnsi="Times New Roman"/>
          <w:lang w:val="hr-BA"/>
        </w:rPr>
        <w:t>Š</w:t>
      </w:r>
      <w:r w:rsidRPr="0072778E">
        <w:rPr>
          <w:rFonts w:ascii="Times New Roman" w:hAnsi="Times New Roman"/>
          <w:lang w:val="hr-BA"/>
        </w:rPr>
        <w:t xml:space="preserve">. sinu </w:t>
      </w:r>
      <w:r w:rsidR="00117266">
        <w:rPr>
          <w:rFonts w:ascii="Times New Roman" w:hAnsi="Times New Roman"/>
          <w:lang w:val="hr-BA"/>
        </w:rPr>
        <w:t>A</w:t>
      </w:r>
      <w:r w:rsidRPr="0072778E">
        <w:rPr>
          <w:rFonts w:ascii="Times New Roman" w:hAnsi="Times New Roman"/>
          <w:lang w:val="hr-BA"/>
        </w:rPr>
        <w:t xml:space="preserve">. iz </w:t>
      </w:r>
      <w:r w:rsidR="00117266">
        <w:rPr>
          <w:rFonts w:ascii="Times New Roman" w:hAnsi="Times New Roman"/>
          <w:lang w:val="hr-BA"/>
        </w:rPr>
        <w:t>O</w:t>
      </w:r>
      <w:r w:rsidRPr="0072778E">
        <w:rPr>
          <w:rFonts w:ascii="Times New Roman" w:hAnsi="Times New Roman"/>
          <w:lang w:val="hr-BA"/>
        </w:rPr>
        <w:t>. određen</w:t>
      </w:r>
      <w:r>
        <w:rPr>
          <w:rFonts w:ascii="Times New Roman" w:hAnsi="Times New Roman"/>
          <w:lang w:val="hr-BA"/>
        </w:rPr>
        <w:t>e</w:t>
      </w:r>
      <w:r w:rsidRPr="0072778E">
        <w:rPr>
          <w:rFonts w:ascii="Times New Roman" w:hAnsi="Times New Roman"/>
          <w:lang w:val="hr-BA"/>
        </w:rPr>
        <w:t>:</w:t>
      </w:r>
      <w:r w:rsidRPr="0072778E">
        <w:rPr>
          <w:rFonts w:ascii="Times New Roman" w:hAnsi="Times New Roman"/>
          <w:bCs/>
          <w:lang w:val="hr-BA"/>
        </w:rPr>
        <w:t xml:space="preserve"> </w:t>
      </w:r>
      <w:r w:rsidR="00117266">
        <w:rPr>
          <w:rFonts w:ascii="Times New Roman" w:hAnsi="Times New Roman"/>
          <w:bCs/>
          <w:lang w:val="hr-BA"/>
        </w:rPr>
        <w:t xml:space="preserve">zaštitna mjera udaljenja iz obiteljske kuće, </w:t>
      </w:r>
      <w:r w:rsidRPr="0072778E">
        <w:rPr>
          <w:rFonts w:ascii="Times New Roman" w:hAnsi="Times New Roman"/>
          <w:bCs/>
          <w:lang w:val="hr-BA"/>
        </w:rPr>
        <w:t>zaštitna mjera zabrane približavanja žrtvi nasilja –</w:t>
      </w:r>
      <w:r w:rsidR="00117266">
        <w:rPr>
          <w:rFonts w:ascii="Times New Roman" w:hAnsi="Times New Roman"/>
          <w:bCs/>
          <w:lang w:val="hr-BA"/>
        </w:rPr>
        <w:t xml:space="preserve"> </w:t>
      </w:r>
      <w:r w:rsidRPr="0072778E">
        <w:rPr>
          <w:rFonts w:ascii="Times New Roman" w:hAnsi="Times New Roman"/>
          <w:bCs/>
          <w:lang w:val="hr-BA"/>
        </w:rPr>
        <w:t xml:space="preserve">supruzi </w:t>
      </w:r>
      <w:r w:rsidR="00117266">
        <w:rPr>
          <w:rFonts w:ascii="Times New Roman" w:hAnsi="Times New Roman"/>
          <w:bCs/>
          <w:lang w:val="hr-BA"/>
        </w:rPr>
        <w:t>E.Š</w:t>
      </w:r>
      <w:r w:rsidRPr="0072778E">
        <w:rPr>
          <w:rFonts w:ascii="Times New Roman" w:hAnsi="Times New Roman"/>
          <w:bCs/>
          <w:lang w:val="hr-BA"/>
        </w:rPr>
        <w:t xml:space="preserve">. kćeri </w:t>
      </w:r>
      <w:r w:rsidR="00117266">
        <w:rPr>
          <w:rFonts w:ascii="Times New Roman" w:hAnsi="Times New Roman"/>
          <w:bCs/>
          <w:lang w:val="hr-BA"/>
        </w:rPr>
        <w:t>S</w:t>
      </w:r>
      <w:r w:rsidRPr="0072778E">
        <w:rPr>
          <w:rFonts w:ascii="Times New Roman" w:hAnsi="Times New Roman"/>
          <w:bCs/>
          <w:lang w:val="hr-BA"/>
        </w:rPr>
        <w:t xml:space="preserve">. </w:t>
      </w:r>
      <w:r w:rsidR="00117266">
        <w:rPr>
          <w:rFonts w:ascii="Times New Roman" w:hAnsi="Times New Roman"/>
          <w:bCs/>
          <w:lang w:val="hr-BA"/>
        </w:rPr>
        <w:t>iz O. u trajanju od 3</w:t>
      </w:r>
      <w:r w:rsidRPr="0072778E">
        <w:rPr>
          <w:rFonts w:ascii="Times New Roman" w:hAnsi="Times New Roman"/>
          <w:bCs/>
          <w:lang w:val="hr-BA"/>
        </w:rPr>
        <w:t xml:space="preserve"> (</w:t>
      </w:r>
      <w:r w:rsidR="00117266">
        <w:rPr>
          <w:rFonts w:ascii="Times New Roman" w:hAnsi="Times New Roman"/>
          <w:bCs/>
          <w:lang w:val="hr-BA"/>
        </w:rPr>
        <w:t>tri</w:t>
      </w:r>
      <w:r>
        <w:rPr>
          <w:rFonts w:ascii="Times New Roman" w:hAnsi="Times New Roman"/>
          <w:bCs/>
          <w:lang w:val="hr-BA"/>
        </w:rPr>
        <w:t>) mjeseca</w:t>
      </w:r>
      <w:r w:rsidRPr="0072778E">
        <w:rPr>
          <w:rFonts w:ascii="Times New Roman" w:hAnsi="Times New Roman"/>
          <w:bCs/>
          <w:lang w:val="hr-BA"/>
        </w:rPr>
        <w:t xml:space="preserve"> na udaljenosti do </w:t>
      </w:r>
      <w:r w:rsidR="00117266">
        <w:rPr>
          <w:rFonts w:ascii="Times New Roman" w:hAnsi="Times New Roman"/>
          <w:bCs/>
          <w:lang w:val="hr-BA"/>
        </w:rPr>
        <w:t>5</w:t>
      </w:r>
      <w:r w:rsidRPr="0072778E">
        <w:rPr>
          <w:rFonts w:ascii="Times New Roman" w:hAnsi="Times New Roman"/>
          <w:bCs/>
          <w:lang w:val="hr-BA"/>
        </w:rPr>
        <w:t>0 metara</w:t>
      </w:r>
      <w:r>
        <w:rPr>
          <w:rFonts w:ascii="Times New Roman" w:hAnsi="Times New Roman"/>
          <w:bCs/>
          <w:lang w:val="hr-BA"/>
        </w:rPr>
        <w:t xml:space="preserve"> i</w:t>
      </w:r>
      <w:r w:rsidRPr="0072778E">
        <w:rPr>
          <w:rFonts w:ascii="Times New Roman" w:hAnsi="Times New Roman"/>
          <w:bCs/>
          <w:lang w:val="hr-BA"/>
        </w:rPr>
        <w:t xml:space="preserve"> zaštitna mjera zabrane </w:t>
      </w:r>
      <w:r w:rsidRPr="0072778E">
        <w:rPr>
          <w:lang w:val="hr-BA"/>
        </w:rPr>
        <w:t>komunikacije, uznemiravanja i uhođenja</w:t>
      </w:r>
      <w:r w:rsidRPr="0072778E">
        <w:rPr>
          <w:i/>
          <w:lang w:val="hr-BA"/>
        </w:rPr>
        <w:t xml:space="preserve"> </w:t>
      </w:r>
      <w:r w:rsidRPr="0072778E">
        <w:rPr>
          <w:lang w:val="hr-BA"/>
        </w:rPr>
        <w:t xml:space="preserve">žrtve nasilja </w:t>
      </w:r>
      <w:r w:rsidRPr="0072778E">
        <w:rPr>
          <w:rFonts w:ascii="Times New Roman" w:hAnsi="Times New Roman"/>
          <w:bCs/>
          <w:lang w:val="hr-BA"/>
        </w:rPr>
        <w:t xml:space="preserve">– </w:t>
      </w:r>
      <w:r w:rsidR="00117266" w:rsidRPr="0072778E">
        <w:rPr>
          <w:rFonts w:ascii="Times New Roman" w:hAnsi="Times New Roman"/>
          <w:bCs/>
          <w:lang w:val="hr-BA"/>
        </w:rPr>
        <w:t xml:space="preserve">supruzi </w:t>
      </w:r>
      <w:r w:rsidR="00117266">
        <w:rPr>
          <w:rFonts w:ascii="Times New Roman" w:hAnsi="Times New Roman"/>
          <w:bCs/>
          <w:lang w:val="hr-BA"/>
        </w:rPr>
        <w:t>E.Š</w:t>
      </w:r>
      <w:r w:rsidR="00117266" w:rsidRPr="0072778E">
        <w:rPr>
          <w:rFonts w:ascii="Times New Roman" w:hAnsi="Times New Roman"/>
          <w:bCs/>
          <w:lang w:val="hr-BA"/>
        </w:rPr>
        <w:t xml:space="preserve">. kćeri </w:t>
      </w:r>
      <w:r w:rsidR="00117266">
        <w:rPr>
          <w:rFonts w:ascii="Times New Roman" w:hAnsi="Times New Roman"/>
          <w:bCs/>
          <w:lang w:val="hr-BA"/>
        </w:rPr>
        <w:t>S</w:t>
      </w:r>
      <w:r w:rsidR="00117266" w:rsidRPr="0072778E">
        <w:rPr>
          <w:rFonts w:ascii="Times New Roman" w:hAnsi="Times New Roman"/>
          <w:bCs/>
          <w:lang w:val="hr-BA"/>
        </w:rPr>
        <w:t xml:space="preserve">. </w:t>
      </w:r>
      <w:r w:rsidR="00117266">
        <w:rPr>
          <w:rFonts w:ascii="Times New Roman" w:hAnsi="Times New Roman"/>
          <w:bCs/>
          <w:lang w:val="hr-BA"/>
        </w:rPr>
        <w:t>iz O.</w:t>
      </w:r>
      <w:r w:rsidR="00117266">
        <w:rPr>
          <w:rFonts w:ascii="Times New Roman" w:hAnsi="Times New Roman"/>
          <w:bCs/>
          <w:lang w:val="hr-BA"/>
        </w:rPr>
        <w:t xml:space="preserve"> </w:t>
      </w:r>
      <w:r w:rsidRPr="0072778E">
        <w:rPr>
          <w:rFonts w:ascii="Times New Roman" w:hAnsi="Times New Roman"/>
          <w:bCs/>
          <w:lang w:val="hr-BA"/>
        </w:rPr>
        <w:t xml:space="preserve">u trajanju od 6 (šest) mjeseci </w:t>
      </w:r>
      <w:r w:rsidRPr="0072778E">
        <w:rPr>
          <w:bCs/>
          <w:lang w:val="hr-BA"/>
        </w:rPr>
        <w:t>propisan</w:t>
      </w:r>
      <w:r>
        <w:rPr>
          <w:bCs/>
          <w:lang w:val="hr-BA"/>
        </w:rPr>
        <w:t>e</w:t>
      </w:r>
      <w:r w:rsidRPr="0072778E">
        <w:rPr>
          <w:bCs/>
          <w:lang w:val="hr-BA"/>
        </w:rPr>
        <w:t xml:space="preserve"> člankom 26. stavak 1. točke </w:t>
      </w:r>
      <w:r w:rsidR="00117266">
        <w:rPr>
          <w:bCs/>
          <w:lang w:val="hr-BA"/>
        </w:rPr>
        <w:t xml:space="preserve">a), </w:t>
      </w:r>
      <w:r w:rsidRPr="0072778E">
        <w:rPr>
          <w:bCs/>
          <w:lang w:val="hr-BA"/>
        </w:rPr>
        <w:t>b)</w:t>
      </w:r>
      <w:r>
        <w:rPr>
          <w:bCs/>
          <w:lang w:val="hr-BA"/>
        </w:rPr>
        <w:t xml:space="preserve"> i c) </w:t>
      </w:r>
      <w:r w:rsidRPr="0072778E">
        <w:rPr>
          <w:bCs/>
          <w:lang w:val="hr-BA"/>
        </w:rPr>
        <w:t xml:space="preserve">Zakona o zaštiti od nasilja u obitelji i nasilja prema ženama u Federaciji Bosne i Hercegovine. </w:t>
      </w:r>
    </w:p>
    <w:p w:rsidR="001E0BF7" w:rsidRPr="0072778E" w:rsidRDefault="001E0BF7" w:rsidP="001E0BF7">
      <w:pPr>
        <w:jc w:val="both"/>
        <w:rPr>
          <w:rFonts w:ascii="Times New Roman" w:hAnsi="Times New Roman"/>
          <w:szCs w:val="24"/>
          <w:lang w:val="hr-BA"/>
        </w:rPr>
      </w:pPr>
    </w:p>
    <w:p w:rsidR="00481833" w:rsidRPr="0072778E" w:rsidRDefault="001E0BF7" w:rsidP="00481833">
      <w:pPr>
        <w:ind w:firstLine="708"/>
        <w:jc w:val="both"/>
        <w:rPr>
          <w:bCs/>
          <w:lang w:val="hr-BA"/>
        </w:rPr>
      </w:pPr>
      <w:r w:rsidRPr="0072778E">
        <w:rPr>
          <w:rFonts w:ascii="Times New Roman" w:hAnsi="Times New Roman"/>
          <w:lang w:val="hr-BA"/>
        </w:rPr>
        <w:t xml:space="preserve">Navedene zaštitne mjere su izrečene, jer postoje osnovi sumnje da je </w:t>
      </w:r>
      <w:r w:rsidR="00117266">
        <w:rPr>
          <w:rFonts w:ascii="Times New Roman" w:hAnsi="Times New Roman"/>
          <w:lang w:val="hr-BA"/>
        </w:rPr>
        <w:t>S.Š</w:t>
      </w:r>
      <w:r w:rsidRPr="0072778E">
        <w:rPr>
          <w:rFonts w:ascii="Times New Roman" w:hAnsi="Times New Roman"/>
          <w:lang w:val="hr-BA"/>
        </w:rPr>
        <w:t xml:space="preserve">. iz O. počinio radnje nasilja u obitelji iz </w:t>
      </w:r>
      <w:r w:rsidRPr="0072778E">
        <w:rPr>
          <w:bCs/>
          <w:lang w:val="hr-BA"/>
        </w:rPr>
        <w:t xml:space="preserve">članka 9. stavak 1. </w:t>
      </w:r>
      <w:r>
        <w:rPr>
          <w:bCs/>
          <w:lang w:val="hr-BA"/>
        </w:rPr>
        <w:t>točka</w:t>
      </w:r>
      <w:r w:rsidR="00117266" w:rsidRPr="00117266">
        <w:rPr>
          <w:bCs/>
          <w:lang w:val="hr-BA"/>
        </w:rPr>
        <w:t xml:space="preserve"> </w:t>
      </w:r>
      <w:r w:rsidR="00117266">
        <w:rPr>
          <w:bCs/>
          <w:lang w:val="hr-BA"/>
        </w:rPr>
        <w:t>a)</w:t>
      </w:r>
      <w:r w:rsidR="00117266" w:rsidRPr="0072778E">
        <w:rPr>
          <w:bCs/>
          <w:lang w:val="hr-BA"/>
        </w:rPr>
        <w:t xml:space="preserve"> (primjena sile na fizički integritet člana obitelji, bez obzira na </w:t>
      </w:r>
      <w:r w:rsidR="00117266">
        <w:rPr>
          <w:bCs/>
          <w:lang w:val="hr-BA"/>
        </w:rPr>
        <w:t>to da li je nastupila povreda)</w:t>
      </w:r>
      <w:r w:rsidR="00117266">
        <w:rPr>
          <w:bCs/>
          <w:lang w:val="hr-BA"/>
        </w:rPr>
        <w:t xml:space="preserve">, </w:t>
      </w:r>
      <w:r w:rsidR="00117266">
        <w:rPr>
          <w:bCs/>
          <w:lang w:val="hr-BA"/>
        </w:rPr>
        <w:t>b) (napad na psihički integritet člana obitelji, bez obzira na to je li nastupila povreda psihičkog integriteta)</w:t>
      </w:r>
      <w:r w:rsidR="00481833">
        <w:rPr>
          <w:bCs/>
          <w:lang w:val="hr-BA"/>
        </w:rPr>
        <w:t xml:space="preserve"> i</w:t>
      </w:r>
      <w:r w:rsidR="00481833" w:rsidRPr="00481833">
        <w:rPr>
          <w:bCs/>
          <w:lang w:val="hr-BA"/>
        </w:rPr>
        <w:t xml:space="preserve"> </w:t>
      </w:r>
      <w:r w:rsidR="00481833">
        <w:rPr>
          <w:bCs/>
          <w:lang w:val="hr-BA"/>
        </w:rPr>
        <w:t xml:space="preserve">točka c) (postupanje koje može prouzročiti fizičku ili psihičku bol ili patnju člana obitelji) iz </w:t>
      </w:r>
      <w:r w:rsidR="00481833" w:rsidRPr="0072778E">
        <w:rPr>
          <w:rFonts w:ascii="Times New Roman" w:hAnsi="Times New Roman"/>
          <w:lang w:val="hr-BA"/>
        </w:rPr>
        <w:t xml:space="preserve">Zakona o zaštiti od nasilja u obitelji i nasilja prema ženama u Federaciji Bosne i Hercegovine. </w:t>
      </w:r>
    </w:p>
    <w:p w:rsidR="00117266" w:rsidRDefault="00117266" w:rsidP="00117266">
      <w:pPr>
        <w:ind w:firstLine="708"/>
        <w:jc w:val="both"/>
        <w:rPr>
          <w:bCs/>
          <w:lang w:val="hr-BA"/>
        </w:rPr>
      </w:pPr>
    </w:p>
    <w:p w:rsidR="00117266" w:rsidRDefault="00117266" w:rsidP="00117266">
      <w:pPr>
        <w:ind w:firstLine="708"/>
        <w:jc w:val="both"/>
        <w:rPr>
          <w:bCs/>
          <w:lang w:val="hr-BA"/>
        </w:rPr>
      </w:pPr>
    </w:p>
    <w:p w:rsidR="001E0BF7" w:rsidRPr="0072778E" w:rsidRDefault="001E0BF7" w:rsidP="00481833">
      <w:pPr>
        <w:jc w:val="both"/>
        <w:rPr>
          <w:rFonts w:ascii="Times New Roman" w:hAnsi="Times New Roman"/>
          <w:lang w:val="hr-BA"/>
        </w:rPr>
      </w:pPr>
      <w:bookmarkStart w:id="0" w:name="_GoBack"/>
      <w:bookmarkEnd w:id="0"/>
    </w:p>
    <w:p w:rsidR="001E0BF7" w:rsidRPr="0072778E" w:rsidRDefault="001E0BF7" w:rsidP="001E0BF7">
      <w:pPr>
        <w:rPr>
          <w:rFonts w:ascii="Times New Roman" w:hAnsi="Times New Roman"/>
          <w:lang w:val="hr-BA"/>
        </w:rPr>
      </w:pPr>
    </w:p>
    <w:p w:rsidR="00A44723" w:rsidRDefault="00A44723"/>
    <w:sectPr w:rsidR="00A447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RO_Dutch-Normal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BF7"/>
    <w:rsid w:val="00117266"/>
    <w:rsid w:val="001E0BF7"/>
    <w:rsid w:val="00481833"/>
    <w:rsid w:val="00A44723"/>
    <w:rsid w:val="00FE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AEC1"/>
  <w15:chartTrackingRefBased/>
  <w15:docId w15:val="{C49E9F79-1777-4520-ABC2-B5918BC5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0BF7"/>
    <w:pPr>
      <w:spacing w:after="0" w:line="240" w:lineRule="auto"/>
    </w:pPr>
    <w:rPr>
      <w:rFonts w:ascii="CRO_Dutch-Normal" w:eastAsia="Times New Roman" w:hAnsi="CRO_Dutch-Normal" w:cs="Times New Roman"/>
      <w:sz w:val="24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2</cp:revision>
  <dcterms:created xsi:type="dcterms:W3CDTF">2026-04-10T13:11:00Z</dcterms:created>
  <dcterms:modified xsi:type="dcterms:W3CDTF">2026-04-10T13:31:00Z</dcterms:modified>
</cp:coreProperties>
</file>