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BC67AA" w:rsidRPr="00270B05" w:rsidRDefault="00BC67AA" w:rsidP="00BC67AA">
      <w:pPr>
        <w:rPr>
          <w:rFonts w:ascii="Arial" w:hAnsi="Arial" w:cs="Arial"/>
          <w:b/>
          <w:bCs/>
        </w:rPr>
      </w:pPr>
      <w:r w:rsidRPr="00270B05">
        <w:rPr>
          <w:rFonts w:ascii="Arial" w:hAnsi="Arial" w:cs="Arial"/>
          <w:b/>
          <w:bCs/>
        </w:rPr>
        <w:t>Broj: T02 0 KT 0009508 25</w:t>
      </w:r>
    </w:p>
    <w:p w:rsidR="00BC67AA" w:rsidRPr="00270B05" w:rsidRDefault="00BC67AA" w:rsidP="00BC67AA">
      <w:pPr>
        <w:rPr>
          <w:rFonts w:ascii="Arial" w:hAnsi="Arial" w:cs="Arial"/>
          <w:b/>
          <w:bCs/>
        </w:rPr>
      </w:pPr>
      <w:r w:rsidRPr="00270B05">
        <w:rPr>
          <w:rFonts w:ascii="Arial" w:hAnsi="Arial" w:cs="Arial"/>
          <w:b/>
          <w:bCs/>
        </w:rPr>
        <w:t xml:space="preserve">Orašje, 22.01.2026.g. </w:t>
      </w:r>
    </w:p>
    <w:p w:rsidR="00BC67AA" w:rsidRPr="00270B05" w:rsidRDefault="00BC67AA" w:rsidP="00BC67AA">
      <w:pPr>
        <w:rPr>
          <w:rFonts w:ascii="Arial" w:hAnsi="Arial" w:cs="Arial"/>
          <w:b/>
        </w:rPr>
      </w:pPr>
    </w:p>
    <w:p w:rsidR="00BC67AA" w:rsidRPr="00270B05" w:rsidRDefault="00BC67AA" w:rsidP="00BC67AA">
      <w:pPr>
        <w:rPr>
          <w:rFonts w:ascii="Arial" w:hAnsi="Arial" w:cs="Arial"/>
          <w:b/>
          <w:bCs/>
        </w:rPr>
      </w:pPr>
      <w:r w:rsidRPr="00270B05">
        <w:rPr>
          <w:rFonts w:ascii="Arial" w:hAnsi="Arial" w:cs="Arial"/>
        </w:rPr>
        <w:tab/>
      </w:r>
      <w:r w:rsidRPr="00270B05">
        <w:rPr>
          <w:rFonts w:ascii="Arial" w:hAnsi="Arial" w:cs="Arial"/>
        </w:rPr>
        <w:tab/>
      </w:r>
      <w:r w:rsidRPr="00270B05">
        <w:rPr>
          <w:rFonts w:ascii="Arial" w:hAnsi="Arial" w:cs="Arial"/>
        </w:rPr>
        <w:tab/>
      </w:r>
      <w:r w:rsidRPr="00270B05">
        <w:rPr>
          <w:rFonts w:ascii="Arial" w:hAnsi="Arial" w:cs="Arial"/>
        </w:rPr>
        <w:tab/>
      </w:r>
      <w:r w:rsidRPr="00270B05">
        <w:rPr>
          <w:rFonts w:ascii="Arial" w:hAnsi="Arial" w:cs="Arial"/>
        </w:rPr>
        <w:tab/>
      </w:r>
      <w:r w:rsidRPr="00270B05">
        <w:rPr>
          <w:rFonts w:ascii="Arial" w:hAnsi="Arial" w:cs="Arial"/>
        </w:rPr>
        <w:tab/>
      </w:r>
      <w:r w:rsidRPr="00270B05">
        <w:rPr>
          <w:rFonts w:ascii="Arial" w:hAnsi="Arial" w:cs="Arial"/>
        </w:rPr>
        <w:tab/>
      </w:r>
      <w:r w:rsidRPr="00270B05">
        <w:rPr>
          <w:rFonts w:ascii="Arial" w:hAnsi="Arial" w:cs="Arial"/>
          <w:b/>
          <w:bCs/>
        </w:rPr>
        <w:t>OPĆINSKOM  SUDU  U  ORAŠJU</w:t>
      </w:r>
    </w:p>
    <w:p w:rsidR="00BC67AA" w:rsidRPr="00270B05" w:rsidRDefault="00BC67AA" w:rsidP="00BC67AA">
      <w:pPr>
        <w:rPr>
          <w:rFonts w:ascii="Arial" w:hAnsi="Arial" w:cs="Arial"/>
          <w:b/>
          <w:bCs/>
        </w:rPr>
      </w:pPr>
      <w:r w:rsidRPr="00270B05">
        <w:rPr>
          <w:rFonts w:ascii="Arial" w:hAnsi="Arial" w:cs="Arial"/>
          <w:b/>
          <w:bCs/>
        </w:rPr>
        <w:tab/>
      </w:r>
      <w:r w:rsidRPr="00270B05">
        <w:rPr>
          <w:rFonts w:ascii="Arial" w:hAnsi="Arial" w:cs="Arial"/>
          <w:b/>
          <w:bCs/>
        </w:rPr>
        <w:tab/>
      </w:r>
      <w:r w:rsidRPr="00270B05">
        <w:rPr>
          <w:rFonts w:ascii="Arial" w:hAnsi="Arial" w:cs="Arial"/>
          <w:b/>
          <w:bCs/>
        </w:rPr>
        <w:tab/>
      </w:r>
      <w:r w:rsidRPr="00270B05">
        <w:rPr>
          <w:rFonts w:ascii="Arial" w:hAnsi="Arial" w:cs="Arial"/>
          <w:b/>
          <w:bCs/>
        </w:rPr>
        <w:tab/>
      </w:r>
      <w:r w:rsidRPr="00270B05">
        <w:rPr>
          <w:rFonts w:ascii="Arial" w:hAnsi="Arial" w:cs="Arial"/>
          <w:b/>
          <w:bCs/>
        </w:rPr>
        <w:tab/>
      </w:r>
      <w:r w:rsidRPr="00270B05">
        <w:rPr>
          <w:rFonts w:ascii="Arial" w:hAnsi="Arial" w:cs="Arial"/>
          <w:b/>
          <w:bCs/>
        </w:rPr>
        <w:tab/>
      </w:r>
      <w:r w:rsidRPr="00270B05">
        <w:rPr>
          <w:rFonts w:ascii="Arial" w:hAnsi="Arial" w:cs="Arial"/>
          <w:b/>
          <w:bCs/>
        </w:rPr>
        <w:tab/>
      </w:r>
    </w:p>
    <w:p w:rsidR="00BC67AA" w:rsidRPr="00270B05" w:rsidRDefault="00BC67AA" w:rsidP="00BC67AA">
      <w:pPr>
        <w:rPr>
          <w:rFonts w:ascii="Arial" w:hAnsi="Arial" w:cs="Arial"/>
          <w:b/>
          <w:bCs/>
        </w:rPr>
      </w:pPr>
    </w:p>
    <w:p w:rsidR="00BC67AA" w:rsidRPr="00270B05" w:rsidRDefault="00BC67AA" w:rsidP="00BC67AA">
      <w:pPr>
        <w:rPr>
          <w:rFonts w:ascii="Arial" w:hAnsi="Arial" w:cs="Arial"/>
        </w:rPr>
      </w:pPr>
      <w:r w:rsidRPr="00270B05">
        <w:rPr>
          <w:rFonts w:ascii="Arial" w:hAnsi="Arial" w:cs="Arial"/>
        </w:rPr>
        <w:tab/>
        <w:t xml:space="preserve">Na  temelju  čl. </w:t>
      </w:r>
      <w:smartTag w:uri="urn:schemas-microsoft-com:office:smarttags" w:element="metricconverter">
        <w:smartTagPr>
          <w:attr w:name="ProductID" w:val="45. st"/>
        </w:smartTagPr>
        <w:r w:rsidRPr="00270B05">
          <w:rPr>
            <w:rFonts w:ascii="Arial" w:hAnsi="Arial" w:cs="Arial"/>
          </w:rPr>
          <w:t>45. st</w:t>
        </w:r>
      </w:smartTag>
      <w:r w:rsidRPr="00270B05">
        <w:rPr>
          <w:rFonts w:ascii="Arial" w:hAnsi="Arial" w:cs="Arial"/>
        </w:rPr>
        <w:t xml:space="preserve">.2. tačka „h“,  čl. 241.  st.1. ZKP-a  FBIH,   p o d i ž e m </w:t>
      </w:r>
    </w:p>
    <w:p w:rsidR="00BC67AA" w:rsidRPr="002657FA" w:rsidRDefault="00BC67AA" w:rsidP="00BC67AA">
      <w:pPr>
        <w:rPr>
          <w:rFonts w:ascii="Arial" w:hAnsi="Arial" w:cs="Arial"/>
          <w:b/>
        </w:rPr>
      </w:pPr>
    </w:p>
    <w:p w:rsidR="00BC67AA" w:rsidRPr="002657FA" w:rsidRDefault="00BC67AA" w:rsidP="00BC67AA">
      <w:pPr>
        <w:jc w:val="center"/>
        <w:rPr>
          <w:rFonts w:ascii="Arial" w:hAnsi="Arial" w:cs="Arial"/>
          <w:b/>
          <w:sz w:val="28"/>
          <w:szCs w:val="28"/>
        </w:rPr>
      </w:pPr>
      <w:r w:rsidRPr="002657FA">
        <w:rPr>
          <w:rFonts w:ascii="Arial" w:hAnsi="Arial" w:cs="Arial"/>
          <w:b/>
          <w:sz w:val="28"/>
          <w:szCs w:val="28"/>
          <w:lang w:val="en-US"/>
        </w:rPr>
        <w:t>O</w:t>
      </w:r>
      <w:r w:rsidRPr="002657FA">
        <w:rPr>
          <w:rFonts w:ascii="Arial" w:hAnsi="Arial" w:cs="Arial"/>
          <w:b/>
          <w:sz w:val="28"/>
          <w:szCs w:val="28"/>
        </w:rPr>
        <w:t xml:space="preserve"> </w:t>
      </w:r>
      <w:r w:rsidRPr="002657FA">
        <w:rPr>
          <w:rFonts w:ascii="Arial" w:hAnsi="Arial" w:cs="Arial"/>
          <w:b/>
          <w:sz w:val="28"/>
          <w:szCs w:val="28"/>
          <w:lang w:val="en-US"/>
        </w:rPr>
        <w:t>P</w:t>
      </w:r>
      <w:r w:rsidRPr="002657FA">
        <w:rPr>
          <w:rFonts w:ascii="Arial" w:hAnsi="Arial" w:cs="Arial"/>
          <w:b/>
          <w:sz w:val="28"/>
          <w:szCs w:val="28"/>
        </w:rPr>
        <w:t xml:space="preserve"> </w:t>
      </w:r>
      <w:r w:rsidRPr="002657FA">
        <w:rPr>
          <w:rFonts w:ascii="Arial" w:hAnsi="Arial" w:cs="Arial"/>
          <w:b/>
          <w:sz w:val="28"/>
          <w:szCs w:val="28"/>
          <w:lang w:val="en-US"/>
        </w:rPr>
        <w:t>T</w:t>
      </w:r>
      <w:r w:rsidRPr="002657FA">
        <w:rPr>
          <w:rFonts w:ascii="Arial" w:hAnsi="Arial" w:cs="Arial"/>
          <w:b/>
          <w:sz w:val="28"/>
          <w:szCs w:val="28"/>
        </w:rPr>
        <w:t xml:space="preserve"> </w:t>
      </w:r>
      <w:r w:rsidRPr="002657FA">
        <w:rPr>
          <w:rFonts w:ascii="Arial" w:hAnsi="Arial" w:cs="Arial"/>
          <w:b/>
          <w:sz w:val="28"/>
          <w:szCs w:val="28"/>
          <w:lang w:val="en-US"/>
        </w:rPr>
        <w:t>U</w:t>
      </w:r>
      <w:r w:rsidRPr="002657FA">
        <w:rPr>
          <w:rFonts w:ascii="Arial" w:hAnsi="Arial" w:cs="Arial"/>
          <w:b/>
          <w:sz w:val="28"/>
          <w:szCs w:val="28"/>
        </w:rPr>
        <w:t xml:space="preserve"> Ž </w:t>
      </w:r>
      <w:r w:rsidRPr="002657FA">
        <w:rPr>
          <w:rFonts w:ascii="Arial" w:hAnsi="Arial" w:cs="Arial"/>
          <w:b/>
          <w:sz w:val="28"/>
          <w:szCs w:val="28"/>
          <w:lang w:val="en-US"/>
        </w:rPr>
        <w:t>N</w:t>
      </w:r>
      <w:r w:rsidRPr="002657FA">
        <w:rPr>
          <w:rFonts w:ascii="Arial" w:hAnsi="Arial" w:cs="Arial"/>
          <w:b/>
          <w:sz w:val="28"/>
          <w:szCs w:val="28"/>
        </w:rPr>
        <w:t xml:space="preserve"> </w:t>
      </w:r>
      <w:r w:rsidRPr="002657FA">
        <w:rPr>
          <w:rFonts w:ascii="Arial" w:hAnsi="Arial" w:cs="Arial"/>
          <w:b/>
          <w:sz w:val="28"/>
          <w:szCs w:val="28"/>
          <w:lang w:val="en-US"/>
        </w:rPr>
        <w:t>I</w:t>
      </w:r>
      <w:r w:rsidRPr="002657FA">
        <w:rPr>
          <w:rFonts w:ascii="Arial" w:hAnsi="Arial" w:cs="Arial"/>
          <w:b/>
          <w:sz w:val="28"/>
          <w:szCs w:val="28"/>
        </w:rPr>
        <w:t xml:space="preserve"> </w:t>
      </w:r>
      <w:r w:rsidRPr="002657FA">
        <w:rPr>
          <w:rFonts w:ascii="Arial" w:hAnsi="Arial" w:cs="Arial"/>
          <w:b/>
          <w:sz w:val="28"/>
          <w:szCs w:val="28"/>
          <w:lang w:val="en-US"/>
        </w:rPr>
        <w:t>C</w:t>
      </w:r>
      <w:r w:rsidRPr="002657FA">
        <w:rPr>
          <w:rFonts w:ascii="Arial" w:hAnsi="Arial" w:cs="Arial"/>
          <w:b/>
          <w:sz w:val="28"/>
          <w:szCs w:val="28"/>
        </w:rPr>
        <w:t xml:space="preserve"> </w:t>
      </w:r>
      <w:r w:rsidRPr="002657FA">
        <w:rPr>
          <w:rFonts w:ascii="Arial" w:hAnsi="Arial" w:cs="Arial"/>
          <w:b/>
          <w:sz w:val="28"/>
          <w:szCs w:val="28"/>
          <w:lang w:val="en-US"/>
        </w:rPr>
        <w:t>U</w:t>
      </w:r>
    </w:p>
    <w:p w:rsidR="00BC67AA" w:rsidRPr="00270B05" w:rsidRDefault="00BC67AA" w:rsidP="00BC67AA">
      <w:pPr>
        <w:rPr>
          <w:rFonts w:ascii="Arial" w:hAnsi="Arial" w:cs="Arial"/>
        </w:rPr>
      </w:pPr>
    </w:p>
    <w:p w:rsidR="00AC4CC9" w:rsidRDefault="00BC67AA" w:rsidP="00BC67AA">
      <w:pPr>
        <w:ind w:left="1134" w:hanging="1134"/>
        <w:rPr>
          <w:rFonts w:ascii="Arial" w:hAnsi="Arial" w:cs="Arial"/>
          <w:b/>
        </w:rPr>
      </w:pPr>
      <w:r w:rsidRPr="00270B05">
        <w:rPr>
          <w:rFonts w:ascii="Arial" w:hAnsi="Arial" w:cs="Arial"/>
          <w:b/>
        </w:rPr>
        <w:t>PROTIV: I</w:t>
      </w:r>
      <w:r w:rsidR="00AC4CC9">
        <w:rPr>
          <w:rFonts w:ascii="Arial" w:hAnsi="Arial" w:cs="Arial"/>
          <w:b/>
        </w:rPr>
        <w:t>.</w:t>
      </w:r>
      <w:r w:rsidRPr="00270B05">
        <w:rPr>
          <w:rFonts w:ascii="Arial" w:hAnsi="Arial" w:cs="Arial"/>
          <w:b/>
        </w:rPr>
        <w:t xml:space="preserve"> Z</w:t>
      </w:r>
      <w:r w:rsidR="00AC4CC9">
        <w:rPr>
          <w:rFonts w:ascii="Arial" w:hAnsi="Arial" w:cs="Arial"/>
          <w:b/>
        </w:rPr>
        <w:t>.</w:t>
      </w:r>
    </w:p>
    <w:p w:rsidR="00AC4CC9" w:rsidRDefault="00AC4CC9" w:rsidP="00BC67AA">
      <w:pPr>
        <w:ind w:left="1134" w:hanging="1134"/>
        <w:rPr>
          <w:rFonts w:ascii="Arial" w:hAnsi="Arial" w:cs="Arial"/>
          <w:b/>
        </w:rPr>
      </w:pPr>
    </w:p>
    <w:p w:rsidR="00BC67AA" w:rsidRPr="00270B05" w:rsidRDefault="00BC67AA" w:rsidP="00BC67AA">
      <w:pPr>
        <w:ind w:left="1134" w:hanging="1134"/>
        <w:rPr>
          <w:rFonts w:ascii="Arial" w:hAnsi="Arial" w:cs="Arial"/>
        </w:rPr>
      </w:pPr>
      <w:r w:rsidRPr="00270B05">
        <w:rPr>
          <w:rFonts w:ascii="Arial" w:hAnsi="Arial" w:cs="Arial"/>
          <w:b/>
        </w:rPr>
        <w:t>što je</w:t>
      </w:r>
      <w:r w:rsidRPr="00270B05">
        <w:rPr>
          <w:rFonts w:ascii="Arial" w:hAnsi="Arial" w:cs="Arial"/>
          <w:b/>
          <w:bCs/>
        </w:rPr>
        <w:t>:</w:t>
      </w:r>
      <w:r>
        <w:rPr>
          <w:rFonts w:ascii="Arial" w:hAnsi="Arial" w:cs="Arial"/>
          <w:b/>
          <w:bCs/>
        </w:rPr>
        <w:t xml:space="preserve">    </w:t>
      </w:r>
      <w:r w:rsidRPr="00270B05">
        <w:rPr>
          <w:rFonts w:ascii="Arial" w:hAnsi="Arial" w:cs="Arial"/>
        </w:rPr>
        <w:t xml:space="preserve">dana 22.04.2025.godine, oko 02,10 sati, u Gornjem Svilaju, opština Odžak, upravljajući svojim motociklom marke Kawasaki izazvao prometnu nezgodu, te je prilikom vršenja očevida od strane policijskih službenika Odjela prometne policije Odžak, koji su postupali po prijavi saobraćajne nezgode, zatečen da na navedenom motociklu ima postavljenu lažnu tablicu švicarskih reg. oznaka </w:t>
      </w:r>
      <w:r w:rsidR="00B45926">
        <w:rPr>
          <w:rFonts w:ascii="Arial" w:hAnsi="Arial" w:cs="Arial"/>
        </w:rPr>
        <w:t>...</w:t>
      </w:r>
      <w:bookmarkStart w:id="0" w:name="_GoBack"/>
      <w:bookmarkEnd w:id="0"/>
      <w:r w:rsidRPr="00270B05">
        <w:rPr>
          <w:rFonts w:ascii="Arial" w:hAnsi="Arial" w:cs="Arial"/>
          <w:bCs/>
        </w:rPr>
        <w:t>,</w:t>
      </w:r>
      <w:r w:rsidRPr="00270B05">
        <w:rPr>
          <w:rFonts w:ascii="Arial" w:hAnsi="Arial" w:cs="Arial"/>
          <w:b/>
          <w:bCs/>
        </w:rPr>
        <w:t xml:space="preserve"> </w:t>
      </w:r>
      <w:r w:rsidRPr="00270B05">
        <w:rPr>
          <w:rFonts w:ascii="Arial" w:hAnsi="Arial" w:cs="Arial"/>
        </w:rPr>
        <w:t>izrađenu ručno</w:t>
      </w:r>
      <w:r w:rsidRPr="00270B05">
        <w:rPr>
          <w:rFonts w:ascii="Arial" w:hAnsi="Arial" w:cs="Arial"/>
          <w:bCs/>
        </w:rPr>
        <w:t>,</w:t>
      </w:r>
      <w:r w:rsidRPr="00270B05">
        <w:rPr>
          <w:rFonts w:ascii="Arial" w:hAnsi="Arial" w:cs="Arial"/>
        </w:rPr>
        <w:t xml:space="preserve"> </w:t>
      </w:r>
      <w:r w:rsidRPr="00270B05">
        <w:rPr>
          <w:rFonts w:ascii="Arial" w:hAnsi="Arial" w:cs="Arial"/>
          <w:bCs/>
        </w:rPr>
        <w:t xml:space="preserve">uz primjenu samoljepljive folije na kojoj su štampana slova i brojevi, </w:t>
      </w:r>
      <w:r w:rsidRPr="00270B05">
        <w:rPr>
          <w:rFonts w:ascii="Arial" w:hAnsi="Arial" w:cs="Arial"/>
        </w:rPr>
        <w:t xml:space="preserve">bez zaštitnih elemenata i koju kao takvu  </w:t>
      </w:r>
      <w:r w:rsidRPr="00270B05">
        <w:rPr>
          <w:rFonts w:ascii="Arial" w:hAnsi="Arial" w:cs="Arial"/>
          <w:bCs/>
        </w:rPr>
        <w:t>nije izradilo nadležno tijelo za izradu i izdavanje registarskih tablica, a koju je prethodno nabavio na njemu poznat način i istu postavio na motocikl, iako je bio  svjestan da se radi o krivotvorenoj registarskoj pločici,</w:t>
      </w:r>
    </w:p>
    <w:p w:rsidR="00BC67AA" w:rsidRPr="00270B05" w:rsidRDefault="00BC67AA" w:rsidP="00BC67AA">
      <w:pPr>
        <w:rPr>
          <w:rFonts w:ascii="Arial" w:hAnsi="Arial" w:cs="Arial"/>
        </w:rPr>
      </w:pPr>
    </w:p>
    <w:p w:rsidR="00BC67AA" w:rsidRPr="00270B05" w:rsidRDefault="00BC67AA" w:rsidP="00BC67AA">
      <w:pPr>
        <w:rPr>
          <w:rFonts w:ascii="Arial" w:hAnsi="Arial" w:cs="Arial"/>
        </w:rPr>
      </w:pPr>
      <w:r w:rsidRPr="00270B05">
        <w:rPr>
          <w:rFonts w:ascii="Arial" w:hAnsi="Arial" w:cs="Arial"/>
          <w:b/>
          <w:bCs/>
        </w:rPr>
        <w:t>dakle</w:t>
      </w:r>
      <w:r w:rsidRPr="00270B05">
        <w:rPr>
          <w:rFonts w:ascii="Arial" w:hAnsi="Arial" w:cs="Arial"/>
        </w:rPr>
        <w:t xml:space="preserve">,       lažnu javnu ispravu </w:t>
      </w:r>
      <w:r w:rsidRPr="002657FA">
        <w:rPr>
          <w:rFonts w:ascii="Arial" w:hAnsi="Arial" w:cs="Arial"/>
        </w:rPr>
        <w:t xml:space="preserve">upotrijebio kao pravu, </w:t>
      </w:r>
    </w:p>
    <w:p w:rsidR="00BC67AA" w:rsidRPr="00270B05" w:rsidRDefault="00BC67AA" w:rsidP="00BC67AA">
      <w:pPr>
        <w:rPr>
          <w:rFonts w:ascii="Arial" w:hAnsi="Arial" w:cs="Arial"/>
        </w:rPr>
      </w:pPr>
    </w:p>
    <w:p w:rsidR="00BC67AA" w:rsidRPr="00270B05" w:rsidRDefault="00BC67AA" w:rsidP="00BC67AA">
      <w:pPr>
        <w:ind w:left="1134" w:hanging="1134"/>
        <w:rPr>
          <w:rFonts w:ascii="Arial" w:hAnsi="Arial" w:cs="Arial"/>
        </w:rPr>
      </w:pPr>
      <w:r w:rsidRPr="00270B05">
        <w:rPr>
          <w:rFonts w:ascii="Arial" w:hAnsi="Arial" w:cs="Arial"/>
          <w:b/>
          <w:bCs/>
        </w:rPr>
        <w:t xml:space="preserve">čime  bi </w:t>
      </w:r>
      <w:r w:rsidRPr="00270B05">
        <w:rPr>
          <w:rFonts w:ascii="Arial" w:hAnsi="Arial" w:cs="Arial"/>
        </w:rPr>
        <w:t xml:space="preserve">  počinio  krivično  djelo  Krivotvorenje  isprave   iz čl. </w:t>
      </w:r>
      <w:smartTag w:uri="urn:schemas-microsoft-com:office:smarttags" w:element="metricconverter">
        <w:smartTagPr>
          <w:attr w:name="ProductID" w:val="373. st"/>
        </w:smartTagPr>
        <w:r w:rsidRPr="00270B05">
          <w:rPr>
            <w:rFonts w:ascii="Arial" w:hAnsi="Arial" w:cs="Arial"/>
          </w:rPr>
          <w:t>373. st</w:t>
        </w:r>
      </w:smartTag>
      <w:r w:rsidRPr="00270B05">
        <w:rPr>
          <w:rFonts w:ascii="Arial" w:hAnsi="Arial" w:cs="Arial"/>
        </w:rPr>
        <w:t xml:space="preserve">. 2 u vezi sa st. 1. KZ  </w:t>
      </w:r>
      <w:proofErr w:type="spellStart"/>
      <w:r w:rsidRPr="00270B05">
        <w:rPr>
          <w:rFonts w:ascii="Arial" w:hAnsi="Arial" w:cs="Arial"/>
        </w:rPr>
        <w:t>FBiH</w:t>
      </w:r>
      <w:proofErr w:type="spellEnd"/>
      <w:r w:rsidRPr="00270B05">
        <w:rPr>
          <w:rFonts w:ascii="Arial" w:hAnsi="Arial" w:cs="Arial"/>
        </w:rPr>
        <w:t xml:space="preserve">. </w:t>
      </w:r>
    </w:p>
    <w:p w:rsidR="00BC67AA" w:rsidRPr="00270B05" w:rsidRDefault="00BC67AA" w:rsidP="00BC67AA">
      <w:pPr>
        <w:rPr>
          <w:rFonts w:ascii="Arial" w:hAnsi="Arial" w:cs="Arial"/>
        </w:rPr>
      </w:pPr>
    </w:p>
    <w:p w:rsidR="002055A4" w:rsidRDefault="002055A4" w:rsidP="002055A4">
      <w:pPr>
        <w:pStyle w:val="BodyTextIndent"/>
        <w:ind w:left="720" w:hanging="12"/>
        <w:rPr>
          <w:rFonts w:ascii="Arial" w:hAnsi="Arial" w:cs="Arial"/>
          <w:b/>
          <w:bCs/>
        </w:rPr>
      </w:pPr>
    </w:p>
    <w:p w:rsidR="0078761E" w:rsidRPr="005520F6" w:rsidRDefault="0078761E"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02D" w:rsidRDefault="004C202D" w:rsidP="00EF7815">
      <w:r>
        <w:separator/>
      </w:r>
    </w:p>
  </w:endnote>
  <w:endnote w:type="continuationSeparator" w:id="0">
    <w:p w:rsidR="004C202D" w:rsidRDefault="004C202D"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4C20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02D" w:rsidRDefault="004C202D" w:rsidP="00EF7815">
      <w:r>
        <w:separator/>
      </w:r>
    </w:p>
  </w:footnote>
  <w:footnote w:type="continuationSeparator" w:id="0">
    <w:p w:rsidR="004C202D" w:rsidRDefault="004C202D"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4C202D"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F6579">
      <w:rPr>
        <w:rStyle w:val="PageNumber"/>
        <w:noProof/>
      </w:rPr>
      <w:t>2</w:t>
    </w:r>
    <w:r>
      <w:rPr>
        <w:rStyle w:val="PageNumber"/>
      </w:rPr>
      <w:fldChar w:fldCharType="end"/>
    </w:r>
  </w:p>
  <w:p w:rsidR="006C22AA" w:rsidRDefault="004C202D"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4C202D">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4C20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2"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3"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7"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8"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1"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27"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28"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9"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2"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26"/>
  </w:num>
  <w:num w:numId="2">
    <w:abstractNumId w:val="14"/>
  </w:num>
  <w:num w:numId="3">
    <w:abstractNumId w:val="24"/>
  </w:num>
  <w:num w:numId="4">
    <w:abstractNumId w:val="25"/>
  </w:num>
  <w:num w:numId="5">
    <w:abstractNumId w:val="18"/>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17"/>
  </w:num>
  <w:num w:numId="10">
    <w:abstractNumId w:val="21"/>
  </w:num>
  <w:num w:numId="11">
    <w:abstractNumId w:val="1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5"/>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2"/>
  </w:num>
  <w:num w:numId="25">
    <w:abstractNumId w:val="10"/>
  </w:num>
  <w:num w:numId="26">
    <w:abstractNumId w:val="11"/>
  </w:num>
  <w:num w:numId="27">
    <w:abstractNumId w:val="9"/>
  </w:num>
  <w:num w:numId="28">
    <w:abstractNumId w:val="12"/>
  </w:num>
  <w:num w:numId="29">
    <w:abstractNumId w:val="0"/>
  </w:num>
  <w:num w:numId="30">
    <w:abstractNumId w:val="2"/>
  </w:num>
  <w:num w:numId="31">
    <w:abstractNumId w:val="16"/>
  </w:num>
  <w:num w:numId="32">
    <w:abstractNumId w:val="23"/>
  </w:num>
  <w:num w:numId="3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50AF8"/>
    <w:rsid w:val="00162E4A"/>
    <w:rsid w:val="001674FE"/>
    <w:rsid w:val="0017095F"/>
    <w:rsid w:val="00172CAF"/>
    <w:rsid w:val="00172F24"/>
    <w:rsid w:val="00183878"/>
    <w:rsid w:val="001935C2"/>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1104B"/>
    <w:rsid w:val="0021107C"/>
    <w:rsid w:val="0021289E"/>
    <w:rsid w:val="00212F8A"/>
    <w:rsid w:val="0021411F"/>
    <w:rsid w:val="00214895"/>
    <w:rsid w:val="00214AA4"/>
    <w:rsid w:val="00221610"/>
    <w:rsid w:val="00222BC3"/>
    <w:rsid w:val="00223417"/>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2805"/>
    <w:rsid w:val="003E49F4"/>
    <w:rsid w:val="003E5CE2"/>
    <w:rsid w:val="003E7A9E"/>
    <w:rsid w:val="003E7BDA"/>
    <w:rsid w:val="003F0092"/>
    <w:rsid w:val="003F040A"/>
    <w:rsid w:val="003F4639"/>
    <w:rsid w:val="003F4AFA"/>
    <w:rsid w:val="00402A04"/>
    <w:rsid w:val="004104A5"/>
    <w:rsid w:val="00414250"/>
    <w:rsid w:val="00415623"/>
    <w:rsid w:val="004159D0"/>
    <w:rsid w:val="0041767C"/>
    <w:rsid w:val="00420AC7"/>
    <w:rsid w:val="004225B9"/>
    <w:rsid w:val="00422CAD"/>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202D"/>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727F"/>
    <w:rsid w:val="006724ED"/>
    <w:rsid w:val="00673148"/>
    <w:rsid w:val="006735C6"/>
    <w:rsid w:val="00677806"/>
    <w:rsid w:val="00683FAB"/>
    <w:rsid w:val="006851B1"/>
    <w:rsid w:val="006853AB"/>
    <w:rsid w:val="006939A2"/>
    <w:rsid w:val="00694DC1"/>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7B6"/>
    <w:rsid w:val="00A77F40"/>
    <w:rsid w:val="00A80D63"/>
    <w:rsid w:val="00A82D23"/>
    <w:rsid w:val="00A83D6E"/>
    <w:rsid w:val="00A85459"/>
    <w:rsid w:val="00A92B29"/>
    <w:rsid w:val="00A94A35"/>
    <w:rsid w:val="00A96C92"/>
    <w:rsid w:val="00A97061"/>
    <w:rsid w:val="00A975E7"/>
    <w:rsid w:val="00AA6B16"/>
    <w:rsid w:val="00AA7B19"/>
    <w:rsid w:val="00AB25FD"/>
    <w:rsid w:val="00AB38EA"/>
    <w:rsid w:val="00AB4937"/>
    <w:rsid w:val="00AB62F2"/>
    <w:rsid w:val="00AB6847"/>
    <w:rsid w:val="00AC4CC9"/>
    <w:rsid w:val="00AC547F"/>
    <w:rsid w:val="00AC6E9B"/>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21D"/>
    <w:rsid w:val="00B1250C"/>
    <w:rsid w:val="00B15CC8"/>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405A8"/>
    <w:rsid w:val="00C421D9"/>
    <w:rsid w:val="00C4475F"/>
    <w:rsid w:val="00C44823"/>
    <w:rsid w:val="00C4588F"/>
    <w:rsid w:val="00C46529"/>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565D"/>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525FA"/>
    <w:rsid w:val="00E52C7F"/>
    <w:rsid w:val="00E53B1E"/>
    <w:rsid w:val="00E5458D"/>
    <w:rsid w:val="00E55BC2"/>
    <w:rsid w:val="00E5700E"/>
    <w:rsid w:val="00E62E0B"/>
    <w:rsid w:val="00E64892"/>
    <w:rsid w:val="00E66081"/>
    <w:rsid w:val="00E67C04"/>
    <w:rsid w:val="00E7073A"/>
    <w:rsid w:val="00E75741"/>
    <w:rsid w:val="00E82BF6"/>
    <w:rsid w:val="00E83B1C"/>
    <w:rsid w:val="00E8482D"/>
    <w:rsid w:val="00E8544E"/>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0775725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62FD9-C6F8-4BFE-96FE-143BF4D68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3590</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979</cp:revision>
  <cp:lastPrinted>2026-03-26T12:12:00Z</cp:lastPrinted>
  <dcterms:created xsi:type="dcterms:W3CDTF">2022-11-08T12:07:00Z</dcterms:created>
  <dcterms:modified xsi:type="dcterms:W3CDTF">2026-03-26T12:19:00Z</dcterms:modified>
</cp:coreProperties>
</file>