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DAF78" w14:textId="6A126F4F" w:rsidR="006C3227" w:rsidRPr="00037D1F" w:rsidRDefault="00037D1F">
      <w:pPr>
        <w:rPr>
          <w:noProof/>
          <w:lang w:val="sr-Cyrl-CS"/>
        </w:rPr>
      </w:pPr>
      <w:bookmarkStart w:id="0" w:name="_GoBack"/>
      <w:bookmarkEnd w:id="0"/>
      <w:r>
        <w:rPr>
          <w:noProof/>
          <w:lang w:val="sr-Cyrl-CS"/>
        </w:rPr>
        <w:t>ОСНОВНИ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ТЕСЛИЋУ</w:t>
      </w:r>
    </w:p>
    <w:p w14:paraId="07B22342" w14:textId="1F08D303" w:rsidR="00757BFE" w:rsidRPr="00037D1F" w:rsidRDefault="00037D1F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="00757BFE" w:rsidRPr="00037D1F">
        <w:rPr>
          <w:noProof/>
          <w:lang w:val="sr-Cyrl-CS"/>
        </w:rPr>
        <w:t>: 087-0-</w:t>
      </w:r>
      <w:r>
        <w:rPr>
          <w:noProof/>
          <w:lang w:val="sr-Cyrl-CS"/>
        </w:rPr>
        <w:t>Су</w:t>
      </w:r>
      <w:r w:rsidR="00757BFE" w:rsidRPr="00037D1F">
        <w:rPr>
          <w:noProof/>
          <w:lang w:val="sr-Cyrl-CS"/>
        </w:rPr>
        <w:t>-26-000 011</w:t>
      </w:r>
    </w:p>
    <w:p w14:paraId="3F2574EE" w14:textId="55060DD4" w:rsidR="00757BFE" w:rsidRPr="00037D1F" w:rsidRDefault="00037D1F">
      <w:pPr>
        <w:rPr>
          <w:noProof/>
          <w:lang w:val="sr-Cyrl-CS"/>
        </w:rPr>
      </w:pPr>
      <w:r>
        <w:rPr>
          <w:noProof/>
          <w:lang w:val="sr-Cyrl-CS"/>
        </w:rPr>
        <w:t>Теслић</w:t>
      </w:r>
      <w:r w:rsidR="00757BFE" w:rsidRPr="00037D1F">
        <w:rPr>
          <w:noProof/>
          <w:lang w:val="sr-Cyrl-CS"/>
        </w:rPr>
        <w:t xml:space="preserve">, 26.01.2026. </w:t>
      </w:r>
      <w:r>
        <w:rPr>
          <w:noProof/>
          <w:lang w:val="sr-Cyrl-CS"/>
        </w:rPr>
        <w:t>године</w:t>
      </w:r>
    </w:p>
    <w:p w14:paraId="69394721" w14:textId="77777777" w:rsidR="00757BFE" w:rsidRPr="00037D1F" w:rsidRDefault="00757BFE">
      <w:pPr>
        <w:rPr>
          <w:noProof/>
          <w:lang w:val="bs-Latn-BA"/>
        </w:rPr>
      </w:pPr>
    </w:p>
    <w:p w14:paraId="7A283B22" w14:textId="57D8DF58" w:rsidR="00757BFE" w:rsidRPr="00037D1F" w:rsidRDefault="00037D1F">
      <w:pPr>
        <w:rPr>
          <w:noProof/>
          <w:lang w:val="sr-Cyrl-CS"/>
        </w:rPr>
      </w:pPr>
      <w:r>
        <w:rPr>
          <w:noProof/>
          <w:lang w:val="sr-Cyrl-CS"/>
        </w:rPr>
        <w:t>Н</w:t>
      </w:r>
      <w:r w:rsidR="00757BFE" w:rsidRPr="00037D1F">
        <w:rPr>
          <w:noProof/>
          <w:lang w:val="sr-Cyrl-CS"/>
        </w:rPr>
        <w:t xml:space="preserve">а основу члана 48. Закона о судовима Републике Српске („Службени гласник Републике Српске“ број: 37/12, 44/15, 100/17 и 66/18), </w:t>
      </w:r>
      <w:r>
        <w:rPr>
          <w:noProof/>
          <w:lang w:val="sr-Cyrl-CS"/>
        </w:rPr>
        <w:t>члана</w:t>
      </w:r>
      <w:r w:rsidR="00757BFE" w:rsidRPr="00037D1F">
        <w:rPr>
          <w:noProof/>
          <w:lang w:val="sr-Cyrl-CS"/>
        </w:rPr>
        <w:t xml:space="preserve"> 39. </w:t>
      </w:r>
      <w:r>
        <w:rPr>
          <w:noProof/>
          <w:lang w:val="sr-Cyrl-CS"/>
        </w:rPr>
        <w:t>Закона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757BFE" w:rsidRPr="00037D1F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Босне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Херцеговине</w:t>
      </w:r>
      <w:r w:rsidR="00757BFE" w:rsidRPr="00037D1F">
        <w:rPr>
          <w:noProof/>
          <w:lang w:val="sr-Cyrl-CS"/>
        </w:rPr>
        <w:t xml:space="preserve">“ </w:t>
      </w:r>
      <w:r>
        <w:rPr>
          <w:noProof/>
          <w:lang w:val="sr-Cyrl-CS"/>
        </w:rPr>
        <w:t>број</w:t>
      </w:r>
      <w:r w:rsidR="00757BFE" w:rsidRPr="00037D1F">
        <w:rPr>
          <w:noProof/>
          <w:lang w:val="sr-Cyrl-CS"/>
        </w:rPr>
        <w:t xml:space="preserve">: 12/25) </w:t>
      </w:r>
      <w:r>
        <w:rPr>
          <w:noProof/>
          <w:lang w:val="sr-Cyrl-CS"/>
        </w:rPr>
        <w:t>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="00757BFE" w:rsidRPr="00037D1F">
        <w:rPr>
          <w:noProof/>
          <w:lang w:val="sr-Cyrl-CS"/>
        </w:rPr>
        <w:t xml:space="preserve"> 8. став 1. тачка и) Правилника о унутрашњем судском пословању („Службени гласник Републике Српске“ број: 9/14, 71/17 и 6/19), </w:t>
      </w:r>
      <w:r>
        <w:rPr>
          <w:noProof/>
          <w:lang w:val="sr-Cyrl-CS"/>
        </w:rPr>
        <w:t>предсједница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Основног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Теслићу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Љиљана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Микановић</w:t>
      </w:r>
      <w:r w:rsidR="00757BF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дана</w:t>
      </w:r>
      <w:r w:rsidR="00757BFE" w:rsidRPr="00037D1F">
        <w:rPr>
          <w:noProof/>
          <w:lang w:val="sr-Cyrl-CS"/>
        </w:rPr>
        <w:t xml:space="preserve"> 26.01.2026. </w:t>
      </w:r>
      <w:r>
        <w:rPr>
          <w:noProof/>
          <w:lang w:val="sr-Cyrl-CS"/>
        </w:rPr>
        <w:t>године</w:t>
      </w:r>
      <w:r w:rsidR="00757BF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доноси</w:t>
      </w:r>
      <w:r w:rsidR="00757BFE" w:rsidRPr="00037D1F">
        <w:rPr>
          <w:noProof/>
          <w:lang w:val="sr-Cyrl-CS"/>
        </w:rPr>
        <w:t>:</w:t>
      </w:r>
    </w:p>
    <w:p w14:paraId="29809689" w14:textId="77777777" w:rsidR="00757BFE" w:rsidRPr="00037D1F" w:rsidRDefault="00757BFE">
      <w:pPr>
        <w:rPr>
          <w:noProof/>
          <w:lang w:val="sr-Cyrl-CS"/>
        </w:rPr>
      </w:pPr>
    </w:p>
    <w:p w14:paraId="59B19198" w14:textId="77777777" w:rsidR="00757BFE" w:rsidRPr="00037D1F" w:rsidRDefault="00757BFE">
      <w:pPr>
        <w:rPr>
          <w:noProof/>
          <w:lang w:val="sr-Cyrl-CS"/>
        </w:rPr>
      </w:pPr>
    </w:p>
    <w:p w14:paraId="3839A5E1" w14:textId="6533DD8C" w:rsidR="00757BFE" w:rsidRPr="00037D1F" w:rsidRDefault="00037D1F" w:rsidP="00757BFE">
      <w:pPr>
        <w:jc w:val="center"/>
        <w:rPr>
          <w:noProof/>
          <w:sz w:val="32"/>
          <w:szCs w:val="32"/>
          <w:lang w:val="sr-Cyrl-CS"/>
        </w:rPr>
      </w:pPr>
      <w:r>
        <w:rPr>
          <w:noProof/>
          <w:sz w:val="32"/>
          <w:szCs w:val="32"/>
          <w:lang w:val="sr-Cyrl-CS"/>
        </w:rPr>
        <w:t>РЈЕШЕЊЕ</w:t>
      </w:r>
    </w:p>
    <w:p w14:paraId="6B023BF3" w14:textId="76A11483" w:rsidR="00757BFE" w:rsidRPr="00037D1F" w:rsidRDefault="00037D1F" w:rsidP="00757BFE">
      <w:pPr>
        <w:jc w:val="center"/>
        <w:rPr>
          <w:noProof/>
          <w:lang w:val="sr-Cyrl-CS"/>
        </w:rPr>
      </w:pPr>
      <w:r>
        <w:rPr>
          <w:noProof/>
          <w:lang w:val="sr-Cyrl-CS"/>
        </w:rPr>
        <w:t>о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именовању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службеника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</w:p>
    <w:p w14:paraId="0E0C809D" w14:textId="77777777" w:rsidR="00757BFE" w:rsidRPr="00037D1F" w:rsidRDefault="00757BFE" w:rsidP="00757BFE">
      <w:pPr>
        <w:jc w:val="center"/>
        <w:rPr>
          <w:noProof/>
          <w:lang w:val="sr-Cyrl-CS"/>
        </w:rPr>
      </w:pPr>
    </w:p>
    <w:p w14:paraId="233AFFA5" w14:textId="218D3787" w:rsidR="00A55DEE" w:rsidRPr="00037D1F" w:rsidRDefault="00037D1F" w:rsidP="00757BFE">
      <w:pPr>
        <w:jc w:val="center"/>
        <w:rPr>
          <w:noProof/>
          <w:lang w:val="sr-Latn-CS"/>
        </w:rPr>
      </w:pPr>
      <w:r>
        <w:rPr>
          <w:noProof/>
          <w:lang w:val="sr-Latn-CS"/>
        </w:rPr>
        <w:t>I</w:t>
      </w:r>
    </w:p>
    <w:p w14:paraId="5CA00F4E" w14:textId="77777777" w:rsidR="00A55DEE" w:rsidRPr="00037D1F" w:rsidRDefault="00A55DEE" w:rsidP="00757BFE">
      <w:pPr>
        <w:jc w:val="center"/>
        <w:rPr>
          <w:noProof/>
          <w:lang w:val="sr-Cyrl-CS"/>
        </w:rPr>
      </w:pPr>
    </w:p>
    <w:p w14:paraId="1B1BFAEB" w14:textId="197951DE" w:rsidR="00757BFE" w:rsidRPr="00037D1F" w:rsidRDefault="00037D1F" w:rsidP="00037D1F">
      <w:pPr>
        <w:rPr>
          <w:noProof/>
          <w:lang w:val="sr-Cyrl-CS"/>
        </w:rPr>
      </w:pPr>
      <w:r>
        <w:rPr>
          <w:noProof/>
          <w:lang w:val="sr-Cyrl-CS"/>
        </w:rPr>
        <w:t>Сузана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Бајбић</w:t>
      </w:r>
      <w:r w:rsidR="00757BFE" w:rsidRPr="00037D1F">
        <w:rPr>
          <w:noProof/>
          <w:lang w:val="sr-Cyrl-CS"/>
        </w:rPr>
        <w:t>-</w:t>
      </w:r>
      <w:r>
        <w:rPr>
          <w:noProof/>
          <w:lang w:val="sr-Cyrl-CS"/>
        </w:rPr>
        <w:t>Борић</w:t>
      </w:r>
      <w:r w:rsidR="00757BF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запослена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Теслићу</w:t>
      </w:r>
      <w:r w:rsidR="00757BF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радном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референт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судске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администрације</w:t>
      </w:r>
      <w:r w:rsidR="00757BF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именује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службеника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Основног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Теслићу</w:t>
      </w:r>
      <w:r w:rsidR="00757BFE" w:rsidRPr="00037D1F">
        <w:rPr>
          <w:noProof/>
          <w:lang w:val="sr-Cyrl-CS"/>
        </w:rPr>
        <w:t>.</w:t>
      </w:r>
    </w:p>
    <w:p w14:paraId="0D13448B" w14:textId="6583AC12" w:rsidR="00757BFE" w:rsidRDefault="00037D1F" w:rsidP="00037D1F">
      <w:pPr>
        <w:rPr>
          <w:lang w:val="bs-Latn-BA"/>
        </w:rPr>
      </w:pPr>
      <w:r>
        <w:rPr>
          <w:noProof/>
          <w:lang w:val="sr-Cyrl-CS"/>
        </w:rPr>
        <w:t>Контакт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подаци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именованог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службеника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757BFE" w:rsidRPr="00037D1F">
        <w:rPr>
          <w:noProof/>
          <w:lang w:val="sr-Cyrl-CS"/>
        </w:rPr>
        <w:t>:</w:t>
      </w:r>
      <w:r w:rsidR="00757BFE" w:rsidRPr="00037D1F">
        <w:rPr>
          <w:lang w:val="sr-Cyrl-CS"/>
        </w:rPr>
        <w:t xml:space="preserve"> </w:t>
      </w:r>
      <w:hyperlink r:id="rId6" w:history="1">
        <w:r w:rsidR="00757BFE" w:rsidRPr="006D1F6C">
          <w:rPr>
            <w:rStyle w:val="Hyperlink"/>
            <w:lang w:val="bs-Latn-BA"/>
          </w:rPr>
          <w:t>suzana.bajbic@pravosudje.ba</w:t>
        </w:r>
      </w:hyperlink>
      <w:r w:rsidR="00757BFE">
        <w:rPr>
          <w:lang w:val="bs-Latn-BA"/>
        </w:rPr>
        <w:t xml:space="preserve">, </w:t>
      </w:r>
      <w:r>
        <w:rPr>
          <w:noProof/>
          <w:lang w:val="sr-Cyrl-CS"/>
        </w:rPr>
        <w:t>контакт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</w:t>
      </w:r>
      <w:r w:rsidR="00757BFE" w:rsidRPr="00037D1F">
        <w:rPr>
          <w:lang w:val="sr-Cyrl-CS"/>
        </w:rPr>
        <w:t xml:space="preserve"> </w:t>
      </w:r>
      <w:r w:rsidR="00757BFE">
        <w:rPr>
          <w:lang w:val="bs-Latn-BA"/>
        </w:rPr>
        <w:t>053/431-559.</w:t>
      </w:r>
    </w:p>
    <w:p w14:paraId="7BDC1D6F" w14:textId="77777777" w:rsidR="00757BFE" w:rsidRDefault="00757BFE" w:rsidP="00757BFE">
      <w:pPr>
        <w:jc w:val="left"/>
        <w:rPr>
          <w:lang w:val="bs-Latn-BA"/>
        </w:rPr>
      </w:pPr>
    </w:p>
    <w:p w14:paraId="3F382B46" w14:textId="753FDC53" w:rsidR="00757BFE" w:rsidRDefault="00757BFE" w:rsidP="00037D1F">
      <w:pPr>
        <w:jc w:val="center"/>
        <w:rPr>
          <w:lang w:val="bs-Latn-BA"/>
        </w:rPr>
      </w:pPr>
      <w:r>
        <w:rPr>
          <w:lang w:val="bs-Latn-BA"/>
        </w:rPr>
        <w:t>II</w:t>
      </w:r>
    </w:p>
    <w:p w14:paraId="10BED54C" w14:textId="77777777" w:rsidR="00757BFE" w:rsidRDefault="00757BFE" w:rsidP="00757BFE">
      <w:pPr>
        <w:jc w:val="left"/>
        <w:rPr>
          <w:lang w:val="bs-Latn-BA"/>
        </w:rPr>
      </w:pPr>
    </w:p>
    <w:p w14:paraId="7AB55122" w14:textId="735B37B5" w:rsidR="00757BFE" w:rsidRPr="00037D1F" w:rsidRDefault="00037D1F" w:rsidP="00037D1F">
      <w:pPr>
        <w:rPr>
          <w:lang w:val="sr-Cyrl-CS"/>
        </w:rPr>
      </w:pPr>
      <w:r>
        <w:rPr>
          <w:noProof/>
          <w:lang w:val="sr-Cyrl-CS"/>
        </w:rPr>
        <w:t>Службеник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обављати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задатке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чланом</w:t>
      </w:r>
      <w:r w:rsidR="00757BFE" w:rsidRPr="00037D1F">
        <w:rPr>
          <w:noProof/>
          <w:lang w:val="sr-Cyrl-CS"/>
        </w:rPr>
        <w:t xml:space="preserve"> 41. </w:t>
      </w:r>
      <w:r>
        <w:rPr>
          <w:noProof/>
          <w:lang w:val="sr-Cyrl-CS"/>
        </w:rPr>
        <w:t>Закона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заштити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757BF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>.</w:t>
      </w:r>
    </w:p>
    <w:p w14:paraId="56980812" w14:textId="77777777" w:rsidR="00A55DEE" w:rsidRDefault="00A55DEE" w:rsidP="00757BFE">
      <w:pPr>
        <w:jc w:val="left"/>
        <w:rPr>
          <w:lang w:val="bs-Latn-BA"/>
        </w:rPr>
      </w:pPr>
    </w:p>
    <w:p w14:paraId="74AAC23B" w14:textId="2C878AD4" w:rsidR="00A55DEE" w:rsidRDefault="00A55DEE" w:rsidP="00037D1F">
      <w:pPr>
        <w:jc w:val="center"/>
        <w:rPr>
          <w:lang w:val="bs-Latn-BA"/>
        </w:rPr>
      </w:pPr>
      <w:r>
        <w:rPr>
          <w:lang w:val="bs-Latn-BA"/>
        </w:rPr>
        <w:t>III</w:t>
      </w:r>
    </w:p>
    <w:p w14:paraId="6C47527A" w14:textId="77777777" w:rsidR="00037D1F" w:rsidRDefault="00037D1F" w:rsidP="00037D1F">
      <w:pPr>
        <w:jc w:val="center"/>
        <w:rPr>
          <w:lang w:val="bs-Latn-BA"/>
        </w:rPr>
      </w:pPr>
    </w:p>
    <w:p w14:paraId="13B4CACF" w14:textId="248B934B" w:rsidR="00A55DEE" w:rsidRPr="00037D1F" w:rsidRDefault="00037D1F" w:rsidP="00037D1F">
      <w:pPr>
        <w:rPr>
          <w:lang w:val="bs-Latn-BA"/>
        </w:rPr>
      </w:pP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обављање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задатака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службеник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одговара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предсједнику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A55DEE" w:rsidRPr="00037D1F">
        <w:rPr>
          <w:noProof/>
          <w:lang w:val="sr-Cyrl-CS"/>
        </w:rPr>
        <w:t>.</w:t>
      </w:r>
    </w:p>
    <w:p w14:paraId="1E9E39D5" w14:textId="7F4E5A60" w:rsidR="00A55DEE" w:rsidRDefault="00A55DEE" w:rsidP="00037D1F">
      <w:pPr>
        <w:jc w:val="center"/>
        <w:rPr>
          <w:lang w:val="bs-Latn-BA"/>
        </w:rPr>
      </w:pPr>
      <w:r>
        <w:rPr>
          <w:lang w:val="bs-Latn-BA"/>
        </w:rPr>
        <w:t>IV</w:t>
      </w:r>
    </w:p>
    <w:p w14:paraId="790FE1F9" w14:textId="77777777" w:rsidR="00A55DEE" w:rsidRDefault="00A55DEE" w:rsidP="00757BFE">
      <w:pPr>
        <w:jc w:val="left"/>
        <w:rPr>
          <w:lang w:val="bs-Latn-BA"/>
        </w:rPr>
      </w:pPr>
    </w:p>
    <w:p w14:paraId="190767F9" w14:textId="44C662DB" w:rsidR="00A55DEE" w:rsidRPr="00037D1F" w:rsidRDefault="00037D1F" w:rsidP="00037D1F">
      <w:pPr>
        <w:rPr>
          <w:noProof/>
          <w:lang w:val="sr-Cyrl-CS"/>
        </w:rPr>
      </w:pPr>
      <w:r>
        <w:rPr>
          <w:noProof/>
          <w:lang w:val="sr-Cyrl-CS"/>
        </w:rPr>
        <w:t>Рјешење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ступа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снагу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даном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доношења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накнадно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објавити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A55DEE" w:rsidRPr="00037D1F">
        <w:rPr>
          <w:noProof/>
          <w:lang w:val="sr-Cyrl-CS"/>
        </w:rPr>
        <w:t xml:space="preserve"> </w:t>
      </w:r>
      <w:r w:rsidR="00A55DEE" w:rsidRPr="00037D1F">
        <w:rPr>
          <w:noProof/>
          <w:lang w:val="sr-Latn-CS"/>
        </w:rPr>
        <w:t>w</w:t>
      </w:r>
      <w:r>
        <w:rPr>
          <w:noProof/>
          <w:lang w:val="sr-Latn-CS"/>
        </w:rPr>
        <w:t>eb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страници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Основног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Теслићу</w:t>
      </w:r>
      <w:r w:rsidR="00A55DEE" w:rsidRPr="00037D1F">
        <w:rPr>
          <w:noProof/>
          <w:lang w:val="sr-Cyrl-CS"/>
        </w:rPr>
        <w:t>.</w:t>
      </w:r>
    </w:p>
    <w:p w14:paraId="2A67161A" w14:textId="77777777" w:rsidR="00A55DEE" w:rsidRPr="00037D1F" w:rsidRDefault="00A55DEE" w:rsidP="00037D1F">
      <w:pPr>
        <w:rPr>
          <w:noProof/>
          <w:lang w:val="sr-Cyrl-CS"/>
        </w:rPr>
      </w:pPr>
    </w:p>
    <w:p w14:paraId="3929140F" w14:textId="6AAC3EA5" w:rsidR="00A55DEE" w:rsidRPr="00037D1F" w:rsidRDefault="00037D1F" w:rsidP="00037D1F">
      <w:pPr>
        <w:jc w:val="center"/>
        <w:rPr>
          <w:noProof/>
          <w:lang w:val="sr-Cyrl-CS"/>
        </w:rPr>
      </w:pPr>
      <w:r>
        <w:rPr>
          <w:noProof/>
          <w:lang w:val="sr-Cyrl-CS"/>
        </w:rPr>
        <w:t>Образложење</w:t>
      </w:r>
    </w:p>
    <w:p w14:paraId="1F0CC4A5" w14:textId="77777777" w:rsidR="00A55DEE" w:rsidRPr="00037D1F" w:rsidRDefault="00A55DEE" w:rsidP="00757BFE">
      <w:pPr>
        <w:jc w:val="left"/>
        <w:rPr>
          <w:noProof/>
          <w:lang w:val="sr-Cyrl-CS"/>
        </w:rPr>
      </w:pPr>
    </w:p>
    <w:p w14:paraId="109D2C09" w14:textId="21E27596" w:rsidR="00A55DEE" w:rsidRPr="00037D1F" w:rsidRDefault="00037D1F" w:rsidP="00037D1F">
      <w:pPr>
        <w:rPr>
          <w:noProof/>
          <w:lang w:val="sr-Cyrl-CS"/>
        </w:rPr>
      </w:pPr>
      <w:r>
        <w:rPr>
          <w:noProof/>
          <w:lang w:val="sr-Cyrl-CS"/>
        </w:rPr>
        <w:t>Одредбом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="00A55DEE" w:rsidRPr="00037D1F">
        <w:rPr>
          <w:noProof/>
          <w:lang w:val="sr-Cyrl-CS"/>
        </w:rPr>
        <w:t xml:space="preserve"> 39. </w:t>
      </w:r>
      <w:r>
        <w:rPr>
          <w:noProof/>
          <w:lang w:val="sr-Cyrl-CS"/>
        </w:rPr>
        <w:t>Закона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="00A55DEE" w:rsidRPr="00037D1F">
        <w:rPr>
          <w:noProof/>
          <w:lang w:val="sr-Cyrl-CS"/>
        </w:rPr>
        <w:t xml:space="preserve">“ </w:t>
      </w:r>
      <w:r>
        <w:rPr>
          <w:noProof/>
          <w:lang w:val="sr-Cyrl-CS"/>
        </w:rPr>
        <w:t>број</w:t>
      </w:r>
      <w:r w:rsidR="00A55DEE" w:rsidRPr="00037D1F">
        <w:rPr>
          <w:noProof/>
          <w:lang w:val="sr-Cyrl-CS"/>
        </w:rPr>
        <w:t xml:space="preserve">: 12/25), </w:t>
      </w:r>
      <w:r>
        <w:rPr>
          <w:noProof/>
          <w:lang w:val="sr-Cyrl-CS"/>
        </w:rPr>
        <w:t>прописана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обавеза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именовања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службеника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сваки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обрађује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податке</w:t>
      </w:r>
      <w:r w:rsidR="00A55DEE" w:rsidRPr="00037D1F">
        <w:rPr>
          <w:noProof/>
          <w:lang w:val="sr-Cyrl-CS"/>
        </w:rPr>
        <w:t xml:space="preserve">. </w:t>
      </w:r>
      <w:r>
        <w:rPr>
          <w:noProof/>
          <w:lang w:val="sr-Cyrl-CS"/>
        </w:rPr>
        <w:t>Имајући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виду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законске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одредбе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приступљено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именовању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службеника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Основном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Теслићу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с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циљем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осигурања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законите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транспарентне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обраде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те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институционалне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одговорности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код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цијенећи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именовани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службеник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овога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рјешења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посједује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стручност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квалификације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одлучено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изреци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рјешења</w:t>
      </w:r>
      <w:r w:rsidR="00A55DEE" w:rsidRPr="00037D1F">
        <w:rPr>
          <w:noProof/>
          <w:lang w:val="sr-Cyrl-CS"/>
        </w:rPr>
        <w:t>.</w:t>
      </w:r>
    </w:p>
    <w:p w14:paraId="6CF6AD18" w14:textId="77777777" w:rsidR="00A55DEE" w:rsidRPr="00037D1F" w:rsidRDefault="00A55DEE" w:rsidP="00757BFE">
      <w:pPr>
        <w:jc w:val="left"/>
        <w:rPr>
          <w:noProof/>
          <w:lang w:val="sr-Cyrl-CS"/>
        </w:rPr>
      </w:pPr>
    </w:p>
    <w:p w14:paraId="24CF60D3" w14:textId="62A79797" w:rsidR="00A55DEE" w:rsidRPr="00037D1F" w:rsidRDefault="00037D1F" w:rsidP="00757BFE">
      <w:pPr>
        <w:jc w:val="left"/>
        <w:rPr>
          <w:noProof/>
          <w:lang w:val="sr-Cyrl-CS"/>
        </w:rPr>
      </w:pPr>
      <w:r>
        <w:rPr>
          <w:noProof/>
          <w:lang w:val="sr-Cyrl-CS"/>
        </w:rPr>
        <w:t>ПРАВНА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ПОУКА</w:t>
      </w:r>
      <w:r w:rsidR="00A55DEE" w:rsidRPr="00037D1F">
        <w:rPr>
          <w:noProof/>
          <w:lang w:val="sr-Cyrl-CS"/>
        </w:rPr>
        <w:t>:</w:t>
      </w:r>
    </w:p>
    <w:p w14:paraId="62C5C481" w14:textId="5F3F5043" w:rsidR="00A55DEE" w:rsidRPr="00037D1F" w:rsidRDefault="00037D1F" w:rsidP="00757BFE">
      <w:pPr>
        <w:jc w:val="left"/>
        <w:rPr>
          <w:noProof/>
          <w:lang w:val="sr-Cyrl-CS"/>
        </w:rPr>
      </w:pPr>
      <w:r>
        <w:rPr>
          <w:noProof/>
          <w:lang w:val="sr-Cyrl-CS"/>
        </w:rPr>
        <w:t>Против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овога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рјешења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изјавити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жалба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Одбору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државне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жалбе</w:t>
      </w:r>
      <w:r w:rsidR="00A55DEE" w:rsidRPr="00037D1F">
        <w:rPr>
          <w:noProof/>
          <w:lang w:val="sr-Cyrl-CS"/>
        </w:rPr>
        <w:t xml:space="preserve">, </w:t>
      </w:r>
      <w:r>
        <w:rPr>
          <w:noProof/>
          <w:lang w:val="sr-Cyrl-CS"/>
        </w:rPr>
        <w:t>путем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овога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A55DEE" w:rsidRPr="00037D1F">
        <w:rPr>
          <w:noProof/>
          <w:lang w:val="sr-Cyrl-CS"/>
        </w:rPr>
        <w:t xml:space="preserve"> 15 </w:t>
      </w:r>
      <w:r>
        <w:rPr>
          <w:noProof/>
          <w:lang w:val="sr-Cyrl-CS"/>
        </w:rPr>
        <w:t>дана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истог</w:t>
      </w:r>
      <w:r w:rsidR="00A55DEE" w:rsidRPr="00037D1F">
        <w:rPr>
          <w:noProof/>
          <w:lang w:val="sr-Cyrl-CS"/>
        </w:rPr>
        <w:t>.</w:t>
      </w:r>
    </w:p>
    <w:p w14:paraId="5B066C96" w14:textId="77777777" w:rsidR="00A55DEE" w:rsidRPr="00037D1F" w:rsidRDefault="00A55DEE" w:rsidP="00757BFE">
      <w:pPr>
        <w:jc w:val="left"/>
        <w:rPr>
          <w:noProof/>
          <w:lang w:val="sr-Cyrl-CS"/>
        </w:rPr>
      </w:pPr>
    </w:p>
    <w:p w14:paraId="00924E85" w14:textId="71EAA6BD" w:rsidR="00A55DEE" w:rsidRPr="00037D1F" w:rsidRDefault="00A55DEE" w:rsidP="00757BFE">
      <w:pPr>
        <w:jc w:val="left"/>
        <w:rPr>
          <w:noProof/>
          <w:lang w:val="sr-Cyrl-CS"/>
        </w:rPr>
      </w:pPr>
      <w:r w:rsidRPr="00037D1F">
        <w:rPr>
          <w:noProof/>
          <w:lang w:val="sr-Cyrl-CS"/>
        </w:rPr>
        <w:t xml:space="preserve">                                                                                             </w:t>
      </w:r>
      <w:r w:rsidR="00037D1F">
        <w:rPr>
          <w:noProof/>
          <w:lang w:val="sr-Cyrl-CS"/>
        </w:rPr>
        <w:t>ПРЕДСЈЕДНИЦА</w:t>
      </w:r>
      <w:r w:rsidRPr="00037D1F">
        <w:rPr>
          <w:noProof/>
          <w:lang w:val="sr-Cyrl-CS"/>
        </w:rPr>
        <w:t xml:space="preserve"> </w:t>
      </w:r>
      <w:r w:rsidR="00037D1F">
        <w:rPr>
          <w:noProof/>
          <w:lang w:val="sr-Cyrl-CS"/>
        </w:rPr>
        <w:t>СУДА</w:t>
      </w:r>
    </w:p>
    <w:p w14:paraId="565C6E30" w14:textId="157A3C0E" w:rsidR="00A55DEE" w:rsidRPr="00037D1F" w:rsidRDefault="00A55DEE" w:rsidP="00757BFE">
      <w:pPr>
        <w:jc w:val="left"/>
        <w:rPr>
          <w:noProof/>
          <w:lang w:val="sr-Cyrl-CS"/>
        </w:rPr>
      </w:pPr>
      <w:r w:rsidRPr="00037D1F">
        <w:rPr>
          <w:noProof/>
          <w:lang w:val="sr-Cyrl-CS"/>
        </w:rPr>
        <w:t xml:space="preserve">                                                                                                  </w:t>
      </w:r>
      <w:r w:rsidR="00037D1F">
        <w:rPr>
          <w:noProof/>
          <w:lang w:val="sr-Cyrl-CS"/>
        </w:rPr>
        <w:t>Љиљана</w:t>
      </w:r>
      <w:r w:rsidRPr="00037D1F">
        <w:rPr>
          <w:noProof/>
          <w:lang w:val="sr-Cyrl-CS"/>
        </w:rPr>
        <w:t xml:space="preserve"> </w:t>
      </w:r>
      <w:r w:rsidR="00037D1F">
        <w:rPr>
          <w:noProof/>
          <w:lang w:val="sr-Cyrl-CS"/>
        </w:rPr>
        <w:t>Микановић</w:t>
      </w:r>
    </w:p>
    <w:p w14:paraId="7107969B" w14:textId="77777777" w:rsidR="00A55DEE" w:rsidRPr="00037D1F" w:rsidRDefault="00A55DEE" w:rsidP="00757BFE">
      <w:pPr>
        <w:jc w:val="left"/>
        <w:rPr>
          <w:noProof/>
          <w:lang w:val="sr-Cyrl-CS"/>
        </w:rPr>
      </w:pPr>
    </w:p>
    <w:p w14:paraId="5712F066" w14:textId="77777777" w:rsidR="00A55DEE" w:rsidRPr="00037D1F" w:rsidRDefault="00A55DEE" w:rsidP="00757BFE">
      <w:pPr>
        <w:jc w:val="left"/>
        <w:rPr>
          <w:noProof/>
          <w:lang w:val="sr-Cyrl-CS"/>
        </w:rPr>
      </w:pPr>
    </w:p>
    <w:p w14:paraId="1784AEC6" w14:textId="47C71317" w:rsidR="00A55DEE" w:rsidRPr="00037D1F" w:rsidRDefault="00A55DEE" w:rsidP="00757BFE">
      <w:pPr>
        <w:jc w:val="left"/>
        <w:rPr>
          <w:noProof/>
          <w:lang w:val="sr-Cyrl-CS"/>
        </w:rPr>
      </w:pPr>
      <w:r w:rsidRPr="00037D1F">
        <w:rPr>
          <w:noProof/>
          <w:lang w:val="sr-Cyrl-CS"/>
        </w:rPr>
        <w:t xml:space="preserve"> </w:t>
      </w:r>
      <w:r w:rsidR="00037D1F">
        <w:rPr>
          <w:noProof/>
          <w:lang w:val="sr-Cyrl-CS"/>
        </w:rPr>
        <w:t>Доставити</w:t>
      </w:r>
      <w:r w:rsidRPr="00037D1F">
        <w:rPr>
          <w:noProof/>
          <w:lang w:val="sr-Cyrl-CS"/>
        </w:rPr>
        <w:t>:</w:t>
      </w:r>
    </w:p>
    <w:p w14:paraId="3D260A6B" w14:textId="3764E650" w:rsidR="00A55DEE" w:rsidRPr="00037D1F" w:rsidRDefault="00037D1F" w:rsidP="00A55DEE">
      <w:pPr>
        <w:pStyle w:val="ListParagraph"/>
        <w:numPr>
          <w:ilvl w:val="0"/>
          <w:numId w:val="1"/>
        </w:numPr>
        <w:jc w:val="left"/>
        <w:rPr>
          <w:noProof/>
          <w:lang w:val="sr-Cyrl-CS"/>
        </w:rPr>
      </w:pPr>
      <w:r>
        <w:rPr>
          <w:noProof/>
          <w:lang w:val="sr-Cyrl-CS"/>
        </w:rPr>
        <w:t>Именованој</w:t>
      </w:r>
    </w:p>
    <w:p w14:paraId="0808CF34" w14:textId="3F979446" w:rsidR="00A55DEE" w:rsidRPr="00037D1F" w:rsidRDefault="00037D1F" w:rsidP="00A55DEE">
      <w:pPr>
        <w:pStyle w:val="ListParagraph"/>
        <w:numPr>
          <w:ilvl w:val="0"/>
          <w:numId w:val="1"/>
        </w:numPr>
        <w:jc w:val="left"/>
        <w:rPr>
          <w:noProof/>
          <w:lang w:val="sr-Cyrl-CS"/>
        </w:rPr>
      </w:pPr>
      <w:r>
        <w:rPr>
          <w:noProof/>
          <w:lang w:val="sr-Cyrl-CS"/>
        </w:rPr>
        <w:t>Досије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именоване</w:t>
      </w:r>
    </w:p>
    <w:p w14:paraId="25201376" w14:textId="5A48A629" w:rsidR="00A55DEE" w:rsidRPr="00037D1F" w:rsidRDefault="00037D1F" w:rsidP="00A55DEE">
      <w:pPr>
        <w:pStyle w:val="ListParagraph"/>
        <w:numPr>
          <w:ilvl w:val="0"/>
          <w:numId w:val="1"/>
        </w:numPr>
        <w:jc w:val="left"/>
        <w:rPr>
          <w:noProof/>
          <w:lang w:val="sr-Cyrl-CS"/>
        </w:rPr>
      </w:pPr>
      <w:r>
        <w:rPr>
          <w:noProof/>
          <w:lang w:val="sr-Cyrl-CS"/>
        </w:rPr>
        <w:t>Агенција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заштиту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личних</w:t>
      </w:r>
      <w:r w:rsidR="00A55DEE" w:rsidRPr="00037D1F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података</w:t>
      </w:r>
    </w:p>
    <w:p w14:paraId="587DA703" w14:textId="449F54CD" w:rsidR="00A55DEE" w:rsidRPr="00037D1F" w:rsidRDefault="00037D1F" w:rsidP="00A55DEE">
      <w:pPr>
        <w:pStyle w:val="ListParagraph"/>
        <w:numPr>
          <w:ilvl w:val="0"/>
          <w:numId w:val="1"/>
        </w:numPr>
        <w:jc w:val="left"/>
        <w:rPr>
          <w:lang w:val="sr-Cyrl-CS"/>
        </w:rPr>
      </w:pPr>
      <w:r>
        <w:rPr>
          <w:noProof/>
          <w:lang w:val="sr-Cyrl-CS"/>
        </w:rPr>
        <w:t>а</w:t>
      </w:r>
      <w:r w:rsidR="00A55DEE" w:rsidRPr="00037D1F">
        <w:rPr>
          <w:noProof/>
          <w:lang w:val="sr-Cyrl-CS"/>
        </w:rPr>
        <w:t>/</w:t>
      </w:r>
      <w:r>
        <w:rPr>
          <w:noProof/>
          <w:lang w:val="sr-Cyrl-CS"/>
        </w:rPr>
        <w:t>а</w:t>
      </w:r>
    </w:p>
    <w:sectPr w:rsidR="00A55DEE" w:rsidRPr="00037D1F" w:rsidSect="00C73378">
      <w:pgSz w:w="11907" w:h="16840" w:code="9"/>
      <w:pgMar w:top="1079" w:right="1362" w:bottom="284" w:left="165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96AC4"/>
    <w:multiLevelType w:val="hybridMultilevel"/>
    <w:tmpl w:val="3148263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FE"/>
    <w:rsid w:val="00037D1F"/>
    <w:rsid w:val="000D7C15"/>
    <w:rsid w:val="00541A41"/>
    <w:rsid w:val="005D4172"/>
    <w:rsid w:val="006C3227"/>
    <w:rsid w:val="007210D7"/>
    <w:rsid w:val="00757BFE"/>
    <w:rsid w:val="009448F1"/>
    <w:rsid w:val="00985EE8"/>
    <w:rsid w:val="00A55DEE"/>
    <w:rsid w:val="00C7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47F3D"/>
  <w15:chartTrackingRefBased/>
  <w15:docId w15:val="{509AE9F5-91F7-47B1-B8AB-8B4B7E20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7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7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7BF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7B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7B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7BF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7BF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BF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7BF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B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7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7BF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7BF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7BF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7B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7B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B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7B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B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7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7BF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7BF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7B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7B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7B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7B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7B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B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7BF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57BF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57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uzana.bajbic@pravosudje.b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55E27-DF71-4E0D-A03C-E1D39444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Bajbic-Boric</dc:creator>
  <cp:keywords/>
  <dc:description/>
  <cp:lastModifiedBy>Bozana Pancic</cp:lastModifiedBy>
  <cp:revision>2</cp:revision>
  <cp:lastPrinted>2026-01-28T10:21:00Z</cp:lastPrinted>
  <dcterms:created xsi:type="dcterms:W3CDTF">2026-03-04T11:11:00Z</dcterms:created>
  <dcterms:modified xsi:type="dcterms:W3CDTF">2026-03-04T11:11:00Z</dcterms:modified>
</cp:coreProperties>
</file>