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248" w:rsidRDefault="00900248" w:rsidP="00900248">
      <w:pPr>
        <w:pStyle w:val="ListParagraph"/>
        <w:shd w:val="clear" w:color="auto" w:fill="EDEDED" w:themeFill="accent3" w:themeFillTint="33"/>
        <w:spacing w:before="240" w:beforeAutospacing="0" w:after="0" w:afterAutospacing="0"/>
        <w:jc w:val="center"/>
        <w:rPr>
          <w:rFonts w:asciiTheme="minorHAnsi" w:hAnsiTheme="minorHAnsi" w:cstheme="minorHAnsi"/>
          <w:b/>
          <w:i/>
          <w:sz w:val="22"/>
          <w:szCs w:val="22"/>
        </w:rPr>
      </w:pPr>
    </w:p>
    <w:p w:rsidR="00900248" w:rsidRDefault="00900248" w:rsidP="00900248">
      <w:pPr>
        <w:pStyle w:val="ListParagraph"/>
        <w:shd w:val="clear" w:color="auto" w:fill="EDEDED" w:themeFill="accent3" w:themeFillTint="33"/>
        <w:spacing w:after="0" w:afterAutospacing="0"/>
        <w:jc w:val="center"/>
        <w:rPr>
          <w:rFonts w:asciiTheme="minorHAnsi" w:hAnsiTheme="minorHAnsi" w:cstheme="minorHAnsi"/>
          <w:b/>
          <w:i/>
          <w:sz w:val="20"/>
          <w:szCs w:val="20"/>
        </w:rPr>
      </w:pPr>
      <w:r>
        <w:rPr>
          <w:rFonts w:asciiTheme="minorHAnsi" w:hAnsiTheme="minorHAnsi" w:cstheme="minorHAnsi"/>
          <w:b/>
          <w:i/>
          <w:sz w:val="20"/>
          <w:szCs w:val="20"/>
        </w:rPr>
        <w:t>OBAVJEŠTENJE ZA IZVRŠENIKA</w:t>
      </w:r>
    </w:p>
    <w:p w:rsidR="00900248" w:rsidRDefault="00900248" w:rsidP="00900248">
      <w:pPr>
        <w:pStyle w:val="ListParagraph"/>
        <w:shd w:val="clear" w:color="auto" w:fill="EDEDED" w:themeFill="accent3" w:themeFillTint="33"/>
        <w:spacing w:after="0" w:afterAutospacing="0"/>
        <w:jc w:val="both"/>
        <w:rPr>
          <w:rFonts w:asciiTheme="minorHAnsi" w:hAnsiTheme="minorHAnsi" w:cstheme="minorHAnsi"/>
          <w:i/>
          <w:sz w:val="20"/>
          <w:szCs w:val="20"/>
        </w:rPr>
      </w:pPr>
      <w:r>
        <w:rPr>
          <w:rFonts w:asciiTheme="minorHAnsi" w:hAnsiTheme="minorHAnsi" w:cstheme="minorHAnsi"/>
          <w:i/>
          <w:sz w:val="20"/>
          <w:szCs w:val="20"/>
        </w:rPr>
        <w:t>Nakon što ste zaprimili rješenje trebate prvo provjeriti da li zaista dugujete ono što se od vas traži.</w:t>
      </w:r>
    </w:p>
    <w:p w:rsidR="00900248" w:rsidRDefault="00900248" w:rsidP="00900248">
      <w:pPr>
        <w:pStyle w:val="ListParagraph"/>
        <w:shd w:val="clear" w:color="auto" w:fill="EDEDED" w:themeFill="accent3" w:themeFillTint="33"/>
        <w:spacing w:after="0" w:afterAutospacing="0"/>
        <w:jc w:val="center"/>
        <w:rPr>
          <w:rFonts w:asciiTheme="minorHAnsi" w:hAnsiTheme="minorHAnsi" w:cstheme="minorHAnsi"/>
          <w:b/>
          <w:i/>
          <w:sz w:val="20"/>
          <w:szCs w:val="20"/>
        </w:rPr>
      </w:pPr>
      <w:r>
        <w:rPr>
          <w:rFonts w:asciiTheme="minorHAnsi" w:hAnsiTheme="minorHAnsi" w:cstheme="minorHAnsi"/>
          <w:b/>
          <w:i/>
          <w:sz w:val="20"/>
          <w:szCs w:val="20"/>
        </w:rPr>
        <w:t>Ukoliko je traženo dugovanje uplaćeno</w:t>
      </w:r>
    </w:p>
    <w:p w:rsidR="00900248" w:rsidRDefault="00900248" w:rsidP="00900248">
      <w:pPr>
        <w:pStyle w:val="ListParagraph"/>
        <w:shd w:val="clear" w:color="auto" w:fill="EDEDED" w:themeFill="accent3" w:themeFillTint="33"/>
        <w:spacing w:after="0" w:afterAutospacing="0"/>
        <w:jc w:val="both"/>
        <w:rPr>
          <w:rFonts w:asciiTheme="minorHAnsi" w:hAnsiTheme="minorHAnsi" w:cstheme="minorHAnsi"/>
          <w:i/>
          <w:sz w:val="20"/>
          <w:szCs w:val="20"/>
        </w:rPr>
      </w:pPr>
      <w:r>
        <w:rPr>
          <w:rFonts w:asciiTheme="minorHAnsi" w:hAnsiTheme="minorHAnsi" w:cstheme="minorHAnsi"/>
          <w:i/>
          <w:sz w:val="20"/>
          <w:szCs w:val="20"/>
        </w:rPr>
        <w:t>IMATE DOKAZ DA STE UPLATILI TRAŽENO DUGOVANJE prije podnošenja prijedloga za izvršenje:</w:t>
      </w:r>
    </w:p>
    <w:p w:rsidR="00900248" w:rsidRDefault="00900248" w:rsidP="00900248">
      <w:pPr>
        <w:pStyle w:val="ListParagraph"/>
        <w:numPr>
          <w:ilvl w:val="0"/>
          <w:numId w:val="1"/>
        </w:numPr>
        <w:shd w:val="clear" w:color="auto" w:fill="EDEDED" w:themeFill="accent3" w:themeFillTint="33"/>
        <w:spacing w:before="0" w:beforeAutospacing="0" w:after="0" w:afterAutospacing="0"/>
        <w:jc w:val="both"/>
        <w:rPr>
          <w:rFonts w:asciiTheme="minorHAnsi" w:hAnsiTheme="minorHAnsi" w:cstheme="minorHAnsi"/>
          <w:i/>
          <w:sz w:val="20"/>
          <w:szCs w:val="20"/>
        </w:rPr>
      </w:pPr>
      <w:r>
        <w:rPr>
          <w:rFonts w:asciiTheme="minorHAnsi" w:hAnsiTheme="minorHAnsi" w:cstheme="minorHAnsi"/>
          <w:i/>
          <w:sz w:val="20"/>
          <w:szCs w:val="20"/>
        </w:rPr>
        <w:t>KONTAKTIRAJTE TRAŽIOCA IZVRŠENJA. Ako se navedeno dugovanje odnosi na neplaćene račune za komunalne usluge, najbolje bi bilo da lično odete u poslovnicu.</w:t>
      </w:r>
    </w:p>
    <w:p w:rsidR="00900248" w:rsidRDefault="00900248" w:rsidP="00900248">
      <w:pPr>
        <w:pStyle w:val="ListParagraph"/>
        <w:numPr>
          <w:ilvl w:val="0"/>
          <w:numId w:val="1"/>
        </w:numPr>
        <w:shd w:val="clear" w:color="auto" w:fill="EDEDED" w:themeFill="accent3" w:themeFillTint="33"/>
        <w:spacing w:before="0" w:beforeAutospacing="0" w:after="0" w:afterAutospacing="0"/>
        <w:jc w:val="both"/>
        <w:rPr>
          <w:rFonts w:asciiTheme="minorHAnsi" w:hAnsiTheme="minorHAnsi" w:cstheme="minorHAnsi"/>
          <w:i/>
          <w:sz w:val="20"/>
          <w:szCs w:val="20"/>
        </w:rPr>
      </w:pPr>
      <w:r>
        <w:rPr>
          <w:rFonts w:asciiTheme="minorHAnsi" w:hAnsiTheme="minorHAnsi" w:cstheme="minorHAnsi"/>
          <w:i/>
          <w:sz w:val="20"/>
          <w:szCs w:val="20"/>
        </w:rPr>
        <w:t>IZJAVITE PRIGOVOR SUDU. Obavezno priložite dokaze iz kojih je vidljivo da je dugovanje plaćeno ili obaveza ispunjena.</w:t>
      </w:r>
    </w:p>
    <w:p w:rsidR="00900248" w:rsidRDefault="00900248" w:rsidP="00900248">
      <w:pPr>
        <w:pStyle w:val="ListParagraph"/>
        <w:shd w:val="clear" w:color="auto" w:fill="EDEDED" w:themeFill="accent3" w:themeFillTint="33"/>
        <w:spacing w:after="0" w:afterAutospacing="0"/>
        <w:jc w:val="both"/>
        <w:rPr>
          <w:rFonts w:asciiTheme="minorHAnsi" w:hAnsiTheme="minorHAnsi" w:cstheme="minorHAnsi"/>
          <w:i/>
          <w:sz w:val="20"/>
          <w:szCs w:val="20"/>
        </w:rPr>
      </w:pPr>
      <w:r>
        <w:rPr>
          <w:rFonts w:asciiTheme="minorHAnsi" w:hAnsiTheme="minorHAnsi" w:cstheme="minorHAnsi"/>
          <w:i/>
          <w:sz w:val="20"/>
          <w:szCs w:val="20"/>
        </w:rPr>
        <w:t>Ukoliko imate dokaz da ste uplatili traženo dugovanje nakon podnošenja prijedloga za izvršenje, postupak je isti. Da bi se postupak obustavio morat ćete platiti sudsku taksu i - ukoliko tražilac izvršenja insistira na tome - zakonske kamate.</w:t>
      </w:r>
    </w:p>
    <w:p w:rsidR="00900248" w:rsidRDefault="00900248" w:rsidP="00900248">
      <w:pPr>
        <w:pStyle w:val="ListParagraph"/>
        <w:shd w:val="clear" w:color="auto" w:fill="EDEDED" w:themeFill="accent3" w:themeFillTint="33"/>
        <w:spacing w:after="0" w:afterAutospacing="0"/>
        <w:jc w:val="center"/>
        <w:rPr>
          <w:rFonts w:asciiTheme="minorHAnsi" w:hAnsiTheme="minorHAnsi" w:cstheme="minorHAnsi"/>
          <w:b/>
          <w:i/>
          <w:sz w:val="20"/>
          <w:szCs w:val="20"/>
        </w:rPr>
      </w:pPr>
      <w:r>
        <w:rPr>
          <w:rFonts w:asciiTheme="minorHAnsi" w:hAnsiTheme="minorHAnsi" w:cstheme="minorHAnsi"/>
          <w:b/>
          <w:i/>
          <w:sz w:val="20"/>
          <w:szCs w:val="20"/>
        </w:rPr>
        <w:t>Ukoliko zaista dugujete traženo</w:t>
      </w:r>
    </w:p>
    <w:p w:rsidR="00900248" w:rsidRDefault="00900248" w:rsidP="00900248">
      <w:pPr>
        <w:pStyle w:val="ListParagraph"/>
        <w:shd w:val="clear" w:color="auto" w:fill="EDEDED" w:themeFill="accent3" w:themeFillTint="33"/>
        <w:spacing w:after="0" w:afterAutospacing="0"/>
        <w:jc w:val="both"/>
        <w:rPr>
          <w:rFonts w:asciiTheme="minorHAnsi" w:hAnsiTheme="minorHAnsi" w:cstheme="minorHAnsi"/>
          <w:i/>
          <w:sz w:val="20"/>
          <w:szCs w:val="20"/>
        </w:rPr>
      </w:pPr>
      <w:r>
        <w:rPr>
          <w:rFonts w:asciiTheme="minorHAnsi" w:hAnsiTheme="minorHAnsi" w:cstheme="minorHAnsi"/>
          <w:i/>
          <w:sz w:val="20"/>
          <w:szCs w:val="20"/>
        </w:rPr>
        <w:t>ZAISTA STE DUŽNI ODREĐENI IZNOS ILI STE PROPUSTILI UPLATITI NEKE RAČUNE, odnosno ispuniti svoju obavezu. Imajte na umu da dugovanja trebaju biti izmirena. Što prije ispunite svoju obavezu, manji će biti i ostali troškovi koji nastanu jer sud vodi postupak.</w:t>
      </w:r>
    </w:p>
    <w:p w:rsidR="00AF4162" w:rsidRPr="00AF4162" w:rsidRDefault="00AF4162" w:rsidP="00AF4162">
      <w:pPr>
        <w:shd w:val="clear" w:color="auto" w:fill="EDEDED" w:themeFill="accent3" w:themeFillTint="33"/>
        <w:spacing w:after="0"/>
        <w:jc w:val="both"/>
        <w:rPr>
          <w:rFonts w:cstheme="minorHAnsi"/>
          <w:i/>
          <w:sz w:val="20"/>
          <w:szCs w:val="20"/>
        </w:rPr>
      </w:pPr>
    </w:p>
    <w:p w:rsidR="00900248" w:rsidRDefault="00900248" w:rsidP="00900248">
      <w:pPr>
        <w:pStyle w:val="ListParagraph"/>
        <w:numPr>
          <w:ilvl w:val="0"/>
          <w:numId w:val="2"/>
        </w:numPr>
        <w:shd w:val="clear" w:color="auto" w:fill="EDEDED" w:themeFill="accent3" w:themeFillTint="33"/>
        <w:spacing w:before="0" w:beforeAutospacing="0" w:after="0" w:afterAutospacing="0"/>
        <w:jc w:val="both"/>
        <w:rPr>
          <w:rFonts w:asciiTheme="minorHAnsi" w:hAnsiTheme="minorHAnsi" w:cstheme="minorHAnsi"/>
          <w:i/>
          <w:sz w:val="20"/>
          <w:szCs w:val="20"/>
        </w:rPr>
      </w:pPr>
      <w:r>
        <w:rPr>
          <w:rFonts w:asciiTheme="minorHAnsi" w:hAnsiTheme="minorHAnsi" w:cstheme="minorHAnsi"/>
          <w:i/>
          <w:sz w:val="20"/>
          <w:szCs w:val="20"/>
        </w:rPr>
        <w:t>KONTAKTIRAJTE TRAŽIOCA IZVRŠENJA. Ako se navedeno dugovanje odnosi na neplaćene račune za komunalne usluge, najbolje bi bilo da lično odete u poslovnicu.</w:t>
      </w:r>
    </w:p>
    <w:p w:rsidR="00900248" w:rsidRDefault="00900248" w:rsidP="00900248">
      <w:pPr>
        <w:pStyle w:val="ListParagraph"/>
        <w:numPr>
          <w:ilvl w:val="0"/>
          <w:numId w:val="2"/>
        </w:numPr>
        <w:shd w:val="clear" w:color="auto" w:fill="EDEDED" w:themeFill="accent3" w:themeFillTint="33"/>
        <w:spacing w:before="0" w:beforeAutospacing="0" w:after="0" w:afterAutospacing="0"/>
        <w:jc w:val="both"/>
        <w:rPr>
          <w:rFonts w:asciiTheme="minorHAnsi" w:hAnsiTheme="minorHAnsi" w:cstheme="minorHAnsi"/>
          <w:i/>
          <w:sz w:val="20"/>
          <w:szCs w:val="20"/>
        </w:rPr>
      </w:pPr>
      <w:r>
        <w:rPr>
          <w:rFonts w:asciiTheme="minorHAnsi" w:hAnsiTheme="minorHAnsi" w:cstheme="minorHAnsi"/>
          <w:i/>
          <w:sz w:val="20"/>
          <w:szCs w:val="20"/>
        </w:rPr>
        <w:t>OBAVIJESTITE SUD ako ste naknadno uplatili dugovanje tražiocu izvršenja ili ispunili svoju obavezu.</w:t>
      </w:r>
    </w:p>
    <w:p w:rsidR="00900248" w:rsidRDefault="00900248" w:rsidP="00900248">
      <w:pPr>
        <w:pStyle w:val="ListParagraph"/>
        <w:numPr>
          <w:ilvl w:val="0"/>
          <w:numId w:val="2"/>
        </w:numPr>
        <w:shd w:val="clear" w:color="auto" w:fill="EDEDED" w:themeFill="accent3" w:themeFillTint="33"/>
        <w:spacing w:before="0" w:beforeAutospacing="0" w:after="0" w:afterAutospacing="0"/>
        <w:jc w:val="both"/>
        <w:rPr>
          <w:rFonts w:asciiTheme="minorHAnsi" w:hAnsiTheme="minorHAnsi" w:cstheme="minorHAnsi"/>
          <w:i/>
          <w:sz w:val="20"/>
          <w:szCs w:val="20"/>
        </w:rPr>
      </w:pPr>
      <w:r>
        <w:rPr>
          <w:rFonts w:asciiTheme="minorHAnsi" w:hAnsiTheme="minorHAnsi" w:cstheme="minorHAnsi"/>
          <w:i/>
          <w:sz w:val="20"/>
          <w:szCs w:val="20"/>
        </w:rPr>
        <w:t>IZJAVITE PRIGOVOR ZASTARE SUDU ukoliko uvidite da je prijedlog za izvršenje sudu podnesen nakon isteka godine dana od dana koji je na računu naveden kao rok dospijeća. Zastara ne znači da niste dužni, samo je prošao rok koji je zakonom određen da se traži ispunjenje obaveze. Zbog činjenice da ispunjenje obaveze nije traženo na vrijeme i na propisan način, imate pravo da ne ispunite svoju obavezu, ali samo pod uslovom da je protekla godina dana od dana kada vam je uručen neki račun do dana kada je tražilac izvršenja pokrenuo postupak protiv vas. Obaveza izvršenika je da se pozove na zastaru i da je dokaže. Ukoliko ispunite zastarjelu obavezu, nemate pravo zahtijevati vraćanje onoga što ste dali, čak i ako niste znali da je obaveza zastarjela.</w:t>
      </w:r>
    </w:p>
    <w:p w:rsidR="00900248" w:rsidRDefault="00900248" w:rsidP="00900248">
      <w:pPr>
        <w:pStyle w:val="ListParagraph"/>
        <w:shd w:val="clear" w:color="auto" w:fill="EDEDED" w:themeFill="accent3" w:themeFillTint="33"/>
        <w:spacing w:after="0" w:afterAutospacing="0"/>
        <w:jc w:val="both"/>
        <w:rPr>
          <w:rFonts w:asciiTheme="minorHAnsi" w:hAnsiTheme="minorHAnsi" w:cstheme="minorHAnsi"/>
          <w:i/>
          <w:sz w:val="20"/>
          <w:szCs w:val="20"/>
        </w:rPr>
      </w:pPr>
    </w:p>
    <w:p w:rsidR="00900248" w:rsidRDefault="004914EF" w:rsidP="00900248">
      <w:pPr>
        <w:pStyle w:val="ListParagraph"/>
        <w:spacing w:before="0" w:beforeAutospacing="0" w:after="0" w:afterAutospacing="0"/>
        <w:ind w:left="720"/>
        <w:jc w:val="both"/>
        <w:rPr>
          <w:rFonts w:asciiTheme="minorHAnsi" w:hAnsiTheme="minorHAnsi" w:cstheme="minorHAnsi"/>
          <w:sz w:val="22"/>
          <w:szCs w:val="22"/>
        </w:rPr>
      </w:pPr>
      <w:r>
        <w:rPr>
          <w:noProof/>
          <w:lang w:eastAsia="bs-Latn-BA"/>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352425</wp:posOffset>
                </wp:positionV>
                <wp:extent cx="5715000" cy="1404620"/>
                <wp:effectExtent l="0" t="0" r="19050" b="23495"/>
                <wp:wrapSquare wrapText="bothSides"/>
                <wp:docPr id="21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rsidR="00AF4162" w:rsidRPr="00DC3439" w:rsidRDefault="004914EF">
                            <w:pPr>
                              <w:rPr>
                                <w:b/>
                                <w:sz w:val="28"/>
                                <w:szCs w:val="28"/>
                              </w:rPr>
                            </w:pPr>
                            <w:r>
                              <w:rPr>
                                <w:b/>
                                <w:sz w:val="28"/>
                                <w:szCs w:val="28"/>
                              </w:rPr>
                              <w:t>Ukoliko imate pitanja ili trebate više informacija, kontaktirajte sud</w:t>
                            </w:r>
                            <w:r w:rsidR="00AF4162" w:rsidRPr="00DC3439">
                              <w:rPr>
                                <w:b/>
                                <w:sz w:val="28"/>
                                <w:szCs w:val="28"/>
                              </w:rPr>
                              <w:t>:</w:t>
                            </w:r>
                          </w:p>
                          <w:p w:rsidR="00AF4162" w:rsidRPr="00DC3439" w:rsidRDefault="004914EF">
                            <w:pPr>
                              <w:rPr>
                                <w:b/>
                                <w:sz w:val="28"/>
                                <w:szCs w:val="28"/>
                              </w:rPr>
                            </w:pPr>
                            <w:r>
                              <w:rPr>
                                <w:b/>
                                <w:sz w:val="28"/>
                                <w:szCs w:val="28"/>
                              </w:rPr>
                              <w:t>Broj telefona:</w:t>
                            </w:r>
                          </w:p>
                          <w:p w:rsidR="00AF4162" w:rsidRPr="00DC3439" w:rsidRDefault="00AF4162">
                            <w:pPr>
                              <w:rPr>
                                <w:b/>
                                <w:sz w:val="28"/>
                                <w:szCs w:val="28"/>
                              </w:rPr>
                            </w:pPr>
                            <w:r w:rsidRPr="00DC3439">
                              <w:rPr>
                                <w:b/>
                                <w:sz w:val="28"/>
                                <w:szCs w:val="28"/>
                              </w:rPr>
                              <w:t>Viber:</w:t>
                            </w:r>
                          </w:p>
                          <w:p w:rsidR="00AF4162" w:rsidRPr="00DC3439" w:rsidRDefault="00AF4162">
                            <w:pPr>
                              <w:rPr>
                                <w:b/>
                                <w:sz w:val="28"/>
                                <w:szCs w:val="28"/>
                              </w:rPr>
                            </w:pPr>
                            <w:r w:rsidRPr="00DC3439">
                              <w:rPr>
                                <w:b/>
                                <w:sz w:val="28"/>
                                <w:szCs w:val="28"/>
                              </w:rPr>
                              <w:t>E</w:t>
                            </w:r>
                            <w:r w:rsidR="00B0560F">
                              <w:rPr>
                                <w:b/>
                                <w:sz w:val="28"/>
                                <w:szCs w:val="28"/>
                              </w:rPr>
                              <w:t>-</w:t>
                            </w:r>
                            <w:bookmarkStart w:id="0" w:name="_GoBack"/>
                            <w:bookmarkEnd w:id="0"/>
                            <w:r w:rsidRPr="00DC3439">
                              <w:rPr>
                                <w:b/>
                                <w:sz w:val="28"/>
                                <w:szCs w:val="28"/>
                              </w:rPr>
                              <w:t>mail: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ruta 2" o:spid="_x0000_s1026" type="#_x0000_t202" style="position:absolute;left:0;text-align:left;margin-left:0;margin-top:27.75pt;width:450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">
                <v:textbox style="mso-fit-shape-to-text:t">
                  <w:txbxContent>
                    <w:p w:rsidR="00AF4162" w:rsidRPr="00DC3439" w:rsidRDefault="004914EF">
                      <w:pPr>
                        <w:rPr>
                          <w:b/>
                          <w:sz w:val="28"/>
                          <w:szCs w:val="28"/>
                        </w:rPr>
                      </w:pPr>
                      <w:r>
                        <w:rPr>
                          <w:b/>
                          <w:sz w:val="28"/>
                          <w:szCs w:val="28"/>
                        </w:rPr>
                        <w:t>Ukoliko imate pitanja ili trebate više informacija, kontaktirajte sud</w:t>
                      </w:r>
                      <w:r w:rsidR="00AF4162" w:rsidRPr="00DC3439">
                        <w:rPr>
                          <w:b/>
                          <w:sz w:val="28"/>
                          <w:szCs w:val="28"/>
                        </w:rPr>
                        <w:t>:</w:t>
                      </w:r>
                    </w:p>
                    <w:p w:rsidR="00AF4162" w:rsidRPr="00DC3439" w:rsidRDefault="004914EF">
                      <w:pPr>
                        <w:rPr>
                          <w:b/>
                          <w:sz w:val="28"/>
                          <w:szCs w:val="28"/>
                        </w:rPr>
                      </w:pPr>
                      <w:r>
                        <w:rPr>
                          <w:b/>
                          <w:sz w:val="28"/>
                          <w:szCs w:val="28"/>
                        </w:rPr>
                        <w:t>Broj telefona:</w:t>
                      </w:r>
                    </w:p>
                    <w:p w:rsidR="00AF4162" w:rsidRPr="00DC3439" w:rsidRDefault="00AF4162">
                      <w:pPr>
                        <w:rPr>
                          <w:b/>
                          <w:sz w:val="28"/>
                          <w:szCs w:val="28"/>
                        </w:rPr>
                      </w:pPr>
                      <w:r w:rsidRPr="00DC3439">
                        <w:rPr>
                          <w:b/>
                          <w:sz w:val="28"/>
                          <w:szCs w:val="28"/>
                        </w:rPr>
                        <w:t>Viber:</w:t>
                      </w:r>
                    </w:p>
                    <w:p w:rsidR="00AF4162" w:rsidRPr="00DC3439" w:rsidRDefault="00AF4162">
                      <w:pPr>
                        <w:rPr>
                          <w:b/>
                          <w:sz w:val="28"/>
                          <w:szCs w:val="28"/>
                        </w:rPr>
                      </w:pPr>
                      <w:r w:rsidRPr="00DC3439">
                        <w:rPr>
                          <w:b/>
                          <w:sz w:val="28"/>
                          <w:szCs w:val="28"/>
                        </w:rPr>
                        <w:t>E</w:t>
                      </w:r>
                      <w:r w:rsidR="00B0560F">
                        <w:rPr>
                          <w:b/>
                          <w:sz w:val="28"/>
                          <w:szCs w:val="28"/>
                        </w:rPr>
                        <w:t>-</w:t>
                      </w:r>
                      <w:bookmarkStart w:id="1" w:name="_GoBack"/>
                      <w:bookmarkEnd w:id="1"/>
                      <w:r w:rsidRPr="00DC3439">
                        <w:rPr>
                          <w:b/>
                          <w:sz w:val="28"/>
                          <w:szCs w:val="28"/>
                        </w:rPr>
                        <w:t>mail:</w:t>
                      </w:r>
                    </w:p>
                  </w:txbxContent>
                </v:textbox>
                <w10:wrap type="square" anchorx="margin"/>
              </v:shape>
            </w:pict>
          </mc:Fallback>
        </mc:AlternateContent>
      </w:r>
    </w:p>
    <w:p w:rsidR="00856ADD" w:rsidRDefault="00856ADD"/>
    <w:sectPr w:rsidR="00856AD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5CF6" w:rsidRDefault="00105CF6" w:rsidP="00900248">
      <w:pPr>
        <w:spacing w:after="0" w:line="240" w:lineRule="auto"/>
      </w:pPr>
      <w:r>
        <w:separator/>
      </w:r>
    </w:p>
  </w:endnote>
  <w:endnote w:type="continuationSeparator" w:id="0">
    <w:p w:rsidR="00105CF6" w:rsidRDefault="00105CF6" w:rsidP="00900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248" w:rsidRDefault="009002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248" w:rsidRDefault="009002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248" w:rsidRDefault="00900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5CF6" w:rsidRDefault="00105CF6" w:rsidP="00900248">
      <w:pPr>
        <w:spacing w:after="0" w:line="240" w:lineRule="auto"/>
      </w:pPr>
      <w:r>
        <w:separator/>
      </w:r>
    </w:p>
  </w:footnote>
  <w:footnote w:type="continuationSeparator" w:id="0">
    <w:p w:rsidR="00105CF6" w:rsidRDefault="00105CF6" w:rsidP="009002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248" w:rsidRPr="00B0560F" w:rsidRDefault="00B0560F" w:rsidP="00B0560F">
    <w:pPr>
      <w:pStyle w:val="Header"/>
      <w:jc w:val="right"/>
    </w:pPr>
    <w:r>
      <w:rPr>
        <w:lang w:val="hr-BA"/>
      </w:rPr>
      <w:fldChar w:fldCharType="begin" w:fldLock="1"/>
    </w:r>
    <w:r>
      <w:rPr>
        <w:lang w:val="hr-BA"/>
      </w:rPr>
      <w:instrText xml:space="preserve"> DOCPROPERTY bjHeaderEvenPageDocProperty \* MERGEFORMAT </w:instrText>
    </w:r>
    <w:r>
      <w:rPr>
        <w:lang w:val="hr-BA"/>
      </w:rPr>
      <w:fldChar w:fldCharType="separate"/>
    </w:r>
    <w:r w:rsidRPr="009E6535">
      <w:rPr>
        <w:rFonts w:ascii="Arial" w:hAnsi="Arial" w:cs="Arial"/>
        <w:b/>
        <w:color w:val="000000"/>
        <w:lang w:val="hr-BA"/>
      </w:rPr>
      <w:t>INTERNO</w:t>
    </w:r>
    <w:r>
      <w:rPr>
        <w:lang w:val="hr-B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248" w:rsidRPr="00B0560F" w:rsidRDefault="00B0560F" w:rsidP="00B0560F">
    <w:pPr>
      <w:pStyle w:val="Header"/>
      <w:jc w:val="right"/>
    </w:pPr>
    <w:r>
      <w:rPr>
        <w:lang w:val="hr-BA"/>
      </w:rPr>
      <w:fldChar w:fldCharType="begin" w:fldLock="1"/>
    </w:r>
    <w:r>
      <w:rPr>
        <w:lang w:val="hr-BA"/>
      </w:rPr>
      <w:instrText xml:space="preserve"> DOCPROPERTY bjHeaderBothDocProperty \* MERGEFORMAT </w:instrText>
    </w:r>
    <w:r>
      <w:rPr>
        <w:lang w:val="hr-BA"/>
      </w:rPr>
      <w:fldChar w:fldCharType="separate"/>
    </w:r>
    <w:r w:rsidRPr="009E6535">
      <w:rPr>
        <w:rFonts w:ascii="Arial" w:hAnsi="Arial" w:cs="Arial"/>
        <w:b/>
        <w:color w:val="000000"/>
        <w:lang w:val="hr-BA"/>
      </w:rPr>
      <w:t>INTERNO</w:t>
    </w:r>
    <w:r>
      <w:rPr>
        <w:lang w:val="hr-B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248" w:rsidRPr="00B0560F" w:rsidRDefault="00B0560F" w:rsidP="00B0560F">
    <w:pPr>
      <w:pStyle w:val="Header"/>
      <w:jc w:val="right"/>
    </w:pPr>
    <w:r>
      <w:rPr>
        <w:lang w:val="hr-BA"/>
      </w:rPr>
      <w:fldChar w:fldCharType="begin" w:fldLock="1"/>
    </w:r>
    <w:r>
      <w:rPr>
        <w:lang w:val="hr-BA"/>
      </w:rPr>
      <w:instrText xml:space="preserve"> DOCPROPERTY bjHeaderFirstPageDocProperty \* MERGEFORMAT </w:instrText>
    </w:r>
    <w:r>
      <w:rPr>
        <w:lang w:val="hr-BA"/>
      </w:rPr>
      <w:fldChar w:fldCharType="separate"/>
    </w:r>
    <w:r w:rsidRPr="009E6535">
      <w:rPr>
        <w:rFonts w:ascii="Arial" w:hAnsi="Arial" w:cs="Arial"/>
        <w:b/>
        <w:color w:val="000000"/>
        <w:lang w:val="hr-BA"/>
      </w:rPr>
      <w:t>INTERNO</w:t>
    </w:r>
    <w:r>
      <w:rPr>
        <w:lang w:val="hr-B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91F8A"/>
    <w:multiLevelType w:val="multilevel"/>
    <w:tmpl w:val="40A0A77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520B40CB"/>
    <w:multiLevelType w:val="multilevel"/>
    <w:tmpl w:val="BB401B9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C6D"/>
    <w:rsid w:val="00026A46"/>
    <w:rsid w:val="0007080D"/>
    <w:rsid w:val="00105CF6"/>
    <w:rsid w:val="00262BD4"/>
    <w:rsid w:val="0026539D"/>
    <w:rsid w:val="002B42A9"/>
    <w:rsid w:val="003C08E7"/>
    <w:rsid w:val="003C2738"/>
    <w:rsid w:val="0040244E"/>
    <w:rsid w:val="004652FB"/>
    <w:rsid w:val="004914EF"/>
    <w:rsid w:val="00613C6D"/>
    <w:rsid w:val="006B2E6C"/>
    <w:rsid w:val="00856ADD"/>
    <w:rsid w:val="00900248"/>
    <w:rsid w:val="00AF4162"/>
    <w:rsid w:val="00B0560F"/>
    <w:rsid w:val="00D02825"/>
    <w:rsid w:val="00DC3439"/>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5A7E49"/>
  <w15:chartTrackingRefBased/>
  <w15:docId w15:val="{44D1FA86-35E3-4F58-A106-CC6B71AF1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qFormat/>
    <w:locked/>
    <w:rsid w:val="00900248"/>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900248"/>
    <w:pPr>
      <w:suppressAutoHyphens/>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00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248"/>
  </w:style>
  <w:style w:type="paragraph" w:styleId="Footer">
    <w:name w:val="footer"/>
    <w:basedOn w:val="Normal"/>
    <w:link w:val="FooterChar"/>
    <w:uiPriority w:val="99"/>
    <w:unhideWhenUsed/>
    <w:rsid w:val="00900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248"/>
  </w:style>
  <w:style w:type="paragraph" w:styleId="BalloonText">
    <w:name w:val="Balloon Text"/>
    <w:basedOn w:val="Normal"/>
    <w:link w:val="BalloonTextChar"/>
    <w:uiPriority w:val="99"/>
    <w:semiHidden/>
    <w:unhideWhenUsed/>
    <w:rsid w:val="00B056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56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698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ezQ1OTQ1OTFBLTExODEtNDQ0NC05NzVFLTQ4QUNGRDkzRDg2M308L2lkPjxWYWxpZD50cnVlPC9WYWxpZD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UFJBVk9TVURKRVxhenJhLnNhZGlrb3ZpYy1vYnVjaTwvVXNlck5hbWU+PERhdGVUaW1lPjEyLiA5LiAyMDI1LiAxMDo0Mjo1NzwvRGF0ZVRpbWU+PExhYmVsU3RyaW5nPklOVEVSTk88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gqEPwbCKqF5ASn+7o5+x8eW0FAkfk3CuO2X30jdGqC8=</DigestValue>
      </Reference>
      <Reference URI="#CLASSIFICATIONHISTORY">
        <DigestMethod Algorithm="http://www.w3.org/2001/04/xmlenc#sha256"/>
        <DigestValue>57Aq24mQYdGlgo5rblCrLdVHxnd4CzeX+NO5/e/GE5g=</DigestValue>
      </Reference>
    </SignedInfo>
    <SignatureValue>oXR5TbI+b43S9bTAA37q363mxmLcgk8aTVnre52yfgs/Nh4hLEih5yLKpUOuhdArrxBaLum799hnpMu/55bKfg==</SignatureValue>
    <Object Id="CLASSIFICATIONHISTORY">
      <ArrayOfString xmlns:xsi="http://www.w3.org/2001/XMLSchema-instance" xmlns:xsd="http://www.w3.org/2001/XMLSchema" xmlns="">
        <string>o0g/nLLZjN5SpACvnGdt7sUPmnqZ7p82</string>
      </ArrayOfString>
    </Object>
  </Signature>
</WrappedLabelHistory>
</file>

<file path=customXml/item2.xml><?xml version="1.0" encoding="utf-8"?>
<sisl xmlns:xsi="http://www.w3.org/2001/XMLSchema-instance" xmlns:xsd="http://www.w3.org/2001/XMLSchema" xmlns="http://www.boldonjames.com/2008/01/sie/internal/label" sislVersion="0" policy="691d7c78-6587-40ed-afe8-4127b3a216e7" origin="userSelected">
  <element uid="a8e9cbf7-9f04-4845-8e5a-c12dbcc251ff" value=""/>
</sisl>
</file>

<file path=customXml/item3.xml><?xml version="1.0" encoding="utf-8"?>
<WrappedLabelInfo xmlns:xsi="http://www.w3.org/2001/XMLSchema-instance" xmlns:xsd="http://www.w3.org/2001/XMLSchema" xmlns="http://www.boldonjames.com/2016/02/Classifier/internal/wrappedLabelInfo">
  <Value>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PGVsaD5FZ2xQYTVESGQrTnZrYjVONjJxWWdwUHpQa2g5ajM1RDwvZWxoPjxjb25maWc+VlNUViBjbGFzc2lmaWNhdGlvbjwvY29uZmlnPjxwb2w+VlNUViBwb2xpY3k8L3BvbD48c3VtbWFyeT5JTlRFUk5BTDwvc3VtbWFyeT48YXBwPldvcmQ8L2FwcD48U2lnbmF0dXJlVmFsaWQ+ZmFsc2U8L1NpZ25hdHVyZVZhbGlkPjwvTGFiZWxJbmZvWG1sUGFydD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Piytmg7nb/wlC8I4SdFYfcI5xDzbkfC6K7sB81YVTfo=</DigestValue>
      </Reference>
      <Reference URI="#INFO">
        <DigestMethod Algorithm="http://www.w3.org/2001/04/xmlenc#sha256"/>
        <DigestValue>l0OMlVZhHxy5vsDKoPzXXjaZeu68Fpp9FkkZPOEypXs=</DigestValue>
      </Reference>
    </SignedInfo>
    <SignatureValue>eByEMNQzvjj3NDphAqy4guILwqDXPTkpeHWmGpuVwGDdVibGFgspoIHOzkGK6hhhnhoc3StkF75srnEm2ShhcA==</SignatureValue>
    <Object Id="INFO">
      <ArrayOfString xmlns:xsi="http://www.w3.org/2001/XMLSchema-instance" xmlns:xsd="http://www.w3.org/2001/XMLSchema" xmlns="">
        <string>EglPa5DHd+Nvkb5N62qYgpPzPkh9j35D</string>
      </ArrayOfString>
    </Object>
  </Signature>
</WrappedLabelInfo>
</file>

<file path=customXml/itemProps1.xml><?xml version="1.0" encoding="utf-8"?>
<ds:datastoreItem xmlns:ds="http://schemas.openxmlformats.org/officeDocument/2006/customXml" ds:itemID="{4594591A-1181-4444-975E-48ACFD93D863}">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48220E8E-2A47-420A-AEA2-1813B282A957}">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03E6697B-9131-48B8-BF24-0C199108785B}">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324</Words>
  <Characters>1757</Characters>
  <Application>Microsoft Office Word</Application>
  <DocSecurity>0</DocSecurity>
  <Lines>29</Lines>
  <Paragraphs>12</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Pravosudje</Company>
  <LinksUpToDate>false</LinksUpToDate>
  <CharactersWithSpaces>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Azra Sadikovic-Obucina</dc:creator>
  <cp:keywords/>
  <dc:description/>
  <cp:lastModifiedBy>Azra Sadikovic-Obucina</cp:lastModifiedBy>
  <cp:revision>4</cp:revision>
  <cp:lastPrinted>2025-09-25T13:50:00Z</cp:lastPrinted>
  <dcterms:created xsi:type="dcterms:W3CDTF">2025-09-17T12:01:00Z</dcterms:created>
  <dcterms:modified xsi:type="dcterms:W3CDTF">2025-09-25T13:50:00Z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fdd2c083-1d72-4e4b-ac45-390cb69b294c</vt:lpwstr>
  </property>
  <property fmtid="{D5CDD505-2E9C-101B-9397-08002B2CF9AE}" pid="3" name="bjClsUserRVM">
    <vt:lpwstr>[]</vt:lpwstr>
  </property>
  <property fmtid="{D5CDD505-2E9C-101B-9397-08002B2CF9AE}" pid="4" name="bjSaver">
    <vt:lpwstr>4KAC+bn5AJbMRD1XcF0wi3GIiaLby6kP</vt:lpwstr>
  </property>
  <property fmtid="{D5CDD505-2E9C-101B-9397-08002B2CF9AE}" pid="5" name="bjDocumentLabelXML">
    <vt:lpwstr>&lt;?xml version="1.0" encoding="us-ascii"?&gt;&lt;sisl xmlns:xsi="http://www.w3.org/2001/XMLSchema-instance" xmlns:xsd="http://www.w3.org/2001/XMLSchema" sislVersion="0" policy="691d7c78-6587-40ed-afe8-4127b3a216e7" origin="userSelected" xmlns="http://www.boldonj</vt:lpwstr>
  </property>
  <property fmtid="{D5CDD505-2E9C-101B-9397-08002B2CF9AE}" pid="6" name="bjDocumentLabelXML-0">
    <vt:lpwstr>ames.com/2008/01/sie/internal/label"&gt;&lt;element uid="a8e9cbf7-9f04-4845-8e5a-c12dbcc251ff" value="" /&gt;&lt;/sisl&gt;</vt:lpwstr>
  </property>
  <property fmtid="{D5CDD505-2E9C-101B-9397-08002B2CF9AE}" pid="7" name="bjDocumentSecurityLabel">
    <vt:lpwstr>INTERNO</vt:lpwstr>
  </property>
  <property fmtid="{D5CDD505-2E9C-101B-9397-08002B2CF9AE}" pid="8" name="bjHeaderBothDocProperty">
    <vt:lpwstr>INTERNO</vt:lpwstr>
  </property>
  <property fmtid="{D5CDD505-2E9C-101B-9397-08002B2CF9AE}" pid="9" name="bjHeaderFirstPageDocProperty">
    <vt:lpwstr>INTERNO</vt:lpwstr>
  </property>
  <property fmtid="{D5CDD505-2E9C-101B-9397-08002B2CF9AE}" pid="10" name="bjHeaderEvenPageDocProperty">
    <vt:lpwstr>INTERNO</vt:lpwstr>
  </property>
  <property fmtid="{D5CDD505-2E9C-101B-9397-08002B2CF9AE}" pid="11" name="bjpmDocIH">
    <vt:lpwstr>r/qeOFs6axoy6GkQPhoaawTnR72Qy2us</vt:lpwstr>
  </property>
  <property fmtid="{D5CDD505-2E9C-101B-9397-08002B2CF9AE}" pid="12" name="bjLabelHistoryID">
    <vt:lpwstr>{4594591A-1181-4444-975E-48ACFD93D863}</vt:lpwstr>
  </property>
</Properties>
</file>