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AD0" w:rsidRPr="00030B36" w:rsidRDefault="00661AD0" w:rsidP="00102E15">
      <w:pPr>
        <w:jc w:val="left"/>
        <w:rPr>
          <w:rFonts w:cs="Times New Roman"/>
          <w:b/>
          <w:bCs/>
          <w:szCs w:val="24"/>
          <w:lang w:val="hr-BA" w:eastAsia="hr-BA"/>
        </w:rPr>
      </w:pPr>
      <w:r w:rsidRPr="00030B36">
        <w:rPr>
          <w:rFonts w:cs="Times New Roman"/>
          <w:b/>
          <w:bCs/>
          <w:szCs w:val="24"/>
          <w:lang w:val="hr-BA"/>
        </w:rPr>
        <w:t>BOSNA I HERCEGOVINA</w:t>
      </w:r>
    </w:p>
    <w:p w:rsidR="00661AD0" w:rsidRPr="00030B36" w:rsidRDefault="00661AD0" w:rsidP="00661AD0">
      <w:pPr>
        <w:rPr>
          <w:rFonts w:cs="Times New Roman"/>
          <w:b/>
          <w:bCs/>
          <w:szCs w:val="24"/>
          <w:lang w:val="hr-BA"/>
        </w:rPr>
      </w:pPr>
      <w:r w:rsidRPr="00030B36">
        <w:rPr>
          <w:rFonts w:cs="Times New Roman"/>
          <w:b/>
          <w:bCs/>
          <w:szCs w:val="24"/>
          <w:lang w:val="hr-BA"/>
        </w:rPr>
        <w:t>FEDERACIJA BOSNE I HERCEGOVINE</w:t>
      </w:r>
    </w:p>
    <w:p w:rsidR="00661AD0" w:rsidRPr="00030B36" w:rsidRDefault="00661AD0" w:rsidP="00661AD0">
      <w:pPr>
        <w:rPr>
          <w:rFonts w:cs="Times New Roman"/>
          <w:b/>
          <w:bCs/>
          <w:szCs w:val="24"/>
          <w:lang w:val="hr-BA"/>
        </w:rPr>
      </w:pPr>
      <w:r w:rsidRPr="00030B36">
        <w:rPr>
          <w:rFonts w:cs="Times New Roman"/>
          <w:b/>
          <w:bCs/>
          <w:szCs w:val="24"/>
          <w:lang w:val="hr-BA"/>
        </w:rPr>
        <w:t>HERCEGOVAČKO NERETVANSKA ŽUPANIJA/KANTON</w:t>
      </w:r>
    </w:p>
    <w:p w:rsidR="000A6F9A" w:rsidRPr="00030B36" w:rsidRDefault="00EB034A" w:rsidP="00661AD0">
      <w:pPr>
        <w:rPr>
          <w:rFonts w:cs="Times New Roman"/>
          <w:b/>
          <w:bCs/>
          <w:szCs w:val="24"/>
          <w:lang w:val="hr-BA"/>
        </w:rPr>
      </w:pPr>
      <w:r w:rsidRPr="00030B36">
        <w:rPr>
          <w:rFonts w:cs="Times New Roman"/>
          <w:b/>
          <w:bCs/>
          <w:szCs w:val="24"/>
          <w:lang w:val="hr-BA"/>
        </w:rPr>
        <w:t>OPĆINSKI SUD U ČITLUK</w:t>
      </w:r>
    </w:p>
    <w:p w:rsidR="00CA251A" w:rsidRPr="00030B36" w:rsidRDefault="00102E15" w:rsidP="009664E2">
      <w:pPr>
        <w:rPr>
          <w:rFonts w:cs="Times New Roman"/>
          <w:b/>
          <w:szCs w:val="24"/>
          <w:lang w:val="hr-BA"/>
        </w:rPr>
      </w:pPr>
      <w:r w:rsidRPr="00030B36">
        <w:rPr>
          <w:rFonts w:cs="Times New Roman"/>
          <w:b/>
          <w:szCs w:val="24"/>
          <w:lang w:val="hr-BA"/>
        </w:rPr>
        <w:t xml:space="preserve">Broj: 55 0 Su 26 000046 </w:t>
      </w:r>
    </w:p>
    <w:p w:rsidR="009664E2" w:rsidRPr="00030B36" w:rsidRDefault="00102E15" w:rsidP="009664E2">
      <w:pPr>
        <w:rPr>
          <w:rFonts w:cs="Times New Roman"/>
          <w:b/>
          <w:szCs w:val="24"/>
          <w:lang w:val="hr-BA"/>
        </w:rPr>
      </w:pPr>
      <w:r w:rsidRPr="00030B36">
        <w:rPr>
          <w:rFonts w:cs="Times New Roman"/>
          <w:b/>
          <w:szCs w:val="24"/>
          <w:lang w:val="hr-BA"/>
        </w:rPr>
        <w:t xml:space="preserve">Čitluk, </w:t>
      </w:r>
      <w:r w:rsidR="00994701" w:rsidRPr="00030B36">
        <w:rPr>
          <w:rFonts w:cs="Times New Roman"/>
          <w:b/>
          <w:szCs w:val="24"/>
          <w:lang w:val="hr-BA"/>
        </w:rPr>
        <w:t>30</w:t>
      </w:r>
      <w:r w:rsidRPr="00030B36">
        <w:rPr>
          <w:rFonts w:cs="Times New Roman"/>
          <w:b/>
          <w:szCs w:val="24"/>
          <w:lang w:val="hr-BA"/>
        </w:rPr>
        <w:t>.</w:t>
      </w:r>
      <w:r w:rsidR="00994701" w:rsidRPr="00030B36">
        <w:rPr>
          <w:rFonts w:cs="Times New Roman"/>
          <w:b/>
          <w:szCs w:val="24"/>
          <w:lang w:val="hr-BA"/>
        </w:rPr>
        <w:t>1</w:t>
      </w:r>
      <w:r w:rsidRPr="00030B36">
        <w:rPr>
          <w:rFonts w:cs="Times New Roman"/>
          <w:b/>
          <w:szCs w:val="24"/>
          <w:lang w:val="hr-BA"/>
        </w:rPr>
        <w:t>.2026. g</w:t>
      </w:r>
      <w:r w:rsidR="009664E2" w:rsidRPr="00030B36">
        <w:rPr>
          <w:rFonts w:cs="Times New Roman"/>
          <w:b/>
          <w:szCs w:val="24"/>
          <w:lang w:val="hr-BA"/>
        </w:rPr>
        <w:t>odine</w:t>
      </w:r>
    </w:p>
    <w:p w:rsidR="0053018E" w:rsidRPr="00030B36" w:rsidRDefault="0053018E" w:rsidP="0053018E">
      <w:pPr>
        <w:jc w:val="left"/>
        <w:rPr>
          <w:rFonts w:eastAsia="Times New Roman" w:cs="Times New Roman"/>
          <w:b/>
          <w:szCs w:val="24"/>
          <w:lang w:val="hr-BA"/>
        </w:rPr>
      </w:pPr>
    </w:p>
    <w:p w:rsidR="0053018E" w:rsidRPr="00030B36" w:rsidRDefault="0053018E" w:rsidP="0053018E">
      <w:pPr>
        <w:jc w:val="left"/>
        <w:rPr>
          <w:rFonts w:eastAsia="Times New Roman" w:cs="Times New Roman"/>
          <w:b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404166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B0022B" w:rsidP="00B0022B">
      <w:pPr>
        <w:jc w:val="center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I Z V J E Š Ć E</w:t>
      </w:r>
      <w:r w:rsidR="007F47D3" w:rsidRPr="00C3126C">
        <w:rPr>
          <w:rFonts w:eastAsia="Times New Roman" w:cs="Times New Roman"/>
          <w:b/>
          <w:bCs/>
          <w:szCs w:val="24"/>
          <w:lang w:val="hr-BA"/>
        </w:rPr>
        <w:t xml:space="preserve"> 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center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 xml:space="preserve">o radu Općinskog suda u </w:t>
      </w:r>
      <w:r w:rsidR="00661AD0" w:rsidRPr="00C3126C">
        <w:rPr>
          <w:rFonts w:eastAsia="Times New Roman" w:cs="Times New Roman"/>
          <w:b/>
          <w:bCs/>
          <w:szCs w:val="24"/>
          <w:lang w:val="hr-BA"/>
        </w:rPr>
        <w:t>Čitluku</w:t>
      </w:r>
      <w:r w:rsidRPr="00C3126C">
        <w:rPr>
          <w:rFonts w:eastAsia="Times New Roman" w:cs="Times New Roman"/>
          <w:b/>
          <w:bCs/>
          <w:szCs w:val="24"/>
          <w:lang w:val="hr-BA"/>
        </w:rPr>
        <w:t xml:space="preserve"> za </w:t>
      </w:r>
      <w:r w:rsidR="00102E15" w:rsidRPr="00C3126C">
        <w:rPr>
          <w:rFonts w:eastAsia="Times New Roman" w:cs="Times New Roman"/>
          <w:b/>
          <w:bCs/>
          <w:szCs w:val="24"/>
          <w:lang w:val="hr-BA"/>
        </w:rPr>
        <w:t xml:space="preserve">2025. </w:t>
      </w:r>
      <w:r w:rsidRPr="00C3126C">
        <w:rPr>
          <w:rFonts w:eastAsia="Times New Roman" w:cs="Times New Roman"/>
          <w:b/>
          <w:bCs/>
          <w:szCs w:val="24"/>
          <w:lang w:val="hr-BA"/>
        </w:rPr>
        <w:t>godinu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B0022B" w:rsidRPr="00C3126C" w:rsidRDefault="00B0022B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9664E2">
      <w:pPr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 xml:space="preserve">Čitluk, </w:t>
      </w:r>
      <w:r w:rsidR="00994701">
        <w:rPr>
          <w:rFonts w:eastAsia="Times New Roman" w:cs="Times New Roman"/>
          <w:b/>
          <w:bCs/>
          <w:szCs w:val="24"/>
          <w:lang w:val="hr-BA"/>
        </w:rPr>
        <w:t>siječanj</w:t>
      </w:r>
      <w:r w:rsidRPr="00C3126C">
        <w:rPr>
          <w:rFonts w:eastAsia="Times New Roman" w:cs="Times New Roman"/>
          <w:b/>
          <w:bCs/>
          <w:szCs w:val="24"/>
          <w:lang w:val="hr-BA"/>
        </w:rPr>
        <w:t xml:space="preserve"> 20</w:t>
      </w:r>
      <w:r w:rsidR="00530244" w:rsidRPr="00C3126C">
        <w:rPr>
          <w:rFonts w:eastAsia="Times New Roman" w:cs="Times New Roman"/>
          <w:b/>
          <w:bCs/>
          <w:szCs w:val="24"/>
          <w:lang w:val="hr-BA"/>
        </w:rPr>
        <w:t>2</w:t>
      </w:r>
      <w:r w:rsidR="00102E15" w:rsidRPr="00C3126C">
        <w:rPr>
          <w:rFonts w:eastAsia="Times New Roman" w:cs="Times New Roman"/>
          <w:b/>
          <w:bCs/>
          <w:szCs w:val="24"/>
          <w:lang w:val="hr-BA"/>
        </w:rPr>
        <w:t>6</w:t>
      </w:r>
      <w:r w:rsidRPr="00C3126C">
        <w:rPr>
          <w:rFonts w:eastAsia="Times New Roman" w:cs="Times New Roman"/>
          <w:b/>
          <w:bCs/>
          <w:szCs w:val="24"/>
          <w:lang w:val="hr-BA"/>
        </w:rPr>
        <w:t>. godine</w:t>
      </w:r>
    </w:p>
    <w:p w:rsidR="009664E2" w:rsidRPr="00C3126C" w:rsidRDefault="009664E2" w:rsidP="009664E2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br w:type="page"/>
      </w:r>
    </w:p>
    <w:p w:rsidR="00B0022B" w:rsidRPr="00C3126C" w:rsidRDefault="00B0022B" w:rsidP="009664E2">
      <w:pPr>
        <w:jc w:val="center"/>
        <w:outlineLvl w:val="0"/>
        <w:rPr>
          <w:rFonts w:eastAsia="Times New Roman" w:cs="Times New Roman"/>
          <w:b/>
          <w:bCs/>
          <w:szCs w:val="24"/>
          <w:lang w:val="hr-BA"/>
        </w:rPr>
      </w:pPr>
    </w:p>
    <w:p w:rsidR="00B0022B" w:rsidRPr="00C3126C" w:rsidRDefault="00B0022B" w:rsidP="009664E2">
      <w:pPr>
        <w:jc w:val="center"/>
        <w:outlineLvl w:val="0"/>
        <w:rPr>
          <w:rFonts w:eastAsia="Times New Roman" w:cs="Times New Roman"/>
          <w:b/>
          <w:bCs/>
          <w:szCs w:val="24"/>
          <w:lang w:val="hr-BA"/>
        </w:rPr>
      </w:pPr>
    </w:p>
    <w:p w:rsidR="009664E2" w:rsidRPr="00C3126C" w:rsidRDefault="009664E2" w:rsidP="009664E2">
      <w:pPr>
        <w:jc w:val="center"/>
        <w:outlineLvl w:val="0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UVOD</w:t>
      </w:r>
    </w:p>
    <w:p w:rsidR="009664E2" w:rsidRPr="00C3126C" w:rsidRDefault="009664E2" w:rsidP="009664E2">
      <w:pPr>
        <w:jc w:val="left"/>
        <w:rPr>
          <w:rFonts w:eastAsia="Times New Roman" w:cs="Times New Roman"/>
          <w:szCs w:val="24"/>
          <w:lang w:val="hr-BA"/>
        </w:rPr>
      </w:pPr>
    </w:p>
    <w:p w:rsidR="009664E2" w:rsidRPr="00C3126C" w:rsidRDefault="009664E2" w:rsidP="009664E2">
      <w:pPr>
        <w:jc w:val="left"/>
        <w:rPr>
          <w:rFonts w:eastAsia="Times New Roman" w:cs="Times New Roman"/>
          <w:szCs w:val="24"/>
          <w:lang w:val="hr-BA"/>
        </w:rPr>
      </w:pPr>
    </w:p>
    <w:p w:rsidR="000074C7" w:rsidRDefault="009664E2" w:rsidP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Općin</w:t>
      </w:r>
      <w:r w:rsidR="00CA40C7" w:rsidRPr="00C3126C">
        <w:rPr>
          <w:rFonts w:eastAsia="Times New Roman" w:cs="Times New Roman"/>
          <w:szCs w:val="24"/>
          <w:lang w:val="hr-BA"/>
        </w:rPr>
        <w:t>ski sud u Čitluku u tijeku 202</w:t>
      </w:r>
      <w:r w:rsidR="00054030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godine</w:t>
      </w:r>
      <w:r w:rsidR="00B0022B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rješavao je</w:t>
      </w:r>
      <w:r w:rsidR="00DE7A67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u prvom stupnju </w:t>
      </w:r>
      <w:r w:rsidR="00DE7A67" w:rsidRPr="00C3126C">
        <w:rPr>
          <w:rFonts w:eastAsia="Times New Roman" w:cs="Times New Roman"/>
          <w:szCs w:val="24"/>
          <w:lang w:val="hr-BA"/>
        </w:rPr>
        <w:t>predmete iz stvarne nadležnosti propisane člankom 27</w:t>
      </w:r>
      <w:r w:rsidR="006E5408" w:rsidRPr="00C3126C">
        <w:rPr>
          <w:rFonts w:eastAsia="Times New Roman" w:cs="Times New Roman"/>
          <w:szCs w:val="24"/>
          <w:lang w:val="hr-BA"/>
        </w:rPr>
        <w:t>.</w:t>
      </w:r>
      <w:r w:rsidR="00DE7A67" w:rsidRPr="00C3126C">
        <w:rPr>
          <w:rFonts w:eastAsia="Times New Roman" w:cs="Times New Roman"/>
          <w:szCs w:val="24"/>
          <w:lang w:val="hr-BA"/>
        </w:rPr>
        <w:t xml:space="preserve"> Zakona o sudovima F B</w:t>
      </w:r>
      <w:r w:rsidR="00054030" w:rsidRPr="00C3126C">
        <w:rPr>
          <w:rFonts w:eastAsia="Times New Roman" w:cs="Times New Roman"/>
          <w:szCs w:val="24"/>
          <w:lang w:val="hr-BA"/>
        </w:rPr>
        <w:t>i</w:t>
      </w:r>
      <w:r w:rsidR="00DE7A67" w:rsidRPr="00C3126C">
        <w:rPr>
          <w:rFonts w:eastAsia="Times New Roman" w:cs="Times New Roman"/>
          <w:szCs w:val="24"/>
          <w:lang w:val="hr-BA"/>
        </w:rPr>
        <w:t xml:space="preserve">H, i to: sudio u </w:t>
      </w:r>
      <w:r w:rsidRPr="00C3126C">
        <w:rPr>
          <w:rFonts w:eastAsia="Times New Roman" w:cs="Times New Roman"/>
          <w:szCs w:val="24"/>
          <w:lang w:val="hr-BA"/>
        </w:rPr>
        <w:t>kaznen</w:t>
      </w:r>
      <w:r w:rsidR="00DE7A67" w:rsidRPr="00C3126C">
        <w:rPr>
          <w:rFonts w:eastAsia="Times New Roman" w:cs="Times New Roman"/>
          <w:szCs w:val="24"/>
          <w:lang w:val="hr-BA"/>
        </w:rPr>
        <w:t>im</w:t>
      </w:r>
      <w:r w:rsidRPr="00C3126C">
        <w:rPr>
          <w:rFonts w:eastAsia="Times New Roman" w:cs="Times New Roman"/>
          <w:szCs w:val="24"/>
          <w:lang w:val="hr-BA"/>
        </w:rPr>
        <w:t xml:space="preserve"> predmet</w:t>
      </w:r>
      <w:r w:rsidR="00DE7A67" w:rsidRPr="00C3126C">
        <w:rPr>
          <w:rFonts w:eastAsia="Times New Roman" w:cs="Times New Roman"/>
          <w:szCs w:val="24"/>
          <w:lang w:val="hr-BA"/>
        </w:rPr>
        <w:t>ima</w:t>
      </w:r>
      <w:r w:rsidRPr="00C3126C">
        <w:rPr>
          <w:rFonts w:eastAsia="Times New Roman" w:cs="Times New Roman"/>
          <w:szCs w:val="24"/>
          <w:lang w:val="hr-BA"/>
        </w:rPr>
        <w:t xml:space="preserve"> za kaznena djela za koja je</w:t>
      </w:r>
      <w:r w:rsidR="003868DF" w:rsidRPr="00C3126C">
        <w:rPr>
          <w:rFonts w:eastAsia="Times New Roman" w:cs="Times New Roman"/>
          <w:szCs w:val="24"/>
          <w:lang w:val="hr-BA"/>
        </w:rPr>
        <w:t xml:space="preserve"> zakonom</w:t>
      </w:r>
      <w:r w:rsidRPr="00C3126C">
        <w:rPr>
          <w:rFonts w:eastAsia="Times New Roman" w:cs="Times New Roman"/>
          <w:szCs w:val="24"/>
          <w:lang w:val="hr-BA"/>
        </w:rPr>
        <w:t xml:space="preserve"> propisana kao glavna kazna</w:t>
      </w:r>
      <w:r w:rsidR="003868DF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novčana kazna ili kazna zatvora do deset godina, postupao u tijeku istrage i nak</w:t>
      </w:r>
      <w:r w:rsidR="00DE7A67" w:rsidRPr="00C3126C">
        <w:rPr>
          <w:rFonts w:eastAsia="Times New Roman" w:cs="Times New Roman"/>
          <w:szCs w:val="24"/>
          <w:lang w:val="hr-BA"/>
        </w:rPr>
        <w:t xml:space="preserve">on podizanja optužnice sukladno </w:t>
      </w:r>
      <w:r w:rsidRPr="00C3126C">
        <w:rPr>
          <w:rFonts w:eastAsia="Times New Roman" w:cs="Times New Roman"/>
          <w:szCs w:val="24"/>
          <w:lang w:val="hr-BA"/>
        </w:rPr>
        <w:t>zakonom, sudio u prvom stupnju u građanskim sporovima, izvanparničnom postupku,</w:t>
      </w:r>
      <w:r w:rsidR="00DE7A67" w:rsidRPr="00C3126C">
        <w:rPr>
          <w:rFonts w:eastAsia="Times New Roman" w:cs="Times New Roman"/>
          <w:szCs w:val="24"/>
          <w:lang w:val="hr-BA"/>
        </w:rPr>
        <w:t xml:space="preserve"> </w:t>
      </w:r>
      <w:r w:rsidR="003868DF" w:rsidRPr="00C3126C">
        <w:rPr>
          <w:rFonts w:eastAsia="Times New Roman" w:cs="Times New Roman"/>
          <w:szCs w:val="24"/>
          <w:lang w:val="hr-BA"/>
        </w:rPr>
        <w:t>vodio</w:t>
      </w:r>
      <w:r w:rsidRPr="00C3126C">
        <w:rPr>
          <w:rFonts w:eastAsia="Times New Roman" w:cs="Times New Roman"/>
          <w:szCs w:val="24"/>
          <w:lang w:val="hr-BA"/>
        </w:rPr>
        <w:t xml:space="preserve"> ovršn</w:t>
      </w:r>
      <w:r w:rsidR="003868DF" w:rsidRPr="00C3126C">
        <w:rPr>
          <w:rFonts w:eastAsia="Times New Roman" w:cs="Times New Roman"/>
          <w:szCs w:val="24"/>
          <w:lang w:val="hr-BA"/>
        </w:rPr>
        <w:t>i postupak, postupak određivanja mjere osiguranja, poslove međunarodne pravne pomoći i obavljao</w:t>
      </w:r>
      <w:r w:rsidRPr="00C3126C">
        <w:rPr>
          <w:rFonts w:eastAsia="Times New Roman" w:cs="Times New Roman"/>
          <w:szCs w:val="24"/>
          <w:lang w:val="hr-BA"/>
        </w:rPr>
        <w:t xml:space="preserve"> zemljišno-knjižn</w:t>
      </w:r>
      <w:r w:rsidR="003868DF" w:rsidRPr="00C3126C">
        <w:rPr>
          <w:rFonts w:eastAsia="Times New Roman" w:cs="Times New Roman"/>
          <w:szCs w:val="24"/>
          <w:lang w:val="hr-BA"/>
        </w:rPr>
        <w:t>e poslove u skladu sa zakonom,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3868DF" w:rsidRPr="00C3126C">
        <w:rPr>
          <w:rFonts w:eastAsia="Times New Roman" w:cs="Times New Roman"/>
          <w:szCs w:val="24"/>
          <w:lang w:val="hr-BA"/>
        </w:rPr>
        <w:t>te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B0022B" w:rsidRPr="00C3126C">
        <w:rPr>
          <w:rFonts w:eastAsia="Times New Roman" w:cs="Times New Roman"/>
          <w:szCs w:val="24"/>
          <w:lang w:val="hr-BA"/>
        </w:rPr>
        <w:t>postupao u drugim predmetima</w:t>
      </w:r>
      <w:r w:rsidRPr="00C3126C">
        <w:rPr>
          <w:rFonts w:eastAsia="Times New Roman" w:cs="Times New Roman"/>
          <w:szCs w:val="24"/>
          <w:lang w:val="hr-BA"/>
        </w:rPr>
        <w:t xml:space="preserve"> kao stvarno nadležan sud za područje općine Čitluk. </w:t>
      </w:r>
    </w:p>
    <w:p w:rsidR="00AC4D2F" w:rsidRPr="00C3126C" w:rsidRDefault="00AC4D2F" w:rsidP="009664E2">
      <w:pPr>
        <w:rPr>
          <w:rFonts w:eastAsia="Times New Roman" w:cs="Times New Roman"/>
          <w:szCs w:val="24"/>
          <w:lang w:val="hr-BA"/>
        </w:rPr>
      </w:pPr>
    </w:p>
    <w:p w:rsidR="000074C7" w:rsidRDefault="002C539E" w:rsidP="000074C7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Poslove </w:t>
      </w:r>
      <w:r w:rsidR="005E6C7B" w:rsidRPr="00C3126C">
        <w:rPr>
          <w:rFonts w:eastAsia="Times New Roman" w:cs="Times New Roman"/>
          <w:szCs w:val="24"/>
          <w:lang w:val="hr-BA"/>
        </w:rPr>
        <w:t>i zadatke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CB366E" w:rsidRPr="00C3126C">
        <w:rPr>
          <w:rFonts w:eastAsia="Times New Roman" w:cs="Times New Roman"/>
          <w:szCs w:val="24"/>
          <w:lang w:val="hr-BA"/>
        </w:rPr>
        <w:t xml:space="preserve">iz svoje nadležnosti </w:t>
      </w:r>
      <w:r w:rsidRPr="00C3126C">
        <w:rPr>
          <w:rFonts w:eastAsia="Times New Roman" w:cs="Times New Roman"/>
          <w:szCs w:val="24"/>
          <w:lang w:val="hr-BA"/>
        </w:rPr>
        <w:t xml:space="preserve">Općinski sud u Čitluku </w:t>
      </w:r>
      <w:r w:rsidR="005E6C7B" w:rsidRPr="00C3126C">
        <w:rPr>
          <w:rFonts w:eastAsia="Times New Roman" w:cs="Times New Roman"/>
          <w:szCs w:val="24"/>
          <w:lang w:val="hr-BA"/>
        </w:rPr>
        <w:t xml:space="preserve"> obavlja kroz tri ustrojbene jedinice: Odjel sudaca, Odjel sudske uprave i Odjel za zemljišnoknjižne poslove. U sudu nisu formirana sudska odjeljenja obzirom da nisu ispunjeni uvjeti iz članka 16. Pravilnika o unutarnjem sudskom poslovanju kojim je propisano da u sudovima u kojima tri ili više sudaca odlučuje o stvarima iz iste ili više srodnih pravni oblasti, mogu se osnovati sudska odjeljenja. O</w:t>
      </w:r>
      <w:r w:rsidR="009664E2" w:rsidRPr="00C3126C">
        <w:rPr>
          <w:rFonts w:eastAsia="Times New Roman" w:cs="Times New Roman"/>
          <w:szCs w:val="24"/>
          <w:lang w:val="hr-BA"/>
        </w:rPr>
        <w:t>djel sudaca čini 5 (pet) redovitih sudaca, uključujući i predsjednik</w:t>
      </w:r>
      <w:r w:rsidRPr="00C3126C">
        <w:rPr>
          <w:rFonts w:eastAsia="Times New Roman" w:cs="Times New Roman"/>
          <w:szCs w:val="24"/>
          <w:lang w:val="hr-BA"/>
        </w:rPr>
        <w:t>a suda, bez stručnih suradnika, p</w:t>
      </w:r>
      <w:r w:rsidR="009664E2" w:rsidRPr="00C3126C">
        <w:rPr>
          <w:rFonts w:eastAsia="Times New Roman" w:cs="Times New Roman"/>
          <w:szCs w:val="24"/>
          <w:lang w:val="hr-BA"/>
        </w:rPr>
        <w:t>ravilnikom su utvrđene i posebne organizacijske jedinice s uposlenim državnim službenicima i namještenicima</w:t>
      </w:r>
      <w:r w:rsidR="00AC4D2F">
        <w:rPr>
          <w:rFonts w:eastAsia="Times New Roman" w:cs="Times New Roman"/>
          <w:szCs w:val="24"/>
          <w:lang w:val="hr-BA"/>
        </w:rPr>
        <w:t xml:space="preserve">  u 2025 godini </w:t>
      </w:r>
      <w:r w:rsidR="00994701">
        <w:rPr>
          <w:rFonts w:eastAsia="Times New Roman" w:cs="Times New Roman"/>
          <w:szCs w:val="24"/>
          <w:lang w:val="hr-BA"/>
        </w:rPr>
        <w:t>zajedno sa sucima poslove je obavljalo ukupno 20 u</w:t>
      </w:r>
      <w:r w:rsidR="00AC4D2F">
        <w:rPr>
          <w:rFonts w:eastAsia="Times New Roman" w:cs="Times New Roman"/>
          <w:szCs w:val="24"/>
          <w:lang w:val="hr-BA"/>
        </w:rPr>
        <w:t>poslenih</w:t>
      </w:r>
      <w:r w:rsidR="00ED1348">
        <w:rPr>
          <w:rFonts w:eastAsia="Times New Roman" w:cs="Times New Roman"/>
          <w:szCs w:val="24"/>
          <w:lang w:val="hr-BA"/>
        </w:rPr>
        <w:t xml:space="preserve">. </w:t>
      </w:r>
      <w:r w:rsidR="00994701">
        <w:rPr>
          <w:rFonts w:eastAsia="Times New Roman" w:cs="Times New Roman"/>
          <w:szCs w:val="24"/>
          <w:lang w:val="hr-BA"/>
        </w:rPr>
        <w:t>Tijekom rada</w:t>
      </w:r>
      <w:r w:rsidR="00ED1348">
        <w:rPr>
          <w:rFonts w:eastAsia="Times New Roman" w:cs="Times New Roman"/>
          <w:szCs w:val="24"/>
          <w:lang w:val="hr-BA"/>
        </w:rPr>
        <w:t xml:space="preserve"> suda od njegovog osnivanja </w:t>
      </w:r>
      <w:r w:rsidR="00994701">
        <w:rPr>
          <w:rFonts w:eastAsia="Times New Roman" w:cs="Times New Roman"/>
          <w:szCs w:val="24"/>
          <w:lang w:val="hr-BA"/>
        </w:rPr>
        <w:t>2017</w:t>
      </w:r>
      <w:r w:rsidR="00CB366E">
        <w:rPr>
          <w:rFonts w:eastAsia="Times New Roman" w:cs="Times New Roman"/>
          <w:szCs w:val="24"/>
          <w:lang w:val="hr-BA"/>
        </w:rPr>
        <w:t>. godine</w:t>
      </w:r>
      <w:r w:rsidR="00ED1348">
        <w:rPr>
          <w:rFonts w:eastAsia="Times New Roman" w:cs="Times New Roman"/>
          <w:szCs w:val="24"/>
          <w:lang w:val="hr-BA"/>
        </w:rPr>
        <w:t xml:space="preserve"> pa na ovamo </w:t>
      </w:r>
      <w:r w:rsidR="00CB366E">
        <w:rPr>
          <w:rFonts w:eastAsia="Times New Roman" w:cs="Times New Roman"/>
          <w:szCs w:val="24"/>
          <w:lang w:val="hr-BA"/>
        </w:rPr>
        <w:t xml:space="preserve"> pokazalo se da sadašnja sistematizacija ne zadovoljava u pogledu broja </w:t>
      </w:r>
      <w:r w:rsidR="00ED1348">
        <w:rPr>
          <w:rFonts w:eastAsia="Times New Roman" w:cs="Times New Roman"/>
          <w:szCs w:val="24"/>
          <w:lang w:val="hr-BA"/>
        </w:rPr>
        <w:t>radnih mjesta</w:t>
      </w:r>
      <w:r w:rsidR="00896EAB">
        <w:rPr>
          <w:rFonts w:eastAsia="Times New Roman" w:cs="Times New Roman"/>
          <w:szCs w:val="24"/>
          <w:lang w:val="hr-BA"/>
        </w:rPr>
        <w:t xml:space="preserve">, tako da je </w:t>
      </w:r>
      <w:r w:rsidR="00CB366E">
        <w:rPr>
          <w:rFonts w:eastAsia="Times New Roman" w:cs="Times New Roman"/>
          <w:szCs w:val="24"/>
          <w:lang w:val="hr-BA"/>
        </w:rPr>
        <w:t xml:space="preserve"> u </w:t>
      </w:r>
      <w:r w:rsidR="00AC4D2F">
        <w:rPr>
          <w:rFonts w:eastAsia="Times New Roman" w:cs="Times New Roman"/>
          <w:szCs w:val="24"/>
          <w:lang w:val="hr-BA"/>
        </w:rPr>
        <w:t>drugoj polovini 2025. godine usvojen  novi Pravilnik o unutarnjoj organizaciju i sistematizaciji radnih mjesta Općinskog suda u Čitluku</w:t>
      </w:r>
      <w:r w:rsidR="00DA6E35">
        <w:rPr>
          <w:rFonts w:eastAsia="Times New Roman" w:cs="Times New Roman"/>
          <w:szCs w:val="24"/>
          <w:lang w:val="hr-BA"/>
        </w:rPr>
        <w:t xml:space="preserve"> broj: 55 0 Su 25 00069 </w:t>
      </w:r>
      <w:r w:rsidR="00AC4D2F">
        <w:rPr>
          <w:rFonts w:eastAsia="Times New Roman" w:cs="Times New Roman"/>
          <w:szCs w:val="24"/>
          <w:lang w:val="hr-BA"/>
        </w:rPr>
        <w:t>na koji su suglasnost dali županijski i federalni ministri pravosuđa.</w:t>
      </w:r>
      <w:r w:rsidR="00B209E7">
        <w:rPr>
          <w:rFonts w:eastAsia="Times New Roman" w:cs="Times New Roman"/>
          <w:szCs w:val="24"/>
          <w:lang w:val="hr-BA"/>
        </w:rPr>
        <w:t xml:space="preserve"> Za obavljanje poslova kojim se osiguravaju uvjeti za pravilan rad suda i dalje su ostale tri temeljne organizacione jedinice koje u svom sastavu imaju unutarnje ustrojbene jedinice.</w:t>
      </w:r>
      <w:r w:rsidR="00DA6E35">
        <w:rPr>
          <w:rFonts w:eastAsia="Times New Roman" w:cs="Times New Roman"/>
          <w:szCs w:val="24"/>
          <w:lang w:val="hr-BA"/>
        </w:rPr>
        <w:t xml:space="preserve"> Obzirom da sud nema tajnika</w:t>
      </w:r>
      <w:r w:rsidR="00CB366E">
        <w:rPr>
          <w:rFonts w:eastAsia="Times New Roman" w:cs="Times New Roman"/>
          <w:szCs w:val="24"/>
          <w:lang w:val="hr-BA"/>
        </w:rPr>
        <w:t xml:space="preserve"> u </w:t>
      </w:r>
      <w:r w:rsidR="00DA6E35">
        <w:rPr>
          <w:rFonts w:eastAsia="Times New Roman" w:cs="Times New Roman"/>
          <w:szCs w:val="24"/>
          <w:lang w:val="hr-BA"/>
        </w:rPr>
        <w:t>u</w:t>
      </w:r>
      <w:r w:rsidR="00B209E7">
        <w:rPr>
          <w:rFonts w:eastAsia="Times New Roman" w:cs="Times New Roman"/>
          <w:szCs w:val="24"/>
          <w:lang w:val="hr-BA"/>
        </w:rPr>
        <w:t>red</w:t>
      </w:r>
      <w:r w:rsidR="00CB366E">
        <w:rPr>
          <w:rFonts w:eastAsia="Times New Roman" w:cs="Times New Roman"/>
          <w:szCs w:val="24"/>
          <w:lang w:val="hr-BA"/>
        </w:rPr>
        <w:t>u</w:t>
      </w:r>
      <w:r w:rsidR="00B209E7">
        <w:rPr>
          <w:rFonts w:eastAsia="Times New Roman" w:cs="Times New Roman"/>
          <w:szCs w:val="24"/>
          <w:lang w:val="hr-BA"/>
        </w:rPr>
        <w:t xml:space="preserve"> predsjednika suda za obavljanje administrativnih, organizacijskih i stručnih poslova po novoj sistematizaciji </w:t>
      </w:r>
      <w:r w:rsidR="00CB366E">
        <w:rPr>
          <w:rFonts w:eastAsia="Times New Roman" w:cs="Times New Roman"/>
          <w:szCs w:val="24"/>
          <w:lang w:val="hr-BA"/>
        </w:rPr>
        <w:t>planirano je radno mjesto S</w:t>
      </w:r>
      <w:r w:rsidR="00B209E7">
        <w:rPr>
          <w:rFonts w:eastAsia="Times New Roman" w:cs="Times New Roman"/>
          <w:szCs w:val="24"/>
          <w:lang w:val="hr-BA"/>
        </w:rPr>
        <w:t>tručnog suradnika za sudsku upravu</w:t>
      </w:r>
      <w:r w:rsidR="00DA6E35">
        <w:rPr>
          <w:rFonts w:eastAsia="Times New Roman" w:cs="Times New Roman"/>
          <w:szCs w:val="24"/>
          <w:lang w:val="hr-BA"/>
        </w:rPr>
        <w:t xml:space="preserve"> a</w:t>
      </w:r>
      <w:r w:rsidR="00CB366E">
        <w:rPr>
          <w:rFonts w:eastAsia="Times New Roman" w:cs="Times New Roman"/>
          <w:szCs w:val="24"/>
          <w:lang w:val="hr-BA"/>
        </w:rPr>
        <w:t xml:space="preserve"> u </w:t>
      </w:r>
      <w:r w:rsidR="00DA6E35">
        <w:rPr>
          <w:rFonts w:eastAsia="Times New Roman" w:cs="Times New Roman"/>
          <w:szCs w:val="24"/>
          <w:lang w:val="hr-BA"/>
        </w:rPr>
        <w:t xml:space="preserve"> </w:t>
      </w:r>
      <w:r w:rsidR="00CB366E">
        <w:rPr>
          <w:rFonts w:eastAsia="Times New Roman" w:cs="Times New Roman"/>
          <w:szCs w:val="24"/>
          <w:lang w:val="hr-BA"/>
        </w:rPr>
        <w:t>z</w:t>
      </w:r>
      <w:r w:rsidR="00DA6E35">
        <w:rPr>
          <w:rFonts w:eastAsia="Times New Roman" w:cs="Times New Roman"/>
          <w:szCs w:val="24"/>
          <w:lang w:val="hr-BA"/>
        </w:rPr>
        <w:t>emljišnoknjižn</w:t>
      </w:r>
      <w:r w:rsidR="00CB366E">
        <w:rPr>
          <w:rFonts w:eastAsia="Times New Roman" w:cs="Times New Roman"/>
          <w:szCs w:val="24"/>
          <w:lang w:val="hr-BA"/>
        </w:rPr>
        <w:t>om</w:t>
      </w:r>
      <w:r w:rsidR="00DA6E35">
        <w:rPr>
          <w:rFonts w:eastAsia="Times New Roman" w:cs="Times New Roman"/>
          <w:szCs w:val="24"/>
          <w:lang w:val="hr-BA"/>
        </w:rPr>
        <w:t xml:space="preserve"> ured</w:t>
      </w:r>
      <w:r w:rsidR="00CB366E">
        <w:rPr>
          <w:rFonts w:eastAsia="Times New Roman" w:cs="Times New Roman"/>
          <w:szCs w:val="24"/>
          <w:lang w:val="hr-BA"/>
        </w:rPr>
        <w:t xml:space="preserve">u </w:t>
      </w:r>
      <w:r w:rsidR="00ED1348">
        <w:rPr>
          <w:rFonts w:eastAsia="Times New Roman" w:cs="Times New Roman"/>
          <w:szCs w:val="24"/>
          <w:lang w:val="hr-BA"/>
        </w:rPr>
        <w:t xml:space="preserve">radno mjesto </w:t>
      </w:r>
      <w:r w:rsidR="00DA6E35">
        <w:rPr>
          <w:rFonts w:eastAsia="Times New Roman" w:cs="Times New Roman"/>
          <w:szCs w:val="24"/>
          <w:lang w:val="hr-BA"/>
        </w:rPr>
        <w:t xml:space="preserve"> Rukovoditelja</w:t>
      </w:r>
      <w:r w:rsidR="00ED1348">
        <w:rPr>
          <w:rFonts w:eastAsia="Times New Roman" w:cs="Times New Roman"/>
          <w:szCs w:val="24"/>
          <w:lang w:val="hr-BA"/>
        </w:rPr>
        <w:t xml:space="preserve"> s ciljem da </w:t>
      </w:r>
      <w:r w:rsidR="00DA6E35">
        <w:rPr>
          <w:rFonts w:eastAsia="Times New Roman" w:cs="Times New Roman"/>
          <w:szCs w:val="24"/>
          <w:lang w:val="hr-BA"/>
        </w:rPr>
        <w:t xml:space="preserve"> se poslovi unutar zemljišnoknjižnog ureda obavljaju pravovremeno, zakonito i pravilno. </w:t>
      </w:r>
      <w:r w:rsidR="00ED1348">
        <w:rPr>
          <w:rFonts w:eastAsia="Times New Roman" w:cs="Times New Roman"/>
          <w:szCs w:val="24"/>
          <w:lang w:val="hr-BA"/>
        </w:rPr>
        <w:t>Predviđeno je</w:t>
      </w:r>
      <w:r w:rsidR="00896EAB">
        <w:rPr>
          <w:rFonts w:eastAsia="Times New Roman" w:cs="Times New Roman"/>
          <w:szCs w:val="24"/>
          <w:lang w:val="hr-BA"/>
        </w:rPr>
        <w:t xml:space="preserve"> i</w:t>
      </w:r>
      <w:r w:rsidR="00ED1348">
        <w:rPr>
          <w:rFonts w:eastAsia="Times New Roman" w:cs="Times New Roman"/>
          <w:szCs w:val="24"/>
          <w:lang w:val="hr-BA"/>
        </w:rPr>
        <w:t xml:space="preserve"> mjesto Višeg referenta asistenta suca tako da u radu svaki sudac i predsjednik suda imaju raspoređenog po jednog asistenta. Novim pravilnikom je sistematizacija radnih mjesta  poveća  sa 22 na 26, tako da trenutno imamo upražnjen</w:t>
      </w:r>
      <w:r w:rsidR="00030B36">
        <w:rPr>
          <w:rFonts w:eastAsia="Times New Roman" w:cs="Times New Roman"/>
          <w:szCs w:val="24"/>
          <w:lang w:val="hr-BA"/>
        </w:rPr>
        <w:t>o</w:t>
      </w:r>
      <w:r w:rsidR="00ED1348">
        <w:rPr>
          <w:rFonts w:eastAsia="Times New Roman" w:cs="Times New Roman"/>
          <w:szCs w:val="24"/>
          <w:lang w:val="hr-BA"/>
        </w:rPr>
        <w:t xml:space="preserve"> </w:t>
      </w:r>
      <w:r w:rsidR="00DA6E35">
        <w:rPr>
          <w:rFonts w:eastAsia="Times New Roman" w:cs="Times New Roman"/>
          <w:szCs w:val="24"/>
          <w:lang w:val="hr-BA"/>
        </w:rPr>
        <w:t>6 radnih mjesta</w:t>
      </w:r>
      <w:r w:rsidR="00ED1348">
        <w:rPr>
          <w:rFonts w:eastAsia="Times New Roman" w:cs="Times New Roman"/>
          <w:szCs w:val="24"/>
          <w:lang w:val="hr-BA"/>
        </w:rPr>
        <w:t xml:space="preserve">. </w:t>
      </w:r>
    </w:p>
    <w:p w:rsidR="00896EAB" w:rsidRPr="00C3126C" w:rsidRDefault="00896EAB" w:rsidP="000074C7">
      <w:pPr>
        <w:rPr>
          <w:rFonts w:eastAsia="Times New Roman" w:cs="Times New Roman"/>
          <w:szCs w:val="24"/>
          <w:lang w:val="hr-BA"/>
        </w:rPr>
      </w:pPr>
    </w:p>
    <w:p w:rsidR="005E6C7B" w:rsidRPr="00C3126C" w:rsidRDefault="005E6C7B" w:rsidP="000074C7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 tijeku izvještajnog perioda u sudu </w:t>
      </w:r>
      <w:r w:rsidR="00896EAB">
        <w:rPr>
          <w:rFonts w:eastAsia="Times New Roman" w:cs="Times New Roman"/>
          <w:szCs w:val="24"/>
          <w:lang w:val="hr-BA"/>
        </w:rPr>
        <w:t xml:space="preserve">nije popunjeno ni jedno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2C539E" w:rsidRPr="00C3126C">
        <w:rPr>
          <w:rFonts w:eastAsia="Times New Roman" w:cs="Times New Roman"/>
          <w:szCs w:val="24"/>
          <w:lang w:val="hr-BA"/>
        </w:rPr>
        <w:t>o</w:t>
      </w:r>
      <w:r w:rsidRPr="00C3126C">
        <w:rPr>
          <w:rFonts w:eastAsia="Times New Roman" w:cs="Times New Roman"/>
          <w:szCs w:val="24"/>
          <w:lang w:val="hr-BA"/>
        </w:rPr>
        <w:t xml:space="preserve"> mjest</w:t>
      </w:r>
      <w:r w:rsidR="002C539E" w:rsidRPr="00C3126C">
        <w:rPr>
          <w:rFonts w:eastAsia="Times New Roman" w:cs="Times New Roman"/>
          <w:szCs w:val="24"/>
          <w:lang w:val="hr-BA"/>
        </w:rPr>
        <w:t>o</w:t>
      </w:r>
      <w:r w:rsidR="00896EAB">
        <w:rPr>
          <w:rFonts w:eastAsia="Times New Roman" w:cs="Times New Roman"/>
          <w:szCs w:val="24"/>
          <w:lang w:val="hr-BA"/>
        </w:rPr>
        <w:t xml:space="preserve">. Zahtjevom  Vlade broj 55 0 Su 25 </w:t>
      </w:r>
      <w:r w:rsidR="007C253A">
        <w:rPr>
          <w:rFonts w:eastAsia="Times New Roman" w:cs="Times New Roman"/>
          <w:szCs w:val="24"/>
          <w:lang w:val="hr-BA"/>
        </w:rPr>
        <w:t>000093</w:t>
      </w:r>
      <w:r w:rsidR="00896EAB">
        <w:rPr>
          <w:rFonts w:eastAsia="Times New Roman" w:cs="Times New Roman"/>
          <w:szCs w:val="24"/>
          <w:lang w:val="hr-BA"/>
        </w:rPr>
        <w:t xml:space="preserve"> od 3.4.2025. godine tražena je suglasnost za popunu  radnog mjesta Viši referent –portir ekonom i Viši referent vozač-kurir</w:t>
      </w:r>
      <w:r w:rsidR="007C253A">
        <w:rPr>
          <w:rFonts w:eastAsia="Times New Roman" w:cs="Times New Roman"/>
          <w:szCs w:val="24"/>
          <w:lang w:val="hr-BA"/>
        </w:rPr>
        <w:t>, a nakon što je usvojen novi Pravilnik o sistematizaciji radnih mjesta Zahtjevom broj :55 0 Su 25 000257 od 30.10.2025. godine za</w:t>
      </w:r>
      <w:r w:rsidR="00896EAB">
        <w:rPr>
          <w:rFonts w:eastAsia="Times New Roman" w:cs="Times New Roman"/>
          <w:szCs w:val="24"/>
          <w:lang w:val="hr-BA"/>
        </w:rPr>
        <w:t xml:space="preserve">tražena </w:t>
      </w:r>
      <w:r w:rsidR="007C253A">
        <w:rPr>
          <w:rFonts w:eastAsia="Times New Roman" w:cs="Times New Roman"/>
          <w:szCs w:val="24"/>
          <w:lang w:val="hr-BA"/>
        </w:rPr>
        <w:t xml:space="preserve">je </w:t>
      </w:r>
      <w:r w:rsidR="00896EAB">
        <w:rPr>
          <w:rFonts w:eastAsia="Times New Roman" w:cs="Times New Roman"/>
          <w:szCs w:val="24"/>
          <w:lang w:val="hr-BA"/>
        </w:rPr>
        <w:t xml:space="preserve">suglasnost za popunu </w:t>
      </w:r>
      <w:r w:rsidR="000D1CEE">
        <w:rPr>
          <w:rFonts w:eastAsia="Times New Roman" w:cs="Times New Roman"/>
          <w:szCs w:val="24"/>
          <w:lang w:val="hr-BA"/>
        </w:rPr>
        <w:t>još četiri radna mjesta (</w:t>
      </w:r>
      <w:r w:rsidR="007C253A">
        <w:rPr>
          <w:rFonts w:eastAsia="Times New Roman" w:cs="Times New Roman"/>
          <w:szCs w:val="24"/>
          <w:lang w:val="hr-BA"/>
        </w:rPr>
        <w:t>Struni suradnik za sudsku upravu, Rukov</w:t>
      </w:r>
      <w:r w:rsidR="00030B36">
        <w:rPr>
          <w:rFonts w:eastAsia="Times New Roman" w:cs="Times New Roman"/>
          <w:szCs w:val="24"/>
          <w:lang w:val="hr-BA"/>
        </w:rPr>
        <w:t>oditelj zemljišnoknjižnog ureda</w:t>
      </w:r>
      <w:r w:rsidR="007C253A">
        <w:rPr>
          <w:rFonts w:eastAsia="Times New Roman" w:cs="Times New Roman"/>
          <w:szCs w:val="24"/>
          <w:lang w:val="hr-BA"/>
        </w:rPr>
        <w:t>,</w:t>
      </w:r>
      <w:r w:rsidR="00030B36">
        <w:rPr>
          <w:rFonts w:eastAsia="Times New Roman" w:cs="Times New Roman"/>
          <w:szCs w:val="24"/>
          <w:lang w:val="hr-BA"/>
        </w:rPr>
        <w:t xml:space="preserve"> </w:t>
      </w:r>
      <w:r w:rsidR="007C253A">
        <w:rPr>
          <w:rFonts w:eastAsia="Times New Roman" w:cs="Times New Roman"/>
          <w:szCs w:val="24"/>
          <w:lang w:val="hr-BA"/>
        </w:rPr>
        <w:t>Viši referent –zemljišnoknjižni asistent i Viši referent asistent suca). Tako da je ra</w:t>
      </w:r>
      <w:r w:rsidRPr="00C3126C">
        <w:rPr>
          <w:rFonts w:eastAsia="Times New Roman" w:cs="Times New Roman"/>
          <w:szCs w:val="24"/>
          <w:lang w:val="hr-BA"/>
        </w:rPr>
        <w:t>d  suda dodatno optereć</w:t>
      </w:r>
      <w:r w:rsidR="007C253A">
        <w:rPr>
          <w:rFonts w:eastAsia="Times New Roman" w:cs="Times New Roman"/>
          <w:szCs w:val="24"/>
          <w:lang w:val="hr-BA"/>
        </w:rPr>
        <w:t xml:space="preserve">en </w:t>
      </w:r>
      <w:r w:rsidRPr="00C3126C">
        <w:rPr>
          <w:rFonts w:eastAsia="Times New Roman" w:cs="Times New Roman"/>
          <w:szCs w:val="24"/>
          <w:lang w:val="hr-BA"/>
        </w:rPr>
        <w:t>nep</w:t>
      </w:r>
      <w:r w:rsidR="00A562CD" w:rsidRPr="00C3126C">
        <w:rPr>
          <w:rFonts w:eastAsia="Times New Roman" w:cs="Times New Roman"/>
          <w:szCs w:val="24"/>
          <w:lang w:val="hr-BA"/>
        </w:rPr>
        <w:t>opunjen</w:t>
      </w:r>
      <w:r w:rsidR="007C253A">
        <w:rPr>
          <w:rFonts w:eastAsia="Times New Roman" w:cs="Times New Roman"/>
          <w:szCs w:val="24"/>
          <w:lang w:val="hr-BA"/>
        </w:rPr>
        <w:t>im</w:t>
      </w:r>
      <w:r w:rsidR="00A562CD" w:rsidRPr="00C3126C">
        <w:rPr>
          <w:rFonts w:eastAsia="Times New Roman" w:cs="Times New Roman"/>
          <w:szCs w:val="24"/>
          <w:lang w:val="hr-BA"/>
        </w:rPr>
        <w:t xml:space="preserve"> radn</w:t>
      </w:r>
      <w:r w:rsidR="007C253A">
        <w:rPr>
          <w:rFonts w:eastAsia="Times New Roman" w:cs="Times New Roman"/>
          <w:szCs w:val="24"/>
          <w:lang w:val="hr-BA"/>
        </w:rPr>
        <w:t xml:space="preserve">im </w:t>
      </w:r>
      <w:r w:rsidR="00A562CD" w:rsidRPr="00C3126C">
        <w:rPr>
          <w:rFonts w:eastAsia="Times New Roman" w:cs="Times New Roman"/>
          <w:szCs w:val="24"/>
          <w:lang w:val="hr-BA"/>
        </w:rPr>
        <w:t>mjest</w:t>
      </w:r>
      <w:r w:rsidR="007C253A">
        <w:rPr>
          <w:rFonts w:eastAsia="Times New Roman" w:cs="Times New Roman"/>
          <w:szCs w:val="24"/>
          <w:lang w:val="hr-BA"/>
        </w:rPr>
        <w:t xml:space="preserve">ima tako da </w:t>
      </w:r>
      <w:r w:rsidRPr="00C3126C">
        <w:rPr>
          <w:rFonts w:eastAsia="Times New Roman" w:cs="Times New Roman"/>
          <w:szCs w:val="24"/>
          <w:lang w:val="hr-BA"/>
        </w:rPr>
        <w:t>poslov</w:t>
      </w:r>
      <w:r w:rsidR="007C253A">
        <w:rPr>
          <w:rFonts w:eastAsia="Times New Roman" w:cs="Times New Roman"/>
          <w:szCs w:val="24"/>
          <w:lang w:val="hr-BA"/>
        </w:rPr>
        <w:t>e</w:t>
      </w:r>
      <w:r w:rsidRPr="00C3126C">
        <w:rPr>
          <w:rFonts w:eastAsia="Times New Roman" w:cs="Times New Roman"/>
          <w:szCs w:val="24"/>
          <w:lang w:val="hr-BA"/>
        </w:rPr>
        <w:t xml:space="preserve"> sudske uprave, nabavke materijala, poslove portira, vozača obavljaju ostali djelatnici pored svog redovnog rada što uvelike usložnjava no</w:t>
      </w:r>
      <w:r w:rsidR="00A562CD" w:rsidRPr="00C3126C">
        <w:rPr>
          <w:rFonts w:eastAsia="Times New Roman" w:cs="Times New Roman"/>
          <w:szCs w:val="24"/>
          <w:lang w:val="hr-BA"/>
        </w:rPr>
        <w:t xml:space="preserve">rmalno poslovanje suda. </w:t>
      </w:r>
      <w:r w:rsidR="007C253A">
        <w:rPr>
          <w:rFonts w:eastAsia="Times New Roman" w:cs="Times New Roman"/>
          <w:szCs w:val="24"/>
          <w:lang w:val="hr-BA"/>
        </w:rPr>
        <w:t xml:space="preserve"> </w:t>
      </w:r>
    </w:p>
    <w:p w:rsidR="000074C7" w:rsidRPr="00C3126C" w:rsidRDefault="000074C7" w:rsidP="000B00CA">
      <w:pPr>
        <w:rPr>
          <w:rFonts w:eastAsia="Times New Roman" w:cs="Times New Roman"/>
          <w:szCs w:val="24"/>
          <w:lang w:val="hr-BA"/>
        </w:rPr>
      </w:pPr>
    </w:p>
    <w:p w:rsidR="00445DE2" w:rsidRPr="00C3126C" w:rsidRDefault="00A562CD" w:rsidP="000B00CA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Na rad u prošloj godini </w:t>
      </w:r>
      <w:r w:rsidR="00DF23B1" w:rsidRPr="00C3126C">
        <w:rPr>
          <w:rFonts w:eastAsia="Times New Roman" w:cs="Times New Roman"/>
          <w:szCs w:val="24"/>
          <w:lang w:val="hr-BA"/>
        </w:rPr>
        <w:t>negativno</w:t>
      </w:r>
      <w:r w:rsidR="00DF23B1">
        <w:rPr>
          <w:rFonts w:eastAsia="Times New Roman" w:cs="Times New Roman"/>
          <w:szCs w:val="24"/>
          <w:lang w:val="hr-BA"/>
        </w:rPr>
        <w:t xml:space="preserve"> su </w:t>
      </w:r>
      <w:r w:rsidRPr="00C3126C">
        <w:rPr>
          <w:rFonts w:eastAsia="Times New Roman" w:cs="Times New Roman"/>
          <w:szCs w:val="24"/>
          <w:lang w:val="hr-BA"/>
        </w:rPr>
        <w:t xml:space="preserve"> utjeca</w:t>
      </w:r>
      <w:r w:rsidR="00DF23B1">
        <w:rPr>
          <w:rFonts w:eastAsia="Times New Roman" w:cs="Times New Roman"/>
          <w:szCs w:val="24"/>
          <w:lang w:val="hr-BA"/>
        </w:rPr>
        <w:t>li  i</w:t>
      </w:r>
      <w:r w:rsidRPr="00C3126C">
        <w:rPr>
          <w:rFonts w:eastAsia="Times New Roman" w:cs="Times New Roman"/>
          <w:szCs w:val="24"/>
          <w:lang w:val="hr-BA"/>
        </w:rPr>
        <w:t xml:space="preserve"> loši prostorni uvjeti,  površinski mali uredi sudaca</w:t>
      </w:r>
      <w:r w:rsidR="007C253A">
        <w:rPr>
          <w:rFonts w:eastAsia="Times New Roman" w:cs="Times New Roman"/>
          <w:szCs w:val="24"/>
          <w:lang w:val="hr-BA"/>
        </w:rPr>
        <w:t xml:space="preserve"> sa </w:t>
      </w:r>
      <w:r w:rsidRPr="00C3126C">
        <w:rPr>
          <w:rFonts w:eastAsia="Times New Roman" w:cs="Times New Roman"/>
          <w:szCs w:val="24"/>
          <w:lang w:val="hr-BA"/>
        </w:rPr>
        <w:t xml:space="preserve"> jedn</w:t>
      </w:r>
      <w:r w:rsidR="007C253A">
        <w:rPr>
          <w:rFonts w:eastAsia="Times New Roman" w:cs="Times New Roman"/>
          <w:szCs w:val="24"/>
          <w:lang w:val="hr-BA"/>
        </w:rPr>
        <w:t xml:space="preserve">om </w:t>
      </w:r>
      <w:r w:rsidRPr="00C3126C">
        <w:rPr>
          <w:rFonts w:eastAsia="Times New Roman" w:cs="Times New Roman"/>
          <w:szCs w:val="24"/>
          <w:lang w:val="hr-BA"/>
        </w:rPr>
        <w:t>velik</w:t>
      </w:r>
      <w:r w:rsidR="007C253A">
        <w:rPr>
          <w:rFonts w:eastAsia="Times New Roman" w:cs="Times New Roman"/>
          <w:szCs w:val="24"/>
          <w:lang w:val="hr-BA"/>
        </w:rPr>
        <w:t>om</w:t>
      </w:r>
      <w:r w:rsidRPr="00C3126C">
        <w:rPr>
          <w:rFonts w:eastAsia="Times New Roman" w:cs="Times New Roman"/>
          <w:szCs w:val="24"/>
          <w:lang w:val="hr-BA"/>
        </w:rPr>
        <w:t xml:space="preserve"> sudnica</w:t>
      </w:r>
      <w:r w:rsidR="007C253A">
        <w:rPr>
          <w:rFonts w:eastAsia="Times New Roman" w:cs="Times New Roman"/>
          <w:szCs w:val="24"/>
          <w:lang w:val="hr-BA"/>
        </w:rPr>
        <w:t xml:space="preserve"> </w:t>
      </w:r>
      <w:r w:rsidR="00DF23B1">
        <w:rPr>
          <w:rFonts w:eastAsia="Times New Roman" w:cs="Times New Roman"/>
          <w:szCs w:val="24"/>
          <w:lang w:val="hr-BA"/>
        </w:rPr>
        <w:t xml:space="preserve">za snimanje i glavne rasprave.  </w:t>
      </w:r>
      <w:r w:rsidRPr="00C3126C">
        <w:rPr>
          <w:rFonts w:eastAsia="Times New Roman" w:cs="Times New Roman"/>
          <w:szCs w:val="24"/>
          <w:lang w:val="hr-BA"/>
        </w:rPr>
        <w:t xml:space="preserve">Rad u sudu </w:t>
      </w:r>
      <w:r w:rsidRPr="00C3126C">
        <w:rPr>
          <w:rFonts w:eastAsia="Times New Roman" w:cs="Times New Roman"/>
          <w:szCs w:val="24"/>
          <w:lang w:val="hr-BA"/>
        </w:rPr>
        <w:lastRenderedPageBreak/>
        <w:t>organiziran</w:t>
      </w:r>
      <w:r w:rsidR="00DF23B1">
        <w:rPr>
          <w:rFonts w:eastAsia="Times New Roman" w:cs="Times New Roman"/>
          <w:szCs w:val="24"/>
          <w:lang w:val="hr-BA"/>
        </w:rPr>
        <w:t xml:space="preserve"> je</w:t>
      </w:r>
      <w:r w:rsidRPr="00C3126C">
        <w:rPr>
          <w:rFonts w:eastAsia="Times New Roman" w:cs="Times New Roman"/>
          <w:szCs w:val="24"/>
          <w:lang w:val="hr-BA"/>
        </w:rPr>
        <w:t xml:space="preserve"> na način da svaki sudac može jedan dan u tjednu zakazivati glavne rasprave u velikoj sudnici</w:t>
      </w:r>
      <w:r w:rsidR="000074C7" w:rsidRPr="00C3126C">
        <w:rPr>
          <w:rFonts w:eastAsia="Times New Roman" w:cs="Times New Roman"/>
          <w:szCs w:val="24"/>
          <w:lang w:val="hr-BA"/>
        </w:rPr>
        <w:t xml:space="preserve">, a ročišta sa manjim brojem stranaka se održavaju u uredima sudaca. </w:t>
      </w:r>
    </w:p>
    <w:p w:rsidR="000074C7" w:rsidRPr="00C3126C" w:rsidRDefault="000074C7" w:rsidP="000B00CA">
      <w:pPr>
        <w:rPr>
          <w:rFonts w:eastAsia="Times New Roman" w:cs="Times New Roman"/>
          <w:szCs w:val="24"/>
          <w:lang w:val="hr-BA"/>
        </w:rPr>
      </w:pPr>
    </w:p>
    <w:p w:rsidR="00074702" w:rsidRPr="00C3126C" w:rsidRDefault="009664E2" w:rsidP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 ovom </w:t>
      </w:r>
      <w:r w:rsidR="002972F5" w:rsidRPr="00C3126C">
        <w:rPr>
          <w:rFonts w:eastAsia="Times New Roman" w:cs="Times New Roman"/>
          <w:szCs w:val="24"/>
          <w:lang w:val="hr-BA"/>
        </w:rPr>
        <w:t>Izviješću</w:t>
      </w:r>
      <w:r w:rsidRPr="00C3126C">
        <w:rPr>
          <w:rFonts w:eastAsia="Times New Roman" w:cs="Times New Roman"/>
          <w:szCs w:val="24"/>
          <w:lang w:val="hr-BA"/>
        </w:rPr>
        <w:t xml:space="preserve"> iskaza</w:t>
      </w:r>
      <w:r w:rsidR="002972F5" w:rsidRPr="00C3126C">
        <w:rPr>
          <w:rFonts w:eastAsia="Times New Roman" w:cs="Times New Roman"/>
          <w:szCs w:val="24"/>
          <w:lang w:val="hr-BA"/>
        </w:rPr>
        <w:t>n je</w:t>
      </w:r>
      <w:r w:rsidRPr="00C3126C">
        <w:rPr>
          <w:rFonts w:eastAsia="Times New Roman" w:cs="Times New Roman"/>
          <w:szCs w:val="24"/>
          <w:lang w:val="hr-BA"/>
        </w:rPr>
        <w:t xml:space="preserve"> rad suda, a na temelju podataka iz CMS-a i drugih evidencija koje su vođene u sudu, obuhvaćene su sve vrste predmeta koje su pojedini </w:t>
      </w:r>
    </w:p>
    <w:p w:rsidR="009664E2" w:rsidRPr="00C3126C" w:rsidRDefault="009664E2" w:rsidP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suci imali u svom radu, broj riješenih predmeta (kvantiteta rada), </w:t>
      </w:r>
      <w:proofErr w:type="spellStart"/>
      <w:r w:rsidRPr="00C3126C">
        <w:rPr>
          <w:rFonts w:eastAsia="Times New Roman" w:cs="Times New Roman"/>
          <w:szCs w:val="24"/>
          <w:lang w:val="hr-BA"/>
        </w:rPr>
        <w:t>ožalbene</w:t>
      </w:r>
      <w:proofErr w:type="spellEnd"/>
      <w:r w:rsidRPr="00C3126C">
        <w:rPr>
          <w:rFonts w:eastAsia="Times New Roman" w:cs="Times New Roman"/>
          <w:szCs w:val="24"/>
          <w:lang w:val="hr-BA"/>
        </w:rPr>
        <w:t>, potvrđene, preinačene i ukinute odluke (kvaliteta rada</w:t>
      </w:r>
      <w:r w:rsidR="00F4772F" w:rsidRPr="00C3126C">
        <w:rPr>
          <w:rFonts w:eastAsia="Times New Roman" w:cs="Times New Roman"/>
          <w:szCs w:val="24"/>
          <w:lang w:val="hr-BA"/>
        </w:rPr>
        <w:t>).</w:t>
      </w:r>
      <w:r w:rsidR="00DF23B1" w:rsidRPr="00DF23B1">
        <w:rPr>
          <w:rFonts w:eastAsia="Times New Roman" w:cs="Times New Roman"/>
          <w:szCs w:val="24"/>
          <w:lang w:val="hr-BA"/>
        </w:rPr>
        <w:t xml:space="preserve"> </w:t>
      </w:r>
      <w:r w:rsidR="00DF23B1">
        <w:rPr>
          <w:rFonts w:eastAsia="Times New Roman" w:cs="Times New Roman"/>
          <w:szCs w:val="24"/>
          <w:lang w:val="hr-BA"/>
        </w:rPr>
        <w:t>S</w:t>
      </w:r>
      <w:r w:rsidR="00DF23B1" w:rsidRPr="00C3126C">
        <w:rPr>
          <w:rFonts w:eastAsia="Times New Roman" w:cs="Times New Roman"/>
          <w:szCs w:val="24"/>
          <w:lang w:val="hr-BA"/>
        </w:rPr>
        <w:t>vi suci su bili zaduženi predmetima iz najmanje dvije oblasti.</w:t>
      </w:r>
    </w:p>
    <w:p w:rsidR="00F4772F" w:rsidRPr="00C3126C" w:rsidRDefault="00F4772F" w:rsidP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ab/>
      </w:r>
      <w:r w:rsidR="000B00CA"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9664E2" w:rsidRPr="00C3126C" w:rsidRDefault="002C539E" w:rsidP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 </w:t>
      </w:r>
      <w:r w:rsidR="002972F5" w:rsidRPr="00C3126C">
        <w:rPr>
          <w:rFonts w:eastAsia="Times New Roman" w:cs="Times New Roman"/>
          <w:szCs w:val="24"/>
          <w:lang w:val="hr-BA"/>
        </w:rPr>
        <w:t>Izviješću</w:t>
      </w:r>
      <w:r w:rsidR="009664E2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je naznačeno </w:t>
      </w:r>
      <w:r w:rsidR="009664E2" w:rsidRPr="00C3126C">
        <w:rPr>
          <w:rFonts w:eastAsia="Times New Roman" w:cs="Times New Roman"/>
          <w:szCs w:val="24"/>
          <w:lang w:val="hr-BA"/>
        </w:rPr>
        <w:t>vrijeme koji je svaki sudac proveo na radu u sudu u izvještajnom periodu, a pri tome su uzeta u obzir sva odsustvovanja s posla po svim osnovama:</w:t>
      </w:r>
      <w:r w:rsidR="00DF23B1">
        <w:rPr>
          <w:rFonts w:eastAsia="Times New Roman" w:cs="Times New Roman"/>
          <w:szCs w:val="24"/>
          <w:lang w:val="hr-BA"/>
        </w:rPr>
        <w:t xml:space="preserve"> </w:t>
      </w:r>
      <w:r w:rsidR="009664E2" w:rsidRPr="00C3126C">
        <w:rPr>
          <w:rFonts w:eastAsia="Times New Roman" w:cs="Times New Roman"/>
          <w:szCs w:val="24"/>
          <w:lang w:val="hr-BA"/>
        </w:rPr>
        <w:t>godišnji odmor, bolovanje</w:t>
      </w:r>
      <w:r w:rsidR="000074C7" w:rsidRPr="00C3126C">
        <w:rPr>
          <w:rFonts w:eastAsia="Times New Roman" w:cs="Times New Roman"/>
          <w:szCs w:val="24"/>
          <w:lang w:val="hr-BA"/>
        </w:rPr>
        <w:t xml:space="preserve">, </w:t>
      </w:r>
      <w:r w:rsidR="009664E2" w:rsidRPr="00C3126C">
        <w:rPr>
          <w:rFonts w:eastAsia="Times New Roman" w:cs="Times New Roman"/>
          <w:szCs w:val="24"/>
          <w:lang w:val="hr-BA"/>
        </w:rPr>
        <w:t>edukacije,</w:t>
      </w:r>
      <w:r w:rsidR="00DF23B1">
        <w:rPr>
          <w:rFonts w:eastAsia="Times New Roman" w:cs="Times New Roman"/>
          <w:szCs w:val="24"/>
          <w:lang w:val="hr-BA"/>
        </w:rPr>
        <w:t xml:space="preserve"> </w:t>
      </w:r>
      <w:r w:rsidR="009664E2" w:rsidRPr="00C3126C">
        <w:rPr>
          <w:rFonts w:eastAsia="Times New Roman" w:cs="Times New Roman"/>
          <w:szCs w:val="24"/>
          <w:lang w:val="hr-BA"/>
        </w:rPr>
        <w:t> prisustva seminarima i savjetovanjima, učešća u radu sudskih vijeća, odsustvo po vjerskim blagdanima i razna druga odsustva. U izvještajnom periodu za 20</w:t>
      </w:r>
      <w:r w:rsidR="00B22F5D" w:rsidRPr="00C3126C">
        <w:rPr>
          <w:rFonts w:eastAsia="Times New Roman" w:cs="Times New Roman"/>
          <w:szCs w:val="24"/>
          <w:lang w:val="hr-BA"/>
        </w:rPr>
        <w:t>2</w:t>
      </w:r>
      <w:r w:rsidR="00DF23B1">
        <w:rPr>
          <w:rFonts w:eastAsia="Times New Roman" w:cs="Times New Roman"/>
          <w:szCs w:val="24"/>
          <w:lang w:val="hr-BA"/>
        </w:rPr>
        <w:t>5</w:t>
      </w:r>
      <w:r w:rsidR="009664E2" w:rsidRPr="00C3126C">
        <w:rPr>
          <w:rFonts w:eastAsia="Times New Roman" w:cs="Times New Roman"/>
          <w:szCs w:val="24"/>
          <w:lang w:val="hr-BA"/>
        </w:rPr>
        <w:t>. godinu ukupno je bilo 26</w:t>
      </w:r>
      <w:r w:rsidR="00DF23B1">
        <w:rPr>
          <w:rFonts w:eastAsia="Times New Roman" w:cs="Times New Roman"/>
          <w:szCs w:val="24"/>
          <w:lang w:val="hr-BA"/>
        </w:rPr>
        <w:t>1</w:t>
      </w:r>
      <w:r w:rsidR="009664E2" w:rsidRPr="00C3126C">
        <w:rPr>
          <w:rFonts w:eastAsia="Times New Roman" w:cs="Times New Roman"/>
          <w:szCs w:val="24"/>
          <w:lang w:val="hr-BA"/>
        </w:rPr>
        <w:t xml:space="preserve"> radn</w:t>
      </w:r>
      <w:r w:rsidR="000074C7" w:rsidRPr="00C3126C">
        <w:rPr>
          <w:rFonts w:eastAsia="Times New Roman" w:cs="Times New Roman"/>
          <w:szCs w:val="24"/>
          <w:lang w:val="hr-BA"/>
        </w:rPr>
        <w:t xml:space="preserve">ih </w:t>
      </w:r>
      <w:r w:rsidR="009664E2" w:rsidRPr="00C3126C">
        <w:rPr>
          <w:rFonts w:eastAsia="Times New Roman" w:cs="Times New Roman"/>
          <w:szCs w:val="24"/>
          <w:lang w:val="hr-BA"/>
        </w:rPr>
        <w:t>dan</w:t>
      </w:r>
      <w:r w:rsidR="00DF3009" w:rsidRPr="00C3126C">
        <w:rPr>
          <w:rFonts w:eastAsia="Times New Roman" w:cs="Times New Roman"/>
          <w:szCs w:val="24"/>
          <w:lang w:val="hr-BA"/>
        </w:rPr>
        <w:t>a</w:t>
      </w:r>
      <w:r w:rsidR="009664E2" w:rsidRPr="00C3126C">
        <w:rPr>
          <w:rFonts w:eastAsia="Times New Roman" w:cs="Times New Roman"/>
          <w:szCs w:val="24"/>
          <w:lang w:val="hr-BA"/>
        </w:rPr>
        <w:t xml:space="preserve">. </w:t>
      </w:r>
    </w:p>
    <w:p w:rsidR="009664E2" w:rsidRPr="00C3126C" w:rsidRDefault="009664E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Shodno odredbi članka 45. Zakona o sudovima F</w:t>
      </w:r>
      <w:r w:rsidR="003823B9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BiH</w:t>
      </w:r>
      <w:r w:rsidR="002972F5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predsjednica suda je odlukom utvrdila godišnji raspored poslova za 20</w:t>
      </w:r>
      <w:r w:rsidR="00B22F5D" w:rsidRPr="00C3126C">
        <w:rPr>
          <w:rFonts w:eastAsia="Times New Roman" w:cs="Times New Roman"/>
          <w:szCs w:val="24"/>
          <w:lang w:val="hr-BA"/>
        </w:rPr>
        <w:t>2</w:t>
      </w:r>
      <w:r w:rsidR="00DF23B1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godinu i nastojala osigurati</w:t>
      </w:r>
      <w:r w:rsidR="00DF23B1">
        <w:rPr>
          <w:rFonts w:eastAsia="Times New Roman" w:cs="Times New Roman"/>
          <w:szCs w:val="24"/>
          <w:lang w:val="hr-BA"/>
        </w:rPr>
        <w:t xml:space="preserve"> njihovo izvršenje i primjenu. </w:t>
      </w:r>
    </w:p>
    <w:p w:rsidR="00225263" w:rsidRPr="00C3126C" w:rsidRDefault="00225263">
      <w:pPr>
        <w:rPr>
          <w:rFonts w:eastAsia="Times New Roman" w:cs="Times New Roman"/>
          <w:szCs w:val="24"/>
          <w:lang w:val="hr-BA"/>
        </w:rPr>
      </w:pPr>
    </w:p>
    <w:p w:rsidR="00F822B2" w:rsidRPr="00C3126C" w:rsidRDefault="00F822B2" w:rsidP="009664E2">
      <w:pPr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KOLEKTIVNA NORMA I KVALITET RADA SUDA</w:t>
      </w:r>
    </w:p>
    <w:p w:rsidR="007D5134" w:rsidRPr="00C3126C" w:rsidRDefault="007D5134" w:rsidP="00F822B2">
      <w:pPr>
        <w:jc w:val="center"/>
        <w:rPr>
          <w:rFonts w:eastAsia="Times New Roman" w:cs="Times New Roman"/>
          <w:szCs w:val="24"/>
          <w:lang w:val="hr-BA"/>
        </w:rPr>
      </w:pPr>
    </w:p>
    <w:p w:rsidR="00F822B2" w:rsidRPr="00C3126C" w:rsidRDefault="003B51F2" w:rsidP="00F822B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 </w:t>
      </w:r>
      <w:r w:rsidR="00F822B2" w:rsidRPr="00C3126C">
        <w:rPr>
          <w:rFonts w:eastAsia="Times New Roman" w:cs="Times New Roman"/>
          <w:szCs w:val="24"/>
          <w:lang w:val="hr-BA"/>
        </w:rPr>
        <w:t xml:space="preserve">izvještajnom periodu u sudu je radilo </w:t>
      </w:r>
      <w:r w:rsidR="00A443B0" w:rsidRPr="00C3126C">
        <w:rPr>
          <w:rFonts w:eastAsia="Times New Roman" w:cs="Times New Roman"/>
          <w:szCs w:val="24"/>
          <w:lang w:val="hr-BA"/>
        </w:rPr>
        <w:t>pet</w:t>
      </w:r>
      <w:r w:rsidR="00F822B2" w:rsidRPr="00C3126C">
        <w:rPr>
          <w:rFonts w:eastAsia="Times New Roman" w:cs="Times New Roman"/>
          <w:szCs w:val="24"/>
          <w:lang w:val="hr-BA"/>
        </w:rPr>
        <w:t xml:space="preserve"> </w:t>
      </w:r>
      <w:r w:rsidR="00A443B0" w:rsidRPr="00C3126C">
        <w:rPr>
          <w:rFonts w:eastAsia="Times New Roman" w:cs="Times New Roman"/>
          <w:szCs w:val="24"/>
          <w:lang w:val="hr-BA"/>
        </w:rPr>
        <w:t>sudaca</w:t>
      </w:r>
      <w:r w:rsidR="00F822B2" w:rsidRPr="00C3126C">
        <w:rPr>
          <w:rFonts w:eastAsia="Times New Roman" w:cs="Times New Roman"/>
          <w:szCs w:val="24"/>
          <w:lang w:val="hr-BA"/>
        </w:rPr>
        <w:t xml:space="preserve"> uključujući i predsjednicu suda</w:t>
      </w:r>
      <w:r w:rsidR="00074702" w:rsidRPr="00C3126C">
        <w:rPr>
          <w:rFonts w:eastAsia="Times New Roman" w:cs="Times New Roman"/>
          <w:szCs w:val="24"/>
          <w:lang w:val="hr-BA"/>
        </w:rPr>
        <w:t>,</w:t>
      </w:r>
      <w:r w:rsidR="00A443B0" w:rsidRPr="00C3126C">
        <w:rPr>
          <w:rFonts w:eastAsia="Times New Roman" w:cs="Times New Roman"/>
          <w:szCs w:val="24"/>
          <w:lang w:val="hr-BA"/>
        </w:rPr>
        <w:t xml:space="preserve"> </w:t>
      </w:r>
      <w:r w:rsidR="00074702" w:rsidRPr="00C3126C">
        <w:rPr>
          <w:rFonts w:eastAsia="Times New Roman" w:cs="Times New Roman"/>
          <w:szCs w:val="24"/>
          <w:lang w:val="hr-BA"/>
        </w:rPr>
        <w:t xml:space="preserve">te </w:t>
      </w:r>
      <w:r w:rsidR="00F822B2" w:rsidRPr="00C3126C">
        <w:rPr>
          <w:rFonts w:eastAsia="Times New Roman" w:cs="Times New Roman"/>
          <w:szCs w:val="24"/>
          <w:lang w:val="hr-BA"/>
        </w:rPr>
        <w:t>zbroj pojedinačno ostvarenih normi</w:t>
      </w:r>
      <w:r w:rsidR="00781630" w:rsidRPr="00C3126C">
        <w:rPr>
          <w:rFonts w:eastAsia="Times New Roman" w:cs="Times New Roman"/>
          <w:szCs w:val="24"/>
          <w:lang w:val="hr-BA"/>
        </w:rPr>
        <w:t xml:space="preserve"> svih sudaca</w:t>
      </w:r>
      <w:r w:rsidR="00074702" w:rsidRPr="00C3126C">
        <w:rPr>
          <w:rFonts w:eastAsia="Times New Roman" w:cs="Times New Roman"/>
          <w:szCs w:val="24"/>
          <w:lang w:val="hr-BA"/>
        </w:rPr>
        <w:t>,</w:t>
      </w:r>
      <w:r w:rsidR="00781630" w:rsidRPr="00C3126C">
        <w:rPr>
          <w:rFonts w:eastAsia="Times New Roman" w:cs="Times New Roman"/>
          <w:szCs w:val="24"/>
          <w:lang w:val="hr-BA"/>
        </w:rPr>
        <w:t xml:space="preserve"> na svim referatima </w:t>
      </w:r>
      <w:r w:rsidR="00B22F5D" w:rsidRPr="00C3126C">
        <w:rPr>
          <w:rFonts w:eastAsia="Times New Roman" w:cs="Times New Roman"/>
          <w:szCs w:val="24"/>
          <w:lang w:val="hr-BA"/>
        </w:rPr>
        <w:t>za 202</w:t>
      </w:r>
      <w:r w:rsidR="00054030" w:rsidRPr="00C3126C">
        <w:rPr>
          <w:rFonts w:eastAsia="Times New Roman" w:cs="Times New Roman"/>
          <w:szCs w:val="24"/>
          <w:lang w:val="hr-BA"/>
        </w:rPr>
        <w:t>5</w:t>
      </w:r>
      <w:r w:rsidR="00F822B2" w:rsidRPr="00C3126C">
        <w:rPr>
          <w:rFonts w:eastAsia="Times New Roman" w:cs="Times New Roman"/>
          <w:szCs w:val="24"/>
          <w:lang w:val="hr-BA"/>
        </w:rPr>
        <w:t>.</w:t>
      </w:r>
      <w:r w:rsidR="001A023F" w:rsidRPr="00C3126C">
        <w:rPr>
          <w:rFonts w:eastAsia="Times New Roman" w:cs="Times New Roman"/>
          <w:szCs w:val="24"/>
          <w:lang w:val="hr-BA"/>
        </w:rPr>
        <w:t xml:space="preserve"> </w:t>
      </w:r>
      <w:r w:rsidR="00F822B2" w:rsidRPr="00C3126C">
        <w:rPr>
          <w:rFonts w:eastAsia="Times New Roman" w:cs="Times New Roman"/>
          <w:szCs w:val="24"/>
          <w:lang w:val="hr-BA"/>
        </w:rPr>
        <w:t>godinu</w:t>
      </w:r>
      <w:r w:rsidR="00074702" w:rsidRPr="00C3126C">
        <w:rPr>
          <w:rFonts w:eastAsia="Times New Roman" w:cs="Times New Roman"/>
          <w:szCs w:val="24"/>
          <w:lang w:val="hr-BA"/>
        </w:rPr>
        <w:t>,</w:t>
      </w:r>
      <w:r w:rsidR="00F822B2" w:rsidRPr="00C3126C">
        <w:rPr>
          <w:rFonts w:eastAsia="Times New Roman" w:cs="Times New Roman"/>
          <w:szCs w:val="24"/>
          <w:lang w:val="hr-BA"/>
        </w:rPr>
        <w:t xml:space="preserve"> iznosi </w:t>
      </w:r>
      <w:r w:rsidR="00054030" w:rsidRPr="00C3126C">
        <w:rPr>
          <w:rFonts w:eastAsia="Times New Roman" w:cs="Times New Roman"/>
          <w:szCs w:val="24"/>
          <w:lang w:val="hr-BA"/>
        </w:rPr>
        <w:t>114,97</w:t>
      </w:r>
      <w:r w:rsidR="00F822B2" w:rsidRPr="00C3126C">
        <w:rPr>
          <w:rFonts w:eastAsia="Times New Roman" w:cs="Times New Roman"/>
          <w:szCs w:val="24"/>
          <w:lang w:val="hr-BA"/>
        </w:rPr>
        <w:t>% ostvarene kolektivne norme.</w:t>
      </w:r>
    </w:p>
    <w:p w:rsidR="00063577" w:rsidRPr="00C3126C" w:rsidRDefault="00063577" w:rsidP="00F822B2">
      <w:pPr>
        <w:rPr>
          <w:rFonts w:eastAsia="Times New Roman" w:cs="Times New Roman"/>
          <w:szCs w:val="24"/>
          <w:lang w:val="hr-BA"/>
        </w:rPr>
      </w:pPr>
    </w:p>
    <w:p w:rsidR="00F822B2" w:rsidRPr="00C3126C" w:rsidRDefault="00DF23B1" w:rsidP="00F822B2">
      <w:pPr>
        <w:rPr>
          <w:rFonts w:eastAsia="Times New Roman" w:cs="Times New Roman"/>
          <w:szCs w:val="24"/>
          <w:lang w:val="hr-BA"/>
        </w:rPr>
      </w:pPr>
      <w:r>
        <w:rPr>
          <w:rFonts w:eastAsia="Times New Roman" w:cs="Times New Roman"/>
          <w:szCs w:val="24"/>
          <w:lang w:val="hr-BA"/>
        </w:rPr>
        <w:tab/>
      </w:r>
      <w:r w:rsidR="00063577" w:rsidRPr="00C3126C">
        <w:rPr>
          <w:rFonts w:eastAsia="Times New Roman" w:cs="Times New Roman"/>
          <w:szCs w:val="24"/>
          <w:lang w:val="hr-BA"/>
        </w:rPr>
        <w:t>Kvaliteta rada Općinskog suda</w:t>
      </w:r>
      <w:r w:rsidR="00F822B2" w:rsidRPr="00C3126C">
        <w:rPr>
          <w:rFonts w:eastAsia="Times New Roman" w:cs="Times New Roman"/>
          <w:szCs w:val="24"/>
          <w:lang w:val="hr-BA"/>
        </w:rPr>
        <w:t xml:space="preserve"> u Čitluku</w:t>
      </w:r>
      <w:r w:rsidR="00B7636F" w:rsidRPr="00C3126C">
        <w:rPr>
          <w:rFonts w:eastAsia="Times New Roman" w:cs="Times New Roman"/>
          <w:szCs w:val="24"/>
          <w:lang w:val="hr-BA"/>
        </w:rPr>
        <w:t xml:space="preserve"> je </w:t>
      </w:r>
      <w:r w:rsidR="00491BD3" w:rsidRPr="00C3126C">
        <w:rPr>
          <w:rFonts w:eastAsia="Times New Roman" w:cs="Times New Roman"/>
          <w:szCs w:val="24"/>
          <w:lang w:val="hr-BA"/>
        </w:rPr>
        <w:t>94,65%</w:t>
      </w:r>
      <w:r w:rsidR="00F822B2" w:rsidRPr="00C3126C">
        <w:rPr>
          <w:rFonts w:eastAsia="Times New Roman" w:cs="Times New Roman"/>
          <w:szCs w:val="24"/>
          <w:lang w:val="hr-BA"/>
        </w:rPr>
        <w:t>.</w:t>
      </w:r>
    </w:p>
    <w:p w:rsidR="00063577" w:rsidRPr="00C3126C" w:rsidRDefault="00063577" w:rsidP="00F822B2">
      <w:pPr>
        <w:rPr>
          <w:rFonts w:eastAsia="Times New Roman" w:cs="Times New Roman"/>
          <w:szCs w:val="24"/>
          <w:lang w:val="hr-BA"/>
        </w:rPr>
      </w:pPr>
    </w:p>
    <w:p w:rsidR="00063577" w:rsidRDefault="00F822B2" w:rsidP="00F822B2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donesenih odluka u sudu tijekom 20</w:t>
      </w:r>
      <w:r w:rsidR="00952027" w:rsidRPr="00C3126C">
        <w:rPr>
          <w:rFonts w:eastAsia="Times New Roman" w:cs="Times New Roman"/>
          <w:szCs w:val="24"/>
          <w:lang w:val="hr-BA"/>
        </w:rPr>
        <w:t>2</w:t>
      </w:r>
      <w:r w:rsidR="004104F8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godine na koje se može uložiti pravni lijek je </w:t>
      </w:r>
      <w:r w:rsidR="005E40D1" w:rsidRPr="00C3126C">
        <w:rPr>
          <w:rFonts w:eastAsia="Times New Roman" w:cs="Times New Roman"/>
          <w:szCs w:val="24"/>
          <w:lang w:val="hr-BA"/>
        </w:rPr>
        <w:t>27</w:t>
      </w:r>
      <w:r w:rsidR="004104F8" w:rsidRPr="00C3126C">
        <w:rPr>
          <w:rFonts w:eastAsia="Times New Roman" w:cs="Times New Roman"/>
          <w:szCs w:val="24"/>
          <w:lang w:val="hr-BA"/>
        </w:rPr>
        <w:t>82</w:t>
      </w:r>
      <w:r w:rsidRPr="00C3126C">
        <w:rPr>
          <w:rFonts w:eastAsia="Times New Roman" w:cs="Times New Roman"/>
          <w:szCs w:val="24"/>
          <w:lang w:val="hr-BA"/>
        </w:rPr>
        <w:t xml:space="preserve">. Od ukupnog broja </w:t>
      </w:r>
      <w:r w:rsidR="005E40D1" w:rsidRPr="00C3126C">
        <w:rPr>
          <w:rFonts w:eastAsia="Times New Roman" w:cs="Times New Roman"/>
          <w:szCs w:val="24"/>
          <w:lang w:val="hr-BA"/>
        </w:rPr>
        <w:t>1</w:t>
      </w:r>
      <w:r w:rsidR="004104F8" w:rsidRPr="00C3126C">
        <w:rPr>
          <w:rFonts w:eastAsia="Times New Roman" w:cs="Times New Roman"/>
          <w:szCs w:val="24"/>
          <w:lang w:val="hr-BA"/>
        </w:rPr>
        <w:t>2</w:t>
      </w:r>
      <w:r w:rsidR="001B4D9D">
        <w:rPr>
          <w:rFonts w:eastAsia="Times New Roman" w:cs="Times New Roman"/>
          <w:szCs w:val="24"/>
          <w:lang w:val="hr-BA"/>
        </w:rPr>
        <w:t>7</w:t>
      </w:r>
      <w:bookmarkStart w:id="0" w:name="_GoBack"/>
      <w:bookmarkEnd w:id="0"/>
      <w:r w:rsidRPr="00C3126C">
        <w:rPr>
          <w:rFonts w:eastAsia="Times New Roman" w:cs="Times New Roman"/>
          <w:szCs w:val="24"/>
          <w:lang w:val="hr-BA"/>
        </w:rPr>
        <w:t xml:space="preserve"> </w:t>
      </w:r>
      <w:proofErr w:type="spellStart"/>
      <w:r w:rsidRPr="00C3126C">
        <w:rPr>
          <w:rFonts w:eastAsia="Times New Roman" w:cs="Times New Roman"/>
          <w:szCs w:val="24"/>
          <w:lang w:val="hr-BA"/>
        </w:rPr>
        <w:t>ožalbenih</w:t>
      </w:r>
      <w:proofErr w:type="spellEnd"/>
      <w:r w:rsidRPr="00C3126C">
        <w:rPr>
          <w:rFonts w:eastAsia="Times New Roman" w:cs="Times New Roman"/>
          <w:szCs w:val="24"/>
          <w:lang w:val="hr-BA"/>
        </w:rPr>
        <w:t xml:space="preserve"> predmeta</w:t>
      </w:r>
      <w:r w:rsidR="00074702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broj odbačenih pravnih lijekova je </w:t>
      </w:r>
      <w:r w:rsidR="004104F8" w:rsidRPr="00C3126C">
        <w:rPr>
          <w:rFonts w:eastAsia="Times New Roman" w:cs="Times New Roman"/>
          <w:szCs w:val="24"/>
          <w:lang w:val="hr-BA"/>
        </w:rPr>
        <w:t>3</w:t>
      </w:r>
      <w:r w:rsidRPr="00C3126C">
        <w:rPr>
          <w:rFonts w:eastAsia="Times New Roman" w:cs="Times New Roman"/>
          <w:szCs w:val="24"/>
          <w:lang w:val="hr-BA"/>
        </w:rPr>
        <w:t xml:space="preserve">, broj potvrđenih odluka je </w:t>
      </w:r>
      <w:r w:rsidR="005E40D1" w:rsidRPr="00C3126C">
        <w:rPr>
          <w:rFonts w:eastAsia="Times New Roman" w:cs="Times New Roman"/>
          <w:szCs w:val="24"/>
          <w:lang w:val="hr-BA"/>
        </w:rPr>
        <w:t>1</w:t>
      </w:r>
      <w:r w:rsidR="004104F8" w:rsidRPr="00C3126C">
        <w:rPr>
          <w:rFonts w:eastAsia="Times New Roman" w:cs="Times New Roman"/>
          <w:szCs w:val="24"/>
          <w:lang w:val="hr-BA"/>
        </w:rPr>
        <w:t>07</w:t>
      </w:r>
      <w:r w:rsidRPr="00C3126C">
        <w:rPr>
          <w:rFonts w:eastAsia="Times New Roman" w:cs="Times New Roman"/>
          <w:szCs w:val="24"/>
          <w:lang w:val="hr-BA"/>
        </w:rPr>
        <w:t xml:space="preserve">, broj preinačenih odluka je </w:t>
      </w:r>
      <w:r w:rsidR="004104F8" w:rsidRPr="00C3126C">
        <w:rPr>
          <w:rFonts w:eastAsia="Times New Roman" w:cs="Times New Roman"/>
          <w:szCs w:val="24"/>
          <w:lang w:val="hr-BA"/>
        </w:rPr>
        <w:t>4</w:t>
      </w:r>
      <w:r w:rsidRPr="00C3126C">
        <w:rPr>
          <w:rFonts w:eastAsia="Times New Roman" w:cs="Times New Roman"/>
          <w:szCs w:val="24"/>
          <w:lang w:val="hr-BA"/>
        </w:rPr>
        <w:t xml:space="preserve">, broj ukinutih odluka </w:t>
      </w:r>
      <w:r w:rsidR="004104F8" w:rsidRPr="00C3126C">
        <w:rPr>
          <w:rFonts w:eastAsia="Times New Roman" w:cs="Times New Roman"/>
          <w:szCs w:val="24"/>
          <w:lang w:val="hr-BA"/>
        </w:rPr>
        <w:t>9</w:t>
      </w:r>
      <w:r w:rsidRPr="00C3126C">
        <w:rPr>
          <w:rFonts w:eastAsia="Times New Roman" w:cs="Times New Roman"/>
          <w:szCs w:val="24"/>
          <w:lang w:val="hr-BA"/>
        </w:rPr>
        <w:t>,  djelomično ukinutih odluka</w:t>
      </w:r>
      <w:r w:rsidR="004104F8" w:rsidRPr="00C3126C">
        <w:rPr>
          <w:rFonts w:eastAsia="Times New Roman" w:cs="Times New Roman"/>
          <w:szCs w:val="24"/>
          <w:lang w:val="hr-BA"/>
        </w:rPr>
        <w:t xml:space="preserve"> 0</w:t>
      </w:r>
      <w:r w:rsidR="00A443B0" w:rsidRPr="00C3126C">
        <w:rPr>
          <w:rFonts w:eastAsia="Times New Roman" w:cs="Times New Roman"/>
          <w:szCs w:val="24"/>
          <w:lang w:val="hr-BA"/>
        </w:rPr>
        <w:t>, broj presuda koje su ukinute i pre</w:t>
      </w:r>
      <w:r w:rsidR="00B6191C" w:rsidRPr="00C3126C">
        <w:rPr>
          <w:rFonts w:eastAsia="Times New Roman" w:cs="Times New Roman"/>
          <w:szCs w:val="24"/>
          <w:lang w:val="hr-BA"/>
        </w:rPr>
        <w:t xml:space="preserve">dmet vraćen na ponovno suđenje </w:t>
      </w:r>
      <w:r w:rsidR="004104F8" w:rsidRPr="00C3126C">
        <w:rPr>
          <w:rFonts w:eastAsia="Times New Roman" w:cs="Times New Roman"/>
          <w:szCs w:val="24"/>
          <w:lang w:val="hr-BA"/>
        </w:rPr>
        <w:t>4</w:t>
      </w:r>
      <w:r w:rsidR="00A443B0" w:rsidRPr="00C3126C">
        <w:rPr>
          <w:rFonts w:eastAsia="Times New Roman" w:cs="Times New Roman"/>
          <w:szCs w:val="24"/>
          <w:lang w:val="hr-BA"/>
        </w:rPr>
        <w:t xml:space="preserve">. </w:t>
      </w:r>
    </w:p>
    <w:p w:rsidR="00DF23B1" w:rsidRPr="00C3126C" w:rsidRDefault="00DF23B1" w:rsidP="00F822B2">
      <w:pPr>
        <w:rPr>
          <w:rFonts w:eastAsia="Times New Roman" w:cs="Times New Roman"/>
          <w:szCs w:val="24"/>
          <w:lang w:val="hr-BA"/>
        </w:rPr>
      </w:pPr>
    </w:p>
    <w:p w:rsidR="00F822B2" w:rsidRPr="00C3126C" w:rsidRDefault="00F822B2" w:rsidP="007E1E2C">
      <w:pPr>
        <w:tabs>
          <w:tab w:val="left" w:pos="567"/>
        </w:tabs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Sud je u 20</w:t>
      </w:r>
      <w:r w:rsidR="000B64D4" w:rsidRPr="00C3126C">
        <w:rPr>
          <w:rFonts w:eastAsia="Times New Roman" w:cs="Times New Roman"/>
          <w:szCs w:val="24"/>
          <w:lang w:val="hr-BA"/>
        </w:rPr>
        <w:t>2</w:t>
      </w:r>
      <w:r w:rsidR="00491BD3" w:rsidRPr="00C3126C">
        <w:rPr>
          <w:rFonts w:eastAsia="Times New Roman" w:cs="Times New Roman"/>
          <w:szCs w:val="24"/>
          <w:lang w:val="hr-BA"/>
        </w:rPr>
        <w:t>5</w:t>
      </w:r>
      <w:r w:rsidR="00B7636F" w:rsidRPr="00C3126C">
        <w:rPr>
          <w:rFonts w:eastAsia="Times New Roman" w:cs="Times New Roman"/>
          <w:szCs w:val="24"/>
          <w:lang w:val="hr-BA"/>
        </w:rPr>
        <w:t xml:space="preserve">. godini </w:t>
      </w:r>
      <w:r w:rsidR="00DF23B1" w:rsidRPr="00C3126C">
        <w:rPr>
          <w:rFonts w:eastAsia="Times New Roman" w:cs="Times New Roman"/>
          <w:szCs w:val="24"/>
          <w:lang w:val="hr-BA"/>
        </w:rPr>
        <w:t xml:space="preserve">u Planu rješavanja predmeta </w:t>
      </w:r>
      <w:r w:rsidR="00DF23B1">
        <w:rPr>
          <w:rFonts w:eastAsia="Times New Roman" w:cs="Times New Roman"/>
          <w:szCs w:val="24"/>
          <w:lang w:val="hr-BA"/>
        </w:rPr>
        <w:t>i</w:t>
      </w:r>
      <w:r w:rsidR="00B7636F" w:rsidRPr="00C3126C">
        <w:rPr>
          <w:rFonts w:eastAsia="Times New Roman" w:cs="Times New Roman"/>
          <w:szCs w:val="24"/>
          <w:lang w:val="hr-BA"/>
        </w:rPr>
        <w:t xml:space="preserve">mao </w:t>
      </w:r>
      <w:r w:rsidR="00491BD3" w:rsidRPr="00C3126C">
        <w:rPr>
          <w:rFonts w:eastAsia="Times New Roman" w:cs="Times New Roman"/>
          <w:szCs w:val="24"/>
          <w:lang w:val="hr-BA"/>
        </w:rPr>
        <w:t>405</w:t>
      </w:r>
      <w:r w:rsidRPr="00C3126C">
        <w:rPr>
          <w:rFonts w:eastAsia="Times New Roman" w:cs="Times New Roman"/>
          <w:szCs w:val="24"/>
          <w:lang w:val="hr-BA"/>
        </w:rPr>
        <w:t xml:space="preserve"> predmeta </w:t>
      </w:r>
      <w:r w:rsidR="00DF23B1">
        <w:rPr>
          <w:rFonts w:eastAsia="Times New Roman" w:cs="Times New Roman"/>
          <w:szCs w:val="24"/>
          <w:lang w:val="hr-BA"/>
        </w:rPr>
        <w:t xml:space="preserve">koji su obuhvaćeni planom </w:t>
      </w:r>
      <w:r w:rsidRPr="00C3126C">
        <w:rPr>
          <w:rFonts w:eastAsia="Times New Roman" w:cs="Times New Roman"/>
          <w:szCs w:val="24"/>
          <w:lang w:val="hr-BA"/>
        </w:rPr>
        <w:t xml:space="preserve"> od čega je završio</w:t>
      </w:r>
      <w:r w:rsidR="004104F8" w:rsidRPr="00C3126C">
        <w:rPr>
          <w:rFonts w:eastAsia="Times New Roman" w:cs="Times New Roman"/>
          <w:szCs w:val="24"/>
          <w:lang w:val="hr-BA"/>
        </w:rPr>
        <w:t xml:space="preserve"> 392</w:t>
      </w:r>
      <w:r w:rsidRPr="00C3126C">
        <w:rPr>
          <w:rFonts w:eastAsia="Times New Roman" w:cs="Times New Roman"/>
          <w:szCs w:val="24"/>
          <w:lang w:val="hr-BA"/>
        </w:rPr>
        <w:t xml:space="preserve"> predmeta,  što u postotku iznosi </w:t>
      </w:r>
      <w:r w:rsidR="00491BD3" w:rsidRPr="00C3126C">
        <w:rPr>
          <w:rFonts w:eastAsia="Times New Roman" w:cs="Times New Roman"/>
          <w:szCs w:val="24"/>
          <w:lang w:val="hr-BA"/>
        </w:rPr>
        <w:t xml:space="preserve">96,79 </w:t>
      </w:r>
      <w:r w:rsidRPr="00C3126C">
        <w:rPr>
          <w:rFonts w:eastAsia="Times New Roman" w:cs="Times New Roman"/>
          <w:szCs w:val="24"/>
          <w:lang w:val="hr-BA"/>
        </w:rPr>
        <w:t>% realizacije Plana rješavanja predmeta.</w:t>
      </w:r>
    </w:p>
    <w:p w:rsidR="0053018E" w:rsidRPr="00C3126C" w:rsidRDefault="0053018E" w:rsidP="0053018E">
      <w:pPr>
        <w:jc w:val="left"/>
        <w:rPr>
          <w:rFonts w:eastAsia="Times New Roman" w:cs="Times New Roman"/>
          <w:szCs w:val="24"/>
          <w:lang w:val="hr-BA"/>
        </w:rPr>
      </w:pPr>
    </w:p>
    <w:p w:rsidR="00074702" w:rsidRPr="00C3126C" w:rsidRDefault="00074702" w:rsidP="00074702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2B1E3C" w:rsidRPr="00C3126C" w:rsidRDefault="002B1E3C" w:rsidP="00074702">
      <w:pPr>
        <w:jc w:val="center"/>
        <w:rPr>
          <w:rFonts w:eastAsia="Times New Roman" w:cs="Times New Roman"/>
          <w:b/>
          <w:szCs w:val="24"/>
          <w:lang w:val="hr-BA"/>
        </w:rPr>
      </w:pPr>
      <w:r w:rsidRPr="00C3126C">
        <w:rPr>
          <w:rFonts w:eastAsia="Times New Roman" w:cs="Times New Roman"/>
          <w:b/>
          <w:szCs w:val="24"/>
          <w:lang w:val="hr-BA"/>
        </w:rPr>
        <w:t>ZASTARJELOST PREDMETA U SUDU</w:t>
      </w:r>
    </w:p>
    <w:p w:rsidR="002B1E3C" w:rsidRPr="00C3126C" w:rsidRDefault="002B1E3C" w:rsidP="002B1E3C">
      <w:pPr>
        <w:jc w:val="left"/>
        <w:rPr>
          <w:rFonts w:eastAsia="Times New Roman" w:cs="Times New Roman"/>
          <w:szCs w:val="24"/>
          <w:lang w:val="hr-BA"/>
        </w:rPr>
      </w:pPr>
    </w:p>
    <w:p w:rsidR="002B1E3C" w:rsidRPr="00C3126C" w:rsidRDefault="002B1E3C" w:rsidP="002B1E3C">
      <w:pPr>
        <w:jc w:val="center"/>
        <w:rPr>
          <w:rFonts w:eastAsia="Times New Roman" w:cs="Times New Roman"/>
          <w:szCs w:val="24"/>
          <w:lang w:val="hr-BA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110"/>
        <w:gridCol w:w="1283"/>
        <w:gridCol w:w="1350"/>
        <w:gridCol w:w="1870"/>
        <w:gridCol w:w="1826"/>
      </w:tblGrid>
      <w:tr w:rsidR="002B1E3C" w:rsidRPr="00C3126C" w:rsidTr="0033156B">
        <w:trPr>
          <w:jc w:val="center"/>
        </w:trPr>
        <w:tc>
          <w:tcPr>
            <w:tcW w:w="8642" w:type="dxa"/>
            <w:gridSpan w:val="6"/>
            <w:shd w:val="clear" w:color="auto" w:fill="BDD6EE" w:themeFill="accent1" w:themeFillTint="66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ZASTARJELOST PREDMETA PO REFERATIMA</w:t>
            </w:r>
          </w:p>
        </w:tc>
      </w:tr>
      <w:tr w:rsidR="002B1E3C" w:rsidRPr="00C3126C" w:rsidTr="00063577">
        <w:trPr>
          <w:jc w:val="center"/>
        </w:trPr>
        <w:tc>
          <w:tcPr>
            <w:tcW w:w="1137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089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OVRŠNI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KAZNENI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PARNIČNI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VANPARNIČNI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PREKRŠAJNI</w:t>
            </w:r>
          </w:p>
        </w:tc>
      </w:tr>
      <w:tr w:rsidR="002B1E3C" w:rsidRPr="00C3126C" w:rsidTr="00063577">
        <w:trPr>
          <w:jc w:val="center"/>
        </w:trPr>
        <w:tc>
          <w:tcPr>
            <w:tcW w:w="1137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Apsolutna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2B1E3C" w:rsidRPr="00C3126C" w:rsidRDefault="00FA0CB6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2B1E3C" w:rsidRPr="00C3126C" w:rsidRDefault="0059260D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2B1E3C" w:rsidRPr="00C3126C" w:rsidRDefault="003A1944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  <w:r w:rsidR="00FA0CB6"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</w:tr>
      <w:tr w:rsidR="002B1E3C" w:rsidRPr="00C3126C" w:rsidTr="00063577">
        <w:trPr>
          <w:jc w:val="center"/>
        </w:trPr>
        <w:tc>
          <w:tcPr>
            <w:tcW w:w="1137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Relativna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2B1E3C" w:rsidRPr="00C3126C" w:rsidRDefault="002B1E3C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2B1E3C" w:rsidRPr="00C3126C" w:rsidRDefault="00DF72FD" w:rsidP="0006357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</w:tbl>
    <w:p w:rsidR="002B1E3C" w:rsidRPr="00C3126C" w:rsidRDefault="002B1E3C" w:rsidP="002B1E3C">
      <w:pPr>
        <w:jc w:val="left"/>
        <w:rPr>
          <w:rFonts w:eastAsia="Times New Roman" w:cs="Times New Roman"/>
          <w:szCs w:val="24"/>
          <w:lang w:val="hr-BA"/>
        </w:rPr>
      </w:pPr>
    </w:p>
    <w:p w:rsidR="002B1E3C" w:rsidRPr="00C3126C" w:rsidRDefault="002B1E3C" w:rsidP="002B1E3C">
      <w:pPr>
        <w:jc w:val="left"/>
        <w:rPr>
          <w:rFonts w:eastAsia="Times New Roman" w:cs="Times New Roman"/>
          <w:szCs w:val="24"/>
          <w:lang w:val="hr-BA"/>
        </w:rPr>
      </w:pPr>
    </w:p>
    <w:p w:rsidR="00574C56" w:rsidRPr="00C3126C" w:rsidRDefault="00581D72" w:rsidP="00063577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Među zastarjelim predmetima ima</w:t>
      </w:r>
      <w:r w:rsidR="00DF72FD" w:rsidRPr="00C3126C">
        <w:rPr>
          <w:rFonts w:eastAsia="Times New Roman" w:cs="Times New Roman"/>
          <w:szCs w:val="24"/>
          <w:lang w:val="hr-BA"/>
        </w:rPr>
        <w:t xml:space="preserve"> </w:t>
      </w:r>
      <w:r w:rsidR="00702878" w:rsidRPr="00C3126C">
        <w:rPr>
          <w:rFonts w:eastAsia="Times New Roman" w:cs="Times New Roman"/>
          <w:szCs w:val="24"/>
          <w:lang w:val="hr-BA"/>
        </w:rPr>
        <w:t>1</w:t>
      </w:r>
      <w:r w:rsidR="00FA0CB6" w:rsidRPr="00C3126C">
        <w:rPr>
          <w:rFonts w:eastAsia="Times New Roman" w:cs="Times New Roman"/>
          <w:szCs w:val="24"/>
          <w:lang w:val="hr-BA"/>
        </w:rPr>
        <w:t>4</w:t>
      </w:r>
      <w:r w:rsidR="00DF72FD" w:rsidRPr="00C3126C">
        <w:rPr>
          <w:rFonts w:eastAsia="Times New Roman" w:cs="Times New Roman"/>
          <w:szCs w:val="24"/>
          <w:lang w:val="hr-BA"/>
        </w:rPr>
        <w:t xml:space="preserve"> predmet</w:t>
      </w:r>
      <w:r w:rsidR="00FA0CB6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 xml:space="preserve"> izvršenja prekršajnih sankcija:</w:t>
      </w:r>
    </w:p>
    <w:p w:rsidR="00581D72" w:rsidRDefault="00581D72" w:rsidP="00574C56">
      <w:pPr>
        <w:pStyle w:val="ListParagraph"/>
        <w:jc w:val="left"/>
        <w:rPr>
          <w:rFonts w:eastAsia="Times New Roman" w:cs="Times New Roman"/>
          <w:szCs w:val="24"/>
          <w:lang w:val="hr-BA"/>
        </w:rPr>
      </w:pPr>
    </w:p>
    <w:p w:rsidR="00030B36" w:rsidRDefault="00030B36" w:rsidP="00574C56">
      <w:pPr>
        <w:pStyle w:val="ListParagraph"/>
        <w:jc w:val="left"/>
        <w:rPr>
          <w:rFonts w:eastAsia="Times New Roman" w:cs="Times New Roman"/>
          <w:szCs w:val="24"/>
          <w:lang w:val="hr-BA"/>
        </w:rPr>
      </w:pPr>
    </w:p>
    <w:p w:rsidR="00030B36" w:rsidRDefault="00030B36" w:rsidP="00574C56">
      <w:pPr>
        <w:pStyle w:val="ListParagraph"/>
        <w:jc w:val="left"/>
        <w:rPr>
          <w:rFonts w:eastAsia="Times New Roman" w:cs="Times New Roman"/>
          <w:szCs w:val="24"/>
          <w:lang w:val="hr-BA"/>
        </w:rPr>
      </w:pPr>
    </w:p>
    <w:p w:rsidR="00030B36" w:rsidRPr="00C3126C" w:rsidRDefault="00030B36" w:rsidP="00574C56">
      <w:pPr>
        <w:pStyle w:val="ListParagraph"/>
        <w:jc w:val="left"/>
        <w:rPr>
          <w:rFonts w:eastAsia="Times New Roman" w:cs="Times New Roman"/>
          <w:szCs w:val="24"/>
          <w:lang w:val="hr-BA"/>
        </w:rPr>
      </w:pPr>
    </w:p>
    <w:p w:rsidR="00581D72" w:rsidRPr="00C3126C" w:rsidRDefault="00FA0CB6" w:rsidP="00063577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lastRenderedPageBreak/>
        <w:t>Apsolutna</w:t>
      </w:r>
      <w:r w:rsidR="00581D72" w:rsidRPr="00C3126C">
        <w:rPr>
          <w:rFonts w:eastAsia="Times New Roman" w:cs="Times New Roman"/>
          <w:szCs w:val="24"/>
          <w:lang w:val="hr-BA"/>
        </w:rPr>
        <w:t xml:space="preserve"> zastara – Zastarjelost izvršenja prekršajnih sankcija </w:t>
      </w:r>
    </w:p>
    <w:p w:rsidR="00DF72FD" w:rsidRPr="00C3126C" w:rsidRDefault="00DF72FD" w:rsidP="00063577">
      <w:pPr>
        <w:jc w:val="left"/>
        <w:rPr>
          <w:rFonts w:eastAsia="Times New Roman" w:cs="Times New Roman"/>
          <w:szCs w:val="24"/>
          <w:lang w:val="hr-BA"/>
        </w:rPr>
      </w:pPr>
    </w:p>
    <w:p w:rsidR="00DF72FD" w:rsidRPr="00C3126C" w:rsidRDefault="00DF72FD" w:rsidP="00063577">
      <w:pPr>
        <w:jc w:val="left"/>
        <w:rPr>
          <w:rFonts w:eastAsia="Times New Roman" w:cs="Times New Roman"/>
          <w:szCs w:val="24"/>
          <w:lang w:val="hr-BA"/>
        </w:rPr>
      </w:pPr>
    </w:p>
    <w:p w:rsidR="00FA0CB6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007210 24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2            07.01.2025</w:t>
      </w:r>
    </w:p>
    <w:p w:rsidR="00FA0CB6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008005 24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2            17.02.2025</w:t>
      </w:r>
    </w:p>
    <w:p w:rsidR="00FA0CB6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002973 24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2            27.02.2025</w:t>
      </w:r>
    </w:p>
    <w:p w:rsidR="00FA0CB6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002028 24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2            05.03.2025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009281 25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2            29.05.2025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003610 25 </w:t>
      </w:r>
      <w:proofErr w:type="spellStart"/>
      <w:r w:rsidRPr="00C3126C">
        <w:rPr>
          <w:rFonts w:cs="Times New Roman"/>
          <w:szCs w:val="24"/>
          <w:lang w:val="hr-BA"/>
        </w:rPr>
        <w:t>Ips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2            08.09.2025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</w:t>
      </w:r>
      <w:proofErr w:type="spellStart"/>
      <w:r w:rsidRPr="00C3126C">
        <w:rPr>
          <w:rFonts w:cs="Times New Roman"/>
          <w:szCs w:val="24"/>
          <w:lang w:val="hr-BA"/>
        </w:rPr>
        <w:t>Prm</w:t>
      </w:r>
      <w:proofErr w:type="spellEnd"/>
      <w:r w:rsidRPr="00C3126C">
        <w:rPr>
          <w:rFonts w:cs="Times New Roman"/>
          <w:szCs w:val="24"/>
          <w:lang w:val="hr-BA"/>
        </w:rPr>
        <w:t xml:space="preserve"> 004498 22 </w:t>
      </w:r>
      <w:proofErr w:type="spellStart"/>
      <w:r w:rsidRPr="00C3126C">
        <w:rPr>
          <w:rFonts w:cs="Times New Roman"/>
          <w:szCs w:val="24"/>
          <w:lang w:val="hr-BA"/>
        </w:rPr>
        <w:t>Ipsm</w:t>
      </w:r>
      <w:proofErr w:type="spellEnd"/>
      <w:r w:rsidRPr="00C3126C">
        <w:rPr>
          <w:rFonts w:cs="Times New Roman"/>
          <w:szCs w:val="24"/>
          <w:lang w:val="hr-BA"/>
        </w:rPr>
        <w:t xml:space="preserve">         14.03.2025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003629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2            12.02.2025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003036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2            12.02.2025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003488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2            13.02.2025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002200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2            03.03.2025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002774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2            05.03.2025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002795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2          05.03.2025</w:t>
      </w:r>
    </w:p>
    <w:p w:rsidR="00B9593B" w:rsidRPr="00C3126C" w:rsidRDefault="00B9593B" w:rsidP="00581D72">
      <w:pPr>
        <w:pStyle w:val="ListParagraph"/>
        <w:numPr>
          <w:ilvl w:val="0"/>
          <w:numId w:val="6"/>
        </w:num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55 0 Pr 003834 24 </w:t>
      </w:r>
      <w:proofErr w:type="spellStart"/>
      <w:r w:rsidRPr="00C3126C">
        <w:rPr>
          <w:rFonts w:cs="Times New Roman"/>
          <w:szCs w:val="24"/>
          <w:lang w:val="hr-BA"/>
        </w:rPr>
        <w:t>Pls</w:t>
      </w:r>
      <w:proofErr w:type="spellEnd"/>
      <w:r w:rsidRPr="00C3126C">
        <w:rPr>
          <w:rFonts w:cs="Times New Roman"/>
          <w:szCs w:val="24"/>
          <w:lang w:val="hr-BA"/>
        </w:rPr>
        <w:t xml:space="preserve"> 2          08.05.2025</w:t>
      </w:r>
    </w:p>
    <w:p w:rsidR="002C3F8C" w:rsidRPr="00C3126C" w:rsidRDefault="002C3F8C" w:rsidP="002C3F8C">
      <w:pPr>
        <w:ind w:left="567"/>
        <w:jc w:val="left"/>
        <w:rPr>
          <w:rFonts w:eastAsia="Times New Roman" w:cs="Times New Roman"/>
          <w:szCs w:val="24"/>
          <w:lang w:val="hr-BA"/>
        </w:rPr>
      </w:pPr>
    </w:p>
    <w:p w:rsidR="0053018E" w:rsidRPr="00C3126C" w:rsidRDefault="002C3F8C" w:rsidP="0053018E">
      <w:pPr>
        <w:jc w:val="left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Apsolutna zastara izvršenja </w:t>
      </w:r>
      <w:proofErr w:type="spellStart"/>
      <w:r w:rsidRPr="00C3126C">
        <w:rPr>
          <w:rFonts w:eastAsia="Times New Roman" w:cs="Times New Roman"/>
          <w:bCs/>
          <w:szCs w:val="24"/>
          <w:lang w:val="hr-BA"/>
        </w:rPr>
        <w:t>prekšajnih</w:t>
      </w:r>
      <w:proofErr w:type="spellEnd"/>
      <w:r w:rsidRPr="00C3126C">
        <w:rPr>
          <w:rFonts w:eastAsia="Times New Roman" w:cs="Times New Roman"/>
          <w:bCs/>
          <w:szCs w:val="24"/>
          <w:lang w:val="hr-BA"/>
        </w:rPr>
        <w:t xml:space="preserve"> sankcija nije posljedica rada suda već propusta u reguliranju postupka izvršenja lišenja slobode.</w:t>
      </w:r>
    </w:p>
    <w:p w:rsidR="002C3F8C" w:rsidRPr="00C3126C" w:rsidRDefault="002C3F8C" w:rsidP="0053018E">
      <w:pPr>
        <w:jc w:val="left"/>
        <w:rPr>
          <w:rFonts w:eastAsia="Times New Roman" w:cs="Times New Roman"/>
          <w:bCs/>
          <w:szCs w:val="24"/>
          <w:lang w:val="hr-BA"/>
        </w:rPr>
      </w:pPr>
    </w:p>
    <w:p w:rsidR="00B11831" w:rsidRPr="00C3126C" w:rsidRDefault="00DF72FD" w:rsidP="0053018E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Nema </w:t>
      </w:r>
      <w:r w:rsidR="00FA0CB6" w:rsidRPr="00C3126C">
        <w:rPr>
          <w:rFonts w:eastAsia="Times New Roman" w:cs="Times New Roman"/>
          <w:szCs w:val="24"/>
          <w:lang w:val="hr-BA"/>
        </w:rPr>
        <w:t>Relativnih</w:t>
      </w:r>
      <w:r w:rsidR="00D55DFD" w:rsidRPr="00C3126C">
        <w:rPr>
          <w:rFonts w:eastAsia="Times New Roman" w:cs="Times New Roman"/>
          <w:szCs w:val="24"/>
          <w:lang w:val="hr-BA"/>
        </w:rPr>
        <w:t xml:space="preserve"> zastara – Zastarjelost izvršenja prekršajnih sankcija </w:t>
      </w:r>
    </w:p>
    <w:p w:rsidR="00B11831" w:rsidRPr="00C3126C" w:rsidRDefault="00B11831" w:rsidP="0053018E">
      <w:pPr>
        <w:jc w:val="left"/>
        <w:rPr>
          <w:rFonts w:eastAsia="Times New Roman" w:cs="Times New Roman"/>
          <w:b/>
          <w:bCs/>
          <w:szCs w:val="24"/>
          <w:lang w:val="hr-BA"/>
        </w:rPr>
      </w:pPr>
    </w:p>
    <w:p w:rsidR="002C3F8C" w:rsidRPr="00C3126C" w:rsidRDefault="00702878" w:rsidP="00BD58D6">
      <w:pPr>
        <w:jc w:val="center"/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Kazneno Apsolutna zastara - nedostupnost </w:t>
      </w:r>
      <w:proofErr w:type="spellStart"/>
      <w:r w:rsidRPr="00C3126C">
        <w:rPr>
          <w:rFonts w:cs="Times New Roman"/>
          <w:szCs w:val="24"/>
          <w:lang w:val="hr-BA"/>
        </w:rPr>
        <w:t>optužnenog</w:t>
      </w:r>
      <w:proofErr w:type="spellEnd"/>
      <w:r w:rsidRPr="00C3126C">
        <w:rPr>
          <w:rFonts w:cs="Times New Roman"/>
          <w:szCs w:val="24"/>
          <w:lang w:val="hr-BA"/>
        </w:rPr>
        <w:t xml:space="preserve"> </w:t>
      </w:r>
    </w:p>
    <w:p w:rsidR="00702878" w:rsidRPr="00C3126C" w:rsidRDefault="007335AE" w:rsidP="00BD58D6">
      <w:pPr>
        <w:jc w:val="center"/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 </w:t>
      </w:r>
    </w:p>
    <w:p w:rsidR="007D5134" w:rsidRDefault="00702878" w:rsidP="00702878">
      <w:pPr>
        <w:tabs>
          <w:tab w:val="left" w:pos="714"/>
        </w:tabs>
        <w:rPr>
          <w:rFonts w:cs="Times New Roman"/>
          <w:szCs w:val="24"/>
          <w:lang w:val="hr-BA"/>
        </w:rPr>
      </w:pPr>
      <w:r w:rsidRPr="00C3126C">
        <w:rPr>
          <w:rFonts w:eastAsia="Times New Roman" w:cs="Times New Roman"/>
          <w:b/>
          <w:szCs w:val="24"/>
          <w:lang w:val="hr-BA"/>
        </w:rPr>
        <w:tab/>
      </w:r>
      <w:r w:rsidRPr="00C3126C">
        <w:rPr>
          <w:rFonts w:eastAsia="Times New Roman" w:cs="Times New Roman"/>
          <w:szCs w:val="24"/>
          <w:lang w:val="hr-BA"/>
        </w:rPr>
        <w:t>1.</w:t>
      </w:r>
      <w:r w:rsidRPr="00C3126C">
        <w:rPr>
          <w:rFonts w:cs="Times New Roman"/>
          <w:szCs w:val="24"/>
          <w:lang w:val="hr-BA"/>
        </w:rPr>
        <w:t xml:space="preserve">   55 0 K 004302 25 </w:t>
      </w:r>
      <w:proofErr w:type="spellStart"/>
      <w:r w:rsidRPr="00C3126C">
        <w:rPr>
          <w:rFonts w:cs="Times New Roman"/>
          <w:szCs w:val="24"/>
          <w:lang w:val="hr-BA"/>
        </w:rPr>
        <w:t>Kv</w:t>
      </w:r>
      <w:proofErr w:type="spellEnd"/>
      <w:r w:rsidRPr="00C3126C">
        <w:rPr>
          <w:rFonts w:cs="Times New Roman"/>
          <w:szCs w:val="24"/>
          <w:lang w:val="hr-BA"/>
        </w:rPr>
        <w:t xml:space="preserve">         27.02.2025</w:t>
      </w:r>
    </w:p>
    <w:p w:rsidR="00DF23B1" w:rsidRPr="00C3126C" w:rsidRDefault="00DF23B1" w:rsidP="00702878">
      <w:pPr>
        <w:tabs>
          <w:tab w:val="left" w:pos="714"/>
        </w:tabs>
        <w:rPr>
          <w:rFonts w:cs="Times New Roman"/>
          <w:szCs w:val="24"/>
          <w:lang w:val="hr-BA"/>
        </w:rPr>
      </w:pPr>
    </w:p>
    <w:p w:rsidR="007D5134" w:rsidRPr="00C3126C" w:rsidRDefault="00DF23B1" w:rsidP="007335AE">
      <w:pPr>
        <w:rPr>
          <w:rFonts w:eastAsia="Times New Roman" w:cs="Times New Roman"/>
          <w:b/>
          <w:szCs w:val="24"/>
          <w:lang w:val="hr-BA"/>
        </w:rPr>
      </w:pPr>
      <w:r>
        <w:rPr>
          <w:rFonts w:cs="Times New Roman"/>
          <w:szCs w:val="24"/>
          <w:lang w:val="hr-BA"/>
        </w:rPr>
        <w:t xml:space="preserve">U naprijed navedenom </w:t>
      </w:r>
      <w:r w:rsidR="007335AE" w:rsidRPr="00C3126C">
        <w:rPr>
          <w:rFonts w:cs="Times New Roman"/>
          <w:szCs w:val="24"/>
          <w:lang w:val="hr-BA"/>
        </w:rPr>
        <w:t>predmetu</w:t>
      </w:r>
      <w:r w:rsidR="009F35C1">
        <w:rPr>
          <w:rFonts w:cs="Times New Roman"/>
          <w:szCs w:val="24"/>
          <w:lang w:val="hr-BA"/>
        </w:rPr>
        <w:t xml:space="preserve"> </w:t>
      </w:r>
      <w:r>
        <w:rPr>
          <w:rFonts w:cs="Times New Roman"/>
          <w:szCs w:val="24"/>
          <w:lang w:val="hr-BA"/>
        </w:rPr>
        <w:t xml:space="preserve">uređujući sudac </w:t>
      </w:r>
      <w:r w:rsidR="007335AE" w:rsidRPr="00C3126C">
        <w:rPr>
          <w:rFonts w:cs="Times New Roman"/>
          <w:szCs w:val="24"/>
          <w:lang w:val="hr-BA"/>
        </w:rPr>
        <w:t xml:space="preserve"> je poduzeo sve radnje da do zastare ne dođe ali je zbog nedostupnosti optuženog nastupila zastara kaznenog gonjenja  </w:t>
      </w:r>
    </w:p>
    <w:p w:rsidR="007D5134" w:rsidRPr="00C3126C" w:rsidRDefault="007D5134" w:rsidP="00BD58D6">
      <w:pPr>
        <w:jc w:val="center"/>
        <w:rPr>
          <w:rFonts w:eastAsia="Times New Roman" w:cs="Times New Roman"/>
          <w:b/>
          <w:szCs w:val="24"/>
          <w:lang w:val="hr-BA"/>
        </w:rPr>
      </w:pPr>
    </w:p>
    <w:p w:rsidR="007D5134" w:rsidRPr="00C3126C" w:rsidRDefault="007D5134" w:rsidP="00BD58D6">
      <w:pPr>
        <w:jc w:val="center"/>
        <w:rPr>
          <w:rFonts w:eastAsia="Times New Roman" w:cs="Times New Roman"/>
          <w:b/>
          <w:szCs w:val="24"/>
          <w:lang w:val="hr-BA"/>
        </w:rPr>
      </w:pPr>
    </w:p>
    <w:p w:rsidR="0053018E" w:rsidRPr="00C3126C" w:rsidRDefault="00C21270" w:rsidP="00BD58D6">
      <w:pPr>
        <w:jc w:val="center"/>
        <w:rPr>
          <w:rFonts w:eastAsia="Times New Roman" w:cs="Times New Roman"/>
          <w:b/>
          <w:szCs w:val="24"/>
          <w:lang w:val="hr-BA"/>
        </w:rPr>
      </w:pPr>
      <w:r w:rsidRPr="00C3126C">
        <w:rPr>
          <w:rFonts w:eastAsia="Times New Roman" w:cs="Times New Roman"/>
          <w:b/>
          <w:szCs w:val="24"/>
          <w:lang w:val="hr-BA"/>
        </w:rPr>
        <w:t xml:space="preserve">DULJINA TRAJANJA POSTUPKA 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247"/>
        <w:gridCol w:w="1148"/>
        <w:gridCol w:w="1291"/>
        <w:gridCol w:w="1275"/>
        <w:gridCol w:w="1276"/>
      </w:tblGrid>
      <w:tr w:rsidR="008B3E1F" w:rsidRPr="00C3126C" w:rsidTr="0033156B">
        <w:trPr>
          <w:trHeight w:val="2081"/>
        </w:trPr>
        <w:tc>
          <w:tcPr>
            <w:tcW w:w="2127" w:type="dxa"/>
            <w:shd w:val="clear" w:color="auto" w:fill="BDD6EE" w:themeFill="accent1" w:themeFillTint="66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17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47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48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tijekom godine</w:t>
            </w:r>
          </w:p>
        </w:tc>
        <w:tc>
          <w:tcPr>
            <w:tcW w:w="1291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Promjena broja neriješenih predmeta</w:t>
            </w: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Prosječno trajanje riješenih predmeta tijekom godine iskazano u danima</w:t>
            </w:r>
          </w:p>
        </w:tc>
      </w:tr>
      <w:tr w:rsidR="008B3E1F" w:rsidRPr="00C3126C" w:rsidTr="00D50510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3937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3089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2782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4244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307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375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VANPARNIČNO</w:t>
            </w: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1187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318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380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1125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-62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648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KAZNENO</w:t>
            </w: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119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102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93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2445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2162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1978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2629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184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353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225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277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250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252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294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PREKRŠAJNO</w:t>
            </w: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53</w:t>
            </w: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205</w:t>
            </w: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63</w:t>
            </w: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195</w:t>
            </w: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206</w:t>
            </w:r>
          </w:p>
        </w:tc>
      </w:tr>
      <w:tr w:rsidR="008B3E1F" w:rsidRPr="00C3126C" w:rsidTr="009B0774">
        <w:tc>
          <w:tcPr>
            <w:tcW w:w="212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41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47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148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91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75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76" w:type="dxa"/>
            <w:shd w:val="clear" w:color="auto" w:fill="auto"/>
          </w:tcPr>
          <w:p w:rsidR="008B3E1F" w:rsidRPr="00C3126C" w:rsidRDefault="008B3E1F" w:rsidP="008B3E1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</w:tr>
    </w:tbl>
    <w:p w:rsidR="0033156B" w:rsidRPr="00C3126C" w:rsidRDefault="0033156B" w:rsidP="00D91B33">
      <w:pPr>
        <w:rPr>
          <w:rFonts w:eastAsia="Times New Roman" w:cs="Times New Roman"/>
          <w:bCs/>
          <w:szCs w:val="24"/>
          <w:lang w:val="hr-BA"/>
        </w:rPr>
      </w:pPr>
    </w:p>
    <w:p w:rsidR="0033156B" w:rsidRPr="00C3126C" w:rsidRDefault="009B0774" w:rsidP="007E1E2C">
      <w:pPr>
        <w:spacing w:line="276" w:lineRule="auto"/>
        <w:ind w:left="-567" w:right="-902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Iz prethodne tabel</w:t>
      </w:r>
      <w:r w:rsidR="0033156B" w:rsidRPr="00C3126C">
        <w:rPr>
          <w:rFonts w:eastAsia="Times New Roman" w:cs="Times New Roman"/>
          <w:bCs/>
          <w:szCs w:val="24"/>
          <w:lang w:val="hr-BA"/>
        </w:rPr>
        <w:t xml:space="preserve">e </w:t>
      </w:r>
      <w:r w:rsidR="00D91B33" w:rsidRPr="00C3126C">
        <w:rPr>
          <w:rFonts w:eastAsia="Times New Roman" w:cs="Times New Roman"/>
          <w:bCs/>
          <w:szCs w:val="24"/>
          <w:lang w:val="hr-BA"/>
        </w:rPr>
        <w:t>vidljivo</w:t>
      </w:r>
      <w:r w:rsidR="0033156B" w:rsidRPr="00C3126C">
        <w:rPr>
          <w:rFonts w:eastAsia="Times New Roman" w:cs="Times New Roman"/>
          <w:bCs/>
          <w:szCs w:val="24"/>
          <w:lang w:val="hr-BA"/>
        </w:rPr>
        <w:t xml:space="preserve"> je da </w:t>
      </w:r>
      <w:r w:rsidR="00D91B33" w:rsidRPr="00C3126C">
        <w:rPr>
          <w:rFonts w:eastAsia="Times New Roman" w:cs="Times New Roman"/>
          <w:bCs/>
          <w:szCs w:val="24"/>
          <w:lang w:val="hr-BA"/>
        </w:rPr>
        <w:t xml:space="preserve">prosječno trajanje </w:t>
      </w:r>
      <w:r w:rsidR="0033156B" w:rsidRPr="00C3126C">
        <w:rPr>
          <w:rFonts w:eastAsia="Times New Roman" w:cs="Times New Roman"/>
          <w:bCs/>
          <w:szCs w:val="24"/>
          <w:lang w:val="hr-BA"/>
        </w:rPr>
        <w:t>riješenih predmeta tijekom izvještajnog perioda</w:t>
      </w:r>
      <w:r w:rsidR="00F27D2E" w:rsidRPr="00C3126C">
        <w:rPr>
          <w:rFonts w:eastAsia="Times New Roman" w:cs="Times New Roman"/>
          <w:bCs/>
          <w:szCs w:val="24"/>
          <w:lang w:val="hr-BA"/>
        </w:rPr>
        <w:t xml:space="preserve">  </w:t>
      </w:r>
      <w:r w:rsidR="0033156B" w:rsidRPr="00C3126C">
        <w:rPr>
          <w:rFonts w:eastAsia="Times New Roman" w:cs="Times New Roman"/>
          <w:bCs/>
          <w:szCs w:val="24"/>
          <w:lang w:val="hr-BA"/>
        </w:rPr>
        <w:t xml:space="preserve">iznosi  </w:t>
      </w:r>
      <w:r w:rsidR="00A20B2D" w:rsidRPr="00C3126C">
        <w:rPr>
          <w:rFonts w:eastAsia="Times New Roman" w:cs="Times New Roman"/>
          <w:bCs/>
          <w:szCs w:val="24"/>
          <w:lang w:val="hr-BA"/>
        </w:rPr>
        <w:t>3</w:t>
      </w:r>
      <w:r w:rsidR="00843417" w:rsidRPr="00C3126C">
        <w:rPr>
          <w:rFonts w:eastAsia="Times New Roman" w:cs="Times New Roman"/>
          <w:bCs/>
          <w:szCs w:val="24"/>
          <w:lang w:val="hr-BA"/>
        </w:rPr>
        <w:t>75</w:t>
      </w:r>
      <w:r w:rsidR="00D91B33" w:rsidRPr="00C3126C">
        <w:rPr>
          <w:rFonts w:eastAsia="Times New Roman" w:cs="Times New Roman"/>
          <w:bCs/>
          <w:szCs w:val="24"/>
          <w:lang w:val="hr-BA"/>
        </w:rPr>
        <w:t xml:space="preserve"> dana</w:t>
      </w:r>
      <w:r w:rsidR="0033156B" w:rsidRPr="00C3126C">
        <w:rPr>
          <w:rFonts w:eastAsia="Times New Roman" w:cs="Times New Roman"/>
          <w:bCs/>
          <w:szCs w:val="24"/>
          <w:lang w:val="hr-BA"/>
        </w:rPr>
        <w:t xml:space="preserve">. </w:t>
      </w:r>
      <w:r w:rsidR="009F35C1">
        <w:rPr>
          <w:rFonts w:eastAsia="Times New Roman" w:cs="Times New Roman"/>
          <w:bCs/>
          <w:szCs w:val="24"/>
          <w:lang w:val="hr-BA"/>
        </w:rPr>
        <w:t xml:space="preserve">Svojim ažurnim radom sud nije mogao utjecati na </w:t>
      </w:r>
      <w:r w:rsidR="00DB0EC3" w:rsidRPr="00C3126C">
        <w:rPr>
          <w:rFonts w:eastAsia="Times New Roman" w:cs="Times New Roman"/>
          <w:bCs/>
          <w:szCs w:val="24"/>
          <w:lang w:val="hr-BA"/>
        </w:rPr>
        <w:t>ostvarivanje strateškog cilja</w:t>
      </w:r>
      <w:r w:rsidR="00D96FE1" w:rsidRPr="00C3126C">
        <w:rPr>
          <w:rFonts w:eastAsia="Times New Roman" w:cs="Times New Roman"/>
          <w:bCs/>
          <w:szCs w:val="24"/>
          <w:lang w:val="hr-BA"/>
        </w:rPr>
        <w:t xml:space="preserve"> na</w:t>
      </w:r>
      <w:r w:rsidR="00DB0EC3" w:rsidRPr="00C3126C">
        <w:rPr>
          <w:rFonts w:eastAsia="Times New Roman" w:cs="Times New Roman"/>
          <w:bCs/>
          <w:szCs w:val="24"/>
          <w:lang w:val="hr-BA"/>
        </w:rPr>
        <w:t xml:space="preserve"> duljin</w:t>
      </w:r>
      <w:r w:rsidR="00D96FE1" w:rsidRPr="00C3126C">
        <w:rPr>
          <w:rFonts w:eastAsia="Times New Roman" w:cs="Times New Roman"/>
          <w:bCs/>
          <w:szCs w:val="24"/>
          <w:lang w:val="hr-BA"/>
        </w:rPr>
        <w:t>u</w:t>
      </w:r>
      <w:r w:rsidR="00DB0EC3" w:rsidRPr="00C3126C">
        <w:rPr>
          <w:rFonts w:eastAsia="Times New Roman" w:cs="Times New Roman"/>
          <w:bCs/>
          <w:szCs w:val="24"/>
          <w:lang w:val="hr-BA"/>
        </w:rPr>
        <w:t xml:space="preserve"> trajanja predmeta direktno</w:t>
      </w:r>
      <w:r w:rsidR="009F35C1">
        <w:rPr>
          <w:rFonts w:eastAsia="Times New Roman" w:cs="Times New Roman"/>
          <w:bCs/>
          <w:szCs w:val="24"/>
          <w:lang w:val="hr-BA"/>
        </w:rPr>
        <w:t xml:space="preserve"> obzirom da se radi o 3000 delegiranih starih predmeta Općinskog suda u Mostaru  koji vuku inicijalni akt </w:t>
      </w:r>
      <w:r w:rsidR="00DB0EC3" w:rsidRPr="00C3126C">
        <w:rPr>
          <w:rFonts w:eastAsia="Times New Roman" w:cs="Times New Roman"/>
          <w:bCs/>
          <w:szCs w:val="24"/>
          <w:lang w:val="hr-BA"/>
        </w:rPr>
        <w:t xml:space="preserve">iz 2006. godine. </w:t>
      </w:r>
      <w:r w:rsidR="0033156B" w:rsidRPr="00C3126C">
        <w:rPr>
          <w:rFonts w:eastAsia="Times New Roman" w:cs="Times New Roman"/>
          <w:bCs/>
          <w:szCs w:val="24"/>
          <w:lang w:val="hr-BA"/>
        </w:rPr>
        <w:t xml:space="preserve">Strateški cilj ovog suda je pored smanjenja </w:t>
      </w:r>
      <w:r w:rsidR="0033156B" w:rsidRPr="00C3126C">
        <w:rPr>
          <w:rFonts w:eastAsia="Times New Roman" w:cs="Times New Roman"/>
          <w:bCs/>
          <w:szCs w:val="24"/>
          <w:lang w:val="hr-BA"/>
        </w:rPr>
        <w:lastRenderedPageBreak/>
        <w:t xml:space="preserve">broja neriješenih predmeta smanjiti i duljinu trajanja predmeta, odnosno osigurati postupanje u okviru optimalnih i predvidivih rokova sukladno Odluci o optimalnim i predvidivim rokovima. </w:t>
      </w:r>
    </w:p>
    <w:p w:rsidR="00D91B33" w:rsidRPr="00C3126C" w:rsidRDefault="00D91B33" w:rsidP="009F35C1">
      <w:pPr>
        <w:ind w:left="-567" w:right="-902" w:firstLine="709"/>
        <w:rPr>
          <w:rFonts w:eastAsia="Times New Roman" w:cs="Times New Roman"/>
          <w:bCs/>
          <w:szCs w:val="24"/>
          <w:lang w:val="hr-BA"/>
        </w:rPr>
      </w:pPr>
    </w:p>
    <w:p w:rsidR="00D91B33" w:rsidRPr="00C3126C" w:rsidRDefault="00D91B33" w:rsidP="00D91B33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Stanje po pojedinim oblastima u 20</w:t>
      </w:r>
      <w:r w:rsidR="00843417" w:rsidRPr="00C3126C">
        <w:rPr>
          <w:rFonts w:eastAsia="Times New Roman" w:cs="Times New Roman"/>
          <w:szCs w:val="24"/>
          <w:lang w:val="hr-BA"/>
        </w:rPr>
        <w:t>25</w:t>
      </w:r>
      <w:r w:rsidRPr="00C3126C">
        <w:rPr>
          <w:rFonts w:eastAsia="Times New Roman" w:cs="Times New Roman"/>
          <w:szCs w:val="24"/>
          <w:lang w:val="hr-BA"/>
        </w:rPr>
        <w:t>. godini u Općinskom sudu u Čitluku je sljedeće:</w:t>
      </w:r>
    </w:p>
    <w:p w:rsidR="009B0774" w:rsidRPr="00C3126C" w:rsidRDefault="009B0774" w:rsidP="00D91B33">
      <w:pPr>
        <w:rPr>
          <w:rFonts w:eastAsia="Times New Roman" w:cs="Times New Roman"/>
          <w:szCs w:val="24"/>
          <w:lang w:val="hr-BA"/>
        </w:rPr>
      </w:pPr>
    </w:p>
    <w:p w:rsidR="007F3044" w:rsidRPr="00C3126C" w:rsidRDefault="007F3044">
      <w:pPr>
        <w:rPr>
          <w:rFonts w:cs="Times New Roman"/>
          <w:szCs w:val="24"/>
          <w:lang w:val="hr-BA"/>
        </w:rPr>
      </w:pPr>
    </w:p>
    <w:p w:rsidR="00D91B33" w:rsidRPr="00C3126C" w:rsidRDefault="00D91B33" w:rsidP="00D91B33">
      <w:pPr>
        <w:jc w:val="center"/>
        <w:outlineLvl w:val="0"/>
        <w:rPr>
          <w:rFonts w:eastAsia="Times New Roman" w:cs="Times New Roman"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GRAĐANSKO  -  PRAVNA OBLAST</w:t>
      </w:r>
    </w:p>
    <w:p w:rsidR="00D91B33" w:rsidRPr="00C3126C" w:rsidRDefault="00D91B33" w:rsidP="00D91B33">
      <w:pPr>
        <w:jc w:val="left"/>
        <w:rPr>
          <w:rFonts w:eastAsia="Times New Roman" w:cs="Times New Roman"/>
          <w:szCs w:val="24"/>
          <w:lang w:val="hr-BA"/>
        </w:rPr>
      </w:pPr>
    </w:p>
    <w:p w:rsidR="00D91B33" w:rsidRPr="00C3126C" w:rsidRDefault="00D91B33" w:rsidP="00D91B33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predmeta u radu</w:t>
      </w:r>
      <w:r w:rsidR="00D50510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kao i broj riješenih predmeta u 20</w:t>
      </w:r>
      <w:r w:rsidR="00373BD4" w:rsidRPr="00C3126C">
        <w:rPr>
          <w:rFonts w:eastAsia="Times New Roman" w:cs="Times New Roman"/>
          <w:szCs w:val="24"/>
          <w:lang w:val="hr-BA"/>
        </w:rPr>
        <w:t>2</w:t>
      </w:r>
      <w:r w:rsidR="003A1944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godini prikazan je u sljedećoj tabeli:</w:t>
      </w:r>
    </w:p>
    <w:p w:rsidR="00D91B33" w:rsidRPr="00C3126C" w:rsidRDefault="00D91B33" w:rsidP="00D91B33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8"/>
        <w:gridCol w:w="1477"/>
        <w:gridCol w:w="1465"/>
        <w:gridCol w:w="1437"/>
        <w:gridCol w:w="1477"/>
        <w:gridCol w:w="1506"/>
      </w:tblGrid>
      <w:tr w:rsidR="00D91B33" w:rsidRPr="00C3126C" w:rsidTr="0033156B">
        <w:tc>
          <w:tcPr>
            <w:tcW w:w="1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787FCA" w:rsidRPr="00C3126C" w:rsidRDefault="00787FCA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  <w:p w:rsidR="00D91B33" w:rsidRPr="00C3126C" w:rsidRDefault="00D91B33" w:rsidP="00787FCA">
            <w:pPr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Mal-Kom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-9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Mal-Mal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-13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P-Mo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573E68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P-P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CF7A64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A64" w:rsidRPr="00C3126C" w:rsidRDefault="00CF7A64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-Mo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A64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A64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A64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A64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A64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D91B33" w:rsidRPr="00C3126C" w:rsidTr="0033156B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1B33" w:rsidRPr="00C3126C" w:rsidRDefault="00573E68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Rs-Rs</w:t>
            </w:r>
            <w:proofErr w:type="spellEnd"/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-3</w:t>
            </w:r>
          </w:p>
        </w:tc>
      </w:tr>
      <w:tr w:rsidR="00D91B33" w:rsidRPr="00C3126C" w:rsidTr="00D50510">
        <w:tc>
          <w:tcPr>
            <w:tcW w:w="1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1B33" w:rsidRPr="00C3126C" w:rsidRDefault="00D91B33" w:rsidP="0033156B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Ukupno</w:t>
            </w:r>
          </w:p>
        </w:tc>
        <w:tc>
          <w:tcPr>
            <w:tcW w:w="14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227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1B33" w:rsidRPr="00C3126C" w:rsidRDefault="00862DEA" w:rsidP="0033156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-27</w:t>
            </w:r>
          </w:p>
        </w:tc>
      </w:tr>
    </w:tbl>
    <w:p w:rsidR="00A272E7" w:rsidRPr="00C3126C" w:rsidRDefault="00A272E7" w:rsidP="00573E68">
      <w:pPr>
        <w:jc w:val="left"/>
        <w:rPr>
          <w:rFonts w:eastAsia="Times New Roman" w:cs="Times New Roman"/>
          <w:szCs w:val="24"/>
          <w:lang w:val="hr-BA"/>
        </w:rPr>
      </w:pPr>
    </w:p>
    <w:p w:rsidR="007D5134" w:rsidRPr="00C3126C" w:rsidRDefault="007D5134" w:rsidP="00573E68">
      <w:pPr>
        <w:jc w:val="left"/>
        <w:rPr>
          <w:rFonts w:eastAsia="Times New Roman" w:cs="Times New Roman"/>
          <w:szCs w:val="24"/>
          <w:lang w:val="hr-BA"/>
        </w:rPr>
      </w:pPr>
    </w:p>
    <w:p w:rsidR="007D5134" w:rsidRPr="00C3126C" w:rsidRDefault="007D5134" w:rsidP="00573E68">
      <w:pPr>
        <w:jc w:val="left"/>
        <w:rPr>
          <w:rFonts w:eastAsia="Times New Roman" w:cs="Times New Roman"/>
          <w:szCs w:val="24"/>
          <w:lang w:val="hr-BA"/>
        </w:rPr>
      </w:pPr>
    </w:p>
    <w:p w:rsidR="00573E68" w:rsidRPr="00C3126C" w:rsidRDefault="00573E68" w:rsidP="00573E68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Odluke drugostupanjskog suda:</w:t>
      </w:r>
    </w:p>
    <w:p w:rsidR="009B0774" w:rsidRPr="00C3126C" w:rsidRDefault="009B0774" w:rsidP="00573E68">
      <w:pPr>
        <w:jc w:val="left"/>
        <w:rPr>
          <w:rFonts w:eastAsia="Times New Roman" w:cs="Times New Roman"/>
          <w:szCs w:val="24"/>
          <w:lang w:val="hr-BA"/>
        </w:rPr>
      </w:pPr>
    </w:p>
    <w:p w:rsidR="00573E68" w:rsidRPr="00C3126C" w:rsidRDefault="00573E68" w:rsidP="00573E68">
      <w:pPr>
        <w:jc w:val="center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4"/>
        <w:gridCol w:w="1767"/>
        <w:gridCol w:w="1663"/>
        <w:gridCol w:w="1808"/>
        <w:gridCol w:w="1798"/>
      </w:tblGrid>
      <w:tr w:rsidR="00573E68" w:rsidRPr="00C3126C" w:rsidTr="00D50510"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573E68" w:rsidRPr="00C3126C" w:rsidRDefault="00573E68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73E68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Potvrđene odluke</w:t>
            </w: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73E68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Ukinute odluke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73E68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Preinačene odluke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73E68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djelomično ukinutih odluka</w:t>
            </w:r>
          </w:p>
        </w:tc>
      </w:tr>
      <w:tr w:rsidR="00573E68" w:rsidRPr="00C3126C" w:rsidTr="0081265D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E68" w:rsidRPr="00C3126C" w:rsidRDefault="00573E68" w:rsidP="001F22D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81265D" w:rsidRPr="00C3126C" w:rsidTr="0081265D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265D" w:rsidRPr="00C3126C" w:rsidRDefault="0069137C" w:rsidP="001F22D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5D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5D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5D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5D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573E68" w:rsidRPr="00C3126C" w:rsidTr="0081265D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E68" w:rsidRPr="00C3126C" w:rsidRDefault="0069137C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CF7A6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558D0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573E68" w:rsidRPr="00C3126C" w:rsidTr="0081265D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E68" w:rsidRPr="00C3126C" w:rsidRDefault="0069137C" w:rsidP="001F22D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Ostalo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CF7A64" w:rsidP="00573E6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558D0" w:rsidP="00573E6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CF7A64" w:rsidP="00573E6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573E6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573E68" w:rsidRPr="00C3126C" w:rsidTr="00D50510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73E68" w:rsidRPr="00C3126C" w:rsidRDefault="00573E68" w:rsidP="00573E6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Ukupno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573E6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573E6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3A1944" w:rsidP="00573E6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68" w:rsidRPr="00C3126C" w:rsidRDefault="00573E68" w:rsidP="00573E6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</w:tbl>
    <w:p w:rsidR="00A5255F" w:rsidRPr="00C3126C" w:rsidRDefault="00A5255F" w:rsidP="008C69A4">
      <w:pPr>
        <w:jc w:val="center"/>
        <w:rPr>
          <w:rFonts w:eastAsia="Times New Roman" w:cs="Times New Roman"/>
          <w:b/>
          <w:bCs/>
          <w:szCs w:val="24"/>
          <w:lang w:val="hr-BA"/>
        </w:rPr>
      </w:pPr>
    </w:p>
    <w:p w:rsidR="00226D89" w:rsidRPr="00C3126C" w:rsidRDefault="00BC4EB3" w:rsidP="00226D89">
      <w:pPr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Iz naprijed navedenih tabela je vidljivo da se u izvještajnom periodu smanjuje broj neriješenih predmeta i da </w:t>
      </w:r>
      <w:r w:rsidR="002D168C" w:rsidRPr="00C3126C">
        <w:rPr>
          <w:rFonts w:eastAsia="Times New Roman" w:cs="Times New Roman"/>
          <w:bCs/>
          <w:szCs w:val="24"/>
          <w:lang w:val="hr-BA"/>
        </w:rPr>
        <w:t>su odluke</w:t>
      </w:r>
      <w:r w:rsidR="009F35C1">
        <w:rPr>
          <w:rFonts w:eastAsia="Times New Roman" w:cs="Times New Roman"/>
          <w:bCs/>
          <w:szCs w:val="24"/>
          <w:lang w:val="hr-BA"/>
        </w:rPr>
        <w:t xml:space="preserve"> suda </w:t>
      </w:r>
      <w:r w:rsidR="002D168C" w:rsidRPr="00C3126C">
        <w:rPr>
          <w:rFonts w:eastAsia="Times New Roman" w:cs="Times New Roman"/>
          <w:bCs/>
          <w:szCs w:val="24"/>
          <w:lang w:val="hr-BA"/>
        </w:rPr>
        <w:t xml:space="preserve"> kvalitetne.</w:t>
      </w:r>
    </w:p>
    <w:p w:rsidR="00BC4EB3" w:rsidRPr="00C3126C" w:rsidRDefault="00BC4EB3" w:rsidP="00226D89">
      <w:pPr>
        <w:rPr>
          <w:rFonts w:eastAsia="Times New Roman" w:cs="Times New Roman"/>
          <w:bCs/>
          <w:szCs w:val="24"/>
          <w:lang w:val="hr-BA"/>
        </w:rPr>
      </w:pPr>
    </w:p>
    <w:p w:rsidR="00BC4EB3" w:rsidRPr="00C3126C" w:rsidRDefault="00BC4EB3" w:rsidP="00226D89">
      <w:pPr>
        <w:rPr>
          <w:rFonts w:eastAsia="Times New Roman" w:cs="Times New Roman"/>
          <w:b/>
          <w:bCs/>
          <w:szCs w:val="24"/>
          <w:lang w:val="hr-BA"/>
        </w:rPr>
      </w:pPr>
    </w:p>
    <w:p w:rsidR="008C69A4" w:rsidRPr="00C3126C" w:rsidRDefault="008C69A4" w:rsidP="00226D89">
      <w:pPr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KAZNENO  PRAVNA OBLAST</w:t>
      </w:r>
    </w:p>
    <w:p w:rsidR="008C69A4" w:rsidRPr="00C3126C" w:rsidRDefault="008C69A4" w:rsidP="00226D89">
      <w:pPr>
        <w:jc w:val="center"/>
        <w:rPr>
          <w:rFonts w:eastAsia="Times New Roman" w:cs="Times New Roman"/>
          <w:szCs w:val="24"/>
          <w:lang w:val="hr-BA"/>
        </w:rPr>
      </w:pPr>
    </w:p>
    <w:p w:rsidR="00D50510" w:rsidRPr="00C3126C" w:rsidRDefault="00D50510" w:rsidP="00D50510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predmeta u radu, kao i broj riješenih predmeta na kaznenom referatu u 202</w:t>
      </w:r>
      <w:r w:rsidR="003A1944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godini prikazan je u sljedećoj tabeli:</w:t>
      </w:r>
    </w:p>
    <w:p w:rsidR="0041046E" w:rsidRDefault="0041046E" w:rsidP="008C69A4">
      <w:pPr>
        <w:jc w:val="left"/>
        <w:rPr>
          <w:rFonts w:eastAsia="Times New Roman" w:cs="Times New Roman"/>
          <w:szCs w:val="24"/>
          <w:lang w:val="hr-BA"/>
        </w:rPr>
      </w:pPr>
    </w:p>
    <w:p w:rsidR="00030B36" w:rsidRDefault="00030B36" w:rsidP="008C69A4">
      <w:pPr>
        <w:jc w:val="left"/>
        <w:rPr>
          <w:rFonts w:eastAsia="Times New Roman" w:cs="Times New Roman"/>
          <w:szCs w:val="24"/>
          <w:lang w:val="hr-BA"/>
        </w:rPr>
      </w:pPr>
    </w:p>
    <w:p w:rsidR="00030B36" w:rsidRPr="00C3126C" w:rsidRDefault="00030B36" w:rsidP="008C69A4">
      <w:pPr>
        <w:jc w:val="left"/>
        <w:rPr>
          <w:rFonts w:eastAsia="Times New Roman" w:cs="Times New Roman"/>
          <w:szCs w:val="24"/>
          <w:lang w:val="hr-BA"/>
        </w:rPr>
      </w:pPr>
    </w:p>
    <w:p w:rsidR="008C69A4" w:rsidRPr="00C3126C" w:rsidRDefault="008C69A4" w:rsidP="008C69A4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8"/>
        <w:gridCol w:w="1476"/>
        <w:gridCol w:w="1463"/>
        <w:gridCol w:w="1434"/>
        <w:gridCol w:w="1476"/>
        <w:gridCol w:w="1503"/>
      </w:tblGrid>
      <w:tr w:rsidR="008C69A4" w:rsidRPr="00C3126C" w:rsidTr="00D50510">
        <w:tc>
          <w:tcPr>
            <w:tcW w:w="1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4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69A4" w:rsidRPr="00C3126C" w:rsidRDefault="008C69A4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8C69A4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9A4" w:rsidRPr="00C3126C" w:rsidRDefault="008C69A4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Iks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8C69A4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9A4" w:rsidRPr="00C3126C" w:rsidRDefault="008C69A4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K-K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B278F0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78F0" w:rsidRPr="00C3126C" w:rsidRDefault="00B278F0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Kbs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F0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F0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F0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F0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F0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-3</w:t>
            </w:r>
          </w:p>
        </w:tc>
      </w:tr>
      <w:tr w:rsidR="008C69A4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9A4" w:rsidRPr="00C3126C" w:rsidRDefault="008C69A4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 xml:space="preserve">K- 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Kpp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8C69A4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9A4" w:rsidRPr="00C3126C" w:rsidRDefault="008C69A4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-8</w:t>
            </w:r>
          </w:p>
        </w:tc>
      </w:tr>
      <w:tr w:rsidR="008C69A4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9A4" w:rsidRPr="00C3126C" w:rsidRDefault="00550D8B" w:rsidP="00550D8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862DEA" w:rsidRPr="00C3126C" w:rsidTr="00B847A9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2DEA" w:rsidRPr="00C3126C" w:rsidRDefault="00862DEA" w:rsidP="00550D8B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Km-Km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DEA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DEA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DEA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DEA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DEA" w:rsidRPr="00C3126C" w:rsidRDefault="00862DEA" w:rsidP="008C69A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8C69A4" w:rsidRPr="00C3126C" w:rsidTr="00D50510"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C69A4" w:rsidRPr="00C3126C" w:rsidRDefault="008C69A4" w:rsidP="000B48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119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9A4" w:rsidRPr="00C3126C" w:rsidRDefault="00862DEA" w:rsidP="008C69A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-17</w:t>
            </w:r>
          </w:p>
        </w:tc>
      </w:tr>
    </w:tbl>
    <w:p w:rsidR="007C5801" w:rsidRPr="00C3126C" w:rsidRDefault="007C5801" w:rsidP="00066BED">
      <w:pPr>
        <w:jc w:val="left"/>
        <w:rPr>
          <w:rFonts w:cs="Times New Roman"/>
          <w:szCs w:val="24"/>
          <w:lang w:val="hr-BA"/>
        </w:rPr>
      </w:pPr>
    </w:p>
    <w:p w:rsidR="007C5801" w:rsidRPr="00C3126C" w:rsidRDefault="007C5801" w:rsidP="00066BED">
      <w:pPr>
        <w:jc w:val="left"/>
        <w:rPr>
          <w:rFonts w:cs="Times New Roman"/>
          <w:szCs w:val="24"/>
          <w:lang w:val="hr-BA"/>
        </w:rPr>
      </w:pPr>
    </w:p>
    <w:p w:rsidR="00550D8B" w:rsidRPr="00C3126C" w:rsidRDefault="00550D8B" w:rsidP="00550D8B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Odluke drugostupanjskog suda:</w:t>
      </w:r>
    </w:p>
    <w:p w:rsidR="00550D8B" w:rsidRPr="00C3126C" w:rsidRDefault="00550D8B" w:rsidP="00550D8B">
      <w:pPr>
        <w:jc w:val="left"/>
        <w:rPr>
          <w:rFonts w:eastAsia="Times New Roman" w:cs="Times New Roman"/>
          <w:szCs w:val="24"/>
          <w:lang w:val="hr-BA"/>
        </w:rPr>
      </w:pPr>
    </w:p>
    <w:p w:rsidR="00550D8B" w:rsidRPr="00C3126C" w:rsidRDefault="00550D8B" w:rsidP="00550D8B">
      <w:pPr>
        <w:jc w:val="center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4"/>
        <w:gridCol w:w="1767"/>
        <w:gridCol w:w="1663"/>
        <w:gridCol w:w="1808"/>
        <w:gridCol w:w="1798"/>
      </w:tblGrid>
      <w:tr w:rsidR="00550D8B" w:rsidRPr="00C3126C" w:rsidTr="00D50510"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550D8B" w:rsidRPr="00C3126C" w:rsidRDefault="00550D8B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0D8B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Potvrđene odluke</w:t>
            </w: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0D8B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Ukinute odluke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0D8B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Preinačene odluke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0D8B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djelomično ukinutih odluka</w:t>
            </w:r>
          </w:p>
        </w:tc>
      </w:tr>
      <w:tr w:rsidR="00550D8B" w:rsidRPr="00C3126C" w:rsidTr="00A9082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0D8B" w:rsidRPr="00C3126C" w:rsidRDefault="00981F05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3A1944" w:rsidRPr="00C3126C" w:rsidTr="00A9082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944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44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44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44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44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</w:tr>
      <w:tr w:rsidR="00550D8B" w:rsidRPr="00C3126C" w:rsidTr="00A9082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0D8B" w:rsidRPr="00C3126C" w:rsidRDefault="00A44B92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3A1944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550D8B" w:rsidRPr="00C3126C" w:rsidTr="00D50510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50D8B" w:rsidRPr="00C3126C" w:rsidRDefault="00981F05" w:rsidP="00A9082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3A1944" w:rsidP="00A9082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D8B" w:rsidRPr="00C3126C" w:rsidRDefault="005558D0" w:rsidP="00A9082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</w:tr>
    </w:tbl>
    <w:p w:rsidR="007C5801" w:rsidRPr="00C3126C" w:rsidRDefault="007C5801" w:rsidP="00066BED">
      <w:pPr>
        <w:jc w:val="left"/>
        <w:rPr>
          <w:rFonts w:cs="Times New Roman"/>
          <w:szCs w:val="24"/>
          <w:lang w:val="hr-BA"/>
        </w:rPr>
      </w:pPr>
    </w:p>
    <w:p w:rsidR="007C5801" w:rsidRPr="00C3126C" w:rsidRDefault="002D168C" w:rsidP="002D168C">
      <w:pPr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>Radom suda na kaznenom referatu je ostvaren strateški cilj smanjivanja broja neriješenih predmeta kao i kvaliteta odluka</w:t>
      </w:r>
      <w:r w:rsidR="008238F9" w:rsidRPr="00C3126C">
        <w:rPr>
          <w:rFonts w:cs="Times New Roman"/>
          <w:szCs w:val="24"/>
          <w:lang w:val="hr-BA"/>
        </w:rPr>
        <w:t xml:space="preserve">, obzirom da su sve </w:t>
      </w:r>
      <w:r w:rsidRPr="00C3126C">
        <w:rPr>
          <w:rFonts w:cs="Times New Roman"/>
          <w:szCs w:val="24"/>
          <w:lang w:val="hr-BA"/>
        </w:rPr>
        <w:t>potvrđene od strane drugostupanjskog suda.</w:t>
      </w:r>
    </w:p>
    <w:p w:rsidR="002D168C" w:rsidRPr="00C3126C" w:rsidRDefault="002D168C" w:rsidP="00066BED">
      <w:pPr>
        <w:jc w:val="left"/>
        <w:rPr>
          <w:rFonts w:cs="Times New Roman"/>
          <w:szCs w:val="24"/>
          <w:lang w:val="hr-BA"/>
        </w:rPr>
      </w:pPr>
    </w:p>
    <w:p w:rsidR="007C5801" w:rsidRPr="00C3126C" w:rsidRDefault="007C5801" w:rsidP="00225263">
      <w:pPr>
        <w:jc w:val="center"/>
        <w:rPr>
          <w:rFonts w:eastAsia="Times New Roman" w:cs="Times New Roman"/>
          <w:b/>
          <w:bCs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MALODOBNIČKI   KRIMINAL</w:t>
      </w:r>
    </w:p>
    <w:p w:rsidR="00D73D8C" w:rsidRPr="00C3126C" w:rsidRDefault="00D73D8C" w:rsidP="00225263">
      <w:pPr>
        <w:jc w:val="center"/>
        <w:rPr>
          <w:rFonts w:eastAsia="Times New Roman" w:cs="Times New Roman"/>
          <w:b/>
          <w:bCs/>
          <w:szCs w:val="24"/>
          <w:lang w:val="hr-BA"/>
        </w:rPr>
      </w:pP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riješenih i neriješenih predmeta iz ovog referata prikazan je u sljedećoj tabeli:</w:t>
      </w:r>
    </w:p>
    <w:p w:rsidR="00D73D8C" w:rsidRPr="00C3126C" w:rsidRDefault="00D73D8C" w:rsidP="007C5801">
      <w:pPr>
        <w:jc w:val="left"/>
        <w:rPr>
          <w:rFonts w:eastAsia="Times New Roman" w:cs="Times New Roman"/>
          <w:szCs w:val="24"/>
          <w:lang w:val="hr-BA"/>
        </w:rPr>
      </w:pP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3"/>
        <w:gridCol w:w="1399"/>
        <w:gridCol w:w="11"/>
        <w:gridCol w:w="1447"/>
        <w:gridCol w:w="1417"/>
        <w:gridCol w:w="1464"/>
        <w:gridCol w:w="1489"/>
      </w:tblGrid>
      <w:tr w:rsidR="007C5801" w:rsidRPr="00C3126C" w:rsidTr="00D50510">
        <w:tc>
          <w:tcPr>
            <w:tcW w:w="1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692AF6" w:rsidP="00D50510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7C5801" w:rsidRPr="00C3126C" w:rsidTr="000B48ED">
        <w:tc>
          <w:tcPr>
            <w:tcW w:w="11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C5801" w:rsidRPr="00C3126C" w:rsidRDefault="007C5801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Km-Km</w:t>
            </w:r>
          </w:p>
        </w:tc>
        <w:tc>
          <w:tcPr>
            <w:tcW w:w="145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7C5801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B4D9D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B4D9D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2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7C5801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7C5801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7C5801" w:rsidRPr="00C3126C" w:rsidTr="000B48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1173" w:type="dxa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Ukupno:</w:t>
            </w:r>
          </w:p>
        </w:tc>
        <w:tc>
          <w:tcPr>
            <w:tcW w:w="1439" w:type="dxa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526" w:type="dxa"/>
            <w:gridSpan w:val="2"/>
          </w:tcPr>
          <w:p w:rsidR="007C5801" w:rsidRPr="00C3126C" w:rsidRDefault="005E40D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506" w:type="dxa"/>
          </w:tcPr>
          <w:p w:rsidR="007C5801" w:rsidRPr="00C3126C" w:rsidRDefault="005E40D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521" w:type="dxa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553" w:type="dxa"/>
          </w:tcPr>
          <w:p w:rsidR="007C5801" w:rsidRPr="00C3126C" w:rsidRDefault="007C5801" w:rsidP="00D50510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</w:tr>
    </w:tbl>
    <w:p w:rsidR="007C5801" w:rsidRPr="00C3126C" w:rsidRDefault="007C5801" w:rsidP="00D50510">
      <w:pPr>
        <w:jc w:val="center"/>
        <w:rPr>
          <w:rFonts w:eastAsia="Times New Roman" w:cs="Times New Roman"/>
          <w:szCs w:val="24"/>
          <w:lang w:val="hr-BA"/>
        </w:rPr>
      </w:pPr>
    </w:p>
    <w:p w:rsidR="007C5801" w:rsidRPr="00C3126C" w:rsidRDefault="007C5801" w:rsidP="00D50510">
      <w:pPr>
        <w:jc w:val="left"/>
        <w:rPr>
          <w:rFonts w:cs="Times New Roman"/>
          <w:szCs w:val="24"/>
          <w:lang w:val="hr-BA"/>
        </w:rPr>
      </w:pPr>
    </w:p>
    <w:p w:rsidR="00225263" w:rsidRPr="00C3126C" w:rsidRDefault="00225263">
      <w:pPr>
        <w:rPr>
          <w:rFonts w:eastAsia="Times New Roman" w:cs="Times New Roman"/>
          <w:b/>
          <w:bCs/>
          <w:szCs w:val="24"/>
          <w:lang w:val="hr-BA"/>
        </w:rPr>
      </w:pPr>
    </w:p>
    <w:p w:rsidR="007E4ABF" w:rsidRDefault="007E4ABF">
      <w:pPr>
        <w:rPr>
          <w:rFonts w:eastAsia="Times New Roman" w:cs="Times New Roman"/>
          <w:b/>
          <w:bCs/>
          <w:szCs w:val="24"/>
          <w:lang w:val="hr-BA"/>
        </w:rPr>
      </w:pPr>
    </w:p>
    <w:p w:rsidR="00030B36" w:rsidRDefault="00030B36">
      <w:pPr>
        <w:rPr>
          <w:rFonts w:eastAsia="Times New Roman" w:cs="Times New Roman"/>
          <w:b/>
          <w:bCs/>
          <w:szCs w:val="24"/>
          <w:lang w:val="hr-BA"/>
        </w:rPr>
      </w:pPr>
    </w:p>
    <w:p w:rsidR="001E09E7" w:rsidRDefault="001E09E7">
      <w:pPr>
        <w:rPr>
          <w:rFonts w:eastAsia="Times New Roman" w:cs="Times New Roman"/>
          <w:b/>
          <w:bCs/>
          <w:szCs w:val="24"/>
          <w:lang w:val="hr-BA"/>
        </w:rPr>
      </w:pPr>
    </w:p>
    <w:p w:rsidR="00030B36" w:rsidRPr="00C3126C" w:rsidRDefault="00030B36">
      <w:pPr>
        <w:rPr>
          <w:rFonts w:eastAsia="Times New Roman" w:cs="Times New Roman"/>
          <w:b/>
          <w:bCs/>
          <w:szCs w:val="24"/>
          <w:lang w:val="hr-BA"/>
        </w:rPr>
      </w:pPr>
    </w:p>
    <w:p w:rsidR="005558D0" w:rsidRPr="00C3126C" w:rsidRDefault="005558D0">
      <w:pPr>
        <w:rPr>
          <w:rFonts w:eastAsia="Times New Roman" w:cs="Times New Roman"/>
          <w:b/>
          <w:bCs/>
          <w:szCs w:val="24"/>
          <w:lang w:val="hr-BA"/>
        </w:rPr>
      </w:pPr>
    </w:p>
    <w:p w:rsidR="007C5801" w:rsidRPr="00C3126C" w:rsidRDefault="007C5801" w:rsidP="007C5801">
      <w:pPr>
        <w:jc w:val="center"/>
        <w:outlineLvl w:val="0"/>
        <w:rPr>
          <w:rFonts w:eastAsia="Times New Roman" w:cs="Times New Roman"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lastRenderedPageBreak/>
        <w:t>IZVANPARNIČNI REFERAT</w:t>
      </w:r>
    </w:p>
    <w:p w:rsidR="007C5801" w:rsidRPr="00C3126C" w:rsidRDefault="007C5801" w:rsidP="007C5801">
      <w:pPr>
        <w:jc w:val="center"/>
        <w:rPr>
          <w:rFonts w:eastAsia="Times New Roman" w:cs="Times New Roman"/>
          <w:szCs w:val="24"/>
          <w:lang w:val="hr-BA"/>
        </w:rPr>
      </w:pPr>
    </w:p>
    <w:p w:rsidR="007C5801" w:rsidRPr="00C3126C" w:rsidRDefault="007C5801" w:rsidP="007C5801">
      <w:pPr>
        <w:jc w:val="center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 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predmeta u radu kao i broj riješenih predmeta u 20</w:t>
      </w:r>
      <w:r w:rsidR="007E4ABF" w:rsidRPr="00C3126C">
        <w:rPr>
          <w:rFonts w:eastAsia="Times New Roman" w:cs="Times New Roman"/>
          <w:szCs w:val="24"/>
          <w:lang w:val="hr-BA"/>
        </w:rPr>
        <w:t>2</w:t>
      </w:r>
      <w:r w:rsidR="008238F9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 </w:t>
      </w:r>
      <w:r w:rsidR="007E4ABF" w:rsidRPr="00C3126C">
        <w:rPr>
          <w:rFonts w:eastAsia="Times New Roman" w:cs="Times New Roman"/>
          <w:szCs w:val="24"/>
          <w:lang w:val="hr-BA"/>
        </w:rPr>
        <w:t xml:space="preserve">na izvanparničnom referatu </w:t>
      </w:r>
      <w:r w:rsidRPr="00C3126C">
        <w:rPr>
          <w:rFonts w:eastAsia="Times New Roman" w:cs="Times New Roman"/>
          <w:szCs w:val="24"/>
          <w:lang w:val="hr-BA"/>
        </w:rPr>
        <w:t>prikazan je u sljedećoj tabeli: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8826" w:type="dxa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6"/>
        <w:gridCol w:w="1565"/>
        <w:gridCol w:w="1532"/>
        <w:gridCol w:w="1532"/>
        <w:gridCol w:w="1532"/>
        <w:gridCol w:w="1569"/>
      </w:tblGrid>
      <w:tr w:rsidR="007C5801" w:rsidRPr="00C3126C" w:rsidTr="007E4ABF">
        <w:trPr>
          <w:trHeight w:val="1521"/>
        </w:trPr>
        <w:tc>
          <w:tcPr>
            <w:tcW w:w="1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godine.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135714" w:rsidRPr="00C3126C" w:rsidTr="007E4ABF">
        <w:trPr>
          <w:trHeight w:val="254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7C5801" w:rsidRPr="00C3126C" w:rsidTr="007E4ABF">
        <w:trPr>
          <w:trHeight w:val="254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C5801" w:rsidRPr="00C3126C" w:rsidRDefault="00B847A9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O-O</w:t>
            </w:r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333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1095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69</w:t>
            </w:r>
          </w:p>
        </w:tc>
      </w:tr>
      <w:tr w:rsidR="00135714" w:rsidRPr="00C3126C" w:rsidTr="007E4ABF">
        <w:trPr>
          <w:trHeight w:val="254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V-Mo</w:t>
            </w:r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7C5801" w:rsidRPr="00C3126C" w:rsidTr="007E4ABF">
        <w:trPr>
          <w:trHeight w:val="254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7C5801" w:rsidRPr="00C3126C" w:rsidTr="007E4ABF">
        <w:trPr>
          <w:trHeight w:val="244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V-V</w:t>
            </w:r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45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28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-5</w:t>
            </w:r>
          </w:p>
        </w:tc>
      </w:tr>
      <w:tr w:rsidR="007C5801" w:rsidRPr="00C3126C" w:rsidTr="007E4ABF">
        <w:trPr>
          <w:trHeight w:val="254"/>
        </w:trPr>
        <w:tc>
          <w:tcPr>
            <w:tcW w:w="10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Ukupno:</w:t>
            </w:r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1187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318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380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1125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62</w:t>
            </w:r>
          </w:p>
        </w:tc>
      </w:tr>
      <w:tr w:rsidR="00A44B92" w:rsidRPr="00C3126C" w:rsidTr="007E4ABF">
        <w:trPr>
          <w:trHeight w:val="6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B92" w:rsidRPr="00C3126C" w:rsidRDefault="00A44B92" w:rsidP="007E4ABF">
            <w:pPr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</w:tbl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</w:p>
    <w:p w:rsidR="004553C1" w:rsidRPr="00C3126C" w:rsidRDefault="004553C1" w:rsidP="004553C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Odluke drugostupanjskog suda:</w:t>
      </w:r>
    </w:p>
    <w:p w:rsidR="004553C1" w:rsidRPr="00C3126C" w:rsidRDefault="004B6FBE" w:rsidP="008238F9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izvanparničnim predmetima u izvještajnom periodu je došlo do smanjenja broja neriješenih predmeta izuzev kod ostavinskih predmeta, čiji je rad povjeren notaru kao povjereniku suda.</w:t>
      </w:r>
    </w:p>
    <w:p w:rsidR="00E87F32" w:rsidRPr="00C3126C" w:rsidRDefault="00E87F32" w:rsidP="008238F9">
      <w:pPr>
        <w:rPr>
          <w:rFonts w:eastAsia="Times New Roman" w:cs="Times New Roman"/>
          <w:szCs w:val="24"/>
          <w:lang w:val="hr-BA"/>
        </w:rPr>
      </w:pPr>
    </w:p>
    <w:p w:rsidR="00E87F32" w:rsidRPr="00C3126C" w:rsidRDefault="00E87F32" w:rsidP="008238F9">
      <w:pPr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4"/>
        <w:gridCol w:w="1767"/>
        <w:gridCol w:w="1663"/>
        <w:gridCol w:w="1808"/>
        <w:gridCol w:w="1798"/>
      </w:tblGrid>
      <w:tr w:rsidR="004553C1" w:rsidRPr="00C3126C" w:rsidTr="007E4ABF"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4553C1" w:rsidRPr="00C3126C" w:rsidRDefault="004553C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3C1" w:rsidRPr="00C3126C" w:rsidRDefault="004553C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Potvrđene odluke</w:t>
            </w: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3C1" w:rsidRPr="00C3126C" w:rsidRDefault="004553C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Ukinute odluke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3C1" w:rsidRPr="00C3126C" w:rsidRDefault="004553C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Preinačene odluke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3C1" w:rsidRPr="00C3126C" w:rsidRDefault="004553C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djelomično ukinutih odluka</w:t>
            </w:r>
          </w:p>
        </w:tc>
      </w:tr>
      <w:tr w:rsidR="004553C1" w:rsidRPr="00C3126C" w:rsidTr="008B03B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53C1" w:rsidRPr="00C3126C" w:rsidRDefault="00A44B92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V-V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DB3192" w:rsidRPr="00C3126C" w:rsidTr="008B03B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O-O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 xml:space="preserve">1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3A1944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4553C1" w:rsidRPr="00C3126C" w:rsidTr="00DB3192">
        <w:tc>
          <w:tcPr>
            <w:tcW w:w="13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53C1" w:rsidRPr="00C3126C" w:rsidRDefault="004553C1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3A1944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3C1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</w:tr>
      <w:tr w:rsidR="00DB3192" w:rsidRPr="00C3126C" w:rsidTr="008B03B2"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192" w:rsidRPr="00C3126C" w:rsidRDefault="00DB3192" w:rsidP="008B03B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</w:tbl>
    <w:p w:rsidR="00492824" w:rsidRPr="00C3126C" w:rsidRDefault="00492824">
      <w:pPr>
        <w:rPr>
          <w:rFonts w:eastAsia="Times New Roman" w:cs="Times New Roman"/>
          <w:szCs w:val="24"/>
          <w:lang w:val="hr-BA"/>
        </w:rPr>
      </w:pPr>
    </w:p>
    <w:p w:rsidR="007C5801" w:rsidRPr="00C3126C" w:rsidRDefault="007C5801" w:rsidP="00492824">
      <w:pPr>
        <w:jc w:val="center"/>
        <w:rPr>
          <w:rFonts w:eastAsia="Times New Roman" w:cs="Times New Roman"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OVRŠNI   REFERAT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7C5801" w:rsidRPr="00C3126C" w:rsidRDefault="007C5801" w:rsidP="007C5801">
      <w:pPr>
        <w:jc w:val="left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Broj predmeta na ovršnom referatu</w:t>
      </w:r>
      <w:r w:rsidR="007E4ABF" w:rsidRPr="00C3126C">
        <w:rPr>
          <w:rFonts w:eastAsia="Times New Roman" w:cs="Times New Roman"/>
          <w:szCs w:val="24"/>
          <w:lang w:val="hr-BA"/>
        </w:rPr>
        <w:t xml:space="preserve"> za 202</w:t>
      </w:r>
      <w:r w:rsidR="003A1944" w:rsidRPr="00C3126C">
        <w:rPr>
          <w:rFonts w:eastAsia="Times New Roman" w:cs="Times New Roman"/>
          <w:szCs w:val="24"/>
          <w:lang w:val="hr-BA"/>
        </w:rPr>
        <w:t>5</w:t>
      </w:r>
      <w:r w:rsidR="007E4ABF" w:rsidRPr="00C3126C">
        <w:rPr>
          <w:rFonts w:eastAsia="Times New Roman" w:cs="Times New Roman"/>
          <w:szCs w:val="24"/>
          <w:lang w:val="hr-BA"/>
        </w:rPr>
        <w:t>. godinu</w:t>
      </w:r>
      <w:r w:rsidRPr="00C3126C">
        <w:rPr>
          <w:rFonts w:eastAsia="Times New Roman" w:cs="Times New Roman"/>
          <w:szCs w:val="24"/>
          <w:lang w:val="hr-BA"/>
        </w:rPr>
        <w:t xml:space="preserve"> prikazan je u sljedećoj tabeli</w:t>
      </w:r>
      <w:r w:rsidR="007E4ABF" w:rsidRPr="00C3126C">
        <w:rPr>
          <w:rFonts w:eastAsia="Times New Roman" w:cs="Times New Roman"/>
          <w:szCs w:val="24"/>
          <w:lang w:val="hr-BA"/>
        </w:rPr>
        <w:t>: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7C5801" w:rsidRPr="00C3126C" w:rsidRDefault="007C5801" w:rsidP="007C5801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0" w:type="auto"/>
        <w:tblInd w:w="-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"/>
        <w:gridCol w:w="1469"/>
        <w:gridCol w:w="1458"/>
        <w:gridCol w:w="1433"/>
        <w:gridCol w:w="1465"/>
        <w:gridCol w:w="1496"/>
      </w:tblGrid>
      <w:tr w:rsidR="007C5801" w:rsidRPr="00C3126C" w:rsidTr="007E4ABF"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5801" w:rsidRPr="00C3126C" w:rsidRDefault="007C580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7C5801" w:rsidP="000B48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0B48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I-Kom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2226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1975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2441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-215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Ip-Ip</w:t>
            </w:r>
            <w:proofErr w:type="spellEnd"/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-Kom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7C5801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5801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Mal-I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0B48ED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48ED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lastRenderedPageBreak/>
              <w:t>P-I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0B48ED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48ED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0B48ED" w:rsidRPr="00C3126C" w:rsidTr="00550D8B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48ED" w:rsidRPr="00C3126C" w:rsidRDefault="000B48ED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V-I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8ED" w:rsidRPr="00C3126C" w:rsidRDefault="00135714" w:rsidP="007C5801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584F05" w:rsidRPr="00C3126C" w:rsidTr="00550D8B">
        <w:tc>
          <w:tcPr>
            <w:tcW w:w="9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84F05" w:rsidRPr="00C3126C" w:rsidRDefault="00584F05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V-</w:t>
            </w:r>
            <w:proofErr w:type="spellStart"/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Ip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F05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F05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F05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F05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F05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</w:tr>
      <w:tr w:rsidR="007C5801" w:rsidRPr="00C3126C" w:rsidTr="00550D8B">
        <w:tc>
          <w:tcPr>
            <w:tcW w:w="9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C5801" w:rsidRPr="00C3126C" w:rsidRDefault="007C5801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Ukupno: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2445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2162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1978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2629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5801" w:rsidRPr="00C3126C" w:rsidRDefault="00135714" w:rsidP="007C5801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-184</w:t>
            </w:r>
          </w:p>
        </w:tc>
      </w:tr>
    </w:tbl>
    <w:p w:rsidR="007C5801" w:rsidRPr="00C3126C" w:rsidRDefault="007C5801" w:rsidP="007C5801">
      <w:pPr>
        <w:jc w:val="left"/>
        <w:rPr>
          <w:rFonts w:eastAsia="Times New Roman" w:cs="Times New Roman"/>
          <w:b/>
          <w:szCs w:val="24"/>
          <w:lang w:val="hr-BA"/>
        </w:rPr>
      </w:pPr>
    </w:p>
    <w:p w:rsidR="000026E3" w:rsidRPr="00C3126C" w:rsidRDefault="000026E3" w:rsidP="000026E3">
      <w:pPr>
        <w:jc w:val="left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Odluke drugostupanjskog suda na ovršnom referatu</w:t>
      </w:r>
      <w:r w:rsidR="007E4ABF" w:rsidRPr="00C3126C">
        <w:rPr>
          <w:rFonts w:eastAsia="Times New Roman" w:cs="Times New Roman"/>
          <w:szCs w:val="24"/>
          <w:lang w:val="hr-BA"/>
        </w:rPr>
        <w:t>:</w:t>
      </w:r>
    </w:p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0961B4" w:rsidRPr="00C3126C" w:rsidRDefault="000961B4" w:rsidP="000026E3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7"/>
        <w:gridCol w:w="1762"/>
        <w:gridCol w:w="1663"/>
        <w:gridCol w:w="1802"/>
        <w:gridCol w:w="1796"/>
      </w:tblGrid>
      <w:tr w:rsidR="000026E3" w:rsidRPr="00C3126C" w:rsidTr="007E4ABF"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Potvrđene odluke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Ukinute odluke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Preinačene odluke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djelomično ukinutih odluka</w:t>
            </w:r>
          </w:p>
        </w:tc>
      </w:tr>
      <w:tr w:rsidR="00362645" w:rsidRPr="00C3126C" w:rsidTr="00265862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2645" w:rsidRPr="00C3126C" w:rsidRDefault="00362645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0026E3" w:rsidRPr="00C3126C" w:rsidTr="00265862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5558D0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A44B92" w:rsidRPr="00C3126C" w:rsidTr="00265862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4B92" w:rsidRPr="00C3126C" w:rsidRDefault="00A44B9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Ostalo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4B92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4B92" w:rsidRPr="00C3126C" w:rsidRDefault="00DB319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4B92" w:rsidRPr="00C3126C" w:rsidRDefault="003A194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4B92" w:rsidRPr="00C3126C" w:rsidRDefault="005558D0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0026E3" w:rsidRPr="00C3126C" w:rsidTr="00265862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26E3" w:rsidRPr="00C3126C" w:rsidRDefault="000026E3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3A1944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26E3" w:rsidRPr="00C3126C" w:rsidRDefault="005558D0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</w:tr>
    </w:tbl>
    <w:p w:rsidR="00531295" w:rsidRPr="00C3126C" w:rsidRDefault="00531295" w:rsidP="00531295">
      <w:pPr>
        <w:outlineLvl w:val="0"/>
        <w:rPr>
          <w:rFonts w:eastAsia="Times New Roman" w:cs="Times New Roman"/>
          <w:b/>
          <w:bCs/>
          <w:szCs w:val="24"/>
          <w:lang w:val="hr-BA"/>
        </w:rPr>
      </w:pPr>
    </w:p>
    <w:p w:rsidR="00531295" w:rsidRPr="00C3126C" w:rsidRDefault="00531295" w:rsidP="00531295">
      <w:pPr>
        <w:outlineLvl w:val="0"/>
        <w:rPr>
          <w:rFonts w:eastAsia="Times New Roman" w:cs="Times New Roman"/>
          <w:b/>
          <w:bCs/>
          <w:szCs w:val="24"/>
          <w:lang w:val="hr-BA"/>
        </w:rPr>
      </w:pPr>
    </w:p>
    <w:p w:rsidR="00225263" w:rsidRPr="00C3126C" w:rsidRDefault="00225263">
      <w:pPr>
        <w:rPr>
          <w:rFonts w:eastAsia="Times New Roman" w:cs="Times New Roman"/>
          <w:b/>
          <w:bCs/>
          <w:szCs w:val="24"/>
          <w:lang w:val="hr-BA"/>
        </w:rPr>
      </w:pPr>
    </w:p>
    <w:p w:rsidR="000026E3" w:rsidRPr="00C3126C" w:rsidRDefault="000026E3" w:rsidP="000026E3">
      <w:pPr>
        <w:jc w:val="center"/>
        <w:outlineLvl w:val="0"/>
        <w:rPr>
          <w:rFonts w:eastAsia="Times New Roman" w:cs="Times New Roman"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PREKRŠAJNI  REFERAT</w:t>
      </w:r>
    </w:p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0026E3" w:rsidRPr="00C3126C" w:rsidRDefault="000026E3" w:rsidP="000026E3">
      <w:pPr>
        <w:jc w:val="left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 Ukupan broj prekršajnih predmeta </w:t>
      </w:r>
      <w:r w:rsidR="007E4ABF" w:rsidRPr="00C3126C">
        <w:rPr>
          <w:rFonts w:eastAsia="Times New Roman" w:cs="Times New Roman"/>
          <w:szCs w:val="24"/>
          <w:lang w:val="hr-BA"/>
        </w:rPr>
        <w:t>u 202</w:t>
      </w:r>
      <w:r w:rsidR="003A1944" w:rsidRPr="00C3126C">
        <w:rPr>
          <w:rFonts w:eastAsia="Times New Roman" w:cs="Times New Roman"/>
          <w:szCs w:val="24"/>
          <w:lang w:val="hr-BA"/>
        </w:rPr>
        <w:t>5</w:t>
      </w:r>
      <w:r w:rsidR="007E4ABF" w:rsidRPr="00C3126C">
        <w:rPr>
          <w:rFonts w:eastAsia="Times New Roman" w:cs="Times New Roman"/>
          <w:szCs w:val="24"/>
          <w:lang w:val="hr-BA"/>
        </w:rPr>
        <w:t xml:space="preserve">. godini </w:t>
      </w:r>
      <w:r w:rsidRPr="00C3126C">
        <w:rPr>
          <w:rFonts w:eastAsia="Times New Roman" w:cs="Times New Roman"/>
          <w:szCs w:val="24"/>
          <w:lang w:val="hr-BA"/>
        </w:rPr>
        <w:t>prikazan je sljedećoj tabeli:</w:t>
      </w:r>
    </w:p>
    <w:p w:rsidR="000961B4" w:rsidRPr="00C3126C" w:rsidRDefault="000961B4" w:rsidP="000026E3">
      <w:pPr>
        <w:jc w:val="left"/>
        <w:outlineLvl w:val="0"/>
        <w:rPr>
          <w:rFonts w:eastAsia="Times New Roman" w:cs="Times New Roman"/>
          <w:szCs w:val="24"/>
          <w:lang w:val="hr-BA"/>
        </w:rPr>
      </w:pPr>
    </w:p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8851" w:type="dxa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5"/>
        <w:gridCol w:w="1350"/>
        <w:gridCol w:w="6"/>
        <w:gridCol w:w="1542"/>
        <w:gridCol w:w="1544"/>
        <w:gridCol w:w="1544"/>
        <w:gridCol w:w="1580"/>
      </w:tblGrid>
      <w:tr w:rsidR="000026E3" w:rsidRPr="00C3126C" w:rsidTr="007E4ABF">
        <w:tc>
          <w:tcPr>
            <w:tcW w:w="12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perioda.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692AF6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0026E3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Ips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0026E3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Pls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</w:tr>
      <w:tr w:rsidR="00135714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Pom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0026E3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Pr-Pr</w:t>
            </w:r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189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-152</w:t>
            </w:r>
          </w:p>
        </w:tc>
      </w:tr>
      <w:tr w:rsidR="00011685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1685" w:rsidRPr="00C3126C" w:rsidRDefault="0001168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Prm-Ipsm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685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685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685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685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685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135714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Prm-Prm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714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692AF6" w:rsidRPr="00C3126C" w:rsidTr="007E4ABF"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2AF6" w:rsidRPr="00C3126C" w:rsidRDefault="00D74E78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Zm</w:t>
            </w:r>
            <w:proofErr w:type="spellEnd"/>
          </w:p>
        </w:tc>
        <w:tc>
          <w:tcPr>
            <w:tcW w:w="13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2AF6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2AF6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2AF6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2AF6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2AF6" w:rsidRPr="00C3126C" w:rsidRDefault="00135714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0026E3" w:rsidRPr="00C3126C" w:rsidTr="007E4A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11"/>
        </w:trPr>
        <w:tc>
          <w:tcPr>
            <w:tcW w:w="1285" w:type="dxa"/>
            <w:vAlign w:val="center"/>
          </w:tcPr>
          <w:p w:rsidR="000026E3" w:rsidRPr="00C3126C" w:rsidRDefault="000026E3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Ukupno</w:t>
            </w:r>
          </w:p>
        </w:tc>
        <w:tc>
          <w:tcPr>
            <w:tcW w:w="1350" w:type="dxa"/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53</w:t>
            </w:r>
          </w:p>
        </w:tc>
        <w:tc>
          <w:tcPr>
            <w:tcW w:w="1548" w:type="dxa"/>
            <w:gridSpan w:val="2"/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205</w:t>
            </w:r>
          </w:p>
        </w:tc>
        <w:tc>
          <w:tcPr>
            <w:tcW w:w="1544" w:type="dxa"/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63</w:t>
            </w:r>
          </w:p>
        </w:tc>
        <w:tc>
          <w:tcPr>
            <w:tcW w:w="1544" w:type="dxa"/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195</w:t>
            </w:r>
          </w:p>
        </w:tc>
        <w:tc>
          <w:tcPr>
            <w:tcW w:w="1580" w:type="dxa"/>
            <w:vAlign w:val="center"/>
          </w:tcPr>
          <w:p w:rsidR="000026E3" w:rsidRPr="00C3126C" w:rsidRDefault="00135714" w:rsidP="007E4ABF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-142</w:t>
            </w:r>
          </w:p>
        </w:tc>
      </w:tr>
    </w:tbl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</w:p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</w:p>
    <w:p w:rsidR="000961B4" w:rsidRPr="00C3126C" w:rsidRDefault="000026E3" w:rsidP="000026E3">
      <w:pPr>
        <w:jc w:val="left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Odluke drugostupanjskog suda na prekršajnom referatu </w:t>
      </w:r>
    </w:p>
    <w:p w:rsidR="000026E3" w:rsidRPr="00C3126C" w:rsidRDefault="000026E3" w:rsidP="000026E3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7"/>
        <w:gridCol w:w="1762"/>
        <w:gridCol w:w="1663"/>
        <w:gridCol w:w="1802"/>
        <w:gridCol w:w="1796"/>
      </w:tblGrid>
      <w:tr w:rsidR="00362645" w:rsidRPr="00C3126C" w:rsidTr="007E4ABF"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362645" w:rsidRPr="00C3126C" w:rsidRDefault="0036264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645" w:rsidRPr="00C3126C" w:rsidRDefault="0036264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Potvrđene odluke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645" w:rsidRPr="00C3126C" w:rsidRDefault="0036264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Ukinute odluke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645" w:rsidRPr="00C3126C" w:rsidRDefault="0036264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Preinačene odluke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645" w:rsidRPr="00C3126C" w:rsidRDefault="00362645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djelomično ukinutih odluka</w:t>
            </w:r>
          </w:p>
        </w:tc>
      </w:tr>
      <w:tr w:rsidR="00362645" w:rsidRPr="00C3126C" w:rsidTr="00952027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2645" w:rsidRPr="00C3126C" w:rsidRDefault="00362645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362645" w:rsidRPr="00C3126C" w:rsidTr="00952027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2645" w:rsidRPr="00C3126C" w:rsidRDefault="00362645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Ostalo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362645" w:rsidRPr="00C3126C" w:rsidTr="00952027"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2645" w:rsidRPr="00C3126C" w:rsidRDefault="00362645" w:rsidP="00952027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3A1944" w:rsidP="00952027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645" w:rsidRPr="00C3126C" w:rsidRDefault="005558D0" w:rsidP="00952027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</w:t>
            </w:r>
          </w:p>
        </w:tc>
      </w:tr>
    </w:tbl>
    <w:p w:rsidR="009C18A1" w:rsidRPr="00C3126C" w:rsidRDefault="009C18A1" w:rsidP="00066BED">
      <w:pPr>
        <w:jc w:val="left"/>
        <w:rPr>
          <w:rFonts w:cs="Times New Roman"/>
          <w:szCs w:val="24"/>
          <w:lang w:val="hr-BA"/>
        </w:rPr>
      </w:pPr>
    </w:p>
    <w:p w:rsidR="006433F0" w:rsidRPr="00C3126C" w:rsidRDefault="006433F0" w:rsidP="00066BED">
      <w:pPr>
        <w:jc w:val="left"/>
        <w:rPr>
          <w:rFonts w:cs="Times New Roman"/>
          <w:szCs w:val="24"/>
          <w:lang w:val="hr-BA"/>
        </w:rPr>
      </w:pPr>
    </w:p>
    <w:p w:rsidR="0079698C" w:rsidRDefault="006433F0" w:rsidP="00030B36">
      <w:pPr>
        <w:jc w:val="left"/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>N</w:t>
      </w:r>
      <w:r w:rsidR="00DB0EC3" w:rsidRPr="00C3126C">
        <w:rPr>
          <w:rFonts w:cs="Times New Roman"/>
          <w:szCs w:val="24"/>
          <w:lang w:val="hr-BA"/>
        </w:rPr>
        <w:t>a</w:t>
      </w:r>
      <w:r w:rsidRPr="00C3126C">
        <w:rPr>
          <w:rFonts w:cs="Times New Roman"/>
          <w:szCs w:val="24"/>
          <w:lang w:val="hr-BA"/>
        </w:rPr>
        <w:t xml:space="preserve"> ovršnom i prekršajnom referatu također je vidljivo smanjenje broja neriješen</w:t>
      </w:r>
      <w:r w:rsidR="00030B36">
        <w:rPr>
          <w:rFonts w:cs="Times New Roman"/>
          <w:szCs w:val="24"/>
          <w:lang w:val="hr-BA"/>
        </w:rPr>
        <w:t>ih predmeta i kvaliteta odluka.</w:t>
      </w:r>
    </w:p>
    <w:p w:rsidR="00030B36" w:rsidRPr="00030B36" w:rsidRDefault="00030B36" w:rsidP="00030B36">
      <w:pPr>
        <w:jc w:val="left"/>
        <w:rPr>
          <w:rFonts w:cs="Times New Roman"/>
          <w:szCs w:val="24"/>
          <w:lang w:val="hr-BA"/>
        </w:rPr>
      </w:pPr>
    </w:p>
    <w:p w:rsidR="0079698C" w:rsidRPr="00C3126C" w:rsidRDefault="0079698C">
      <w:pPr>
        <w:rPr>
          <w:rFonts w:eastAsia="Times New Roman" w:cs="Times New Roman"/>
          <w:b/>
          <w:bCs/>
          <w:szCs w:val="24"/>
          <w:lang w:val="hr-BA"/>
        </w:rPr>
      </w:pPr>
    </w:p>
    <w:p w:rsidR="0079698C" w:rsidRPr="00C3126C" w:rsidRDefault="0079698C">
      <w:pPr>
        <w:rPr>
          <w:rFonts w:eastAsia="Times New Roman" w:cs="Times New Roman"/>
          <w:b/>
          <w:bCs/>
          <w:szCs w:val="24"/>
          <w:lang w:val="hr-BA"/>
        </w:rPr>
      </w:pPr>
    </w:p>
    <w:p w:rsidR="009C18A1" w:rsidRPr="00C3126C" w:rsidRDefault="009C18A1" w:rsidP="00492824">
      <w:pPr>
        <w:jc w:val="center"/>
        <w:rPr>
          <w:rFonts w:eastAsia="Times New Roman" w:cs="Times New Roman"/>
          <w:b/>
          <w:bCs/>
          <w:szCs w:val="24"/>
          <w:u w:val="single"/>
          <w:lang w:val="hr-BA"/>
        </w:rPr>
      </w:pP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>ZEM</w:t>
      </w:r>
      <w:r w:rsidR="00490A24" w:rsidRPr="00C3126C">
        <w:rPr>
          <w:rFonts w:eastAsia="Times New Roman" w:cs="Times New Roman"/>
          <w:b/>
          <w:bCs/>
          <w:szCs w:val="24"/>
          <w:u w:val="single"/>
          <w:lang w:val="hr-BA"/>
        </w:rPr>
        <w:t>LJIŠNO</w:t>
      </w:r>
      <w:r w:rsidRPr="00C3126C">
        <w:rPr>
          <w:rFonts w:eastAsia="Times New Roman" w:cs="Times New Roman"/>
          <w:b/>
          <w:bCs/>
          <w:szCs w:val="24"/>
          <w:u w:val="single"/>
          <w:lang w:val="hr-BA"/>
        </w:rPr>
        <w:t xml:space="preserve">KNJIŽNI URED </w:t>
      </w:r>
    </w:p>
    <w:p w:rsidR="000961B4" w:rsidRPr="00C3126C" w:rsidRDefault="000961B4" w:rsidP="00492824">
      <w:pPr>
        <w:jc w:val="center"/>
        <w:rPr>
          <w:rFonts w:eastAsia="Times New Roman" w:cs="Times New Roman"/>
          <w:b/>
          <w:bCs/>
          <w:szCs w:val="24"/>
          <w:lang w:val="hr-BA"/>
        </w:rPr>
      </w:pPr>
    </w:p>
    <w:p w:rsidR="009C18A1" w:rsidRPr="00C3126C" w:rsidRDefault="009C18A1" w:rsidP="009C18A1">
      <w:pPr>
        <w:jc w:val="center"/>
        <w:rPr>
          <w:rFonts w:eastAsia="Times New Roman" w:cs="Times New Roman"/>
          <w:szCs w:val="24"/>
          <w:lang w:val="hr-BA"/>
        </w:rPr>
      </w:pPr>
    </w:p>
    <w:p w:rsidR="00490A24" w:rsidRPr="00C3126C" w:rsidRDefault="00490A24" w:rsidP="00490A24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predmeta u radu, kao i broj riješenih predmeta u zemljišnoknjižnom uredu u 202</w:t>
      </w:r>
      <w:r w:rsidR="0079698C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godini prikazan je u sljedećoj tabeli:</w:t>
      </w:r>
    </w:p>
    <w:p w:rsidR="00492824" w:rsidRPr="00C3126C" w:rsidRDefault="00492824" w:rsidP="009C18A1">
      <w:pPr>
        <w:jc w:val="left"/>
        <w:outlineLvl w:val="0"/>
        <w:rPr>
          <w:rFonts w:eastAsia="Times New Roman" w:cs="Times New Roman"/>
          <w:szCs w:val="24"/>
          <w:lang w:val="hr-BA"/>
        </w:rPr>
      </w:pPr>
    </w:p>
    <w:p w:rsidR="009C18A1" w:rsidRPr="00C3126C" w:rsidRDefault="009C18A1" w:rsidP="009C18A1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8856" w:type="dxa"/>
        <w:tblInd w:w="-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8"/>
        <w:gridCol w:w="1234"/>
        <w:gridCol w:w="1477"/>
        <w:gridCol w:w="1519"/>
        <w:gridCol w:w="1519"/>
        <w:gridCol w:w="1559"/>
      </w:tblGrid>
      <w:tr w:rsidR="009C18A1" w:rsidRPr="00C3126C" w:rsidTr="007E4ABF">
        <w:tc>
          <w:tcPr>
            <w:tcW w:w="1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1C3D4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</w:t>
            </w:r>
            <w:r w:rsidR="009C18A1" w:rsidRPr="00C3126C">
              <w:rPr>
                <w:rFonts w:eastAsia="Times New Roman" w:cs="Times New Roman"/>
                <w:szCs w:val="24"/>
                <w:lang w:val="hr-BA"/>
              </w:rPr>
              <w:t>h predmeta na početku godine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godine.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perioda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D31E4E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Ukupan broj svih predmeta u radu</w:t>
            </w:r>
          </w:p>
        </w:tc>
      </w:tr>
      <w:tr w:rsidR="009C18A1" w:rsidRPr="00C3126C" w:rsidTr="007E4ABF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Zahtjevi  za upis – DN</w:t>
            </w: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9698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668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1398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F14EB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1564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E4E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2066</w:t>
            </w:r>
          </w:p>
        </w:tc>
      </w:tr>
      <w:tr w:rsidR="009C18A1" w:rsidRPr="00C3126C" w:rsidTr="007E4ABF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Zahtjevi za</w:t>
            </w:r>
          </w:p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z</w:t>
            </w:r>
            <w:r w:rsidR="00BD6AA7"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  <w:r w:rsidRPr="00C3126C">
              <w:rPr>
                <w:rFonts w:eastAsia="Times New Roman" w:cs="Times New Roman"/>
                <w:szCs w:val="24"/>
                <w:lang w:val="hr-BA"/>
              </w:rPr>
              <w:t>k izvatke - NAR</w:t>
            </w: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CC2DE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3915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F66857" w:rsidP="0079698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  <w:r w:rsidR="0079698C" w:rsidRPr="00C3126C">
              <w:rPr>
                <w:rFonts w:eastAsia="Times New Roman" w:cs="Times New Roman"/>
                <w:szCs w:val="24"/>
                <w:lang w:val="hr-BA"/>
              </w:rPr>
              <w:t>915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3915</w:t>
            </w:r>
          </w:p>
        </w:tc>
      </w:tr>
      <w:tr w:rsidR="009C18A1" w:rsidRPr="00C3126C" w:rsidTr="007E4ABF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18A1" w:rsidRPr="00C3126C" w:rsidRDefault="009C18A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Knjiga položenih ugovora - KPU</w:t>
            </w: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2467A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2467A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2467A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2467A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2467A2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</w:t>
            </w:r>
          </w:p>
        </w:tc>
      </w:tr>
      <w:tr w:rsidR="009C18A1" w:rsidRPr="00C3126C" w:rsidTr="007E4ABF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18A1" w:rsidRPr="00C3126C" w:rsidRDefault="001C3D41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Ostalo (</w:t>
            </w:r>
            <w:r w:rsidR="009C18A1" w:rsidRPr="00C3126C">
              <w:rPr>
                <w:rFonts w:eastAsia="Times New Roman" w:cs="Times New Roman"/>
                <w:szCs w:val="24"/>
                <w:lang w:val="hr-BA"/>
              </w:rPr>
              <w:t>uvjerenja, potvrde i dr.)-  RZ</w:t>
            </w: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1078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1030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7E4AB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1120</w:t>
            </w:r>
          </w:p>
        </w:tc>
      </w:tr>
      <w:tr w:rsidR="009C18A1" w:rsidRPr="00C3126C" w:rsidTr="00F66857">
        <w:trPr>
          <w:trHeight w:val="172"/>
        </w:trPr>
        <w:tc>
          <w:tcPr>
            <w:tcW w:w="1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C18A1" w:rsidRPr="00C3126C" w:rsidRDefault="009C18A1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490A24">
            <w:pPr>
              <w:jc w:val="center"/>
              <w:rPr>
                <w:rFonts w:eastAsia="Times New Roman" w:cs="Times New Roman"/>
                <w:b/>
                <w:szCs w:val="24"/>
                <w:highlight w:val="yellow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710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2467A2">
            <w:pPr>
              <w:jc w:val="center"/>
              <w:rPr>
                <w:rFonts w:eastAsia="Times New Roman" w:cs="Times New Roman"/>
                <w:b/>
                <w:szCs w:val="24"/>
                <w:highlight w:val="yellow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6391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490A24">
            <w:pPr>
              <w:jc w:val="center"/>
              <w:rPr>
                <w:rFonts w:eastAsia="Times New Roman" w:cs="Times New Roman"/>
                <w:b/>
                <w:szCs w:val="24"/>
                <w:highlight w:val="yellow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6509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F14EB9">
            <w:pPr>
              <w:jc w:val="center"/>
              <w:rPr>
                <w:rFonts w:eastAsia="Times New Roman" w:cs="Times New Roman"/>
                <w:b/>
                <w:szCs w:val="24"/>
                <w:highlight w:val="yellow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592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8A1" w:rsidRPr="00C3126C" w:rsidRDefault="0079698C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7101</w:t>
            </w:r>
          </w:p>
        </w:tc>
      </w:tr>
      <w:tr w:rsidR="00CC2DE2" w:rsidRPr="00C3126C" w:rsidTr="00490A24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2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DE2" w:rsidRPr="00C3126C" w:rsidRDefault="00CC2DE2" w:rsidP="00490A24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</w:tbl>
    <w:p w:rsidR="00335D5A" w:rsidRPr="00C3126C" w:rsidRDefault="00335D5A" w:rsidP="009C18A1">
      <w:pPr>
        <w:jc w:val="left"/>
        <w:outlineLvl w:val="0"/>
        <w:rPr>
          <w:rFonts w:eastAsia="Times New Roman" w:cs="Times New Roman"/>
          <w:szCs w:val="24"/>
          <w:lang w:val="hr-BA"/>
        </w:rPr>
      </w:pPr>
    </w:p>
    <w:p w:rsidR="009C18A1" w:rsidRPr="00C3126C" w:rsidRDefault="009C18A1" w:rsidP="009C18A1">
      <w:pPr>
        <w:jc w:val="left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Odluke drugostupanjskog suda po predmetima ZK ureda </w:t>
      </w:r>
      <w:r w:rsidR="00490A24" w:rsidRPr="00C3126C">
        <w:rPr>
          <w:rFonts w:eastAsia="Times New Roman" w:cs="Times New Roman"/>
          <w:szCs w:val="24"/>
          <w:lang w:val="hr-BA"/>
        </w:rPr>
        <w:t>u 202</w:t>
      </w:r>
      <w:r w:rsidR="009A72FC" w:rsidRPr="00C3126C">
        <w:rPr>
          <w:rFonts w:eastAsia="Times New Roman" w:cs="Times New Roman"/>
          <w:szCs w:val="24"/>
          <w:lang w:val="hr-BA"/>
        </w:rPr>
        <w:t>5</w:t>
      </w:r>
      <w:r w:rsidR="00490A24" w:rsidRPr="00C3126C">
        <w:rPr>
          <w:rFonts w:eastAsia="Times New Roman" w:cs="Times New Roman"/>
          <w:szCs w:val="24"/>
          <w:lang w:val="hr-BA"/>
        </w:rPr>
        <w:t xml:space="preserve">. godini: </w:t>
      </w:r>
    </w:p>
    <w:p w:rsidR="009C18A1" w:rsidRPr="00C3126C" w:rsidRDefault="009C18A1" w:rsidP="009C18A1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2044"/>
        <w:gridCol w:w="2110"/>
        <w:gridCol w:w="2044"/>
      </w:tblGrid>
      <w:tr w:rsidR="009C18A1" w:rsidRPr="00C3126C" w:rsidTr="00490A24">
        <w:tc>
          <w:tcPr>
            <w:tcW w:w="23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9C18A1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Potvrđene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9C18A1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Ukinute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9C18A1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Preinačene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9C18A1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Ukupno</w:t>
            </w:r>
          </w:p>
        </w:tc>
      </w:tr>
      <w:tr w:rsidR="009C18A1" w:rsidRPr="00C3126C" w:rsidTr="00265862"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65463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5E12B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5E12B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8A1" w:rsidRPr="00C3126C" w:rsidRDefault="00654634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24</w:t>
            </w:r>
          </w:p>
        </w:tc>
      </w:tr>
    </w:tbl>
    <w:p w:rsidR="00335D5A" w:rsidRPr="00C3126C" w:rsidRDefault="00335D5A" w:rsidP="009C18A1">
      <w:pPr>
        <w:jc w:val="left"/>
        <w:rPr>
          <w:rFonts w:eastAsia="Times New Roman" w:cs="Times New Roman"/>
          <w:szCs w:val="24"/>
          <w:lang w:val="hr-BA"/>
        </w:rPr>
      </w:pPr>
    </w:p>
    <w:p w:rsidR="00813680" w:rsidRPr="00C3126C" w:rsidRDefault="006B5B37" w:rsidP="006B5B37">
      <w:pPr>
        <w:jc w:val="left"/>
        <w:outlineLvl w:val="0"/>
        <w:rPr>
          <w:rFonts w:eastAsia="Times New Roman" w:cs="Times New Roman"/>
          <w:b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Broj predmeta</w:t>
      </w:r>
      <w:r w:rsidR="00490A24" w:rsidRPr="00C3126C">
        <w:rPr>
          <w:rFonts w:eastAsia="Times New Roman" w:cs="Times New Roman"/>
          <w:b/>
          <w:szCs w:val="24"/>
          <w:lang w:val="hr-BA"/>
        </w:rPr>
        <w:t xml:space="preserve"> Projekt registracije nekretnina</w:t>
      </w:r>
      <w:r w:rsidR="00490A24" w:rsidRPr="00C3126C">
        <w:rPr>
          <w:rFonts w:eastAsia="Times New Roman" w:cs="Times New Roman"/>
          <w:szCs w:val="24"/>
          <w:lang w:val="hr-BA"/>
        </w:rPr>
        <w:t xml:space="preserve"> prikazan je u sljedećoj tabeli:</w:t>
      </w:r>
    </w:p>
    <w:p w:rsidR="006B5B37" w:rsidRPr="00C3126C" w:rsidRDefault="006B5B37" w:rsidP="006B5B37">
      <w:pPr>
        <w:jc w:val="center"/>
        <w:rPr>
          <w:rFonts w:eastAsia="Times New Roman" w:cs="Times New Roman"/>
          <w:szCs w:val="24"/>
          <w:lang w:val="hr-BA"/>
        </w:rPr>
      </w:pPr>
    </w:p>
    <w:tbl>
      <w:tblPr>
        <w:tblW w:w="875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1"/>
        <w:gridCol w:w="3161"/>
        <w:gridCol w:w="2874"/>
      </w:tblGrid>
      <w:tr w:rsidR="006B5B37" w:rsidRPr="00C3126C" w:rsidTr="007E1E2C">
        <w:trPr>
          <w:trHeight w:val="382"/>
        </w:trPr>
        <w:tc>
          <w:tcPr>
            <w:tcW w:w="2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B37" w:rsidRPr="00C3126C" w:rsidRDefault="006B5B37" w:rsidP="00490A2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</w:t>
            </w:r>
            <w:r w:rsidR="00792771" w:rsidRPr="00C3126C">
              <w:rPr>
                <w:rFonts w:eastAsia="Times New Roman" w:cs="Times New Roman"/>
                <w:szCs w:val="24"/>
                <w:lang w:val="hr-BA"/>
              </w:rPr>
              <w:t>mljenih predmeta tijekom godine</w:t>
            </w:r>
          </w:p>
        </w:tc>
        <w:tc>
          <w:tcPr>
            <w:tcW w:w="31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B37" w:rsidRPr="00C3126C" w:rsidRDefault="006B5B37" w:rsidP="00490A2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 godine</w:t>
            </w:r>
          </w:p>
        </w:tc>
        <w:tc>
          <w:tcPr>
            <w:tcW w:w="2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B37" w:rsidRPr="00C3126C" w:rsidRDefault="006B5B37" w:rsidP="00490A2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 xml:space="preserve">Broj </w:t>
            </w:r>
            <w:r w:rsidR="00E15400" w:rsidRPr="00C3126C">
              <w:rPr>
                <w:rFonts w:eastAsia="Times New Roman" w:cs="Times New Roman"/>
                <w:szCs w:val="24"/>
                <w:lang w:val="hr-BA"/>
              </w:rPr>
              <w:t xml:space="preserve">neriješenih </w:t>
            </w:r>
            <w:r w:rsidRPr="00C3126C">
              <w:rPr>
                <w:rFonts w:eastAsia="Times New Roman" w:cs="Times New Roman"/>
                <w:szCs w:val="24"/>
                <w:lang w:val="hr-BA"/>
              </w:rPr>
              <w:t xml:space="preserve">predmeta </w:t>
            </w:r>
            <w:r w:rsidR="00E15400" w:rsidRPr="00C3126C">
              <w:rPr>
                <w:rFonts w:eastAsia="Times New Roman" w:cs="Times New Roman"/>
                <w:szCs w:val="24"/>
                <w:lang w:val="hr-BA"/>
              </w:rPr>
              <w:t>na kraju perioda</w:t>
            </w:r>
          </w:p>
        </w:tc>
      </w:tr>
      <w:tr w:rsidR="006B5B37" w:rsidRPr="00C3126C" w:rsidTr="007E1E2C">
        <w:trPr>
          <w:trHeight w:val="217"/>
        </w:trPr>
        <w:tc>
          <w:tcPr>
            <w:tcW w:w="27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5B37" w:rsidRPr="00C3126C" w:rsidRDefault="00654634" w:rsidP="009664E2">
            <w:pPr>
              <w:jc w:val="center"/>
              <w:rPr>
                <w:rFonts w:eastAsia="Times New Roman" w:cs="Times New Roman"/>
                <w:b/>
                <w:szCs w:val="24"/>
                <w:highlight w:val="yellow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5B37" w:rsidRPr="00C3126C" w:rsidRDefault="00654634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281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5B37" w:rsidRPr="00C3126C" w:rsidRDefault="00654634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440</w:t>
            </w:r>
          </w:p>
        </w:tc>
      </w:tr>
      <w:tr w:rsidR="007E1E2C" w:rsidRPr="00C3126C" w:rsidTr="007E1E2C">
        <w:trPr>
          <w:trHeight w:val="227"/>
        </w:trPr>
        <w:tc>
          <w:tcPr>
            <w:tcW w:w="272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  <w:tr w:rsidR="007E1E2C" w:rsidRPr="00C3126C" w:rsidTr="007E1E2C">
        <w:trPr>
          <w:trHeight w:val="56"/>
        </w:trPr>
        <w:tc>
          <w:tcPr>
            <w:tcW w:w="2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2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E2C" w:rsidRPr="00C3126C" w:rsidRDefault="007E1E2C" w:rsidP="009664E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</w:tr>
    </w:tbl>
    <w:p w:rsidR="007E1E2C" w:rsidRDefault="007E1E2C" w:rsidP="00C3126C">
      <w:pPr>
        <w:ind w:firstLine="708"/>
        <w:rPr>
          <w:rFonts w:cs="Times New Roman"/>
          <w:szCs w:val="24"/>
          <w:lang w:val="hr-BA"/>
        </w:rPr>
      </w:pPr>
    </w:p>
    <w:p w:rsidR="00C3126C" w:rsidRDefault="00C3126C" w:rsidP="007E1E2C">
      <w:pPr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Zemljišnoknjižni ured Općinskog suda u Čitluku je u 2025.godini zaprimio 1398 zahtjeva za uknjižbu –DN, te 1070 raznih zahtjeva- RZ. Izdato je 3915  zemljišnoknjižnih izvadaka (NAR). </w:t>
      </w:r>
    </w:p>
    <w:p w:rsidR="00C3126C" w:rsidRPr="00C3126C" w:rsidRDefault="00C3126C" w:rsidP="007E1E2C">
      <w:pPr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>U odnosu na prethodnu, 2024.  godinu, povećan je priliv predmeta, pa je zaprimljeno 219 DN predmeta, 87 RZ, te je izdato 470 zemljišnoknjižnih izvadaka, više u odnosu na prethodnu godinu.</w:t>
      </w:r>
      <w:r w:rsidR="007E1E2C">
        <w:rPr>
          <w:rFonts w:cs="Times New Roman"/>
          <w:szCs w:val="24"/>
          <w:lang w:val="hr-BA"/>
        </w:rPr>
        <w:t xml:space="preserve"> </w:t>
      </w:r>
      <w:r w:rsidRPr="00C3126C">
        <w:rPr>
          <w:rFonts w:cs="Times New Roman"/>
          <w:szCs w:val="24"/>
          <w:lang w:val="hr-BA"/>
        </w:rPr>
        <w:t>Općinski sud Čitluk je u 2025.godini potpisao sa Federalnom geodetskom upravom sporazum za sudjelovanje u projektu naziva: „Unaprjeđenje geoprostorne infrastrukture i procijene vrijednosti nekretnina „ (GIVE)“</w:t>
      </w:r>
      <w:r w:rsidR="007E1E2C">
        <w:rPr>
          <w:rFonts w:cs="Times New Roman"/>
          <w:szCs w:val="24"/>
          <w:lang w:val="hr-BA"/>
        </w:rPr>
        <w:t xml:space="preserve">. </w:t>
      </w:r>
      <w:r w:rsidRPr="00C3126C">
        <w:rPr>
          <w:rFonts w:cs="Times New Roman"/>
          <w:szCs w:val="24"/>
          <w:lang w:val="hr-BA"/>
        </w:rPr>
        <w:t xml:space="preserve">Prva faza projekta „GIVE“ se odnosi na rješavanje nezavršenih predmeta uspostave/zamjene </w:t>
      </w:r>
      <w:r w:rsidRPr="00C3126C">
        <w:rPr>
          <w:rFonts w:cs="Times New Roman"/>
          <w:szCs w:val="24"/>
          <w:lang w:val="hr-BA"/>
        </w:rPr>
        <w:lastRenderedPageBreak/>
        <w:t>zemljišne knjige</w:t>
      </w:r>
      <w:r>
        <w:rPr>
          <w:rFonts w:cs="Times New Roman"/>
          <w:szCs w:val="24"/>
          <w:lang w:val="hr-BA"/>
        </w:rPr>
        <w:t>, te je u tu svrhu od studenog</w:t>
      </w:r>
      <w:r w:rsidRPr="00C3126C">
        <w:rPr>
          <w:rFonts w:cs="Times New Roman"/>
          <w:szCs w:val="24"/>
          <w:lang w:val="hr-BA"/>
        </w:rPr>
        <w:t xml:space="preserve"> 2025.godine, u  Općinskom sudu u Čitluku angažiran</w:t>
      </w:r>
      <w:r w:rsidR="007E1E2C">
        <w:rPr>
          <w:rFonts w:cs="Times New Roman"/>
          <w:szCs w:val="24"/>
          <w:lang w:val="hr-BA"/>
        </w:rPr>
        <w:t xml:space="preserve"> jedan privremeni asistent. </w:t>
      </w:r>
      <w:r w:rsidRPr="00C3126C">
        <w:rPr>
          <w:rFonts w:cs="Times New Roman"/>
          <w:szCs w:val="24"/>
          <w:lang w:val="hr-BA"/>
        </w:rPr>
        <w:t>Navedenim projektom također su planirane daljnje aktivnosti Općinskog suda Čitluk, na poslovima uspostave/zamjene zemljišne knjige, koje će uključivati nove katastarske općine.</w:t>
      </w:r>
    </w:p>
    <w:p w:rsidR="00C3126C" w:rsidRPr="00C3126C" w:rsidRDefault="00C3126C" w:rsidP="00C3126C">
      <w:pPr>
        <w:ind w:firstLine="708"/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 xml:space="preserve"> </w:t>
      </w:r>
    </w:p>
    <w:p w:rsidR="00C3126C" w:rsidRPr="00C3126C" w:rsidRDefault="00C3126C" w:rsidP="00654634">
      <w:pPr>
        <w:pStyle w:val="NormalWeb"/>
        <w:spacing w:after="200"/>
        <w:jc w:val="both"/>
        <w:rPr>
          <w:u w:val="single"/>
          <w:lang w:val="hr-BA"/>
        </w:rPr>
      </w:pPr>
    </w:p>
    <w:p w:rsidR="0097659E" w:rsidRPr="00C3126C" w:rsidRDefault="0097659E" w:rsidP="0097659E">
      <w:pPr>
        <w:jc w:val="center"/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OSTVARENI REZULTATI RADA SUDA PO STARIM PREDMETIMA</w:t>
      </w:r>
    </w:p>
    <w:p w:rsidR="00813680" w:rsidRPr="00C3126C" w:rsidRDefault="00813680" w:rsidP="0097659E">
      <w:pPr>
        <w:jc w:val="left"/>
        <w:rPr>
          <w:rFonts w:eastAsia="Times New Roman" w:cs="Times New Roman"/>
          <w:b/>
          <w:bCs/>
          <w:szCs w:val="24"/>
          <w:lang w:val="hr-BA"/>
        </w:rPr>
      </w:pPr>
    </w:p>
    <w:p w:rsidR="008456C9" w:rsidRPr="00C3126C" w:rsidRDefault="0097659E" w:rsidP="0041046E">
      <w:pPr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Pregled starosne strukture ukupnog broja riješenih predmeta u sudu u izvještajnom periodu</w:t>
      </w:r>
      <w:r w:rsidR="00894B06" w:rsidRPr="00C3126C">
        <w:rPr>
          <w:rFonts w:eastAsia="Times New Roman" w:cs="Times New Roman"/>
          <w:szCs w:val="24"/>
          <w:lang w:val="hr-BA"/>
        </w:rPr>
        <w:t xml:space="preserve"> za 202</w:t>
      </w:r>
      <w:r w:rsidR="009A14AA" w:rsidRPr="00C3126C">
        <w:rPr>
          <w:rFonts w:eastAsia="Times New Roman" w:cs="Times New Roman"/>
          <w:szCs w:val="24"/>
          <w:lang w:val="hr-BA"/>
        </w:rPr>
        <w:t>5</w:t>
      </w:r>
      <w:r w:rsidR="00894B06" w:rsidRPr="00C3126C">
        <w:rPr>
          <w:rFonts w:eastAsia="Times New Roman" w:cs="Times New Roman"/>
          <w:szCs w:val="24"/>
          <w:lang w:val="hr-BA"/>
        </w:rPr>
        <w:t>.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894B06" w:rsidRPr="00C3126C">
        <w:rPr>
          <w:rFonts w:eastAsia="Times New Roman" w:cs="Times New Roman"/>
          <w:szCs w:val="24"/>
          <w:lang w:val="hr-BA"/>
        </w:rPr>
        <w:t>godinu prikazan je u sljedećoj tabeli:</w:t>
      </w:r>
    </w:p>
    <w:p w:rsidR="0097659E" w:rsidRPr="00C3126C" w:rsidRDefault="0097659E" w:rsidP="0097659E">
      <w:pPr>
        <w:jc w:val="left"/>
        <w:rPr>
          <w:rFonts w:eastAsia="Times New Roman" w:cs="Times New Roman"/>
          <w:b/>
          <w:szCs w:val="24"/>
          <w:lang w:val="hr-BA"/>
        </w:rPr>
      </w:pPr>
    </w:p>
    <w:tbl>
      <w:tblPr>
        <w:tblpPr w:leftFromText="180" w:rightFromText="180" w:vertAnchor="text" w:horzAnchor="margin" w:tblpXSpec="center" w:tblpY="147"/>
        <w:tblW w:w="9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0"/>
        <w:gridCol w:w="1083"/>
        <w:gridCol w:w="1083"/>
        <w:gridCol w:w="1083"/>
        <w:gridCol w:w="1083"/>
        <w:gridCol w:w="1083"/>
        <w:gridCol w:w="1083"/>
        <w:gridCol w:w="1044"/>
      </w:tblGrid>
      <w:tr w:rsidR="006C112A" w:rsidRPr="00C3126C" w:rsidTr="00894B06">
        <w:trPr>
          <w:trHeight w:val="1247"/>
        </w:trPr>
        <w:tc>
          <w:tcPr>
            <w:tcW w:w="2025" w:type="dxa"/>
            <w:shd w:val="clear" w:color="auto" w:fill="BDD6EE" w:themeFill="accent1" w:themeFillTint="66"/>
            <w:vAlign w:val="center"/>
          </w:tcPr>
          <w:p w:rsidR="006C112A" w:rsidRPr="00C3126C" w:rsidRDefault="006C112A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</w:p>
          <w:p w:rsidR="006C112A" w:rsidRPr="00C3126C" w:rsidRDefault="006C112A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Referat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 202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5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202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4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8B6991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3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9B6A9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0404A8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20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.-201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7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201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6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9B6A9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224A03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0404A8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="00224A0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 i ranije</w:t>
            </w:r>
          </w:p>
        </w:tc>
        <w:tc>
          <w:tcPr>
            <w:tcW w:w="906" w:type="dxa"/>
            <w:shd w:val="clear" w:color="auto" w:fill="BDD6EE" w:themeFill="accent1" w:themeFillTint="66"/>
            <w:vAlign w:val="center"/>
          </w:tcPr>
          <w:p w:rsidR="006C112A" w:rsidRPr="00C3126C" w:rsidRDefault="006C112A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</w:p>
          <w:p w:rsidR="006C112A" w:rsidRPr="00C3126C" w:rsidRDefault="006C112A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Ukupno</w:t>
            </w:r>
          </w:p>
        </w:tc>
      </w:tr>
      <w:tr w:rsidR="00821AD4" w:rsidRPr="00C3126C" w:rsidTr="00894B06">
        <w:trPr>
          <w:trHeight w:val="414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IZVANPARNIČNO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86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184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58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48</w:t>
            </w:r>
          </w:p>
        </w:tc>
        <w:tc>
          <w:tcPr>
            <w:tcW w:w="1041" w:type="dxa"/>
            <w:vAlign w:val="center"/>
          </w:tcPr>
          <w:p w:rsidR="00821AD4" w:rsidRPr="00C3126C" w:rsidRDefault="000404A8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3</w:t>
            </w:r>
          </w:p>
        </w:tc>
        <w:tc>
          <w:tcPr>
            <w:tcW w:w="906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380</w:t>
            </w:r>
          </w:p>
        </w:tc>
      </w:tr>
      <w:tr w:rsidR="00821AD4" w:rsidRPr="00C3126C" w:rsidTr="00894B06">
        <w:trPr>
          <w:trHeight w:val="414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KAZNENO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66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20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13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2</w:t>
            </w:r>
          </w:p>
        </w:tc>
        <w:tc>
          <w:tcPr>
            <w:tcW w:w="1041" w:type="dxa"/>
            <w:vAlign w:val="center"/>
          </w:tcPr>
          <w:p w:rsidR="00821AD4" w:rsidRPr="00C3126C" w:rsidRDefault="00347045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-</w:t>
            </w:r>
          </w:p>
        </w:tc>
        <w:tc>
          <w:tcPr>
            <w:tcW w:w="1041" w:type="dxa"/>
            <w:vAlign w:val="center"/>
          </w:tcPr>
          <w:p w:rsidR="00821AD4" w:rsidRPr="00C3126C" w:rsidRDefault="00347045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-</w:t>
            </w:r>
          </w:p>
        </w:tc>
        <w:tc>
          <w:tcPr>
            <w:tcW w:w="906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101</w:t>
            </w:r>
          </w:p>
        </w:tc>
      </w:tr>
      <w:tr w:rsidR="00821AD4" w:rsidRPr="00C3126C" w:rsidTr="00894B06">
        <w:trPr>
          <w:trHeight w:val="430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OVRŠNO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82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151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64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220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163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1297</w:t>
            </w:r>
          </w:p>
        </w:tc>
        <w:tc>
          <w:tcPr>
            <w:tcW w:w="906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1977</w:t>
            </w:r>
          </w:p>
        </w:tc>
      </w:tr>
      <w:tr w:rsidR="00821AD4" w:rsidRPr="00C3126C" w:rsidTr="00894B06">
        <w:trPr>
          <w:trHeight w:val="414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PARNIČNO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52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157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9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14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11</w:t>
            </w:r>
          </w:p>
        </w:tc>
        <w:tc>
          <w:tcPr>
            <w:tcW w:w="1041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7</w:t>
            </w:r>
          </w:p>
        </w:tc>
        <w:tc>
          <w:tcPr>
            <w:tcW w:w="906" w:type="dxa"/>
            <w:vAlign w:val="center"/>
          </w:tcPr>
          <w:p w:rsidR="00821AD4" w:rsidRPr="00C3126C" w:rsidRDefault="00224A03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250</w:t>
            </w:r>
          </w:p>
        </w:tc>
      </w:tr>
      <w:tr w:rsidR="00821AD4" w:rsidRPr="00C3126C" w:rsidTr="00894B06">
        <w:trPr>
          <w:trHeight w:val="414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PREKRŠAJNO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8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39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3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13</w:t>
            </w:r>
          </w:p>
        </w:tc>
        <w:tc>
          <w:tcPr>
            <w:tcW w:w="1041" w:type="dxa"/>
            <w:vAlign w:val="center"/>
          </w:tcPr>
          <w:p w:rsidR="00821AD4" w:rsidRPr="00C3126C" w:rsidRDefault="000404A8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-</w:t>
            </w:r>
          </w:p>
        </w:tc>
        <w:tc>
          <w:tcPr>
            <w:tcW w:w="1041" w:type="dxa"/>
            <w:vAlign w:val="center"/>
          </w:tcPr>
          <w:p w:rsidR="00821AD4" w:rsidRPr="00C3126C" w:rsidRDefault="000404A8" w:rsidP="00894B06">
            <w:pPr>
              <w:jc w:val="center"/>
              <w:rPr>
                <w:rFonts w:eastAsia="Times New Roman" w:cs="Times New Roman"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noProof/>
                <w:szCs w:val="24"/>
                <w:lang w:val="hr-BA"/>
              </w:rPr>
              <w:t>-</w:t>
            </w:r>
          </w:p>
        </w:tc>
        <w:tc>
          <w:tcPr>
            <w:tcW w:w="906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63</w:t>
            </w:r>
          </w:p>
        </w:tc>
      </w:tr>
      <w:tr w:rsidR="00821AD4" w:rsidRPr="00C3126C" w:rsidTr="00894B06">
        <w:trPr>
          <w:trHeight w:val="414"/>
        </w:trPr>
        <w:tc>
          <w:tcPr>
            <w:tcW w:w="2025" w:type="dxa"/>
            <w:vAlign w:val="center"/>
          </w:tcPr>
          <w:p w:rsidR="00821AD4" w:rsidRPr="00C3126C" w:rsidRDefault="00821AD4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Ukupno: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294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551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147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297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175</w:t>
            </w:r>
          </w:p>
        </w:tc>
        <w:tc>
          <w:tcPr>
            <w:tcW w:w="1041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1307</w:t>
            </w:r>
          </w:p>
        </w:tc>
        <w:tc>
          <w:tcPr>
            <w:tcW w:w="906" w:type="dxa"/>
            <w:vAlign w:val="center"/>
          </w:tcPr>
          <w:p w:rsidR="00821AD4" w:rsidRPr="00C3126C" w:rsidRDefault="009A2CA0" w:rsidP="00894B06">
            <w:pPr>
              <w:jc w:val="center"/>
              <w:rPr>
                <w:rFonts w:eastAsia="Times New Roman" w:cs="Times New Roman"/>
                <w:b/>
                <w:noProof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noProof/>
                <w:szCs w:val="24"/>
                <w:lang w:val="hr-BA"/>
              </w:rPr>
              <w:t>2771</w:t>
            </w:r>
          </w:p>
        </w:tc>
      </w:tr>
    </w:tbl>
    <w:p w:rsidR="004C6385" w:rsidRPr="00C3126C" w:rsidRDefault="004C6385" w:rsidP="00D15968">
      <w:pPr>
        <w:rPr>
          <w:rFonts w:cs="Times New Roman"/>
          <w:szCs w:val="24"/>
          <w:lang w:val="hr-BA"/>
        </w:rPr>
      </w:pPr>
    </w:p>
    <w:p w:rsidR="00D15968" w:rsidRPr="00C3126C" w:rsidRDefault="00D15968" w:rsidP="004C6385">
      <w:pPr>
        <w:rPr>
          <w:rFonts w:cs="Times New Roman"/>
          <w:szCs w:val="24"/>
          <w:lang w:val="hr-BA"/>
        </w:rPr>
      </w:pPr>
      <w:r w:rsidRPr="00C3126C">
        <w:rPr>
          <w:rFonts w:cs="Times New Roman"/>
          <w:szCs w:val="24"/>
          <w:lang w:val="hr-BA"/>
        </w:rPr>
        <w:t>Pregled neriješenih predmeta po starosti inicijalnog akt</w:t>
      </w:r>
      <w:r w:rsidR="004C6385" w:rsidRPr="00C3126C">
        <w:rPr>
          <w:rFonts w:cs="Times New Roman"/>
          <w:szCs w:val="24"/>
          <w:lang w:val="hr-BA"/>
        </w:rPr>
        <w:t xml:space="preserve">a u izvještajnom periodu na dan </w:t>
      </w:r>
      <w:r w:rsidRPr="00C3126C">
        <w:rPr>
          <w:rFonts w:cs="Times New Roman"/>
          <w:szCs w:val="24"/>
          <w:lang w:val="hr-BA"/>
        </w:rPr>
        <w:t>31.12.</w:t>
      </w:r>
      <w:r w:rsidR="007A4A2A" w:rsidRPr="00C3126C">
        <w:rPr>
          <w:rFonts w:cs="Times New Roman"/>
          <w:szCs w:val="24"/>
          <w:lang w:val="hr-BA"/>
        </w:rPr>
        <w:t>202</w:t>
      </w:r>
      <w:r w:rsidR="009A14AA" w:rsidRPr="00C3126C">
        <w:rPr>
          <w:rFonts w:cs="Times New Roman"/>
          <w:szCs w:val="24"/>
          <w:lang w:val="hr-BA"/>
        </w:rPr>
        <w:t>5</w:t>
      </w:r>
      <w:r w:rsidRPr="00C3126C">
        <w:rPr>
          <w:rFonts w:cs="Times New Roman"/>
          <w:szCs w:val="24"/>
          <w:lang w:val="hr-BA"/>
        </w:rPr>
        <w:t>. godine</w:t>
      </w:r>
      <w:r w:rsidR="004C6385" w:rsidRPr="00C3126C">
        <w:rPr>
          <w:rFonts w:cs="Times New Roman"/>
          <w:szCs w:val="24"/>
          <w:lang w:val="hr-BA"/>
        </w:rPr>
        <w:t xml:space="preserve">: </w:t>
      </w:r>
      <w:r w:rsidRPr="00C3126C">
        <w:rPr>
          <w:rFonts w:cs="Times New Roman"/>
          <w:szCs w:val="24"/>
          <w:lang w:val="hr-BA"/>
        </w:rPr>
        <w:t xml:space="preserve"> </w:t>
      </w:r>
    </w:p>
    <w:p w:rsidR="00335D5A" w:rsidRPr="00C3126C" w:rsidRDefault="00335D5A" w:rsidP="00D15968">
      <w:pPr>
        <w:rPr>
          <w:rFonts w:cs="Times New Roman"/>
          <w:szCs w:val="24"/>
          <w:lang w:val="hr-BA"/>
        </w:rPr>
      </w:pPr>
    </w:p>
    <w:p w:rsidR="00D15968" w:rsidRPr="00C3126C" w:rsidRDefault="00D15968" w:rsidP="00D15968">
      <w:pPr>
        <w:rPr>
          <w:rFonts w:cs="Times New Roman"/>
          <w:szCs w:val="24"/>
          <w:lang w:val="hr-BA"/>
        </w:rPr>
      </w:pPr>
    </w:p>
    <w:tbl>
      <w:tblPr>
        <w:tblW w:w="6963" w:type="pct"/>
        <w:jc w:val="center"/>
        <w:tblLook w:val="04A0" w:firstRow="1" w:lastRow="0" w:firstColumn="1" w:lastColumn="0" w:noHBand="0" w:noVBand="1"/>
      </w:tblPr>
      <w:tblGrid>
        <w:gridCol w:w="1963"/>
        <w:gridCol w:w="1083"/>
        <w:gridCol w:w="1083"/>
        <w:gridCol w:w="1083"/>
        <w:gridCol w:w="1083"/>
        <w:gridCol w:w="1083"/>
        <w:gridCol w:w="1083"/>
        <w:gridCol w:w="1283"/>
        <w:gridCol w:w="1163"/>
        <w:gridCol w:w="1269"/>
      </w:tblGrid>
      <w:tr w:rsidR="006C112A" w:rsidRPr="00C3126C" w:rsidTr="00274E40">
        <w:trPr>
          <w:trHeight w:val="1457"/>
          <w:tblHeader/>
          <w:jc w:val="center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4C6385">
            <w:pPr>
              <w:jc w:val="center"/>
              <w:rPr>
                <w:rFonts w:cs="Times New Roman"/>
                <w:bCs/>
                <w:color w:val="000000"/>
                <w:szCs w:val="24"/>
                <w:lang w:val="hr-BA" w:eastAsia="bs-Latn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Referat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9A14AA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 202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5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9A14AA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202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4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AF3A63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3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9A14AA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8B6991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743347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9A14AA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20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.-201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7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9A14AA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8B6991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6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.-20</w:t>
            </w:r>
            <w:r w:rsidR="008B6991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023425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Predmeti inicirani 20</w:t>
            </w:r>
            <w:r w:rsidR="00743347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="009A14AA"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</w:t>
            </w: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. godine i ranije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C112A" w:rsidRPr="00C3126C" w:rsidRDefault="006C112A" w:rsidP="004C6385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 xml:space="preserve">Ukupno predmeta za plan (u skladu sa odredbama </w:t>
            </w:r>
            <w:proofErr w:type="spellStart"/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Uputstva</w:t>
            </w:r>
            <w:proofErr w:type="spellEnd"/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)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4C6385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Broj nerješivih predmeta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C112A" w:rsidRPr="00C3126C" w:rsidRDefault="006C112A" w:rsidP="004C6385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Ukupan broj neriješenih predmeta  u sudu</w:t>
            </w:r>
          </w:p>
        </w:tc>
      </w:tr>
      <w:tr w:rsidR="00167D42" w:rsidRPr="00C3126C" w:rsidTr="00274E40">
        <w:trPr>
          <w:trHeight w:val="285"/>
          <w:jc w:val="center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D42" w:rsidRPr="00C3126C" w:rsidRDefault="00167D42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IZVRŠNO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42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133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18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2629</w:t>
            </w:r>
          </w:p>
        </w:tc>
      </w:tr>
      <w:tr w:rsidR="00167D42" w:rsidRPr="00C3126C" w:rsidTr="00274E40">
        <w:trPr>
          <w:trHeight w:val="285"/>
          <w:jc w:val="center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D42" w:rsidRPr="00C3126C" w:rsidRDefault="00167D42" w:rsidP="00167D42">
            <w:pPr>
              <w:jc w:val="center"/>
              <w:rPr>
                <w:rFonts w:cs="Times New Roman"/>
                <w:color w:val="000000"/>
                <w:szCs w:val="24"/>
                <w:highlight w:val="yellow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KAZNENO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18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40</w:t>
            </w:r>
          </w:p>
        </w:tc>
      </w:tr>
      <w:tr w:rsidR="00167D42" w:rsidRPr="00C3126C" w:rsidTr="00274E40">
        <w:trPr>
          <w:trHeight w:val="285"/>
          <w:jc w:val="center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D42" w:rsidRPr="00C3126C" w:rsidRDefault="00167D42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PARNIČNO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124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155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252</w:t>
            </w:r>
          </w:p>
        </w:tc>
      </w:tr>
      <w:tr w:rsidR="00167D42" w:rsidRPr="00C3126C" w:rsidTr="00274E40">
        <w:trPr>
          <w:trHeight w:val="285"/>
          <w:jc w:val="center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D42" w:rsidRPr="00C3126C" w:rsidRDefault="00167D42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PREKRŠAJNO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188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192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167D42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195</w:t>
            </w:r>
          </w:p>
        </w:tc>
      </w:tr>
      <w:tr w:rsidR="00167D42" w:rsidRPr="00C3126C" w:rsidTr="00274E40">
        <w:trPr>
          <w:trHeight w:val="285"/>
          <w:jc w:val="center"/>
        </w:trPr>
        <w:tc>
          <w:tcPr>
            <w:tcW w:w="8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D42" w:rsidRPr="00C3126C" w:rsidRDefault="00167D42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VANPARNIČNO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25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color w:val="000000"/>
                <w:szCs w:val="24"/>
                <w:lang w:val="hr-BA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Cs/>
                <w:color w:val="000000"/>
                <w:szCs w:val="24"/>
                <w:lang w:val="hr-BA"/>
              </w:rPr>
              <w:t>28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1125</w:t>
            </w:r>
          </w:p>
        </w:tc>
      </w:tr>
      <w:tr w:rsidR="00167D42" w:rsidRPr="00C3126C" w:rsidTr="00274E40">
        <w:trPr>
          <w:trHeight w:val="730"/>
          <w:jc w:val="center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167D42" w:rsidP="00167D42">
            <w:pPr>
              <w:jc w:val="center"/>
              <w:rPr>
                <w:rFonts w:cs="Times New Roman"/>
                <w:b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color w:val="000000"/>
                <w:szCs w:val="24"/>
                <w:lang w:val="hr-BA"/>
              </w:rPr>
              <w:t>UKUPNO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399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64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26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16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526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36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D42" w:rsidRPr="00C3126C" w:rsidRDefault="009A14AA" w:rsidP="00167D42">
            <w:pPr>
              <w:jc w:val="center"/>
              <w:rPr>
                <w:rFonts w:cs="Times New Roman"/>
                <w:b/>
                <w:bCs/>
                <w:color w:val="000000"/>
                <w:szCs w:val="24"/>
                <w:lang w:val="hr-BA"/>
              </w:rPr>
            </w:pPr>
            <w:r w:rsidRPr="00C3126C">
              <w:rPr>
                <w:rFonts w:cs="Times New Roman"/>
                <w:b/>
                <w:bCs/>
                <w:color w:val="000000"/>
                <w:szCs w:val="24"/>
                <w:lang w:val="hr-BA"/>
              </w:rPr>
              <w:t>4241</w:t>
            </w:r>
          </w:p>
        </w:tc>
      </w:tr>
    </w:tbl>
    <w:p w:rsidR="00C043F5" w:rsidRPr="00C3126C" w:rsidRDefault="00C043F5" w:rsidP="00225263">
      <w:pPr>
        <w:rPr>
          <w:rFonts w:eastAsia="Times New Roman" w:cs="Times New Roman"/>
          <w:b/>
          <w:bCs/>
          <w:szCs w:val="24"/>
          <w:lang w:val="hr-BA"/>
        </w:rPr>
      </w:pPr>
    </w:p>
    <w:p w:rsidR="00C043F5" w:rsidRPr="00C3126C" w:rsidRDefault="00C043F5" w:rsidP="00225263">
      <w:pPr>
        <w:rPr>
          <w:rFonts w:eastAsia="Times New Roman" w:cs="Times New Roman"/>
          <w:b/>
          <w:bCs/>
          <w:szCs w:val="24"/>
          <w:lang w:val="hr-BA"/>
        </w:rPr>
      </w:pPr>
    </w:p>
    <w:p w:rsidR="005558D0" w:rsidRPr="00C3126C" w:rsidRDefault="005558D0">
      <w:pPr>
        <w:rPr>
          <w:rFonts w:eastAsia="Times New Roman" w:cs="Times New Roman"/>
          <w:b/>
          <w:bCs/>
          <w:szCs w:val="24"/>
          <w:lang w:val="hr-BA"/>
        </w:rPr>
      </w:pPr>
    </w:p>
    <w:p w:rsidR="00884DD7" w:rsidRPr="00C3126C" w:rsidRDefault="00884DD7">
      <w:pPr>
        <w:rPr>
          <w:rFonts w:eastAsia="Times New Roman" w:cs="Times New Roman"/>
          <w:b/>
          <w:bCs/>
          <w:szCs w:val="24"/>
          <w:lang w:val="hr-BA"/>
        </w:rPr>
      </w:pPr>
    </w:p>
    <w:p w:rsidR="00FC299C" w:rsidRPr="00C3126C" w:rsidRDefault="00C42E80" w:rsidP="00C043F5">
      <w:pPr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RAD PREDSJEDNICE I SUDACA</w:t>
      </w:r>
      <w:r w:rsidR="00FC299C" w:rsidRPr="00C3126C">
        <w:rPr>
          <w:rFonts w:eastAsia="Times New Roman" w:cs="Times New Roman"/>
          <w:b/>
          <w:bCs/>
          <w:szCs w:val="24"/>
          <w:lang w:val="hr-BA"/>
        </w:rPr>
        <w:t xml:space="preserve"> </w:t>
      </w:r>
      <w:r w:rsidR="00C043F5" w:rsidRPr="00C3126C">
        <w:rPr>
          <w:rFonts w:eastAsia="Times New Roman" w:cs="Times New Roman"/>
          <w:b/>
          <w:bCs/>
          <w:szCs w:val="24"/>
          <w:lang w:val="hr-BA"/>
        </w:rPr>
        <w:t xml:space="preserve">OPĆINSKOG </w:t>
      </w:r>
      <w:r w:rsidR="00FC299C" w:rsidRPr="00C3126C">
        <w:rPr>
          <w:rFonts w:eastAsia="Times New Roman" w:cs="Times New Roman"/>
          <w:b/>
          <w:bCs/>
          <w:szCs w:val="24"/>
          <w:lang w:val="hr-BA"/>
        </w:rPr>
        <w:t>SUDA U Č</w:t>
      </w:r>
      <w:r w:rsidR="00B021D2" w:rsidRPr="00C3126C">
        <w:rPr>
          <w:rFonts w:eastAsia="Times New Roman" w:cs="Times New Roman"/>
          <w:b/>
          <w:bCs/>
          <w:szCs w:val="24"/>
          <w:lang w:val="hr-BA"/>
        </w:rPr>
        <w:t>ITLUKU</w:t>
      </w:r>
    </w:p>
    <w:p w:rsidR="00C043F5" w:rsidRPr="00C3126C" w:rsidRDefault="00FC299C" w:rsidP="00FC299C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</w:t>
      </w:r>
    </w:p>
    <w:p w:rsidR="00FC299C" w:rsidRPr="00C3126C" w:rsidRDefault="007B7DA5" w:rsidP="00FC299C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Rad po utvrđenim orijentacijskim</w:t>
      </w:r>
      <w:r w:rsidR="00FC299C" w:rsidRPr="00C3126C">
        <w:rPr>
          <w:rFonts w:eastAsia="Times New Roman" w:cs="Times New Roman"/>
          <w:szCs w:val="24"/>
          <w:lang w:val="hr-BA"/>
        </w:rPr>
        <w:t xml:space="preserve"> mjerilima:</w:t>
      </w:r>
    </w:p>
    <w:p w:rsidR="00FC299C" w:rsidRPr="00C3126C" w:rsidRDefault="00FC299C" w:rsidP="00FC299C">
      <w:pPr>
        <w:jc w:val="left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  </w:t>
      </w:r>
    </w:p>
    <w:p w:rsidR="00FC299C" w:rsidRPr="00C3126C" w:rsidRDefault="00FC299C" w:rsidP="008E045F">
      <w:pPr>
        <w:jc w:val="left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lastRenderedPageBreak/>
        <w:t xml:space="preserve">1.  Predsjednica suda </w:t>
      </w:r>
      <w:r w:rsidR="008E045F" w:rsidRPr="00C3126C">
        <w:rPr>
          <w:rFonts w:eastAsia="Times New Roman" w:cs="Times New Roman"/>
          <w:b/>
          <w:bCs/>
          <w:szCs w:val="24"/>
          <w:lang w:val="hr-BA"/>
        </w:rPr>
        <w:t>Jadranka Prskalo</w:t>
      </w:r>
    </w:p>
    <w:p w:rsidR="00FC299C" w:rsidRPr="00C3126C" w:rsidRDefault="00FC299C" w:rsidP="00FC299C">
      <w:pPr>
        <w:rPr>
          <w:rFonts w:eastAsia="Times New Roman" w:cs="Times New Roman"/>
          <w:szCs w:val="24"/>
          <w:lang w:val="hr-BA"/>
        </w:rPr>
      </w:pPr>
    </w:p>
    <w:p w:rsidR="009E0177" w:rsidRDefault="00FC299C" w:rsidP="003B3357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20</w:t>
      </w:r>
      <w:r w:rsidR="00C11BC7" w:rsidRPr="00C3126C">
        <w:rPr>
          <w:rFonts w:eastAsia="Times New Roman" w:cs="Times New Roman"/>
          <w:szCs w:val="24"/>
          <w:lang w:val="hr-BA"/>
        </w:rPr>
        <w:t>2</w:t>
      </w:r>
      <w:r w:rsidR="00764CEA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godini u efektivnom ra</w:t>
      </w:r>
      <w:r w:rsidR="003B3357" w:rsidRPr="00C3126C">
        <w:rPr>
          <w:rFonts w:eastAsia="Times New Roman" w:cs="Times New Roman"/>
          <w:szCs w:val="24"/>
          <w:lang w:val="hr-BA"/>
        </w:rPr>
        <w:t>du po svojim predmetima predsjednica suda provela je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492824" w:rsidRPr="00C3126C">
        <w:rPr>
          <w:rFonts w:eastAsia="Times New Roman" w:cs="Times New Roman"/>
          <w:szCs w:val="24"/>
          <w:lang w:val="hr-BA"/>
        </w:rPr>
        <w:t xml:space="preserve"> </w:t>
      </w:r>
      <w:r w:rsidR="00764CEA" w:rsidRPr="00C3126C">
        <w:rPr>
          <w:rFonts w:eastAsia="Times New Roman" w:cs="Times New Roman"/>
          <w:szCs w:val="24"/>
          <w:lang w:val="hr-BA"/>
        </w:rPr>
        <w:t xml:space="preserve">219 </w:t>
      </w:r>
      <w:r w:rsidR="009F35C1">
        <w:rPr>
          <w:rFonts w:eastAsia="Times New Roman" w:cs="Times New Roman"/>
          <w:szCs w:val="24"/>
          <w:lang w:val="hr-BA"/>
        </w:rPr>
        <w:t>, a od</w:t>
      </w:r>
      <w:r w:rsidRPr="00C3126C">
        <w:rPr>
          <w:rFonts w:eastAsia="Times New Roman" w:cs="Times New Roman"/>
          <w:szCs w:val="24"/>
          <w:lang w:val="hr-BA"/>
        </w:rPr>
        <w:t xml:space="preserve">sustvovala </w:t>
      </w:r>
      <w:r w:rsidR="009F35C1">
        <w:rPr>
          <w:rFonts w:eastAsia="Times New Roman" w:cs="Times New Roman"/>
          <w:szCs w:val="24"/>
          <w:lang w:val="hr-BA"/>
        </w:rPr>
        <w:t xml:space="preserve"> 42</w:t>
      </w:r>
      <w:r w:rsidR="00AE178C" w:rsidRPr="00C3126C">
        <w:rPr>
          <w:rFonts w:eastAsia="Times New Roman" w:cs="Times New Roman"/>
          <w:szCs w:val="24"/>
          <w:lang w:val="hr-BA"/>
        </w:rPr>
        <w:t xml:space="preserve"> </w:t>
      </w:r>
      <w:r w:rsidR="002B49D9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2B49D9" w:rsidRPr="00C3126C">
        <w:rPr>
          <w:rFonts w:eastAsia="Times New Roman" w:cs="Times New Roman"/>
          <w:szCs w:val="24"/>
          <w:lang w:val="hr-BA"/>
        </w:rPr>
        <w:t>a</w:t>
      </w:r>
      <w:r w:rsidR="00572A69" w:rsidRPr="00C3126C">
        <w:rPr>
          <w:rFonts w:eastAsia="Times New Roman" w:cs="Times New Roman"/>
          <w:szCs w:val="24"/>
          <w:lang w:val="hr-BA"/>
        </w:rPr>
        <w:t xml:space="preserve"> dana: </w:t>
      </w:r>
      <w:r w:rsidR="002B49D9" w:rsidRPr="00C3126C">
        <w:rPr>
          <w:rFonts w:eastAsia="Times New Roman" w:cs="Times New Roman"/>
          <w:szCs w:val="24"/>
          <w:lang w:val="hr-BA"/>
        </w:rPr>
        <w:t>o</w:t>
      </w:r>
      <w:r w:rsidRPr="00C3126C">
        <w:rPr>
          <w:rFonts w:eastAsia="Times New Roman" w:cs="Times New Roman"/>
          <w:szCs w:val="24"/>
          <w:lang w:val="hr-BA"/>
        </w:rPr>
        <w:t xml:space="preserve">d toga </w:t>
      </w:r>
      <w:r w:rsidR="00572A69" w:rsidRPr="00C3126C">
        <w:rPr>
          <w:rFonts w:eastAsia="Times New Roman" w:cs="Times New Roman"/>
          <w:szCs w:val="24"/>
          <w:lang w:val="hr-BA"/>
        </w:rPr>
        <w:t xml:space="preserve"> </w:t>
      </w:r>
      <w:r w:rsidR="00764CEA" w:rsidRPr="00C3126C">
        <w:rPr>
          <w:rFonts w:eastAsia="Times New Roman" w:cs="Times New Roman"/>
          <w:szCs w:val="24"/>
          <w:lang w:val="hr-BA"/>
        </w:rPr>
        <w:t xml:space="preserve">28 </w:t>
      </w:r>
      <w:r w:rsidRPr="00C3126C">
        <w:rPr>
          <w:rFonts w:eastAsia="Times New Roman" w:cs="Times New Roman"/>
          <w:szCs w:val="24"/>
          <w:lang w:val="hr-BA"/>
        </w:rPr>
        <w:t>dana godišnjeg odmora</w:t>
      </w:r>
      <w:r w:rsidR="00AD0B3D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764CEA" w:rsidRPr="00C3126C">
        <w:rPr>
          <w:rFonts w:eastAsia="Times New Roman" w:cs="Times New Roman"/>
          <w:szCs w:val="24"/>
          <w:lang w:val="hr-BA"/>
        </w:rPr>
        <w:t>9</w:t>
      </w:r>
      <w:r w:rsidR="00492824" w:rsidRPr="00C3126C">
        <w:rPr>
          <w:rFonts w:eastAsia="Times New Roman" w:cs="Times New Roman"/>
          <w:szCs w:val="24"/>
          <w:lang w:val="hr-BA"/>
        </w:rPr>
        <w:t xml:space="preserve"> </w:t>
      </w:r>
      <w:r w:rsidR="00572A69" w:rsidRPr="00C3126C">
        <w:rPr>
          <w:rFonts w:eastAsia="Times New Roman" w:cs="Times New Roman"/>
          <w:szCs w:val="24"/>
          <w:lang w:val="hr-BA"/>
        </w:rPr>
        <w:t xml:space="preserve">dana </w:t>
      </w:r>
      <w:r w:rsidR="00241602" w:rsidRPr="00C3126C">
        <w:rPr>
          <w:rFonts w:eastAsia="Times New Roman" w:cs="Times New Roman"/>
          <w:szCs w:val="24"/>
          <w:lang w:val="hr-BA"/>
        </w:rPr>
        <w:t>praznika</w:t>
      </w:r>
      <w:r w:rsidR="00AD0B3D" w:rsidRPr="00C3126C">
        <w:rPr>
          <w:rFonts w:eastAsia="Times New Roman" w:cs="Times New Roman"/>
          <w:szCs w:val="24"/>
          <w:lang w:val="hr-BA"/>
        </w:rPr>
        <w:t xml:space="preserve"> i</w:t>
      </w:r>
      <w:r w:rsidR="00764CEA" w:rsidRPr="00C3126C">
        <w:rPr>
          <w:rFonts w:eastAsia="Times New Roman" w:cs="Times New Roman"/>
          <w:szCs w:val="24"/>
          <w:lang w:val="hr-BA"/>
        </w:rPr>
        <w:t xml:space="preserve"> 5</w:t>
      </w:r>
      <w:r w:rsidR="00AD0B3D" w:rsidRPr="00C3126C">
        <w:rPr>
          <w:rFonts w:eastAsia="Times New Roman" w:cs="Times New Roman"/>
          <w:szCs w:val="24"/>
          <w:lang w:val="hr-BA"/>
        </w:rPr>
        <w:t xml:space="preserve">  dana seminara</w:t>
      </w:r>
      <w:r w:rsidR="00241602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3B3357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FC299C" w:rsidRPr="00C3126C" w:rsidRDefault="00FC299C" w:rsidP="00AD7E66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završenih predmeta tijekom 20</w:t>
      </w:r>
      <w:r w:rsidR="00532404" w:rsidRPr="00C3126C">
        <w:rPr>
          <w:rFonts w:eastAsia="Times New Roman" w:cs="Times New Roman"/>
          <w:szCs w:val="24"/>
          <w:lang w:val="hr-BA"/>
        </w:rPr>
        <w:t>2</w:t>
      </w:r>
      <w:r w:rsidR="00764CEA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 godine je</w:t>
      </w:r>
      <w:r w:rsidR="00532404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9A34B2" w:rsidRPr="00C3126C">
        <w:rPr>
          <w:rFonts w:eastAsia="Times New Roman" w:cs="Times New Roman"/>
          <w:szCs w:val="24"/>
          <w:lang w:val="hr-BA"/>
        </w:rPr>
        <w:t xml:space="preserve">577 </w:t>
      </w:r>
      <w:r w:rsidRPr="00C3126C">
        <w:rPr>
          <w:rFonts w:eastAsia="Times New Roman" w:cs="Times New Roman"/>
          <w:szCs w:val="24"/>
          <w:lang w:val="hr-BA"/>
        </w:rPr>
        <w:t xml:space="preserve">predmeta od čega je na </w:t>
      </w:r>
      <w:r w:rsidR="00CB5754" w:rsidRPr="00C3126C">
        <w:rPr>
          <w:rFonts w:eastAsia="Times New Roman" w:cs="Times New Roman"/>
          <w:szCs w:val="24"/>
          <w:lang w:val="hr-BA"/>
        </w:rPr>
        <w:t>parničnom</w:t>
      </w:r>
      <w:r w:rsidRPr="00C3126C">
        <w:rPr>
          <w:rFonts w:eastAsia="Times New Roman" w:cs="Times New Roman"/>
          <w:szCs w:val="24"/>
          <w:lang w:val="hr-BA"/>
        </w:rPr>
        <w:t xml:space="preserve"> referatu završila</w:t>
      </w:r>
      <w:r w:rsidR="00943EA4" w:rsidRPr="00C3126C">
        <w:rPr>
          <w:rFonts w:eastAsia="Times New Roman" w:cs="Times New Roman"/>
          <w:szCs w:val="24"/>
          <w:lang w:val="hr-BA"/>
        </w:rPr>
        <w:t xml:space="preserve"> 48 predmeta, na ovršnom referatu 313 </w:t>
      </w:r>
      <w:r w:rsidR="00532404" w:rsidRPr="00C3126C">
        <w:rPr>
          <w:rFonts w:eastAsia="Times New Roman" w:cs="Times New Roman"/>
          <w:szCs w:val="24"/>
          <w:lang w:val="hr-BA"/>
        </w:rPr>
        <w:t>predmet</w:t>
      </w:r>
      <w:r w:rsidR="00943EA4" w:rsidRPr="00C3126C">
        <w:rPr>
          <w:rFonts w:eastAsia="Times New Roman" w:cs="Times New Roman"/>
          <w:szCs w:val="24"/>
          <w:lang w:val="hr-BA"/>
        </w:rPr>
        <w:t xml:space="preserve">a, na izvanparničnom 168 </w:t>
      </w:r>
      <w:r w:rsidRPr="00C3126C">
        <w:rPr>
          <w:rFonts w:eastAsia="Times New Roman" w:cs="Times New Roman"/>
          <w:szCs w:val="24"/>
          <w:lang w:val="hr-BA"/>
        </w:rPr>
        <w:t xml:space="preserve">predmeta, na predmetima </w:t>
      </w:r>
      <w:r w:rsidR="00CB5754" w:rsidRPr="00C3126C">
        <w:rPr>
          <w:rFonts w:eastAsia="Times New Roman" w:cs="Times New Roman"/>
          <w:szCs w:val="24"/>
          <w:lang w:val="hr-BA"/>
        </w:rPr>
        <w:t>kazneno</w:t>
      </w:r>
      <w:r w:rsidR="0063766E" w:rsidRPr="00C3126C">
        <w:rPr>
          <w:rFonts w:eastAsia="Times New Roman" w:cs="Times New Roman"/>
          <w:szCs w:val="24"/>
          <w:lang w:val="hr-BA"/>
        </w:rPr>
        <w:t>g referata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943EA4" w:rsidRPr="00C3126C">
        <w:rPr>
          <w:rFonts w:eastAsia="Times New Roman" w:cs="Times New Roman"/>
          <w:szCs w:val="24"/>
          <w:lang w:val="hr-BA"/>
        </w:rPr>
        <w:t xml:space="preserve">32 </w:t>
      </w:r>
      <w:r w:rsidRPr="00C3126C">
        <w:rPr>
          <w:rFonts w:eastAsia="Times New Roman" w:cs="Times New Roman"/>
          <w:szCs w:val="24"/>
          <w:lang w:val="hr-BA"/>
        </w:rPr>
        <w:t>predmeta,</w:t>
      </w:r>
      <w:r w:rsidR="0063766E" w:rsidRPr="00C3126C">
        <w:rPr>
          <w:rFonts w:eastAsia="Times New Roman" w:cs="Times New Roman"/>
          <w:szCs w:val="24"/>
          <w:lang w:val="hr-BA"/>
        </w:rPr>
        <w:t xml:space="preserve"> </w:t>
      </w:r>
      <w:r w:rsidR="00943EA4" w:rsidRPr="00C3126C">
        <w:rPr>
          <w:rFonts w:eastAsia="Times New Roman" w:cs="Times New Roman"/>
          <w:szCs w:val="24"/>
          <w:lang w:val="hr-BA"/>
        </w:rPr>
        <w:t>Su-</w:t>
      </w:r>
      <w:r w:rsidR="007E1E2C">
        <w:rPr>
          <w:rFonts w:eastAsia="Times New Roman" w:cs="Times New Roman"/>
          <w:szCs w:val="24"/>
          <w:lang w:val="hr-BA"/>
        </w:rPr>
        <w:t xml:space="preserve"> </w:t>
      </w:r>
      <w:proofErr w:type="spellStart"/>
      <w:r w:rsidR="00943EA4" w:rsidRPr="00C3126C">
        <w:rPr>
          <w:rFonts w:eastAsia="Times New Roman" w:cs="Times New Roman"/>
          <w:szCs w:val="24"/>
          <w:lang w:val="hr-BA"/>
        </w:rPr>
        <w:t>Ap</w:t>
      </w:r>
      <w:proofErr w:type="spellEnd"/>
      <w:r w:rsidR="00943EA4" w:rsidRPr="00C3126C">
        <w:rPr>
          <w:rFonts w:eastAsia="Times New Roman" w:cs="Times New Roman"/>
          <w:szCs w:val="24"/>
          <w:lang w:val="hr-BA"/>
        </w:rPr>
        <w:t xml:space="preserve"> 9 predmeta, M</w:t>
      </w:r>
      <w:r w:rsidR="007E1E2C">
        <w:rPr>
          <w:rFonts w:eastAsia="Times New Roman" w:cs="Times New Roman"/>
          <w:szCs w:val="24"/>
          <w:lang w:val="hr-BA"/>
        </w:rPr>
        <w:t xml:space="preserve"> </w:t>
      </w:r>
      <w:proofErr w:type="spellStart"/>
      <w:r w:rsidR="00943EA4" w:rsidRPr="00C3126C">
        <w:rPr>
          <w:rFonts w:eastAsia="Times New Roman" w:cs="Times New Roman"/>
          <w:szCs w:val="24"/>
          <w:lang w:val="hr-BA"/>
        </w:rPr>
        <w:t>pom</w:t>
      </w:r>
      <w:proofErr w:type="spellEnd"/>
      <w:r w:rsidR="00943EA4" w:rsidRPr="00C3126C">
        <w:rPr>
          <w:rFonts w:eastAsia="Times New Roman" w:cs="Times New Roman"/>
          <w:szCs w:val="24"/>
          <w:lang w:val="hr-BA"/>
        </w:rPr>
        <w:t xml:space="preserve"> 7 predmeta, </w:t>
      </w:r>
      <w:r w:rsidRPr="00C3126C">
        <w:rPr>
          <w:rFonts w:eastAsia="Times New Roman" w:cs="Times New Roman"/>
          <w:szCs w:val="24"/>
          <w:lang w:val="hr-BA"/>
        </w:rPr>
        <w:t xml:space="preserve">te ostvarila normu od </w:t>
      </w:r>
      <w:r w:rsidR="00764CEA" w:rsidRPr="00C3126C">
        <w:rPr>
          <w:rFonts w:eastAsia="Times New Roman" w:cs="Times New Roman"/>
          <w:szCs w:val="24"/>
          <w:lang w:val="hr-BA"/>
        </w:rPr>
        <w:t>162,88</w:t>
      </w:r>
      <w:r w:rsidR="00AD7E66" w:rsidRPr="00C3126C">
        <w:rPr>
          <w:rFonts w:eastAsia="Times New Roman" w:cs="Times New Roman"/>
          <w:szCs w:val="24"/>
          <w:lang w:val="hr-BA"/>
        </w:rPr>
        <w:t xml:space="preserve"> %.</w:t>
      </w:r>
    </w:p>
    <w:p w:rsidR="00FC299C" w:rsidRPr="00C3126C" w:rsidRDefault="00FC299C" w:rsidP="00FC299C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0"/>
        <w:gridCol w:w="1387"/>
        <w:gridCol w:w="1225"/>
        <w:gridCol w:w="1122"/>
        <w:gridCol w:w="1269"/>
        <w:gridCol w:w="1269"/>
      </w:tblGrid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godine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FC299C" w:rsidRPr="00C3126C" w:rsidRDefault="00FC299C" w:rsidP="003B3357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1230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653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577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1306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-76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VANPARNIČNO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476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35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823E8F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823E8F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475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36</w:t>
            </w:r>
          </w:p>
        </w:tc>
      </w:tr>
      <w:tr w:rsidR="00823E8F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823E8F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KAZNENO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19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-13</w:t>
            </w:r>
          </w:p>
        </w:tc>
      </w:tr>
      <w:tr w:rsidR="00823E8F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823E8F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Iks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8F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884DD7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823E8F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Kbs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-3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Kpp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-8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FC299C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663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412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313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762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-99</w:t>
            </w:r>
          </w:p>
        </w:tc>
      </w:tr>
      <w:tr w:rsidR="00531546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531546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I-Kom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652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303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750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-98</w:t>
            </w:r>
          </w:p>
        </w:tc>
      </w:tr>
      <w:tr w:rsidR="00884DD7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823E8F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D7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531546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531546" w:rsidP="00CB575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531546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823E8F" w:rsidP="00CB575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46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3C5AB4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826FD3" w:rsidP="00CB5754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AB4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CB5754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CB5754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</w:t>
            </w:r>
            <w:r w:rsidR="00FC299C"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826FD3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826FD3" w:rsidP="00855E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FD3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FC299C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CB5754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P-P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99C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PREKRŠAJNO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Pom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SUDSKA UPRAVA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9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</w:tr>
      <w:tr w:rsidR="00DD06E2" w:rsidRPr="00C3126C" w:rsidTr="003C5AB4">
        <w:trPr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Su-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Ap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6E2" w:rsidRPr="00C3126C" w:rsidRDefault="00DD06E2" w:rsidP="00FC299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</w:tbl>
    <w:p w:rsidR="008E045F" w:rsidRPr="00C3126C" w:rsidRDefault="008E045F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8E045F" w:rsidRPr="00C3126C" w:rsidRDefault="008E045F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8E045F" w:rsidRPr="00C3126C" w:rsidRDefault="008E045F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265862" w:rsidRDefault="00E82DDD" w:rsidP="003B3357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Ukupan broj ostvarenih bodova za kvalitetu sudskih odluka je </w:t>
      </w:r>
      <w:r w:rsidR="00943EA4" w:rsidRPr="00C3126C">
        <w:rPr>
          <w:rFonts w:eastAsia="Times New Roman" w:cs="Times New Roman"/>
          <w:szCs w:val="24"/>
          <w:lang w:val="hr-BA"/>
        </w:rPr>
        <w:t>50</w:t>
      </w:r>
      <w:r w:rsidR="00531546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3B3357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025EC5" w:rsidRPr="00C3126C" w:rsidRDefault="008E045F" w:rsidP="003B3357">
      <w:pPr>
        <w:spacing w:line="276" w:lineRule="auto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Sudac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 je u 202</w:t>
      </w:r>
      <w:r w:rsidR="00943EA4" w:rsidRPr="00C3126C">
        <w:rPr>
          <w:rFonts w:eastAsia="Times New Roman" w:cs="Times New Roman"/>
          <w:bCs/>
          <w:szCs w:val="24"/>
          <w:lang w:val="hr-BA"/>
        </w:rPr>
        <w:t>5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. godini imala </w:t>
      </w:r>
      <w:r w:rsidR="00DB0AC0" w:rsidRPr="00C3126C">
        <w:rPr>
          <w:rFonts w:eastAsia="Times New Roman" w:cs="Times New Roman"/>
          <w:bCs/>
          <w:szCs w:val="24"/>
          <w:lang w:val="hr-BA"/>
        </w:rPr>
        <w:t xml:space="preserve">42 </w:t>
      </w:r>
      <w:r w:rsidR="00025EC5" w:rsidRPr="00C3126C">
        <w:rPr>
          <w:rFonts w:eastAsia="Times New Roman" w:cs="Times New Roman"/>
          <w:bCs/>
          <w:szCs w:val="24"/>
          <w:lang w:val="hr-BA"/>
        </w:rPr>
        <w:t>predmet</w:t>
      </w:r>
      <w:r w:rsidRPr="00C3126C">
        <w:rPr>
          <w:rFonts w:eastAsia="Times New Roman" w:cs="Times New Roman"/>
          <w:bCs/>
          <w:szCs w:val="24"/>
          <w:lang w:val="hr-BA"/>
        </w:rPr>
        <w:t>a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 u Planu rješavanja predmeta za 20</w:t>
      </w:r>
      <w:r w:rsidR="00943EA4" w:rsidRPr="00C3126C">
        <w:rPr>
          <w:rFonts w:eastAsia="Times New Roman" w:cs="Times New Roman"/>
          <w:bCs/>
          <w:szCs w:val="24"/>
          <w:lang w:val="hr-BA"/>
        </w:rPr>
        <w:t>25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. godinu, od čega je završila  </w:t>
      </w:r>
      <w:r w:rsidR="00DB0AC0" w:rsidRPr="00C3126C">
        <w:rPr>
          <w:rFonts w:eastAsia="Times New Roman" w:cs="Times New Roman"/>
          <w:bCs/>
          <w:szCs w:val="24"/>
          <w:lang w:val="hr-BA"/>
        </w:rPr>
        <w:t xml:space="preserve">41 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predmet, što u postotku iznosi </w:t>
      </w:r>
      <w:r w:rsidR="00943EA4" w:rsidRPr="00C3126C">
        <w:rPr>
          <w:rFonts w:eastAsia="Times New Roman" w:cs="Times New Roman"/>
          <w:bCs/>
          <w:szCs w:val="24"/>
          <w:lang w:val="hr-BA"/>
        </w:rPr>
        <w:t>97,62</w:t>
      </w:r>
      <w:r w:rsidR="00025EC5" w:rsidRPr="00C3126C">
        <w:rPr>
          <w:rFonts w:eastAsia="Times New Roman" w:cs="Times New Roman"/>
          <w:bCs/>
          <w:szCs w:val="24"/>
          <w:lang w:val="hr-BA"/>
        </w:rPr>
        <w:t xml:space="preserve"> % realizacije Plana rješavanja predmeta.</w:t>
      </w:r>
    </w:p>
    <w:p w:rsidR="00265862" w:rsidRDefault="00265862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7E1E2C" w:rsidRDefault="007E1E2C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7E1E2C" w:rsidRPr="00C3126C" w:rsidRDefault="007E1E2C" w:rsidP="00FC299C">
      <w:pPr>
        <w:jc w:val="left"/>
        <w:rPr>
          <w:rFonts w:eastAsia="Times New Roman" w:cs="Times New Roman"/>
          <w:szCs w:val="24"/>
          <w:lang w:val="hr-BA"/>
        </w:rPr>
      </w:pPr>
    </w:p>
    <w:p w:rsidR="00265862" w:rsidRPr="00C3126C" w:rsidRDefault="00265862" w:rsidP="008E045F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 xml:space="preserve">2. </w:t>
      </w:r>
      <w:r w:rsidR="008E045F" w:rsidRPr="00C3126C">
        <w:rPr>
          <w:rFonts w:eastAsia="Times New Roman" w:cs="Times New Roman"/>
          <w:b/>
          <w:bCs/>
          <w:szCs w:val="24"/>
          <w:lang w:val="hr-BA"/>
        </w:rPr>
        <w:t>S</w:t>
      </w:r>
      <w:r w:rsidR="00CA66D8" w:rsidRPr="00C3126C">
        <w:rPr>
          <w:rFonts w:eastAsia="Times New Roman" w:cs="Times New Roman"/>
          <w:b/>
          <w:bCs/>
          <w:szCs w:val="24"/>
          <w:lang w:val="hr-BA"/>
        </w:rPr>
        <w:t>udac</w:t>
      </w:r>
      <w:r w:rsidR="008E045F" w:rsidRPr="00C3126C">
        <w:rPr>
          <w:rFonts w:eastAsia="Times New Roman" w:cs="Times New Roman"/>
          <w:b/>
          <w:bCs/>
          <w:szCs w:val="24"/>
          <w:lang w:val="hr-BA"/>
        </w:rPr>
        <w:t xml:space="preserve"> Gorjana </w:t>
      </w:r>
      <w:proofErr w:type="spellStart"/>
      <w:r w:rsidR="008E045F" w:rsidRPr="00C3126C">
        <w:rPr>
          <w:rFonts w:eastAsia="Times New Roman" w:cs="Times New Roman"/>
          <w:b/>
          <w:bCs/>
          <w:szCs w:val="24"/>
          <w:lang w:val="hr-BA"/>
        </w:rPr>
        <w:t>Šajin</w:t>
      </w:r>
      <w:proofErr w:type="spellEnd"/>
    </w:p>
    <w:p w:rsidR="00265862" w:rsidRPr="00C3126C" w:rsidRDefault="00265862" w:rsidP="00265862">
      <w:pPr>
        <w:jc w:val="left"/>
        <w:rPr>
          <w:rFonts w:eastAsia="Times New Roman" w:cs="Times New Roman"/>
          <w:szCs w:val="24"/>
          <w:lang w:val="hr-BA"/>
        </w:rPr>
      </w:pPr>
    </w:p>
    <w:p w:rsidR="00265862" w:rsidRPr="00C3126C" w:rsidRDefault="00265862" w:rsidP="008E045F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20</w:t>
      </w:r>
      <w:r w:rsidR="00622EEE" w:rsidRPr="00C3126C">
        <w:rPr>
          <w:rFonts w:eastAsia="Times New Roman" w:cs="Times New Roman"/>
          <w:szCs w:val="24"/>
          <w:lang w:val="hr-BA"/>
        </w:rPr>
        <w:t>2</w:t>
      </w:r>
      <w:r w:rsidR="001340AE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</w:t>
      </w:r>
      <w:r w:rsidR="002B49D9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godini u efektivnom radu p</w:t>
      </w:r>
      <w:r w:rsidR="00CA66D8" w:rsidRPr="00C3126C">
        <w:rPr>
          <w:rFonts w:eastAsia="Times New Roman" w:cs="Times New Roman"/>
          <w:szCs w:val="24"/>
          <w:lang w:val="hr-BA"/>
        </w:rPr>
        <w:t>o svojim predmetima provela  je</w:t>
      </w:r>
      <w:r w:rsidR="001340AE" w:rsidRPr="00C3126C">
        <w:rPr>
          <w:rFonts w:eastAsia="Times New Roman" w:cs="Times New Roman"/>
          <w:szCs w:val="24"/>
          <w:lang w:val="hr-BA"/>
        </w:rPr>
        <w:t xml:space="preserve"> 207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="00B2704D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1340AE" w:rsidRPr="00C3126C">
        <w:rPr>
          <w:rFonts w:eastAsia="Times New Roman" w:cs="Times New Roman"/>
          <w:szCs w:val="24"/>
          <w:lang w:val="hr-BA"/>
        </w:rPr>
        <w:t>ih</w:t>
      </w:r>
      <w:r w:rsidRPr="00C3126C">
        <w:rPr>
          <w:rFonts w:eastAsia="Times New Roman" w:cs="Times New Roman"/>
          <w:szCs w:val="24"/>
          <w:lang w:val="hr-BA"/>
        </w:rPr>
        <w:t xml:space="preserve"> dan</w:t>
      </w:r>
      <w:r w:rsidR="008A39E8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>.</w:t>
      </w:r>
    </w:p>
    <w:p w:rsidR="007E1E2C" w:rsidRDefault="00265862" w:rsidP="008E045F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Odsustvovala </w:t>
      </w:r>
      <w:r w:rsidR="002A5034" w:rsidRPr="00C3126C">
        <w:rPr>
          <w:rFonts w:eastAsia="Times New Roman" w:cs="Times New Roman"/>
          <w:szCs w:val="24"/>
          <w:lang w:val="hr-BA"/>
        </w:rPr>
        <w:t>je</w:t>
      </w:r>
      <w:r w:rsidR="00AD0B3D" w:rsidRPr="00C3126C">
        <w:rPr>
          <w:rFonts w:eastAsia="Times New Roman" w:cs="Times New Roman"/>
          <w:szCs w:val="24"/>
          <w:lang w:val="hr-BA"/>
        </w:rPr>
        <w:t xml:space="preserve"> 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="001340AE" w:rsidRPr="00C3126C">
        <w:rPr>
          <w:rFonts w:eastAsia="Times New Roman" w:cs="Times New Roman"/>
          <w:szCs w:val="24"/>
          <w:lang w:val="hr-BA"/>
        </w:rPr>
        <w:t xml:space="preserve">54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8E045F" w:rsidRPr="00C3126C">
        <w:rPr>
          <w:rFonts w:eastAsia="Times New Roman" w:cs="Times New Roman"/>
          <w:szCs w:val="24"/>
          <w:lang w:val="hr-BA"/>
        </w:rPr>
        <w:t>ih</w:t>
      </w:r>
      <w:r w:rsidRPr="00C3126C">
        <w:rPr>
          <w:rFonts w:eastAsia="Times New Roman" w:cs="Times New Roman"/>
          <w:szCs w:val="24"/>
          <w:lang w:val="hr-BA"/>
        </w:rPr>
        <w:t xml:space="preserve"> dana, od toga</w:t>
      </w:r>
      <w:r w:rsidR="002A5034" w:rsidRPr="00C3126C">
        <w:rPr>
          <w:rFonts w:eastAsia="Times New Roman" w:cs="Times New Roman"/>
          <w:szCs w:val="24"/>
          <w:lang w:val="hr-BA"/>
        </w:rPr>
        <w:t>:</w:t>
      </w:r>
      <w:r w:rsidR="00686D6E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1340AE" w:rsidRPr="00C3126C">
        <w:rPr>
          <w:rFonts w:eastAsia="Times New Roman" w:cs="Times New Roman"/>
          <w:szCs w:val="24"/>
          <w:lang w:val="hr-BA"/>
        </w:rPr>
        <w:t xml:space="preserve">31 </w:t>
      </w:r>
      <w:r w:rsidRPr="00C3126C">
        <w:rPr>
          <w:rFonts w:eastAsia="Times New Roman" w:cs="Times New Roman"/>
          <w:szCs w:val="24"/>
          <w:lang w:val="hr-BA"/>
        </w:rPr>
        <w:t xml:space="preserve">dan godišnjeg odmora, 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="001340AE" w:rsidRPr="00C3126C">
        <w:rPr>
          <w:rFonts w:eastAsia="Times New Roman" w:cs="Times New Roman"/>
          <w:szCs w:val="24"/>
          <w:lang w:val="hr-BA"/>
        </w:rPr>
        <w:t xml:space="preserve">11 </w:t>
      </w:r>
      <w:r w:rsidRPr="00C3126C">
        <w:rPr>
          <w:rFonts w:eastAsia="Times New Roman" w:cs="Times New Roman"/>
          <w:szCs w:val="24"/>
          <w:lang w:val="hr-BA"/>
        </w:rPr>
        <w:t>dan</w:t>
      </w:r>
      <w:r w:rsidR="00A475EE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 xml:space="preserve"> bolovanja, </w:t>
      </w:r>
      <w:r w:rsidR="001340AE" w:rsidRPr="00C3126C">
        <w:rPr>
          <w:rFonts w:eastAsia="Times New Roman" w:cs="Times New Roman"/>
          <w:szCs w:val="24"/>
          <w:lang w:val="hr-BA"/>
        </w:rPr>
        <w:t>9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dana </w:t>
      </w:r>
      <w:r w:rsidR="00622EEE" w:rsidRPr="00C3126C">
        <w:rPr>
          <w:rFonts w:eastAsia="Times New Roman" w:cs="Times New Roman"/>
          <w:szCs w:val="24"/>
          <w:lang w:val="hr-BA"/>
        </w:rPr>
        <w:t>praznika</w:t>
      </w:r>
      <w:r w:rsidR="001340AE" w:rsidRPr="00C3126C">
        <w:rPr>
          <w:rFonts w:eastAsia="Times New Roman" w:cs="Times New Roman"/>
          <w:szCs w:val="24"/>
          <w:lang w:val="hr-BA"/>
        </w:rPr>
        <w:t xml:space="preserve"> i 3 </w:t>
      </w:r>
      <w:r w:rsidR="00AD0B3D" w:rsidRPr="00C3126C">
        <w:rPr>
          <w:rFonts w:eastAsia="Times New Roman" w:cs="Times New Roman"/>
          <w:szCs w:val="24"/>
          <w:lang w:val="hr-BA"/>
        </w:rPr>
        <w:t>dana seminara</w:t>
      </w:r>
      <w:r w:rsidR="00622EEE" w:rsidRPr="00C3126C">
        <w:rPr>
          <w:rFonts w:eastAsia="Times New Roman" w:cs="Times New Roman"/>
          <w:szCs w:val="24"/>
          <w:lang w:val="hr-BA"/>
        </w:rPr>
        <w:t>.</w:t>
      </w:r>
    </w:p>
    <w:p w:rsidR="008E045F" w:rsidRPr="00C3126C" w:rsidRDefault="002A5034" w:rsidP="008E045F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ab/>
      </w:r>
    </w:p>
    <w:p w:rsidR="00265862" w:rsidRPr="00C3126C" w:rsidRDefault="00265862" w:rsidP="008E045F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završenih predmeta tijekom 20</w:t>
      </w:r>
      <w:r w:rsidR="001340AE" w:rsidRPr="00C3126C">
        <w:rPr>
          <w:rFonts w:eastAsia="Times New Roman" w:cs="Times New Roman"/>
          <w:szCs w:val="24"/>
          <w:lang w:val="hr-BA"/>
        </w:rPr>
        <w:t>25</w:t>
      </w:r>
      <w:r w:rsidRPr="00C3126C">
        <w:rPr>
          <w:rFonts w:eastAsia="Times New Roman" w:cs="Times New Roman"/>
          <w:szCs w:val="24"/>
          <w:lang w:val="hr-BA"/>
        </w:rPr>
        <w:t xml:space="preserve">. godine je  </w:t>
      </w:r>
      <w:r w:rsidR="00764CEA" w:rsidRPr="00C3126C">
        <w:rPr>
          <w:rFonts w:eastAsia="Times New Roman" w:cs="Times New Roman"/>
          <w:szCs w:val="24"/>
          <w:lang w:val="hr-BA"/>
        </w:rPr>
        <w:t xml:space="preserve">587 </w:t>
      </w:r>
      <w:r w:rsidRPr="00C3126C">
        <w:rPr>
          <w:rFonts w:eastAsia="Times New Roman" w:cs="Times New Roman"/>
          <w:szCs w:val="24"/>
          <w:lang w:val="hr-BA"/>
        </w:rPr>
        <w:t xml:space="preserve">predmeta, od čega je na </w:t>
      </w:r>
      <w:r w:rsidR="00F822B2" w:rsidRPr="00C3126C">
        <w:rPr>
          <w:rFonts w:eastAsia="Times New Roman" w:cs="Times New Roman"/>
          <w:szCs w:val="24"/>
          <w:lang w:val="hr-BA"/>
        </w:rPr>
        <w:t>parničnom</w:t>
      </w:r>
      <w:r w:rsidRPr="00C3126C">
        <w:rPr>
          <w:rFonts w:eastAsia="Times New Roman" w:cs="Times New Roman"/>
          <w:szCs w:val="24"/>
          <w:lang w:val="hr-BA"/>
        </w:rPr>
        <w:t xml:space="preserve"> referatu završila </w:t>
      </w:r>
      <w:r w:rsidR="00764CEA" w:rsidRPr="00C3126C">
        <w:rPr>
          <w:rFonts w:eastAsia="Times New Roman" w:cs="Times New Roman"/>
          <w:szCs w:val="24"/>
          <w:lang w:val="hr-BA"/>
        </w:rPr>
        <w:t>65</w:t>
      </w:r>
      <w:r w:rsidRPr="00C3126C">
        <w:rPr>
          <w:rFonts w:eastAsia="Times New Roman" w:cs="Times New Roman"/>
          <w:szCs w:val="24"/>
          <w:lang w:val="hr-BA"/>
        </w:rPr>
        <w:t xml:space="preserve"> predmeta, na ovršnom referatu</w:t>
      </w:r>
      <w:r w:rsidR="00764CEA" w:rsidRPr="00C3126C">
        <w:rPr>
          <w:rFonts w:eastAsia="Times New Roman" w:cs="Times New Roman"/>
          <w:szCs w:val="24"/>
          <w:lang w:val="hr-BA"/>
        </w:rPr>
        <w:t xml:space="preserve"> 357 </w:t>
      </w:r>
      <w:r w:rsidRPr="00C3126C">
        <w:rPr>
          <w:rFonts w:eastAsia="Times New Roman" w:cs="Times New Roman"/>
          <w:szCs w:val="24"/>
          <w:lang w:val="hr-BA"/>
        </w:rPr>
        <w:t xml:space="preserve">predmeta i </w:t>
      </w:r>
      <w:r w:rsidR="00764CEA" w:rsidRPr="00C3126C">
        <w:rPr>
          <w:rFonts w:eastAsia="Times New Roman" w:cs="Times New Roman"/>
          <w:szCs w:val="24"/>
          <w:lang w:val="hr-BA"/>
        </w:rPr>
        <w:t>165 vanparničnih</w:t>
      </w:r>
      <w:r w:rsidRPr="00C3126C">
        <w:rPr>
          <w:rFonts w:eastAsia="Times New Roman" w:cs="Times New Roman"/>
          <w:szCs w:val="24"/>
          <w:lang w:val="hr-BA"/>
        </w:rPr>
        <w:t xml:space="preserve"> predmet</w:t>
      </w:r>
      <w:r w:rsidR="00764CEA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>, te ostvarila u</w:t>
      </w:r>
      <w:r w:rsidR="001728F4" w:rsidRPr="00C3126C">
        <w:rPr>
          <w:rFonts w:eastAsia="Times New Roman" w:cs="Times New Roman"/>
          <w:szCs w:val="24"/>
          <w:lang w:val="hr-BA"/>
        </w:rPr>
        <w:t>kupnu orijentacijsku normu u 202</w:t>
      </w:r>
      <w:r w:rsidR="001340AE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 od </w:t>
      </w:r>
      <w:r w:rsidR="00764CEA" w:rsidRPr="00C3126C">
        <w:rPr>
          <w:rFonts w:eastAsia="Times New Roman" w:cs="Times New Roman"/>
          <w:szCs w:val="24"/>
          <w:lang w:val="hr-BA"/>
        </w:rPr>
        <w:t>95,10</w:t>
      </w:r>
      <w:r w:rsidR="00A475EE" w:rsidRPr="00C3126C">
        <w:rPr>
          <w:rFonts w:eastAsia="Times New Roman" w:cs="Times New Roman"/>
          <w:szCs w:val="24"/>
          <w:lang w:val="hr-BA"/>
        </w:rPr>
        <w:t>%</w:t>
      </w:r>
      <w:r w:rsidR="008E045F" w:rsidRPr="00C3126C">
        <w:rPr>
          <w:rFonts w:eastAsia="Times New Roman" w:cs="Times New Roman"/>
          <w:szCs w:val="24"/>
          <w:lang w:val="hr-BA"/>
        </w:rPr>
        <w:t>.</w:t>
      </w:r>
    </w:p>
    <w:p w:rsidR="00265862" w:rsidRPr="00C3126C" w:rsidRDefault="00265862" w:rsidP="00265862">
      <w:pPr>
        <w:rPr>
          <w:rFonts w:eastAsia="Times New Roman" w:cs="Times New Roman"/>
          <w:szCs w:val="24"/>
          <w:lang w:val="hr-BA"/>
        </w:rPr>
      </w:pPr>
    </w:p>
    <w:p w:rsidR="00265862" w:rsidRPr="00C3126C" w:rsidRDefault="00265862" w:rsidP="00265862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7"/>
        <w:gridCol w:w="1269"/>
        <w:gridCol w:w="1216"/>
        <w:gridCol w:w="1112"/>
        <w:gridCol w:w="1269"/>
        <w:gridCol w:w="1269"/>
      </w:tblGrid>
      <w:tr w:rsidR="00265862" w:rsidRPr="00C3126C" w:rsidTr="004963DF">
        <w:trPr>
          <w:trHeight w:val="1413"/>
          <w:jc w:val="center"/>
        </w:trPr>
        <w:tc>
          <w:tcPr>
            <w:tcW w:w="2201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58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14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13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258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godine</w:t>
            </w:r>
          </w:p>
        </w:tc>
        <w:tc>
          <w:tcPr>
            <w:tcW w:w="1258" w:type="dxa"/>
            <w:shd w:val="clear" w:color="auto" w:fill="BDD6EE" w:themeFill="accent1" w:themeFillTint="66"/>
            <w:vAlign w:val="center"/>
          </w:tcPr>
          <w:p w:rsidR="00265862" w:rsidRPr="00C3126C" w:rsidRDefault="00265862" w:rsidP="008E045F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26586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265862" w:rsidRPr="00C3126C" w:rsidRDefault="0026586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1087</w:t>
            </w:r>
          </w:p>
        </w:tc>
        <w:tc>
          <w:tcPr>
            <w:tcW w:w="1214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669</w:t>
            </w:r>
          </w:p>
        </w:tc>
        <w:tc>
          <w:tcPr>
            <w:tcW w:w="1113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587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1169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-82</w:t>
            </w:r>
          </w:p>
        </w:tc>
      </w:tr>
      <w:tr w:rsidR="0026586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265862" w:rsidRPr="00C3126C" w:rsidRDefault="00D33A98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VANPRANIČNO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653</w:t>
            </w:r>
          </w:p>
        </w:tc>
        <w:tc>
          <w:tcPr>
            <w:tcW w:w="1214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132</w:t>
            </w:r>
          </w:p>
        </w:tc>
        <w:tc>
          <w:tcPr>
            <w:tcW w:w="1113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165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620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33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D33A98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O-O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DD06E2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653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DD06E2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132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DD06E2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165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DD06E2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620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DD06E2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33</w:t>
            </w:r>
          </w:p>
        </w:tc>
      </w:tr>
      <w:tr w:rsidR="0026586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265862" w:rsidRPr="00C3126C" w:rsidRDefault="00D33A98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374</w:t>
            </w:r>
          </w:p>
        </w:tc>
        <w:tc>
          <w:tcPr>
            <w:tcW w:w="1214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474</w:t>
            </w:r>
          </w:p>
        </w:tc>
        <w:tc>
          <w:tcPr>
            <w:tcW w:w="1113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357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491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-117</w:t>
            </w:r>
          </w:p>
        </w:tc>
      </w:tr>
      <w:tr w:rsidR="0026586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265862" w:rsidRPr="00C3126C" w:rsidRDefault="00D33A98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I-I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24</w:t>
            </w:r>
          </w:p>
        </w:tc>
        <w:tc>
          <w:tcPr>
            <w:tcW w:w="1113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258" w:type="dxa"/>
            <w:shd w:val="clear" w:color="auto" w:fill="auto"/>
          </w:tcPr>
          <w:p w:rsidR="00265862" w:rsidRPr="00C3126C" w:rsidRDefault="00DD06E2" w:rsidP="0026586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-13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I-Kom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341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404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314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431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-90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Ip-Ip</w:t>
            </w:r>
            <w:proofErr w:type="spellEnd"/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-3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Mal-I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P-I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-10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-I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F822B2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F822B2" w:rsidRPr="00C3126C" w:rsidRDefault="00D33A98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V-I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14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113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F822B2" w:rsidRPr="00C3126C" w:rsidRDefault="00DD06E2" w:rsidP="00F822B2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D33A98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60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63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65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58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3C5AB4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Mal-Kom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-7</w:t>
            </w:r>
          </w:p>
        </w:tc>
      </w:tr>
      <w:tr w:rsidR="004522DA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Mal-Mal</w:t>
            </w:r>
          </w:p>
        </w:tc>
        <w:tc>
          <w:tcPr>
            <w:tcW w:w="1258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14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13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8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8" w:type="dxa"/>
            <w:shd w:val="clear" w:color="auto" w:fill="auto"/>
          </w:tcPr>
          <w:p w:rsidR="004522DA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3C5AB4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P-Mo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D33A98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P-P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44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41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48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</w:tr>
      <w:tr w:rsidR="004963DF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4963DF" w:rsidRPr="00C3126C" w:rsidRDefault="004963DF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-Mo</w:t>
            </w:r>
          </w:p>
        </w:tc>
        <w:tc>
          <w:tcPr>
            <w:tcW w:w="1258" w:type="dxa"/>
            <w:shd w:val="clear" w:color="auto" w:fill="auto"/>
          </w:tcPr>
          <w:p w:rsidR="004963DF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4963DF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13" w:type="dxa"/>
            <w:shd w:val="clear" w:color="auto" w:fill="auto"/>
          </w:tcPr>
          <w:p w:rsidR="004963DF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8" w:type="dxa"/>
            <w:shd w:val="clear" w:color="auto" w:fill="auto"/>
          </w:tcPr>
          <w:p w:rsidR="004963DF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8" w:type="dxa"/>
            <w:shd w:val="clear" w:color="auto" w:fill="auto"/>
          </w:tcPr>
          <w:p w:rsidR="004963DF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D33A98" w:rsidRPr="00C3126C" w:rsidTr="004963DF">
        <w:trPr>
          <w:jc w:val="center"/>
        </w:trPr>
        <w:tc>
          <w:tcPr>
            <w:tcW w:w="2201" w:type="dxa"/>
            <w:shd w:val="clear" w:color="auto" w:fill="auto"/>
          </w:tcPr>
          <w:p w:rsidR="00D33A98" w:rsidRPr="00C3126C" w:rsidRDefault="00D33A98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Rs-Rs</w:t>
            </w:r>
            <w:proofErr w:type="spellEnd"/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113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D33A98" w:rsidRPr="00C3126C" w:rsidRDefault="004522DA" w:rsidP="00D33A98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</w:tbl>
    <w:p w:rsidR="00265862" w:rsidRPr="00C3126C" w:rsidRDefault="00265862" w:rsidP="00265862">
      <w:pPr>
        <w:jc w:val="left"/>
        <w:rPr>
          <w:rFonts w:eastAsia="Times New Roman" w:cs="Times New Roman"/>
          <w:szCs w:val="24"/>
          <w:lang w:val="hr-BA"/>
        </w:rPr>
      </w:pPr>
    </w:p>
    <w:p w:rsidR="004318F8" w:rsidRDefault="00E82DDD" w:rsidP="008E045F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Ukupan broj ostvarenih bodova za kvalitetu sudskih </w:t>
      </w:r>
      <w:r w:rsidR="000B404E" w:rsidRPr="00C3126C">
        <w:rPr>
          <w:rFonts w:eastAsia="Times New Roman" w:cs="Times New Roman"/>
          <w:szCs w:val="24"/>
          <w:lang w:val="hr-BA"/>
        </w:rPr>
        <w:t xml:space="preserve">odluka je </w:t>
      </w:r>
      <w:r w:rsidR="00764CEA" w:rsidRPr="00C3126C">
        <w:rPr>
          <w:rFonts w:eastAsia="Times New Roman" w:cs="Times New Roman"/>
          <w:szCs w:val="24"/>
          <w:lang w:val="hr-BA"/>
        </w:rPr>
        <w:t>50</w:t>
      </w:r>
      <w:r w:rsidR="008E045F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8E045F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4318F8" w:rsidRPr="00C3126C" w:rsidRDefault="00025EC5" w:rsidP="008E045F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Sudac je u 202</w:t>
      </w:r>
      <w:r w:rsidR="00764CEA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godini imala </w:t>
      </w:r>
      <w:r w:rsidR="00764CEA" w:rsidRPr="00C3126C">
        <w:rPr>
          <w:rFonts w:eastAsia="Times New Roman" w:cs="Times New Roman"/>
          <w:bCs/>
          <w:szCs w:val="24"/>
          <w:lang w:val="hr-BA"/>
        </w:rPr>
        <w:t>71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 u Planu rješavanja predmeta za 202</w:t>
      </w:r>
      <w:r w:rsidR="00764CEA" w:rsidRPr="00C3126C">
        <w:rPr>
          <w:rFonts w:eastAsia="Times New Roman" w:cs="Times New Roman"/>
          <w:bCs/>
          <w:szCs w:val="24"/>
          <w:lang w:val="hr-BA"/>
        </w:rPr>
        <w:t>5</w:t>
      </w:r>
      <w:r w:rsidR="00821928" w:rsidRPr="00C3126C">
        <w:rPr>
          <w:rFonts w:eastAsia="Times New Roman" w:cs="Times New Roman"/>
          <w:bCs/>
          <w:szCs w:val="24"/>
          <w:lang w:val="hr-BA"/>
        </w:rPr>
        <w:t xml:space="preserve">. godinu, od čega je završila </w:t>
      </w:r>
      <w:r w:rsidR="00764CEA" w:rsidRPr="00C3126C">
        <w:rPr>
          <w:rFonts w:eastAsia="Times New Roman" w:cs="Times New Roman"/>
          <w:bCs/>
          <w:szCs w:val="24"/>
          <w:lang w:val="hr-BA"/>
        </w:rPr>
        <w:t>65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predmeta, što u postotku iznosi </w:t>
      </w:r>
      <w:r w:rsidR="00764CEA" w:rsidRPr="00C3126C">
        <w:rPr>
          <w:rFonts w:eastAsia="Times New Roman" w:cs="Times New Roman"/>
          <w:bCs/>
          <w:szCs w:val="24"/>
          <w:lang w:val="hr-BA"/>
        </w:rPr>
        <w:t xml:space="preserve">91,55 </w:t>
      </w:r>
      <w:r w:rsidRPr="00C3126C">
        <w:rPr>
          <w:rFonts w:eastAsia="Times New Roman" w:cs="Times New Roman"/>
          <w:bCs/>
          <w:szCs w:val="24"/>
          <w:lang w:val="hr-BA"/>
        </w:rPr>
        <w:t>% realizacije Plana rješavanja predmeta.</w:t>
      </w:r>
    </w:p>
    <w:p w:rsidR="008E045F" w:rsidRPr="00C3126C" w:rsidRDefault="008E045F" w:rsidP="008E045F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8E045F" w:rsidRPr="00C3126C" w:rsidRDefault="008E045F" w:rsidP="008E045F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8E045F" w:rsidRPr="00C3126C" w:rsidRDefault="008E045F" w:rsidP="008E045F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8E045F" w:rsidRPr="00C3126C" w:rsidRDefault="008E045F" w:rsidP="008E045F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4318F8" w:rsidRPr="00C3126C" w:rsidRDefault="004318F8" w:rsidP="00663261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lastRenderedPageBreak/>
        <w:t xml:space="preserve">3. </w:t>
      </w:r>
      <w:r w:rsidR="008E045F" w:rsidRPr="00C3126C">
        <w:rPr>
          <w:rFonts w:eastAsia="Times New Roman" w:cs="Times New Roman"/>
          <w:b/>
          <w:bCs/>
          <w:szCs w:val="24"/>
          <w:lang w:val="hr-BA"/>
        </w:rPr>
        <w:t>S</w:t>
      </w:r>
      <w:r w:rsidRPr="00C3126C">
        <w:rPr>
          <w:rFonts w:eastAsia="Times New Roman" w:cs="Times New Roman"/>
          <w:b/>
          <w:bCs/>
          <w:szCs w:val="24"/>
          <w:lang w:val="hr-BA"/>
        </w:rPr>
        <w:t>u</w:t>
      </w:r>
      <w:r w:rsidR="00225263" w:rsidRPr="00C3126C">
        <w:rPr>
          <w:rFonts w:eastAsia="Times New Roman" w:cs="Times New Roman"/>
          <w:b/>
          <w:bCs/>
          <w:szCs w:val="24"/>
          <w:lang w:val="hr-BA"/>
        </w:rPr>
        <w:t>dac</w:t>
      </w:r>
      <w:r w:rsidR="008E045F" w:rsidRPr="00C3126C">
        <w:rPr>
          <w:rFonts w:eastAsia="Times New Roman" w:cs="Times New Roman"/>
          <w:b/>
          <w:bCs/>
          <w:szCs w:val="24"/>
          <w:lang w:val="hr-BA"/>
        </w:rPr>
        <w:t xml:space="preserve"> Anđela Ljubić Čović  </w:t>
      </w:r>
    </w:p>
    <w:p w:rsidR="001A7553" w:rsidRPr="00C3126C" w:rsidRDefault="001A7553" w:rsidP="004318F8">
      <w:pPr>
        <w:rPr>
          <w:rFonts w:eastAsia="Times New Roman" w:cs="Times New Roman"/>
          <w:szCs w:val="24"/>
          <w:lang w:val="hr-BA"/>
        </w:rPr>
      </w:pPr>
    </w:p>
    <w:p w:rsidR="004318F8" w:rsidRPr="00C3126C" w:rsidRDefault="004318F8" w:rsidP="001A7553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20</w:t>
      </w:r>
      <w:r w:rsidR="00F72E80" w:rsidRPr="00C3126C">
        <w:rPr>
          <w:rFonts w:eastAsia="Times New Roman" w:cs="Times New Roman"/>
          <w:szCs w:val="24"/>
          <w:lang w:val="hr-BA"/>
        </w:rPr>
        <w:t>2</w:t>
      </w:r>
      <w:r w:rsidR="00102E15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</w:t>
      </w:r>
      <w:r w:rsidR="002A5034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godini u efektivnom radu po svojim predmetima provela  je</w:t>
      </w:r>
      <w:r w:rsidR="00E928DD" w:rsidRPr="00C3126C">
        <w:rPr>
          <w:rFonts w:eastAsia="Times New Roman" w:cs="Times New Roman"/>
          <w:szCs w:val="24"/>
          <w:lang w:val="hr-BA"/>
        </w:rPr>
        <w:t xml:space="preserve"> 202 radna dana.</w:t>
      </w:r>
    </w:p>
    <w:p w:rsidR="007E1E2C" w:rsidRDefault="004318F8" w:rsidP="001A7553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Odsustvovala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="002A5034" w:rsidRPr="00C3126C">
        <w:rPr>
          <w:rFonts w:eastAsia="Times New Roman" w:cs="Times New Roman"/>
          <w:szCs w:val="24"/>
          <w:lang w:val="hr-BA"/>
        </w:rPr>
        <w:t xml:space="preserve">je </w:t>
      </w:r>
      <w:r w:rsidR="00E928DD" w:rsidRPr="00C3126C">
        <w:rPr>
          <w:rFonts w:eastAsia="Times New Roman" w:cs="Times New Roman"/>
          <w:szCs w:val="24"/>
          <w:lang w:val="hr-BA"/>
        </w:rPr>
        <w:t>59</w:t>
      </w:r>
      <w:r w:rsidR="007712BD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E928DD" w:rsidRPr="00C3126C">
        <w:rPr>
          <w:rFonts w:eastAsia="Times New Roman" w:cs="Times New Roman"/>
          <w:szCs w:val="24"/>
          <w:lang w:val="hr-BA"/>
        </w:rPr>
        <w:t>ih</w:t>
      </w:r>
      <w:r w:rsidRPr="00C3126C">
        <w:rPr>
          <w:rFonts w:eastAsia="Times New Roman" w:cs="Times New Roman"/>
          <w:szCs w:val="24"/>
          <w:lang w:val="hr-BA"/>
        </w:rPr>
        <w:t xml:space="preserve"> dan</w:t>
      </w:r>
      <w:r w:rsidR="002A5034" w:rsidRPr="00C3126C">
        <w:rPr>
          <w:rFonts w:eastAsia="Times New Roman" w:cs="Times New Roman"/>
          <w:szCs w:val="24"/>
          <w:lang w:val="hr-BA"/>
        </w:rPr>
        <w:t>:</w:t>
      </w:r>
      <w:r w:rsidRPr="00C3126C">
        <w:rPr>
          <w:rFonts w:eastAsia="Times New Roman" w:cs="Times New Roman"/>
          <w:szCs w:val="24"/>
          <w:lang w:val="hr-BA"/>
        </w:rPr>
        <w:t xml:space="preserve"> od toga </w:t>
      </w:r>
      <w:r w:rsidR="004963DF" w:rsidRPr="00C3126C">
        <w:rPr>
          <w:rFonts w:eastAsia="Times New Roman" w:cs="Times New Roman"/>
          <w:szCs w:val="24"/>
          <w:lang w:val="hr-BA"/>
        </w:rPr>
        <w:t>3</w:t>
      </w:r>
      <w:r w:rsidR="001B4D9D">
        <w:rPr>
          <w:rFonts w:eastAsia="Times New Roman" w:cs="Times New Roman"/>
          <w:szCs w:val="24"/>
          <w:lang w:val="hr-BA"/>
        </w:rPr>
        <w:t>5</w:t>
      </w:r>
      <w:r w:rsidR="00CA66D8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dana godišnjeg odmora, </w:t>
      </w:r>
      <w:r w:rsidR="001C7F4D" w:rsidRPr="00C3126C">
        <w:rPr>
          <w:rFonts w:eastAsia="Times New Roman" w:cs="Times New Roman"/>
          <w:szCs w:val="24"/>
          <w:lang w:val="hr-BA"/>
        </w:rPr>
        <w:t>1</w:t>
      </w:r>
      <w:r w:rsidR="00E928DD" w:rsidRPr="00C3126C">
        <w:rPr>
          <w:rFonts w:eastAsia="Times New Roman" w:cs="Times New Roman"/>
          <w:szCs w:val="24"/>
          <w:lang w:val="hr-BA"/>
        </w:rPr>
        <w:t>2</w:t>
      </w:r>
      <w:r w:rsidR="001C7F4D" w:rsidRPr="00C3126C">
        <w:rPr>
          <w:rFonts w:eastAsia="Times New Roman" w:cs="Times New Roman"/>
          <w:szCs w:val="24"/>
          <w:lang w:val="hr-BA"/>
        </w:rPr>
        <w:t xml:space="preserve"> </w:t>
      </w:r>
      <w:r w:rsidR="00F27D2E" w:rsidRPr="00C3126C">
        <w:rPr>
          <w:rFonts w:eastAsia="Times New Roman" w:cs="Times New Roman"/>
          <w:szCs w:val="24"/>
          <w:lang w:val="hr-BA"/>
        </w:rPr>
        <w:t>dana bolovanja</w:t>
      </w:r>
      <w:r w:rsidR="00785B7D" w:rsidRPr="00C3126C">
        <w:rPr>
          <w:rFonts w:eastAsia="Times New Roman" w:cs="Times New Roman"/>
          <w:szCs w:val="24"/>
          <w:lang w:val="hr-BA"/>
        </w:rPr>
        <w:t xml:space="preserve">, </w:t>
      </w:r>
      <w:r w:rsidR="00E928DD" w:rsidRPr="00C3126C">
        <w:rPr>
          <w:rFonts w:eastAsia="Times New Roman" w:cs="Times New Roman"/>
          <w:szCs w:val="24"/>
          <w:lang w:val="hr-BA"/>
        </w:rPr>
        <w:t>9</w:t>
      </w:r>
      <w:r w:rsidR="007712BD" w:rsidRPr="00C3126C">
        <w:rPr>
          <w:rFonts w:eastAsia="Times New Roman" w:cs="Times New Roman"/>
          <w:szCs w:val="24"/>
          <w:lang w:val="hr-BA"/>
        </w:rPr>
        <w:t xml:space="preserve"> </w:t>
      </w:r>
      <w:r w:rsidR="00197C23" w:rsidRPr="00C3126C">
        <w:rPr>
          <w:rFonts w:eastAsia="Times New Roman" w:cs="Times New Roman"/>
          <w:szCs w:val="24"/>
          <w:lang w:val="hr-BA"/>
        </w:rPr>
        <w:t xml:space="preserve">dana </w:t>
      </w:r>
      <w:r w:rsidR="004121D7" w:rsidRPr="00C3126C">
        <w:rPr>
          <w:rFonts w:eastAsia="Times New Roman" w:cs="Times New Roman"/>
          <w:szCs w:val="24"/>
          <w:lang w:val="hr-BA"/>
        </w:rPr>
        <w:t xml:space="preserve"> praznika</w:t>
      </w:r>
      <w:r w:rsidR="00785B7D" w:rsidRPr="00C3126C">
        <w:rPr>
          <w:rFonts w:eastAsia="Times New Roman" w:cs="Times New Roman"/>
          <w:szCs w:val="24"/>
          <w:lang w:val="hr-BA"/>
        </w:rPr>
        <w:t xml:space="preserve"> i </w:t>
      </w:r>
      <w:r w:rsidR="001B4D9D">
        <w:rPr>
          <w:rFonts w:eastAsia="Times New Roman" w:cs="Times New Roman"/>
          <w:szCs w:val="24"/>
          <w:lang w:val="hr-BA"/>
        </w:rPr>
        <w:t>3</w:t>
      </w:r>
      <w:r w:rsidR="00785B7D" w:rsidRPr="00C3126C">
        <w:rPr>
          <w:rFonts w:eastAsia="Times New Roman" w:cs="Times New Roman"/>
          <w:szCs w:val="24"/>
          <w:lang w:val="hr-BA"/>
        </w:rPr>
        <w:t xml:space="preserve"> dana edukacija</w:t>
      </w:r>
      <w:r w:rsidR="00F72E80" w:rsidRPr="00C3126C">
        <w:rPr>
          <w:rFonts w:eastAsia="Times New Roman" w:cs="Times New Roman"/>
          <w:szCs w:val="24"/>
          <w:lang w:val="hr-BA"/>
        </w:rPr>
        <w:t>.</w:t>
      </w:r>
      <w:r w:rsidR="004121D7" w:rsidRPr="00C3126C">
        <w:rPr>
          <w:rFonts w:eastAsia="Times New Roman" w:cs="Times New Roman"/>
          <w:szCs w:val="24"/>
          <w:lang w:val="hr-BA"/>
        </w:rPr>
        <w:t xml:space="preserve">  </w:t>
      </w:r>
    </w:p>
    <w:p w:rsidR="004318F8" w:rsidRPr="00C3126C" w:rsidRDefault="004318F8" w:rsidP="001A7553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 </w:t>
      </w:r>
    </w:p>
    <w:p w:rsidR="004318F8" w:rsidRPr="00C3126C" w:rsidRDefault="004318F8" w:rsidP="001A7553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završenih predmeta tijekom 20</w:t>
      </w:r>
      <w:r w:rsidR="00F72E80" w:rsidRPr="00C3126C">
        <w:rPr>
          <w:rFonts w:eastAsia="Times New Roman" w:cs="Times New Roman"/>
          <w:szCs w:val="24"/>
          <w:lang w:val="hr-BA"/>
        </w:rPr>
        <w:t>2</w:t>
      </w:r>
      <w:r w:rsidR="00E928DD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godine je </w:t>
      </w:r>
      <w:r w:rsidR="00F72E80" w:rsidRPr="00C3126C">
        <w:rPr>
          <w:rFonts w:eastAsia="Times New Roman" w:cs="Times New Roman"/>
          <w:szCs w:val="24"/>
          <w:lang w:val="hr-BA"/>
        </w:rPr>
        <w:t xml:space="preserve"> </w:t>
      </w:r>
      <w:r w:rsidR="004963DF" w:rsidRPr="00C3126C">
        <w:rPr>
          <w:rFonts w:eastAsia="Times New Roman" w:cs="Times New Roman"/>
          <w:szCs w:val="24"/>
          <w:lang w:val="hr-BA"/>
        </w:rPr>
        <w:t>5</w:t>
      </w:r>
      <w:r w:rsidR="00E928DD" w:rsidRPr="00C3126C">
        <w:rPr>
          <w:rFonts w:eastAsia="Times New Roman" w:cs="Times New Roman"/>
          <w:szCs w:val="24"/>
          <w:lang w:val="hr-BA"/>
        </w:rPr>
        <w:t>65</w:t>
      </w:r>
      <w:r w:rsidRPr="00C3126C">
        <w:rPr>
          <w:rFonts w:eastAsia="Times New Roman" w:cs="Times New Roman"/>
          <w:szCs w:val="24"/>
          <w:lang w:val="hr-BA"/>
        </w:rPr>
        <w:t xml:space="preserve"> predmeta</w:t>
      </w:r>
      <w:r w:rsidR="002A5034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od čega je na ovršnom referatu </w:t>
      </w:r>
      <w:r w:rsidR="001C7F4D" w:rsidRPr="00C3126C">
        <w:rPr>
          <w:rFonts w:eastAsia="Times New Roman" w:cs="Times New Roman"/>
          <w:szCs w:val="24"/>
          <w:lang w:val="hr-BA"/>
        </w:rPr>
        <w:t>4</w:t>
      </w:r>
      <w:r w:rsidR="0042530D" w:rsidRPr="00C3126C">
        <w:rPr>
          <w:rFonts w:eastAsia="Times New Roman" w:cs="Times New Roman"/>
          <w:szCs w:val="24"/>
          <w:lang w:val="hr-BA"/>
        </w:rPr>
        <w:t>40</w:t>
      </w:r>
      <w:r w:rsidR="007712BD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predmet</w:t>
      </w:r>
      <w:r w:rsidR="002A5034" w:rsidRPr="00C3126C">
        <w:rPr>
          <w:rFonts w:eastAsia="Times New Roman" w:cs="Times New Roman"/>
          <w:szCs w:val="24"/>
          <w:lang w:val="hr-BA"/>
        </w:rPr>
        <w:t>a</w:t>
      </w:r>
      <w:r w:rsidR="00197C23" w:rsidRPr="00C3126C">
        <w:rPr>
          <w:rFonts w:eastAsia="Times New Roman" w:cs="Times New Roman"/>
          <w:szCs w:val="24"/>
          <w:lang w:val="hr-BA"/>
        </w:rPr>
        <w:t>,</w:t>
      </w:r>
      <w:r w:rsidR="00E928DD" w:rsidRPr="00C3126C">
        <w:rPr>
          <w:rFonts w:eastAsia="Times New Roman" w:cs="Times New Roman"/>
          <w:szCs w:val="24"/>
          <w:lang w:val="hr-BA"/>
        </w:rPr>
        <w:t xml:space="preserve"> parničnom</w:t>
      </w:r>
      <w:r w:rsidRPr="00C3126C">
        <w:rPr>
          <w:rFonts w:eastAsia="Times New Roman" w:cs="Times New Roman"/>
          <w:szCs w:val="24"/>
          <w:lang w:val="hr-BA"/>
        </w:rPr>
        <w:t xml:space="preserve"> referatu </w:t>
      </w:r>
      <w:r w:rsidR="00E928DD" w:rsidRPr="00C3126C">
        <w:rPr>
          <w:rFonts w:eastAsia="Times New Roman" w:cs="Times New Roman"/>
          <w:szCs w:val="24"/>
          <w:lang w:val="hr-BA"/>
        </w:rPr>
        <w:t xml:space="preserve">64 </w:t>
      </w:r>
      <w:r w:rsidRPr="00C3126C">
        <w:rPr>
          <w:rFonts w:eastAsia="Times New Roman" w:cs="Times New Roman"/>
          <w:szCs w:val="24"/>
          <w:lang w:val="hr-BA"/>
        </w:rPr>
        <w:t xml:space="preserve">predmeta, na </w:t>
      </w:r>
      <w:r w:rsidR="002A7A1D" w:rsidRPr="00C3126C">
        <w:rPr>
          <w:rFonts w:eastAsia="Times New Roman" w:cs="Times New Roman"/>
          <w:szCs w:val="24"/>
          <w:lang w:val="hr-BA"/>
        </w:rPr>
        <w:t>vanparničnom</w:t>
      </w:r>
      <w:r w:rsidRPr="00C3126C">
        <w:rPr>
          <w:rFonts w:eastAsia="Times New Roman" w:cs="Times New Roman"/>
          <w:szCs w:val="24"/>
          <w:lang w:val="hr-BA"/>
        </w:rPr>
        <w:t xml:space="preserve"> referatu </w:t>
      </w:r>
      <w:r w:rsidR="00E928DD" w:rsidRPr="00C3126C">
        <w:rPr>
          <w:rFonts w:eastAsia="Times New Roman" w:cs="Times New Roman"/>
          <w:szCs w:val="24"/>
          <w:lang w:val="hr-BA"/>
        </w:rPr>
        <w:t>45</w:t>
      </w:r>
      <w:r w:rsidRPr="00C3126C">
        <w:rPr>
          <w:rFonts w:eastAsia="Times New Roman" w:cs="Times New Roman"/>
          <w:szCs w:val="24"/>
          <w:lang w:val="hr-BA"/>
        </w:rPr>
        <w:t xml:space="preserve"> predmeta,</w:t>
      </w:r>
      <w:r w:rsidR="000244A1" w:rsidRPr="00C3126C">
        <w:rPr>
          <w:rFonts w:eastAsia="Times New Roman" w:cs="Times New Roman"/>
          <w:szCs w:val="24"/>
          <w:lang w:val="hr-BA"/>
        </w:rPr>
        <w:t xml:space="preserve"> na </w:t>
      </w:r>
      <w:r w:rsidR="00197C23" w:rsidRPr="00C3126C">
        <w:rPr>
          <w:rFonts w:eastAsia="Times New Roman" w:cs="Times New Roman"/>
          <w:szCs w:val="24"/>
          <w:lang w:val="hr-BA"/>
        </w:rPr>
        <w:t>kaznenom</w:t>
      </w:r>
      <w:r w:rsidR="000244A1" w:rsidRPr="00C3126C">
        <w:rPr>
          <w:rFonts w:eastAsia="Times New Roman" w:cs="Times New Roman"/>
          <w:szCs w:val="24"/>
          <w:lang w:val="hr-BA"/>
        </w:rPr>
        <w:t xml:space="preserve"> referatu</w:t>
      </w:r>
      <w:r w:rsidR="007712BD" w:rsidRPr="00C3126C">
        <w:rPr>
          <w:rFonts w:eastAsia="Times New Roman" w:cs="Times New Roman"/>
          <w:szCs w:val="24"/>
          <w:lang w:val="hr-BA"/>
        </w:rPr>
        <w:t xml:space="preserve"> </w:t>
      </w:r>
      <w:r w:rsidR="00E928DD" w:rsidRPr="00C3126C">
        <w:rPr>
          <w:rFonts w:eastAsia="Times New Roman" w:cs="Times New Roman"/>
          <w:szCs w:val="24"/>
          <w:lang w:val="hr-BA"/>
        </w:rPr>
        <w:t>16</w:t>
      </w:r>
      <w:r w:rsidR="00F72E80" w:rsidRPr="00C3126C">
        <w:rPr>
          <w:rFonts w:eastAsia="Times New Roman" w:cs="Times New Roman"/>
          <w:szCs w:val="24"/>
          <w:lang w:val="hr-BA"/>
        </w:rPr>
        <w:t xml:space="preserve"> predmet</w:t>
      </w:r>
      <w:r w:rsidR="00E928DD" w:rsidRPr="00C3126C">
        <w:rPr>
          <w:rFonts w:eastAsia="Times New Roman" w:cs="Times New Roman"/>
          <w:szCs w:val="24"/>
          <w:lang w:val="hr-BA"/>
        </w:rPr>
        <w:t>a</w:t>
      </w:r>
      <w:r w:rsidR="000244A1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te ostvarila ukupnu orijentacijsku normu u 20</w:t>
      </w:r>
      <w:r w:rsidR="00F72E80" w:rsidRPr="00C3126C">
        <w:rPr>
          <w:rFonts w:eastAsia="Times New Roman" w:cs="Times New Roman"/>
          <w:szCs w:val="24"/>
          <w:lang w:val="hr-BA"/>
        </w:rPr>
        <w:t>2</w:t>
      </w:r>
      <w:r w:rsidR="00E928DD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 od </w:t>
      </w:r>
      <w:r w:rsidR="001C7F4D" w:rsidRPr="00C3126C">
        <w:rPr>
          <w:rFonts w:eastAsia="Times New Roman" w:cs="Times New Roman"/>
          <w:szCs w:val="24"/>
          <w:lang w:val="hr-BA"/>
        </w:rPr>
        <w:t>1</w:t>
      </w:r>
      <w:r w:rsidR="00E928DD" w:rsidRPr="00C3126C">
        <w:rPr>
          <w:rFonts w:eastAsia="Times New Roman" w:cs="Times New Roman"/>
          <w:szCs w:val="24"/>
          <w:lang w:val="hr-BA"/>
        </w:rPr>
        <w:t>00,50 %.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9E0177" w:rsidRPr="00C3126C" w:rsidRDefault="009E0177" w:rsidP="004318F8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1264"/>
        <w:gridCol w:w="1211"/>
        <w:gridCol w:w="1105"/>
        <w:gridCol w:w="1264"/>
        <w:gridCol w:w="1264"/>
      </w:tblGrid>
      <w:tr w:rsidR="004318F8" w:rsidRPr="00C3126C" w:rsidTr="0042530D">
        <w:trPr>
          <w:jc w:val="center"/>
        </w:trPr>
        <w:tc>
          <w:tcPr>
            <w:tcW w:w="2238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50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07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07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250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godine</w:t>
            </w:r>
          </w:p>
        </w:tc>
        <w:tc>
          <w:tcPr>
            <w:tcW w:w="1250" w:type="dxa"/>
            <w:shd w:val="clear" w:color="auto" w:fill="BDD6EE" w:themeFill="accent1" w:themeFillTint="66"/>
            <w:vAlign w:val="center"/>
          </w:tcPr>
          <w:p w:rsidR="004318F8" w:rsidRPr="00C3126C" w:rsidRDefault="004318F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506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587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565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528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-22</w:t>
            </w:r>
          </w:p>
        </w:tc>
      </w:tr>
      <w:tr w:rsidR="004318F8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318F8" w:rsidRPr="00C3126C" w:rsidRDefault="000244A1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VANPARANIČNO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318F8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23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318F8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318F8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318F8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318F8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-6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V-Mo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V-V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-5</w:t>
            </w:r>
          </w:p>
        </w:tc>
      </w:tr>
      <w:tr w:rsidR="001E51ED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1E51ED" w:rsidRPr="00C3126C" w:rsidRDefault="001E51ED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KAZNENO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15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</w:t>
            </w:r>
          </w:p>
        </w:tc>
      </w:tr>
      <w:tr w:rsidR="00A131B8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A131B8" w:rsidRPr="00C3126C" w:rsidRDefault="00A131B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K-K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A131B8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A131B8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A131B8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A131B8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A131B8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Kbs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Kpp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1E51ED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1E51ED" w:rsidRPr="00C3126C" w:rsidRDefault="00A131B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="001D0581" w:rsidRPr="00C3126C">
              <w:rPr>
                <w:rFonts w:eastAsia="Times New Roman" w:cs="Times New Roman"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E51ED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1D058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1D0581" w:rsidRPr="00C3126C" w:rsidRDefault="00A131B8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="001D0581" w:rsidRPr="00C3126C">
              <w:rPr>
                <w:rFonts w:eastAsia="Times New Roman" w:cs="Times New Roman"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1D058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1D058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1D058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D058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1D058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Km-Km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438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445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440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443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-5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I-I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I-Kom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388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-14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Ip-Ip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Mal-I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1E51E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P-I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1E51E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V-I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43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76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-12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Mal-Kom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0244A1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Mal-Mal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-8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P-Mo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Mpom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0244A1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0244A1" w:rsidRPr="00C3126C" w:rsidRDefault="0042530D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P-P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29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0244A1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4522DA" w:rsidRPr="00C3126C" w:rsidTr="0042530D">
        <w:trPr>
          <w:jc w:val="center"/>
        </w:trPr>
        <w:tc>
          <w:tcPr>
            <w:tcW w:w="2238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Rs-Rs</w:t>
            </w:r>
            <w:proofErr w:type="spellEnd"/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4522DA" w:rsidRPr="00C3126C" w:rsidRDefault="004522DA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</w:tbl>
    <w:p w:rsidR="002A5034" w:rsidRPr="00C3126C" w:rsidRDefault="002A5034" w:rsidP="004318F8">
      <w:pPr>
        <w:jc w:val="left"/>
        <w:rPr>
          <w:rFonts w:eastAsia="Times New Roman" w:cs="Times New Roman"/>
          <w:szCs w:val="24"/>
          <w:lang w:val="hr-BA"/>
        </w:rPr>
      </w:pPr>
    </w:p>
    <w:p w:rsidR="004770A4" w:rsidRDefault="00E82DDD" w:rsidP="00C40755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Ukupan broj ostvarenih bodova za kvalitetu sudskih odluka je </w:t>
      </w:r>
      <w:r w:rsidR="00E928DD" w:rsidRPr="00C3126C">
        <w:rPr>
          <w:rFonts w:eastAsia="Times New Roman" w:cs="Times New Roman"/>
          <w:szCs w:val="24"/>
          <w:lang w:val="hr-BA"/>
        </w:rPr>
        <w:t>50</w:t>
      </w:r>
      <w:r w:rsidR="00C40755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C40755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C40755" w:rsidRPr="00C3126C" w:rsidRDefault="00025EC5" w:rsidP="00C40755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Sudac je u 202</w:t>
      </w:r>
      <w:r w:rsidR="00E928DD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godini imala </w:t>
      </w:r>
      <w:r w:rsidR="0042530D" w:rsidRPr="00C3126C">
        <w:rPr>
          <w:rFonts w:eastAsia="Times New Roman" w:cs="Times New Roman"/>
          <w:bCs/>
          <w:szCs w:val="24"/>
          <w:lang w:val="hr-BA"/>
        </w:rPr>
        <w:t>8</w:t>
      </w:r>
      <w:r w:rsidR="00E928DD" w:rsidRPr="00C3126C">
        <w:rPr>
          <w:rFonts w:eastAsia="Times New Roman" w:cs="Times New Roman"/>
          <w:bCs/>
          <w:szCs w:val="24"/>
          <w:lang w:val="hr-BA"/>
        </w:rPr>
        <w:t>9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 u Planu rješavanja predmeta za 202</w:t>
      </w:r>
      <w:r w:rsidR="00E928DD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godinu, od čega je završila </w:t>
      </w:r>
      <w:r w:rsidR="00E928DD" w:rsidRPr="00C3126C">
        <w:rPr>
          <w:rFonts w:eastAsia="Times New Roman" w:cs="Times New Roman"/>
          <w:bCs/>
          <w:szCs w:val="24"/>
          <w:lang w:val="hr-BA"/>
        </w:rPr>
        <w:t>85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predmeta, što u postotku iznosi </w:t>
      </w:r>
      <w:r w:rsidR="00E928DD" w:rsidRPr="00C3126C">
        <w:rPr>
          <w:rFonts w:eastAsia="Times New Roman" w:cs="Times New Roman"/>
          <w:bCs/>
          <w:szCs w:val="24"/>
          <w:lang w:val="hr-BA"/>
        </w:rPr>
        <w:t xml:space="preserve">95,51 </w:t>
      </w:r>
      <w:r w:rsidRPr="00C3126C">
        <w:rPr>
          <w:rFonts w:eastAsia="Times New Roman" w:cs="Times New Roman"/>
          <w:bCs/>
          <w:szCs w:val="24"/>
          <w:lang w:val="hr-BA"/>
        </w:rPr>
        <w:t>% realiz</w:t>
      </w:r>
      <w:r w:rsidR="007E1E2C">
        <w:rPr>
          <w:rFonts w:eastAsia="Times New Roman" w:cs="Times New Roman"/>
          <w:bCs/>
          <w:szCs w:val="24"/>
          <w:lang w:val="hr-BA"/>
        </w:rPr>
        <w:t>acije Plana rješavanja predmeta.</w:t>
      </w:r>
    </w:p>
    <w:p w:rsidR="00C40755" w:rsidRPr="00C3126C" w:rsidRDefault="00C40755" w:rsidP="00C40755">
      <w:pPr>
        <w:spacing w:line="276" w:lineRule="auto"/>
        <w:rPr>
          <w:rFonts w:eastAsia="Times New Roman" w:cs="Times New Roman"/>
          <w:b/>
          <w:bCs/>
          <w:szCs w:val="24"/>
          <w:lang w:val="hr-BA"/>
        </w:rPr>
      </w:pPr>
    </w:p>
    <w:p w:rsidR="004770A4" w:rsidRPr="00C3126C" w:rsidRDefault="004770A4" w:rsidP="004318F8">
      <w:pPr>
        <w:jc w:val="left"/>
        <w:rPr>
          <w:rFonts w:eastAsia="Times New Roman" w:cs="Times New Roman"/>
          <w:szCs w:val="24"/>
          <w:lang w:val="hr-BA"/>
        </w:rPr>
      </w:pPr>
    </w:p>
    <w:p w:rsidR="004770A4" w:rsidRPr="00C3126C" w:rsidRDefault="004770A4" w:rsidP="009E0177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 xml:space="preserve">4. </w:t>
      </w:r>
      <w:r w:rsidR="00C40755" w:rsidRPr="00C3126C">
        <w:rPr>
          <w:rFonts w:eastAsia="Times New Roman" w:cs="Times New Roman"/>
          <w:b/>
          <w:bCs/>
          <w:szCs w:val="24"/>
          <w:lang w:val="hr-BA"/>
        </w:rPr>
        <w:t xml:space="preserve">Sudac </w:t>
      </w:r>
      <w:r w:rsidRPr="00C3126C">
        <w:rPr>
          <w:rFonts w:eastAsia="Times New Roman" w:cs="Times New Roman"/>
          <w:b/>
          <w:bCs/>
          <w:szCs w:val="24"/>
          <w:lang w:val="hr-BA"/>
        </w:rPr>
        <w:t xml:space="preserve">Aida </w:t>
      </w:r>
      <w:proofErr w:type="spellStart"/>
      <w:r w:rsidRPr="00C3126C">
        <w:rPr>
          <w:rFonts w:eastAsia="Times New Roman" w:cs="Times New Roman"/>
          <w:b/>
          <w:bCs/>
          <w:szCs w:val="24"/>
          <w:lang w:val="hr-BA"/>
        </w:rPr>
        <w:t>Hidović</w:t>
      </w:r>
      <w:proofErr w:type="spellEnd"/>
      <w:r w:rsidR="00C40755" w:rsidRPr="00C3126C">
        <w:rPr>
          <w:rFonts w:eastAsia="Times New Roman" w:cs="Times New Roman"/>
          <w:b/>
          <w:bCs/>
          <w:szCs w:val="24"/>
          <w:lang w:val="hr-BA"/>
        </w:rPr>
        <w:t xml:space="preserve"> </w:t>
      </w:r>
    </w:p>
    <w:p w:rsidR="004770A4" w:rsidRPr="00C3126C" w:rsidRDefault="004770A4" w:rsidP="004770A4">
      <w:pPr>
        <w:jc w:val="left"/>
        <w:rPr>
          <w:rFonts w:eastAsia="Times New Roman" w:cs="Times New Roman"/>
          <w:szCs w:val="24"/>
          <w:lang w:val="hr-BA"/>
        </w:rPr>
      </w:pPr>
    </w:p>
    <w:p w:rsidR="004770A4" w:rsidRPr="00C3126C" w:rsidRDefault="004770A4" w:rsidP="00C40755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20</w:t>
      </w:r>
      <w:r w:rsidR="00306675" w:rsidRPr="00C3126C">
        <w:rPr>
          <w:rFonts w:eastAsia="Times New Roman" w:cs="Times New Roman"/>
          <w:szCs w:val="24"/>
          <w:lang w:val="hr-BA"/>
        </w:rPr>
        <w:t>2</w:t>
      </w:r>
      <w:r w:rsidR="00E928DD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 u efektivnom radu </w:t>
      </w:r>
      <w:r w:rsidR="00E928DD" w:rsidRPr="00C3126C">
        <w:rPr>
          <w:rFonts w:eastAsia="Times New Roman" w:cs="Times New Roman"/>
          <w:szCs w:val="24"/>
          <w:lang w:val="hr-BA"/>
        </w:rPr>
        <w:t>po svojim predmetima provela je 121 radni dan</w:t>
      </w:r>
      <w:r w:rsidRPr="00C3126C">
        <w:rPr>
          <w:rFonts w:eastAsia="Times New Roman" w:cs="Times New Roman"/>
          <w:szCs w:val="24"/>
          <w:lang w:val="hr-BA"/>
        </w:rPr>
        <w:t>.</w:t>
      </w:r>
    </w:p>
    <w:p w:rsidR="009E0177" w:rsidRDefault="004770A4" w:rsidP="00C40755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Odsustvovala je </w:t>
      </w:r>
      <w:r w:rsidR="00C62DED" w:rsidRPr="00C3126C">
        <w:rPr>
          <w:rFonts w:eastAsia="Times New Roman" w:cs="Times New Roman"/>
          <w:szCs w:val="24"/>
          <w:lang w:val="hr-BA"/>
        </w:rPr>
        <w:t>1</w:t>
      </w:r>
      <w:r w:rsidR="00E928DD" w:rsidRPr="00C3126C">
        <w:rPr>
          <w:rFonts w:eastAsia="Times New Roman" w:cs="Times New Roman"/>
          <w:szCs w:val="24"/>
          <w:lang w:val="hr-BA"/>
        </w:rPr>
        <w:t>40</w:t>
      </w:r>
      <w:r w:rsidRPr="00C3126C">
        <w:rPr>
          <w:rFonts w:eastAsia="Times New Roman" w:cs="Times New Roman"/>
          <w:szCs w:val="24"/>
          <w:lang w:val="hr-BA"/>
        </w:rPr>
        <w:t xml:space="preserve"> radn</w:t>
      </w:r>
      <w:r w:rsidR="00FE348A" w:rsidRPr="00C3126C">
        <w:rPr>
          <w:rFonts w:eastAsia="Times New Roman" w:cs="Times New Roman"/>
          <w:szCs w:val="24"/>
          <w:lang w:val="hr-BA"/>
        </w:rPr>
        <w:t xml:space="preserve">ih </w:t>
      </w:r>
      <w:r w:rsidRPr="00C3126C">
        <w:rPr>
          <w:rFonts w:eastAsia="Times New Roman" w:cs="Times New Roman"/>
          <w:szCs w:val="24"/>
          <w:lang w:val="hr-BA"/>
        </w:rPr>
        <w:t>dana</w:t>
      </w:r>
      <w:r w:rsidR="008A39E8" w:rsidRPr="00C3126C">
        <w:rPr>
          <w:rFonts w:eastAsia="Times New Roman" w:cs="Times New Roman"/>
          <w:szCs w:val="24"/>
          <w:lang w:val="hr-BA"/>
        </w:rPr>
        <w:t>:</w:t>
      </w:r>
      <w:r w:rsidRPr="00C3126C">
        <w:rPr>
          <w:rFonts w:eastAsia="Times New Roman" w:cs="Times New Roman"/>
          <w:szCs w:val="24"/>
          <w:lang w:val="hr-BA"/>
        </w:rPr>
        <w:t xml:space="preserve"> od toga </w:t>
      </w:r>
      <w:r w:rsidR="00E928DD" w:rsidRPr="00C3126C">
        <w:rPr>
          <w:rFonts w:eastAsia="Times New Roman" w:cs="Times New Roman"/>
          <w:szCs w:val="24"/>
          <w:lang w:val="hr-BA"/>
        </w:rPr>
        <w:t>38</w:t>
      </w:r>
      <w:r w:rsidRPr="00C3126C">
        <w:rPr>
          <w:rFonts w:eastAsia="Times New Roman" w:cs="Times New Roman"/>
          <w:szCs w:val="24"/>
          <w:lang w:val="hr-BA"/>
        </w:rPr>
        <w:t xml:space="preserve"> dan</w:t>
      </w:r>
      <w:r w:rsidR="008A39E8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 xml:space="preserve"> godišnjeg odmora,</w:t>
      </w:r>
      <w:r w:rsidR="00C530FB" w:rsidRPr="00C3126C">
        <w:rPr>
          <w:rFonts w:eastAsia="Times New Roman" w:cs="Times New Roman"/>
          <w:szCs w:val="24"/>
          <w:lang w:val="hr-BA"/>
        </w:rPr>
        <w:t xml:space="preserve"> </w:t>
      </w:r>
      <w:r w:rsidR="00E928DD" w:rsidRPr="00C3126C">
        <w:rPr>
          <w:rFonts w:eastAsia="Times New Roman" w:cs="Times New Roman"/>
          <w:szCs w:val="24"/>
          <w:lang w:val="hr-BA"/>
        </w:rPr>
        <w:t>86</w:t>
      </w:r>
      <w:r w:rsidR="00FE348A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dana bolovanja, </w:t>
      </w:r>
      <w:r w:rsidR="0042530D" w:rsidRPr="00C3126C">
        <w:rPr>
          <w:rFonts w:eastAsia="Times New Roman" w:cs="Times New Roman"/>
          <w:szCs w:val="24"/>
          <w:lang w:val="hr-BA"/>
        </w:rPr>
        <w:t>9</w:t>
      </w:r>
      <w:r w:rsidR="00FE348A" w:rsidRPr="00C3126C">
        <w:rPr>
          <w:rFonts w:eastAsia="Times New Roman" w:cs="Times New Roman"/>
          <w:szCs w:val="24"/>
          <w:lang w:val="hr-BA"/>
        </w:rPr>
        <w:t xml:space="preserve"> dana</w:t>
      </w:r>
      <w:r w:rsidR="00E539B1" w:rsidRPr="00C3126C">
        <w:rPr>
          <w:rFonts w:eastAsia="Times New Roman" w:cs="Times New Roman"/>
          <w:szCs w:val="24"/>
          <w:lang w:val="hr-BA"/>
        </w:rPr>
        <w:t xml:space="preserve"> praznika</w:t>
      </w:r>
      <w:r w:rsidR="00FE348A" w:rsidRPr="00C3126C">
        <w:rPr>
          <w:rFonts w:eastAsia="Times New Roman" w:cs="Times New Roman"/>
          <w:szCs w:val="24"/>
          <w:lang w:val="hr-BA"/>
        </w:rPr>
        <w:t xml:space="preserve"> </w:t>
      </w:r>
      <w:r w:rsidR="00686D6E" w:rsidRPr="00C3126C">
        <w:rPr>
          <w:rFonts w:eastAsia="Times New Roman" w:cs="Times New Roman"/>
          <w:szCs w:val="24"/>
          <w:lang w:val="hr-BA"/>
        </w:rPr>
        <w:t xml:space="preserve">i </w:t>
      </w:r>
      <w:r w:rsidR="00E539B1" w:rsidRPr="00C3126C">
        <w:rPr>
          <w:rFonts w:eastAsia="Times New Roman" w:cs="Times New Roman"/>
          <w:szCs w:val="24"/>
          <w:lang w:val="hr-BA"/>
        </w:rPr>
        <w:t>7 edukacija</w:t>
      </w:r>
      <w:r w:rsidR="00306675" w:rsidRPr="00C3126C">
        <w:rPr>
          <w:rFonts w:eastAsia="Times New Roman" w:cs="Times New Roman"/>
          <w:szCs w:val="24"/>
          <w:lang w:val="hr-BA"/>
        </w:rPr>
        <w:t>.</w:t>
      </w:r>
      <w:r w:rsidR="004121D7"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7E1E2C" w:rsidRPr="00C3126C" w:rsidRDefault="007E1E2C" w:rsidP="00C40755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4770A4" w:rsidRPr="00C3126C" w:rsidRDefault="004770A4" w:rsidP="00C40755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završenih predmeta tijekom 20</w:t>
      </w:r>
      <w:r w:rsidR="004D3FFB" w:rsidRPr="00C3126C">
        <w:rPr>
          <w:rFonts w:eastAsia="Times New Roman" w:cs="Times New Roman"/>
          <w:szCs w:val="24"/>
          <w:lang w:val="hr-BA"/>
        </w:rPr>
        <w:t>2</w:t>
      </w:r>
      <w:r w:rsidR="00E539B1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godine je </w:t>
      </w:r>
      <w:r w:rsidR="00E539B1" w:rsidRPr="00C3126C">
        <w:rPr>
          <w:rFonts w:eastAsia="Times New Roman" w:cs="Times New Roman"/>
          <w:szCs w:val="24"/>
          <w:lang w:val="hr-BA"/>
        </w:rPr>
        <w:t>451 predmet</w:t>
      </w:r>
      <w:r w:rsidRPr="00C3126C">
        <w:rPr>
          <w:rFonts w:eastAsia="Times New Roman" w:cs="Times New Roman"/>
          <w:szCs w:val="24"/>
          <w:lang w:val="hr-BA"/>
        </w:rPr>
        <w:t xml:space="preserve"> od čega je na ovršnom referatu </w:t>
      </w:r>
      <w:r w:rsidR="00E539B1" w:rsidRPr="00C3126C">
        <w:rPr>
          <w:rFonts w:eastAsia="Times New Roman" w:cs="Times New Roman"/>
          <w:szCs w:val="24"/>
          <w:lang w:val="hr-BA"/>
        </w:rPr>
        <w:t>365</w:t>
      </w:r>
      <w:r w:rsidRPr="00C3126C">
        <w:rPr>
          <w:rFonts w:eastAsia="Times New Roman" w:cs="Times New Roman"/>
          <w:szCs w:val="24"/>
          <w:lang w:val="hr-BA"/>
        </w:rPr>
        <w:t xml:space="preserve"> predmeta, parničnom referatu ukupno </w:t>
      </w:r>
      <w:r w:rsidR="00E539B1" w:rsidRPr="00C3126C">
        <w:rPr>
          <w:rFonts w:eastAsia="Times New Roman" w:cs="Times New Roman"/>
          <w:szCs w:val="24"/>
          <w:lang w:val="hr-BA"/>
        </w:rPr>
        <w:t>59</w:t>
      </w:r>
      <w:r w:rsidR="00CA5A23" w:rsidRPr="00C3126C">
        <w:rPr>
          <w:rFonts w:eastAsia="Times New Roman" w:cs="Times New Roman"/>
          <w:szCs w:val="24"/>
          <w:lang w:val="hr-BA"/>
        </w:rPr>
        <w:t xml:space="preserve"> </w:t>
      </w:r>
      <w:r w:rsidR="00E539B1" w:rsidRPr="00C3126C">
        <w:rPr>
          <w:rFonts w:eastAsia="Times New Roman" w:cs="Times New Roman"/>
          <w:szCs w:val="24"/>
          <w:lang w:val="hr-BA"/>
        </w:rPr>
        <w:t>p</w:t>
      </w:r>
      <w:r w:rsidR="00CA5A23" w:rsidRPr="00C3126C">
        <w:rPr>
          <w:rFonts w:eastAsia="Times New Roman" w:cs="Times New Roman"/>
          <w:szCs w:val="24"/>
          <w:lang w:val="hr-BA"/>
        </w:rPr>
        <w:t xml:space="preserve">redmeta, </w:t>
      </w:r>
      <w:r w:rsidR="001E4CED" w:rsidRPr="00C3126C">
        <w:rPr>
          <w:rFonts w:eastAsia="Times New Roman" w:cs="Times New Roman"/>
          <w:szCs w:val="24"/>
          <w:lang w:val="hr-BA"/>
        </w:rPr>
        <w:t xml:space="preserve">na kaznenom referatu  </w:t>
      </w:r>
      <w:r w:rsidR="00E539B1" w:rsidRPr="00C3126C">
        <w:rPr>
          <w:rFonts w:eastAsia="Times New Roman" w:cs="Times New Roman"/>
          <w:szCs w:val="24"/>
          <w:lang w:val="hr-BA"/>
        </w:rPr>
        <w:t xml:space="preserve">27 </w:t>
      </w:r>
      <w:r w:rsidR="001E4CED" w:rsidRPr="00C3126C">
        <w:rPr>
          <w:rFonts w:eastAsia="Times New Roman" w:cs="Times New Roman"/>
          <w:szCs w:val="24"/>
          <w:lang w:val="hr-BA"/>
        </w:rPr>
        <w:t>predmet</w:t>
      </w:r>
      <w:r w:rsidR="00E539B1" w:rsidRPr="00C3126C">
        <w:rPr>
          <w:rFonts w:eastAsia="Times New Roman" w:cs="Times New Roman"/>
          <w:szCs w:val="24"/>
          <w:lang w:val="hr-BA"/>
        </w:rPr>
        <w:t>a, t</w:t>
      </w:r>
      <w:r w:rsidRPr="00C3126C">
        <w:rPr>
          <w:rFonts w:eastAsia="Times New Roman" w:cs="Times New Roman"/>
          <w:szCs w:val="24"/>
          <w:lang w:val="hr-BA"/>
        </w:rPr>
        <w:t>e ostvarila ukupnu orijentacijsku normu u 20</w:t>
      </w:r>
      <w:r w:rsidR="004D3FFB" w:rsidRPr="00C3126C">
        <w:rPr>
          <w:rFonts w:eastAsia="Times New Roman" w:cs="Times New Roman"/>
          <w:szCs w:val="24"/>
          <w:lang w:val="hr-BA"/>
        </w:rPr>
        <w:t>2</w:t>
      </w:r>
      <w:r w:rsidR="00E539B1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 od  </w:t>
      </w:r>
      <w:r w:rsidR="00E539B1" w:rsidRPr="00C3126C">
        <w:rPr>
          <w:rFonts w:eastAsia="Times New Roman" w:cs="Times New Roman"/>
          <w:szCs w:val="24"/>
          <w:lang w:val="hr-BA"/>
        </w:rPr>
        <w:t xml:space="preserve">114,15 </w:t>
      </w:r>
      <w:r w:rsidRPr="00C3126C">
        <w:rPr>
          <w:rFonts w:eastAsia="Times New Roman" w:cs="Times New Roman"/>
          <w:szCs w:val="24"/>
          <w:lang w:val="hr-BA"/>
        </w:rPr>
        <w:t>%.</w:t>
      </w:r>
    </w:p>
    <w:p w:rsidR="004770A4" w:rsidRPr="00C3126C" w:rsidRDefault="004770A4" w:rsidP="004770A4">
      <w:pPr>
        <w:jc w:val="left"/>
        <w:rPr>
          <w:rFonts w:eastAsia="Times New Roman" w:cs="Times New Roman"/>
          <w:szCs w:val="24"/>
          <w:lang w:val="hr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0"/>
        <w:gridCol w:w="1269"/>
        <w:gridCol w:w="1216"/>
        <w:gridCol w:w="1109"/>
        <w:gridCol w:w="1269"/>
        <w:gridCol w:w="1269"/>
      </w:tblGrid>
      <w:tr w:rsidR="004770A4" w:rsidRPr="00C3126C" w:rsidTr="00620C74">
        <w:trPr>
          <w:trHeight w:val="1269"/>
          <w:jc w:val="center"/>
        </w:trPr>
        <w:tc>
          <w:tcPr>
            <w:tcW w:w="2234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251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08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07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u tijeku perioda</w:t>
            </w:r>
          </w:p>
        </w:tc>
        <w:tc>
          <w:tcPr>
            <w:tcW w:w="1251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godine</w:t>
            </w:r>
          </w:p>
        </w:tc>
        <w:tc>
          <w:tcPr>
            <w:tcW w:w="1251" w:type="dxa"/>
            <w:shd w:val="clear" w:color="auto" w:fill="BDD6EE" w:themeFill="accent1" w:themeFillTint="66"/>
            <w:vAlign w:val="center"/>
          </w:tcPr>
          <w:p w:rsidR="004770A4" w:rsidRPr="00C3126C" w:rsidRDefault="004770A4" w:rsidP="00C4075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1E4CED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558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500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451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607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-49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1E4CED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KAZNENO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27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27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0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1E4CED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Kpp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23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126813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26813" w:rsidRPr="00C3126C" w:rsidRDefault="00620722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126813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8" w:type="dxa"/>
            <w:shd w:val="clear" w:color="auto" w:fill="auto"/>
          </w:tcPr>
          <w:p w:rsidR="00126813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126813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126813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1" w:type="dxa"/>
            <w:shd w:val="clear" w:color="auto" w:fill="auto"/>
          </w:tcPr>
          <w:p w:rsidR="00126813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620C74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620C74" w:rsidRPr="00C3126C" w:rsidRDefault="00620C74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620C74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8" w:type="dxa"/>
            <w:shd w:val="clear" w:color="auto" w:fill="auto"/>
          </w:tcPr>
          <w:p w:rsidR="00620C74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07" w:type="dxa"/>
            <w:shd w:val="clear" w:color="auto" w:fill="auto"/>
          </w:tcPr>
          <w:p w:rsidR="00620C74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620C74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620C74" w:rsidRPr="00C3126C" w:rsidRDefault="004522DA" w:rsidP="004D3345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1E4CED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485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398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365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518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-33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I-I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I-Kom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440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369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324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485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-45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Ip-Ip</w:t>
            </w:r>
            <w:proofErr w:type="spellEnd"/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12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4522DA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</w:tr>
      <w:tr w:rsidR="00855EE9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855EE9" w:rsidRPr="00C3126C" w:rsidRDefault="00855EE9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K-I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8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Mal-I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8207DF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8207DF" w:rsidRPr="00C3126C" w:rsidRDefault="008207DF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P-I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208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107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855EE9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855EE9" w:rsidRPr="00C3126C" w:rsidRDefault="00855EE9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-I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08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07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51" w:type="dxa"/>
            <w:shd w:val="clear" w:color="auto" w:fill="auto"/>
          </w:tcPr>
          <w:p w:rsidR="00855EE9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8207DF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8207DF" w:rsidRPr="00C3126C" w:rsidRDefault="00743745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V-I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08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107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51" w:type="dxa"/>
            <w:shd w:val="clear" w:color="auto" w:fill="auto"/>
          </w:tcPr>
          <w:p w:rsidR="008207DF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1E4CED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71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75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59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87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-16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55EE9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Mal-Kom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17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855EE9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Mal-Mal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21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16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21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-5</w:t>
            </w:r>
          </w:p>
        </w:tc>
      </w:tr>
      <w:tr w:rsidR="00D15FB8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P-Mo</w:t>
            </w:r>
          </w:p>
        </w:tc>
        <w:tc>
          <w:tcPr>
            <w:tcW w:w="1251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08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:rsidR="00D15FB8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1E4CED" w:rsidRPr="00C3126C" w:rsidTr="00620C74">
        <w:trPr>
          <w:jc w:val="center"/>
        </w:trPr>
        <w:tc>
          <w:tcPr>
            <w:tcW w:w="2234" w:type="dxa"/>
            <w:shd w:val="clear" w:color="auto" w:fill="auto"/>
          </w:tcPr>
          <w:p w:rsidR="001E4CED" w:rsidRPr="00C3126C" w:rsidRDefault="00743745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P-P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38</w:t>
            </w:r>
          </w:p>
        </w:tc>
        <w:tc>
          <w:tcPr>
            <w:tcW w:w="1208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39</w:t>
            </w:r>
          </w:p>
        </w:tc>
        <w:tc>
          <w:tcPr>
            <w:tcW w:w="1107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30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47</w:t>
            </w:r>
          </w:p>
        </w:tc>
        <w:tc>
          <w:tcPr>
            <w:tcW w:w="1251" w:type="dxa"/>
            <w:shd w:val="clear" w:color="auto" w:fill="auto"/>
          </w:tcPr>
          <w:p w:rsidR="001E4CED" w:rsidRPr="00C3126C" w:rsidRDefault="00D15FB8" w:rsidP="001E4CED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-9</w:t>
            </w:r>
          </w:p>
        </w:tc>
      </w:tr>
    </w:tbl>
    <w:p w:rsidR="004770A4" w:rsidRPr="00C3126C" w:rsidRDefault="004770A4" w:rsidP="00AC209E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4770A4" w:rsidRDefault="00E82DDD" w:rsidP="00AC209E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Ukupan broj ostvarenih bodova za kvalitetu sudskih odluka je </w:t>
      </w:r>
      <w:r w:rsidR="00E539B1" w:rsidRPr="00C3126C">
        <w:rPr>
          <w:rFonts w:eastAsia="Times New Roman" w:cs="Times New Roman"/>
          <w:szCs w:val="24"/>
          <w:lang w:val="hr-BA"/>
        </w:rPr>
        <w:t>50</w:t>
      </w:r>
      <w:r w:rsidR="00AC209E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AC209E">
      <w:pPr>
        <w:spacing w:line="276" w:lineRule="auto"/>
        <w:rPr>
          <w:rFonts w:eastAsia="Times New Roman" w:cs="Times New Roman"/>
          <w:b/>
          <w:bCs/>
          <w:szCs w:val="24"/>
          <w:lang w:val="hr-BA"/>
        </w:rPr>
      </w:pPr>
    </w:p>
    <w:p w:rsidR="00663261" w:rsidRPr="00C3126C" w:rsidRDefault="00025EC5" w:rsidP="00AC209E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Sudac je u 202</w:t>
      </w:r>
      <w:r w:rsidR="00E539B1" w:rsidRPr="00C3126C">
        <w:rPr>
          <w:rFonts w:eastAsia="Times New Roman" w:cs="Times New Roman"/>
          <w:bCs/>
          <w:szCs w:val="24"/>
          <w:lang w:val="hr-BA"/>
        </w:rPr>
        <w:t>5. godini imala 80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 u Planu rješavanja predmeta za 202</w:t>
      </w:r>
      <w:r w:rsidR="00E539B1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godinu, </w:t>
      </w:r>
      <w:r w:rsidR="00C62DED" w:rsidRPr="00C3126C">
        <w:rPr>
          <w:rFonts w:eastAsia="Times New Roman" w:cs="Times New Roman"/>
          <w:bCs/>
          <w:szCs w:val="24"/>
          <w:lang w:val="hr-BA"/>
        </w:rPr>
        <w:t xml:space="preserve">od </w:t>
      </w:r>
      <w:r w:rsidRPr="00C3126C">
        <w:rPr>
          <w:rFonts w:eastAsia="Times New Roman" w:cs="Times New Roman"/>
          <w:bCs/>
          <w:szCs w:val="24"/>
          <w:lang w:val="hr-BA"/>
        </w:rPr>
        <w:t xml:space="preserve">čega je završila </w:t>
      </w:r>
      <w:r w:rsidR="00620C74" w:rsidRPr="00C3126C">
        <w:rPr>
          <w:rFonts w:eastAsia="Times New Roman" w:cs="Times New Roman"/>
          <w:bCs/>
          <w:szCs w:val="24"/>
          <w:lang w:val="hr-BA"/>
        </w:rPr>
        <w:t xml:space="preserve">svih </w:t>
      </w:r>
      <w:r w:rsidRPr="00C3126C">
        <w:rPr>
          <w:rFonts w:eastAsia="Times New Roman" w:cs="Times New Roman"/>
          <w:bCs/>
          <w:szCs w:val="24"/>
          <w:lang w:val="hr-BA"/>
        </w:rPr>
        <w:t xml:space="preserve"> </w:t>
      </w:r>
      <w:r w:rsidR="00E539B1" w:rsidRPr="00C3126C">
        <w:rPr>
          <w:rFonts w:eastAsia="Times New Roman" w:cs="Times New Roman"/>
          <w:bCs/>
          <w:szCs w:val="24"/>
          <w:lang w:val="hr-BA"/>
        </w:rPr>
        <w:t xml:space="preserve">80 </w:t>
      </w:r>
      <w:r w:rsidRPr="00C3126C">
        <w:rPr>
          <w:rFonts w:eastAsia="Times New Roman" w:cs="Times New Roman"/>
          <w:bCs/>
          <w:szCs w:val="24"/>
          <w:lang w:val="hr-BA"/>
        </w:rPr>
        <w:t>predmeta, što u postotku</w:t>
      </w:r>
      <w:r w:rsidR="00E539B1" w:rsidRPr="00C3126C">
        <w:rPr>
          <w:rFonts w:eastAsia="Times New Roman" w:cs="Times New Roman"/>
          <w:bCs/>
          <w:szCs w:val="24"/>
          <w:lang w:val="hr-BA"/>
        </w:rPr>
        <w:t xml:space="preserve"> iznosi 100,00</w:t>
      </w:r>
      <w:r w:rsidRPr="00C3126C">
        <w:rPr>
          <w:rFonts w:eastAsia="Times New Roman" w:cs="Times New Roman"/>
          <w:bCs/>
          <w:szCs w:val="24"/>
          <w:lang w:val="hr-BA"/>
        </w:rPr>
        <w:t xml:space="preserve"> realizacije Plana rješavanja predmeta</w:t>
      </w:r>
      <w:r w:rsidR="00E539B1" w:rsidRPr="00C3126C">
        <w:rPr>
          <w:rFonts w:eastAsia="Times New Roman" w:cs="Times New Roman"/>
          <w:bCs/>
          <w:szCs w:val="24"/>
          <w:lang w:val="hr-BA"/>
        </w:rPr>
        <w:t>, nakon izvršene korekcije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</w:t>
      </w:r>
    </w:p>
    <w:p w:rsidR="00025EC5" w:rsidRPr="00C3126C" w:rsidRDefault="00025EC5">
      <w:pPr>
        <w:rPr>
          <w:rFonts w:eastAsia="Times New Roman" w:cs="Times New Roman"/>
          <w:bCs/>
          <w:szCs w:val="24"/>
          <w:lang w:val="hr-BA"/>
        </w:rPr>
      </w:pPr>
    </w:p>
    <w:p w:rsidR="00BD58D6" w:rsidRPr="00C3126C" w:rsidRDefault="00BD58D6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br w:type="page"/>
      </w:r>
    </w:p>
    <w:p w:rsidR="007C2056" w:rsidRPr="00C3126C" w:rsidRDefault="007C2056" w:rsidP="00A402E9">
      <w:pPr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lastRenderedPageBreak/>
        <w:t xml:space="preserve">5. </w:t>
      </w:r>
      <w:r w:rsidR="00AC209E" w:rsidRPr="00C3126C">
        <w:rPr>
          <w:rFonts w:eastAsia="Times New Roman" w:cs="Times New Roman"/>
          <w:b/>
          <w:bCs/>
          <w:szCs w:val="24"/>
          <w:lang w:val="hr-BA"/>
        </w:rPr>
        <w:t xml:space="preserve">Sudac </w:t>
      </w:r>
      <w:r w:rsidRPr="00C3126C">
        <w:rPr>
          <w:rFonts w:eastAsia="Times New Roman" w:cs="Times New Roman"/>
          <w:b/>
          <w:bCs/>
          <w:szCs w:val="24"/>
          <w:lang w:val="hr-BA"/>
        </w:rPr>
        <w:t xml:space="preserve">Boris Herceg </w:t>
      </w:r>
    </w:p>
    <w:p w:rsidR="007C2056" w:rsidRPr="00C3126C" w:rsidRDefault="007C2056" w:rsidP="007C2056">
      <w:pPr>
        <w:jc w:val="left"/>
        <w:rPr>
          <w:rFonts w:eastAsia="Times New Roman" w:cs="Times New Roman"/>
          <w:szCs w:val="24"/>
          <w:lang w:val="hr-BA"/>
        </w:rPr>
      </w:pPr>
    </w:p>
    <w:p w:rsidR="007C2056" w:rsidRPr="00C3126C" w:rsidRDefault="007C2056" w:rsidP="00AC209E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20</w:t>
      </w:r>
      <w:r w:rsidR="00BD1042" w:rsidRPr="00C3126C">
        <w:rPr>
          <w:rFonts w:eastAsia="Times New Roman" w:cs="Times New Roman"/>
          <w:szCs w:val="24"/>
          <w:lang w:val="hr-BA"/>
        </w:rPr>
        <w:t>2</w:t>
      </w:r>
      <w:r w:rsidR="00E539B1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>.</w:t>
      </w:r>
      <w:r w:rsidR="008A39E8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godini u efektivnom radu po svojim predmetima proveo je  </w:t>
      </w:r>
      <w:r w:rsidR="00E539B1" w:rsidRPr="00C3126C">
        <w:rPr>
          <w:rFonts w:eastAsia="Times New Roman" w:cs="Times New Roman"/>
          <w:szCs w:val="24"/>
          <w:lang w:val="hr-BA"/>
        </w:rPr>
        <w:t xml:space="preserve">200 </w:t>
      </w:r>
      <w:r w:rsidRPr="00C3126C">
        <w:rPr>
          <w:rFonts w:eastAsia="Times New Roman" w:cs="Times New Roman"/>
          <w:szCs w:val="24"/>
          <w:lang w:val="hr-BA"/>
        </w:rPr>
        <w:t>radn</w:t>
      </w:r>
      <w:r w:rsidR="00E539B1" w:rsidRPr="00C3126C">
        <w:rPr>
          <w:rFonts w:eastAsia="Times New Roman" w:cs="Times New Roman"/>
          <w:szCs w:val="24"/>
          <w:lang w:val="hr-BA"/>
        </w:rPr>
        <w:t>ih</w:t>
      </w:r>
      <w:r w:rsidRPr="00C3126C">
        <w:rPr>
          <w:rFonts w:eastAsia="Times New Roman" w:cs="Times New Roman"/>
          <w:szCs w:val="24"/>
          <w:lang w:val="hr-BA"/>
        </w:rPr>
        <w:t xml:space="preserve"> dana.</w:t>
      </w:r>
      <w:r w:rsidR="008A39E8"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7C2056" w:rsidRDefault="007C2056" w:rsidP="00AC209E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Odsustvovao  </w:t>
      </w:r>
      <w:r w:rsidR="00E539B1" w:rsidRPr="00C3126C">
        <w:rPr>
          <w:rFonts w:eastAsia="Times New Roman" w:cs="Times New Roman"/>
          <w:szCs w:val="24"/>
          <w:lang w:val="hr-BA"/>
        </w:rPr>
        <w:t xml:space="preserve">61 </w:t>
      </w:r>
      <w:r w:rsidRPr="00C3126C">
        <w:rPr>
          <w:rFonts w:eastAsia="Times New Roman" w:cs="Times New Roman"/>
          <w:szCs w:val="24"/>
          <w:lang w:val="hr-BA"/>
        </w:rPr>
        <w:t xml:space="preserve"> radn</w:t>
      </w:r>
      <w:r w:rsidR="00FE348A" w:rsidRPr="00C3126C">
        <w:rPr>
          <w:rFonts w:eastAsia="Times New Roman" w:cs="Times New Roman"/>
          <w:szCs w:val="24"/>
          <w:lang w:val="hr-BA"/>
        </w:rPr>
        <w:t>i</w:t>
      </w:r>
      <w:r w:rsidRPr="00C3126C">
        <w:rPr>
          <w:rFonts w:eastAsia="Times New Roman" w:cs="Times New Roman"/>
          <w:szCs w:val="24"/>
          <w:lang w:val="hr-BA"/>
        </w:rPr>
        <w:t xml:space="preserve"> dana</w:t>
      </w:r>
      <w:r w:rsidR="008A39E8" w:rsidRPr="00C3126C">
        <w:rPr>
          <w:rFonts w:eastAsia="Times New Roman" w:cs="Times New Roman"/>
          <w:szCs w:val="24"/>
          <w:lang w:val="hr-BA"/>
        </w:rPr>
        <w:t>:</w:t>
      </w:r>
      <w:r w:rsidRPr="00C3126C">
        <w:rPr>
          <w:rFonts w:eastAsia="Times New Roman" w:cs="Times New Roman"/>
          <w:szCs w:val="24"/>
          <w:lang w:val="hr-BA"/>
        </w:rPr>
        <w:t xml:space="preserve"> od toga</w:t>
      </w:r>
      <w:r w:rsidR="003E5B78" w:rsidRPr="00C3126C">
        <w:rPr>
          <w:rFonts w:eastAsia="Times New Roman" w:cs="Times New Roman"/>
          <w:szCs w:val="24"/>
          <w:lang w:val="hr-BA"/>
        </w:rPr>
        <w:t xml:space="preserve"> </w:t>
      </w:r>
      <w:r w:rsidR="00E539B1" w:rsidRPr="00C3126C">
        <w:rPr>
          <w:rFonts w:eastAsia="Times New Roman" w:cs="Times New Roman"/>
          <w:szCs w:val="24"/>
          <w:lang w:val="hr-BA"/>
        </w:rPr>
        <w:t>30</w:t>
      </w:r>
      <w:r w:rsidRPr="00C3126C">
        <w:rPr>
          <w:rFonts w:eastAsia="Times New Roman" w:cs="Times New Roman"/>
          <w:szCs w:val="24"/>
          <w:lang w:val="hr-BA"/>
        </w:rPr>
        <w:t xml:space="preserve"> dan</w:t>
      </w:r>
      <w:r w:rsidR="00FA3333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 xml:space="preserve"> godišnjeg odmora, bolovanja</w:t>
      </w:r>
      <w:r w:rsidR="00E539B1" w:rsidRPr="00C3126C">
        <w:rPr>
          <w:rFonts w:eastAsia="Times New Roman" w:cs="Times New Roman"/>
          <w:szCs w:val="24"/>
          <w:lang w:val="hr-BA"/>
        </w:rPr>
        <w:t xml:space="preserve"> 12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3E5B78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dana, </w:t>
      </w:r>
      <w:r w:rsidR="003E5B78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 xml:space="preserve"> </w:t>
      </w:r>
      <w:r w:rsidR="00E539B1" w:rsidRPr="00C3126C">
        <w:rPr>
          <w:rFonts w:eastAsia="Times New Roman" w:cs="Times New Roman"/>
          <w:szCs w:val="24"/>
          <w:lang w:val="hr-BA"/>
        </w:rPr>
        <w:t xml:space="preserve">10 </w:t>
      </w:r>
      <w:r w:rsidRPr="00C3126C">
        <w:rPr>
          <w:rFonts w:eastAsia="Times New Roman" w:cs="Times New Roman"/>
          <w:szCs w:val="24"/>
          <w:lang w:val="hr-BA"/>
        </w:rPr>
        <w:t xml:space="preserve">dana edukacije, </w:t>
      </w:r>
      <w:r w:rsidR="00E539B1" w:rsidRPr="00C3126C">
        <w:rPr>
          <w:rFonts w:eastAsia="Times New Roman" w:cs="Times New Roman"/>
          <w:szCs w:val="24"/>
          <w:lang w:val="hr-BA"/>
        </w:rPr>
        <w:t>9</w:t>
      </w:r>
      <w:r w:rsidR="003E5B78" w:rsidRPr="00C3126C">
        <w:rPr>
          <w:rFonts w:eastAsia="Times New Roman" w:cs="Times New Roman"/>
          <w:szCs w:val="24"/>
          <w:lang w:val="hr-BA"/>
        </w:rPr>
        <w:t xml:space="preserve"> dana</w:t>
      </w:r>
      <w:r w:rsidR="00BD1042" w:rsidRPr="00C3126C">
        <w:rPr>
          <w:rFonts w:eastAsia="Times New Roman" w:cs="Times New Roman"/>
          <w:szCs w:val="24"/>
          <w:lang w:val="hr-BA"/>
        </w:rPr>
        <w:t xml:space="preserve"> praznika.</w:t>
      </w:r>
    </w:p>
    <w:p w:rsidR="007E1E2C" w:rsidRPr="00C3126C" w:rsidRDefault="007E1E2C" w:rsidP="00AC209E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0747DC" w:rsidRPr="00C3126C" w:rsidRDefault="007C2056" w:rsidP="00AC209E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završenih predmeta tijekom 20</w:t>
      </w:r>
      <w:r w:rsidR="00BD1042" w:rsidRPr="00C3126C">
        <w:rPr>
          <w:rFonts w:eastAsia="Times New Roman" w:cs="Times New Roman"/>
          <w:szCs w:val="24"/>
          <w:lang w:val="hr-BA"/>
        </w:rPr>
        <w:t>2</w:t>
      </w:r>
      <w:r w:rsidR="00E539B1" w:rsidRPr="00C3126C">
        <w:rPr>
          <w:rFonts w:eastAsia="Times New Roman" w:cs="Times New Roman"/>
          <w:szCs w:val="24"/>
          <w:lang w:val="hr-BA"/>
        </w:rPr>
        <w:t xml:space="preserve">5. godine je </w:t>
      </w:r>
      <w:r w:rsidR="00346ED9" w:rsidRPr="00C3126C">
        <w:rPr>
          <w:rFonts w:eastAsia="Times New Roman" w:cs="Times New Roman"/>
          <w:szCs w:val="24"/>
          <w:lang w:val="hr-BA"/>
        </w:rPr>
        <w:t xml:space="preserve">602 </w:t>
      </w:r>
      <w:r w:rsidRPr="00C3126C">
        <w:rPr>
          <w:rFonts w:eastAsia="Times New Roman" w:cs="Times New Roman"/>
          <w:szCs w:val="24"/>
          <w:lang w:val="hr-BA"/>
        </w:rPr>
        <w:t xml:space="preserve">od čega je na </w:t>
      </w:r>
      <w:r w:rsidR="006B5B37" w:rsidRPr="00C3126C">
        <w:rPr>
          <w:rFonts w:eastAsia="Times New Roman" w:cs="Times New Roman"/>
          <w:szCs w:val="24"/>
          <w:lang w:val="hr-BA"/>
        </w:rPr>
        <w:t>kaznenom</w:t>
      </w:r>
      <w:r w:rsidRPr="00C3126C">
        <w:rPr>
          <w:rFonts w:eastAsia="Times New Roman" w:cs="Times New Roman"/>
          <w:szCs w:val="24"/>
          <w:lang w:val="hr-BA"/>
        </w:rPr>
        <w:t xml:space="preserve"> referatu </w:t>
      </w:r>
      <w:r w:rsidR="00346ED9" w:rsidRPr="00C3126C">
        <w:rPr>
          <w:rFonts w:eastAsia="Times New Roman" w:cs="Times New Roman"/>
          <w:szCs w:val="24"/>
          <w:lang w:val="hr-BA"/>
        </w:rPr>
        <w:t>27</w:t>
      </w:r>
      <w:r w:rsidRPr="00C3126C">
        <w:rPr>
          <w:rFonts w:eastAsia="Times New Roman" w:cs="Times New Roman"/>
          <w:szCs w:val="24"/>
          <w:lang w:val="hr-BA"/>
        </w:rPr>
        <w:t xml:space="preserve"> predmet</w:t>
      </w:r>
      <w:r w:rsidR="006B5B37" w:rsidRPr="00C3126C">
        <w:rPr>
          <w:rFonts w:eastAsia="Times New Roman" w:cs="Times New Roman"/>
          <w:szCs w:val="24"/>
          <w:lang w:val="hr-BA"/>
        </w:rPr>
        <w:t>a</w:t>
      </w:r>
      <w:r w:rsidRPr="00C3126C">
        <w:rPr>
          <w:rFonts w:eastAsia="Times New Roman" w:cs="Times New Roman"/>
          <w:szCs w:val="24"/>
          <w:lang w:val="hr-BA"/>
        </w:rPr>
        <w:t>,</w:t>
      </w:r>
      <w:r w:rsidR="00346ED9" w:rsidRPr="00C3126C">
        <w:rPr>
          <w:rFonts w:eastAsia="Times New Roman" w:cs="Times New Roman"/>
          <w:szCs w:val="24"/>
          <w:lang w:val="hr-BA"/>
        </w:rPr>
        <w:t xml:space="preserve"> na parničnom 10 predmeta, </w:t>
      </w:r>
      <w:r w:rsidRPr="00C3126C">
        <w:rPr>
          <w:rFonts w:eastAsia="Times New Roman" w:cs="Times New Roman"/>
          <w:szCs w:val="24"/>
          <w:lang w:val="hr-BA"/>
        </w:rPr>
        <w:t xml:space="preserve"> na prekršajnom referatu</w:t>
      </w:r>
      <w:r w:rsidR="00E539B1" w:rsidRPr="00C3126C">
        <w:rPr>
          <w:rFonts w:eastAsia="Times New Roman" w:cs="Times New Roman"/>
          <w:szCs w:val="24"/>
          <w:lang w:val="hr-BA"/>
        </w:rPr>
        <w:t xml:space="preserve"> </w:t>
      </w:r>
      <w:r w:rsidR="00346ED9" w:rsidRPr="00C3126C">
        <w:rPr>
          <w:rFonts w:eastAsia="Times New Roman" w:cs="Times New Roman"/>
          <w:szCs w:val="24"/>
          <w:lang w:val="hr-BA"/>
        </w:rPr>
        <w:t xml:space="preserve">62 </w:t>
      </w:r>
      <w:r w:rsidRPr="00C3126C">
        <w:rPr>
          <w:rFonts w:eastAsia="Times New Roman" w:cs="Times New Roman"/>
          <w:szCs w:val="24"/>
          <w:lang w:val="hr-BA"/>
        </w:rPr>
        <w:t xml:space="preserve">predmeta, </w:t>
      </w:r>
      <w:r w:rsidR="003E5B78" w:rsidRPr="00C3126C">
        <w:rPr>
          <w:rFonts w:eastAsia="Times New Roman" w:cs="Times New Roman"/>
          <w:szCs w:val="24"/>
          <w:lang w:val="hr-BA"/>
        </w:rPr>
        <w:t xml:space="preserve">ovršnom referatu </w:t>
      </w:r>
      <w:r w:rsidR="00346ED9" w:rsidRPr="00C3126C">
        <w:rPr>
          <w:rFonts w:eastAsia="Times New Roman" w:cs="Times New Roman"/>
          <w:szCs w:val="24"/>
          <w:lang w:val="hr-BA"/>
        </w:rPr>
        <w:t xml:space="preserve">503 </w:t>
      </w:r>
      <w:r w:rsidR="003E5B78" w:rsidRPr="00C3126C">
        <w:rPr>
          <w:rFonts w:eastAsia="Times New Roman" w:cs="Times New Roman"/>
          <w:szCs w:val="24"/>
          <w:lang w:val="hr-BA"/>
        </w:rPr>
        <w:t>predmeta,</w:t>
      </w:r>
      <w:r w:rsidR="00346ED9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te je ostvario ukupnu orijentacijsku normu u 20</w:t>
      </w:r>
      <w:r w:rsidR="00BD1042" w:rsidRPr="00C3126C">
        <w:rPr>
          <w:rFonts w:eastAsia="Times New Roman" w:cs="Times New Roman"/>
          <w:szCs w:val="24"/>
          <w:lang w:val="hr-BA"/>
        </w:rPr>
        <w:t>2</w:t>
      </w:r>
      <w:r w:rsidR="00E539B1" w:rsidRPr="00C3126C">
        <w:rPr>
          <w:rFonts w:eastAsia="Times New Roman" w:cs="Times New Roman"/>
          <w:szCs w:val="24"/>
          <w:lang w:val="hr-BA"/>
        </w:rPr>
        <w:t>5</w:t>
      </w:r>
      <w:r w:rsidRPr="00C3126C">
        <w:rPr>
          <w:rFonts w:eastAsia="Times New Roman" w:cs="Times New Roman"/>
          <w:szCs w:val="24"/>
          <w:lang w:val="hr-BA"/>
        </w:rPr>
        <w:t xml:space="preserve">. godini od </w:t>
      </w:r>
      <w:r w:rsidR="00E539B1" w:rsidRPr="00C3126C">
        <w:rPr>
          <w:rFonts w:eastAsia="Times New Roman" w:cs="Times New Roman"/>
          <w:szCs w:val="24"/>
          <w:lang w:val="hr-BA"/>
        </w:rPr>
        <w:t xml:space="preserve">102,20 </w:t>
      </w:r>
      <w:r w:rsidR="006B5B37" w:rsidRPr="00C3126C">
        <w:rPr>
          <w:rFonts w:eastAsia="Times New Roman" w:cs="Times New Roman"/>
          <w:szCs w:val="24"/>
          <w:lang w:val="hr-BA"/>
        </w:rPr>
        <w:t>%</w:t>
      </w:r>
      <w:r w:rsidR="000747DC" w:rsidRPr="00C3126C">
        <w:rPr>
          <w:rFonts w:eastAsia="Times New Roman" w:cs="Times New Roman"/>
          <w:szCs w:val="24"/>
          <w:lang w:val="hr-BA"/>
        </w:rPr>
        <w:t>.</w:t>
      </w:r>
    </w:p>
    <w:p w:rsidR="009E0177" w:rsidRPr="00C3126C" w:rsidRDefault="009E0177" w:rsidP="00574C56">
      <w:pPr>
        <w:rPr>
          <w:rFonts w:eastAsia="Times New Roman" w:cs="Times New Roman"/>
          <w:szCs w:val="24"/>
          <w:lang w:val="hr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7"/>
        <w:gridCol w:w="1308"/>
        <w:gridCol w:w="1267"/>
        <w:gridCol w:w="1164"/>
        <w:gridCol w:w="1308"/>
        <w:gridCol w:w="1308"/>
      </w:tblGrid>
      <w:tr w:rsidR="007C2056" w:rsidRPr="00C3126C" w:rsidTr="00BD58D6">
        <w:trPr>
          <w:jc w:val="center"/>
        </w:trPr>
        <w:tc>
          <w:tcPr>
            <w:tcW w:w="1947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</w:p>
        </w:tc>
        <w:tc>
          <w:tcPr>
            <w:tcW w:w="1308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početku godine</w:t>
            </w:r>
          </w:p>
        </w:tc>
        <w:tc>
          <w:tcPr>
            <w:tcW w:w="1267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primljenih predmeta tijekom godine</w:t>
            </w:r>
          </w:p>
        </w:tc>
        <w:tc>
          <w:tcPr>
            <w:tcW w:w="1164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predmeta koji su riješeni tijekom godine</w:t>
            </w:r>
          </w:p>
        </w:tc>
        <w:tc>
          <w:tcPr>
            <w:tcW w:w="1308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Broj neriješenih predmeta na kraju godine</w:t>
            </w:r>
          </w:p>
        </w:tc>
        <w:tc>
          <w:tcPr>
            <w:tcW w:w="1308" w:type="dxa"/>
            <w:shd w:val="clear" w:color="auto" w:fill="BDD6EE" w:themeFill="accent1" w:themeFillTint="66"/>
            <w:vAlign w:val="center"/>
          </w:tcPr>
          <w:p w:rsidR="007C2056" w:rsidRPr="00C3126C" w:rsidRDefault="007C2056" w:rsidP="00AB750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Umanjenje</w:t>
            </w:r>
          </w:p>
        </w:tc>
      </w:tr>
      <w:tr w:rsidR="00A402E9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A402E9" w:rsidRPr="00C3126C" w:rsidRDefault="00A402E9" w:rsidP="00A402E9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556</w:t>
            </w:r>
          </w:p>
        </w:tc>
        <w:tc>
          <w:tcPr>
            <w:tcW w:w="1267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680</w:t>
            </w:r>
          </w:p>
        </w:tc>
        <w:tc>
          <w:tcPr>
            <w:tcW w:w="1164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602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634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-78</w:t>
            </w:r>
          </w:p>
        </w:tc>
      </w:tr>
      <w:tr w:rsidR="00A402E9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A402E9" w:rsidRPr="00C3126C" w:rsidRDefault="00A402E9" w:rsidP="00A402E9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KAZNENO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13</w:t>
            </w:r>
          </w:p>
        </w:tc>
        <w:tc>
          <w:tcPr>
            <w:tcW w:w="1267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32</w:t>
            </w:r>
          </w:p>
        </w:tc>
        <w:tc>
          <w:tcPr>
            <w:tcW w:w="1164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27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18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-5</w:t>
            </w:r>
          </w:p>
        </w:tc>
      </w:tr>
      <w:tr w:rsidR="00A402E9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A402E9" w:rsidRPr="00C3126C" w:rsidRDefault="00A402E9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K-K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267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</w:t>
            </w:r>
          </w:p>
        </w:tc>
        <w:tc>
          <w:tcPr>
            <w:tcW w:w="1164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14</w:t>
            </w:r>
          </w:p>
        </w:tc>
        <w:tc>
          <w:tcPr>
            <w:tcW w:w="1308" w:type="dxa"/>
            <w:shd w:val="clear" w:color="auto" w:fill="auto"/>
          </w:tcPr>
          <w:p w:rsidR="00A402E9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-3</w:t>
            </w:r>
          </w:p>
        </w:tc>
      </w:tr>
      <w:tr w:rsidR="00CA5A23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CA5A23" w:rsidRPr="00C3126C" w:rsidRDefault="00CA5A23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Kbs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CA5A23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7" w:type="dxa"/>
            <w:shd w:val="clear" w:color="auto" w:fill="auto"/>
          </w:tcPr>
          <w:p w:rsidR="00CA5A23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164" w:type="dxa"/>
            <w:shd w:val="clear" w:color="auto" w:fill="auto"/>
          </w:tcPr>
          <w:p w:rsidR="00CA5A23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308" w:type="dxa"/>
            <w:shd w:val="clear" w:color="auto" w:fill="auto"/>
          </w:tcPr>
          <w:p w:rsidR="00CA5A23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CA5A23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E545DA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E545DA" w:rsidRPr="00C3126C" w:rsidRDefault="00E545DA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Kps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7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64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E545DA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E545DA" w:rsidRPr="00C3126C" w:rsidRDefault="00E545DA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Kv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7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64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D15FB8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D15FB8" w:rsidRPr="00C3126C" w:rsidRDefault="00D15FB8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Km-Km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7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64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OVRŠNO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485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433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503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415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70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I-I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46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24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I-Kom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400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432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Ip-Ip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-Kom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4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Mal-I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P-I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8</w:t>
            </w:r>
          </w:p>
        </w:tc>
      </w:tr>
      <w:tr w:rsidR="00D15FB8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Rs</w:t>
            </w:r>
            <w:proofErr w:type="spellEnd"/>
            <w:r w:rsidRPr="00C3126C">
              <w:rPr>
                <w:rFonts w:eastAsia="Times New Roman" w:cs="Times New Roman"/>
                <w:szCs w:val="24"/>
                <w:lang w:val="hr-BA"/>
              </w:rPr>
              <w:t>-I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7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64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V-I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7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FB0F9E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PARNIČNO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11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10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Mal-Kom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10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PREKRŠAJNO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53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204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62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195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b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b/>
                <w:szCs w:val="24"/>
                <w:lang w:val="hr-BA"/>
              </w:rPr>
              <w:t>-142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Ips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5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11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Pls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9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6</w:t>
            </w:r>
          </w:p>
        </w:tc>
      </w:tr>
      <w:tr w:rsidR="00FB0F9E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FB0F9E" w:rsidRPr="00C3126C" w:rsidRDefault="00FB0F9E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Pr-Pr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267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189</w:t>
            </w:r>
          </w:p>
        </w:tc>
        <w:tc>
          <w:tcPr>
            <w:tcW w:w="1164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37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189</w:t>
            </w:r>
          </w:p>
        </w:tc>
        <w:tc>
          <w:tcPr>
            <w:tcW w:w="1308" w:type="dxa"/>
            <w:shd w:val="clear" w:color="auto" w:fill="auto"/>
          </w:tcPr>
          <w:p w:rsidR="00FB0F9E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-152</w:t>
            </w:r>
          </w:p>
        </w:tc>
      </w:tr>
      <w:tr w:rsidR="00E545DA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E545DA" w:rsidRPr="00C3126C" w:rsidRDefault="00E545DA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Pr-</w:t>
            </w: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Zm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7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2</w:t>
            </w:r>
          </w:p>
        </w:tc>
        <w:tc>
          <w:tcPr>
            <w:tcW w:w="1164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3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E545DA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D36436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D36436" w:rsidRPr="00C3126C" w:rsidRDefault="00D36436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Prm-Ipsm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D36436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267" w:type="dxa"/>
            <w:shd w:val="clear" w:color="auto" w:fill="auto"/>
          </w:tcPr>
          <w:p w:rsidR="00D36436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164" w:type="dxa"/>
            <w:shd w:val="clear" w:color="auto" w:fill="auto"/>
          </w:tcPr>
          <w:p w:rsidR="00D36436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D36436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D36436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</w:tr>
      <w:tr w:rsidR="00D15FB8" w:rsidRPr="00C3126C" w:rsidTr="00BD58D6">
        <w:trPr>
          <w:jc w:val="center"/>
        </w:trPr>
        <w:tc>
          <w:tcPr>
            <w:tcW w:w="1947" w:type="dxa"/>
            <w:shd w:val="clear" w:color="auto" w:fill="auto"/>
          </w:tcPr>
          <w:p w:rsidR="00D15FB8" w:rsidRPr="00C3126C" w:rsidRDefault="00D15FB8" w:rsidP="00A402E9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proofErr w:type="spellStart"/>
            <w:r w:rsidRPr="00C3126C">
              <w:rPr>
                <w:rFonts w:eastAsia="Times New Roman" w:cs="Times New Roman"/>
                <w:szCs w:val="24"/>
                <w:lang w:val="hr-BA"/>
              </w:rPr>
              <w:t>Prm-Prm</w:t>
            </w:r>
            <w:proofErr w:type="spellEnd"/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267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164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1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  <w:tc>
          <w:tcPr>
            <w:tcW w:w="1308" w:type="dxa"/>
            <w:shd w:val="clear" w:color="auto" w:fill="auto"/>
          </w:tcPr>
          <w:p w:rsidR="00D15FB8" w:rsidRPr="00C3126C" w:rsidRDefault="00D15FB8" w:rsidP="000747DC">
            <w:pPr>
              <w:jc w:val="center"/>
              <w:rPr>
                <w:rFonts w:eastAsia="Times New Roman" w:cs="Times New Roman"/>
                <w:szCs w:val="24"/>
                <w:lang w:val="hr-BA"/>
              </w:rPr>
            </w:pPr>
            <w:r w:rsidRPr="00C3126C">
              <w:rPr>
                <w:rFonts w:eastAsia="Times New Roman" w:cs="Times New Roman"/>
                <w:szCs w:val="24"/>
                <w:lang w:val="hr-BA"/>
              </w:rPr>
              <w:t>0</w:t>
            </w:r>
          </w:p>
        </w:tc>
      </w:tr>
    </w:tbl>
    <w:p w:rsidR="007C2056" w:rsidRPr="00C3126C" w:rsidRDefault="007C2056" w:rsidP="007C2056">
      <w:pPr>
        <w:jc w:val="left"/>
        <w:rPr>
          <w:rFonts w:eastAsia="Times New Roman" w:cs="Times New Roman"/>
          <w:szCs w:val="24"/>
          <w:lang w:val="hr-BA"/>
        </w:rPr>
      </w:pPr>
    </w:p>
    <w:p w:rsidR="00663261" w:rsidRDefault="00E82DDD" w:rsidP="004E63F6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Ukupan broj ostvarenih bodova za k</w:t>
      </w:r>
      <w:r w:rsidR="009B15A3" w:rsidRPr="00C3126C">
        <w:rPr>
          <w:rFonts w:eastAsia="Times New Roman" w:cs="Times New Roman"/>
          <w:szCs w:val="24"/>
          <w:lang w:val="hr-BA"/>
        </w:rPr>
        <w:t>valite</w:t>
      </w:r>
      <w:r w:rsidRPr="00C3126C">
        <w:rPr>
          <w:rFonts w:eastAsia="Times New Roman" w:cs="Times New Roman"/>
          <w:szCs w:val="24"/>
          <w:lang w:val="hr-BA"/>
        </w:rPr>
        <w:t>tu</w:t>
      </w:r>
      <w:r w:rsidR="009B15A3" w:rsidRPr="00C3126C">
        <w:rPr>
          <w:rFonts w:eastAsia="Times New Roman" w:cs="Times New Roman"/>
          <w:szCs w:val="24"/>
          <w:lang w:val="hr-BA"/>
        </w:rPr>
        <w:t xml:space="preserve"> sudskih </w:t>
      </w:r>
      <w:r w:rsidR="00346ED9" w:rsidRPr="00C3126C">
        <w:rPr>
          <w:rFonts w:eastAsia="Times New Roman" w:cs="Times New Roman"/>
          <w:szCs w:val="24"/>
          <w:lang w:val="hr-BA"/>
        </w:rPr>
        <w:t xml:space="preserve">odluka je </w:t>
      </w:r>
      <w:r w:rsidR="006A7263" w:rsidRPr="00C3126C">
        <w:rPr>
          <w:rFonts w:eastAsia="Times New Roman" w:cs="Times New Roman"/>
          <w:szCs w:val="24"/>
          <w:lang w:val="hr-BA"/>
        </w:rPr>
        <w:t>50</w:t>
      </w:r>
      <w:r w:rsidR="006072BE" w:rsidRPr="00C3126C">
        <w:rPr>
          <w:rFonts w:eastAsia="Times New Roman" w:cs="Times New Roman"/>
          <w:szCs w:val="24"/>
          <w:lang w:val="hr-BA"/>
        </w:rPr>
        <w:t>.</w:t>
      </w:r>
    </w:p>
    <w:p w:rsidR="007E1E2C" w:rsidRPr="00C3126C" w:rsidRDefault="007E1E2C" w:rsidP="004E63F6">
      <w:pPr>
        <w:spacing w:line="276" w:lineRule="auto"/>
        <w:rPr>
          <w:rFonts w:eastAsia="Times New Roman" w:cs="Times New Roman"/>
          <w:szCs w:val="24"/>
          <w:lang w:val="hr-BA"/>
        </w:rPr>
      </w:pPr>
    </w:p>
    <w:p w:rsidR="00025EC5" w:rsidRPr="00C3126C" w:rsidRDefault="00025EC5" w:rsidP="004E63F6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Sudac je u 202</w:t>
      </w:r>
      <w:r w:rsidR="00E539B1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godini imao </w:t>
      </w:r>
      <w:r w:rsidR="006F3DF4" w:rsidRPr="00C3126C">
        <w:rPr>
          <w:rFonts w:eastAsia="Times New Roman" w:cs="Times New Roman"/>
          <w:bCs/>
          <w:szCs w:val="24"/>
          <w:lang w:val="hr-BA"/>
        </w:rPr>
        <w:t>123</w:t>
      </w:r>
      <w:r w:rsidRPr="00C3126C">
        <w:rPr>
          <w:rFonts w:eastAsia="Times New Roman" w:cs="Times New Roman"/>
          <w:bCs/>
          <w:szCs w:val="24"/>
          <w:lang w:val="hr-BA"/>
        </w:rPr>
        <w:t xml:space="preserve"> predmeta u Planu rješavanja predmeta za 202</w:t>
      </w:r>
      <w:r w:rsidR="00E539B1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>. godinu, od čega je završio</w:t>
      </w:r>
      <w:r w:rsidR="006F3DF4" w:rsidRPr="00C3126C">
        <w:rPr>
          <w:rFonts w:eastAsia="Times New Roman" w:cs="Times New Roman"/>
          <w:bCs/>
          <w:szCs w:val="24"/>
          <w:lang w:val="hr-BA"/>
        </w:rPr>
        <w:t xml:space="preserve"> 121</w:t>
      </w:r>
      <w:r w:rsidRPr="00C3126C">
        <w:rPr>
          <w:rFonts w:eastAsia="Times New Roman" w:cs="Times New Roman"/>
          <w:bCs/>
          <w:szCs w:val="24"/>
          <w:lang w:val="hr-BA"/>
        </w:rPr>
        <w:t xml:space="preserve">  predmet, što u postotku iznosi </w:t>
      </w:r>
      <w:r w:rsidR="00346ED9" w:rsidRPr="00C3126C">
        <w:rPr>
          <w:rFonts w:eastAsia="Times New Roman" w:cs="Times New Roman"/>
          <w:bCs/>
          <w:szCs w:val="24"/>
          <w:lang w:val="hr-BA"/>
        </w:rPr>
        <w:t xml:space="preserve">98,37 </w:t>
      </w:r>
      <w:r w:rsidRPr="00C3126C">
        <w:rPr>
          <w:rFonts w:eastAsia="Times New Roman" w:cs="Times New Roman"/>
          <w:bCs/>
          <w:szCs w:val="24"/>
          <w:lang w:val="hr-BA"/>
        </w:rPr>
        <w:t>% realizacije Plana rješavanja predmeta.</w:t>
      </w:r>
    </w:p>
    <w:p w:rsidR="004E63F6" w:rsidRPr="00C3126C" w:rsidRDefault="004E63F6" w:rsidP="004E63F6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4E63F6" w:rsidRPr="00C3126C" w:rsidRDefault="004E63F6" w:rsidP="004E63F6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4E63F6" w:rsidRPr="00C3126C" w:rsidRDefault="004E63F6" w:rsidP="004E63F6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4E63F6" w:rsidRPr="00C3126C" w:rsidRDefault="004E63F6" w:rsidP="004E63F6">
      <w:pPr>
        <w:spacing w:line="276" w:lineRule="auto"/>
        <w:rPr>
          <w:rFonts w:eastAsia="Times New Roman" w:cs="Times New Roman"/>
          <w:b/>
          <w:bCs/>
          <w:szCs w:val="24"/>
          <w:lang w:val="hr-BA"/>
        </w:rPr>
      </w:pPr>
    </w:p>
    <w:p w:rsidR="00A404D6" w:rsidRPr="00C3126C" w:rsidRDefault="007E1E2C" w:rsidP="007E1E2C">
      <w:pPr>
        <w:rPr>
          <w:rFonts w:eastAsia="Times New Roman" w:cs="Times New Roman"/>
          <w:szCs w:val="24"/>
          <w:lang w:val="hr-BA"/>
        </w:rPr>
      </w:pPr>
      <w:r>
        <w:rPr>
          <w:rFonts w:eastAsia="Times New Roman" w:cs="Times New Roman"/>
          <w:szCs w:val="24"/>
          <w:lang w:val="hr-BA"/>
        </w:rPr>
        <w:tab/>
      </w:r>
      <w:r w:rsidR="00A404D6" w:rsidRPr="00C3126C">
        <w:rPr>
          <w:rFonts w:eastAsia="Times New Roman" w:cs="Times New Roman"/>
          <w:b/>
          <w:bCs/>
          <w:szCs w:val="24"/>
          <w:lang w:val="hr-BA"/>
        </w:rPr>
        <w:t>MATERIJALNA I FINANCIJSKA SITUACIJA U SUDU</w:t>
      </w:r>
    </w:p>
    <w:p w:rsidR="00A404D6" w:rsidRPr="00C3126C" w:rsidRDefault="00A404D6" w:rsidP="00A404D6">
      <w:pPr>
        <w:rPr>
          <w:rFonts w:eastAsia="Times New Roman" w:cs="Times New Roman"/>
          <w:szCs w:val="24"/>
          <w:lang w:val="hr-BA"/>
        </w:rPr>
      </w:pP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Tijekom izvještajnog perioda u ovom sudu se svaki mjesec redovno vrši nabavka potrebnog uredskog materijala, te materijala za </w:t>
      </w:r>
      <w:r w:rsidR="00FA3333" w:rsidRPr="00C3126C">
        <w:rPr>
          <w:rFonts w:eastAsia="Times New Roman" w:cs="Times New Roman"/>
          <w:szCs w:val="24"/>
          <w:lang w:val="hr-BA"/>
        </w:rPr>
        <w:t xml:space="preserve">održavanje čistoće i higijene. </w:t>
      </w: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Od stalnih sredstava tijekom ovog izvještajnog perioda izvrše</w:t>
      </w:r>
      <w:r w:rsidR="002D4D88" w:rsidRPr="00C3126C">
        <w:rPr>
          <w:rFonts w:eastAsia="Times New Roman" w:cs="Times New Roman"/>
          <w:szCs w:val="24"/>
          <w:lang w:val="hr-BA"/>
        </w:rPr>
        <w:t>na</w:t>
      </w:r>
      <w:r w:rsidRPr="00C3126C">
        <w:rPr>
          <w:rFonts w:eastAsia="Times New Roman" w:cs="Times New Roman"/>
          <w:szCs w:val="24"/>
          <w:lang w:val="hr-BA"/>
        </w:rPr>
        <w:t xml:space="preserve"> je</w:t>
      </w:r>
      <w:r w:rsidR="002D4D88" w:rsidRPr="00C3126C">
        <w:rPr>
          <w:rFonts w:eastAsia="Times New Roman" w:cs="Times New Roman"/>
          <w:szCs w:val="24"/>
          <w:lang w:val="hr-BA"/>
        </w:rPr>
        <w:t xml:space="preserve"> </w:t>
      </w:r>
      <w:r w:rsidR="007E7A15">
        <w:rPr>
          <w:rFonts w:eastAsia="Times New Roman" w:cs="Times New Roman"/>
          <w:szCs w:val="24"/>
          <w:lang w:val="hr-BA"/>
        </w:rPr>
        <w:t>nabavka novog vozila ŠKODA OKTAVIJA</w:t>
      </w:r>
      <w:r w:rsidR="00557372">
        <w:rPr>
          <w:rFonts w:eastAsia="Times New Roman" w:cs="Times New Roman"/>
          <w:szCs w:val="24"/>
          <w:lang w:val="hr-BA"/>
        </w:rPr>
        <w:t xml:space="preserve">. Odobreni iznos proračunom na kontu 821300 nabava opreme u iznosu od 20.000,00 KM upotrjebljen je za nabavku9 kompjutera  a iznos na kontu 821500 nabava stalnih sredstava u obliku prava u iznosu od 8.000,00 KM potrošen je za nabavku 12 licenci.  </w:t>
      </w:r>
    </w:p>
    <w:p w:rsidR="00A404D6" w:rsidRPr="00C3126C" w:rsidRDefault="00A404D6" w:rsidP="004B4BDD">
      <w:pPr>
        <w:rPr>
          <w:rFonts w:eastAsia="Times New Roman" w:cs="Times New Roman"/>
          <w:szCs w:val="24"/>
          <w:lang w:val="hr-BA"/>
        </w:rPr>
      </w:pPr>
    </w:p>
    <w:p w:rsidR="00A404D6" w:rsidRPr="00C3126C" w:rsidRDefault="00A404D6" w:rsidP="00CD4143">
      <w:pPr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C3126C">
        <w:rPr>
          <w:rFonts w:eastAsia="Times New Roman" w:cs="Times New Roman"/>
          <w:b/>
          <w:bCs/>
          <w:szCs w:val="24"/>
          <w:lang w:val="hr-BA"/>
        </w:rPr>
        <w:t>RAD SUDSKE  UPRAVE</w:t>
      </w:r>
    </w:p>
    <w:p w:rsidR="00A404D6" w:rsidRPr="00C3126C" w:rsidRDefault="00A404D6" w:rsidP="00A404D6">
      <w:pPr>
        <w:jc w:val="left"/>
        <w:rPr>
          <w:rFonts w:eastAsia="Times New Roman" w:cs="Times New Roman"/>
          <w:szCs w:val="24"/>
          <w:lang w:val="hr-BA"/>
        </w:rPr>
      </w:pP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 xml:space="preserve">U ovom sudu je napravljen i realiziran raspored  poslova sudske uprave. </w:t>
      </w: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Sukladno novom Pravilniku o unutarnjem sudskom poslovanju sud je donio prateće i provedbene odluke, formirao radna tijela suda, uskladio izglede upisnika i pomoćnih knjiga s</w:t>
      </w:r>
      <w:r w:rsidR="00C51AF6" w:rsidRPr="00C3126C">
        <w:rPr>
          <w:rFonts w:eastAsia="Times New Roman" w:cs="Times New Roman"/>
          <w:szCs w:val="24"/>
          <w:lang w:val="hr-BA"/>
        </w:rPr>
        <w:t xml:space="preserve">a odredbama istog Pravilnika.  </w:t>
      </w: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U sudu se vode i sačinjavaju mjesečna izv</w:t>
      </w:r>
      <w:r w:rsidR="0098639F" w:rsidRPr="00C3126C">
        <w:rPr>
          <w:rFonts w:eastAsia="Times New Roman" w:cs="Times New Roman"/>
          <w:szCs w:val="24"/>
          <w:lang w:val="hr-BA"/>
        </w:rPr>
        <w:t>i</w:t>
      </w:r>
      <w:r w:rsidRPr="00C3126C">
        <w:rPr>
          <w:rFonts w:eastAsia="Times New Roman" w:cs="Times New Roman"/>
          <w:szCs w:val="24"/>
          <w:lang w:val="hr-BA"/>
        </w:rPr>
        <w:t>ješća o radu suda i svakog suca pojedinačno, te se redovito održavaju kolegiji sudaca, na kojim se suci upoznaju s ostvarenim rezultatima, stanjem predmeta u sudu</w:t>
      </w:r>
      <w:r w:rsidR="00C51AF6" w:rsidRPr="00C3126C">
        <w:rPr>
          <w:rFonts w:eastAsia="Times New Roman" w:cs="Times New Roman"/>
          <w:szCs w:val="24"/>
          <w:lang w:val="hr-BA"/>
        </w:rPr>
        <w:t>,</w:t>
      </w:r>
      <w:r w:rsidRPr="00C3126C">
        <w:rPr>
          <w:rFonts w:eastAsia="Times New Roman" w:cs="Times New Roman"/>
          <w:szCs w:val="24"/>
          <w:lang w:val="hr-BA"/>
        </w:rPr>
        <w:t xml:space="preserve"> te određuj</w:t>
      </w:r>
      <w:r w:rsidR="00954B5E" w:rsidRPr="00C3126C">
        <w:rPr>
          <w:rFonts w:eastAsia="Times New Roman" w:cs="Times New Roman"/>
          <w:szCs w:val="24"/>
          <w:lang w:val="hr-BA"/>
        </w:rPr>
        <w:t>u</w:t>
      </w:r>
      <w:r w:rsidRPr="00C3126C">
        <w:rPr>
          <w:rFonts w:eastAsia="Times New Roman" w:cs="Times New Roman"/>
          <w:szCs w:val="24"/>
          <w:lang w:val="hr-BA"/>
        </w:rPr>
        <w:t xml:space="preserve"> prioritet</w:t>
      </w:r>
      <w:r w:rsidR="00954B5E" w:rsidRPr="00C3126C">
        <w:rPr>
          <w:rFonts w:eastAsia="Times New Roman" w:cs="Times New Roman"/>
          <w:szCs w:val="24"/>
          <w:lang w:val="hr-BA"/>
        </w:rPr>
        <w:t>e</w:t>
      </w:r>
      <w:r w:rsidRPr="00C3126C">
        <w:rPr>
          <w:rFonts w:eastAsia="Times New Roman" w:cs="Times New Roman"/>
          <w:szCs w:val="24"/>
          <w:lang w:val="hr-BA"/>
        </w:rPr>
        <w:t xml:space="preserve"> u radu i anali</w:t>
      </w:r>
      <w:r w:rsidR="00C51AF6" w:rsidRPr="00C3126C">
        <w:rPr>
          <w:rFonts w:eastAsia="Times New Roman" w:cs="Times New Roman"/>
          <w:szCs w:val="24"/>
          <w:lang w:val="hr-BA"/>
        </w:rPr>
        <w:t>zira</w:t>
      </w:r>
      <w:r w:rsidR="00954B5E" w:rsidRPr="00C3126C">
        <w:rPr>
          <w:rFonts w:eastAsia="Times New Roman" w:cs="Times New Roman"/>
          <w:szCs w:val="24"/>
          <w:lang w:val="hr-BA"/>
        </w:rPr>
        <w:t>ju</w:t>
      </w:r>
      <w:r w:rsidR="00C51AF6" w:rsidRPr="00C3126C">
        <w:rPr>
          <w:rFonts w:eastAsia="Times New Roman" w:cs="Times New Roman"/>
          <w:szCs w:val="24"/>
          <w:lang w:val="hr-BA"/>
        </w:rPr>
        <w:t xml:space="preserve"> broj neriješenih predmeta.</w:t>
      </w:r>
    </w:p>
    <w:p w:rsidR="00F64D15" w:rsidRPr="00C3126C" w:rsidRDefault="00C6058C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S</w:t>
      </w:r>
      <w:r w:rsidR="00A404D6" w:rsidRPr="00C3126C">
        <w:rPr>
          <w:rFonts w:eastAsia="Times New Roman" w:cs="Times New Roman"/>
          <w:szCs w:val="24"/>
          <w:lang w:val="hr-BA"/>
        </w:rPr>
        <w:t>vi suci ovog suda u 20</w:t>
      </w:r>
      <w:r w:rsidR="004B4BDD" w:rsidRPr="00C3126C">
        <w:rPr>
          <w:rFonts w:eastAsia="Times New Roman" w:cs="Times New Roman"/>
          <w:szCs w:val="24"/>
          <w:lang w:val="hr-BA"/>
        </w:rPr>
        <w:t>2</w:t>
      </w:r>
      <w:r w:rsidR="0093352C" w:rsidRPr="00C3126C">
        <w:rPr>
          <w:rFonts w:eastAsia="Times New Roman" w:cs="Times New Roman"/>
          <w:szCs w:val="24"/>
          <w:lang w:val="hr-BA"/>
        </w:rPr>
        <w:t>5</w:t>
      </w:r>
      <w:r w:rsidR="00A404D6" w:rsidRPr="00C3126C">
        <w:rPr>
          <w:rFonts w:eastAsia="Times New Roman" w:cs="Times New Roman"/>
          <w:szCs w:val="24"/>
          <w:lang w:val="hr-BA"/>
        </w:rPr>
        <w:t>.</w:t>
      </w:r>
      <w:r w:rsidR="00C51AF6" w:rsidRPr="00C3126C">
        <w:rPr>
          <w:rFonts w:eastAsia="Times New Roman" w:cs="Times New Roman"/>
          <w:szCs w:val="24"/>
          <w:lang w:val="hr-BA"/>
        </w:rPr>
        <w:t xml:space="preserve"> godini</w:t>
      </w:r>
      <w:r w:rsidR="00A404D6" w:rsidRPr="00C3126C">
        <w:rPr>
          <w:rFonts w:eastAsia="Times New Roman" w:cs="Times New Roman"/>
          <w:szCs w:val="24"/>
          <w:lang w:val="hr-BA"/>
        </w:rPr>
        <w:t xml:space="preserve"> su prošli program obvezne edukacije</w:t>
      </w:r>
      <w:r w:rsidR="0093352C" w:rsidRPr="00C3126C">
        <w:rPr>
          <w:rFonts w:eastAsia="Times New Roman" w:cs="Times New Roman"/>
          <w:szCs w:val="24"/>
          <w:lang w:val="hr-BA"/>
        </w:rPr>
        <w:t xml:space="preserve"> i stručnog usavršavanja.</w:t>
      </w:r>
    </w:p>
    <w:p w:rsidR="00A404D6" w:rsidRPr="00C3126C" w:rsidRDefault="00A96458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Poslove</w:t>
      </w:r>
      <w:r w:rsidR="00A404D6" w:rsidRPr="00C3126C">
        <w:rPr>
          <w:rFonts w:eastAsia="Times New Roman" w:cs="Times New Roman"/>
          <w:szCs w:val="24"/>
          <w:lang w:val="hr-BA"/>
        </w:rPr>
        <w:t xml:space="preserve"> sudske uprave</w:t>
      </w:r>
      <w:r w:rsidRPr="00C3126C">
        <w:rPr>
          <w:rFonts w:eastAsia="Times New Roman" w:cs="Times New Roman"/>
          <w:szCs w:val="24"/>
          <w:lang w:val="hr-BA"/>
        </w:rPr>
        <w:t>, sukladno</w:t>
      </w:r>
      <w:r w:rsidR="00A404D6" w:rsidRPr="00C3126C">
        <w:rPr>
          <w:rFonts w:eastAsia="Times New Roman" w:cs="Times New Roman"/>
          <w:szCs w:val="24"/>
          <w:lang w:val="hr-BA"/>
        </w:rPr>
        <w:t xml:space="preserve"> Pravilniku o unutarnjoj organizaciji i sistematizaciji radnih mjesta</w:t>
      </w:r>
      <w:r w:rsidR="0044557C" w:rsidRPr="00C3126C">
        <w:rPr>
          <w:rFonts w:eastAsia="Times New Roman" w:cs="Times New Roman"/>
          <w:szCs w:val="24"/>
          <w:lang w:val="hr-BA"/>
        </w:rPr>
        <w:t xml:space="preserve"> obavlja predsjednik suda</w:t>
      </w:r>
      <w:r w:rsidR="00E4598D">
        <w:rPr>
          <w:rFonts w:eastAsia="Times New Roman" w:cs="Times New Roman"/>
          <w:szCs w:val="24"/>
          <w:lang w:val="hr-BA"/>
        </w:rPr>
        <w:t xml:space="preserve"> zajedno sa tehničkim tajnikom koji ujedno obavlja i poslove asistenta suca</w:t>
      </w:r>
      <w:r w:rsidR="0044557C" w:rsidRPr="00C3126C">
        <w:rPr>
          <w:rFonts w:eastAsia="Times New Roman" w:cs="Times New Roman"/>
          <w:szCs w:val="24"/>
          <w:lang w:val="hr-BA"/>
        </w:rPr>
        <w:t xml:space="preserve">, </w:t>
      </w:r>
      <w:r w:rsidRPr="00C3126C">
        <w:rPr>
          <w:rFonts w:eastAsia="Times New Roman" w:cs="Times New Roman"/>
          <w:szCs w:val="24"/>
          <w:lang w:val="hr-BA"/>
        </w:rPr>
        <w:t>obzirom da ovaj sud nema tajnika suda.</w:t>
      </w:r>
      <w:r w:rsidR="00B81D59" w:rsidRPr="00C3126C">
        <w:rPr>
          <w:rFonts w:eastAsia="Times New Roman" w:cs="Times New Roman"/>
          <w:szCs w:val="24"/>
          <w:lang w:val="hr-BA"/>
        </w:rPr>
        <w:t xml:space="preserve"> </w:t>
      </w:r>
      <w:r w:rsidRPr="00C3126C">
        <w:rPr>
          <w:rFonts w:eastAsia="Times New Roman" w:cs="Times New Roman"/>
          <w:szCs w:val="24"/>
          <w:lang w:val="hr-BA"/>
        </w:rPr>
        <w:t>U ovom sudu se vode</w:t>
      </w:r>
      <w:r w:rsidR="00A404D6" w:rsidRPr="00C3126C">
        <w:rPr>
          <w:rFonts w:eastAsia="Times New Roman" w:cs="Times New Roman"/>
          <w:szCs w:val="24"/>
          <w:lang w:val="hr-BA"/>
        </w:rPr>
        <w:t xml:space="preserve"> osnovn</w:t>
      </w:r>
      <w:r w:rsidRPr="00C3126C">
        <w:rPr>
          <w:rFonts w:eastAsia="Times New Roman" w:cs="Times New Roman"/>
          <w:szCs w:val="24"/>
          <w:lang w:val="hr-BA"/>
        </w:rPr>
        <w:t>i</w:t>
      </w:r>
      <w:r w:rsidR="00A404D6" w:rsidRPr="00C3126C">
        <w:rPr>
          <w:rFonts w:eastAsia="Times New Roman" w:cs="Times New Roman"/>
          <w:szCs w:val="24"/>
          <w:lang w:val="hr-BA"/>
        </w:rPr>
        <w:t xml:space="preserve"> sudsk</w:t>
      </w:r>
      <w:r w:rsidRPr="00C3126C">
        <w:rPr>
          <w:rFonts w:eastAsia="Times New Roman" w:cs="Times New Roman"/>
          <w:szCs w:val="24"/>
          <w:lang w:val="hr-BA"/>
        </w:rPr>
        <w:t>i</w:t>
      </w:r>
      <w:r w:rsidR="00A404D6" w:rsidRPr="00C3126C">
        <w:rPr>
          <w:rFonts w:eastAsia="Times New Roman" w:cs="Times New Roman"/>
          <w:szCs w:val="24"/>
          <w:lang w:val="hr-BA"/>
        </w:rPr>
        <w:t xml:space="preserve"> upisni</w:t>
      </w:r>
      <w:r w:rsidRPr="00C3126C">
        <w:rPr>
          <w:rFonts w:eastAsia="Times New Roman" w:cs="Times New Roman"/>
          <w:szCs w:val="24"/>
          <w:lang w:val="hr-BA"/>
        </w:rPr>
        <w:t>ci</w:t>
      </w:r>
      <w:r w:rsidR="0044557C" w:rsidRPr="00C3126C">
        <w:rPr>
          <w:rFonts w:eastAsia="Times New Roman" w:cs="Times New Roman"/>
          <w:szCs w:val="24"/>
          <w:lang w:val="hr-BA"/>
        </w:rPr>
        <w:t xml:space="preserve"> i tijekom 20</w:t>
      </w:r>
      <w:r w:rsidR="00F64D15" w:rsidRPr="00C3126C">
        <w:rPr>
          <w:rFonts w:eastAsia="Times New Roman" w:cs="Times New Roman"/>
          <w:szCs w:val="24"/>
          <w:lang w:val="hr-BA"/>
        </w:rPr>
        <w:t>2</w:t>
      </w:r>
      <w:r w:rsidR="0093352C" w:rsidRPr="00C3126C">
        <w:rPr>
          <w:rFonts w:eastAsia="Times New Roman" w:cs="Times New Roman"/>
          <w:szCs w:val="24"/>
          <w:lang w:val="hr-BA"/>
        </w:rPr>
        <w:t>5</w:t>
      </w:r>
      <w:r w:rsidR="0044557C" w:rsidRPr="00C3126C">
        <w:rPr>
          <w:rFonts w:eastAsia="Times New Roman" w:cs="Times New Roman"/>
          <w:szCs w:val="24"/>
          <w:lang w:val="hr-BA"/>
        </w:rPr>
        <w:t>. godine je zavedeno</w:t>
      </w:r>
      <w:r w:rsidR="00A404D6" w:rsidRPr="00C3126C">
        <w:rPr>
          <w:rFonts w:eastAsia="Times New Roman" w:cs="Times New Roman"/>
          <w:szCs w:val="24"/>
          <w:lang w:val="hr-BA"/>
        </w:rPr>
        <w:t xml:space="preserve">: </w:t>
      </w:r>
      <w:r w:rsidRPr="00C3126C">
        <w:rPr>
          <w:rFonts w:eastAsia="Times New Roman" w:cs="Times New Roman"/>
          <w:szCs w:val="24"/>
          <w:lang w:val="hr-BA"/>
        </w:rPr>
        <w:t xml:space="preserve">Upisnik </w:t>
      </w:r>
      <w:r w:rsidR="00A404D6" w:rsidRPr="00C3126C">
        <w:rPr>
          <w:rFonts w:eastAsia="Times New Roman" w:cs="Times New Roman"/>
          <w:szCs w:val="24"/>
          <w:lang w:val="hr-BA"/>
        </w:rPr>
        <w:t xml:space="preserve">Su </w:t>
      </w:r>
      <w:r w:rsidR="0044557C" w:rsidRPr="00C3126C">
        <w:rPr>
          <w:rFonts w:eastAsia="Times New Roman" w:cs="Times New Roman"/>
          <w:szCs w:val="24"/>
          <w:lang w:val="hr-BA"/>
        </w:rPr>
        <w:t>-</w:t>
      </w:r>
      <w:r w:rsidR="00A404D6" w:rsidRPr="00C3126C">
        <w:rPr>
          <w:rFonts w:eastAsia="Times New Roman" w:cs="Times New Roman"/>
          <w:szCs w:val="24"/>
          <w:lang w:val="hr-BA"/>
        </w:rPr>
        <w:t xml:space="preserve"> </w:t>
      </w:r>
      <w:r w:rsidR="005B34D7" w:rsidRPr="00C3126C">
        <w:rPr>
          <w:rFonts w:eastAsia="Times New Roman" w:cs="Times New Roman"/>
          <w:szCs w:val="24"/>
          <w:lang w:val="hr-BA"/>
        </w:rPr>
        <w:t>3</w:t>
      </w:r>
      <w:r w:rsidR="00C3126C" w:rsidRPr="00C3126C">
        <w:rPr>
          <w:rFonts w:eastAsia="Times New Roman" w:cs="Times New Roman"/>
          <w:szCs w:val="24"/>
          <w:lang w:val="hr-BA"/>
        </w:rPr>
        <w:t>12</w:t>
      </w:r>
      <w:r w:rsidR="00A404D6" w:rsidRPr="00C3126C">
        <w:rPr>
          <w:rFonts w:eastAsia="Times New Roman" w:cs="Times New Roman"/>
          <w:szCs w:val="24"/>
          <w:lang w:val="hr-BA"/>
        </w:rPr>
        <w:t xml:space="preserve">  predmeta, </w:t>
      </w:r>
      <w:r w:rsidR="00B81D59" w:rsidRPr="00C3126C">
        <w:rPr>
          <w:rFonts w:eastAsia="Times New Roman" w:cs="Times New Roman"/>
          <w:szCs w:val="24"/>
          <w:lang w:val="hr-BA"/>
        </w:rPr>
        <w:t xml:space="preserve">Upisnik Su </w:t>
      </w:r>
      <w:proofErr w:type="spellStart"/>
      <w:r w:rsidR="00B81D59" w:rsidRPr="00C3126C">
        <w:rPr>
          <w:rFonts w:eastAsia="Times New Roman" w:cs="Times New Roman"/>
          <w:szCs w:val="24"/>
          <w:lang w:val="hr-BA"/>
        </w:rPr>
        <w:t>Ap</w:t>
      </w:r>
      <w:proofErr w:type="spellEnd"/>
      <w:r w:rsidR="00B81D59" w:rsidRPr="00C3126C">
        <w:rPr>
          <w:rFonts w:eastAsia="Times New Roman" w:cs="Times New Roman"/>
          <w:szCs w:val="24"/>
          <w:lang w:val="hr-BA"/>
        </w:rPr>
        <w:t xml:space="preserve"> (Apelacije) </w:t>
      </w:r>
      <w:r w:rsidR="0044557C" w:rsidRPr="00C3126C">
        <w:rPr>
          <w:rFonts w:eastAsia="Times New Roman" w:cs="Times New Roman"/>
          <w:szCs w:val="24"/>
          <w:lang w:val="hr-BA"/>
        </w:rPr>
        <w:t xml:space="preserve">- </w:t>
      </w:r>
      <w:r w:rsidR="00C3126C" w:rsidRPr="00C3126C">
        <w:rPr>
          <w:rFonts w:eastAsia="Times New Roman" w:cs="Times New Roman"/>
          <w:szCs w:val="24"/>
          <w:lang w:val="hr-BA"/>
        </w:rPr>
        <w:t>9</w:t>
      </w:r>
      <w:r w:rsidR="00A404D6" w:rsidRPr="00C3126C">
        <w:rPr>
          <w:rFonts w:eastAsia="Times New Roman" w:cs="Times New Roman"/>
          <w:szCs w:val="24"/>
          <w:lang w:val="hr-BA"/>
        </w:rPr>
        <w:t xml:space="preserve"> predmeta,</w:t>
      </w:r>
      <w:r w:rsidR="00CD4FC9" w:rsidRPr="00C3126C">
        <w:rPr>
          <w:rFonts w:eastAsia="Times New Roman" w:cs="Times New Roman"/>
          <w:szCs w:val="24"/>
          <w:lang w:val="hr-BA"/>
        </w:rPr>
        <w:t xml:space="preserve"> Upisnik Kr </w:t>
      </w:r>
      <w:r w:rsidR="001F4D30" w:rsidRPr="00C3126C">
        <w:rPr>
          <w:rFonts w:eastAsia="Times New Roman" w:cs="Times New Roman"/>
          <w:szCs w:val="24"/>
          <w:lang w:val="hr-BA"/>
        </w:rPr>
        <w:t xml:space="preserve">- </w:t>
      </w:r>
      <w:r w:rsidR="00C3126C" w:rsidRPr="00C3126C">
        <w:rPr>
          <w:rFonts w:eastAsia="Times New Roman" w:cs="Times New Roman"/>
          <w:szCs w:val="24"/>
          <w:lang w:val="hr-BA"/>
        </w:rPr>
        <w:t>695</w:t>
      </w:r>
      <w:r w:rsidR="001F4D30" w:rsidRPr="00C3126C">
        <w:rPr>
          <w:rFonts w:eastAsia="Times New Roman" w:cs="Times New Roman"/>
          <w:szCs w:val="24"/>
          <w:lang w:val="hr-BA"/>
        </w:rPr>
        <w:t xml:space="preserve"> </w:t>
      </w:r>
      <w:r w:rsidR="0044557C" w:rsidRPr="00C3126C">
        <w:rPr>
          <w:rFonts w:eastAsia="Times New Roman" w:cs="Times New Roman"/>
          <w:szCs w:val="24"/>
          <w:lang w:val="hr-BA"/>
        </w:rPr>
        <w:t xml:space="preserve">- </w:t>
      </w:r>
      <w:r w:rsidR="00A404D6" w:rsidRPr="00C3126C">
        <w:rPr>
          <w:rFonts w:eastAsia="Times New Roman" w:cs="Times New Roman"/>
          <w:szCs w:val="24"/>
          <w:lang w:val="hr-BA"/>
        </w:rPr>
        <w:t xml:space="preserve"> </w:t>
      </w:r>
      <w:r w:rsidR="007B06E4" w:rsidRPr="00C3126C">
        <w:rPr>
          <w:rFonts w:eastAsia="Times New Roman" w:cs="Times New Roman"/>
          <w:szCs w:val="24"/>
          <w:lang w:val="hr-BA"/>
        </w:rPr>
        <w:t>predmeta</w:t>
      </w:r>
      <w:r w:rsidR="00A15E05" w:rsidRPr="00C3126C">
        <w:rPr>
          <w:rFonts w:eastAsia="Times New Roman" w:cs="Times New Roman"/>
          <w:szCs w:val="24"/>
          <w:lang w:val="hr-BA"/>
        </w:rPr>
        <w:t>,</w:t>
      </w:r>
      <w:r w:rsidR="001054A2" w:rsidRPr="00C3126C">
        <w:rPr>
          <w:rFonts w:eastAsia="Times New Roman" w:cs="Times New Roman"/>
          <w:szCs w:val="24"/>
          <w:lang w:val="hr-BA"/>
        </w:rPr>
        <w:t xml:space="preserve"> Upisnik Ov – </w:t>
      </w:r>
      <w:r w:rsidR="00C3126C" w:rsidRPr="00C3126C">
        <w:rPr>
          <w:rFonts w:eastAsia="Times New Roman" w:cs="Times New Roman"/>
          <w:szCs w:val="24"/>
          <w:lang w:val="hr-BA"/>
        </w:rPr>
        <w:t>206</w:t>
      </w:r>
      <w:r w:rsidR="001054A2" w:rsidRPr="00C3126C">
        <w:rPr>
          <w:rFonts w:eastAsia="Times New Roman" w:cs="Times New Roman"/>
          <w:szCs w:val="24"/>
          <w:lang w:val="hr-BA"/>
        </w:rPr>
        <w:t xml:space="preserve"> predmeta,</w:t>
      </w:r>
      <w:r w:rsidR="00A404D6" w:rsidRPr="00C3126C">
        <w:rPr>
          <w:rFonts w:eastAsia="Times New Roman" w:cs="Times New Roman"/>
          <w:szCs w:val="24"/>
          <w:lang w:val="hr-BA"/>
        </w:rPr>
        <w:t xml:space="preserve"> Upisnik Ov-H </w:t>
      </w:r>
      <w:r w:rsidR="0044557C" w:rsidRPr="00C3126C">
        <w:rPr>
          <w:rFonts w:eastAsia="Times New Roman" w:cs="Times New Roman"/>
          <w:szCs w:val="24"/>
          <w:lang w:val="hr-BA"/>
        </w:rPr>
        <w:t xml:space="preserve">- </w:t>
      </w:r>
      <w:r w:rsidR="00C3126C" w:rsidRPr="00C3126C">
        <w:rPr>
          <w:rFonts w:eastAsia="Times New Roman" w:cs="Times New Roman"/>
          <w:szCs w:val="24"/>
          <w:lang w:val="hr-BA"/>
        </w:rPr>
        <w:t>58</w:t>
      </w:r>
      <w:r w:rsidR="00A404D6" w:rsidRPr="00C3126C">
        <w:rPr>
          <w:rFonts w:eastAsia="Times New Roman" w:cs="Times New Roman"/>
          <w:szCs w:val="24"/>
          <w:lang w:val="hr-BA"/>
        </w:rPr>
        <w:t xml:space="preserve"> predmeta, </w:t>
      </w:r>
      <w:r w:rsidR="0079044D" w:rsidRPr="00C3126C">
        <w:rPr>
          <w:rFonts w:eastAsia="Times New Roman" w:cs="Times New Roman"/>
          <w:szCs w:val="24"/>
          <w:lang w:val="hr-BA"/>
        </w:rPr>
        <w:t>Su-</w:t>
      </w:r>
      <w:proofErr w:type="spellStart"/>
      <w:r w:rsidR="0079044D" w:rsidRPr="00C3126C">
        <w:rPr>
          <w:rFonts w:eastAsia="Times New Roman" w:cs="Times New Roman"/>
          <w:szCs w:val="24"/>
          <w:lang w:val="hr-BA"/>
        </w:rPr>
        <w:t>uvip</w:t>
      </w:r>
      <w:proofErr w:type="spellEnd"/>
      <w:r w:rsidR="0079044D" w:rsidRPr="00C3126C">
        <w:rPr>
          <w:rFonts w:eastAsia="Times New Roman" w:cs="Times New Roman"/>
          <w:szCs w:val="24"/>
          <w:lang w:val="hr-BA"/>
        </w:rPr>
        <w:t xml:space="preserve"> </w:t>
      </w:r>
      <w:r w:rsidR="00C3126C" w:rsidRPr="00C3126C">
        <w:rPr>
          <w:rFonts w:eastAsia="Times New Roman" w:cs="Times New Roman"/>
          <w:szCs w:val="24"/>
          <w:lang w:val="hr-BA"/>
        </w:rPr>
        <w:t>–</w:t>
      </w:r>
      <w:r w:rsidR="0044557C" w:rsidRPr="00C3126C">
        <w:rPr>
          <w:rFonts w:eastAsia="Times New Roman" w:cs="Times New Roman"/>
          <w:szCs w:val="24"/>
          <w:lang w:val="hr-BA"/>
        </w:rPr>
        <w:t xml:space="preserve"> </w:t>
      </w:r>
      <w:r w:rsidR="00C3126C" w:rsidRPr="00C3126C">
        <w:rPr>
          <w:rFonts w:eastAsia="Times New Roman" w:cs="Times New Roman"/>
          <w:szCs w:val="24"/>
          <w:lang w:val="hr-BA"/>
        </w:rPr>
        <w:t xml:space="preserve">182 </w:t>
      </w:r>
      <w:r w:rsidR="0079044D" w:rsidRPr="00C3126C">
        <w:rPr>
          <w:rFonts w:eastAsia="Times New Roman" w:cs="Times New Roman"/>
          <w:szCs w:val="24"/>
          <w:lang w:val="hr-BA"/>
        </w:rPr>
        <w:t xml:space="preserve">predmeta, </w:t>
      </w:r>
      <w:r w:rsidR="00A404D6" w:rsidRPr="00C3126C">
        <w:rPr>
          <w:rFonts w:eastAsia="Times New Roman" w:cs="Times New Roman"/>
          <w:szCs w:val="24"/>
          <w:lang w:val="hr-BA"/>
        </w:rPr>
        <w:t>te</w:t>
      </w:r>
      <w:r w:rsidR="0044557C" w:rsidRPr="00C3126C">
        <w:rPr>
          <w:rFonts w:eastAsia="Times New Roman" w:cs="Times New Roman"/>
          <w:szCs w:val="24"/>
          <w:lang w:val="hr-BA"/>
        </w:rPr>
        <w:t xml:space="preserve"> se</w:t>
      </w:r>
      <w:r w:rsidR="00A404D6" w:rsidRPr="00C3126C">
        <w:rPr>
          <w:rFonts w:eastAsia="Times New Roman" w:cs="Times New Roman"/>
          <w:szCs w:val="24"/>
          <w:lang w:val="hr-BA"/>
        </w:rPr>
        <w:t xml:space="preserve"> ažurno vod</w:t>
      </w:r>
      <w:r w:rsidR="0044557C" w:rsidRPr="00C3126C">
        <w:rPr>
          <w:rFonts w:eastAsia="Times New Roman" w:cs="Times New Roman"/>
          <w:szCs w:val="24"/>
          <w:lang w:val="hr-BA"/>
        </w:rPr>
        <w:t>e</w:t>
      </w:r>
      <w:r w:rsidR="00A404D6" w:rsidRPr="00C3126C">
        <w:rPr>
          <w:rFonts w:eastAsia="Times New Roman" w:cs="Times New Roman"/>
          <w:szCs w:val="24"/>
          <w:lang w:val="hr-BA"/>
        </w:rPr>
        <w:t xml:space="preserve"> i druge vrste upisnika ra</w:t>
      </w:r>
      <w:r w:rsidR="00C51AF6" w:rsidRPr="00C3126C">
        <w:rPr>
          <w:rFonts w:eastAsia="Times New Roman" w:cs="Times New Roman"/>
          <w:szCs w:val="24"/>
          <w:lang w:val="hr-BA"/>
        </w:rPr>
        <w:t>di efikasnijeg poslovanja suda.</w:t>
      </w:r>
      <w:r w:rsidR="00A404D6" w:rsidRPr="00C3126C">
        <w:rPr>
          <w:rFonts w:eastAsia="Times New Roman" w:cs="Times New Roman"/>
          <w:szCs w:val="24"/>
          <w:lang w:val="hr-BA"/>
        </w:rPr>
        <w:t> </w:t>
      </w:r>
    </w:p>
    <w:p w:rsidR="00A404D6" w:rsidRPr="00C3126C" w:rsidRDefault="00A404D6" w:rsidP="004B4BDD">
      <w:pPr>
        <w:spacing w:line="276" w:lineRule="auto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szCs w:val="24"/>
          <w:lang w:val="hr-BA"/>
        </w:rPr>
        <w:t>Pravilnik o upravljanju CMS predmetima se u potpunosti primjenjuje pa svi predmeti kako pristižu u sud prolaze kroz CMS sistem, uključujući i prekršajne predmete koji se  vode kroz obveznu elektronsku obradu u RNK (registar novčanih kazni) sistemu.</w:t>
      </w:r>
      <w:r w:rsidR="00C51AF6" w:rsidRPr="00C3126C">
        <w:rPr>
          <w:rFonts w:eastAsia="Times New Roman" w:cs="Times New Roman"/>
          <w:szCs w:val="24"/>
          <w:lang w:val="hr-BA"/>
        </w:rPr>
        <w:t xml:space="preserve"> </w:t>
      </w:r>
    </w:p>
    <w:p w:rsidR="00A404D6" w:rsidRPr="00C3126C" w:rsidRDefault="00A404D6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>U 20</w:t>
      </w:r>
      <w:r w:rsidR="00F64D15" w:rsidRPr="00C3126C">
        <w:rPr>
          <w:rFonts w:eastAsia="Times New Roman" w:cs="Times New Roman"/>
          <w:bCs/>
          <w:szCs w:val="24"/>
          <w:lang w:val="hr-BA"/>
        </w:rPr>
        <w:t>2</w:t>
      </w:r>
      <w:r w:rsidR="00C3126C" w:rsidRPr="00C3126C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 xml:space="preserve">. godini poduzete </w:t>
      </w:r>
      <w:r w:rsidR="006712C2" w:rsidRPr="00C3126C">
        <w:rPr>
          <w:rFonts w:eastAsia="Times New Roman" w:cs="Times New Roman"/>
          <w:bCs/>
          <w:szCs w:val="24"/>
          <w:lang w:val="hr-BA"/>
        </w:rPr>
        <w:t xml:space="preserve">su </w:t>
      </w:r>
      <w:r w:rsidRPr="00C3126C">
        <w:rPr>
          <w:rFonts w:eastAsia="Times New Roman" w:cs="Times New Roman"/>
          <w:bCs/>
          <w:szCs w:val="24"/>
          <w:lang w:val="hr-BA"/>
        </w:rPr>
        <w:t xml:space="preserve">mjere na dosljednoj primjeni propisa </w:t>
      </w:r>
      <w:r w:rsidR="002D5B95" w:rsidRPr="00C3126C">
        <w:rPr>
          <w:rFonts w:eastAsia="Times New Roman" w:cs="Times New Roman"/>
          <w:bCs/>
          <w:szCs w:val="24"/>
          <w:lang w:val="hr-BA"/>
        </w:rPr>
        <w:t>rješavanju</w:t>
      </w:r>
      <w:r w:rsidRPr="00C3126C">
        <w:rPr>
          <w:rFonts w:eastAsia="Times New Roman" w:cs="Times New Roman"/>
          <w:bCs/>
          <w:szCs w:val="24"/>
          <w:lang w:val="hr-BA"/>
        </w:rPr>
        <w:t xml:space="preserve"> </w:t>
      </w:r>
      <w:r w:rsidR="008C4CE8" w:rsidRPr="00C3126C">
        <w:rPr>
          <w:rFonts w:eastAsia="Times New Roman" w:cs="Times New Roman"/>
          <w:bCs/>
          <w:szCs w:val="24"/>
          <w:lang w:val="hr-BA"/>
        </w:rPr>
        <w:t>po starosti inicijalnog akta i</w:t>
      </w:r>
      <w:r w:rsidRPr="00C3126C">
        <w:rPr>
          <w:rFonts w:eastAsia="Times New Roman" w:cs="Times New Roman"/>
          <w:bCs/>
          <w:szCs w:val="24"/>
          <w:lang w:val="hr-BA"/>
        </w:rPr>
        <w:t xml:space="preserve"> smanj</w:t>
      </w:r>
      <w:r w:rsidR="008C4CE8" w:rsidRPr="00C3126C">
        <w:rPr>
          <w:rFonts w:eastAsia="Times New Roman" w:cs="Times New Roman"/>
          <w:bCs/>
          <w:szCs w:val="24"/>
          <w:lang w:val="hr-BA"/>
        </w:rPr>
        <w:t>enju</w:t>
      </w:r>
      <w:r w:rsidRPr="00C3126C">
        <w:rPr>
          <w:rFonts w:eastAsia="Times New Roman" w:cs="Times New Roman"/>
          <w:bCs/>
          <w:szCs w:val="24"/>
          <w:lang w:val="hr-BA"/>
        </w:rPr>
        <w:t xml:space="preserve"> broj nezavršenih predmeta</w:t>
      </w:r>
      <w:r w:rsidR="002D5B95" w:rsidRPr="00C3126C">
        <w:rPr>
          <w:rFonts w:eastAsia="Times New Roman" w:cs="Times New Roman"/>
          <w:bCs/>
          <w:szCs w:val="24"/>
          <w:lang w:val="hr-BA"/>
        </w:rPr>
        <w:t>.</w:t>
      </w:r>
      <w:r w:rsidRPr="00C3126C">
        <w:rPr>
          <w:rFonts w:eastAsia="Times New Roman" w:cs="Times New Roman"/>
          <w:bCs/>
          <w:szCs w:val="24"/>
          <w:lang w:val="hr-BA"/>
        </w:rPr>
        <w:t xml:space="preserve"> </w:t>
      </w:r>
    </w:p>
    <w:p w:rsidR="00E4598D" w:rsidRDefault="00A404D6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Uprava suda </w:t>
      </w:r>
      <w:r w:rsidR="006712C2" w:rsidRPr="00C3126C">
        <w:rPr>
          <w:rFonts w:eastAsia="Times New Roman" w:cs="Times New Roman"/>
          <w:bCs/>
          <w:szCs w:val="24"/>
          <w:lang w:val="hr-BA"/>
        </w:rPr>
        <w:t xml:space="preserve">se </w:t>
      </w:r>
      <w:r w:rsidR="00E2137A" w:rsidRPr="00C3126C">
        <w:rPr>
          <w:rFonts w:eastAsia="Times New Roman" w:cs="Times New Roman"/>
          <w:bCs/>
          <w:szCs w:val="24"/>
          <w:lang w:val="hr-BA"/>
        </w:rPr>
        <w:t>20</w:t>
      </w:r>
      <w:r w:rsidR="00F64D15" w:rsidRPr="00C3126C">
        <w:rPr>
          <w:rFonts w:eastAsia="Times New Roman" w:cs="Times New Roman"/>
          <w:bCs/>
          <w:szCs w:val="24"/>
          <w:lang w:val="hr-BA"/>
        </w:rPr>
        <w:t>2</w:t>
      </w:r>
      <w:r w:rsidR="00C3126C" w:rsidRPr="00C3126C">
        <w:rPr>
          <w:rFonts w:eastAsia="Times New Roman" w:cs="Times New Roman"/>
          <w:bCs/>
          <w:szCs w:val="24"/>
          <w:lang w:val="hr-BA"/>
        </w:rPr>
        <w:t>5</w:t>
      </w:r>
      <w:r w:rsidR="00E2137A" w:rsidRPr="00C3126C">
        <w:rPr>
          <w:rFonts w:eastAsia="Times New Roman" w:cs="Times New Roman"/>
          <w:bCs/>
          <w:szCs w:val="24"/>
          <w:lang w:val="hr-BA"/>
        </w:rPr>
        <w:t xml:space="preserve">. godini </w:t>
      </w:r>
      <w:r w:rsidR="006712C2" w:rsidRPr="00C3126C">
        <w:rPr>
          <w:rFonts w:eastAsia="Times New Roman" w:cs="Times New Roman"/>
          <w:bCs/>
          <w:szCs w:val="24"/>
          <w:lang w:val="hr-BA"/>
        </w:rPr>
        <w:t>zalaga</w:t>
      </w:r>
      <w:r w:rsidR="00E2137A" w:rsidRPr="00C3126C">
        <w:rPr>
          <w:rFonts w:eastAsia="Times New Roman" w:cs="Times New Roman"/>
          <w:bCs/>
          <w:szCs w:val="24"/>
          <w:lang w:val="hr-BA"/>
        </w:rPr>
        <w:t>la</w:t>
      </w:r>
      <w:r w:rsidRPr="00C3126C">
        <w:rPr>
          <w:rFonts w:eastAsia="Times New Roman" w:cs="Times New Roman"/>
          <w:bCs/>
          <w:szCs w:val="24"/>
          <w:lang w:val="hr-BA"/>
        </w:rPr>
        <w:t xml:space="preserve"> </w:t>
      </w:r>
      <w:r w:rsidR="006712C2" w:rsidRPr="00C3126C">
        <w:rPr>
          <w:rFonts w:eastAsia="Times New Roman" w:cs="Times New Roman"/>
          <w:bCs/>
          <w:szCs w:val="24"/>
          <w:lang w:val="hr-BA"/>
        </w:rPr>
        <w:t>za popunu upražnjenih radnih mjesta</w:t>
      </w:r>
      <w:r w:rsidR="00E2137A" w:rsidRPr="00C3126C">
        <w:rPr>
          <w:rFonts w:eastAsia="Times New Roman" w:cs="Times New Roman"/>
          <w:bCs/>
          <w:szCs w:val="24"/>
          <w:lang w:val="hr-BA"/>
        </w:rPr>
        <w:t xml:space="preserve"> i</w:t>
      </w:r>
      <w:r w:rsidR="006712C2" w:rsidRPr="00C3126C">
        <w:rPr>
          <w:rFonts w:eastAsia="Times New Roman" w:cs="Times New Roman"/>
          <w:bCs/>
          <w:szCs w:val="24"/>
          <w:lang w:val="hr-BA"/>
        </w:rPr>
        <w:t xml:space="preserve"> poboljšanja uvjeta </w:t>
      </w:r>
      <w:r w:rsidRPr="00C3126C">
        <w:rPr>
          <w:rFonts w:eastAsia="Times New Roman" w:cs="Times New Roman"/>
          <w:bCs/>
          <w:szCs w:val="24"/>
          <w:lang w:val="hr-BA"/>
        </w:rPr>
        <w:t>rad</w:t>
      </w:r>
      <w:r w:rsidR="006712C2" w:rsidRPr="00C3126C">
        <w:rPr>
          <w:rFonts w:eastAsia="Times New Roman" w:cs="Times New Roman"/>
          <w:bCs/>
          <w:szCs w:val="24"/>
          <w:lang w:val="hr-BA"/>
        </w:rPr>
        <w:t>a</w:t>
      </w:r>
      <w:r w:rsidR="00E2137A" w:rsidRPr="00C3126C">
        <w:rPr>
          <w:rFonts w:eastAsia="Times New Roman" w:cs="Times New Roman"/>
          <w:bCs/>
          <w:szCs w:val="24"/>
          <w:lang w:val="hr-BA"/>
        </w:rPr>
        <w:t xml:space="preserve">, </w:t>
      </w:r>
      <w:r w:rsidRPr="00C3126C">
        <w:rPr>
          <w:rFonts w:eastAsia="Times New Roman" w:cs="Times New Roman"/>
          <w:bCs/>
          <w:szCs w:val="24"/>
          <w:lang w:val="hr-BA"/>
        </w:rPr>
        <w:t>a što je jedan od bitnijih uvjeta za bolje rezultate rada.</w:t>
      </w:r>
    </w:p>
    <w:p w:rsidR="00E4598D" w:rsidRDefault="00E4598D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A404D6" w:rsidRDefault="00A404D6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Shodno Smjernicama za prevenciju seksualnog i rodno utemeljenog uznemiravanja u pravosudnim institucija u BiH </w:t>
      </w:r>
      <w:r w:rsidR="00E2137A" w:rsidRPr="00C3126C">
        <w:rPr>
          <w:rFonts w:eastAsia="Times New Roman" w:cs="Times New Roman"/>
          <w:bCs/>
          <w:szCs w:val="24"/>
          <w:lang w:val="hr-BA"/>
        </w:rPr>
        <w:t>i</w:t>
      </w:r>
      <w:r w:rsidRPr="00C3126C">
        <w:rPr>
          <w:rFonts w:eastAsia="Times New Roman" w:cs="Times New Roman"/>
          <w:bCs/>
          <w:szCs w:val="24"/>
          <w:lang w:val="hr-BA"/>
        </w:rPr>
        <w:t xml:space="preserve"> obvezi pravosudnih institucija za do</w:t>
      </w:r>
      <w:r w:rsidR="00954B5E" w:rsidRPr="00C3126C">
        <w:rPr>
          <w:rFonts w:eastAsia="Times New Roman" w:cs="Times New Roman"/>
          <w:bCs/>
          <w:szCs w:val="24"/>
          <w:lang w:val="hr-BA"/>
        </w:rPr>
        <w:t>stavljanje informacija VSTV-u Bi</w:t>
      </w:r>
      <w:r w:rsidRPr="00C3126C">
        <w:rPr>
          <w:rFonts w:eastAsia="Times New Roman" w:cs="Times New Roman"/>
          <w:bCs/>
          <w:szCs w:val="24"/>
          <w:lang w:val="hr-BA"/>
        </w:rPr>
        <w:t>H, ističemo da tijekom 20</w:t>
      </w:r>
      <w:r w:rsidR="00F64D15" w:rsidRPr="00C3126C">
        <w:rPr>
          <w:rFonts w:eastAsia="Times New Roman" w:cs="Times New Roman"/>
          <w:bCs/>
          <w:szCs w:val="24"/>
          <w:lang w:val="hr-BA"/>
        </w:rPr>
        <w:t>2</w:t>
      </w:r>
      <w:r w:rsidR="00E4598D">
        <w:rPr>
          <w:rFonts w:eastAsia="Times New Roman" w:cs="Times New Roman"/>
          <w:bCs/>
          <w:szCs w:val="24"/>
          <w:lang w:val="hr-BA"/>
        </w:rPr>
        <w:t>5</w:t>
      </w:r>
      <w:r w:rsidRPr="00C3126C">
        <w:rPr>
          <w:rFonts w:eastAsia="Times New Roman" w:cs="Times New Roman"/>
          <w:bCs/>
          <w:szCs w:val="24"/>
          <w:lang w:val="hr-BA"/>
        </w:rPr>
        <w:t>. godine u ovom sudu nije bilo prijava neželjenog ponašanja u smislu seksualnog i</w:t>
      </w:r>
      <w:r w:rsidR="00E2137A" w:rsidRPr="00C3126C">
        <w:rPr>
          <w:rFonts w:eastAsia="Times New Roman" w:cs="Times New Roman"/>
          <w:bCs/>
          <w:szCs w:val="24"/>
          <w:lang w:val="hr-BA"/>
        </w:rPr>
        <w:t xml:space="preserve"> rodno zasnovanog uznemiravanja,</w:t>
      </w:r>
      <w:r w:rsidRPr="00C3126C">
        <w:rPr>
          <w:rFonts w:eastAsia="Times New Roman" w:cs="Times New Roman"/>
          <w:bCs/>
          <w:szCs w:val="24"/>
          <w:lang w:val="hr-BA"/>
        </w:rPr>
        <w:t xml:space="preserve"> odnosno</w:t>
      </w:r>
      <w:r w:rsidR="002A31CE" w:rsidRPr="00C3126C">
        <w:rPr>
          <w:rFonts w:eastAsia="Times New Roman" w:cs="Times New Roman"/>
          <w:bCs/>
          <w:szCs w:val="24"/>
          <w:lang w:val="hr-BA"/>
        </w:rPr>
        <w:t xml:space="preserve"> pokretanja internih  procedura, niti je bilo prijava građana na rad suda.</w:t>
      </w:r>
    </w:p>
    <w:p w:rsidR="00F405C5" w:rsidRDefault="00F405C5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F405C5" w:rsidRPr="00C3126C" w:rsidRDefault="00F405C5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>
        <w:rPr>
          <w:rFonts w:eastAsia="Times New Roman" w:cs="Times New Roman"/>
          <w:bCs/>
          <w:szCs w:val="24"/>
          <w:lang w:val="hr-BA"/>
        </w:rPr>
        <w:t>U izvještajnom periodu poduzete su planirane aktivnosti u cilju implementacije Strategije za unapređenje rodne ravnopravnosti u pravosuđu BiH</w:t>
      </w:r>
      <w:r w:rsidR="00780E41">
        <w:rPr>
          <w:rFonts w:eastAsia="Times New Roman" w:cs="Times New Roman"/>
          <w:bCs/>
          <w:szCs w:val="24"/>
          <w:lang w:val="hr-BA"/>
        </w:rPr>
        <w:t xml:space="preserve">. Radi </w:t>
      </w:r>
      <w:r>
        <w:rPr>
          <w:rFonts w:eastAsia="Times New Roman" w:cs="Times New Roman"/>
          <w:bCs/>
          <w:szCs w:val="24"/>
          <w:lang w:val="hr-BA"/>
        </w:rPr>
        <w:t xml:space="preserve">unapređenju </w:t>
      </w:r>
      <w:r>
        <w:rPr>
          <w:rFonts w:eastAsia="Times New Roman" w:cs="Times New Roman"/>
          <w:bCs/>
          <w:szCs w:val="24"/>
          <w:lang w:val="hr-BA"/>
        </w:rPr>
        <w:lastRenderedPageBreak/>
        <w:t xml:space="preserve">znanja i razine </w:t>
      </w:r>
      <w:r w:rsidR="00780E41">
        <w:rPr>
          <w:rFonts w:eastAsia="Times New Roman" w:cs="Times New Roman"/>
          <w:bCs/>
          <w:szCs w:val="24"/>
          <w:lang w:val="hr-BA"/>
        </w:rPr>
        <w:t>svijesti</w:t>
      </w:r>
      <w:r>
        <w:rPr>
          <w:rFonts w:eastAsia="Times New Roman" w:cs="Times New Roman"/>
          <w:bCs/>
          <w:szCs w:val="24"/>
          <w:lang w:val="hr-BA"/>
        </w:rPr>
        <w:t xml:space="preserve"> o pojmu roda,</w:t>
      </w:r>
      <w:r w:rsidR="00780E41">
        <w:rPr>
          <w:rFonts w:eastAsia="Times New Roman" w:cs="Times New Roman"/>
          <w:bCs/>
          <w:szCs w:val="24"/>
          <w:lang w:val="hr-BA"/>
        </w:rPr>
        <w:t xml:space="preserve"> rodnim normama, metodi </w:t>
      </w:r>
      <w:proofErr w:type="spellStart"/>
      <w:r w:rsidR="00780E41">
        <w:rPr>
          <w:rFonts w:eastAsia="Times New Roman" w:cs="Times New Roman"/>
          <w:bCs/>
          <w:szCs w:val="24"/>
          <w:lang w:val="hr-BA"/>
        </w:rPr>
        <w:t>gender</w:t>
      </w:r>
      <w:proofErr w:type="spellEnd"/>
      <w:r w:rsidR="00780E41">
        <w:rPr>
          <w:rFonts w:eastAsia="Times New Roman" w:cs="Times New Roman"/>
          <w:bCs/>
          <w:szCs w:val="24"/>
          <w:lang w:val="hr-BA"/>
        </w:rPr>
        <w:t xml:space="preserve"> </w:t>
      </w:r>
      <w:proofErr w:type="spellStart"/>
      <w:r w:rsidR="00780E41">
        <w:rPr>
          <w:rFonts w:eastAsia="Times New Roman" w:cs="Times New Roman"/>
          <w:bCs/>
          <w:szCs w:val="24"/>
          <w:lang w:val="hr-BA"/>
        </w:rPr>
        <w:t>mainstreaming</w:t>
      </w:r>
      <w:proofErr w:type="spellEnd"/>
      <w:r w:rsidR="00780E41">
        <w:rPr>
          <w:rFonts w:eastAsia="Times New Roman" w:cs="Times New Roman"/>
          <w:bCs/>
          <w:szCs w:val="24"/>
          <w:lang w:val="hr-BA"/>
        </w:rPr>
        <w:t xml:space="preserve">-a , rodnoj ravnopravnosti i jednakom pristupu pravdi provedena je aktivnost distribucije tema za neformalne razgovore koji tretiraju ovu temu . </w:t>
      </w:r>
      <w:r w:rsidR="00030B36">
        <w:rPr>
          <w:rFonts w:eastAsia="Times New Roman" w:cs="Times New Roman"/>
          <w:bCs/>
          <w:szCs w:val="24"/>
          <w:lang w:val="hr-BA"/>
        </w:rPr>
        <w:t>Nastoje se educirati  zaposlenici da se sve osobe koje dođu u kontakt s ovom institucijom tretiraju na jednak način ,te da im se omogući jednak pristup pravdi bez obzira na spol i/ili rod.</w:t>
      </w:r>
    </w:p>
    <w:p w:rsidR="00334B3C" w:rsidRPr="00C3126C" w:rsidRDefault="00334B3C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A404D6" w:rsidRDefault="00E4598D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>
        <w:rPr>
          <w:rFonts w:eastAsia="Times New Roman" w:cs="Times New Roman"/>
          <w:bCs/>
          <w:szCs w:val="24"/>
          <w:lang w:val="hr-BA"/>
        </w:rPr>
        <w:t xml:space="preserve">Početkom prosinca </w:t>
      </w:r>
      <w:r w:rsidR="00CD0ACD" w:rsidRPr="00C3126C">
        <w:rPr>
          <w:rFonts w:eastAsia="Times New Roman" w:cs="Times New Roman"/>
          <w:bCs/>
          <w:szCs w:val="24"/>
          <w:lang w:val="hr-BA"/>
        </w:rPr>
        <w:t xml:space="preserve"> u</w:t>
      </w:r>
      <w:r>
        <w:rPr>
          <w:rFonts w:eastAsia="Times New Roman" w:cs="Times New Roman"/>
          <w:bCs/>
          <w:szCs w:val="24"/>
          <w:lang w:val="hr-BA"/>
        </w:rPr>
        <w:t xml:space="preserve"> prostorijama </w:t>
      </w:r>
      <w:r w:rsidR="00CD0ACD" w:rsidRPr="00C3126C">
        <w:rPr>
          <w:rFonts w:eastAsia="Times New Roman" w:cs="Times New Roman"/>
          <w:bCs/>
          <w:szCs w:val="24"/>
          <w:lang w:val="hr-BA"/>
        </w:rPr>
        <w:t xml:space="preserve"> Općinskom sudu u Čitluk održan je sastanak </w:t>
      </w:r>
      <w:r w:rsidR="00334B3C" w:rsidRPr="00C3126C">
        <w:rPr>
          <w:rFonts w:eastAsia="Times New Roman" w:cs="Times New Roman"/>
          <w:bCs/>
          <w:szCs w:val="24"/>
          <w:lang w:val="hr-BA"/>
        </w:rPr>
        <w:t>sa notarom koji ima sjedište na području općine Čitluk i koji postupa u ostavinskim predmetima ovog suda. Analizirani su razlozi koji su doveli do velikog broja neriješenih ostavinskih predmeta i isti se mogu svrstati u 4 grupe i to: problem sa dostavom pismena, nezainteresiranost nasljednika, neurednost smrtovnica i sporost dostave podataka. Na sastanku su predložene mjere za prev</w:t>
      </w:r>
      <w:r>
        <w:rPr>
          <w:rFonts w:eastAsia="Times New Roman" w:cs="Times New Roman"/>
          <w:bCs/>
          <w:szCs w:val="24"/>
          <w:lang w:val="hr-BA"/>
        </w:rPr>
        <w:t>ladavanje</w:t>
      </w:r>
      <w:r w:rsidR="00334B3C" w:rsidRPr="00C3126C">
        <w:rPr>
          <w:rFonts w:eastAsia="Times New Roman" w:cs="Times New Roman"/>
          <w:bCs/>
          <w:szCs w:val="24"/>
          <w:lang w:val="hr-BA"/>
        </w:rPr>
        <w:t xml:space="preserve"> nastalih problema i to intenziviranje rada na predmetima uzimajući prvenstveno u rad predme</w:t>
      </w:r>
      <w:r w:rsidR="00CD0ACD" w:rsidRPr="00C3126C">
        <w:rPr>
          <w:rFonts w:eastAsia="Times New Roman" w:cs="Times New Roman"/>
          <w:bCs/>
          <w:szCs w:val="24"/>
          <w:lang w:val="hr-BA"/>
        </w:rPr>
        <w:t>te po starosti inicijalnog akta i upućen je dopis Matičnom uredu da prilikom sačinjavanja smrtovnice unesu što više podataka o nasljednicima.</w:t>
      </w:r>
    </w:p>
    <w:p w:rsidR="00F405C5" w:rsidRDefault="00F405C5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</w:p>
    <w:p w:rsidR="00E4598D" w:rsidRPr="00C3126C" w:rsidRDefault="00E4598D" w:rsidP="004B4BDD">
      <w:pPr>
        <w:spacing w:line="276" w:lineRule="auto"/>
        <w:rPr>
          <w:rFonts w:eastAsia="Times New Roman" w:cs="Times New Roman"/>
          <w:bCs/>
          <w:szCs w:val="24"/>
          <w:lang w:val="hr-BA"/>
        </w:rPr>
      </w:pPr>
      <w:r>
        <w:rPr>
          <w:rFonts w:eastAsia="Times New Roman" w:cs="Times New Roman"/>
          <w:bCs/>
          <w:szCs w:val="24"/>
          <w:lang w:val="hr-BA"/>
        </w:rPr>
        <w:t xml:space="preserve"> Suci Općinskog suda u Čitluku zajedno sa svim uposlenim državnim službenicima i namještenicima su ostvarili zavidne rezultate kako u pogledu broja riješenih predmeta tako i u pogledu međuljudskih odnosa</w:t>
      </w:r>
      <w:r w:rsidR="001757EA">
        <w:rPr>
          <w:rFonts w:eastAsia="Times New Roman" w:cs="Times New Roman"/>
          <w:bCs/>
          <w:szCs w:val="24"/>
          <w:lang w:val="hr-BA"/>
        </w:rPr>
        <w:t xml:space="preserve">. U narednom periodu sud će nastaviti sa zalaganjima da ostvari još bolje rezultate rada. Trenutno je jedan od prioriteta popuna radnih mjesta </w:t>
      </w:r>
      <w:r w:rsidR="00C81315">
        <w:rPr>
          <w:rFonts w:eastAsia="Times New Roman" w:cs="Times New Roman"/>
          <w:bCs/>
          <w:szCs w:val="24"/>
          <w:lang w:val="hr-BA"/>
        </w:rPr>
        <w:t xml:space="preserve">kao </w:t>
      </w:r>
      <w:r w:rsidR="001757EA">
        <w:rPr>
          <w:rFonts w:eastAsia="Times New Roman" w:cs="Times New Roman"/>
          <w:bCs/>
          <w:szCs w:val="24"/>
          <w:lang w:val="hr-BA"/>
        </w:rPr>
        <w:t>preduvjeta za</w:t>
      </w:r>
      <w:r w:rsidR="00B43320">
        <w:rPr>
          <w:rFonts w:eastAsia="Times New Roman" w:cs="Times New Roman"/>
          <w:bCs/>
          <w:szCs w:val="24"/>
          <w:lang w:val="hr-BA"/>
        </w:rPr>
        <w:t xml:space="preserve"> pravovremeno i kvalitetno rješavanje predmeta</w:t>
      </w:r>
      <w:r w:rsidR="00C81315">
        <w:rPr>
          <w:rFonts w:eastAsia="Times New Roman" w:cs="Times New Roman"/>
          <w:bCs/>
          <w:szCs w:val="24"/>
          <w:lang w:val="hr-BA"/>
        </w:rPr>
        <w:t xml:space="preserve">. Strateški cilj suda je </w:t>
      </w:r>
      <w:r w:rsidR="00B43320">
        <w:rPr>
          <w:rFonts w:eastAsia="Times New Roman" w:cs="Times New Roman"/>
          <w:bCs/>
          <w:szCs w:val="24"/>
          <w:lang w:val="hr-BA"/>
        </w:rPr>
        <w:t>smanjenj</w:t>
      </w:r>
      <w:r w:rsidR="00C81315">
        <w:rPr>
          <w:rFonts w:eastAsia="Times New Roman" w:cs="Times New Roman"/>
          <w:bCs/>
          <w:szCs w:val="24"/>
          <w:lang w:val="hr-BA"/>
        </w:rPr>
        <w:t>e</w:t>
      </w:r>
      <w:r w:rsidR="00B43320">
        <w:rPr>
          <w:rFonts w:eastAsia="Times New Roman" w:cs="Times New Roman"/>
          <w:bCs/>
          <w:szCs w:val="24"/>
          <w:lang w:val="hr-BA"/>
        </w:rPr>
        <w:t xml:space="preserve"> broja neriješenih predmeta</w:t>
      </w:r>
      <w:r w:rsidR="00C81315">
        <w:rPr>
          <w:rFonts w:eastAsia="Times New Roman" w:cs="Times New Roman"/>
          <w:bCs/>
          <w:szCs w:val="24"/>
          <w:lang w:val="hr-BA"/>
        </w:rPr>
        <w:t xml:space="preserve"> i smanjenje duljine trajanja rada po predmetima </w:t>
      </w:r>
      <w:r w:rsidR="00B43320">
        <w:rPr>
          <w:rFonts w:eastAsia="Times New Roman" w:cs="Times New Roman"/>
          <w:bCs/>
          <w:szCs w:val="24"/>
          <w:lang w:val="hr-BA"/>
        </w:rPr>
        <w:t xml:space="preserve">, a sve s ciljem izgradnje efikasnog </w:t>
      </w:r>
      <w:r w:rsidR="00C81315">
        <w:rPr>
          <w:rFonts w:eastAsia="Times New Roman" w:cs="Times New Roman"/>
          <w:bCs/>
          <w:szCs w:val="24"/>
          <w:lang w:val="hr-BA"/>
        </w:rPr>
        <w:t xml:space="preserve">pravosuđa </w:t>
      </w:r>
      <w:r w:rsidR="00B43320">
        <w:rPr>
          <w:rFonts w:eastAsia="Times New Roman" w:cs="Times New Roman"/>
          <w:bCs/>
          <w:szCs w:val="24"/>
          <w:lang w:val="hr-BA"/>
        </w:rPr>
        <w:t xml:space="preserve"> i povjerenja građana u pravosudni sustav BiH</w:t>
      </w:r>
      <w:r w:rsidR="00C81315">
        <w:rPr>
          <w:rFonts w:eastAsia="Times New Roman" w:cs="Times New Roman"/>
          <w:bCs/>
          <w:szCs w:val="24"/>
          <w:lang w:val="hr-BA"/>
        </w:rPr>
        <w:t xml:space="preserve">. </w:t>
      </w:r>
      <w:r w:rsidR="001757EA">
        <w:rPr>
          <w:rFonts w:eastAsia="Times New Roman" w:cs="Times New Roman"/>
          <w:bCs/>
          <w:szCs w:val="24"/>
          <w:lang w:val="hr-BA"/>
        </w:rPr>
        <w:t xml:space="preserve">  </w:t>
      </w:r>
    </w:p>
    <w:p w:rsidR="0093352C" w:rsidRPr="00C3126C" w:rsidRDefault="0093352C" w:rsidP="00663261">
      <w:pPr>
        <w:jc w:val="right"/>
        <w:outlineLvl w:val="0"/>
        <w:rPr>
          <w:rFonts w:eastAsia="Times New Roman" w:cs="Times New Roman"/>
          <w:bCs/>
          <w:szCs w:val="24"/>
          <w:lang w:val="hr-BA"/>
        </w:rPr>
      </w:pPr>
    </w:p>
    <w:p w:rsidR="0093352C" w:rsidRPr="00C3126C" w:rsidRDefault="0093352C" w:rsidP="00663261">
      <w:pPr>
        <w:jc w:val="right"/>
        <w:outlineLvl w:val="0"/>
        <w:rPr>
          <w:rFonts w:eastAsia="Times New Roman" w:cs="Times New Roman"/>
          <w:bCs/>
          <w:szCs w:val="24"/>
          <w:lang w:val="hr-BA"/>
        </w:rPr>
      </w:pPr>
    </w:p>
    <w:p w:rsidR="0093352C" w:rsidRPr="00C3126C" w:rsidRDefault="0093352C" w:rsidP="00663261">
      <w:pPr>
        <w:jc w:val="right"/>
        <w:outlineLvl w:val="0"/>
        <w:rPr>
          <w:rFonts w:eastAsia="Times New Roman" w:cs="Times New Roman"/>
          <w:bCs/>
          <w:szCs w:val="24"/>
          <w:lang w:val="hr-BA"/>
        </w:rPr>
      </w:pPr>
    </w:p>
    <w:p w:rsidR="00663261" w:rsidRPr="00C3126C" w:rsidRDefault="0093352C" w:rsidP="0093352C">
      <w:pPr>
        <w:ind w:right="374"/>
        <w:jc w:val="right"/>
        <w:outlineLvl w:val="0"/>
        <w:rPr>
          <w:rFonts w:eastAsia="Times New Roman" w:cs="Times New Roman"/>
          <w:bCs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  Predsjednica suda</w:t>
      </w:r>
    </w:p>
    <w:p w:rsidR="00663261" w:rsidRPr="00C3126C" w:rsidRDefault="00C51AF6" w:rsidP="00C51AF6">
      <w:pPr>
        <w:outlineLvl w:val="0"/>
        <w:rPr>
          <w:rFonts w:eastAsia="Times New Roman" w:cs="Times New Roman"/>
          <w:szCs w:val="24"/>
          <w:lang w:val="hr-BA"/>
        </w:rPr>
      </w:pPr>
      <w:r w:rsidRPr="00C3126C">
        <w:rPr>
          <w:rFonts w:eastAsia="Times New Roman" w:cs="Times New Roman"/>
          <w:bCs/>
          <w:szCs w:val="24"/>
          <w:lang w:val="hr-BA"/>
        </w:rPr>
        <w:t xml:space="preserve">                                                                                                         </w:t>
      </w:r>
      <w:r w:rsidR="00663261" w:rsidRPr="00C3126C">
        <w:rPr>
          <w:rFonts w:eastAsia="Times New Roman" w:cs="Times New Roman"/>
          <w:bCs/>
          <w:szCs w:val="24"/>
          <w:lang w:val="hr-BA"/>
        </w:rPr>
        <w:t>Jadranka Prskalo</w:t>
      </w:r>
    </w:p>
    <w:p w:rsidR="00663261" w:rsidRPr="00C3126C" w:rsidRDefault="00663261" w:rsidP="00492824">
      <w:pPr>
        <w:rPr>
          <w:rFonts w:eastAsia="Times New Roman" w:cs="Times New Roman"/>
          <w:szCs w:val="24"/>
          <w:lang w:val="hr-BA"/>
        </w:rPr>
      </w:pPr>
    </w:p>
    <w:p w:rsidR="00FC299C" w:rsidRPr="00C3126C" w:rsidRDefault="00FC299C" w:rsidP="008049BA">
      <w:pPr>
        <w:jc w:val="right"/>
        <w:outlineLvl w:val="0"/>
        <w:rPr>
          <w:rFonts w:eastAsia="Times New Roman" w:cs="Times New Roman"/>
          <w:szCs w:val="24"/>
          <w:lang w:val="hr-BA"/>
        </w:rPr>
      </w:pPr>
    </w:p>
    <w:sectPr w:rsidR="00FC299C" w:rsidRPr="00C3126C" w:rsidSect="009664E2">
      <w:footerReference w:type="even" r:id="rId8"/>
      <w:footerReference w:type="default" r:id="rId9"/>
      <w:pgSz w:w="11906" w:h="16838" w:code="9"/>
      <w:pgMar w:top="992" w:right="1797" w:bottom="425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CF6" w:rsidRDefault="00C36CF6">
      <w:r>
        <w:separator/>
      </w:r>
    </w:p>
  </w:endnote>
  <w:endnote w:type="continuationSeparator" w:id="0">
    <w:p w:rsidR="00C36CF6" w:rsidRDefault="00C36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60D" w:rsidRDefault="0059260D" w:rsidP="007F47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260D" w:rsidRDefault="0059260D" w:rsidP="007F47D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60D" w:rsidRDefault="0059260D" w:rsidP="007F47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4D9D">
      <w:rPr>
        <w:rStyle w:val="PageNumber"/>
        <w:noProof/>
      </w:rPr>
      <w:t>17</w:t>
    </w:r>
    <w:r>
      <w:rPr>
        <w:rStyle w:val="PageNumber"/>
      </w:rPr>
      <w:fldChar w:fldCharType="end"/>
    </w:r>
  </w:p>
  <w:p w:rsidR="0059260D" w:rsidRDefault="0059260D" w:rsidP="007F47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CF6" w:rsidRDefault="00C36CF6">
      <w:r>
        <w:separator/>
      </w:r>
    </w:p>
  </w:footnote>
  <w:footnote w:type="continuationSeparator" w:id="0">
    <w:p w:rsidR="00C36CF6" w:rsidRDefault="00C36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83973"/>
    <w:multiLevelType w:val="hybridMultilevel"/>
    <w:tmpl w:val="AA1C6BC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75F7F"/>
    <w:multiLevelType w:val="hybridMultilevel"/>
    <w:tmpl w:val="5240EF9E"/>
    <w:lvl w:ilvl="0" w:tplc="1E90F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F2300F"/>
    <w:multiLevelType w:val="hybridMultilevel"/>
    <w:tmpl w:val="CBAC29B0"/>
    <w:lvl w:ilvl="0" w:tplc="2458B0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77091"/>
    <w:multiLevelType w:val="hybridMultilevel"/>
    <w:tmpl w:val="76341FA2"/>
    <w:lvl w:ilvl="0" w:tplc="101A000F">
      <w:start w:val="1"/>
      <w:numFmt w:val="decimal"/>
      <w:lvlText w:val="%1."/>
      <w:lvlJc w:val="left"/>
      <w:pPr>
        <w:ind w:left="1440" w:hanging="360"/>
      </w:p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E33BA9"/>
    <w:multiLevelType w:val="hybridMultilevel"/>
    <w:tmpl w:val="FB0A6564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57923"/>
    <w:multiLevelType w:val="hybridMultilevel"/>
    <w:tmpl w:val="5240EF9E"/>
    <w:lvl w:ilvl="0" w:tplc="1E90F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7C1210E"/>
    <w:multiLevelType w:val="hybridMultilevel"/>
    <w:tmpl w:val="A1F4A9F6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5E"/>
    <w:rsid w:val="000026E3"/>
    <w:rsid w:val="000045B3"/>
    <w:rsid w:val="000074C7"/>
    <w:rsid w:val="00007BA8"/>
    <w:rsid w:val="00011685"/>
    <w:rsid w:val="0001381F"/>
    <w:rsid w:val="00013E0F"/>
    <w:rsid w:val="000141F4"/>
    <w:rsid w:val="00023425"/>
    <w:rsid w:val="000244A1"/>
    <w:rsid w:val="00025EC5"/>
    <w:rsid w:val="00030B36"/>
    <w:rsid w:val="00037E17"/>
    <w:rsid w:val="000404A8"/>
    <w:rsid w:val="00054030"/>
    <w:rsid w:val="000540E3"/>
    <w:rsid w:val="0005562F"/>
    <w:rsid w:val="00063577"/>
    <w:rsid w:val="00066BED"/>
    <w:rsid w:val="00070279"/>
    <w:rsid w:val="000726F8"/>
    <w:rsid w:val="00074702"/>
    <w:rsid w:val="000747DC"/>
    <w:rsid w:val="000769D0"/>
    <w:rsid w:val="00082368"/>
    <w:rsid w:val="0008648C"/>
    <w:rsid w:val="0008688E"/>
    <w:rsid w:val="00091581"/>
    <w:rsid w:val="00091844"/>
    <w:rsid w:val="000961B4"/>
    <w:rsid w:val="000A6F9A"/>
    <w:rsid w:val="000B00CA"/>
    <w:rsid w:val="000B1FAA"/>
    <w:rsid w:val="000B404E"/>
    <w:rsid w:val="000B48ED"/>
    <w:rsid w:val="000B64D4"/>
    <w:rsid w:val="000D0D09"/>
    <w:rsid w:val="000D1CEE"/>
    <w:rsid w:val="000D7B42"/>
    <w:rsid w:val="000E7FFB"/>
    <w:rsid w:val="000F00E8"/>
    <w:rsid w:val="000F2C56"/>
    <w:rsid w:val="000F5CDD"/>
    <w:rsid w:val="001002F5"/>
    <w:rsid w:val="00102E15"/>
    <w:rsid w:val="00104EA5"/>
    <w:rsid w:val="00105472"/>
    <w:rsid w:val="001054A2"/>
    <w:rsid w:val="00117007"/>
    <w:rsid w:val="00122512"/>
    <w:rsid w:val="00125F21"/>
    <w:rsid w:val="00126813"/>
    <w:rsid w:val="001340AE"/>
    <w:rsid w:val="00135714"/>
    <w:rsid w:val="0015695C"/>
    <w:rsid w:val="00157902"/>
    <w:rsid w:val="00166451"/>
    <w:rsid w:val="00167D42"/>
    <w:rsid w:val="00170B06"/>
    <w:rsid w:val="001728F4"/>
    <w:rsid w:val="001757EA"/>
    <w:rsid w:val="001818AB"/>
    <w:rsid w:val="00183070"/>
    <w:rsid w:val="00186B6A"/>
    <w:rsid w:val="00195E18"/>
    <w:rsid w:val="00196E8E"/>
    <w:rsid w:val="00196F85"/>
    <w:rsid w:val="00197C23"/>
    <w:rsid w:val="001A023F"/>
    <w:rsid w:val="001A36D9"/>
    <w:rsid w:val="001A724F"/>
    <w:rsid w:val="001A7553"/>
    <w:rsid w:val="001B4D9D"/>
    <w:rsid w:val="001B53F0"/>
    <w:rsid w:val="001C33D6"/>
    <w:rsid w:val="001C3D41"/>
    <w:rsid w:val="001C7F4D"/>
    <w:rsid w:val="001D0581"/>
    <w:rsid w:val="001D658F"/>
    <w:rsid w:val="001D7096"/>
    <w:rsid w:val="001E09E7"/>
    <w:rsid w:val="001E1387"/>
    <w:rsid w:val="001E4CED"/>
    <w:rsid w:val="001E51ED"/>
    <w:rsid w:val="001F2272"/>
    <w:rsid w:val="001F22D7"/>
    <w:rsid w:val="001F4D30"/>
    <w:rsid w:val="00202DAD"/>
    <w:rsid w:val="0020744F"/>
    <w:rsid w:val="00224A03"/>
    <w:rsid w:val="00225263"/>
    <w:rsid w:val="00226D89"/>
    <w:rsid w:val="00241602"/>
    <w:rsid w:val="00243A5F"/>
    <w:rsid w:val="002467A2"/>
    <w:rsid w:val="00254938"/>
    <w:rsid w:val="00257C55"/>
    <w:rsid w:val="00265862"/>
    <w:rsid w:val="00274E40"/>
    <w:rsid w:val="00296AC4"/>
    <w:rsid w:val="002972F5"/>
    <w:rsid w:val="002A31CE"/>
    <w:rsid w:val="002A5034"/>
    <w:rsid w:val="002A73E1"/>
    <w:rsid w:val="002A7A1D"/>
    <w:rsid w:val="002B1E3C"/>
    <w:rsid w:val="002B260E"/>
    <w:rsid w:val="002B2D13"/>
    <w:rsid w:val="002B49D9"/>
    <w:rsid w:val="002B6EB1"/>
    <w:rsid w:val="002B7978"/>
    <w:rsid w:val="002C3F8C"/>
    <w:rsid w:val="002C4CBC"/>
    <w:rsid w:val="002C539E"/>
    <w:rsid w:val="002D13F7"/>
    <w:rsid w:val="002D168C"/>
    <w:rsid w:val="002D4758"/>
    <w:rsid w:val="002D4D88"/>
    <w:rsid w:val="002D5712"/>
    <w:rsid w:val="002D5B95"/>
    <w:rsid w:val="002E0193"/>
    <w:rsid w:val="002F285E"/>
    <w:rsid w:val="002F59A0"/>
    <w:rsid w:val="00306675"/>
    <w:rsid w:val="00306F41"/>
    <w:rsid w:val="003071E2"/>
    <w:rsid w:val="003077B1"/>
    <w:rsid w:val="00313075"/>
    <w:rsid w:val="00316480"/>
    <w:rsid w:val="003231A6"/>
    <w:rsid w:val="0033156B"/>
    <w:rsid w:val="003319E5"/>
    <w:rsid w:val="00332B60"/>
    <w:rsid w:val="00333E7A"/>
    <w:rsid w:val="00334B3C"/>
    <w:rsid w:val="00335D5A"/>
    <w:rsid w:val="00341D2A"/>
    <w:rsid w:val="00346ED9"/>
    <w:rsid w:val="00347045"/>
    <w:rsid w:val="003617D5"/>
    <w:rsid w:val="00362645"/>
    <w:rsid w:val="003626D7"/>
    <w:rsid w:val="00366488"/>
    <w:rsid w:val="00367F3C"/>
    <w:rsid w:val="00372B60"/>
    <w:rsid w:val="00373BD4"/>
    <w:rsid w:val="00377F0A"/>
    <w:rsid w:val="003823B9"/>
    <w:rsid w:val="003868DF"/>
    <w:rsid w:val="00392DCD"/>
    <w:rsid w:val="003969AE"/>
    <w:rsid w:val="003A1306"/>
    <w:rsid w:val="003A1944"/>
    <w:rsid w:val="003B05A8"/>
    <w:rsid w:val="003B3357"/>
    <w:rsid w:val="003B3879"/>
    <w:rsid w:val="003B51F2"/>
    <w:rsid w:val="003B5A7F"/>
    <w:rsid w:val="003B6D13"/>
    <w:rsid w:val="003B76F0"/>
    <w:rsid w:val="003C1935"/>
    <w:rsid w:val="003C5AB4"/>
    <w:rsid w:val="003D0A97"/>
    <w:rsid w:val="003D3EB1"/>
    <w:rsid w:val="003E22F5"/>
    <w:rsid w:val="003E44E1"/>
    <w:rsid w:val="003E5B78"/>
    <w:rsid w:val="003F1DA1"/>
    <w:rsid w:val="003F77DD"/>
    <w:rsid w:val="00404166"/>
    <w:rsid w:val="0041023E"/>
    <w:rsid w:val="0041046E"/>
    <w:rsid w:val="004104F8"/>
    <w:rsid w:val="00410F30"/>
    <w:rsid w:val="004118F8"/>
    <w:rsid w:val="004121D7"/>
    <w:rsid w:val="0042530D"/>
    <w:rsid w:val="00427081"/>
    <w:rsid w:val="00427724"/>
    <w:rsid w:val="00430822"/>
    <w:rsid w:val="004318F8"/>
    <w:rsid w:val="0043379B"/>
    <w:rsid w:val="0044557C"/>
    <w:rsid w:val="00445B4D"/>
    <w:rsid w:val="00445DE2"/>
    <w:rsid w:val="00447C33"/>
    <w:rsid w:val="004522DA"/>
    <w:rsid w:val="004526E4"/>
    <w:rsid w:val="004553C1"/>
    <w:rsid w:val="00464DE3"/>
    <w:rsid w:val="00473104"/>
    <w:rsid w:val="004759BD"/>
    <w:rsid w:val="004770A4"/>
    <w:rsid w:val="0047757B"/>
    <w:rsid w:val="00482A19"/>
    <w:rsid w:val="00483580"/>
    <w:rsid w:val="0048361F"/>
    <w:rsid w:val="00486786"/>
    <w:rsid w:val="00490A24"/>
    <w:rsid w:val="00491BD3"/>
    <w:rsid w:val="00492824"/>
    <w:rsid w:val="00495740"/>
    <w:rsid w:val="00495AE4"/>
    <w:rsid w:val="00496378"/>
    <w:rsid w:val="004963DF"/>
    <w:rsid w:val="00496A64"/>
    <w:rsid w:val="004A05D9"/>
    <w:rsid w:val="004A0EAE"/>
    <w:rsid w:val="004A4732"/>
    <w:rsid w:val="004A6967"/>
    <w:rsid w:val="004B46F2"/>
    <w:rsid w:val="004B4BDD"/>
    <w:rsid w:val="004B62B6"/>
    <w:rsid w:val="004B6656"/>
    <w:rsid w:val="004B6FBE"/>
    <w:rsid w:val="004C1372"/>
    <w:rsid w:val="004C6385"/>
    <w:rsid w:val="004D3345"/>
    <w:rsid w:val="004D3FFB"/>
    <w:rsid w:val="004D73A7"/>
    <w:rsid w:val="004D7F4C"/>
    <w:rsid w:val="004E63F6"/>
    <w:rsid w:val="004F3A7E"/>
    <w:rsid w:val="00507F42"/>
    <w:rsid w:val="00512196"/>
    <w:rsid w:val="00516634"/>
    <w:rsid w:val="005210D8"/>
    <w:rsid w:val="00527B3C"/>
    <w:rsid w:val="0053018E"/>
    <w:rsid w:val="00530244"/>
    <w:rsid w:val="00531295"/>
    <w:rsid w:val="00531546"/>
    <w:rsid w:val="00532404"/>
    <w:rsid w:val="00535EBD"/>
    <w:rsid w:val="005410D9"/>
    <w:rsid w:val="00542592"/>
    <w:rsid w:val="0054271A"/>
    <w:rsid w:val="00544B73"/>
    <w:rsid w:val="00550D8B"/>
    <w:rsid w:val="005526F5"/>
    <w:rsid w:val="005558D0"/>
    <w:rsid w:val="00557372"/>
    <w:rsid w:val="005641F9"/>
    <w:rsid w:val="00571EF0"/>
    <w:rsid w:val="00572A69"/>
    <w:rsid w:val="00573E68"/>
    <w:rsid w:val="00574C56"/>
    <w:rsid w:val="00575AD2"/>
    <w:rsid w:val="00581D72"/>
    <w:rsid w:val="00582C8C"/>
    <w:rsid w:val="00584F05"/>
    <w:rsid w:val="00591268"/>
    <w:rsid w:val="0059260D"/>
    <w:rsid w:val="00594E7A"/>
    <w:rsid w:val="005B0F61"/>
    <w:rsid w:val="005B33D5"/>
    <w:rsid w:val="005B34D7"/>
    <w:rsid w:val="005B7B21"/>
    <w:rsid w:val="005C0882"/>
    <w:rsid w:val="005D3E7F"/>
    <w:rsid w:val="005D51BF"/>
    <w:rsid w:val="005D76DD"/>
    <w:rsid w:val="005E12B4"/>
    <w:rsid w:val="005E1338"/>
    <w:rsid w:val="005E40D1"/>
    <w:rsid w:val="005E6C7B"/>
    <w:rsid w:val="005F130A"/>
    <w:rsid w:val="005F398F"/>
    <w:rsid w:val="005F3F5C"/>
    <w:rsid w:val="00602EDB"/>
    <w:rsid w:val="006072BE"/>
    <w:rsid w:val="00607AEE"/>
    <w:rsid w:val="0061687A"/>
    <w:rsid w:val="00620722"/>
    <w:rsid w:val="00620C74"/>
    <w:rsid w:val="00622EEE"/>
    <w:rsid w:val="0062580A"/>
    <w:rsid w:val="00635ACA"/>
    <w:rsid w:val="0063766E"/>
    <w:rsid w:val="00640122"/>
    <w:rsid w:val="006433F0"/>
    <w:rsid w:val="0064582D"/>
    <w:rsid w:val="0065368F"/>
    <w:rsid w:val="00654634"/>
    <w:rsid w:val="006560EA"/>
    <w:rsid w:val="00661AD0"/>
    <w:rsid w:val="00663261"/>
    <w:rsid w:val="00667360"/>
    <w:rsid w:val="006712C2"/>
    <w:rsid w:val="00674999"/>
    <w:rsid w:val="00675DCA"/>
    <w:rsid w:val="00676D30"/>
    <w:rsid w:val="00677565"/>
    <w:rsid w:val="00685485"/>
    <w:rsid w:val="00685692"/>
    <w:rsid w:val="00686D6E"/>
    <w:rsid w:val="0069137C"/>
    <w:rsid w:val="006928D9"/>
    <w:rsid w:val="00692AF6"/>
    <w:rsid w:val="00695764"/>
    <w:rsid w:val="00696650"/>
    <w:rsid w:val="006A7263"/>
    <w:rsid w:val="006B5B37"/>
    <w:rsid w:val="006B7C7C"/>
    <w:rsid w:val="006C112A"/>
    <w:rsid w:val="006C5C6D"/>
    <w:rsid w:val="006C69DA"/>
    <w:rsid w:val="006C70DE"/>
    <w:rsid w:val="006E539D"/>
    <w:rsid w:val="006E5408"/>
    <w:rsid w:val="006E680D"/>
    <w:rsid w:val="006E7743"/>
    <w:rsid w:val="006F0E6E"/>
    <w:rsid w:val="006F3DC4"/>
    <w:rsid w:val="006F3DF4"/>
    <w:rsid w:val="00700AA7"/>
    <w:rsid w:val="007011B8"/>
    <w:rsid w:val="00701360"/>
    <w:rsid w:val="00702878"/>
    <w:rsid w:val="00712442"/>
    <w:rsid w:val="00715E7D"/>
    <w:rsid w:val="00722497"/>
    <w:rsid w:val="00730E66"/>
    <w:rsid w:val="00731EE0"/>
    <w:rsid w:val="007335AE"/>
    <w:rsid w:val="007360EB"/>
    <w:rsid w:val="00737948"/>
    <w:rsid w:val="0074172D"/>
    <w:rsid w:val="00743347"/>
    <w:rsid w:val="00743745"/>
    <w:rsid w:val="007441C5"/>
    <w:rsid w:val="007524D1"/>
    <w:rsid w:val="0075258C"/>
    <w:rsid w:val="00756A9F"/>
    <w:rsid w:val="00757DED"/>
    <w:rsid w:val="007607FB"/>
    <w:rsid w:val="00764CEA"/>
    <w:rsid w:val="007655E5"/>
    <w:rsid w:val="007668AD"/>
    <w:rsid w:val="0077072A"/>
    <w:rsid w:val="007712BD"/>
    <w:rsid w:val="00777495"/>
    <w:rsid w:val="00780E41"/>
    <w:rsid w:val="00781630"/>
    <w:rsid w:val="00785B7D"/>
    <w:rsid w:val="007862FC"/>
    <w:rsid w:val="00787FCA"/>
    <w:rsid w:val="0079044D"/>
    <w:rsid w:val="00791E02"/>
    <w:rsid w:val="00792771"/>
    <w:rsid w:val="00795BC1"/>
    <w:rsid w:val="0079698C"/>
    <w:rsid w:val="00796B7E"/>
    <w:rsid w:val="007A4A2A"/>
    <w:rsid w:val="007B0337"/>
    <w:rsid w:val="007B06E4"/>
    <w:rsid w:val="007B2A85"/>
    <w:rsid w:val="007B7DA5"/>
    <w:rsid w:val="007C2056"/>
    <w:rsid w:val="007C253A"/>
    <w:rsid w:val="007C3F65"/>
    <w:rsid w:val="007C5801"/>
    <w:rsid w:val="007D3BD1"/>
    <w:rsid w:val="007D5134"/>
    <w:rsid w:val="007D6E90"/>
    <w:rsid w:val="007D774B"/>
    <w:rsid w:val="007E1E2C"/>
    <w:rsid w:val="007E3CD2"/>
    <w:rsid w:val="007E4ABF"/>
    <w:rsid w:val="007E7A15"/>
    <w:rsid w:val="007F3044"/>
    <w:rsid w:val="007F4404"/>
    <w:rsid w:val="007F47D3"/>
    <w:rsid w:val="007F4C0E"/>
    <w:rsid w:val="008049BA"/>
    <w:rsid w:val="00804E8A"/>
    <w:rsid w:val="0081265D"/>
    <w:rsid w:val="008131B2"/>
    <w:rsid w:val="00813680"/>
    <w:rsid w:val="00815F7C"/>
    <w:rsid w:val="00816BF4"/>
    <w:rsid w:val="008207DF"/>
    <w:rsid w:val="00821928"/>
    <w:rsid w:val="00821AD4"/>
    <w:rsid w:val="008238F9"/>
    <w:rsid w:val="00823E8F"/>
    <w:rsid w:val="00824DB5"/>
    <w:rsid w:val="00826FD3"/>
    <w:rsid w:val="00843417"/>
    <w:rsid w:val="008456C9"/>
    <w:rsid w:val="00853BC7"/>
    <w:rsid w:val="008555A2"/>
    <w:rsid w:val="00855EE9"/>
    <w:rsid w:val="00862DEA"/>
    <w:rsid w:val="00864149"/>
    <w:rsid w:val="008678E7"/>
    <w:rsid w:val="008701D3"/>
    <w:rsid w:val="00872555"/>
    <w:rsid w:val="00884DD7"/>
    <w:rsid w:val="008858AC"/>
    <w:rsid w:val="008861EE"/>
    <w:rsid w:val="00893D5B"/>
    <w:rsid w:val="00894B06"/>
    <w:rsid w:val="00894E67"/>
    <w:rsid w:val="00896EAB"/>
    <w:rsid w:val="008A39E8"/>
    <w:rsid w:val="008A440A"/>
    <w:rsid w:val="008A49D9"/>
    <w:rsid w:val="008B03B2"/>
    <w:rsid w:val="008B3E1F"/>
    <w:rsid w:val="008B6313"/>
    <w:rsid w:val="008B6991"/>
    <w:rsid w:val="008C4CE8"/>
    <w:rsid w:val="008C69A4"/>
    <w:rsid w:val="008C7FB2"/>
    <w:rsid w:val="008D6373"/>
    <w:rsid w:val="008D71DE"/>
    <w:rsid w:val="008E012C"/>
    <w:rsid w:val="008E045F"/>
    <w:rsid w:val="008E7570"/>
    <w:rsid w:val="008F032C"/>
    <w:rsid w:val="008F11AC"/>
    <w:rsid w:val="008F22FF"/>
    <w:rsid w:val="00904C6E"/>
    <w:rsid w:val="00917137"/>
    <w:rsid w:val="009203D5"/>
    <w:rsid w:val="00924FAF"/>
    <w:rsid w:val="0093352C"/>
    <w:rsid w:val="009369EC"/>
    <w:rsid w:val="00943EA4"/>
    <w:rsid w:val="009456B1"/>
    <w:rsid w:val="00952027"/>
    <w:rsid w:val="009525E4"/>
    <w:rsid w:val="0095283A"/>
    <w:rsid w:val="00954B5E"/>
    <w:rsid w:val="00954E9B"/>
    <w:rsid w:val="0095525E"/>
    <w:rsid w:val="009558AA"/>
    <w:rsid w:val="009664E2"/>
    <w:rsid w:val="0097659E"/>
    <w:rsid w:val="00980F2C"/>
    <w:rsid w:val="00981F05"/>
    <w:rsid w:val="009858CE"/>
    <w:rsid w:val="0098639F"/>
    <w:rsid w:val="00994701"/>
    <w:rsid w:val="00996F0A"/>
    <w:rsid w:val="009A14AA"/>
    <w:rsid w:val="009A2CA0"/>
    <w:rsid w:val="009A34B2"/>
    <w:rsid w:val="009A72FC"/>
    <w:rsid w:val="009B0774"/>
    <w:rsid w:val="009B15A3"/>
    <w:rsid w:val="009B3588"/>
    <w:rsid w:val="009B3824"/>
    <w:rsid w:val="009B6A93"/>
    <w:rsid w:val="009C0EC4"/>
    <w:rsid w:val="009C18A1"/>
    <w:rsid w:val="009C7867"/>
    <w:rsid w:val="009D19A5"/>
    <w:rsid w:val="009D2447"/>
    <w:rsid w:val="009D61E8"/>
    <w:rsid w:val="009D7E3F"/>
    <w:rsid w:val="009E0177"/>
    <w:rsid w:val="009E16BC"/>
    <w:rsid w:val="009E5A7C"/>
    <w:rsid w:val="009F35C1"/>
    <w:rsid w:val="00A031D6"/>
    <w:rsid w:val="00A12AA6"/>
    <w:rsid w:val="00A131B8"/>
    <w:rsid w:val="00A15E05"/>
    <w:rsid w:val="00A2077B"/>
    <w:rsid w:val="00A20B2D"/>
    <w:rsid w:val="00A23911"/>
    <w:rsid w:val="00A270FA"/>
    <w:rsid w:val="00A272E7"/>
    <w:rsid w:val="00A30520"/>
    <w:rsid w:val="00A34584"/>
    <w:rsid w:val="00A37E28"/>
    <w:rsid w:val="00A402E9"/>
    <w:rsid w:val="00A404D6"/>
    <w:rsid w:val="00A43915"/>
    <w:rsid w:val="00A443B0"/>
    <w:rsid w:val="00A44B92"/>
    <w:rsid w:val="00A475EE"/>
    <w:rsid w:val="00A5255F"/>
    <w:rsid w:val="00A562CD"/>
    <w:rsid w:val="00A717B3"/>
    <w:rsid w:val="00A763D2"/>
    <w:rsid w:val="00A77D54"/>
    <w:rsid w:val="00A81532"/>
    <w:rsid w:val="00A81A4F"/>
    <w:rsid w:val="00A90822"/>
    <w:rsid w:val="00A91678"/>
    <w:rsid w:val="00A922EB"/>
    <w:rsid w:val="00A93511"/>
    <w:rsid w:val="00A9556E"/>
    <w:rsid w:val="00A96458"/>
    <w:rsid w:val="00AA7EC6"/>
    <w:rsid w:val="00AB658A"/>
    <w:rsid w:val="00AB7509"/>
    <w:rsid w:val="00AC209E"/>
    <w:rsid w:val="00AC3B03"/>
    <w:rsid w:val="00AC4246"/>
    <w:rsid w:val="00AC4CF8"/>
    <w:rsid w:val="00AC4D2F"/>
    <w:rsid w:val="00AC7D2C"/>
    <w:rsid w:val="00AD0B3D"/>
    <w:rsid w:val="00AD7E66"/>
    <w:rsid w:val="00AE0491"/>
    <w:rsid w:val="00AE178C"/>
    <w:rsid w:val="00AE2E9C"/>
    <w:rsid w:val="00AF1917"/>
    <w:rsid w:val="00AF3A63"/>
    <w:rsid w:val="00AF641C"/>
    <w:rsid w:val="00B0022B"/>
    <w:rsid w:val="00B014EE"/>
    <w:rsid w:val="00B021D2"/>
    <w:rsid w:val="00B028C9"/>
    <w:rsid w:val="00B06943"/>
    <w:rsid w:val="00B11831"/>
    <w:rsid w:val="00B121DB"/>
    <w:rsid w:val="00B13F7A"/>
    <w:rsid w:val="00B209E7"/>
    <w:rsid w:val="00B22F5D"/>
    <w:rsid w:val="00B241C5"/>
    <w:rsid w:val="00B2704D"/>
    <w:rsid w:val="00B278F0"/>
    <w:rsid w:val="00B33469"/>
    <w:rsid w:val="00B40CAC"/>
    <w:rsid w:val="00B43320"/>
    <w:rsid w:val="00B45013"/>
    <w:rsid w:val="00B51BA6"/>
    <w:rsid w:val="00B5316F"/>
    <w:rsid w:val="00B56EA4"/>
    <w:rsid w:val="00B6191C"/>
    <w:rsid w:val="00B70B1B"/>
    <w:rsid w:val="00B72C05"/>
    <w:rsid w:val="00B7636F"/>
    <w:rsid w:val="00B8045A"/>
    <w:rsid w:val="00B81D59"/>
    <w:rsid w:val="00B83043"/>
    <w:rsid w:val="00B847A9"/>
    <w:rsid w:val="00B92D8D"/>
    <w:rsid w:val="00B9593B"/>
    <w:rsid w:val="00B96ED3"/>
    <w:rsid w:val="00BA68A8"/>
    <w:rsid w:val="00BB0299"/>
    <w:rsid w:val="00BB4E9D"/>
    <w:rsid w:val="00BC2D30"/>
    <w:rsid w:val="00BC3B6A"/>
    <w:rsid w:val="00BC4EB3"/>
    <w:rsid w:val="00BC64CE"/>
    <w:rsid w:val="00BD1042"/>
    <w:rsid w:val="00BD2C2D"/>
    <w:rsid w:val="00BD56A3"/>
    <w:rsid w:val="00BD58D6"/>
    <w:rsid w:val="00BD6AA7"/>
    <w:rsid w:val="00BD7344"/>
    <w:rsid w:val="00BE0707"/>
    <w:rsid w:val="00BE5EA0"/>
    <w:rsid w:val="00BF1E09"/>
    <w:rsid w:val="00BF3B9A"/>
    <w:rsid w:val="00BF6BC6"/>
    <w:rsid w:val="00BF7971"/>
    <w:rsid w:val="00C01F5B"/>
    <w:rsid w:val="00C031BA"/>
    <w:rsid w:val="00C03D10"/>
    <w:rsid w:val="00C043F5"/>
    <w:rsid w:val="00C11BC7"/>
    <w:rsid w:val="00C146E2"/>
    <w:rsid w:val="00C162EF"/>
    <w:rsid w:val="00C21270"/>
    <w:rsid w:val="00C24D5D"/>
    <w:rsid w:val="00C25592"/>
    <w:rsid w:val="00C25AB6"/>
    <w:rsid w:val="00C27773"/>
    <w:rsid w:val="00C3126C"/>
    <w:rsid w:val="00C32D0D"/>
    <w:rsid w:val="00C36CF6"/>
    <w:rsid w:val="00C40755"/>
    <w:rsid w:val="00C42E80"/>
    <w:rsid w:val="00C51AF6"/>
    <w:rsid w:val="00C5304D"/>
    <w:rsid w:val="00C530FB"/>
    <w:rsid w:val="00C6058C"/>
    <w:rsid w:val="00C60B9A"/>
    <w:rsid w:val="00C61812"/>
    <w:rsid w:val="00C624C2"/>
    <w:rsid w:val="00C62DED"/>
    <w:rsid w:val="00C72635"/>
    <w:rsid w:val="00C73DA2"/>
    <w:rsid w:val="00C81315"/>
    <w:rsid w:val="00CA251A"/>
    <w:rsid w:val="00CA40C7"/>
    <w:rsid w:val="00CA5152"/>
    <w:rsid w:val="00CA5A23"/>
    <w:rsid w:val="00CA66D8"/>
    <w:rsid w:val="00CA6926"/>
    <w:rsid w:val="00CB0C1D"/>
    <w:rsid w:val="00CB2B92"/>
    <w:rsid w:val="00CB366E"/>
    <w:rsid w:val="00CB5754"/>
    <w:rsid w:val="00CC28C1"/>
    <w:rsid w:val="00CC2DE2"/>
    <w:rsid w:val="00CC54C0"/>
    <w:rsid w:val="00CC72C6"/>
    <w:rsid w:val="00CD0ACD"/>
    <w:rsid w:val="00CD4143"/>
    <w:rsid w:val="00CD4FC9"/>
    <w:rsid w:val="00CF28FB"/>
    <w:rsid w:val="00CF69BC"/>
    <w:rsid w:val="00CF7A64"/>
    <w:rsid w:val="00D01A1B"/>
    <w:rsid w:val="00D1343B"/>
    <w:rsid w:val="00D151C4"/>
    <w:rsid w:val="00D15968"/>
    <w:rsid w:val="00D15FB8"/>
    <w:rsid w:val="00D21A51"/>
    <w:rsid w:val="00D229BE"/>
    <w:rsid w:val="00D30E71"/>
    <w:rsid w:val="00D31E4E"/>
    <w:rsid w:val="00D33A98"/>
    <w:rsid w:val="00D36436"/>
    <w:rsid w:val="00D425BC"/>
    <w:rsid w:val="00D50510"/>
    <w:rsid w:val="00D50DB1"/>
    <w:rsid w:val="00D55DFD"/>
    <w:rsid w:val="00D6108A"/>
    <w:rsid w:val="00D6119B"/>
    <w:rsid w:val="00D73D8C"/>
    <w:rsid w:val="00D74E78"/>
    <w:rsid w:val="00D77A07"/>
    <w:rsid w:val="00D91B33"/>
    <w:rsid w:val="00D952C5"/>
    <w:rsid w:val="00D959F8"/>
    <w:rsid w:val="00D96FE1"/>
    <w:rsid w:val="00DA3E35"/>
    <w:rsid w:val="00DA6E35"/>
    <w:rsid w:val="00DA7710"/>
    <w:rsid w:val="00DB0AC0"/>
    <w:rsid w:val="00DB0EC3"/>
    <w:rsid w:val="00DB3192"/>
    <w:rsid w:val="00DD06E2"/>
    <w:rsid w:val="00DE7A67"/>
    <w:rsid w:val="00DF1E08"/>
    <w:rsid w:val="00DF23B1"/>
    <w:rsid w:val="00DF2A27"/>
    <w:rsid w:val="00DF3009"/>
    <w:rsid w:val="00DF72FD"/>
    <w:rsid w:val="00E02D96"/>
    <w:rsid w:val="00E07494"/>
    <w:rsid w:val="00E1205F"/>
    <w:rsid w:val="00E15400"/>
    <w:rsid w:val="00E2137A"/>
    <w:rsid w:val="00E22A40"/>
    <w:rsid w:val="00E31303"/>
    <w:rsid w:val="00E33D6D"/>
    <w:rsid w:val="00E33D9A"/>
    <w:rsid w:val="00E446A9"/>
    <w:rsid w:val="00E4598D"/>
    <w:rsid w:val="00E474B5"/>
    <w:rsid w:val="00E518D1"/>
    <w:rsid w:val="00E539B1"/>
    <w:rsid w:val="00E545DA"/>
    <w:rsid w:val="00E56A85"/>
    <w:rsid w:val="00E62BE9"/>
    <w:rsid w:val="00E643B5"/>
    <w:rsid w:val="00E74101"/>
    <w:rsid w:val="00E80449"/>
    <w:rsid w:val="00E8204E"/>
    <w:rsid w:val="00E82DDD"/>
    <w:rsid w:val="00E87F32"/>
    <w:rsid w:val="00E90C30"/>
    <w:rsid w:val="00E928DD"/>
    <w:rsid w:val="00EA678E"/>
    <w:rsid w:val="00EA7DCD"/>
    <w:rsid w:val="00EB034A"/>
    <w:rsid w:val="00EB203C"/>
    <w:rsid w:val="00EC42A2"/>
    <w:rsid w:val="00EC5804"/>
    <w:rsid w:val="00EC702E"/>
    <w:rsid w:val="00ED1348"/>
    <w:rsid w:val="00ED2846"/>
    <w:rsid w:val="00ED522C"/>
    <w:rsid w:val="00EF7777"/>
    <w:rsid w:val="00EF79C8"/>
    <w:rsid w:val="00F023FE"/>
    <w:rsid w:val="00F0530E"/>
    <w:rsid w:val="00F05FD8"/>
    <w:rsid w:val="00F10BB4"/>
    <w:rsid w:val="00F11127"/>
    <w:rsid w:val="00F14EB9"/>
    <w:rsid w:val="00F2020E"/>
    <w:rsid w:val="00F264CF"/>
    <w:rsid w:val="00F275C1"/>
    <w:rsid w:val="00F27D2E"/>
    <w:rsid w:val="00F369DF"/>
    <w:rsid w:val="00F37D4A"/>
    <w:rsid w:val="00F405C5"/>
    <w:rsid w:val="00F4772F"/>
    <w:rsid w:val="00F4789D"/>
    <w:rsid w:val="00F56C95"/>
    <w:rsid w:val="00F61FF4"/>
    <w:rsid w:val="00F62A40"/>
    <w:rsid w:val="00F64D15"/>
    <w:rsid w:val="00F66857"/>
    <w:rsid w:val="00F72E80"/>
    <w:rsid w:val="00F80EA8"/>
    <w:rsid w:val="00F822B2"/>
    <w:rsid w:val="00F8429B"/>
    <w:rsid w:val="00F93C93"/>
    <w:rsid w:val="00F967EB"/>
    <w:rsid w:val="00FA0CB6"/>
    <w:rsid w:val="00FA3333"/>
    <w:rsid w:val="00FB0F9E"/>
    <w:rsid w:val="00FB3F42"/>
    <w:rsid w:val="00FB6009"/>
    <w:rsid w:val="00FC299C"/>
    <w:rsid w:val="00FC3F68"/>
    <w:rsid w:val="00FC5C4E"/>
    <w:rsid w:val="00FD2054"/>
    <w:rsid w:val="00FE304C"/>
    <w:rsid w:val="00FE348A"/>
    <w:rsid w:val="00FE59C5"/>
    <w:rsid w:val="00FF35A6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FC31B"/>
  <w15:chartTrackingRefBased/>
  <w15:docId w15:val="{3DEAD4C0-70F5-449B-9F7A-D8263A2E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unhideWhenUsed/>
    <w:rsid w:val="0053018E"/>
  </w:style>
  <w:style w:type="table" w:styleId="TableGrid">
    <w:name w:val="Table Grid"/>
    <w:basedOn w:val="TableNormal"/>
    <w:rsid w:val="0053018E"/>
    <w:pPr>
      <w:jc w:val="left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53018E"/>
    <w:pPr>
      <w:tabs>
        <w:tab w:val="center" w:pos="4320"/>
        <w:tab w:val="right" w:pos="8640"/>
      </w:tabs>
      <w:jc w:val="left"/>
    </w:pPr>
    <w:rPr>
      <w:rFonts w:eastAsia="Times New Roman" w:cs="Times New Roman"/>
      <w:szCs w:val="24"/>
    </w:rPr>
  </w:style>
  <w:style w:type="character" w:customStyle="1" w:styleId="FooterChar">
    <w:name w:val="Footer Char"/>
    <w:basedOn w:val="DefaultParagraphFont"/>
    <w:link w:val="Footer"/>
    <w:rsid w:val="0053018E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53018E"/>
  </w:style>
  <w:style w:type="paragraph" w:styleId="BalloonText">
    <w:name w:val="Balloon Text"/>
    <w:basedOn w:val="Normal"/>
    <w:link w:val="BalloonTextChar"/>
    <w:semiHidden/>
    <w:rsid w:val="0053018E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3018E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53018E"/>
    <w:pPr>
      <w:shd w:val="clear" w:color="auto" w:fill="000080"/>
      <w:jc w:val="left"/>
    </w:pPr>
    <w:rPr>
      <w:rFonts w:ascii="Tahoma" w:eastAsia="Times New Roman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53018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ListParagraph">
    <w:name w:val="List Paragraph"/>
    <w:basedOn w:val="Normal"/>
    <w:uiPriority w:val="34"/>
    <w:qFormat/>
    <w:rsid w:val="00574C56"/>
    <w:pPr>
      <w:ind w:left="720"/>
      <w:contextualSpacing/>
    </w:pPr>
  </w:style>
  <w:style w:type="character" w:styleId="FootnoteReference">
    <w:name w:val="footnote reference"/>
    <w:rsid w:val="00170B06"/>
    <w:rPr>
      <w:vertAlign w:val="superscript"/>
    </w:rPr>
  </w:style>
  <w:style w:type="paragraph" w:styleId="FootnoteText">
    <w:name w:val="footnote text"/>
    <w:basedOn w:val="Normal"/>
    <w:link w:val="FootnoteTextChar"/>
    <w:rsid w:val="006C112A"/>
    <w:pPr>
      <w:jc w:val="left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C112A"/>
    <w:rPr>
      <w:rFonts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F66857"/>
    <w:pPr>
      <w:jc w:val="left"/>
    </w:pPr>
    <w:rPr>
      <w:rFonts w:cs="Times New Roman"/>
      <w:szCs w:val="24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0F787-60E0-41CB-8984-33A7E098A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4208</Words>
  <Characters>23987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Subasic</dc:creator>
  <cp:keywords/>
  <dc:description/>
  <cp:lastModifiedBy>Jadranka Prskalo</cp:lastModifiedBy>
  <cp:revision>47</cp:revision>
  <cp:lastPrinted>2026-02-13T12:30:00Z</cp:lastPrinted>
  <dcterms:created xsi:type="dcterms:W3CDTF">2026-02-11T08:12:00Z</dcterms:created>
  <dcterms:modified xsi:type="dcterms:W3CDTF">2026-02-13T12:31:00Z</dcterms:modified>
</cp:coreProperties>
</file>