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00E" w:rsidRPr="00DF2AF1" w:rsidRDefault="0013400E" w:rsidP="002022E6">
      <w:pPr>
        <w:spacing w:after="0" w:line="240" w:lineRule="auto"/>
        <w:rPr>
          <w:rFonts w:ascii="Times New Roman" w:hAnsi="Times New Roman"/>
          <w:noProof/>
          <w:color w:val="000000"/>
          <w:sz w:val="24"/>
          <w:szCs w:val="24"/>
          <w:lang w:val="bs-Latn-BA"/>
        </w:rPr>
      </w:pPr>
      <w:r w:rsidRPr="00DF2AF1">
        <w:rPr>
          <w:rFonts w:ascii="Times New Roman" w:hAnsi="Times New Roman"/>
          <w:noProof/>
          <w:color w:val="000000"/>
          <w:sz w:val="24"/>
          <w:szCs w:val="24"/>
          <w:lang w:val="bs-Latn-BA"/>
        </w:rPr>
        <w:t>BOSNA I HERCEGOVINA</w:t>
      </w:r>
    </w:p>
    <w:p w:rsidR="0013400E" w:rsidRPr="00DF2AF1" w:rsidRDefault="0013400E" w:rsidP="002022E6">
      <w:pPr>
        <w:spacing w:after="0" w:line="240" w:lineRule="auto"/>
        <w:rPr>
          <w:rFonts w:ascii="Times New Roman" w:hAnsi="Times New Roman"/>
          <w:noProof/>
          <w:color w:val="000000"/>
          <w:sz w:val="24"/>
          <w:szCs w:val="24"/>
          <w:lang w:val="bs-Latn-BA"/>
        </w:rPr>
      </w:pPr>
      <w:r w:rsidRPr="00DF2AF1">
        <w:rPr>
          <w:rFonts w:ascii="Times New Roman" w:hAnsi="Times New Roman"/>
          <w:noProof/>
          <w:color w:val="000000"/>
          <w:sz w:val="24"/>
          <w:szCs w:val="24"/>
          <w:lang w:val="bs-Latn-BA"/>
        </w:rPr>
        <w:t>REPUBLIKA SRPSKA</w:t>
      </w:r>
    </w:p>
    <w:p w:rsidR="0013400E" w:rsidRPr="00DF2AF1" w:rsidRDefault="0013400E" w:rsidP="002022E6">
      <w:pPr>
        <w:spacing w:after="0" w:line="240" w:lineRule="auto"/>
        <w:rPr>
          <w:rFonts w:ascii="Times New Roman" w:hAnsi="Times New Roman"/>
          <w:noProof/>
          <w:color w:val="000000"/>
          <w:sz w:val="24"/>
          <w:szCs w:val="24"/>
          <w:lang w:val="bs-Latn-BA"/>
        </w:rPr>
      </w:pPr>
      <w:r w:rsidRPr="00DF2AF1">
        <w:rPr>
          <w:rFonts w:ascii="Times New Roman" w:hAnsi="Times New Roman"/>
          <w:noProof/>
          <w:color w:val="000000"/>
          <w:sz w:val="24"/>
          <w:szCs w:val="24"/>
          <w:lang w:val="bs-Latn-BA"/>
        </w:rPr>
        <w:t>OSNOVNI SUD U DOBOJU</w:t>
      </w:r>
    </w:p>
    <w:p w:rsidR="0013400E" w:rsidRPr="00DF2AF1" w:rsidRDefault="0013400E" w:rsidP="002022E6">
      <w:pPr>
        <w:spacing w:after="0" w:line="240" w:lineRule="auto"/>
        <w:rPr>
          <w:rFonts w:ascii="Times New Roman" w:hAnsi="Times New Roman"/>
          <w:noProof/>
          <w:color w:val="000000"/>
          <w:sz w:val="24"/>
          <w:szCs w:val="24"/>
          <w:lang w:val="bs-Latn-BA"/>
        </w:rPr>
      </w:pPr>
      <w:r w:rsidRPr="00DF2AF1">
        <w:rPr>
          <w:rFonts w:ascii="Times New Roman" w:hAnsi="Times New Roman"/>
          <w:noProof/>
          <w:color w:val="000000"/>
          <w:sz w:val="24"/>
          <w:szCs w:val="24"/>
          <w:lang w:val="bs-Latn-BA"/>
        </w:rPr>
        <w:t xml:space="preserve">Broj: </w:t>
      </w:r>
      <w:r w:rsidRPr="00DF2AF1">
        <w:rPr>
          <w:rFonts w:ascii="Times New Roman" w:hAnsi="Times New Roman"/>
          <w:color w:val="000000"/>
          <w:sz w:val="24"/>
          <w:szCs w:val="24"/>
          <w:lang w:val="bs-Latn-BA"/>
        </w:rPr>
        <w:t>85 0 K 128974 24 K</w:t>
      </w:r>
    </w:p>
    <w:p w:rsidR="0013400E" w:rsidRPr="00DF2AF1" w:rsidRDefault="0013400E" w:rsidP="002022E6">
      <w:pPr>
        <w:spacing w:after="0" w:line="240" w:lineRule="auto"/>
        <w:rPr>
          <w:rFonts w:ascii="Times New Roman" w:hAnsi="Times New Roman"/>
          <w:noProof/>
          <w:color w:val="000000"/>
          <w:sz w:val="24"/>
          <w:szCs w:val="24"/>
          <w:lang w:val="bs-Latn-BA"/>
        </w:rPr>
      </w:pPr>
      <w:r w:rsidRPr="00DF2AF1">
        <w:rPr>
          <w:rFonts w:ascii="Times New Roman" w:hAnsi="Times New Roman"/>
          <w:noProof/>
          <w:color w:val="000000"/>
          <w:sz w:val="24"/>
          <w:szCs w:val="24"/>
          <w:lang w:val="bs-Latn-BA"/>
        </w:rPr>
        <w:t xml:space="preserve">Doboj, 29.1.2026. godine  </w:t>
      </w:r>
    </w:p>
    <w:p w:rsidR="00B416F1" w:rsidRPr="00DF2AF1" w:rsidRDefault="00B416F1" w:rsidP="002022E6">
      <w:pPr>
        <w:spacing w:after="0" w:line="240" w:lineRule="auto"/>
        <w:rPr>
          <w:rFonts w:ascii="Times New Roman" w:hAnsi="Times New Roman"/>
          <w:sz w:val="24"/>
          <w:szCs w:val="24"/>
          <w:lang w:val="bs-Latn-BA"/>
        </w:rPr>
      </w:pPr>
    </w:p>
    <w:p w:rsidR="00B416F1" w:rsidRPr="00DF2AF1" w:rsidRDefault="00B416F1" w:rsidP="002022E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>U IME REPUBLIKE SRPSKE!</w:t>
      </w:r>
    </w:p>
    <w:p w:rsidR="00B416F1" w:rsidRPr="00DF2AF1" w:rsidRDefault="00B416F1" w:rsidP="002022E6">
      <w:pPr>
        <w:spacing w:after="0" w:line="240" w:lineRule="auto"/>
        <w:rPr>
          <w:rFonts w:ascii="Times New Roman" w:hAnsi="Times New Roman"/>
          <w:sz w:val="24"/>
          <w:szCs w:val="24"/>
          <w:lang w:val="bs-Latn-BA"/>
        </w:rPr>
      </w:pPr>
    </w:p>
    <w:p w:rsidR="00B416F1" w:rsidRPr="00DF2AF1" w:rsidRDefault="00B416F1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 xml:space="preserve">Osnovni sud u Doboju, sudija Tomislav Kljajić, sa zapisničarkom Darjanom Tomić, u krivičnom postupku protiv optuženog </w:t>
      </w:r>
      <w:r w:rsidR="0013400E" w:rsidRPr="00DF2AF1">
        <w:rPr>
          <w:rFonts w:ascii="Times New Roman" w:hAnsi="Times New Roman"/>
          <w:sz w:val="24"/>
          <w:szCs w:val="24"/>
        </w:rPr>
        <w:t>O</w:t>
      </w:r>
      <w:r w:rsidR="00F23280">
        <w:rPr>
          <w:rFonts w:ascii="Times New Roman" w:hAnsi="Times New Roman"/>
          <w:sz w:val="24"/>
          <w:szCs w:val="24"/>
        </w:rPr>
        <w:t>.</w:t>
      </w:r>
      <w:r w:rsidR="0013400E" w:rsidRPr="00DF2AF1">
        <w:rPr>
          <w:rFonts w:ascii="Times New Roman" w:hAnsi="Times New Roman"/>
          <w:sz w:val="24"/>
          <w:szCs w:val="24"/>
        </w:rPr>
        <w:t xml:space="preserve"> B</w:t>
      </w:r>
      <w:r w:rsidR="00F23280">
        <w:rPr>
          <w:rFonts w:ascii="Times New Roman" w:hAnsi="Times New Roman"/>
          <w:sz w:val="24"/>
          <w:szCs w:val="24"/>
        </w:rPr>
        <w:t>.</w:t>
      </w:r>
      <w:r w:rsidR="0013400E" w:rsidRPr="00DF2AF1">
        <w:rPr>
          <w:rFonts w:ascii="Times New Roman" w:hAnsi="Times New Roman"/>
          <w:sz w:val="24"/>
          <w:szCs w:val="24"/>
        </w:rPr>
        <w:t xml:space="preserve"> </w:t>
      </w:r>
      <w:r w:rsidRPr="00DF2AF1">
        <w:rPr>
          <w:rFonts w:ascii="Times New Roman" w:hAnsi="Times New Roman"/>
          <w:sz w:val="24"/>
          <w:szCs w:val="24"/>
          <w:lang w:val="hr-HR"/>
        </w:rPr>
        <w:t xml:space="preserve">zbog krivičnog djela </w:t>
      </w:r>
      <w:r w:rsidR="0013400E" w:rsidRPr="00DF2AF1">
        <w:rPr>
          <w:rFonts w:ascii="Times New Roman" w:hAnsi="Times New Roman"/>
          <w:color w:val="000000"/>
          <w:sz w:val="24"/>
          <w:szCs w:val="24"/>
          <w:lang w:val="bs-Latn-BA"/>
        </w:rPr>
        <w:t>teška tjelesna povreda iz člana 132. stav 1. Krivičnog zakonika Republike Srpske,</w:t>
      </w:r>
      <w:r w:rsidR="0013400E" w:rsidRPr="00DF2AF1">
        <w:rPr>
          <w:rFonts w:ascii="Times New Roman" w:hAnsi="Times New Roman"/>
          <w:noProof/>
          <w:color w:val="000000"/>
          <w:sz w:val="24"/>
          <w:szCs w:val="24"/>
          <w:lang w:val="bs-Latn-BA"/>
        </w:rPr>
        <w:t xml:space="preserve"> po optužnici Okružnog javnog tužilaštva u Doboju broj </w:t>
      </w:r>
      <w:bookmarkStart w:id="0" w:name="_Hlk176858469"/>
      <w:bookmarkStart w:id="1" w:name="_Hlk150950096"/>
      <w:bookmarkStart w:id="2" w:name="_Hlk150944998"/>
      <w:bookmarkStart w:id="3" w:name="_Hlk170734372"/>
      <w:r w:rsidR="0013400E" w:rsidRPr="00DF2AF1">
        <w:rPr>
          <w:rFonts w:ascii="Times New Roman" w:hAnsi="Times New Roman"/>
          <w:color w:val="000000"/>
          <w:sz w:val="24"/>
          <w:szCs w:val="24"/>
          <w:lang w:val="bs-Latn-BA"/>
        </w:rPr>
        <w:t>T15 0 KT</w:t>
      </w:r>
      <w:bookmarkStart w:id="4" w:name="_Hlk180044448"/>
      <w:bookmarkEnd w:id="0"/>
      <w:bookmarkEnd w:id="1"/>
      <w:bookmarkEnd w:id="2"/>
      <w:bookmarkEnd w:id="3"/>
      <w:r w:rsidR="0013400E" w:rsidRPr="00DF2AF1">
        <w:rPr>
          <w:rFonts w:ascii="Times New Roman" w:hAnsi="Times New Roman"/>
          <w:color w:val="000000"/>
          <w:sz w:val="24"/>
          <w:szCs w:val="24"/>
          <w:lang w:val="bs-Latn-BA"/>
        </w:rPr>
        <w:t xml:space="preserve"> </w:t>
      </w:r>
      <w:bookmarkStart w:id="5" w:name="_Hlk180581842"/>
      <w:r w:rsidR="0013400E" w:rsidRPr="00DF2AF1">
        <w:rPr>
          <w:rFonts w:ascii="Times New Roman" w:hAnsi="Times New Roman"/>
          <w:color w:val="000000"/>
          <w:sz w:val="24"/>
          <w:szCs w:val="24"/>
          <w:lang w:val="bs-Latn-BA"/>
        </w:rPr>
        <w:t>0039905 24 od 01.10.2024.</w:t>
      </w:r>
      <w:bookmarkEnd w:id="4"/>
      <w:bookmarkEnd w:id="5"/>
      <w:r w:rsidR="0013400E" w:rsidRPr="00DF2AF1">
        <w:rPr>
          <w:rFonts w:ascii="Times New Roman" w:hAnsi="Times New Roman"/>
          <w:color w:val="000000"/>
          <w:sz w:val="24"/>
          <w:szCs w:val="24"/>
          <w:lang w:val="bs-Latn-BA"/>
        </w:rPr>
        <w:t xml:space="preserve"> godine</w:t>
      </w:r>
      <w:r w:rsidRPr="00DF2AF1">
        <w:rPr>
          <w:rFonts w:ascii="Times New Roman" w:hAnsi="Times New Roman"/>
          <w:sz w:val="24"/>
          <w:szCs w:val="24"/>
          <w:lang w:val="hr-HR"/>
        </w:rPr>
        <w:t xml:space="preserve"> 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nakon održanog glavnog pretresa </w:t>
      </w:r>
      <w:r w:rsidR="0013400E" w:rsidRPr="00DF2AF1">
        <w:rPr>
          <w:rFonts w:ascii="Times New Roman" w:hAnsi="Times New Roman"/>
          <w:sz w:val="24"/>
          <w:szCs w:val="24"/>
          <w:lang w:val="bs-Latn-BA"/>
        </w:rPr>
        <w:t>29.1.2026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. godine, u prisustvu tužioca Okružnog javnog tužilaštva u Doboju </w:t>
      </w:r>
      <w:r w:rsidR="0013400E" w:rsidRPr="00DF2AF1">
        <w:rPr>
          <w:rFonts w:ascii="Times New Roman" w:hAnsi="Times New Roman"/>
          <w:sz w:val="24"/>
          <w:szCs w:val="24"/>
          <w:lang w:val="bs-Latn-BA"/>
        </w:rPr>
        <w:t>Karoline Čalić Topalović,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optuženog</w:t>
      </w:r>
      <w:r w:rsidR="0013400E" w:rsidRPr="00DF2AF1">
        <w:rPr>
          <w:rFonts w:ascii="Times New Roman" w:hAnsi="Times New Roman"/>
          <w:sz w:val="24"/>
          <w:szCs w:val="24"/>
          <w:lang w:val="bs-Latn-BA"/>
        </w:rPr>
        <w:t xml:space="preserve"> i oštećenog</w:t>
      </w:r>
      <w:r w:rsidRPr="00DF2AF1">
        <w:rPr>
          <w:rFonts w:ascii="Times New Roman" w:hAnsi="Times New Roman"/>
          <w:sz w:val="24"/>
          <w:szCs w:val="24"/>
          <w:lang w:val="bs-Latn-BA"/>
        </w:rPr>
        <w:t>, donio je</w:t>
      </w:r>
      <w:r w:rsidRPr="00DF2AF1">
        <w:rPr>
          <w:rFonts w:ascii="Times New Roman" w:hAnsi="Times New Roman"/>
          <w:sz w:val="24"/>
          <w:szCs w:val="24"/>
        </w:rPr>
        <w:t xml:space="preserve"> </w:t>
      </w:r>
      <w:r w:rsidR="0013400E" w:rsidRPr="00DF2AF1">
        <w:rPr>
          <w:rFonts w:ascii="Times New Roman" w:hAnsi="Times New Roman"/>
          <w:sz w:val="24"/>
          <w:szCs w:val="24"/>
        </w:rPr>
        <w:t>29.1.2026</w:t>
      </w:r>
      <w:r w:rsidRPr="00DF2AF1"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 w:rsidRPr="00DF2AF1">
        <w:rPr>
          <w:rFonts w:ascii="Times New Roman" w:hAnsi="Times New Roman"/>
          <w:sz w:val="24"/>
          <w:szCs w:val="24"/>
        </w:rPr>
        <w:t>godine</w:t>
      </w:r>
      <w:proofErr w:type="spellEnd"/>
      <w:proofErr w:type="gramEnd"/>
      <w:r w:rsidRPr="00DF2AF1">
        <w:rPr>
          <w:rFonts w:ascii="Times New Roman" w:hAnsi="Times New Roman"/>
          <w:sz w:val="24"/>
          <w:szCs w:val="24"/>
        </w:rPr>
        <w:t xml:space="preserve"> </w:t>
      </w:r>
      <w:r w:rsidRPr="00DF2AF1">
        <w:rPr>
          <w:rFonts w:ascii="Times New Roman" w:hAnsi="Times New Roman"/>
          <w:sz w:val="24"/>
          <w:szCs w:val="24"/>
          <w:lang w:val="bs-Latn-BA"/>
        </w:rPr>
        <w:t>i istog dana javno objavio sljedeću</w:t>
      </w:r>
    </w:p>
    <w:p w:rsidR="00B416F1" w:rsidRPr="00DF2AF1" w:rsidRDefault="00B416F1" w:rsidP="002022E6">
      <w:pPr>
        <w:spacing w:after="0" w:line="240" w:lineRule="auto"/>
        <w:rPr>
          <w:rFonts w:ascii="Times New Roman" w:hAnsi="Times New Roman"/>
          <w:sz w:val="24"/>
          <w:szCs w:val="24"/>
          <w:lang w:val="bs-Latn-BA"/>
        </w:rPr>
      </w:pPr>
    </w:p>
    <w:p w:rsidR="00B416F1" w:rsidRPr="00DF2AF1" w:rsidRDefault="00B416F1" w:rsidP="002022E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>PRESUDU</w:t>
      </w:r>
    </w:p>
    <w:p w:rsidR="00B416F1" w:rsidRPr="00DF2AF1" w:rsidRDefault="00B416F1" w:rsidP="002022E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bs-Latn-BA"/>
        </w:rPr>
      </w:pPr>
    </w:p>
    <w:p w:rsidR="002022E6" w:rsidRPr="00DF2AF1" w:rsidRDefault="002022E6" w:rsidP="002022E6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sr-Latn-BA"/>
        </w:rPr>
        <w:t xml:space="preserve">Optuženi </w:t>
      </w:r>
      <w:r w:rsidR="00F23280" w:rsidRPr="00F23280">
        <w:rPr>
          <w:rFonts w:ascii="Times New Roman" w:hAnsi="Times New Roman"/>
          <w:sz w:val="24"/>
          <w:szCs w:val="24"/>
        </w:rPr>
        <w:t>O. B.</w:t>
      </w:r>
      <w:r w:rsidRPr="00DF2AF1">
        <w:rPr>
          <w:rFonts w:ascii="Times New Roman" w:hAnsi="Times New Roman"/>
          <w:sz w:val="24"/>
          <w:szCs w:val="24"/>
          <w:lang w:val="sr-Latn-BA"/>
        </w:rPr>
        <w:t xml:space="preserve">, </w:t>
      </w:r>
      <w:r w:rsidRPr="00DF2AF1">
        <w:rPr>
          <w:rFonts w:ascii="Times New Roman" w:hAnsi="Times New Roman"/>
          <w:bCs/>
          <w:sz w:val="24"/>
          <w:szCs w:val="24"/>
          <w:lang w:val="bs-Latn-BA"/>
        </w:rPr>
        <w:t>sin D</w:t>
      </w:r>
      <w:r w:rsidR="00F23280">
        <w:rPr>
          <w:rFonts w:ascii="Times New Roman" w:hAnsi="Times New Roman"/>
          <w:bCs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bCs/>
          <w:sz w:val="24"/>
          <w:szCs w:val="24"/>
          <w:lang w:val="bs-Latn-BA"/>
        </w:rPr>
        <w:t xml:space="preserve"> i majke R</w:t>
      </w:r>
      <w:r w:rsidR="00F23280">
        <w:rPr>
          <w:rFonts w:ascii="Times New Roman" w:hAnsi="Times New Roman"/>
          <w:bCs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bCs/>
          <w:sz w:val="24"/>
          <w:szCs w:val="24"/>
          <w:lang w:val="bs-Latn-BA"/>
        </w:rPr>
        <w:t xml:space="preserve"> rođene Spasojević, rođen </w:t>
      </w:r>
      <w:r w:rsidR="00F23280">
        <w:rPr>
          <w:rFonts w:ascii="Times New Roman" w:hAnsi="Times New Roman"/>
          <w:bCs/>
          <w:sz w:val="24"/>
          <w:szCs w:val="24"/>
          <w:lang w:val="bs-Latn-BA"/>
        </w:rPr>
        <w:t xml:space="preserve">[...] </w:t>
      </w:r>
      <w:r w:rsidRPr="00DF2AF1">
        <w:rPr>
          <w:rFonts w:ascii="Times New Roman" w:hAnsi="Times New Roman"/>
          <w:bCs/>
          <w:sz w:val="24"/>
          <w:szCs w:val="24"/>
          <w:lang w:val="bs-Latn-BA"/>
        </w:rPr>
        <w:t>godine u Doboju, nastanjen u P</w:t>
      </w:r>
      <w:r w:rsidR="00F23280">
        <w:rPr>
          <w:rFonts w:ascii="Times New Roman" w:hAnsi="Times New Roman"/>
          <w:bCs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bCs/>
          <w:sz w:val="24"/>
          <w:szCs w:val="24"/>
          <w:lang w:val="bs-Latn-BA"/>
        </w:rPr>
        <w:t xml:space="preserve">, opština Maglaj, Srbin, državljanin BiH, JMBG </w:t>
      </w:r>
      <w:r w:rsidR="00F23280">
        <w:rPr>
          <w:rFonts w:ascii="Times New Roman" w:hAnsi="Times New Roman"/>
          <w:bCs/>
          <w:sz w:val="24"/>
          <w:szCs w:val="24"/>
          <w:lang w:val="bs-Latn-BA"/>
        </w:rPr>
        <w:t>[...]</w:t>
      </w:r>
      <w:r w:rsidRPr="00DF2AF1">
        <w:rPr>
          <w:rFonts w:ascii="Times New Roman" w:hAnsi="Times New Roman"/>
          <w:bCs/>
          <w:sz w:val="24"/>
          <w:szCs w:val="24"/>
          <w:lang w:val="bs-Latn-BA"/>
        </w:rPr>
        <w:t>, po zanimanju zavarivač sa završenom srednjom stručnom spremom, oženjen, srednjeg imovnog stanja, osuđivan,</w:t>
      </w:r>
    </w:p>
    <w:p w:rsidR="002022E6" w:rsidRPr="00DF2AF1" w:rsidRDefault="002022E6" w:rsidP="002022E6">
      <w:pPr>
        <w:pStyle w:val="Header"/>
        <w:jc w:val="both"/>
        <w:rPr>
          <w:sz w:val="24"/>
          <w:szCs w:val="24"/>
          <w:lang w:val="sr-Latn-BA"/>
        </w:rPr>
      </w:pPr>
    </w:p>
    <w:p w:rsidR="002022E6" w:rsidRPr="00DF2AF1" w:rsidRDefault="002022E6" w:rsidP="002022E6">
      <w:pPr>
        <w:pStyle w:val="Header"/>
        <w:jc w:val="center"/>
        <w:rPr>
          <w:sz w:val="24"/>
          <w:szCs w:val="24"/>
          <w:lang w:val="sr-Latn-BA"/>
        </w:rPr>
      </w:pPr>
    </w:p>
    <w:p w:rsidR="002022E6" w:rsidRPr="00DF2AF1" w:rsidRDefault="002022E6" w:rsidP="002022E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hr-HR"/>
        </w:rPr>
      </w:pPr>
      <w:r w:rsidRPr="00DF2AF1">
        <w:rPr>
          <w:rFonts w:ascii="Times New Roman" w:hAnsi="Times New Roman"/>
          <w:sz w:val="24"/>
          <w:szCs w:val="24"/>
          <w:lang w:val="hr-HR"/>
        </w:rPr>
        <w:t>KRIV JE</w:t>
      </w:r>
    </w:p>
    <w:p w:rsidR="002022E6" w:rsidRPr="00DF2AF1" w:rsidRDefault="002022E6" w:rsidP="002022E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hr-HR"/>
        </w:rPr>
      </w:pPr>
    </w:p>
    <w:p w:rsidR="002022E6" w:rsidRPr="00DF2AF1" w:rsidRDefault="002022E6" w:rsidP="002022E6">
      <w:pPr>
        <w:spacing w:after="0" w:line="240" w:lineRule="auto"/>
        <w:rPr>
          <w:rFonts w:ascii="Times New Roman" w:hAnsi="Times New Roman"/>
          <w:sz w:val="24"/>
          <w:szCs w:val="24"/>
          <w:lang w:val="hr-HR"/>
        </w:rPr>
      </w:pPr>
      <w:r w:rsidRPr="00DF2AF1">
        <w:rPr>
          <w:rFonts w:ascii="Times New Roman" w:hAnsi="Times New Roman"/>
          <w:sz w:val="24"/>
          <w:szCs w:val="24"/>
          <w:lang w:val="hr-HR"/>
        </w:rPr>
        <w:t xml:space="preserve">ŠTO JE: </w:t>
      </w: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>Dana 09.08.2024.godine oko 16,00 časova, u Striježevici, na porodičnom imanju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D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>, prišao oštećenom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M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i zadao mu jedan udarac nogom u predjelu lijeve ruke, usljed kojeg je oštećeni zadobio tešku tjelesnu povredu u vidu preloma petog prsta lijeve šake, oguljotine lijeve nadlaktice i oguljotine desne glutealne regije,</w:t>
      </w:r>
    </w:p>
    <w:p w:rsidR="002022E6" w:rsidRPr="00DF2AF1" w:rsidRDefault="002022E6" w:rsidP="002022E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s-Latn-BA"/>
        </w:rPr>
      </w:pP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>dakle, drugog teško tjelesno povrijedio,</w:t>
      </w: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>čime je počinio krivično djelo teška tjelesna povreda iz člana 132. stav 1. Krivičnog zakonika Republike Srpske</w:t>
      </w: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val="bs-Latn-BA"/>
        </w:rPr>
      </w:pP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hr-HR"/>
        </w:rPr>
      </w:pPr>
      <w:r w:rsidRPr="00DF2AF1">
        <w:rPr>
          <w:rFonts w:ascii="Times New Roman" w:hAnsi="Times New Roman"/>
          <w:sz w:val="24"/>
          <w:szCs w:val="24"/>
          <w:lang w:val="hr-HR" w:eastAsia="hr-HR"/>
        </w:rPr>
        <w:t xml:space="preserve">pa mu Sud na osnovu istog zakonskog propisa  uz primjenu odredbe člana 62. </w:t>
      </w:r>
      <w:r w:rsidRPr="00DF2AF1">
        <w:rPr>
          <w:rFonts w:ascii="Times New Roman" w:hAnsi="Times New Roman"/>
          <w:sz w:val="24"/>
          <w:szCs w:val="24"/>
          <w:lang w:val="ru-RU" w:eastAsia="hr-HR"/>
        </w:rPr>
        <w:t>Krivičnog zakon</w:t>
      </w:r>
      <w:r w:rsidRPr="00DF2AF1">
        <w:rPr>
          <w:rFonts w:ascii="Times New Roman" w:hAnsi="Times New Roman"/>
          <w:sz w:val="24"/>
          <w:szCs w:val="24"/>
          <w:lang w:val="bs-Latn-BA" w:eastAsia="hr-HR"/>
        </w:rPr>
        <w:t>ika</w:t>
      </w:r>
      <w:r w:rsidRPr="00DF2AF1">
        <w:rPr>
          <w:rFonts w:ascii="Times New Roman" w:hAnsi="Times New Roman"/>
          <w:sz w:val="24"/>
          <w:szCs w:val="24"/>
          <w:lang w:val="ru-RU" w:eastAsia="hr-HR"/>
        </w:rPr>
        <w:t xml:space="preserve"> Republike Srpske, i z r i č e </w:t>
      </w: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u-RU" w:eastAsia="hr-HR"/>
        </w:rPr>
      </w:pPr>
    </w:p>
    <w:p w:rsidR="002022E6" w:rsidRPr="00DF2AF1" w:rsidRDefault="002022E6" w:rsidP="002022E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bs-Latn-BA" w:eastAsia="hr-HR"/>
        </w:rPr>
      </w:pPr>
      <w:r w:rsidRPr="00DF2AF1">
        <w:rPr>
          <w:rFonts w:ascii="Times New Roman" w:hAnsi="Times New Roman"/>
          <w:sz w:val="24"/>
          <w:szCs w:val="24"/>
          <w:lang w:val="bs-Latn-BA" w:eastAsia="hr-HR"/>
        </w:rPr>
        <w:t>USLOVNU OSUDU</w:t>
      </w:r>
    </w:p>
    <w:p w:rsidR="002022E6" w:rsidRPr="00DF2AF1" w:rsidRDefault="002022E6" w:rsidP="002022E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bs-Latn-BA" w:eastAsia="hr-HR"/>
        </w:rPr>
      </w:pP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 w:eastAsia="hr-HR"/>
        </w:rPr>
      </w:pPr>
      <w:r w:rsidRPr="00DF2AF1">
        <w:rPr>
          <w:rFonts w:ascii="Times New Roman" w:hAnsi="Times New Roman"/>
          <w:sz w:val="24"/>
          <w:szCs w:val="24"/>
          <w:lang w:val="bs-Latn-BA" w:eastAsia="hr-HR"/>
        </w:rPr>
        <w:t>Kojom mu utvrđuje kaznu zatvora u trajanju od 1 (jedne) godine koja se neće izvršiti ukoliko optuženi u roku od 2 (dvije) godine od dana pravosnažnosti presude ne učini krivično djelo.</w:t>
      </w: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 w:eastAsia="hr-HR"/>
        </w:rPr>
      </w:pP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2AF1">
        <w:rPr>
          <w:rFonts w:ascii="Times New Roman" w:hAnsi="Times New Roman"/>
          <w:sz w:val="24"/>
          <w:szCs w:val="24"/>
        </w:rPr>
        <w:t xml:space="preserve">Na </w:t>
      </w:r>
      <w:proofErr w:type="spellStart"/>
      <w:r w:rsidRPr="00DF2AF1">
        <w:rPr>
          <w:rFonts w:ascii="Times New Roman" w:hAnsi="Times New Roman"/>
          <w:sz w:val="24"/>
          <w:szCs w:val="24"/>
        </w:rPr>
        <w:t>osnovu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člana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99 </w:t>
      </w:r>
      <w:proofErr w:type="spellStart"/>
      <w:r w:rsidRPr="00DF2AF1">
        <w:rPr>
          <w:rFonts w:ascii="Times New Roman" w:hAnsi="Times New Roman"/>
          <w:sz w:val="24"/>
          <w:szCs w:val="24"/>
        </w:rPr>
        <w:t>stav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DF2AF1">
        <w:rPr>
          <w:rFonts w:ascii="Times New Roman" w:hAnsi="Times New Roman"/>
          <w:sz w:val="24"/>
          <w:szCs w:val="24"/>
        </w:rPr>
        <w:t>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stav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4 </w:t>
      </w:r>
      <w:proofErr w:type="spellStart"/>
      <w:r w:rsidRPr="00DF2AF1">
        <w:rPr>
          <w:rFonts w:ascii="Times New Roman" w:hAnsi="Times New Roman"/>
          <w:sz w:val="24"/>
          <w:szCs w:val="24"/>
        </w:rPr>
        <w:t>Zakona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DF2AF1">
        <w:rPr>
          <w:rFonts w:ascii="Times New Roman" w:hAnsi="Times New Roman"/>
          <w:sz w:val="24"/>
          <w:szCs w:val="24"/>
        </w:rPr>
        <w:t>krivičnom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postupku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Republike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Srpske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optuženi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DF2AF1">
        <w:rPr>
          <w:rFonts w:ascii="Times New Roman" w:hAnsi="Times New Roman"/>
          <w:sz w:val="24"/>
          <w:szCs w:val="24"/>
        </w:rPr>
        <w:t>obavezuje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da </w:t>
      </w:r>
      <w:proofErr w:type="spellStart"/>
      <w:r w:rsidRPr="00DF2AF1">
        <w:rPr>
          <w:rFonts w:ascii="Times New Roman" w:hAnsi="Times New Roman"/>
          <w:sz w:val="24"/>
          <w:szCs w:val="24"/>
        </w:rPr>
        <w:t>plati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troškove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krivičnog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postupka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DF2AF1">
        <w:rPr>
          <w:rFonts w:ascii="Times New Roman" w:hAnsi="Times New Roman"/>
          <w:sz w:val="24"/>
          <w:szCs w:val="24"/>
        </w:rPr>
        <w:t>ukupnom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iznosu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od </w:t>
      </w:r>
      <w:r w:rsidRPr="00DF2AF1">
        <w:rPr>
          <w:rFonts w:ascii="Times New Roman" w:hAnsi="Times New Roman"/>
          <w:noProof/>
          <w:sz w:val="24"/>
          <w:szCs w:val="24"/>
          <w:lang w:val="sr-Latn-CS"/>
        </w:rPr>
        <w:t>740,00 KM, a koji se odnose na troškove sudsko-medicinskog vještačenja dok oslobađa plaćanja troškova krivičnog postupka-paušala u iznosu od 150,00 KM,</w:t>
      </w:r>
      <w:r w:rsidRPr="00DF2AF1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DF2AF1">
        <w:rPr>
          <w:rFonts w:ascii="Times New Roman" w:hAnsi="Times New Roman"/>
          <w:sz w:val="24"/>
          <w:szCs w:val="24"/>
        </w:rPr>
        <w:t>sve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DF2AF1">
        <w:rPr>
          <w:rFonts w:ascii="Times New Roman" w:hAnsi="Times New Roman"/>
          <w:sz w:val="24"/>
          <w:szCs w:val="24"/>
        </w:rPr>
        <w:t>roku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od 3 (tri) </w:t>
      </w:r>
      <w:proofErr w:type="spellStart"/>
      <w:r w:rsidRPr="00DF2AF1">
        <w:rPr>
          <w:rFonts w:ascii="Times New Roman" w:hAnsi="Times New Roman"/>
          <w:sz w:val="24"/>
          <w:szCs w:val="24"/>
        </w:rPr>
        <w:t>mjeseca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od dana </w:t>
      </w:r>
      <w:proofErr w:type="spellStart"/>
      <w:r w:rsidRPr="00DF2AF1">
        <w:rPr>
          <w:rFonts w:ascii="Times New Roman" w:hAnsi="Times New Roman"/>
          <w:sz w:val="24"/>
          <w:szCs w:val="24"/>
        </w:rPr>
        <w:t>pravosnažnosti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presude</w:t>
      </w:r>
      <w:proofErr w:type="spellEnd"/>
      <w:r w:rsidRPr="00DF2AF1">
        <w:rPr>
          <w:rFonts w:ascii="Times New Roman" w:hAnsi="Times New Roman"/>
          <w:sz w:val="24"/>
          <w:szCs w:val="24"/>
        </w:rPr>
        <w:t>.</w:t>
      </w: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Latn-RS" w:eastAsia="bs-Latn-BA"/>
        </w:rPr>
      </w:pPr>
    </w:p>
    <w:p w:rsidR="002022E6" w:rsidRPr="00DF2AF1" w:rsidRDefault="002022E6" w:rsidP="002022E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sr-Latn-RS"/>
        </w:rPr>
      </w:pPr>
      <w:r w:rsidRPr="00DF2AF1">
        <w:rPr>
          <w:rFonts w:ascii="Times New Roman" w:hAnsi="Times New Roman"/>
          <w:color w:val="000000"/>
          <w:sz w:val="24"/>
          <w:szCs w:val="24"/>
          <w:lang w:val="sr-Latn-RS"/>
        </w:rPr>
        <w:t>Na osnovu člana 108 stav 4 Zakona o krivičnom postupku Republike Srpske, Sud oštećenog M</w:t>
      </w:r>
      <w:r w:rsidR="00F23280">
        <w:rPr>
          <w:rFonts w:ascii="Times New Roman" w:hAnsi="Times New Roman"/>
          <w:color w:val="000000"/>
          <w:sz w:val="24"/>
          <w:szCs w:val="24"/>
          <w:lang w:val="sr-Latn-RS"/>
        </w:rPr>
        <w:t>.</w:t>
      </w:r>
      <w:r w:rsidRPr="00DF2AF1">
        <w:rPr>
          <w:rFonts w:ascii="Times New Roman" w:hAnsi="Times New Roman"/>
          <w:color w:val="000000"/>
          <w:sz w:val="24"/>
          <w:szCs w:val="24"/>
          <w:lang w:val="sr-Latn-RS"/>
        </w:rPr>
        <w:t xml:space="preserve"> B</w:t>
      </w:r>
      <w:r w:rsidR="00F23280">
        <w:rPr>
          <w:rFonts w:ascii="Times New Roman" w:hAnsi="Times New Roman"/>
          <w:color w:val="000000"/>
          <w:sz w:val="24"/>
          <w:szCs w:val="24"/>
          <w:lang w:val="sr-Latn-RS"/>
        </w:rPr>
        <w:t>.</w:t>
      </w:r>
      <w:r w:rsidRPr="00DF2AF1">
        <w:rPr>
          <w:rFonts w:ascii="Times New Roman" w:hAnsi="Times New Roman"/>
          <w:color w:val="000000"/>
          <w:sz w:val="24"/>
          <w:szCs w:val="24"/>
          <w:lang w:val="sr-Latn-RS"/>
        </w:rPr>
        <w:t xml:space="preserve"> upućuje da imovinskopravni zahtjev ostvaruje u parničnom postupku.  </w:t>
      </w:r>
    </w:p>
    <w:p w:rsidR="002022E6" w:rsidRPr="00DF2AF1" w:rsidRDefault="002022E6" w:rsidP="00202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F0949" w:rsidRPr="00DF2AF1" w:rsidRDefault="007F0949" w:rsidP="002022E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hr-HR"/>
        </w:rPr>
      </w:pPr>
    </w:p>
    <w:p w:rsidR="00B416F1" w:rsidRPr="00DF2AF1" w:rsidRDefault="00B416F1" w:rsidP="002022E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hr-HR"/>
        </w:rPr>
      </w:pPr>
      <w:r w:rsidRPr="00DF2AF1">
        <w:rPr>
          <w:rFonts w:ascii="Times New Roman" w:hAnsi="Times New Roman"/>
          <w:sz w:val="24"/>
          <w:szCs w:val="24"/>
          <w:lang w:val="hr-HR"/>
        </w:rPr>
        <w:t>Obrazloženje</w:t>
      </w:r>
    </w:p>
    <w:p w:rsidR="00B416F1" w:rsidRPr="00DF2AF1" w:rsidRDefault="00B416F1" w:rsidP="002022E6">
      <w:pPr>
        <w:pStyle w:val="ListParagraph"/>
        <w:ind w:left="0"/>
        <w:jc w:val="both"/>
        <w:rPr>
          <w:lang w:val="bs-Latn-BA"/>
        </w:rPr>
      </w:pPr>
    </w:p>
    <w:p w:rsidR="002022E6" w:rsidRPr="00DF2AF1" w:rsidRDefault="00B416F1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ab/>
        <w:t xml:space="preserve">Okružni tužilac Okružnog tužilaštva u Doboju, u daljem tekstu tužilac, optužnicom broj </w:t>
      </w:r>
      <w:r w:rsidR="002022E6" w:rsidRPr="00DF2AF1">
        <w:rPr>
          <w:rFonts w:ascii="Times New Roman" w:hAnsi="Times New Roman"/>
          <w:color w:val="000000"/>
          <w:sz w:val="24"/>
          <w:szCs w:val="24"/>
          <w:lang w:val="bs-Latn-BA"/>
        </w:rPr>
        <w:t>T15 0 KT 0039905 24 od 01.10.2024. godine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optužio je</w:t>
      </w:r>
      <w:r w:rsidR="002F62C9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r w:rsidR="00F23280" w:rsidRPr="00F23280">
        <w:rPr>
          <w:rFonts w:ascii="Times New Roman" w:hAnsi="Times New Roman"/>
          <w:sz w:val="24"/>
          <w:szCs w:val="24"/>
        </w:rPr>
        <w:t>O. B.</w:t>
      </w:r>
      <w:r w:rsidR="002022E6" w:rsidRPr="00DF2AF1">
        <w:rPr>
          <w:rFonts w:ascii="Times New Roman" w:hAnsi="Times New Roman"/>
          <w:sz w:val="24"/>
          <w:szCs w:val="24"/>
          <w:lang w:val="bs-Latn-BA"/>
        </w:rPr>
        <w:t xml:space="preserve"> (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u daljem tekstu optuženi), zbog osnovane sumnje da je počinio krivično djelo </w:t>
      </w:r>
      <w:r w:rsidR="002022E6" w:rsidRPr="00DF2AF1">
        <w:rPr>
          <w:rFonts w:ascii="Times New Roman" w:hAnsi="Times New Roman"/>
          <w:sz w:val="24"/>
          <w:szCs w:val="24"/>
          <w:lang w:val="bs-Latn-BA"/>
        </w:rPr>
        <w:t>teška tjelesna povreda iz člana 132. stav 1. Krivičnog zakonika Republike Srpske.</w:t>
      </w:r>
    </w:p>
    <w:p w:rsidR="002F62C9" w:rsidRPr="00DF2AF1" w:rsidRDefault="002F62C9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ab/>
      </w:r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Na ročištu za izjašnjenje o krivici koje je u ovom sudu održano </w:t>
      </w:r>
      <w:r w:rsidR="00290EDC" w:rsidRPr="00DF2AF1">
        <w:rPr>
          <w:rFonts w:ascii="Times New Roman" w:hAnsi="Times New Roman"/>
          <w:sz w:val="24"/>
          <w:szCs w:val="24"/>
          <w:lang w:val="bs-Latn-BA"/>
        </w:rPr>
        <w:t>29.11.2024</w:t>
      </w:r>
      <w:r w:rsidR="00B416F1" w:rsidRPr="00DF2AF1">
        <w:rPr>
          <w:rFonts w:ascii="Times New Roman" w:hAnsi="Times New Roman"/>
          <w:sz w:val="24"/>
          <w:szCs w:val="24"/>
          <w:lang w:val="bs-Latn-BA"/>
        </w:rPr>
        <w:t>. godine optuženi se izjasnio da nije kriv za krivično djelo koje mu se stavlja na teret optužnicom.</w:t>
      </w:r>
    </w:p>
    <w:p w:rsidR="008C712D" w:rsidRPr="00DF2AF1" w:rsidRDefault="00B416F1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ab/>
        <w:t xml:space="preserve">Sud je zakazao glavni pretres na kojem je pročitana optužnica i </w:t>
      </w:r>
      <w:r w:rsidR="00290EDC" w:rsidRPr="00DF2AF1">
        <w:rPr>
          <w:rFonts w:ascii="Times New Roman" w:hAnsi="Times New Roman"/>
          <w:sz w:val="24"/>
          <w:szCs w:val="24"/>
          <w:lang w:val="bs-Latn-BA"/>
        </w:rPr>
        <w:t xml:space="preserve">izvedeni su dokazi tužilaštva i to 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>saslušanjem vještaka Dalibora dr Nedića i oštećenog M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>, te uvidom i čitanjem Izvještaj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>a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o počinjenom krivičnom djelu PS Doboj 2 broj KU- 266/24 od 20.09.2024.godine, sa propratnim aktom PS Doboj 2 od 20.09.2024.godine, Zapisnik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>a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PS Doboj 2 o saslušanju svjedoka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M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od 12.08.2024.godine, Prijav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>e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o povređivanju izdata od JZU Bolnica „Sveti apostol Luka“ Doboj na ime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M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od 09.08.2024.godine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 xml:space="preserve"> i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Izvod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>a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iz kaznene evidencije na ime </w:t>
      </w:r>
      <w:r w:rsidR="00F23280">
        <w:rPr>
          <w:rFonts w:ascii="Times New Roman" w:hAnsi="Times New Roman"/>
          <w:sz w:val="24"/>
          <w:szCs w:val="24"/>
          <w:lang w:val="bs-Latn-BA"/>
        </w:rPr>
        <w:t>B</w:t>
      </w:r>
      <w:r w:rsidR="00F23280" w:rsidRPr="00F23280">
        <w:rPr>
          <w:rFonts w:ascii="Times New Roman" w:hAnsi="Times New Roman"/>
          <w:sz w:val="24"/>
          <w:szCs w:val="24"/>
        </w:rPr>
        <w:t xml:space="preserve">. </w:t>
      </w:r>
      <w:r w:rsidR="00F23280">
        <w:rPr>
          <w:rFonts w:ascii="Times New Roman" w:hAnsi="Times New Roman"/>
          <w:sz w:val="24"/>
          <w:szCs w:val="24"/>
        </w:rPr>
        <w:t>O</w:t>
      </w:r>
      <w:r w:rsidR="00F23280" w:rsidRPr="00F23280">
        <w:rPr>
          <w:rFonts w:ascii="Times New Roman" w:hAnsi="Times New Roman"/>
          <w:sz w:val="24"/>
          <w:szCs w:val="24"/>
        </w:rPr>
        <w:t>.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izdat </w:t>
      </w:r>
      <w:proofErr w:type="gramStart"/>
      <w:r w:rsidR="00FE2B5C" w:rsidRPr="00DF2AF1">
        <w:rPr>
          <w:rFonts w:ascii="Times New Roman" w:hAnsi="Times New Roman"/>
          <w:sz w:val="24"/>
          <w:szCs w:val="24"/>
          <w:lang w:val="bs-Latn-BA"/>
        </w:rPr>
        <w:t>od</w:t>
      </w:r>
      <w:proofErr w:type="gramEnd"/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strane Sektora kriminalističke policije PU Doboj dana 26.08.2024.godine</w:t>
      </w:r>
      <w:r w:rsidR="008C712D" w:rsidRPr="00DF2AF1">
        <w:rPr>
          <w:rFonts w:ascii="Times New Roman" w:hAnsi="Times New Roman"/>
          <w:noProof/>
          <w:sz w:val="24"/>
          <w:szCs w:val="24"/>
          <w:lang w:val="sr-Latn-CS"/>
        </w:rPr>
        <w:t>,</w:t>
      </w:r>
      <w:r w:rsidR="00290EDC" w:rsidRPr="00DF2AF1">
        <w:rPr>
          <w:rFonts w:ascii="Times New Roman" w:hAnsi="Times New Roman"/>
          <w:sz w:val="24"/>
          <w:szCs w:val="24"/>
          <w:lang w:val="bs-Latn-BA"/>
        </w:rPr>
        <w:t xml:space="preserve"> te dokazi odbrane saslušanjem svjedoka 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>R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 xml:space="preserve">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 xml:space="preserve"> i J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 xml:space="preserve">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 xml:space="preserve">, </w:t>
      </w:r>
      <w:r w:rsidR="002F62C9" w:rsidRPr="00DF2AF1">
        <w:rPr>
          <w:rFonts w:ascii="Times New Roman" w:hAnsi="Times New Roman"/>
          <w:sz w:val="24"/>
          <w:szCs w:val="24"/>
          <w:lang w:val="bs-Latn-BA"/>
        </w:rPr>
        <w:t xml:space="preserve">nakon čega je 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optuženi u cijelosti priznao izvršenje krivičnog djela koje mu je </w:t>
      </w:r>
      <w:r w:rsidR="008C712D" w:rsidRPr="00DF2AF1">
        <w:rPr>
          <w:rFonts w:ascii="Times New Roman" w:hAnsi="Times New Roman"/>
          <w:sz w:val="24"/>
          <w:szCs w:val="24"/>
          <w:lang w:val="bs-Latn-BA"/>
        </w:rPr>
        <w:t>optužnicom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stavljeno na teret ne protiveći se dokazima koji su izvedeni na glavnom pretresu </w:t>
      </w:r>
      <w:r w:rsidR="00290EDC" w:rsidRPr="00DF2AF1">
        <w:rPr>
          <w:rFonts w:ascii="Times New Roman" w:hAnsi="Times New Roman"/>
          <w:sz w:val="24"/>
          <w:szCs w:val="24"/>
          <w:lang w:val="bs-Latn-BA"/>
        </w:rPr>
        <w:t>od strane tužilaštva.</w:t>
      </w:r>
    </w:p>
    <w:p w:rsidR="00290EDC" w:rsidRPr="00DF2AF1" w:rsidRDefault="00B416F1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sr-Latn-CS"/>
        </w:rPr>
        <w:tab/>
        <w:t xml:space="preserve">Cijeneći sve navedene dokaze, kako pojedinačno, tako i u njihovoj međusobnoj vezi, te uzimajući u obzir priznanje optuženog za učinjeno krivično djelo iz Optužnice sud je našao da su u radnjama optuženog ostvarena sva bitna obilježja krivičnog djela </w:t>
      </w:r>
      <w:r w:rsidR="00290EDC" w:rsidRPr="00DF2AF1">
        <w:rPr>
          <w:rFonts w:ascii="Times New Roman" w:hAnsi="Times New Roman"/>
          <w:sz w:val="24"/>
          <w:szCs w:val="24"/>
          <w:lang w:val="bs-Latn-BA"/>
        </w:rPr>
        <w:t>teška tjelesna povreda iz člana 132. stav 1. Krivičnog zakonika Republike Srpske.</w:t>
      </w:r>
    </w:p>
    <w:p w:rsidR="008C712D" w:rsidRPr="00DF2AF1" w:rsidRDefault="008C712D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ab/>
        <w:t>Naime, prema ocjeni suda priznanje optuženog je u cijelosti potvrđeno dokazima tužilaštva i to nalazom i mišljenjem vještaka Dalibora dr Nedića i svjedočenjem oštećenog M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>, materijalnim dokazima Izvještaj o počinjenom krivičnom djelu PS Doboj 2 broj KU- 266/24 od 20.09.2024.godine, sa propratnim aktom PS Doboj 2 od 20.09.2024.godine, Zapisnik PS Doboj 2 o saslušanju svjedoka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M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od 12.08.2024.godine, Prijava o povređivanju izdata od JZU Bolnica „Sveti apostol Luka“ Doboj na ime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M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od 09.08.2024.godine i Izvod iz kaznene evidencije na ime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O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izdat od strane Sektora kriminalističke policije PU Doboj dana 26.08.2024.godine</w:t>
      </w:r>
      <w:r w:rsidRPr="00DF2AF1">
        <w:rPr>
          <w:rFonts w:ascii="Times New Roman" w:hAnsi="Times New Roman"/>
          <w:noProof/>
          <w:sz w:val="24"/>
          <w:szCs w:val="24"/>
          <w:lang w:val="sr-Latn-CS"/>
        </w:rPr>
        <w:t xml:space="preserve"> iz </w:t>
      </w:r>
      <w:r w:rsidR="00C73AD2">
        <w:rPr>
          <w:rFonts w:ascii="Times New Roman" w:hAnsi="Times New Roman"/>
          <w:noProof/>
          <w:sz w:val="24"/>
          <w:szCs w:val="24"/>
          <w:lang w:val="sr-Latn-CS"/>
        </w:rPr>
        <w:t>čije sadržine</w:t>
      </w:r>
      <w:r w:rsidRPr="00DF2AF1">
        <w:rPr>
          <w:rFonts w:ascii="Times New Roman" w:hAnsi="Times New Roman"/>
          <w:noProof/>
          <w:sz w:val="24"/>
          <w:szCs w:val="24"/>
          <w:lang w:val="sr-Latn-CS"/>
        </w:rPr>
        <w:t xml:space="preserve"> van razumne sumnje proizlazi da je optuženi počinio krivčno djelo kako je navedeno u optužnic</w:t>
      </w:r>
      <w:r w:rsidR="00C73AD2">
        <w:rPr>
          <w:rFonts w:ascii="Times New Roman" w:hAnsi="Times New Roman"/>
          <w:noProof/>
          <w:sz w:val="24"/>
          <w:szCs w:val="24"/>
          <w:lang w:val="sr-Latn-CS"/>
        </w:rPr>
        <w:t>i a što je optuženi i</w:t>
      </w:r>
      <w:r w:rsidRPr="00DF2AF1">
        <w:rPr>
          <w:rFonts w:ascii="Times New Roman" w:hAnsi="Times New Roman"/>
          <w:noProof/>
          <w:sz w:val="24"/>
          <w:szCs w:val="24"/>
          <w:lang w:val="sr-Latn-CS"/>
        </w:rPr>
        <w:t xml:space="preserve"> priznao na glavnom pretresu, pri čemu nisu prihvaćena svjedočenja R</w:t>
      </w:r>
      <w:r w:rsidR="00F23280">
        <w:rPr>
          <w:rFonts w:ascii="Times New Roman" w:hAnsi="Times New Roman"/>
          <w:noProof/>
          <w:sz w:val="24"/>
          <w:szCs w:val="24"/>
          <w:lang w:val="sr-Latn-CS"/>
        </w:rPr>
        <w:t>.</w:t>
      </w:r>
      <w:r w:rsidRPr="00DF2AF1">
        <w:rPr>
          <w:rFonts w:ascii="Times New Roman" w:hAnsi="Times New Roman"/>
          <w:noProof/>
          <w:sz w:val="24"/>
          <w:szCs w:val="24"/>
          <w:lang w:val="sr-Latn-CS"/>
        </w:rPr>
        <w:t xml:space="preserve"> B</w:t>
      </w:r>
      <w:r w:rsidR="00F23280">
        <w:rPr>
          <w:rFonts w:ascii="Times New Roman" w:hAnsi="Times New Roman"/>
          <w:noProof/>
          <w:sz w:val="24"/>
          <w:szCs w:val="24"/>
          <w:lang w:val="sr-Latn-CS"/>
        </w:rPr>
        <w:t>.</w:t>
      </w:r>
      <w:r w:rsidRPr="00DF2AF1">
        <w:rPr>
          <w:rFonts w:ascii="Times New Roman" w:hAnsi="Times New Roman"/>
          <w:noProof/>
          <w:sz w:val="24"/>
          <w:szCs w:val="24"/>
          <w:lang w:val="sr-Latn-CS"/>
        </w:rPr>
        <w:t xml:space="preserve"> i J</w:t>
      </w:r>
      <w:r w:rsidR="00F23280">
        <w:rPr>
          <w:rFonts w:ascii="Times New Roman" w:hAnsi="Times New Roman"/>
          <w:noProof/>
          <w:sz w:val="24"/>
          <w:szCs w:val="24"/>
          <w:lang w:val="sr-Latn-CS"/>
        </w:rPr>
        <w:t>.</w:t>
      </w:r>
      <w:r w:rsidRPr="00DF2AF1">
        <w:rPr>
          <w:rFonts w:ascii="Times New Roman" w:hAnsi="Times New Roman"/>
          <w:noProof/>
          <w:sz w:val="24"/>
          <w:szCs w:val="24"/>
          <w:lang w:val="sr-Latn-CS"/>
        </w:rPr>
        <w:t xml:space="preserve"> B</w:t>
      </w:r>
      <w:r w:rsidR="00F23280">
        <w:rPr>
          <w:rFonts w:ascii="Times New Roman" w:hAnsi="Times New Roman"/>
          <w:noProof/>
          <w:sz w:val="24"/>
          <w:szCs w:val="24"/>
          <w:lang w:val="sr-Latn-CS"/>
        </w:rPr>
        <w:t>.</w:t>
      </w:r>
      <w:r w:rsidRPr="00DF2AF1">
        <w:rPr>
          <w:rFonts w:ascii="Times New Roman" w:hAnsi="Times New Roman"/>
          <w:noProof/>
          <w:sz w:val="24"/>
          <w:szCs w:val="24"/>
          <w:lang w:val="sr-Latn-CS"/>
        </w:rPr>
        <w:t xml:space="preserve"> koje su supruga i majka optuženog i koje su prema ocjeni suda svjedočile u cilju da umanje odgovornost optuženog</w:t>
      </w:r>
      <w:r w:rsidR="00DF2AF1" w:rsidRPr="00DF2AF1">
        <w:rPr>
          <w:rFonts w:ascii="Times New Roman" w:hAnsi="Times New Roman"/>
          <w:noProof/>
          <w:sz w:val="24"/>
          <w:szCs w:val="24"/>
          <w:lang w:val="sr-Latn-CS"/>
        </w:rPr>
        <w:t>.</w:t>
      </w:r>
    </w:p>
    <w:p w:rsidR="00B416F1" w:rsidRPr="00DF2AF1" w:rsidRDefault="00B416F1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sr-Latn-CS"/>
        </w:rPr>
      </w:pPr>
      <w:r w:rsidRPr="00DF2AF1">
        <w:rPr>
          <w:rFonts w:ascii="Times New Roman" w:hAnsi="Times New Roman"/>
          <w:sz w:val="24"/>
          <w:szCs w:val="24"/>
          <w:lang w:val="sr-Latn-CS"/>
        </w:rPr>
        <w:tab/>
        <w:t>Cijeneći psihički odnos optuženog prema predmetnom krivičnom djelu, sud je našao da je optuženi učinio ovo krivično djelo sa umišljajnim oblikom vinosti i to sa direktnim umišljajem</w:t>
      </w:r>
      <w:r w:rsidR="00290EDC" w:rsidRPr="00DF2AF1">
        <w:rPr>
          <w:rFonts w:ascii="Times New Roman" w:hAnsi="Times New Roman"/>
          <w:sz w:val="24"/>
          <w:szCs w:val="24"/>
          <w:lang w:val="sr-Latn-CS"/>
        </w:rPr>
        <w:t xml:space="preserve"> jer je </w:t>
      </w:r>
      <w:r w:rsidR="00DF2AF1">
        <w:rPr>
          <w:rFonts w:ascii="Times New Roman" w:hAnsi="Times New Roman"/>
          <w:sz w:val="24"/>
          <w:szCs w:val="24"/>
          <w:lang w:val="bs-Latn-BA"/>
        </w:rPr>
        <w:t>prilaženjem</w:t>
      </w:r>
      <w:r w:rsidR="00DF2AF1" w:rsidRPr="00DF2AF1">
        <w:rPr>
          <w:rFonts w:ascii="Times New Roman" w:hAnsi="Times New Roman"/>
          <w:sz w:val="24"/>
          <w:szCs w:val="24"/>
          <w:lang w:val="bs-Latn-BA"/>
        </w:rPr>
        <w:t xml:space="preserve"> oštećenom B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DF2AF1" w:rsidRPr="00DF2AF1">
        <w:rPr>
          <w:rFonts w:ascii="Times New Roman" w:hAnsi="Times New Roman"/>
          <w:sz w:val="24"/>
          <w:szCs w:val="24"/>
          <w:lang w:val="bs-Latn-BA"/>
        </w:rPr>
        <w:t xml:space="preserve"> M</w:t>
      </w:r>
      <w:r w:rsidR="00F23280">
        <w:rPr>
          <w:rFonts w:ascii="Times New Roman" w:hAnsi="Times New Roman"/>
          <w:sz w:val="24"/>
          <w:szCs w:val="24"/>
          <w:lang w:val="bs-Latn-BA"/>
        </w:rPr>
        <w:t>.</w:t>
      </w:r>
      <w:r w:rsidR="00DF2AF1">
        <w:rPr>
          <w:rFonts w:ascii="Times New Roman" w:hAnsi="Times New Roman"/>
          <w:sz w:val="24"/>
          <w:szCs w:val="24"/>
          <w:lang w:val="bs-Latn-BA"/>
        </w:rPr>
        <w:t xml:space="preserve"> kritične prilike</w:t>
      </w:r>
      <w:r w:rsidR="00DF2AF1" w:rsidRPr="00DF2AF1">
        <w:rPr>
          <w:rFonts w:ascii="Times New Roman" w:hAnsi="Times New Roman"/>
          <w:sz w:val="24"/>
          <w:szCs w:val="24"/>
          <w:lang w:val="bs-Latn-BA"/>
        </w:rPr>
        <w:t xml:space="preserve"> i zada</w:t>
      </w:r>
      <w:r w:rsidR="00DF2AF1">
        <w:rPr>
          <w:rFonts w:ascii="Times New Roman" w:hAnsi="Times New Roman"/>
          <w:sz w:val="24"/>
          <w:szCs w:val="24"/>
          <w:lang w:val="bs-Latn-BA"/>
        </w:rPr>
        <w:t xml:space="preserve">vanjem </w:t>
      </w:r>
      <w:r w:rsidR="00DF2AF1" w:rsidRPr="00DF2AF1">
        <w:rPr>
          <w:rFonts w:ascii="Times New Roman" w:hAnsi="Times New Roman"/>
          <w:sz w:val="24"/>
          <w:szCs w:val="24"/>
          <w:lang w:val="bs-Latn-BA"/>
        </w:rPr>
        <w:t>jedn</w:t>
      </w:r>
      <w:r w:rsidR="00DF2AF1">
        <w:rPr>
          <w:rFonts w:ascii="Times New Roman" w:hAnsi="Times New Roman"/>
          <w:sz w:val="24"/>
          <w:szCs w:val="24"/>
          <w:lang w:val="bs-Latn-BA"/>
        </w:rPr>
        <w:t>og</w:t>
      </w:r>
      <w:r w:rsidR="00DF2AF1" w:rsidRPr="00DF2AF1">
        <w:rPr>
          <w:rFonts w:ascii="Times New Roman" w:hAnsi="Times New Roman"/>
          <w:sz w:val="24"/>
          <w:szCs w:val="24"/>
          <w:lang w:val="bs-Latn-BA"/>
        </w:rPr>
        <w:t xml:space="preserve"> udarc</w:t>
      </w:r>
      <w:r w:rsidR="00DF2AF1">
        <w:rPr>
          <w:rFonts w:ascii="Times New Roman" w:hAnsi="Times New Roman"/>
          <w:sz w:val="24"/>
          <w:szCs w:val="24"/>
          <w:lang w:val="bs-Latn-BA"/>
        </w:rPr>
        <w:t>a</w:t>
      </w:r>
      <w:r w:rsidR="00DF2AF1" w:rsidRPr="00DF2AF1">
        <w:rPr>
          <w:rFonts w:ascii="Times New Roman" w:hAnsi="Times New Roman"/>
          <w:sz w:val="24"/>
          <w:szCs w:val="24"/>
          <w:lang w:val="bs-Latn-BA"/>
        </w:rPr>
        <w:t xml:space="preserve"> nogom u predjelu lijeve ruke,</w:t>
      </w:r>
      <w:r w:rsidR="00DF2AF1">
        <w:rPr>
          <w:rFonts w:ascii="Times New Roman" w:hAnsi="Times New Roman"/>
          <w:sz w:val="24"/>
          <w:szCs w:val="24"/>
          <w:lang w:val="bs-Latn-BA"/>
        </w:rPr>
        <w:t xml:space="preserve"> znao da može oštećenog teško tjelesno povrijediti</w:t>
      </w:r>
      <w:r w:rsidR="00DF2A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r w:rsidR="00290EDC" w:rsidRPr="00DF2AF1">
        <w:rPr>
          <w:rFonts w:ascii="Times New Roman" w:hAnsi="Times New Roman"/>
          <w:sz w:val="24"/>
          <w:szCs w:val="24"/>
          <w:lang w:val="sr-Latn-CS"/>
        </w:rPr>
        <w:t>a to je i htio.</w:t>
      </w:r>
    </w:p>
    <w:p w:rsidR="00B416F1" w:rsidRPr="00DF2AF1" w:rsidRDefault="00B416F1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sr-Latn-CS"/>
        </w:rPr>
        <w:tab/>
      </w:r>
      <w:r w:rsidRPr="00DF2AF1">
        <w:rPr>
          <w:rFonts w:ascii="Times New Roman" w:hAnsi="Times New Roman"/>
          <w:sz w:val="24"/>
          <w:szCs w:val="24"/>
          <w:lang w:val="bs-Latn-BA"/>
        </w:rPr>
        <w:t>Cijeneći priznanje optuženog, a ocjenom izvedenih dokaza dovedenim u vezu sa priznanjem optuženog sud je utvrdio da Okružno javno tužilaštvo u Doboju raspolaže sa dovoljno dokaza o krivici optuženog i da je sudu dokazalo da je optuženi počinio krivično djelo na način činjenično opisan u optužnici.</w:t>
      </w:r>
      <w:bookmarkStart w:id="6" w:name="_GoBack"/>
      <w:bookmarkEnd w:id="6"/>
    </w:p>
    <w:p w:rsidR="00B416F1" w:rsidRPr="00DF2AF1" w:rsidRDefault="00B416F1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ab/>
        <w:t>Izjava optuženog kojom prihvata krivicu mora biti data jasno i nedvosmisleno jer ona proizvodi ozbiljne posljedice po dalji tok krivičnog postupka, a u krivičnoprocesnom smislu takva izjava optuženog predstavlja vid njegovog sudskog priznanja u odnosu na navode sadržane u optužnici i takva izjava se mora podvrgnuti sudskoj kontroli kako se ne bi dopustilo da optuženi prizna krivično djelo u zabludi, bez svijesti o procesnim i faktičkim posljedicama tog čina i iz drugih razloga koji bi takvu izjavu kompromitovali kako sa stanovišta njenog legaliteta, tako i sa aspekta osnovnog krivičnoprocesnog legitimiteta.</w:t>
      </w:r>
    </w:p>
    <w:p w:rsidR="00B416F1" w:rsidRPr="00DF2AF1" w:rsidRDefault="00B416F1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ab/>
        <w:t xml:space="preserve">Prilikom razmatranja izjave o krivici sud provjerava svijest optuženog u odnosu na prirodu njegove izjave i njene posljedice i da li je do izjave o priznanju krivice došlo dobrovoljno, svjesno i sa razmijevanjem, kao i nakon upoznavanja sa odgovarajućim posljedicama, uključujući i posljedice vezane za imovinskopravni zahtjev i troškove krivičnog </w:t>
      </w:r>
      <w:r w:rsidRPr="00DF2AF1">
        <w:rPr>
          <w:rFonts w:ascii="Times New Roman" w:hAnsi="Times New Roman"/>
          <w:sz w:val="24"/>
          <w:szCs w:val="24"/>
          <w:lang w:val="bs-Latn-BA"/>
        </w:rPr>
        <w:lastRenderedPageBreak/>
        <w:t xml:space="preserve">postupka, a potom provjerava i da li je tužilaštvo pred sudom izvelo dovoljno dokaza iz kojih proizilazi da je optuženi učinio krivično djelo. </w:t>
      </w:r>
    </w:p>
    <w:p w:rsidR="00B416F1" w:rsidRPr="00DF2AF1" w:rsidRDefault="00B416F1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ab/>
        <w:t>Sud je našao da su ispunjena oba aspekta u konkretnom slučaju, nalazeći da je optuženi svjesno,</w:t>
      </w:r>
      <w:r w:rsidR="002F62C9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r w:rsidRPr="00DF2AF1">
        <w:rPr>
          <w:rFonts w:ascii="Times New Roman" w:hAnsi="Times New Roman"/>
          <w:sz w:val="24"/>
          <w:szCs w:val="24"/>
          <w:lang w:val="bs-Latn-BA"/>
        </w:rPr>
        <w:t>dobrovoljno i sa razumijevanjem priznao krivicu za počinjeno krivično djelo a da je prethodno upoznat sa relevantnim zakonskim odredbama, te da je tužilaštvo izvelo naprijed navedene dokaze, koje je sud cijenio pojedinačno i u međusobnoj vezi, te našao da je tužilaštvo sudu dokazalo da je optuženi počinio krivično djelo na način činjenično opisan u optužnici.</w:t>
      </w:r>
    </w:p>
    <w:p w:rsidR="00B416F1" w:rsidRPr="00DF2AF1" w:rsidRDefault="00B416F1" w:rsidP="00DF2A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</w:rPr>
        <w:tab/>
      </w:r>
      <w:proofErr w:type="spellStart"/>
      <w:r w:rsidRPr="00DF2AF1">
        <w:rPr>
          <w:rFonts w:ascii="Times New Roman" w:hAnsi="Times New Roman"/>
          <w:sz w:val="24"/>
          <w:szCs w:val="24"/>
        </w:rPr>
        <w:t>Prilikom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odlučivanja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DF2AF1">
        <w:rPr>
          <w:rFonts w:ascii="Times New Roman" w:hAnsi="Times New Roman"/>
          <w:sz w:val="24"/>
          <w:szCs w:val="24"/>
        </w:rPr>
        <w:t>vrsti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visine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sankcije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koju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DF2AF1">
        <w:rPr>
          <w:rFonts w:ascii="Times New Roman" w:hAnsi="Times New Roman"/>
          <w:sz w:val="24"/>
          <w:szCs w:val="24"/>
        </w:rPr>
        <w:t>će</w:t>
      </w:r>
      <w:proofErr w:type="spellEnd"/>
      <w:proofErr w:type="gram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izreći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optužnenom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, sud je </w:t>
      </w:r>
      <w:proofErr w:type="spellStart"/>
      <w:r w:rsidRPr="00DF2AF1">
        <w:rPr>
          <w:rFonts w:ascii="Times New Roman" w:hAnsi="Times New Roman"/>
          <w:sz w:val="24"/>
          <w:szCs w:val="24"/>
        </w:rPr>
        <w:t>vodio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računa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DF2AF1">
        <w:rPr>
          <w:rFonts w:ascii="Times New Roman" w:hAnsi="Times New Roman"/>
          <w:sz w:val="24"/>
          <w:szCs w:val="24"/>
        </w:rPr>
        <w:t>svim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okolnostima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koje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utiču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na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to da </w:t>
      </w:r>
      <w:proofErr w:type="spellStart"/>
      <w:r w:rsidRPr="00DF2AF1">
        <w:rPr>
          <w:rFonts w:ascii="Times New Roman" w:hAnsi="Times New Roman"/>
          <w:sz w:val="24"/>
          <w:szCs w:val="24"/>
        </w:rPr>
        <w:t>kazna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bude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manja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ili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veća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F2AF1">
        <w:rPr>
          <w:rFonts w:ascii="Times New Roman" w:hAnsi="Times New Roman"/>
          <w:sz w:val="24"/>
          <w:szCs w:val="24"/>
        </w:rPr>
        <w:t>cijeneći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pažljivo</w:t>
      </w:r>
      <w:proofErr w:type="spellEnd"/>
      <w:r w:rsidRPr="00DF2AF1">
        <w:rPr>
          <w:rFonts w:ascii="Times New Roman" w:hAnsi="Times New Roman"/>
          <w:sz w:val="24"/>
          <w:szCs w:val="24"/>
          <w:lang w:val="bs-Latn-BA"/>
        </w:rPr>
        <w:t xml:space="preserve"> olakšavajuće i otežavajuće okolnosti.</w:t>
      </w:r>
    </w:p>
    <w:p w:rsidR="00FE2B5C" w:rsidRPr="00DF2AF1" w:rsidRDefault="00B416F1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ab/>
        <w:t>Kao olakšavajuće okolnosti na strani optuženog sud je cijenio priznanje krivičnog djela čime je doprinio ekonomičnosti postupka, pokajanje optuženog za učinjeno krivično djelo,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da je porodičan i otac dvoje maloljetne djece, uzimajući u obzir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obećanje da 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>krivična djela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neće činiti u budućnosti,</w:t>
      </w:r>
      <w:r w:rsidR="002F62C9" w:rsidRPr="00DF2AF1">
        <w:rPr>
          <w:rFonts w:ascii="Times New Roman" w:hAnsi="Times New Roman"/>
          <w:sz w:val="24"/>
          <w:szCs w:val="24"/>
          <w:lang w:val="bs-Latn-BA"/>
        </w:rPr>
        <w:t xml:space="preserve"> da s</w:t>
      </w:r>
      <w:r w:rsidR="00290EDC" w:rsidRPr="00DF2AF1">
        <w:rPr>
          <w:rFonts w:ascii="Times New Roman" w:hAnsi="Times New Roman"/>
          <w:sz w:val="24"/>
          <w:szCs w:val="24"/>
          <w:lang w:val="bs-Latn-BA"/>
        </w:rPr>
        <w:t>e sa oštećenim pomirio i da je u dobrim odnosima što je oštećeni i potvrdio ne tražeći krivično gonjenje optuženog i naknadu štete,</w:t>
      </w:r>
      <w:r w:rsidR="00641744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r w:rsidR="00290EDC" w:rsidRPr="00DF2AF1">
        <w:rPr>
          <w:rFonts w:ascii="Times New Roman" w:hAnsi="Times New Roman"/>
          <w:sz w:val="24"/>
          <w:szCs w:val="24"/>
          <w:lang w:val="bs-Latn-BA"/>
        </w:rPr>
        <w:t xml:space="preserve">a otežavajuće okolnosti su ranija osuđivanost optuženog, koja istina datira iz perioda od prije 7 godina te postoji mogućnost da su se stekli uslovi za brisanje pomenutih osuda, </w:t>
      </w:r>
      <w:r w:rsidRPr="00DF2AF1">
        <w:rPr>
          <w:rFonts w:ascii="Times New Roman" w:hAnsi="Times New Roman"/>
          <w:sz w:val="24"/>
          <w:szCs w:val="24"/>
          <w:lang w:val="bs-Latn-BA"/>
        </w:rPr>
        <w:t>te ocjenom svih navedenih okolnosti, našao da će se u konkretnom slučaju</w:t>
      </w:r>
      <w:r w:rsidR="00641744" w:rsidRPr="00DF2AF1">
        <w:rPr>
          <w:rFonts w:ascii="Times New Roman" w:hAnsi="Times New Roman"/>
          <w:sz w:val="24"/>
          <w:szCs w:val="24"/>
          <w:lang w:val="bs-Latn-BA"/>
        </w:rPr>
        <w:t xml:space="preserve"> samim upozorenjem na sankciju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postići svrha da optuženi ubuduće ne čini krivična djela, nalazeći da je ista adekvatna u konkretnom slučaju 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>i</w:t>
      </w:r>
      <w:r w:rsidRPr="00DF2AF1">
        <w:rPr>
          <w:rFonts w:ascii="Times New Roman" w:hAnsi="Times New Roman"/>
          <w:sz w:val="24"/>
          <w:szCs w:val="24"/>
          <w:lang w:val="bs-Latn-BA"/>
        </w:rPr>
        <w:t xml:space="preserve"> da će</w:t>
      </w:r>
      <w:r w:rsidR="00FE2B5C" w:rsidRPr="00DF2AF1">
        <w:rPr>
          <w:rFonts w:ascii="Times New Roman" w:hAnsi="Times New Roman"/>
          <w:sz w:val="24"/>
          <w:szCs w:val="24"/>
          <w:lang w:val="bs-Latn-BA"/>
        </w:rPr>
        <w:t xml:space="preserve"> njome biti postiguto da optuženi ubuduće ne čini krivična djela.</w:t>
      </w:r>
    </w:p>
    <w:p w:rsidR="00B416F1" w:rsidRPr="00DF2AF1" w:rsidRDefault="00FE2B5C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2AF1">
        <w:rPr>
          <w:rFonts w:ascii="Times New Roman" w:hAnsi="Times New Roman"/>
          <w:sz w:val="24"/>
          <w:szCs w:val="24"/>
          <w:lang w:val="bs-Latn-BA"/>
        </w:rPr>
        <w:tab/>
      </w:r>
      <w:r w:rsidR="00B416F1" w:rsidRPr="00DF2AF1">
        <w:rPr>
          <w:rFonts w:ascii="Times New Roman" w:hAnsi="Times New Roman"/>
          <w:sz w:val="24"/>
          <w:szCs w:val="24"/>
          <w:lang w:val="bs-Latn-BA"/>
        </w:rPr>
        <w:t>Takođe, Sud je optuženog obavezao da plati troškove krivičnog postupka n</w:t>
      </w:r>
      <w:r w:rsidR="00B416F1" w:rsidRPr="00DF2AF1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osnovu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odredbe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člana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99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stav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Zakona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krivičnom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postupku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Republike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Srpske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F2AF1">
        <w:rPr>
          <w:rFonts w:ascii="Times New Roman" w:hAnsi="Times New Roman"/>
          <w:sz w:val="24"/>
          <w:szCs w:val="24"/>
        </w:rPr>
        <w:t>djelimično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ga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oslobodivši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troškova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sudskog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paušala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zbog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činjenice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da je </w:t>
      </w:r>
      <w:proofErr w:type="spellStart"/>
      <w:r w:rsidRPr="00DF2AF1">
        <w:rPr>
          <w:rFonts w:ascii="Times New Roman" w:hAnsi="Times New Roman"/>
          <w:sz w:val="24"/>
          <w:szCs w:val="24"/>
        </w:rPr>
        <w:t>otac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dvoje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maloljetne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djece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finansijskog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stanja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DF2AF1">
        <w:rPr>
          <w:rFonts w:ascii="Times New Roman" w:hAnsi="Times New Roman"/>
          <w:sz w:val="24"/>
          <w:szCs w:val="24"/>
        </w:rPr>
        <w:t>kojem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je,</w:t>
      </w:r>
      <w:r w:rsidR="00B416F1" w:rsidRPr="00DF2AF1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oštećen</w:t>
      </w:r>
      <w:r w:rsidRPr="00DF2AF1">
        <w:rPr>
          <w:rFonts w:ascii="Times New Roman" w:hAnsi="Times New Roman"/>
          <w:sz w:val="24"/>
          <w:szCs w:val="24"/>
        </w:rPr>
        <w:t>og</w:t>
      </w:r>
      <w:proofErr w:type="spellEnd"/>
      <w:r w:rsidR="00641744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41744" w:rsidRPr="00DF2AF1">
        <w:rPr>
          <w:rFonts w:ascii="Times New Roman" w:hAnsi="Times New Roman"/>
          <w:sz w:val="24"/>
          <w:szCs w:val="24"/>
        </w:rPr>
        <w:t>iz</w:t>
      </w:r>
      <w:proofErr w:type="spellEnd"/>
      <w:r w:rsidR="00641744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41744" w:rsidRPr="00DF2AF1">
        <w:rPr>
          <w:rFonts w:ascii="Times New Roman" w:hAnsi="Times New Roman"/>
          <w:sz w:val="24"/>
          <w:szCs w:val="24"/>
        </w:rPr>
        <w:t>izreke</w:t>
      </w:r>
      <w:proofErr w:type="spellEnd"/>
      <w:r w:rsidR="00B416F1" w:rsidRPr="00DF2AF1">
        <w:rPr>
          <w:rFonts w:ascii="Times New Roman" w:hAnsi="Times New Roman"/>
          <w:color w:val="000000"/>
          <w:sz w:val="24"/>
          <w:szCs w:val="24"/>
          <w:lang w:val="sr-Latn-RS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sa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imovinskopravnim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zahtjevom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uputio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na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parnični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postupak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na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osnovu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odredbe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člana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108. </w:t>
      </w:r>
      <w:proofErr w:type="spellStart"/>
      <w:proofErr w:type="gramStart"/>
      <w:r w:rsidR="00B416F1" w:rsidRPr="00DF2AF1">
        <w:rPr>
          <w:rFonts w:ascii="Times New Roman" w:hAnsi="Times New Roman"/>
          <w:sz w:val="24"/>
          <w:szCs w:val="24"/>
        </w:rPr>
        <w:t>stav</w:t>
      </w:r>
      <w:proofErr w:type="spellEnd"/>
      <w:proofErr w:type="gramEnd"/>
      <w:r w:rsidR="00B416F1" w:rsidRPr="00DF2AF1">
        <w:rPr>
          <w:rFonts w:ascii="Times New Roman" w:hAnsi="Times New Roman"/>
          <w:sz w:val="24"/>
          <w:szCs w:val="24"/>
        </w:rPr>
        <w:t xml:space="preserve"> 3.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Zakona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krivičnom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postupku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RS, s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obzirom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B416F1" w:rsidRPr="00DF2AF1">
        <w:rPr>
          <w:rFonts w:ascii="Times New Roman" w:hAnsi="Times New Roman"/>
          <w:sz w:val="24"/>
          <w:szCs w:val="24"/>
        </w:rPr>
        <w:t>na</w:t>
      </w:r>
      <w:proofErr w:type="spellEnd"/>
      <w:proofErr w:type="gramEnd"/>
      <w:r w:rsidR="00B416F1" w:rsidRPr="00DF2AF1">
        <w:rPr>
          <w:rFonts w:ascii="Times New Roman" w:hAnsi="Times New Roman"/>
          <w:sz w:val="24"/>
          <w:szCs w:val="24"/>
        </w:rPr>
        <w:t xml:space="preserve"> to da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podaci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ovog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krivi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>č</w:t>
      </w:r>
      <w:r w:rsidR="00B416F1" w:rsidRPr="00DF2AF1">
        <w:rPr>
          <w:rFonts w:ascii="Times New Roman" w:hAnsi="Times New Roman"/>
          <w:sz w:val="24"/>
          <w:szCs w:val="24"/>
        </w:rPr>
        <w:t>nog</w:t>
      </w:r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postupka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r w:rsidR="00B416F1" w:rsidRPr="00DF2AF1">
        <w:rPr>
          <w:rFonts w:ascii="Times New Roman" w:hAnsi="Times New Roman"/>
          <w:sz w:val="24"/>
          <w:szCs w:val="24"/>
        </w:rPr>
        <w:t>ne</w:t>
      </w:r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pru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>ž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aju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pouzdan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osnov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ni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r w:rsidR="00B416F1" w:rsidRPr="00DF2AF1">
        <w:rPr>
          <w:rFonts w:ascii="Times New Roman" w:hAnsi="Times New Roman"/>
          <w:sz w:val="24"/>
          <w:szCs w:val="24"/>
        </w:rPr>
        <w:t>za</w:t>
      </w:r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potpuno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ni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r w:rsidR="00B416F1" w:rsidRPr="00DF2AF1">
        <w:rPr>
          <w:rFonts w:ascii="Times New Roman" w:hAnsi="Times New Roman"/>
          <w:sz w:val="24"/>
          <w:szCs w:val="24"/>
        </w:rPr>
        <w:t>za</w:t>
      </w:r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djelimi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>č</w:t>
      </w:r>
      <w:r w:rsidR="00B416F1" w:rsidRPr="00DF2AF1">
        <w:rPr>
          <w:rFonts w:ascii="Times New Roman" w:hAnsi="Times New Roman"/>
          <w:sz w:val="24"/>
          <w:szCs w:val="24"/>
        </w:rPr>
        <w:t>no</w:t>
      </w:r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presu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>đ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enje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r w:rsidR="00B416F1" w:rsidRPr="00DF2AF1">
        <w:rPr>
          <w:rFonts w:ascii="Times New Roman" w:hAnsi="Times New Roman"/>
          <w:sz w:val="24"/>
          <w:szCs w:val="24"/>
        </w:rPr>
        <w:t>o</w:t>
      </w:r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njenog prava na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imovinskopravni</w:t>
      </w:r>
      <w:proofErr w:type="spellEnd"/>
      <w:r w:rsidR="00B416F1" w:rsidRPr="00DF2AF1">
        <w:rPr>
          <w:rFonts w:ascii="Times New Roman" w:hAnsi="Times New Roman"/>
          <w:sz w:val="24"/>
          <w:szCs w:val="24"/>
          <w:lang w:val="bs-Latn-BA"/>
        </w:rPr>
        <w:t xml:space="preserve">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zahtjev</w:t>
      </w:r>
      <w:proofErr w:type="spellEnd"/>
      <w:r w:rsidR="00B416F1" w:rsidRPr="00DF2AF1">
        <w:rPr>
          <w:rFonts w:ascii="Times New Roman" w:hAnsi="Times New Roman"/>
          <w:sz w:val="24"/>
          <w:szCs w:val="24"/>
        </w:rPr>
        <w:t>.</w:t>
      </w:r>
    </w:p>
    <w:p w:rsidR="00B416F1" w:rsidRPr="00DF2AF1" w:rsidRDefault="00B416F1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2AF1">
        <w:rPr>
          <w:rFonts w:ascii="Times New Roman" w:hAnsi="Times New Roman"/>
          <w:sz w:val="24"/>
          <w:szCs w:val="24"/>
        </w:rPr>
        <w:tab/>
      </w:r>
    </w:p>
    <w:p w:rsidR="00B416F1" w:rsidRPr="00DF2AF1" w:rsidRDefault="00B416F1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F2AF1">
        <w:rPr>
          <w:rFonts w:ascii="Times New Roman" w:hAnsi="Times New Roman"/>
          <w:sz w:val="24"/>
          <w:szCs w:val="24"/>
        </w:rPr>
        <w:t>Zapisničar</w:t>
      </w:r>
      <w:proofErr w:type="spellEnd"/>
      <w:r w:rsidRPr="00DF2AF1">
        <w:rPr>
          <w:rFonts w:ascii="Times New Roman" w:hAnsi="Times New Roman"/>
          <w:sz w:val="24"/>
          <w:szCs w:val="24"/>
        </w:rPr>
        <w:tab/>
      </w:r>
      <w:r w:rsidRPr="00DF2AF1">
        <w:rPr>
          <w:rFonts w:ascii="Times New Roman" w:hAnsi="Times New Roman"/>
          <w:sz w:val="24"/>
          <w:szCs w:val="24"/>
        </w:rPr>
        <w:tab/>
      </w:r>
      <w:r w:rsidRPr="00DF2AF1">
        <w:rPr>
          <w:rFonts w:ascii="Times New Roman" w:hAnsi="Times New Roman"/>
          <w:sz w:val="24"/>
          <w:szCs w:val="24"/>
        </w:rPr>
        <w:tab/>
      </w:r>
      <w:r w:rsidRPr="00DF2AF1">
        <w:rPr>
          <w:rFonts w:ascii="Times New Roman" w:hAnsi="Times New Roman"/>
          <w:sz w:val="24"/>
          <w:szCs w:val="24"/>
        </w:rPr>
        <w:tab/>
      </w:r>
      <w:r w:rsidRPr="00DF2AF1">
        <w:rPr>
          <w:rFonts w:ascii="Times New Roman" w:hAnsi="Times New Roman"/>
          <w:sz w:val="24"/>
          <w:szCs w:val="24"/>
        </w:rPr>
        <w:tab/>
      </w:r>
      <w:r w:rsidRPr="00DF2AF1">
        <w:rPr>
          <w:rFonts w:ascii="Times New Roman" w:hAnsi="Times New Roman"/>
          <w:sz w:val="24"/>
          <w:szCs w:val="24"/>
        </w:rPr>
        <w:tab/>
      </w:r>
      <w:r w:rsidRPr="00DF2AF1">
        <w:rPr>
          <w:rFonts w:ascii="Times New Roman" w:hAnsi="Times New Roman"/>
          <w:sz w:val="24"/>
          <w:szCs w:val="24"/>
        </w:rPr>
        <w:tab/>
        <w:t xml:space="preserve">                 </w:t>
      </w:r>
      <w:r w:rsidRPr="00DF2AF1">
        <w:rPr>
          <w:rFonts w:ascii="Times New Roman" w:hAnsi="Times New Roman"/>
          <w:sz w:val="24"/>
          <w:szCs w:val="24"/>
        </w:rPr>
        <w:tab/>
        <w:t xml:space="preserve">         </w:t>
      </w:r>
      <w:proofErr w:type="spellStart"/>
      <w:r w:rsidRPr="00DF2AF1">
        <w:rPr>
          <w:rFonts w:ascii="Times New Roman" w:hAnsi="Times New Roman"/>
          <w:sz w:val="24"/>
          <w:szCs w:val="24"/>
        </w:rPr>
        <w:t>Sudija</w:t>
      </w:r>
      <w:proofErr w:type="spellEnd"/>
      <w:r w:rsidRPr="00DF2AF1">
        <w:rPr>
          <w:rFonts w:ascii="Times New Roman" w:hAnsi="Times New Roman"/>
          <w:sz w:val="24"/>
          <w:szCs w:val="24"/>
        </w:rPr>
        <w:tab/>
      </w:r>
    </w:p>
    <w:p w:rsidR="00B416F1" w:rsidRPr="00DF2AF1" w:rsidRDefault="00641744" w:rsidP="002022E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AF1">
        <w:rPr>
          <w:rFonts w:ascii="Times New Roman" w:hAnsi="Times New Roman"/>
          <w:sz w:val="24"/>
          <w:szCs w:val="24"/>
        </w:rPr>
        <w:t xml:space="preserve">Darjana </w:t>
      </w:r>
      <w:proofErr w:type="spellStart"/>
      <w:r w:rsidRPr="00DF2AF1">
        <w:rPr>
          <w:rFonts w:ascii="Times New Roman" w:hAnsi="Times New Roman"/>
          <w:sz w:val="24"/>
          <w:szCs w:val="24"/>
        </w:rPr>
        <w:t>Tomić</w:t>
      </w:r>
      <w:proofErr w:type="spellEnd"/>
      <w:r w:rsidRPr="00DF2AF1">
        <w:rPr>
          <w:rFonts w:ascii="Times New Roman" w:hAnsi="Times New Roman"/>
          <w:sz w:val="24"/>
          <w:szCs w:val="24"/>
        </w:rPr>
        <w:tab/>
        <w:t xml:space="preserve">   </w:t>
      </w:r>
      <w:r w:rsidRPr="00DF2AF1">
        <w:rPr>
          <w:rFonts w:ascii="Times New Roman" w:hAnsi="Times New Roman"/>
          <w:sz w:val="24"/>
          <w:szCs w:val="24"/>
        </w:rPr>
        <w:tab/>
      </w:r>
      <w:r w:rsidR="00B416F1" w:rsidRPr="00DF2AF1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B416F1" w:rsidRPr="00DF2AF1">
        <w:rPr>
          <w:rFonts w:ascii="Times New Roman" w:hAnsi="Times New Roman"/>
          <w:sz w:val="24"/>
          <w:szCs w:val="24"/>
        </w:rPr>
        <w:tab/>
      </w:r>
      <w:r w:rsidR="00B416F1" w:rsidRPr="00DF2AF1">
        <w:rPr>
          <w:rFonts w:ascii="Times New Roman" w:hAnsi="Times New Roman"/>
          <w:sz w:val="24"/>
          <w:szCs w:val="24"/>
        </w:rPr>
        <w:tab/>
      </w:r>
      <w:r w:rsidR="00B416F1" w:rsidRPr="00DF2AF1">
        <w:rPr>
          <w:rFonts w:ascii="Times New Roman" w:hAnsi="Times New Roman"/>
          <w:sz w:val="24"/>
          <w:szCs w:val="24"/>
        </w:rPr>
        <w:tab/>
        <w:t xml:space="preserve">Tomislav </w:t>
      </w:r>
      <w:proofErr w:type="spellStart"/>
      <w:r w:rsidR="00B416F1" w:rsidRPr="00DF2AF1">
        <w:rPr>
          <w:rFonts w:ascii="Times New Roman" w:hAnsi="Times New Roman"/>
          <w:sz w:val="24"/>
          <w:szCs w:val="24"/>
        </w:rPr>
        <w:t>Kljajić</w:t>
      </w:r>
      <w:proofErr w:type="spellEnd"/>
    </w:p>
    <w:p w:rsidR="00B416F1" w:rsidRPr="00DF2AF1" w:rsidRDefault="00B416F1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6F1" w:rsidRPr="00DF2AF1" w:rsidRDefault="00B416F1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16F1" w:rsidRPr="00DF2AF1" w:rsidRDefault="00B416F1" w:rsidP="00202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16F1" w:rsidRPr="00DF2AF1" w:rsidRDefault="00B416F1" w:rsidP="00202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16F1" w:rsidRPr="00DF2AF1" w:rsidRDefault="00B416F1" w:rsidP="00202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16F1" w:rsidRPr="00DF2AF1" w:rsidRDefault="00B416F1" w:rsidP="002022E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s-Latn-BA"/>
        </w:rPr>
      </w:pPr>
      <w:r w:rsidRPr="00DF2AF1">
        <w:rPr>
          <w:rFonts w:ascii="Times New Roman" w:hAnsi="Times New Roman"/>
          <w:sz w:val="24"/>
          <w:szCs w:val="24"/>
        </w:rPr>
        <w:tab/>
        <w:t xml:space="preserve">POUKA O PRAVNOM LIJEKU: </w:t>
      </w:r>
      <w:proofErr w:type="spellStart"/>
      <w:r w:rsidRPr="00DF2AF1">
        <w:rPr>
          <w:rFonts w:ascii="Times New Roman" w:hAnsi="Times New Roman"/>
          <w:sz w:val="24"/>
          <w:szCs w:val="24"/>
        </w:rPr>
        <w:t>Protiv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ove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presude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može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DF2AF1">
        <w:rPr>
          <w:rFonts w:ascii="Times New Roman" w:hAnsi="Times New Roman"/>
          <w:sz w:val="24"/>
          <w:szCs w:val="24"/>
        </w:rPr>
        <w:t>izjaviti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žalba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DF2AF1">
        <w:rPr>
          <w:rFonts w:ascii="Times New Roman" w:hAnsi="Times New Roman"/>
          <w:sz w:val="24"/>
          <w:szCs w:val="24"/>
        </w:rPr>
        <w:t>roku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F2AF1">
        <w:rPr>
          <w:rFonts w:ascii="Times New Roman" w:hAnsi="Times New Roman"/>
          <w:sz w:val="24"/>
          <w:szCs w:val="24"/>
        </w:rPr>
        <w:t>od</w:t>
      </w:r>
      <w:proofErr w:type="gramEnd"/>
      <w:r w:rsidRPr="00DF2AF1">
        <w:rPr>
          <w:rFonts w:ascii="Times New Roman" w:hAnsi="Times New Roman"/>
          <w:sz w:val="24"/>
          <w:szCs w:val="24"/>
        </w:rPr>
        <w:t xml:space="preserve"> 15 (</w:t>
      </w:r>
      <w:proofErr w:type="spellStart"/>
      <w:r w:rsidRPr="00DF2AF1">
        <w:rPr>
          <w:rFonts w:ascii="Times New Roman" w:hAnsi="Times New Roman"/>
          <w:sz w:val="24"/>
          <w:szCs w:val="24"/>
        </w:rPr>
        <w:t>petnaest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) dana, </w:t>
      </w:r>
      <w:proofErr w:type="spellStart"/>
      <w:r w:rsidRPr="00DF2AF1">
        <w:rPr>
          <w:rFonts w:ascii="Times New Roman" w:hAnsi="Times New Roman"/>
          <w:sz w:val="24"/>
          <w:szCs w:val="24"/>
        </w:rPr>
        <w:t>od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dana </w:t>
      </w:r>
      <w:proofErr w:type="spellStart"/>
      <w:r w:rsidRPr="00DF2AF1">
        <w:rPr>
          <w:rFonts w:ascii="Times New Roman" w:hAnsi="Times New Roman"/>
          <w:sz w:val="24"/>
          <w:szCs w:val="24"/>
        </w:rPr>
        <w:t>prijema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DF2AF1">
        <w:rPr>
          <w:rFonts w:ascii="Times New Roman" w:hAnsi="Times New Roman"/>
          <w:sz w:val="24"/>
          <w:szCs w:val="24"/>
        </w:rPr>
        <w:t>Žalba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DF2AF1">
        <w:rPr>
          <w:rFonts w:ascii="Times New Roman" w:hAnsi="Times New Roman"/>
          <w:sz w:val="24"/>
          <w:szCs w:val="24"/>
        </w:rPr>
        <w:t>izjavljuje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Okružnom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sudu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DF2AF1">
        <w:rPr>
          <w:rFonts w:ascii="Times New Roman" w:hAnsi="Times New Roman"/>
          <w:sz w:val="24"/>
          <w:szCs w:val="24"/>
        </w:rPr>
        <w:t>Doboju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F2AF1">
        <w:rPr>
          <w:rFonts w:ascii="Times New Roman" w:hAnsi="Times New Roman"/>
          <w:sz w:val="24"/>
          <w:szCs w:val="24"/>
        </w:rPr>
        <w:t>putem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ovog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suda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DF2AF1">
        <w:rPr>
          <w:rFonts w:ascii="Times New Roman" w:hAnsi="Times New Roman"/>
          <w:sz w:val="24"/>
          <w:szCs w:val="24"/>
        </w:rPr>
        <w:t>dovoljnom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broju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primjeraka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za sud </w:t>
      </w:r>
      <w:proofErr w:type="spellStart"/>
      <w:r w:rsidRPr="00DF2AF1">
        <w:rPr>
          <w:rFonts w:ascii="Times New Roman" w:hAnsi="Times New Roman"/>
          <w:sz w:val="24"/>
          <w:szCs w:val="24"/>
        </w:rPr>
        <w:t>i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suprotnu</w:t>
      </w:r>
      <w:proofErr w:type="spellEnd"/>
      <w:r w:rsidRPr="00DF2AF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2AF1">
        <w:rPr>
          <w:rFonts w:ascii="Times New Roman" w:hAnsi="Times New Roman"/>
          <w:sz w:val="24"/>
          <w:szCs w:val="24"/>
        </w:rPr>
        <w:t>stranu</w:t>
      </w:r>
      <w:proofErr w:type="spellEnd"/>
      <w:r w:rsidRPr="00DF2AF1">
        <w:rPr>
          <w:rFonts w:ascii="Times New Roman" w:hAnsi="Times New Roman"/>
          <w:sz w:val="24"/>
          <w:szCs w:val="24"/>
        </w:rPr>
        <w:t>.</w:t>
      </w:r>
    </w:p>
    <w:p w:rsidR="00B416F1" w:rsidRPr="00DF2AF1" w:rsidRDefault="00B416F1" w:rsidP="00202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1208" w:rsidRPr="00DF2AF1" w:rsidRDefault="00231208" w:rsidP="002022E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31208" w:rsidRPr="00DF2AF1" w:rsidSect="00DC6888">
      <w:footerReference w:type="default" r:id="rId7"/>
      <w:pgSz w:w="11907" w:h="16840" w:code="9"/>
      <w:pgMar w:top="709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72C" w:rsidRDefault="00C3172C">
      <w:pPr>
        <w:spacing w:after="0" w:line="240" w:lineRule="auto"/>
      </w:pPr>
      <w:r>
        <w:separator/>
      </w:r>
    </w:p>
  </w:endnote>
  <w:endnote w:type="continuationSeparator" w:id="0">
    <w:p w:rsidR="00C3172C" w:rsidRDefault="00C31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74060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160D" w:rsidRDefault="00A907A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680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3160D" w:rsidRDefault="00C317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72C" w:rsidRDefault="00C3172C">
      <w:pPr>
        <w:spacing w:after="0" w:line="240" w:lineRule="auto"/>
      </w:pPr>
      <w:r>
        <w:separator/>
      </w:r>
    </w:p>
  </w:footnote>
  <w:footnote w:type="continuationSeparator" w:id="0">
    <w:p w:rsidR="00C3172C" w:rsidRDefault="00C31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7803"/>
    <w:multiLevelType w:val="hybridMultilevel"/>
    <w:tmpl w:val="DD1ADC72"/>
    <w:lvl w:ilvl="0" w:tplc="A18E3466">
      <w:start w:val="1"/>
      <w:numFmt w:val="decimal"/>
      <w:lvlText w:val="%1."/>
      <w:lvlJc w:val="left"/>
      <w:pPr>
        <w:tabs>
          <w:tab w:val="num" w:pos="513"/>
        </w:tabs>
        <w:ind w:left="513" w:hanging="360"/>
      </w:pPr>
      <w:rPr>
        <w:rFonts w:ascii="Times New Roman" w:eastAsiaTheme="minorHAnsi" w:hAnsi="Times New Roman" w:cstheme="minorBidi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3"/>
        </w:tabs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3"/>
        </w:tabs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73"/>
        </w:tabs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93"/>
        </w:tabs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13"/>
        </w:tabs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33"/>
        </w:tabs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53"/>
        </w:tabs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73"/>
        </w:tabs>
        <w:ind w:left="627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6F1"/>
    <w:rsid w:val="00002967"/>
    <w:rsid w:val="000372C4"/>
    <w:rsid w:val="0008535D"/>
    <w:rsid w:val="0013400E"/>
    <w:rsid w:val="002022E6"/>
    <w:rsid w:val="00231208"/>
    <w:rsid w:val="00290EDC"/>
    <w:rsid w:val="002F62C9"/>
    <w:rsid w:val="00435F6E"/>
    <w:rsid w:val="004569B3"/>
    <w:rsid w:val="00521FC5"/>
    <w:rsid w:val="005D6808"/>
    <w:rsid w:val="00641744"/>
    <w:rsid w:val="007F0949"/>
    <w:rsid w:val="008C712D"/>
    <w:rsid w:val="00A255B6"/>
    <w:rsid w:val="00A907AF"/>
    <w:rsid w:val="00B416F1"/>
    <w:rsid w:val="00C3172C"/>
    <w:rsid w:val="00C73AD2"/>
    <w:rsid w:val="00DF2AF1"/>
    <w:rsid w:val="00F23280"/>
    <w:rsid w:val="00F63100"/>
    <w:rsid w:val="00FE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CEED"/>
  <w15:chartTrackingRefBased/>
  <w15:docId w15:val="{9C24A137-E54C-430A-88B4-93601962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6F1"/>
    <w:pPr>
      <w:spacing w:line="254" w:lineRule="auto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16F1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B41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6F1"/>
    <w:rPr>
      <w:rFonts w:ascii="Calibri" w:eastAsia="Times New Roman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416F1"/>
    <w:pPr>
      <w:spacing w:after="0" w:line="240" w:lineRule="auto"/>
    </w:pPr>
    <w:rPr>
      <w:rFonts w:ascii="Times New Roman" w:eastAsia="Calibri" w:hAnsi="Times New Roman"/>
      <w:sz w:val="20"/>
      <w:szCs w:val="20"/>
      <w:lang w:val="bs-Latn-BA"/>
    </w:rPr>
  </w:style>
  <w:style w:type="character" w:customStyle="1" w:styleId="HeaderChar">
    <w:name w:val="Header Char"/>
    <w:basedOn w:val="DefaultParagraphFont"/>
    <w:link w:val="Header"/>
    <w:uiPriority w:val="99"/>
    <w:rsid w:val="00B416F1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Tomislav Kljajic</dc:creator>
  <cp:keywords/>
  <dc:description/>
  <cp:lastModifiedBy>Ozrenko Nikic</cp:lastModifiedBy>
  <cp:revision>2</cp:revision>
  <dcterms:created xsi:type="dcterms:W3CDTF">2026-02-13T09:17:00Z</dcterms:created>
  <dcterms:modified xsi:type="dcterms:W3CDTF">2026-02-13T09:17:00Z</dcterms:modified>
</cp:coreProperties>
</file>