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42F" w:rsidRPr="00DD5A87" w:rsidRDefault="00E6242F" w:rsidP="00E6242F">
      <w:pPr>
        <w:rPr>
          <w:noProof/>
          <w:lang w:val="sr-Latn-CS"/>
        </w:rPr>
      </w:pPr>
      <w:r w:rsidRPr="00DD5A87">
        <w:rPr>
          <w:noProof/>
          <w:lang w:val="sr-Latn-CS"/>
        </w:rPr>
        <w:t>BOSNA I HERCEGOVINA</w:t>
      </w:r>
    </w:p>
    <w:p w:rsidR="00E6242F" w:rsidRPr="00DD5A87" w:rsidRDefault="00E6242F" w:rsidP="00E6242F">
      <w:pPr>
        <w:rPr>
          <w:noProof/>
          <w:lang w:val="sr-Latn-CS"/>
        </w:rPr>
      </w:pPr>
      <w:r w:rsidRPr="00DD5A87">
        <w:rPr>
          <w:noProof/>
          <w:lang w:val="sr-Latn-CS"/>
        </w:rPr>
        <w:t>REPUBLIKA SRPSKA</w:t>
      </w:r>
    </w:p>
    <w:p w:rsidR="00E6242F" w:rsidRPr="00DD5A87" w:rsidRDefault="00E6242F" w:rsidP="00E6242F">
      <w:pPr>
        <w:rPr>
          <w:noProof/>
          <w:lang w:val="sr-Latn-CS"/>
        </w:rPr>
      </w:pPr>
      <w:r w:rsidRPr="00DD5A87">
        <w:rPr>
          <w:noProof/>
          <w:lang w:val="sr-Latn-CS"/>
        </w:rPr>
        <w:t>OSNOVNI SUD U TREBINJU</w:t>
      </w:r>
    </w:p>
    <w:p w:rsidR="00E6242F" w:rsidRPr="000A5434" w:rsidRDefault="00E6242F" w:rsidP="00E6242F">
      <w:pPr>
        <w:rPr>
          <w:lang w:val="sr-Latn-CS"/>
        </w:rPr>
      </w:pPr>
      <w:r w:rsidRPr="000A5434">
        <w:rPr>
          <w:lang w:val="sr-Latn-CS"/>
        </w:rPr>
        <w:t>Broj: 95 0 K 08</w:t>
      </w:r>
      <w:r>
        <w:rPr>
          <w:lang w:val="sr-Latn-CS"/>
        </w:rPr>
        <w:t>7418 24</w:t>
      </w:r>
      <w:r w:rsidRPr="000A5434">
        <w:rPr>
          <w:lang w:val="sr-Latn-CS"/>
        </w:rPr>
        <w:t xml:space="preserve">  Kps</w:t>
      </w:r>
    </w:p>
    <w:p w:rsidR="00E6242F" w:rsidRPr="000A5434" w:rsidRDefault="00E6242F" w:rsidP="00E6242F">
      <w:pPr>
        <w:rPr>
          <w:lang w:val="sr-Latn-CS"/>
        </w:rPr>
      </w:pPr>
      <w:r w:rsidRPr="000A5434">
        <w:rPr>
          <w:lang w:val="sr-Latn-CS"/>
        </w:rPr>
        <w:t xml:space="preserve">Trebinje, </w:t>
      </w:r>
      <w:r>
        <w:rPr>
          <w:lang w:val="sr-Latn-CS"/>
        </w:rPr>
        <w:t>23.12.2024.</w:t>
      </w:r>
      <w:r w:rsidRPr="000A5434">
        <w:rPr>
          <w:lang w:val="sr-Latn-CS"/>
        </w:rPr>
        <w:t xml:space="preserve"> godine</w:t>
      </w:r>
    </w:p>
    <w:p w:rsidR="00E6242F" w:rsidRPr="00FE1A57" w:rsidRDefault="00E6242F" w:rsidP="00E6242F">
      <w:pPr>
        <w:rPr>
          <w:noProof/>
          <w:lang w:val="sr-Latn-CS"/>
        </w:rPr>
      </w:pP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 </w:t>
      </w:r>
    </w:p>
    <w:p w:rsidR="00E6242F" w:rsidRPr="00FE1A57" w:rsidRDefault="00E6242F" w:rsidP="00E6242F">
      <w:pPr>
        <w:jc w:val="center"/>
        <w:rPr>
          <w:noProof/>
          <w:lang w:val="sr-Latn-CS"/>
        </w:rPr>
      </w:pPr>
      <w:r>
        <w:rPr>
          <w:b/>
          <w:noProof/>
          <w:lang w:val="sr-Latn-CS"/>
        </w:rPr>
        <w:t>U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IME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REPUBLIKE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SRPSKE</w:t>
      </w:r>
      <w:r w:rsidRPr="00FE1A57">
        <w:rPr>
          <w:b/>
          <w:noProof/>
          <w:lang w:val="sr-Latn-CS"/>
        </w:rPr>
        <w:t xml:space="preserve">   </w:t>
      </w:r>
    </w:p>
    <w:p w:rsidR="00E6242F" w:rsidRPr="00FE1A57" w:rsidRDefault="00E6242F" w:rsidP="00E6242F">
      <w:pPr>
        <w:jc w:val="both"/>
        <w:rPr>
          <w:noProof/>
          <w:lang w:val="sr-Latn-CS"/>
        </w:rPr>
      </w:pPr>
    </w:p>
    <w:p w:rsidR="00E6242F" w:rsidRDefault="00E6242F" w:rsidP="00E6242F">
      <w:pPr>
        <w:jc w:val="both"/>
        <w:rPr>
          <w:noProof/>
          <w:lang w:val="sr-Latn-CS"/>
        </w:rPr>
      </w:pPr>
      <w:r>
        <w:rPr>
          <w:noProof/>
          <w:lang w:val="sr-Latn-CS"/>
        </w:rPr>
        <w:t>Osnovni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Trebinju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sudija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Aleksandru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Perišiću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sa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zapisničarom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Brankom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Bubalo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predmetu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protiv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</w:t>
      </w:r>
      <w:r w:rsidRPr="00FE1A57">
        <w:rPr>
          <w:noProof/>
          <w:lang w:val="sr-Latn-CS"/>
        </w:rPr>
        <w:t xml:space="preserve"> </w:t>
      </w:r>
      <w:r w:rsidR="00333224">
        <w:rPr>
          <w:noProof/>
        </w:rPr>
        <w:t>M. P.</w:t>
      </w:r>
      <w:r w:rsidRPr="00DD5A87">
        <w:rPr>
          <w:noProof/>
          <w:lang w:val="sr-Latn-CS"/>
        </w:rPr>
        <w:t xml:space="preserve">, zbog krivičnog djela </w:t>
      </w:r>
      <w:r>
        <w:rPr>
          <w:noProof/>
          <w:lang w:val="sr-Latn-CS"/>
        </w:rPr>
        <w:t>Neovlašćena proizvodnja i promet opojnih droga</w:t>
      </w:r>
      <w:r w:rsidRPr="00DD5A87">
        <w:rPr>
          <w:noProof/>
          <w:lang w:val="sr-Latn-CS"/>
        </w:rPr>
        <w:t xml:space="preserve"> iz člana </w:t>
      </w:r>
      <w:r>
        <w:rPr>
          <w:noProof/>
          <w:lang w:val="sr-Latn-CS"/>
        </w:rPr>
        <w:t>207</w:t>
      </w:r>
      <w:r w:rsidRPr="00DD5A87">
        <w:rPr>
          <w:noProof/>
          <w:lang w:val="sr-Latn-CS"/>
        </w:rPr>
        <w:t>. stav</w:t>
      </w:r>
      <w:r>
        <w:rPr>
          <w:noProof/>
          <w:lang w:val="sr-Latn-CS"/>
        </w:rPr>
        <w:t xml:space="preserve"> </w:t>
      </w:r>
      <w:r w:rsidRPr="00DD5A87">
        <w:rPr>
          <w:noProof/>
          <w:lang w:val="sr-Latn-CS"/>
        </w:rPr>
        <w:t>1</w:t>
      </w:r>
      <w:r>
        <w:rPr>
          <w:noProof/>
          <w:lang w:val="sr-Latn-CS"/>
        </w:rPr>
        <w:t xml:space="preserve">. </w:t>
      </w:r>
      <w:r w:rsidRPr="00DD5A87">
        <w:rPr>
          <w:noProof/>
          <w:lang w:val="sr-Latn-CS"/>
        </w:rPr>
        <w:t xml:space="preserve">Krivičnog zakonika Republike Srpske, po optužnici Okružnog tužilaštva Trebinje broj: T 16 0 KT </w:t>
      </w:r>
      <w:r>
        <w:rPr>
          <w:noProof/>
          <w:lang w:val="sr-Latn-CS"/>
        </w:rPr>
        <w:t>0014040 24</w:t>
      </w:r>
      <w:r w:rsidRPr="00DD5A87">
        <w:rPr>
          <w:noProof/>
          <w:lang w:val="sr-Latn-CS"/>
        </w:rPr>
        <w:t xml:space="preserve"> od </w:t>
      </w:r>
      <w:r>
        <w:rPr>
          <w:noProof/>
          <w:lang w:val="sr-Latn-CS"/>
        </w:rPr>
        <w:t>22.08.2024. godine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nakon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održanog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ročišta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razmatranje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priznanju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prisustvu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optuženog, branioca optuženog advokat Vučinić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Mire i Okružnog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javnog tužioca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Marković Bojane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dana</w:t>
      </w:r>
      <w:r w:rsidRPr="00201438">
        <w:rPr>
          <w:noProof/>
          <w:lang w:val="sr-Latn-CS"/>
        </w:rPr>
        <w:t xml:space="preserve"> </w:t>
      </w:r>
      <w:r>
        <w:rPr>
          <w:noProof/>
          <w:lang w:val="sr-Latn-CS"/>
        </w:rPr>
        <w:t>23.12.2024</w:t>
      </w:r>
      <w:r w:rsidRPr="00FE1A57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donio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objavio</w:t>
      </w:r>
      <w:r w:rsidRPr="00FE1A57">
        <w:rPr>
          <w:noProof/>
          <w:lang w:val="sr-Latn-CS"/>
        </w:rPr>
        <w:t xml:space="preserve"> </w:t>
      </w:r>
    </w:p>
    <w:p w:rsidR="00E6242F" w:rsidRPr="00B11107" w:rsidRDefault="00E6242F" w:rsidP="00E6242F">
      <w:pPr>
        <w:jc w:val="both"/>
        <w:rPr>
          <w:noProof/>
          <w:lang w:val="sr-Latn-CS"/>
        </w:rPr>
      </w:pPr>
      <w:r w:rsidRPr="00FE1A57">
        <w:rPr>
          <w:noProof/>
          <w:lang w:val="sr-Latn-CS"/>
        </w:rPr>
        <w:t xml:space="preserve"> </w:t>
      </w:r>
    </w:p>
    <w:p w:rsidR="00E6242F" w:rsidRDefault="00E6242F" w:rsidP="00E6242F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P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R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E6242F" w:rsidRPr="00FE1A57" w:rsidRDefault="00E6242F" w:rsidP="00E6242F">
      <w:pPr>
        <w:jc w:val="center"/>
        <w:rPr>
          <w:b/>
          <w:noProof/>
          <w:lang w:val="sr-Latn-CS"/>
        </w:rPr>
      </w:pPr>
    </w:p>
    <w:p w:rsidR="00E6242F" w:rsidRPr="00330E86" w:rsidRDefault="00E6242F" w:rsidP="00E6242F">
      <w:pPr>
        <w:jc w:val="both"/>
        <w:rPr>
          <w:noProof/>
          <w:lang w:val="sr-Latn-CS"/>
        </w:rPr>
      </w:pPr>
      <w:proofErr w:type="spellStart"/>
      <w:r w:rsidRPr="00330E86">
        <w:rPr>
          <w:b/>
        </w:rPr>
        <w:t>Optuženi</w:t>
      </w:r>
      <w:proofErr w:type="spellEnd"/>
      <w:r w:rsidR="00333224">
        <w:rPr>
          <w:b/>
          <w:noProof/>
          <w:lang w:val="sr-Latn-CS"/>
        </w:rPr>
        <w:t xml:space="preserve"> M. P.</w:t>
      </w:r>
      <w:r w:rsidRPr="00330E86">
        <w:rPr>
          <w:b/>
          <w:noProof/>
          <w:lang w:val="sr-Latn-CS"/>
        </w:rPr>
        <w:t xml:space="preserve">, </w:t>
      </w:r>
      <w:r w:rsidR="00333224">
        <w:rPr>
          <w:noProof/>
          <w:lang w:val="sr-Latn-CS"/>
        </w:rPr>
        <w:t>sin D. i majke J., rođene K.</w:t>
      </w:r>
      <w:r w:rsidRPr="00330E86">
        <w:rPr>
          <w:noProof/>
          <w:lang w:val="sr-Latn-CS"/>
        </w:rPr>
        <w:t xml:space="preserve">, rođen </w:t>
      </w:r>
      <w:r w:rsidR="00333224">
        <w:rPr>
          <w:noProof/>
          <w:lang w:val="sr-Latn-CS"/>
        </w:rPr>
        <w:t xml:space="preserve">[...] </w:t>
      </w:r>
      <w:r w:rsidRPr="00330E86">
        <w:rPr>
          <w:noProof/>
          <w:lang w:val="sr-Latn-CS"/>
        </w:rPr>
        <w:t>godine u T</w:t>
      </w:r>
      <w:r w:rsidR="00333224">
        <w:rPr>
          <w:noProof/>
          <w:lang w:val="sr-Latn-CS"/>
        </w:rPr>
        <w:t>., nastanjen u opštini B.</w:t>
      </w:r>
      <w:r w:rsidRPr="00330E86">
        <w:rPr>
          <w:noProof/>
          <w:lang w:val="sr-Latn-CS"/>
        </w:rPr>
        <w:t xml:space="preserve">, na adresi </w:t>
      </w:r>
      <w:r w:rsidR="00333224">
        <w:rPr>
          <w:noProof/>
          <w:lang w:val="sr-Latn-CS"/>
        </w:rPr>
        <w:t>[...]</w:t>
      </w:r>
      <w:r w:rsidRPr="00330E86">
        <w:rPr>
          <w:noProof/>
          <w:lang w:val="sr-Latn-CS"/>
        </w:rPr>
        <w:t>, pismen, sa završenom srednjom stručnom spremom, po zanimanju ugostitelj, Srbin, državljanin RS-BiH, služio VRS 1998. godine u B</w:t>
      </w:r>
      <w:r w:rsidR="00333224">
        <w:rPr>
          <w:noProof/>
          <w:lang w:val="sr-Latn-CS"/>
        </w:rPr>
        <w:t>.</w:t>
      </w:r>
      <w:r w:rsidRPr="00330E86">
        <w:rPr>
          <w:noProof/>
          <w:lang w:val="sr-Latn-CS"/>
        </w:rPr>
        <w:t xml:space="preserve">, razveden, JMBG: </w:t>
      </w:r>
      <w:r w:rsidR="00333224">
        <w:rPr>
          <w:noProof/>
          <w:lang w:val="sr-Latn-CS"/>
        </w:rPr>
        <w:t>[...]</w:t>
      </w:r>
      <w:r w:rsidRPr="00330E86">
        <w:rPr>
          <w:noProof/>
          <w:lang w:val="sr-Latn-CS"/>
        </w:rPr>
        <w:t>, ranije osuđivan</w:t>
      </w:r>
    </w:p>
    <w:p w:rsidR="00E6242F" w:rsidRPr="00330E86" w:rsidRDefault="00E6242F" w:rsidP="00E6242F">
      <w:pPr>
        <w:jc w:val="both"/>
        <w:rPr>
          <w:noProof/>
          <w:lang w:val="sr-Latn-CS"/>
        </w:rPr>
      </w:pPr>
    </w:p>
    <w:p w:rsidR="00E6242F" w:rsidRPr="00E6242F" w:rsidRDefault="00E6242F" w:rsidP="00E6242F">
      <w:pPr>
        <w:jc w:val="center"/>
        <w:rPr>
          <w:b/>
          <w:noProof/>
          <w:lang w:val="sr-Latn-CS"/>
        </w:rPr>
      </w:pPr>
      <w:r w:rsidRPr="00E6242F">
        <w:rPr>
          <w:b/>
          <w:noProof/>
          <w:lang w:val="sr-Latn-CS"/>
        </w:rPr>
        <w:t>K r i v   j e</w:t>
      </w:r>
    </w:p>
    <w:p w:rsidR="00E6242F" w:rsidRPr="00330E86" w:rsidRDefault="00E6242F" w:rsidP="00E6242F">
      <w:pPr>
        <w:jc w:val="both"/>
        <w:rPr>
          <w:b/>
          <w:noProof/>
          <w:lang w:val="sr-Latn-CS"/>
        </w:rPr>
      </w:pPr>
    </w:p>
    <w:p w:rsidR="00E6242F" w:rsidRPr="00330E86" w:rsidRDefault="00E6242F" w:rsidP="00E6242F">
      <w:pPr>
        <w:ind w:left="1701" w:hanging="1701"/>
        <w:jc w:val="both"/>
        <w:rPr>
          <w:noProof/>
          <w:lang w:val="sr-Latn-CS"/>
        </w:rPr>
      </w:pPr>
      <w:r w:rsidRPr="00330E86">
        <w:rPr>
          <w:b/>
          <w:noProof/>
          <w:lang w:val="sr-Latn-CS"/>
        </w:rPr>
        <w:t>Što je:</w:t>
      </w:r>
    </w:p>
    <w:p w:rsidR="00E6242F" w:rsidRPr="00330E86" w:rsidRDefault="00E6242F" w:rsidP="00E6242F">
      <w:pPr>
        <w:ind w:left="720" w:firstLine="720"/>
        <w:jc w:val="both"/>
        <w:rPr>
          <w:b/>
          <w:noProof/>
          <w:lang w:val="sr-Latn-CS"/>
        </w:rPr>
      </w:pPr>
    </w:p>
    <w:p w:rsidR="00E6242F" w:rsidRPr="00330E86" w:rsidRDefault="00E6242F" w:rsidP="00E6242F">
      <w:p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 xml:space="preserve">Dana 26.01.2024. godine, u kući koju koristi, na adresi </w:t>
      </w:r>
      <w:r w:rsidR="00333224">
        <w:rPr>
          <w:noProof/>
          <w:lang w:val="sr-Latn-CS"/>
        </w:rPr>
        <w:t>[...]</w:t>
      </w:r>
      <w:r w:rsidRPr="00330E86">
        <w:rPr>
          <w:noProof/>
          <w:lang w:val="sr-Latn-CS"/>
        </w:rPr>
        <w:t>, opština B</w:t>
      </w:r>
      <w:r w:rsidR="00333224">
        <w:rPr>
          <w:noProof/>
          <w:lang w:val="sr-Latn-CS"/>
        </w:rPr>
        <w:t>.</w:t>
      </w:r>
      <w:r w:rsidRPr="00330E86">
        <w:rPr>
          <w:noProof/>
          <w:lang w:val="sr-Latn-CS"/>
        </w:rPr>
        <w:t>, svjestan svog djelovanja čiju je posljedicu htio, držao radi dalje prodaje opojnu drogu kokain (cocaine) a znao je da se radi o opojnoj drogi koja se nalazi na listi opojnih droga u Tabeli I pod rednim brojem 52. čiji promet je zabranjen odredbama člana 4. i člana 19. Zakona o sprečavanju i suzbijanju zloupotrebe opojnih droga BiH ( „Službeni Glasnik BiH“, broj: 8/06),  upakovana u 32 vrećice u količini od:</w:t>
      </w:r>
    </w:p>
    <w:p w:rsidR="00E6242F" w:rsidRPr="00330E86" w:rsidRDefault="00E6242F" w:rsidP="00E6242F">
      <w:pPr>
        <w:jc w:val="both"/>
        <w:rPr>
          <w:noProof/>
          <w:lang w:val="sr-Latn-CS"/>
        </w:rPr>
      </w:pP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1-1 neto mase 73,8257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 xml:space="preserve">Vrećica označena brojem 1-2-1 neto mase 0,5745 grama, 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 xml:space="preserve">Vrećica označena brojem 1-2-2 neto mase 0,4751 grama, 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1-2-2 neto mase 0,4045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1-2-2 neto mase 0,4223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1-2-3 neto mase 0,6974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1-2-3 neto mase 0,7106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1-2-3 neto mase 0,7237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1-2-3 neto mase 0,7972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1-2-3 neto mase 0,7944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1-2-3 neto mase 0,8124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1-2-3 neto mase 0,8134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1-3-1 neto mase 11,3031grama,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1-3-2 neto mase 4,9805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1-3-3 neto mase 4,9901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lastRenderedPageBreak/>
        <w:t>Vrećica označena brojem 1-3-4 neto mase 17,1362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1-3-5 neto mase 0,7889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1-3-5 neto mase 0,7867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1-3-5 neto mase 2,1734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1-3-5 neto mase 0,7649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1-3-5 neto mase 0,7520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1-3-5 neto mase 0,7436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1-3-5 neto mase 0,7758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0,7789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0,7587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0,7214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0,7438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0,7719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0,7030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0,7906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1-3-6 neto mase 0,8191 grama,</w:t>
      </w:r>
    </w:p>
    <w:p w:rsidR="00E6242F" w:rsidRPr="00330E86" w:rsidRDefault="00E6242F" w:rsidP="00E6242F">
      <w:pPr>
        <w:numPr>
          <w:ilvl w:val="0"/>
          <w:numId w:val="1"/>
        </w:num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>Vrećica označena brojem 1-5 neto mase 47,3543 grama i</w:t>
      </w:r>
    </w:p>
    <w:p w:rsidR="00E6242F" w:rsidRPr="00330E86" w:rsidRDefault="00E6242F" w:rsidP="00E6242F">
      <w:pPr>
        <w:ind w:left="720"/>
        <w:jc w:val="both"/>
        <w:rPr>
          <w:noProof/>
          <w:lang w:val="sr-Latn-CS"/>
        </w:rPr>
      </w:pPr>
    </w:p>
    <w:p w:rsidR="00E6242F" w:rsidRPr="00330E86" w:rsidRDefault="00E6242F" w:rsidP="00E6242F">
      <w:p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 xml:space="preserve">pod brojem 1-6 digitalna vaga, sive boje, sa prozirnim poklopcem dimenzija 12x6 cm, sa tragovima kokaina koja opojna droga je pronađena prilikom pretresa u kući koju koristi osumnjičeni, na osnovu naredbe PU Trebinje, broj: 17-03/1-230.1-18/24 od 26.01.2024. godine koja je izdata uz saglasnost tužioca a po odobrenju sudije za prethodni postupak Osnovnog suda Trebinje, od strane policijskih službenika PU Trebinje za što je izdata Potvrda o privremenom oduzimanju predmeta na osnovu naredbe za pretresanje PU Trebinje, broj: 17-0311-6/24 od 26.01.2024. godine </w:t>
      </w:r>
    </w:p>
    <w:p w:rsidR="00E6242F" w:rsidRPr="00330E86" w:rsidRDefault="00E6242F" w:rsidP="00E6242F">
      <w:pPr>
        <w:jc w:val="both"/>
        <w:rPr>
          <w:noProof/>
          <w:lang w:val="sr-Latn-CS"/>
        </w:rPr>
      </w:pPr>
    </w:p>
    <w:p w:rsidR="00E6242F" w:rsidRPr="00330E86" w:rsidRDefault="00E6242F" w:rsidP="00E6242F">
      <w:pPr>
        <w:jc w:val="both"/>
        <w:rPr>
          <w:noProof/>
          <w:lang w:val="sr-Latn-CS"/>
        </w:rPr>
      </w:pPr>
      <w:r w:rsidRPr="00330E86">
        <w:rPr>
          <w:b/>
          <w:noProof/>
          <w:lang w:val="sr-Latn-CS"/>
        </w:rPr>
        <w:t>Dakle</w:t>
      </w:r>
      <w:r w:rsidRPr="00330E86">
        <w:rPr>
          <w:noProof/>
          <w:lang w:val="sr-Latn-CS"/>
        </w:rPr>
        <w:t>, neovlašteno radi prodaje drži supstance koje su proglašene za opojnu drogu</w:t>
      </w:r>
    </w:p>
    <w:p w:rsidR="00E6242F" w:rsidRPr="00330E86" w:rsidRDefault="00E6242F" w:rsidP="00E6242F">
      <w:pPr>
        <w:jc w:val="both"/>
        <w:rPr>
          <w:noProof/>
          <w:lang w:val="sr-Latn-CS"/>
        </w:rPr>
      </w:pPr>
      <w:r w:rsidRPr="00330E86">
        <w:rPr>
          <w:noProof/>
          <w:lang w:val="sr-Latn-CS"/>
        </w:rPr>
        <w:t xml:space="preserve"> </w:t>
      </w:r>
    </w:p>
    <w:p w:rsidR="00E6242F" w:rsidRPr="00EA04FE" w:rsidRDefault="00E6242F" w:rsidP="00E6242F">
      <w:pPr>
        <w:pStyle w:val="BodyTextIndent"/>
        <w:ind w:left="0"/>
        <w:rPr>
          <w:noProof/>
          <w:lang w:val="sr-Latn-CS"/>
        </w:rPr>
      </w:pPr>
      <w:r w:rsidRPr="00330E86">
        <w:rPr>
          <w:b/>
          <w:bCs/>
          <w:noProof/>
          <w:lang w:val="sr-Latn-CS"/>
        </w:rPr>
        <w:t>Čime</w:t>
      </w:r>
      <w:r w:rsidRPr="00330E86">
        <w:rPr>
          <w:noProof/>
          <w:lang w:val="sr-Latn-CS"/>
        </w:rPr>
        <w:t xml:space="preserve"> </w:t>
      </w:r>
      <w:r w:rsidRPr="00330E86">
        <w:rPr>
          <w:b/>
          <w:noProof/>
          <w:lang w:val="sr-Latn-CS"/>
        </w:rPr>
        <w:t xml:space="preserve">je </w:t>
      </w:r>
      <w:r w:rsidRPr="00330E86">
        <w:rPr>
          <w:noProof/>
          <w:lang w:val="sr-Latn-CS"/>
        </w:rPr>
        <w:t>počinio krivično dje</w:t>
      </w:r>
      <w:r w:rsidR="00EB6C14">
        <w:rPr>
          <w:noProof/>
          <w:lang w:val="sr-Latn-CS"/>
        </w:rPr>
        <w:t>lo</w:t>
      </w:r>
      <w:r w:rsidRPr="00330E86">
        <w:rPr>
          <w:noProof/>
          <w:lang w:val="sr-Latn-CS"/>
        </w:rPr>
        <w:t xml:space="preserve"> Neovlaštena proizvodnja i promet opojnih droga iz člana 207. stav 1. Krivičnog zakonika Republike Srpske</w:t>
      </w:r>
      <w:r w:rsidRPr="00330E86">
        <w:rPr>
          <w:lang w:val="bs-Latn-BA"/>
        </w:rPr>
        <w:t xml:space="preserve">, </w:t>
      </w:r>
      <w:r w:rsidR="00EB6C14">
        <w:rPr>
          <w:noProof/>
          <w:lang w:val="sr-Latn-CS"/>
        </w:rPr>
        <w:t>na</w:t>
      </w:r>
      <w:r>
        <w:rPr>
          <w:noProof/>
          <w:lang w:val="sr-Latn-CS"/>
        </w:rPr>
        <w:t xml:space="preserve"> osnovu </w:t>
      </w:r>
      <w:r w:rsidRPr="00E8783A">
        <w:rPr>
          <w:noProof/>
          <w:lang w:val="sr-Latn-CS"/>
        </w:rPr>
        <w:t xml:space="preserve">čl. </w:t>
      </w:r>
      <w:r>
        <w:rPr>
          <w:noProof/>
          <w:lang w:val="sr-Latn-CS"/>
        </w:rPr>
        <w:t>46. i člana 5</w:t>
      </w:r>
      <w:r w:rsidR="00EB6C14">
        <w:rPr>
          <w:noProof/>
          <w:lang w:val="sr-Latn-CS"/>
        </w:rPr>
        <w:t>4 stav. 1. tačka 6. istog Zakonika</w:t>
      </w:r>
      <w:r w:rsidRPr="00E8783A">
        <w:rPr>
          <w:noProof/>
          <w:lang w:val="sr-Latn-CS"/>
        </w:rPr>
        <w:t xml:space="preserve">, </w:t>
      </w:r>
    </w:p>
    <w:p w:rsidR="00E6242F" w:rsidRPr="00E8783A" w:rsidRDefault="00E6242F" w:rsidP="00E6242F">
      <w:pPr>
        <w:jc w:val="center"/>
        <w:rPr>
          <w:b/>
          <w:noProof/>
          <w:lang w:val="sr-Latn-CS"/>
        </w:rPr>
      </w:pPr>
      <w:r w:rsidRPr="00E8783A">
        <w:rPr>
          <w:b/>
          <w:noProof/>
          <w:lang w:val="sr-Latn-CS"/>
        </w:rPr>
        <w:t xml:space="preserve">O S U Đ U J E </w:t>
      </w:r>
    </w:p>
    <w:p w:rsidR="00E6242F" w:rsidRPr="00E8783A" w:rsidRDefault="00E6242F" w:rsidP="00E6242F">
      <w:pPr>
        <w:jc w:val="both"/>
        <w:rPr>
          <w:b/>
          <w:bCs/>
          <w:noProof/>
          <w:lang w:val="sr-Latn-CS"/>
        </w:rPr>
      </w:pPr>
    </w:p>
    <w:p w:rsidR="00E6242F" w:rsidRDefault="00E6242F" w:rsidP="00E6242F">
      <w:pPr>
        <w:jc w:val="center"/>
        <w:rPr>
          <w:b/>
          <w:noProof/>
          <w:lang w:val="sr-Latn-CS"/>
        </w:rPr>
      </w:pPr>
      <w:r w:rsidRPr="00E8783A">
        <w:rPr>
          <w:b/>
          <w:noProof/>
          <w:lang w:val="sr-Latn-CS"/>
        </w:rPr>
        <w:t>N</w:t>
      </w:r>
      <w:r>
        <w:rPr>
          <w:b/>
          <w:noProof/>
          <w:lang w:val="sr-Latn-CS"/>
        </w:rPr>
        <w:t>a kaznu zatvora u trajanju od 4</w:t>
      </w:r>
      <w:r w:rsidRPr="00E8783A">
        <w:rPr>
          <w:b/>
          <w:noProof/>
          <w:lang w:val="sr-Latn-CS"/>
        </w:rPr>
        <w:t xml:space="preserve"> (</w:t>
      </w:r>
      <w:r>
        <w:rPr>
          <w:b/>
          <w:noProof/>
          <w:lang w:val="sr-Latn-CS"/>
        </w:rPr>
        <w:t>četiri</w:t>
      </w:r>
      <w:r w:rsidRPr="00E8783A">
        <w:rPr>
          <w:b/>
          <w:noProof/>
          <w:lang w:val="sr-Latn-CS"/>
        </w:rPr>
        <w:t xml:space="preserve">) </w:t>
      </w:r>
      <w:r>
        <w:rPr>
          <w:b/>
          <w:noProof/>
          <w:lang w:val="sr-Latn-CS"/>
        </w:rPr>
        <w:t>mjeseca</w:t>
      </w:r>
      <w:r w:rsidRPr="00E8783A">
        <w:rPr>
          <w:b/>
          <w:noProof/>
          <w:lang w:val="sr-Latn-CS"/>
        </w:rPr>
        <w:t xml:space="preserve"> </w:t>
      </w:r>
    </w:p>
    <w:p w:rsidR="00E6242F" w:rsidRPr="00E8783A" w:rsidRDefault="00E6242F" w:rsidP="00E6242F">
      <w:pPr>
        <w:rPr>
          <w:b/>
          <w:noProof/>
          <w:lang w:val="sr-Latn-CS"/>
        </w:rPr>
      </w:pPr>
    </w:p>
    <w:p w:rsidR="00E6242F" w:rsidRPr="00E6242F" w:rsidRDefault="00E6242F" w:rsidP="00E6242F">
      <w:pPr>
        <w:jc w:val="both"/>
        <w:rPr>
          <w:b/>
        </w:rPr>
      </w:pPr>
      <w:proofErr w:type="spellStart"/>
      <w:r w:rsidRPr="00E6242F">
        <w:rPr>
          <w:b/>
        </w:rPr>
        <w:t>Nа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osnovu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člаnа</w:t>
      </w:r>
      <w:proofErr w:type="spellEnd"/>
      <w:r w:rsidRPr="00E6242F">
        <w:rPr>
          <w:b/>
        </w:rPr>
        <w:t xml:space="preserve"> 207. </w:t>
      </w:r>
      <w:proofErr w:type="spellStart"/>
      <w:proofErr w:type="gramStart"/>
      <w:r w:rsidRPr="00E6242F">
        <w:rPr>
          <w:b/>
        </w:rPr>
        <w:t>stav</w:t>
      </w:r>
      <w:proofErr w:type="spellEnd"/>
      <w:proofErr w:type="gramEnd"/>
      <w:r w:rsidRPr="00E6242F">
        <w:rPr>
          <w:b/>
        </w:rPr>
        <w:t xml:space="preserve">. 8. </w:t>
      </w:r>
      <w:proofErr w:type="spellStart"/>
      <w:r w:rsidRPr="00E6242F">
        <w:rPr>
          <w:b/>
        </w:rPr>
        <w:t>Krivičnog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zаkonika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Republike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Srpske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optuženom</w:t>
      </w:r>
      <w:proofErr w:type="spellEnd"/>
      <w:r w:rsidRPr="00E6242F">
        <w:rPr>
          <w:b/>
        </w:rPr>
        <w:t xml:space="preserve"> se </w:t>
      </w:r>
      <w:proofErr w:type="spellStart"/>
      <w:r w:rsidRPr="00E6242F">
        <w:rPr>
          <w:b/>
        </w:rPr>
        <w:t>izriče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mjerа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bezbjednosti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oduzimаnjа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predmetа</w:t>
      </w:r>
      <w:proofErr w:type="spellEnd"/>
      <w:r w:rsidRPr="00E6242F">
        <w:rPr>
          <w:b/>
        </w:rPr>
        <w:t xml:space="preserve"> </w:t>
      </w:r>
      <w:proofErr w:type="spellStart"/>
      <w:r w:rsidRPr="00E6242F">
        <w:rPr>
          <w:b/>
        </w:rPr>
        <w:t>i</w:t>
      </w:r>
      <w:proofErr w:type="spellEnd"/>
      <w:r w:rsidRPr="00E6242F">
        <w:rPr>
          <w:b/>
        </w:rPr>
        <w:t xml:space="preserve"> to:</w:t>
      </w:r>
      <w:r w:rsidRPr="00E6242F">
        <w:rPr>
          <w:b/>
          <w:noProof/>
          <w:lang w:val="sr-Latn-CS"/>
        </w:rPr>
        <w:t xml:space="preserve"> </w:t>
      </w:r>
      <w:r w:rsidRPr="00E6242F">
        <w:rPr>
          <w:b/>
          <w:bCs/>
          <w:noProof/>
          <w:lang w:val="sr-Latn-CS"/>
        </w:rPr>
        <w:t xml:space="preserve">supstanca proglašena za opojnu drogu kokain (cocaine) </w:t>
      </w:r>
      <w:r w:rsidRPr="00E6242F">
        <w:rPr>
          <w:b/>
          <w:noProof/>
          <w:lang w:val="sr-Latn-CS"/>
        </w:rPr>
        <w:t xml:space="preserve">koja se nalazila u 32 vrećice i vaga za precizno mjerenje sa tragovima kokaina a koji predmeti su oduzeti po Potvrdi o privremenom oduzimanju predmeta na osnovu naredbe za pretresanje PU Trebinje, broj:17-0311-6/24 od 26.01.2024. godine.  </w:t>
      </w:r>
    </w:p>
    <w:p w:rsidR="00E6242F" w:rsidRPr="00E6242F" w:rsidRDefault="00E6242F" w:rsidP="00E6242F">
      <w:pPr>
        <w:jc w:val="both"/>
        <w:rPr>
          <w:b/>
          <w:noProof/>
          <w:lang w:val="sr-Latn-CS"/>
        </w:rPr>
      </w:pPr>
    </w:p>
    <w:p w:rsidR="00E6242F" w:rsidRPr="00E6242F" w:rsidRDefault="00E6242F" w:rsidP="00E6242F">
      <w:pPr>
        <w:jc w:val="both"/>
        <w:rPr>
          <w:b/>
          <w:noProof/>
          <w:lang w:val="sr-Latn-CS"/>
        </w:rPr>
      </w:pPr>
      <w:r w:rsidRPr="00E6242F">
        <w:rPr>
          <w:b/>
          <w:noProof/>
          <w:lang w:val="sr-Latn-CS"/>
        </w:rPr>
        <w:t>Na osnovu člana 99. stav 1. ZKP-a optuženi se obavezuje da na ime troškova krivičnog postupka plati iznos od 920,00 (devetstodvadeset) KM u roku od 3 (tri) mjeseca  dana od dana pravosnažnosti presude.</w:t>
      </w:r>
    </w:p>
    <w:p w:rsidR="00E6242F" w:rsidRPr="00F92B97" w:rsidRDefault="00E6242F" w:rsidP="00E6242F">
      <w:pPr>
        <w:jc w:val="both"/>
        <w:rPr>
          <w:lang w:val="sr-Latn-CS"/>
        </w:rPr>
      </w:pPr>
    </w:p>
    <w:p w:rsidR="00E6242F" w:rsidRPr="00FE1A57" w:rsidRDefault="00E6242F" w:rsidP="00E6242F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b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r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a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z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l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nj</w:t>
      </w:r>
      <w:r w:rsidRPr="00FE1A57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 xml:space="preserve">e  </w:t>
      </w:r>
    </w:p>
    <w:p w:rsidR="00E6242F" w:rsidRPr="00FE1A57" w:rsidRDefault="00E6242F" w:rsidP="00E6242F">
      <w:pPr>
        <w:jc w:val="both"/>
        <w:rPr>
          <w:noProof/>
          <w:lang w:val="sr-Latn-CS"/>
        </w:rPr>
      </w:pPr>
    </w:p>
    <w:p w:rsidR="00E6242F" w:rsidRPr="00FE1A57" w:rsidRDefault="00E6242F" w:rsidP="00E6242F">
      <w:pPr>
        <w:jc w:val="both"/>
        <w:rPr>
          <w:noProof/>
          <w:lang w:val="sr-Latn-CS"/>
        </w:rPr>
      </w:pPr>
      <w:r>
        <w:rPr>
          <w:noProof/>
          <w:lang w:val="sr-Latn-CS"/>
        </w:rPr>
        <w:lastRenderedPageBreak/>
        <w:t>Okružno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tužilaštvo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Trebinju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pod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brojem</w:t>
      </w:r>
      <w:r w:rsidRPr="00FE1A57">
        <w:rPr>
          <w:noProof/>
          <w:lang w:val="sr-Latn-CS"/>
        </w:rPr>
        <w:t xml:space="preserve"> </w:t>
      </w:r>
      <w:r w:rsidRPr="00DD5A87">
        <w:rPr>
          <w:noProof/>
          <w:lang w:val="sr-Latn-CS"/>
        </w:rPr>
        <w:t xml:space="preserve">T 16 0 KT </w:t>
      </w:r>
      <w:r>
        <w:rPr>
          <w:noProof/>
          <w:lang w:val="sr-Latn-CS"/>
        </w:rPr>
        <w:t>0014040 24</w:t>
      </w:r>
      <w:r w:rsidRPr="00DD5A87">
        <w:rPr>
          <w:noProof/>
          <w:lang w:val="sr-Latn-CS"/>
        </w:rPr>
        <w:t xml:space="preserve"> od </w:t>
      </w:r>
      <w:r>
        <w:rPr>
          <w:noProof/>
          <w:lang w:val="sr-Latn-CS"/>
        </w:rPr>
        <w:t>22.08.2024.</w:t>
      </w:r>
      <w:r w:rsidRPr="00DD5A87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pred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ovim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sudom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podiglo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optužnicu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protiv</w:t>
      </w:r>
      <w:r w:rsidRPr="00FE1A57">
        <w:rPr>
          <w:noProof/>
          <w:lang w:val="sr-Latn-CS"/>
        </w:rPr>
        <w:t xml:space="preserve"> </w:t>
      </w:r>
      <w:r w:rsidR="00333224">
        <w:rPr>
          <w:noProof/>
        </w:rPr>
        <w:t>M. P.</w:t>
      </w:r>
      <w:r w:rsidRPr="00DD5A87">
        <w:rPr>
          <w:noProof/>
          <w:lang w:val="sr-Latn-CS"/>
        </w:rPr>
        <w:t xml:space="preserve">, zbog krivičnog djela </w:t>
      </w:r>
      <w:r>
        <w:rPr>
          <w:noProof/>
          <w:lang w:val="sr-Latn-CS"/>
        </w:rPr>
        <w:t>Neovlašćena proizvodnja i promet opojnih droga</w:t>
      </w:r>
      <w:r w:rsidRPr="00DD5A87">
        <w:rPr>
          <w:noProof/>
          <w:lang w:val="sr-Latn-CS"/>
        </w:rPr>
        <w:t xml:space="preserve"> iz člana </w:t>
      </w:r>
      <w:r>
        <w:rPr>
          <w:noProof/>
          <w:lang w:val="sr-Latn-CS"/>
        </w:rPr>
        <w:t>207</w:t>
      </w:r>
      <w:r w:rsidRPr="00DD5A87">
        <w:rPr>
          <w:noProof/>
          <w:lang w:val="sr-Latn-CS"/>
        </w:rPr>
        <w:t>. stav</w:t>
      </w:r>
      <w:r>
        <w:rPr>
          <w:noProof/>
          <w:lang w:val="sr-Latn-CS"/>
        </w:rPr>
        <w:t xml:space="preserve"> </w:t>
      </w:r>
      <w:r w:rsidRPr="00DD5A87">
        <w:rPr>
          <w:noProof/>
          <w:lang w:val="sr-Latn-CS"/>
        </w:rPr>
        <w:t>1</w:t>
      </w:r>
      <w:r>
        <w:rPr>
          <w:noProof/>
          <w:lang w:val="sr-Latn-CS"/>
        </w:rPr>
        <w:t xml:space="preserve">. </w:t>
      </w:r>
      <w:r w:rsidRPr="00DD5A87">
        <w:rPr>
          <w:noProof/>
          <w:lang w:val="sr-Latn-CS"/>
        </w:rPr>
        <w:t>Krivičnog zakonika Republike Srpske</w:t>
      </w:r>
      <w:r w:rsidRPr="00FE1A57">
        <w:rPr>
          <w:noProof/>
          <w:lang w:val="sr-Latn-CS"/>
        </w:rPr>
        <w:t>,</w:t>
      </w:r>
      <w:r w:rsidRPr="00FE1A57">
        <w:rPr>
          <w:b/>
          <w:bCs/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način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pobliže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opisan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dispozitivu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optužnice</w:t>
      </w:r>
      <w:r w:rsidRPr="00FE1A57">
        <w:rPr>
          <w:noProof/>
          <w:lang w:val="sr-Latn-CS"/>
        </w:rPr>
        <w:t>.</w:t>
      </w:r>
      <w:r>
        <w:rPr>
          <w:noProof/>
          <w:lang w:val="sr-Latn-CS"/>
        </w:rPr>
        <w:t xml:space="preserve">  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  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 </w:t>
      </w:r>
      <w:r w:rsidRPr="00FE1A57">
        <w:rPr>
          <w:noProof/>
          <w:lang w:val="sr-Latn-CS"/>
        </w:rPr>
        <w:t xml:space="preserve"> </w:t>
      </w:r>
    </w:p>
    <w:p w:rsidR="00E6242F" w:rsidRPr="00FE1A57" w:rsidRDefault="00E6242F" w:rsidP="00E6242F">
      <w:pPr>
        <w:jc w:val="both"/>
        <w:rPr>
          <w:noProof/>
          <w:lang w:val="sr-Latn-CS"/>
        </w:rPr>
      </w:pPr>
      <w:r w:rsidRPr="00FE1A57">
        <w:rPr>
          <w:noProof/>
          <w:lang w:val="sr-Latn-CS"/>
        </w:rPr>
        <w:t xml:space="preserve">   </w:t>
      </w:r>
    </w:p>
    <w:p w:rsidR="00E6242F" w:rsidRDefault="00E6242F" w:rsidP="00E6242F">
      <w:pPr>
        <w:jc w:val="both"/>
        <w:rPr>
          <w:noProof/>
          <w:lang w:val="sr-Latn-CS"/>
        </w:rPr>
      </w:pPr>
      <w:r>
        <w:rPr>
          <w:noProof/>
          <w:lang w:val="sr-Latn-CS"/>
        </w:rPr>
        <w:t>Navedena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optužnica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potvrđena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strane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ovog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29</w:t>
      </w:r>
      <w:r w:rsidRPr="00FE1A57">
        <w:rPr>
          <w:noProof/>
          <w:lang w:val="sr-Latn-CS"/>
        </w:rPr>
        <w:t>.</w:t>
      </w:r>
      <w:r>
        <w:rPr>
          <w:noProof/>
          <w:lang w:val="sr-Latn-CS"/>
        </w:rPr>
        <w:t>10.2024</w:t>
      </w:r>
      <w:r w:rsidRPr="00FE1A57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  <w:r w:rsidRPr="00FE1A57">
        <w:rPr>
          <w:noProof/>
          <w:lang w:val="sr-Latn-CS"/>
        </w:rPr>
        <w:t xml:space="preserve">. </w:t>
      </w:r>
      <w:r>
        <w:rPr>
          <w:noProof/>
          <w:lang w:val="sr-Latn-CS"/>
        </w:rPr>
        <w:t>Optuženi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 dana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23.12.2024</w:t>
      </w:r>
      <w:r w:rsidRPr="00201438">
        <w:rPr>
          <w:noProof/>
          <w:lang w:val="sr-Latn-CS"/>
        </w:rPr>
        <w:t>.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u prisustvu branioca</w:t>
      </w:r>
      <w:r w:rsidR="00EB6C14">
        <w:rPr>
          <w:noProof/>
          <w:lang w:val="sr-Latn-CS"/>
        </w:rPr>
        <w:t>,</w:t>
      </w:r>
      <w:r>
        <w:rPr>
          <w:noProof/>
          <w:lang w:val="sr-Latn-CS"/>
        </w:rPr>
        <w:t xml:space="preserve"> zaključio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priznanju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Okružnim</w:t>
      </w:r>
      <w:r w:rsidRPr="00FE1A57">
        <w:rPr>
          <w:noProof/>
          <w:lang w:val="sr-Latn-CS"/>
        </w:rPr>
        <w:t xml:space="preserve"> </w:t>
      </w:r>
      <w:r w:rsidR="00EB6C14">
        <w:rPr>
          <w:noProof/>
          <w:lang w:val="sr-Latn-CS"/>
        </w:rPr>
        <w:t xml:space="preserve">javnim </w:t>
      </w:r>
      <w:r>
        <w:rPr>
          <w:noProof/>
          <w:lang w:val="sr-Latn-CS"/>
        </w:rPr>
        <w:t>tužiocem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prema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kojem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zbog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djela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Neovlaštena proizvodnja i promet opojnih droga iz člana 207. stav 1. </w:t>
      </w:r>
      <w:r w:rsidRPr="00C75187">
        <w:rPr>
          <w:noProof/>
          <w:lang w:val="sr-Latn-CS"/>
        </w:rPr>
        <w:t>Kr</w:t>
      </w:r>
      <w:r>
        <w:rPr>
          <w:noProof/>
          <w:lang w:val="sr-Latn-CS"/>
        </w:rPr>
        <w:t>ivičnog zakonika Republike Srpske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dok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optuženi</w:t>
      </w:r>
      <w:r w:rsidR="00EB6C14">
        <w:rPr>
          <w:noProof/>
          <w:lang w:val="sr-Latn-CS"/>
        </w:rPr>
        <w:t>, branilac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tužilac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saglasni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 navedeno djelo izrekne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kazna zatvora u trajanju od 4 (četiri) mjeseca, te mjera bezbjednosti oduzimanja predmeta predviđena sporazumom. </w:t>
      </w:r>
    </w:p>
    <w:p w:rsidR="00E6242F" w:rsidRDefault="00E6242F" w:rsidP="00E6242F">
      <w:pPr>
        <w:jc w:val="both"/>
        <w:rPr>
          <w:noProof/>
          <w:lang w:val="sr-Latn-CS"/>
        </w:rPr>
      </w:pPr>
    </w:p>
    <w:p w:rsidR="00E6242F" w:rsidRPr="00FE1A57" w:rsidRDefault="00E6242F" w:rsidP="00E6242F">
      <w:pPr>
        <w:jc w:val="both"/>
        <w:rPr>
          <w:noProof/>
          <w:lang w:val="sr-Latn-CS"/>
        </w:rPr>
      </w:pPr>
      <w:r>
        <w:rPr>
          <w:noProof/>
          <w:lang w:val="sr-Latn-CS"/>
        </w:rPr>
        <w:t>Razmatrajući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navedeni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priznanju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krivice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sud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utvrdio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priznanju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zaključio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svjesno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razumjevanjem</w:t>
      </w:r>
      <w:r w:rsidRPr="00FE1A57">
        <w:rPr>
          <w:noProof/>
          <w:lang w:val="sr-Latn-CS"/>
        </w:rPr>
        <w:t xml:space="preserve">. </w:t>
      </w:r>
      <w:r>
        <w:rPr>
          <w:noProof/>
          <w:lang w:val="sr-Latn-CS"/>
        </w:rPr>
        <w:t>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ročištu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izjavio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zaključenja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upoznat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zakonskim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posljedicama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zaključenja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sporazuma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odnosno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zaključenjem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odriče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prava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suđenje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prava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ulaganje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žalbe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utvrđenu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sankciju</w:t>
      </w:r>
      <w:r w:rsidRPr="00FE1A57">
        <w:rPr>
          <w:noProof/>
          <w:lang w:val="sr-Latn-CS"/>
        </w:rPr>
        <w:t xml:space="preserve">. </w:t>
      </w:r>
    </w:p>
    <w:p w:rsidR="00E6242F" w:rsidRPr="00FE1A57" w:rsidRDefault="00E6242F" w:rsidP="00E6242F">
      <w:pPr>
        <w:jc w:val="both"/>
        <w:rPr>
          <w:noProof/>
          <w:lang w:val="sr-Latn-CS"/>
        </w:rPr>
      </w:pPr>
    </w:p>
    <w:p w:rsidR="00E6242F" w:rsidRDefault="00E6242F" w:rsidP="00E6242F">
      <w:pPr>
        <w:jc w:val="both"/>
        <w:rPr>
          <w:noProof/>
          <w:lang w:val="sr-Latn-CS"/>
        </w:rPr>
      </w:pPr>
      <w:r>
        <w:rPr>
          <w:noProof/>
          <w:lang w:val="sr-Latn-CS"/>
        </w:rPr>
        <w:t>Sud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takođe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utvrdio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tužilac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raspolaže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dovoljno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dokaza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koje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uz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optužnicu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priložio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spis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predmeta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te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nesumnjiv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način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utvrdio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radnjama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stiču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sva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bitna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obilježja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bića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djela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Neovlaštena proizvodnja i promet opojnih droga iz člana 207. stav 1. </w:t>
      </w:r>
      <w:r w:rsidRPr="00C75187">
        <w:rPr>
          <w:noProof/>
          <w:lang w:val="sr-Latn-CS"/>
        </w:rPr>
        <w:t>Kr</w:t>
      </w:r>
      <w:r>
        <w:rPr>
          <w:noProof/>
          <w:lang w:val="sr-Latn-CS"/>
        </w:rPr>
        <w:t>ivičnog zakonika Republike Srpske</w:t>
      </w:r>
      <w:r w:rsidRPr="00FE1A57">
        <w:rPr>
          <w:noProof/>
          <w:lang w:val="sr-Latn-CS"/>
        </w:rPr>
        <w:t xml:space="preserve">. </w:t>
      </w:r>
      <w:r>
        <w:rPr>
          <w:noProof/>
          <w:lang w:val="sr-Latn-CS"/>
        </w:rPr>
        <w:t>Nakon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što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utvrdio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ispunjeni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svi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uslovi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FE1A57">
        <w:rPr>
          <w:noProof/>
          <w:lang w:val="sr-Latn-CS"/>
        </w:rPr>
        <w:t xml:space="preserve"> 246. </w:t>
      </w:r>
      <w:r>
        <w:rPr>
          <w:noProof/>
          <w:lang w:val="sr-Latn-CS"/>
        </w:rPr>
        <w:t>Zakona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sud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prihvatio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priznanju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optuženom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izrekao kaznu zatvora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saglasno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sporazumu</w:t>
      </w:r>
      <w:r w:rsidRPr="00FE1A57">
        <w:rPr>
          <w:noProof/>
          <w:lang w:val="sr-Latn-CS"/>
        </w:rPr>
        <w:t xml:space="preserve">, </w:t>
      </w:r>
      <w:r>
        <w:rPr>
          <w:noProof/>
          <w:lang w:val="sr-Latn-CS"/>
        </w:rPr>
        <w:t>cijeneći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kao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olakšavajuće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okolnosti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priznao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izvršenje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krivičnog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djela</w:t>
      </w:r>
      <w:r w:rsidRPr="00FE1A57">
        <w:rPr>
          <w:noProof/>
          <w:lang w:val="sr-Latn-CS"/>
        </w:rPr>
        <w:t xml:space="preserve">. </w:t>
      </w:r>
      <w:r>
        <w:rPr>
          <w:noProof/>
          <w:lang w:val="sr-Latn-CS"/>
        </w:rPr>
        <w:t xml:space="preserve"> </w:t>
      </w:r>
      <w:r w:rsidRPr="00FE1A57">
        <w:rPr>
          <w:noProof/>
          <w:lang w:val="sr-Latn-CS"/>
        </w:rPr>
        <w:t xml:space="preserve">  </w:t>
      </w:r>
    </w:p>
    <w:p w:rsidR="00E6242F" w:rsidRPr="00B24BB3" w:rsidRDefault="00E6242F" w:rsidP="00E6242F">
      <w:pPr>
        <w:jc w:val="both"/>
        <w:rPr>
          <w:noProof/>
          <w:lang w:val="sr-Latn-CS"/>
        </w:rPr>
      </w:pPr>
    </w:p>
    <w:p w:rsidR="00E6242F" w:rsidRDefault="00E6242F" w:rsidP="00E6242F">
      <w:pPr>
        <w:jc w:val="both"/>
        <w:rPr>
          <w:noProof/>
          <w:lang w:val="sr-Latn-CS"/>
        </w:rPr>
      </w:pPr>
      <w:r>
        <w:rPr>
          <w:noProof/>
          <w:lang w:val="sr-Latn-CS"/>
        </w:rPr>
        <w:t>U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pogledu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izrečene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mjere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bezbjednosti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odlučio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B4301D">
        <w:rPr>
          <w:noProof/>
          <w:lang w:val="sr-Latn-CS"/>
        </w:rPr>
        <w:t xml:space="preserve"> </w:t>
      </w:r>
      <w:r>
        <w:rPr>
          <w:noProof/>
          <w:lang w:val="sr-Latn-CS"/>
        </w:rPr>
        <w:t>207. st. 8. Krivičnog zakonika Republike Srpske</w:t>
      </w:r>
      <w:r w:rsidRPr="00B4301D">
        <w:rPr>
          <w:noProof/>
          <w:lang w:val="sr-Latn-CS"/>
        </w:rPr>
        <w:t>.</w:t>
      </w:r>
      <w:r>
        <w:rPr>
          <w:noProof/>
          <w:lang w:val="sr-Latn-CS"/>
        </w:rPr>
        <w:t xml:space="preserve"> </w:t>
      </w:r>
    </w:p>
    <w:p w:rsidR="00E6242F" w:rsidRDefault="00E6242F" w:rsidP="00E6242F">
      <w:pPr>
        <w:jc w:val="both"/>
        <w:rPr>
          <w:noProof/>
          <w:lang w:val="sr-Latn-CS"/>
        </w:rPr>
      </w:pPr>
    </w:p>
    <w:p w:rsidR="00E6242F" w:rsidRDefault="00E6242F" w:rsidP="00E6242F">
      <w:pPr>
        <w:pStyle w:val="BodyText"/>
        <w:jc w:val="both"/>
      </w:pPr>
      <w:r>
        <w:rPr>
          <w:lang w:val="bs-Latn-BA"/>
        </w:rPr>
        <w:t xml:space="preserve">Na osnovu čl. 99. stav 1. ZKP RS sud je optuženog obavezao da na ime troškova krivičnog postupka plati iznos od </w:t>
      </w:r>
      <w:r w:rsidR="004E35B3">
        <w:rPr>
          <w:noProof/>
          <w:lang w:val="sr-Latn-CS"/>
        </w:rPr>
        <w:t>920,00</w:t>
      </w:r>
      <w:r>
        <w:rPr>
          <w:noProof/>
          <w:lang w:val="sr-Latn-CS"/>
        </w:rPr>
        <w:t xml:space="preserve"> </w:t>
      </w:r>
      <w:r>
        <w:t xml:space="preserve">KM, </w:t>
      </w:r>
      <w:proofErr w:type="spellStart"/>
      <w:r>
        <w:t>i</w:t>
      </w:r>
      <w:proofErr w:type="spellEnd"/>
      <w:r>
        <w:t xml:space="preserve"> to </w:t>
      </w:r>
      <w:proofErr w:type="spellStart"/>
      <w:r>
        <w:t>na</w:t>
      </w:r>
      <w:proofErr w:type="spellEnd"/>
      <w:r>
        <w:t xml:space="preserve"> </w:t>
      </w:r>
      <w:proofErr w:type="spellStart"/>
      <w:r>
        <w:t>ime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paušala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150,00 KM </w:t>
      </w:r>
      <w:proofErr w:type="spellStart"/>
      <w:r>
        <w:t>i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je </w:t>
      </w:r>
      <w:proofErr w:type="spellStart"/>
      <w:r>
        <w:t>tužilaštvo</w:t>
      </w:r>
      <w:proofErr w:type="spellEnd"/>
      <w:r>
        <w:t xml:space="preserve"> </w:t>
      </w:r>
      <w:proofErr w:type="spellStart"/>
      <w:r>
        <w:t>imalo</w:t>
      </w:r>
      <w:proofErr w:type="spellEnd"/>
      <w:r>
        <w:t xml:space="preserve"> u </w:t>
      </w:r>
      <w:proofErr w:type="spellStart"/>
      <w:r>
        <w:t>toku</w:t>
      </w:r>
      <w:proofErr w:type="spellEnd"/>
      <w:r>
        <w:t xml:space="preserve"> </w:t>
      </w:r>
      <w:proofErr w:type="spellStart"/>
      <w:r>
        <w:t>istrage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</w:t>
      </w:r>
      <w:r w:rsidR="004E35B3">
        <w:t>770</w:t>
      </w:r>
      <w:r>
        <w:t xml:space="preserve"> KM,</w:t>
      </w:r>
      <w:r w:rsidRPr="00F40A08">
        <w:rPr>
          <w:bCs/>
        </w:rPr>
        <w:t xml:space="preserve"> </w:t>
      </w:r>
      <w:r>
        <w:rPr>
          <w:bCs/>
        </w:rPr>
        <w:t xml:space="preserve">u </w:t>
      </w:r>
      <w:proofErr w:type="spellStart"/>
      <w:r>
        <w:rPr>
          <w:bCs/>
        </w:rPr>
        <w:t>roku</w:t>
      </w:r>
      <w:proofErr w:type="spellEnd"/>
      <w:r>
        <w:rPr>
          <w:bCs/>
        </w:rPr>
        <w:t xml:space="preserve"> od </w:t>
      </w:r>
      <w:r w:rsidR="007C2658">
        <w:rPr>
          <w:bCs/>
        </w:rPr>
        <w:t>tri</w:t>
      </w:r>
      <w:r>
        <w:rPr>
          <w:bCs/>
        </w:rPr>
        <w:t xml:space="preserve"> </w:t>
      </w:r>
      <w:proofErr w:type="spellStart"/>
      <w:r w:rsidR="007C2658">
        <w:rPr>
          <w:bCs/>
        </w:rPr>
        <w:t>mjeseca</w:t>
      </w:r>
      <w:proofErr w:type="spellEnd"/>
      <w:r>
        <w:rPr>
          <w:bCs/>
        </w:rPr>
        <w:t xml:space="preserve"> od </w:t>
      </w:r>
      <w:proofErr w:type="spellStart"/>
      <w:r>
        <w:rPr>
          <w:bCs/>
        </w:rPr>
        <w:t>dana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pravosnažnosti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presude</w:t>
      </w:r>
      <w:proofErr w:type="spellEnd"/>
      <w:r>
        <w:rPr>
          <w:bCs/>
        </w:rPr>
        <w:t>.</w:t>
      </w:r>
      <w:r>
        <w:t xml:space="preserve"> </w:t>
      </w:r>
    </w:p>
    <w:p w:rsidR="00E6242F" w:rsidRPr="00E341BF" w:rsidRDefault="00E6242F" w:rsidP="00E6242F">
      <w:pPr>
        <w:jc w:val="both"/>
        <w:rPr>
          <w:noProof/>
          <w:lang w:val="sr-Latn-CS"/>
        </w:rPr>
      </w:pPr>
      <w:r>
        <w:tab/>
      </w:r>
    </w:p>
    <w:p w:rsidR="00E6242F" w:rsidRPr="00FE1A57" w:rsidRDefault="00E6242F" w:rsidP="00E6242F">
      <w:pPr>
        <w:jc w:val="both"/>
        <w:rPr>
          <w:noProof/>
          <w:lang w:val="sr-Latn-CS"/>
        </w:rPr>
      </w:pPr>
      <w:r>
        <w:rPr>
          <w:noProof/>
          <w:lang w:val="sr-Latn-CS"/>
        </w:rPr>
        <w:t>Zapisničar</w:t>
      </w:r>
      <w:r w:rsidRPr="00FE1A57">
        <w:rPr>
          <w:noProof/>
          <w:lang w:val="sr-Latn-CS"/>
        </w:rPr>
        <w:t>,</w:t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  <w:t xml:space="preserve">                    </w:t>
      </w:r>
      <w:r>
        <w:rPr>
          <w:noProof/>
          <w:lang w:val="sr-Latn-CS"/>
        </w:rPr>
        <w:t>Sudija</w:t>
      </w:r>
      <w:r w:rsidRPr="00FE1A57">
        <w:rPr>
          <w:noProof/>
          <w:lang w:val="sr-Latn-CS"/>
        </w:rPr>
        <w:t>,</w:t>
      </w:r>
    </w:p>
    <w:p w:rsidR="00E6242F" w:rsidRDefault="00E6242F" w:rsidP="00E6242F">
      <w:pPr>
        <w:tabs>
          <w:tab w:val="left" w:pos="6060"/>
        </w:tabs>
        <w:rPr>
          <w:noProof/>
          <w:lang w:val="sr-Latn-CS"/>
        </w:rPr>
      </w:pPr>
      <w:r>
        <w:rPr>
          <w:noProof/>
          <w:lang w:val="sr-Latn-CS"/>
        </w:rPr>
        <w:t>Branka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Bubalo</w:t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</w:r>
      <w:r w:rsidRPr="00FE1A57">
        <w:rPr>
          <w:noProof/>
          <w:lang w:val="sr-Latn-CS"/>
        </w:rPr>
        <w:tab/>
        <w:t xml:space="preserve"> </w:t>
      </w:r>
      <w:r>
        <w:rPr>
          <w:noProof/>
          <w:lang w:val="sr-Latn-CS"/>
        </w:rPr>
        <w:t xml:space="preserve">   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Aleksandar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Perišić</w:t>
      </w:r>
    </w:p>
    <w:p w:rsidR="00E6242F" w:rsidRDefault="00E6242F" w:rsidP="00E6242F">
      <w:pPr>
        <w:tabs>
          <w:tab w:val="left" w:pos="6060"/>
        </w:tabs>
        <w:rPr>
          <w:noProof/>
          <w:lang w:val="sr-Latn-CS"/>
        </w:rPr>
      </w:pPr>
    </w:p>
    <w:p w:rsidR="00E6242F" w:rsidRDefault="00E6242F" w:rsidP="00E6242F">
      <w:pPr>
        <w:tabs>
          <w:tab w:val="left" w:pos="6060"/>
        </w:tabs>
        <w:rPr>
          <w:noProof/>
          <w:lang w:val="sr-Latn-CS"/>
        </w:rPr>
      </w:pPr>
    </w:p>
    <w:p w:rsidR="00E6242F" w:rsidRPr="00FE1A57" w:rsidRDefault="00E6242F" w:rsidP="00E6242F">
      <w:pPr>
        <w:tabs>
          <w:tab w:val="left" w:pos="6060"/>
        </w:tabs>
        <w:rPr>
          <w:noProof/>
          <w:lang w:val="sr-Latn-CS"/>
        </w:rPr>
      </w:pPr>
      <w:r w:rsidRPr="00FE1A57">
        <w:rPr>
          <w:noProof/>
          <w:lang w:val="sr-Latn-CS"/>
        </w:rPr>
        <w:tab/>
      </w:r>
    </w:p>
    <w:p w:rsidR="00E6242F" w:rsidRPr="00F04A92" w:rsidRDefault="00E6242F" w:rsidP="00E6242F">
      <w:pPr>
        <w:tabs>
          <w:tab w:val="left" w:pos="6060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PRAVNA</w:t>
      </w:r>
      <w:r w:rsidRPr="00FE1A57">
        <w:rPr>
          <w:noProof/>
          <w:lang w:val="sr-Latn-CS"/>
        </w:rPr>
        <w:t xml:space="preserve"> </w:t>
      </w:r>
      <w:r>
        <w:rPr>
          <w:noProof/>
          <w:lang w:val="sr-Latn-CS"/>
        </w:rPr>
        <w:t>POUKA: Protiv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ove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presude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može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izjaviti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žalba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Okružnom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sudu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Trebinju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roku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04A92">
        <w:rPr>
          <w:noProof/>
          <w:lang w:val="sr-Latn-CS"/>
        </w:rPr>
        <w:t xml:space="preserve"> 15 </w:t>
      </w:r>
      <w:r>
        <w:rPr>
          <w:noProof/>
          <w:lang w:val="sr-Latn-CS"/>
        </w:rPr>
        <w:t>dana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prijema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presude</w:t>
      </w:r>
      <w:r w:rsidRPr="00F04A92">
        <w:rPr>
          <w:noProof/>
          <w:lang w:val="sr-Latn-CS"/>
        </w:rPr>
        <w:t xml:space="preserve">. </w:t>
      </w:r>
      <w:r>
        <w:rPr>
          <w:noProof/>
          <w:lang w:val="sr-Latn-CS"/>
        </w:rPr>
        <w:t>Žalba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podnosi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putem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ovog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dovoljnom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broju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primjeraka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protivnu</w:t>
      </w:r>
      <w:r w:rsidRPr="00F04A92">
        <w:rPr>
          <w:noProof/>
          <w:lang w:val="sr-Latn-CS"/>
        </w:rPr>
        <w:t xml:space="preserve"> </w:t>
      </w:r>
      <w:r>
        <w:rPr>
          <w:noProof/>
          <w:lang w:val="sr-Latn-CS"/>
        </w:rPr>
        <w:t>stranku</w:t>
      </w:r>
      <w:r w:rsidRPr="00F04A92">
        <w:rPr>
          <w:noProof/>
          <w:lang w:val="sr-Latn-CS"/>
        </w:rPr>
        <w:t>.</w:t>
      </w:r>
    </w:p>
    <w:p w:rsidR="00E6242F" w:rsidRDefault="00E6242F" w:rsidP="00E6242F"/>
    <w:p w:rsidR="00E6242F" w:rsidRDefault="00E6242F" w:rsidP="00E6242F"/>
    <w:p w:rsidR="005F26FD" w:rsidRDefault="005F26FD">
      <w:bookmarkStart w:id="0" w:name="_GoBack"/>
      <w:bookmarkEnd w:id="0"/>
    </w:p>
    <w:sectPr w:rsidR="005F26FD" w:rsidSect="004D3AB3">
      <w:pgSz w:w="12240" w:h="15840"/>
      <w:pgMar w:top="1440" w:right="1797" w:bottom="851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DA41A0"/>
    <w:multiLevelType w:val="hybridMultilevel"/>
    <w:tmpl w:val="B2061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42F"/>
    <w:rsid w:val="00333224"/>
    <w:rsid w:val="004E35B3"/>
    <w:rsid w:val="005F26FD"/>
    <w:rsid w:val="007C2658"/>
    <w:rsid w:val="00887BE6"/>
    <w:rsid w:val="00E6242F"/>
    <w:rsid w:val="00EB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7BA1E-B05B-4249-B906-7FE7CC5F3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6242F"/>
    <w:pPr>
      <w:ind w:left="72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6242F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242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6242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 Perisic</dc:creator>
  <cp:keywords/>
  <dc:description/>
  <cp:lastModifiedBy>Saska</cp:lastModifiedBy>
  <cp:revision>2</cp:revision>
  <dcterms:created xsi:type="dcterms:W3CDTF">2025-12-30T22:30:00Z</dcterms:created>
  <dcterms:modified xsi:type="dcterms:W3CDTF">2025-12-30T22:30:00Z</dcterms:modified>
</cp:coreProperties>
</file>