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CF7A45" w14:textId="77777777" w:rsidR="003A490A" w:rsidRPr="00682809" w:rsidRDefault="003A490A" w:rsidP="00AE6A72">
      <w:pPr>
        <w:spacing w:before="100" w:beforeAutospacing="1" w:after="100" w:afterAutospacing="1" w:line="276" w:lineRule="auto"/>
        <w:jc w:val="both"/>
        <w:rPr>
          <w:rFonts w:ascii="Gill Sans MT" w:eastAsia="Calibri" w:hAnsi="Gill Sans MT" w:cstheme="minorHAnsi"/>
          <w:b/>
          <w:bCs/>
          <w:color w:val="1F3864"/>
          <w:lang w:val="bs-Latn-BA"/>
        </w:rPr>
      </w:pPr>
      <w:bookmarkStart w:id="0" w:name="_GoBack"/>
      <w:bookmarkEnd w:id="0"/>
    </w:p>
    <w:p w14:paraId="339292DE" w14:textId="77777777" w:rsidR="003A490A" w:rsidRPr="00682809" w:rsidRDefault="003A490A" w:rsidP="00AE6A72">
      <w:pPr>
        <w:spacing w:before="100" w:beforeAutospacing="1" w:after="100" w:afterAutospacing="1" w:line="276" w:lineRule="auto"/>
        <w:jc w:val="both"/>
        <w:rPr>
          <w:rFonts w:ascii="Gill Sans MT" w:eastAsia="Calibri" w:hAnsi="Gill Sans MT" w:cstheme="minorHAnsi"/>
          <w:b/>
          <w:bCs/>
          <w:color w:val="1F3864"/>
          <w:lang w:val="bs-Latn-BA"/>
        </w:rPr>
      </w:pPr>
    </w:p>
    <w:p w14:paraId="19191469" w14:textId="77777777" w:rsidR="003A490A" w:rsidRPr="00682809" w:rsidRDefault="003A490A" w:rsidP="00AE6A72">
      <w:pPr>
        <w:spacing w:before="100" w:beforeAutospacing="1" w:after="100" w:afterAutospacing="1" w:line="276" w:lineRule="auto"/>
        <w:jc w:val="both"/>
        <w:rPr>
          <w:rFonts w:ascii="Gill Sans MT" w:eastAsia="Calibri" w:hAnsi="Gill Sans MT" w:cstheme="minorHAnsi"/>
          <w:b/>
          <w:bCs/>
          <w:color w:val="1F3864"/>
          <w:lang w:val="bs-Latn-BA"/>
        </w:rPr>
      </w:pPr>
    </w:p>
    <w:p w14:paraId="7230B7BD" w14:textId="77777777" w:rsidR="003A490A" w:rsidRPr="00682809" w:rsidRDefault="003A490A" w:rsidP="00AE6A72">
      <w:pPr>
        <w:spacing w:before="100" w:beforeAutospacing="1" w:after="100" w:afterAutospacing="1" w:line="276" w:lineRule="auto"/>
        <w:jc w:val="both"/>
        <w:rPr>
          <w:rFonts w:ascii="Gill Sans MT" w:eastAsia="Calibri" w:hAnsi="Gill Sans MT" w:cstheme="minorHAnsi"/>
          <w:b/>
          <w:bCs/>
          <w:color w:val="1F3864"/>
          <w:lang w:val="bs-Latn-BA"/>
        </w:rPr>
      </w:pPr>
    </w:p>
    <w:p w14:paraId="5205C552" w14:textId="77777777" w:rsidR="003A490A" w:rsidRPr="00682809" w:rsidRDefault="003A490A" w:rsidP="00AE6A72">
      <w:pPr>
        <w:spacing w:before="100" w:beforeAutospacing="1" w:after="100" w:afterAutospacing="1" w:line="276" w:lineRule="auto"/>
        <w:jc w:val="both"/>
        <w:rPr>
          <w:rFonts w:ascii="Gill Sans MT" w:eastAsia="Calibri" w:hAnsi="Gill Sans MT" w:cstheme="minorHAnsi"/>
          <w:b/>
          <w:bCs/>
          <w:color w:val="1F3864"/>
          <w:lang w:val="bs-Latn-BA"/>
        </w:rPr>
      </w:pPr>
    </w:p>
    <w:p w14:paraId="426FB7C6" w14:textId="77777777" w:rsidR="003A490A" w:rsidRPr="00682809" w:rsidRDefault="003A490A" w:rsidP="00AE6A72">
      <w:pPr>
        <w:spacing w:before="100" w:beforeAutospacing="1" w:after="100" w:afterAutospacing="1" w:line="276" w:lineRule="auto"/>
        <w:jc w:val="both"/>
        <w:rPr>
          <w:rFonts w:ascii="Gill Sans MT" w:eastAsia="Calibri" w:hAnsi="Gill Sans MT" w:cstheme="minorHAnsi"/>
          <w:b/>
          <w:bCs/>
          <w:color w:val="1F3864"/>
          <w:lang w:val="bs-Latn-BA"/>
        </w:rPr>
      </w:pPr>
    </w:p>
    <w:p w14:paraId="52EA10BA" w14:textId="77777777" w:rsidR="003A490A" w:rsidRPr="00682809" w:rsidRDefault="003A490A" w:rsidP="00AE6A72">
      <w:pPr>
        <w:spacing w:before="100" w:beforeAutospacing="1" w:after="100" w:afterAutospacing="1" w:line="276" w:lineRule="auto"/>
        <w:jc w:val="both"/>
        <w:rPr>
          <w:rFonts w:ascii="Gill Sans MT" w:eastAsia="Calibri" w:hAnsi="Gill Sans MT" w:cstheme="minorHAnsi"/>
          <w:b/>
          <w:bCs/>
          <w:color w:val="1F3864"/>
          <w:lang w:val="bs-Latn-BA"/>
        </w:rPr>
      </w:pPr>
    </w:p>
    <w:p w14:paraId="78909BB0" w14:textId="77777777" w:rsidR="003A490A" w:rsidRPr="00682809" w:rsidRDefault="003A490A" w:rsidP="00AE6A72">
      <w:pPr>
        <w:spacing w:before="100" w:beforeAutospacing="1" w:after="100" w:afterAutospacing="1" w:line="276" w:lineRule="auto"/>
        <w:jc w:val="both"/>
        <w:rPr>
          <w:rFonts w:ascii="Gill Sans MT" w:eastAsia="Calibri" w:hAnsi="Gill Sans MT" w:cstheme="minorHAnsi"/>
          <w:b/>
          <w:bCs/>
          <w:color w:val="1F3864"/>
          <w:lang w:val="bs-Latn-BA"/>
        </w:rPr>
      </w:pPr>
    </w:p>
    <w:p w14:paraId="5EB1B342" w14:textId="77777777" w:rsidR="009118DA" w:rsidRPr="00682809" w:rsidRDefault="009118DA" w:rsidP="00A56EBD">
      <w:pPr>
        <w:keepNext/>
        <w:keepLines/>
        <w:spacing w:after="0" w:line="240" w:lineRule="auto"/>
        <w:jc w:val="center"/>
        <w:outlineLvl w:val="0"/>
        <w:rPr>
          <w:rFonts w:ascii="Gill Sans MT" w:eastAsia="Calibri" w:hAnsi="Gill Sans MT" w:cs="Times New Roman"/>
          <w:b/>
          <w:bCs/>
          <w:color w:val="1F3864"/>
          <w:sz w:val="32"/>
          <w:szCs w:val="24"/>
          <w:lang w:val="bs-Latn-BA"/>
        </w:rPr>
      </w:pPr>
    </w:p>
    <w:p w14:paraId="6236E2C9" w14:textId="77777777" w:rsidR="009118DA" w:rsidRPr="00682809" w:rsidRDefault="009118DA" w:rsidP="00A56EBD">
      <w:pPr>
        <w:keepNext/>
        <w:keepLines/>
        <w:spacing w:after="0" w:line="240" w:lineRule="auto"/>
        <w:jc w:val="center"/>
        <w:outlineLvl w:val="0"/>
        <w:rPr>
          <w:rFonts w:ascii="Gill Sans MT" w:eastAsia="Calibri" w:hAnsi="Gill Sans MT" w:cs="Times New Roman"/>
          <w:b/>
          <w:bCs/>
          <w:color w:val="1F3864"/>
          <w:sz w:val="32"/>
          <w:szCs w:val="24"/>
          <w:lang w:val="bs-Latn-BA"/>
        </w:rPr>
      </w:pPr>
    </w:p>
    <w:p w14:paraId="6EA723DD" w14:textId="77777777" w:rsidR="009118DA" w:rsidRPr="00682809" w:rsidRDefault="009118DA" w:rsidP="00A56EBD">
      <w:pPr>
        <w:keepNext/>
        <w:keepLines/>
        <w:spacing w:after="0" w:line="240" w:lineRule="auto"/>
        <w:jc w:val="center"/>
        <w:outlineLvl w:val="0"/>
        <w:rPr>
          <w:rFonts w:ascii="Gill Sans MT" w:eastAsia="Calibri" w:hAnsi="Gill Sans MT" w:cs="Times New Roman"/>
          <w:b/>
          <w:bCs/>
          <w:color w:val="1F3864"/>
          <w:sz w:val="32"/>
          <w:szCs w:val="24"/>
          <w:lang w:val="bs-Latn-BA"/>
        </w:rPr>
      </w:pPr>
    </w:p>
    <w:p w14:paraId="1D17D63D" w14:textId="77777777" w:rsidR="00BF5CE4" w:rsidRPr="00682809" w:rsidRDefault="003A490A" w:rsidP="00A56EBD">
      <w:pPr>
        <w:keepNext/>
        <w:keepLines/>
        <w:spacing w:after="0" w:line="240" w:lineRule="auto"/>
        <w:jc w:val="center"/>
        <w:outlineLvl w:val="0"/>
        <w:rPr>
          <w:rFonts w:ascii="Gill Sans MT" w:eastAsia="Calibri" w:hAnsi="Gill Sans MT" w:cs="Times New Roman"/>
          <w:b/>
          <w:bCs/>
          <w:color w:val="1F3864"/>
          <w:sz w:val="32"/>
          <w:szCs w:val="24"/>
          <w:lang w:val="bs-Latn-BA"/>
        </w:rPr>
      </w:pPr>
      <w:r w:rsidRPr="00682809">
        <w:rPr>
          <w:rFonts w:ascii="Gill Sans MT" w:eastAsia="Calibri" w:hAnsi="Gill Sans MT" w:cs="Times New Roman"/>
          <w:b/>
          <w:bCs/>
          <w:color w:val="1F3864"/>
          <w:sz w:val="32"/>
          <w:szCs w:val="24"/>
          <w:lang w:val="bs-Latn-BA"/>
        </w:rPr>
        <w:t>SAŽECI DISCPLINSKIH ODLUKA VISOKOG SUDSKOG I TUŽILAČKOG VIJEĆA BIH</w:t>
      </w:r>
      <w:r w:rsidR="00BF5CE4" w:rsidRPr="00682809">
        <w:rPr>
          <w:rFonts w:ascii="Gill Sans MT" w:eastAsia="Calibri" w:hAnsi="Gill Sans MT" w:cs="Times New Roman"/>
          <w:b/>
          <w:bCs/>
          <w:color w:val="1F3864"/>
          <w:sz w:val="32"/>
          <w:szCs w:val="24"/>
          <w:lang w:val="bs-Latn-BA"/>
        </w:rPr>
        <w:t xml:space="preserve"> (202</w:t>
      </w:r>
      <w:r w:rsidR="003F44EE" w:rsidRPr="00682809">
        <w:rPr>
          <w:rFonts w:ascii="Gill Sans MT" w:eastAsia="Calibri" w:hAnsi="Gill Sans MT" w:cs="Times New Roman"/>
          <w:b/>
          <w:bCs/>
          <w:color w:val="1F3864"/>
          <w:sz w:val="32"/>
          <w:szCs w:val="24"/>
          <w:lang w:val="bs-Latn-BA"/>
        </w:rPr>
        <w:t>3</w:t>
      </w:r>
      <w:r w:rsidR="00BF5CE4" w:rsidRPr="00682809">
        <w:rPr>
          <w:rFonts w:ascii="Gill Sans MT" w:eastAsia="Calibri" w:hAnsi="Gill Sans MT" w:cs="Times New Roman"/>
          <w:b/>
          <w:bCs/>
          <w:color w:val="1F3864"/>
          <w:sz w:val="32"/>
          <w:szCs w:val="24"/>
          <w:lang w:val="bs-Latn-BA"/>
        </w:rPr>
        <w:t>. godina)</w:t>
      </w:r>
    </w:p>
    <w:p w14:paraId="3682ACDD" w14:textId="77777777" w:rsidR="003A490A" w:rsidRPr="00682809" w:rsidRDefault="003A490A" w:rsidP="00AE6A72">
      <w:pPr>
        <w:spacing w:before="100" w:beforeAutospacing="1" w:after="100" w:afterAutospacing="1" w:line="276" w:lineRule="auto"/>
        <w:jc w:val="both"/>
        <w:rPr>
          <w:rFonts w:ascii="Gill Sans MT" w:eastAsia="Calibri" w:hAnsi="Gill Sans MT" w:cstheme="minorHAnsi"/>
          <w:color w:val="000000"/>
          <w:sz w:val="24"/>
          <w:szCs w:val="24"/>
          <w:lang w:val="bs-Latn-BA"/>
        </w:rPr>
      </w:pPr>
    </w:p>
    <w:p w14:paraId="4E2E77CC" w14:textId="77777777" w:rsidR="003A490A" w:rsidRPr="00682809" w:rsidRDefault="003A490A" w:rsidP="00AE6A72">
      <w:pPr>
        <w:spacing w:before="100" w:beforeAutospacing="1" w:after="100" w:afterAutospacing="1" w:line="276" w:lineRule="auto"/>
        <w:jc w:val="both"/>
        <w:rPr>
          <w:rFonts w:ascii="Gill Sans MT" w:eastAsia="Calibri" w:hAnsi="Gill Sans MT" w:cstheme="minorHAnsi"/>
          <w:color w:val="000000"/>
          <w:sz w:val="24"/>
          <w:szCs w:val="24"/>
          <w:lang w:val="bs-Latn-BA"/>
        </w:rPr>
      </w:pPr>
    </w:p>
    <w:p w14:paraId="67B69AF5" w14:textId="77777777" w:rsidR="003A490A" w:rsidRPr="00682809" w:rsidRDefault="003A490A" w:rsidP="00AE6A72">
      <w:pPr>
        <w:spacing w:before="100" w:beforeAutospacing="1" w:after="100" w:afterAutospacing="1" w:line="276" w:lineRule="auto"/>
        <w:jc w:val="both"/>
        <w:rPr>
          <w:rFonts w:ascii="Gill Sans MT" w:eastAsia="Calibri" w:hAnsi="Gill Sans MT" w:cstheme="minorHAnsi"/>
          <w:color w:val="000000"/>
          <w:lang w:val="bs-Latn-BA"/>
        </w:rPr>
      </w:pPr>
    </w:p>
    <w:p w14:paraId="63639EA4" w14:textId="77777777" w:rsidR="003A490A" w:rsidRPr="00682809" w:rsidRDefault="003A490A" w:rsidP="00AE6A72">
      <w:pPr>
        <w:spacing w:before="100" w:beforeAutospacing="1" w:after="100" w:afterAutospacing="1" w:line="276" w:lineRule="auto"/>
        <w:jc w:val="both"/>
        <w:rPr>
          <w:rFonts w:ascii="Gill Sans MT" w:eastAsia="Calibri" w:hAnsi="Gill Sans MT" w:cstheme="minorHAnsi"/>
          <w:color w:val="000000"/>
          <w:lang w:val="bs-Latn-BA"/>
        </w:rPr>
      </w:pPr>
    </w:p>
    <w:p w14:paraId="7FC9DA28" w14:textId="77777777" w:rsidR="003A490A" w:rsidRPr="00682809" w:rsidRDefault="003A490A" w:rsidP="00AE6A72">
      <w:pPr>
        <w:spacing w:before="100" w:beforeAutospacing="1" w:after="100" w:afterAutospacing="1" w:line="276" w:lineRule="auto"/>
        <w:jc w:val="both"/>
        <w:rPr>
          <w:rFonts w:ascii="Gill Sans MT" w:eastAsia="Calibri" w:hAnsi="Gill Sans MT" w:cstheme="minorHAnsi"/>
          <w:color w:val="000000"/>
          <w:lang w:val="bs-Latn-BA"/>
        </w:rPr>
      </w:pPr>
    </w:p>
    <w:p w14:paraId="7DC335E6" w14:textId="77777777" w:rsidR="003A490A" w:rsidRPr="00682809" w:rsidRDefault="003A490A" w:rsidP="00AE6A72">
      <w:pPr>
        <w:spacing w:before="100" w:beforeAutospacing="1" w:after="100" w:afterAutospacing="1" w:line="276" w:lineRule="auto"/>
        <w:jc w:val="both"/>
        <w:rPr>
          <w:rFonts w:ascii="Gill Sans MT" w:eastAsia="Calibri" w:hAnsi="Gill Sans MT" w:cstheme="minorHAnsi"/>
          <w:color w:val="000000"/>
          <w:lang w:val="bs-Latn-BA"/>
        </w:rPr>
      </w:pPr>
    </w:p>
    <w:p w14:paraId="44F7C50C" w14:textId="77777777" w:rsidR="00247F8A" w:rsidRPr="00CA30E3" w:rsidRDefault="00247F8A" w:rsidP="00247F8A">
      <w:pPr>
        <w:spacing w:before="100" w:beforeAutospacing="1" w:after="100" w:afterAutospacing="1" w:line="276" w:lineRule="auto"/>
        <w:jc w:val="both"/>
        <w:rPr>
          <w:rFonts w:ascii="Gill Sans MT" w:eastAsia="Calibri" w:hAnsi="Gill Sans MT" w:cstheme="minorHAnsi"/>
          <w:color w:val="000000"/>
          <w:lang w:val="bs-Latn-BA"/>
        </w:rPr>
      </w:pPr>
      <w:r w:rsidRPr="00CA30E3">
        <w:rPr>
          <w:rFonts w:ascii="Gill Sans MT" w:eastAsia="Calibri" w:hAnsi="Gill Sans MT" w:cstheme="minorHAnsi"/>
          <w:color w:val="000000"/>
          <w:lang w:val="bs-Latn-BA"/>
        </w:rPr>
        <w:t>mart, 2024. godine</w:t>
      </w:r>
    </w:p>
    <w:p w14:paraId="704F2703" w14:textId="77777777" w:rsidR="00247F8A" w:rsidRPr="00CA30E3" w:rsidRDefault="00247F8A" w:rsidP="00247F8A">
      <w:pPr>
        <w:spacing w:before="100" w:beforeAutospacing="1" w:after="100" w:afterAutospacing="1" w:line="276" w:lineRule="auto"/>
        <w:jc w:val="both"/>
        <w:rPr>
          <w:rFonts w:ascii="Gill Sans MT" w:eastAsia="Calibri" w:hAnsi="Gill Sans MT" w:cstheme="minorHAnsi"/>
          <w:color w:val="000000"/>
          <w:lang w:val="bs-Latn-BA"/>
        </w:rPr>
      </w:pPr>
    </w:p>
    <w:p w14:paraId="27988D23" w14:textId="77777777" w:rsidR="00247F8A" w:rsidRPr="00CA30E3" w:rsidRDefault="00247F8A" w:rsidP="00247F8A">
      <w:pPr>
        <w:spacing w:before="100" w:beforeAutospacing="1" w:after="100" w:afterAutospacing="1" w:line="276" w:lineRule="auto"/>
        <w:jc w:val="both"/>
        <w:rPr>
          <w:rFonts w:ascii="Gill Sans MT" w:eastAsia="Calibri" w:hAnsi="Gill Sans MT" w:cstheme="minorHAnsi"/>
          <w:color w:val="000000"/>
          <w:lang w:val="bs-Latn-BA"/>
        </w:rPr>
      </w:pPr>
      <w:r w:rsidRPr="00CA30E3">
        <w:rPr>
          <w:rFonts w:ascii="Gill Sans MT" w:eastAsia="Calibri" w:hAnsi="Gill Sans MT" w:cstheme="minorHAnsi"/>
          <w:color w:val="000000"/>
          <w:lang w:val="bs-Latn-BA"/>
        </w:rPr>
        <w:t>IZJAVA O OGRANIČENJU ODGOVORNOSTI</w:t>
      </w:r>
    </w:p>
    <w:p w14:paraId="226B32AF" w14:textId="77777777" w:rsidR="00247F8A" w:rsidRPr="00CA30E3" w:rsidRDefault="00247F8A" w:rsidP="00247F8A">
      <w:pPr>
        <w:spacing w:before="100" w:beforeAutospacing="1" w:after="100" w:afterAutospacing="1" w:line="276" w:lineRule="auto"/>
        <w:jc w:val="both"/>
        <w:rPr>
          <w:rFonts w:ascii="Gill Sans MT" w:eastAsia="Calibri" w:hAnsi="Gill Sans MT" w:cstheme="minorHAnsi"/>
          <w:color w:val="000000"/>
          <w:lang w:val="bs-Latn-BA"/>
        </w:rPr>
        <w:sectPr w:rsidR="00247F8A" w:rsidRPr="00CA30E3" w:rsidSect="00073EB6">
          <w:headerReference w:type="default" r:id="rId6"/>
          <w:footerReference w:type="default" r:id="rId7"/>
          <w:pgSz w:w="11906" w:h="16838"/>
          <w:pgMar w:top="1417" w:right="1417" w:bottom="1417" w:left="1417" w:header="708" w:footer="708" w:gutter="0"/>
          <w:cols w:space="708"/>
          <w:docGrid w:linePitch="360"/>
        </w:sectPr>
      </w:pPr>
      <w:r w:rsidRPr="00CA30E3">
        <w:rPr>
          <w:rFonts w:ascii="Gill Sans MT" w:eastAsia="Calibri" w:hAnsi="Gill Sans MT" w:cstheme="minorHAnsi"/>
          <w:color w:val="000000"/>
          <w:lang w:val="bs-Latn-BA"/>
        </w:rPr>
        <w:t xml:space="preserve">Stavovi koji su izneseni u ovom dokumentu ne </w:t>
      </w:r>
      <w:proofErr w:type="spellStart"/>
      <w:r w:rsidRPr="00CA30E3">
        <w:rPr>
          <w:rFonts w:ascii="Gill Sans MT" w:eastAsia="Calibri" w:hAnsi="Gill Sans MT" w:cstheme="minorHAnsi"/>
          <w:color w:val="000000"/>
          <w:lang w:val="bs-Latn-BA"/>
        </w:rPr>
        <w:t>odražavaju</w:t>
      </w:r>
      <w:proofErr w:type="spellEnd"/>
      <w:r w:rsidRPr="00CA30E3">
        <w:rPr>
          <w:rFonts w:ascii="Gill Sans MT" w:eastAsia="Calibri" w:hAnsi="Gill Sans MT" w:cstheme="minorHAnsi"/>
          <w:color w:val="000000"/>
          <w:lang w:val="bs-Latn-BA"/>
        </w:rPr>
        <w:t xml:space="preserve"> nužno stavove USAID-a ili Vlade Sjedinjenih Američkih Država.</w:t>
      </w:r>
    </w:p>
    <w:p w14:paraId="05843B8B" w14:textId="77777777" w:rsidR="00D32390" w:rsidRPr="00682809" w:rsidRDefault="00FE0496"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682809">
        <w:rPr>
          <w:rFonts w:ascii="Gill Sans MT" w:eastAsia="Calibri" w:hAnsi="Gill Sans MT" w:cs="Times New Roman"/>
          <w:b/>
          <w:bCs/>
          <w:sz w:val="24"/>
          <w:szCs w:val="24"/>
          <w:lang w:val="bs-Latn-BA"/>
        </w:rPr>
        <w:lastRenderedPageBreak/>
        <w:t xml:space="preserve">1. </w:t>
      </w:r>
      <w:r w:rsidR="00D32390" w:rsidRPr="00682809">
        <w:rPr>
          <w:rFonts w:ascii="Gill Sans MT" w:eastAsia="Calibri" w:hAnsi="Gill Sans MT" w:cs="Times New Roman"/>
          <w:b/>
          <w:bCs/>
          <w:sz w:val="24"/>
          <w:szCs w:val="24"/>
          <w:lang w:val="bs-Latn-BA"/>
        </w:rPr>
        <w:t xml:space="preserve">Broj predmeta: </w:t>
      </w:r>
      <w:r w:rsidR="008F147E" w:rsidRPr="00682809">
        <w:rPr>
          <w:rFonts w:ascii="Gill Sans MT" w:eastAsia="Calibri" w:hAnsi="Gill Sans MT" w:cs="Times New Roman"/>
          <w:b/>
          <w:bCs/>
          <w:sz w:val="24"/>
          <w:szCs w:val="24"/>
          <w:lang w:val="bs-Latn-BA"/>
        </w:rPr>
        <w:t>11-07-6-1345-5/23</w:t>
      </w:r>
    </w:p>
    <w:p w14:paraId="3CED006A" w14:textId="77777777" w:rsidR="00D32390" w:rsidRPr="00682809" w:rsidRDefault="00D32390" w:rsidP="00AE6A72">
      <w:pPr>
        <w:spacing w:line="276" w:lineRule="auto"/>
        <w:jc w:val="both"/>
        <w:rPr>
          <w:rFonts w:ascii="Gill Sans MT" w:eastAsia="Calibri" w:hAnsi="Gill Sans MT" w:cs="Times New Roman"/>
          <w:sz w:val="24"/>
          <w:szCs w:val="24"/>
          <w:lang w:val="bs-Latn-BA"/>
        </w:rPr>
      </w:pPr>
      <w:r w:rsidRPr="00682809">
        <w:rPr>
          <w:rFonts w:ascii="Gill Sans MT" w:eastAsia="Calibri" w:hAnsi="Gill Sans MT" w:cs="Times New Roman"/>
          <w:sz w:val="24"/>
          <w:szCs w:val="24"/>
          <w:lang w:val="bs-Latn-BA"/>
        </w:rPr>
        <w:t xml:space="preserve">Svojstvo nosioca pravosudne funkcije: </w:t>
      </w:r>
      <w:r w:rsidR="008F147E" w:rsidRPr="00682809">
        <w:rPr>
          <w:rFonts w:ascii="Gill Sans MT" w:eastAsia="Calibri" w:hAnsi="Gill Sans MT" w:cs="Times New Roman"/>
          <w:sz w:val="24"/>
          <w:szCs w:val="24"/>
          <w:lang w:val="bs-Latn-BA"/>
        </w:rPr>
        <w:t>sutkinja</w:t>
      </w:r>
    </w:p>
    <w:p w14:paraId="6B35AFD5" w14:textId="77777777" w:rsidR="00D32390" w:rsidRPr="00682809" w:rsidRDefault="00D32390" w:rsidP="00AE6A72">
      <w:pPr>
        <w:spacing w:line="276" w:lineRule="auto"/>
        <w:jc w:val="both"/>
        <w:rPr>
          <w:rFonts w:ascii="Gill Sans MT" w:eastAsia="Calibri" w:hAnsi="Gill Sans MT" w:cs="Times New Roman"/>
          <w:sz w:val="24"/>
          <w:szCs w:val="24"/>
          <w:lang w:val="bs-Latn-BA"/>
        </w:rPr>
      </w:pPr>
      <w:r w:rsidRPr="00682809">
        <w:rPr>
          <w:rFonts w:ascii="Gill Sans MT" w:eastAsia="Calibri" w:hAnsi="Gill Sans MT" w:cs="Times New Roman"/>
          <w:sz w:val="24"/>
          <w:szCs w:val="24"/>
          <w:lang w:val="bs-Latn-BA"/>
        </w:rPr>
        <w:t>Vrsta pravosudne institucije: sud</w:t>
      </w:r>
    </w:p>
    <w:p w14:paraId="05A7699B" w14:textId="77777777" w:rsidR="00D32390" w:rsidRPr="00682809" w:rsidRDefault="00D32390" w:rsidP="00AE6A72">
      <w:pPr>
        <w:spacing w:line="276" w:lineRule="auto"/>
        <w:jc w:val="both"/>
        <w:rPr>
          <w:rFonts w:ascii="Gill Sans MT" w:eastAsia="Calibri" w:hAnsi="Gill Sans MT" w:cs="Times New Roman"/>
          <w:sz w:val="24"/>
          <w:szCs w:val="24"/>
          <w:lang w:val="bs-Latn-BA"/>
        </w:rPr>
      </w:pPr>
      <w:r w:rsidRPr="00682809">
        <w:rPr>
          <w:rFonts w:ascii="Gill Sans MT" w:eastAsia="Calibri" w:hAnsi="Gill Sans MT" w:cs="Times New Roman"/>
          <w:sz w:val="24"/>
          <w:szCs w:val="24"/>
          <w:lang w:val="bs-Latn-BA"/>
        </w:rPr>
        <w:t xml:space="preserve">Nivo pravosudne institucije: </w:t>
      </w:r>
      <w:r w:rsidR="008F147E" w:rsidRPr="00682809">
        <w:rPr>
          <w:rFonts w:ascii="Gill Sans MT" w:eastAsia="Calibri" w:hAnsi="Gill Sans MT" w:cs="Times New Roman"/>
          <w:sz w:val="24"/>
          <w:szCs w:val="24"/>
          <w:lang w:val="bs-Latn-BA"/>
        </w:rPr>
        <w:t>Okružni privredni sud</w:t>
      </w:r>
    </w:p>
    <w:p w14:paraId="028B1017" w14:textId="77777777" w:rsidR="00D32390" w:rsidRPr="00682809" w:rsidRDefault="00D32390" w:rsidP="00AE6A72">
      <w:pPr>
        <w:spacing w:line="276" w:lineRule="auto"/>
        <w:jc w:val="both"/>
        <w:rPr>
          <w:rFonts w:ascii="Gill Sans MT" w:eastAsia="Calibri" w:hAnsi="Gill Sans MT" w:cs="Times New Roman"/>
          <w:color w:val="000000" w:themeColor="text1"/>
          <w:sz w:val="24"/>
          <w:szCs w:val="24"/>
          <w:lang w:val="bs-Latn-BA"/>
        </w:rPr>
      </w:pPr>
      <w:r w:rsidRPr="00682809">
        <w:rPr>
          <w:rFonts w:ascii="Gill Sans MT" w:eastAsia="Calibri" w:hAnsi="Gill Sans MT" w:cs="Times New Roman"/>
          <w:sz w:val="24"/>
          <w:szCs w:val="24"/>
          <w:lang w:val="bs-Latn-BA"/>
        </w:rPr>
        <w:t>Disciplinski prekršaj</w:t>
      </w:r>
      <w:r w:rsidR="008F147E" w:rsidRPr="00682809">
        <w:rPr>
          <w:rFonts w:ascii="Gill Sans MT" w:eastAsia="Calibri" w:hAnsi="Gill Sans MT" w:cs="Times New Roman"/>
          <w:sz w:val="24"/>
          <w:szCs w:val="24"/>
          <w:lang w:val="bs-Latn-BA"/>
        </w:rPr>
        <w:t>:</w:t>
      </w:r>
      <w:r w:rsidRPr="00682809">
        <w:rPr>
          <w:rFonts w:ascii="Gill Sans MT" w:eastAsia="Calibri" w:hAnsi="Gill Sans MT" w:cs="Times New Roman"/>
          <w:b/>
          <w:bCs/>
          <w:sz w:val="24"/>
          <w:szCs w:val="24"/>
          <w:lang w:val="bs-Latn-BA"/>
        </w:rPr>
        <w:t xml:space="preserve"> član 56</w:t>
      </w:r>
      <w:r w:rsidR="00F90316" w:rsidRPr="00682809">
        <w:rPr>
          <w:rFonts w:ascii="Gill Sans MT" w:eastAsia="Calibri" w:hAnsi="Gill Sans MT" w:cs="Times New Roman"/>
          <w:b/>
          <w:bCs/>
          <w:sz w:val="24"/>
          <w:szCs w:val="24"/>
          <w:lang w:val="bs-Latn-BA"/>
        </w:rPr>
        <w:t>. tačka 1</w:t>
      </w:r>
      <w:r w:rsidR="008F147E" w:rsidRPr="00682809">
        <w:rPr>
          <w:rFonts w:ascii="Gill Sans MT" w:eastAsia="Calibri" w:hAnsi="Gill Sans MT" w:cs="Times New Roman"/>
          <w:b/>
          <w:bCs/>
          <w:sz w:val="24"/>
          <w:szCs w:val="24"/>
          <w:lang w:val="bs-Latn-BA"/>
        </w:rPr>
        <w:t>0</w:t>
      </w:r>
      <w:r w:rsidR="00F90316" w:rsidRPr="00682809">
        <w:rPr>
          <w:rFonts w:ascii="Gill Sans MT" w:eastAsia="Calibri" w:hAnsi="Gill Sans MT" w:cs="Times New Roman"/>
          <w:b/>
          <w:bCs/>
          <w:sz w:val="24"/>
          <w:szCs w:val="24"/>
          <w:lang w:val="bs-Latn-BA"/>
        </w:rPr>
        <w:t>.</w:t>
      </w:r>
      <w:r w:rsidRPr="00682809">
        <w:rPr>
          <w:rFonts w:ascii="Gill Sans MT" w:eastAsia="Calibri" w:hAnsi="Gill Sans MT" w:cs="Times New Roman"/>
          <w:b/>
          <w:bCs/>
          <w:sz w:val="24"/>
          <w:szCs w:val="24"/>
          <w:lang w:val="bs-Latn-BA"/>
        </w:rPr>
        <w:t xml:space="preserve"> Zakona o VSTV-u BiH</w:t>
      </w:r>
      <w:r w:rsidR="00BC4A14" w:rsidRPr="00682809">
        <w:rPr>
          <w:rFonts w:ascii="Gill Sans MT" w:eastAsia="Calibri" w:hAnsi="Gill Sans MT" w:cs="Times New Roman"/>
          <w:sz w:val="24"/>
          <w:szCs w:val="24"/>
          <w:lang w:val="bs-Latn-BA"/>
        </w:rPr>
        <w:t xml:space="preserve"> </w:t>
      </w:r>
      <w:r w:rsidR="00BC4A14" w:rsidRPr="00682809">
        <w:rPr>
          <w:rFonts w:ascii="Gill Sans MT" w:eastAsia="Calibri" w:hAnsi="Gill Sans MT" w:cs="Times New Roman"/>
          <w:b/>
          <w:bCs/>
          <w:sz w:val="24"/>
          <w:szCs w:val="24"/>
          <w:lang w:val="bs-Latn-BA"/>
        </w:rPr>
        <w:t>„</w:t>
      </w:r>
      <w:r w:rsidR="008F147E" w:rsidRPr="00682809">
        <w:rPr>
          <w:rFonts w:ascii="Gill Sans MT" w:eastAsia="Calibri" w:hAnsi="Gill Sans MT" w:cs="Times New Roman"/>
          <w:b/>
          <w:bCs/>
          <w:sz w:val="24"/>
          <w:szCs w:val="24"/>
          <w:lang w:val="bs-Latn-BA"/>
        </w:rPr>
        <w:t xml:space="preserve">neopravdano </w:t>
      </w:r>
      <w:proofErr w:type="spellStart"/>
      <w:r w:rsidR="008F147E" w:rsidRPr="00682809">
        <w:rPr>
          <w:rFonts w:ascii="Gill Sans MT" w:eastAsia="Calibri" w:hAnsi="Gill Sans MT" w:cs="Times New Roman"/>
          <w:b/>
          <w:bCs/>
          <w:sz w:val="24"/>
          <w:szCs w:val="24"/>
          <w:lang w:val="bs-Latn-BA"/>
        </w:rPr>
        <w:t>kašnjenje</w:t>
      </w:r>
      <w:proofErr w:type="spellEnd"/>
      <w:r w:rsidR="008F147E" w:rsidRPr="00682809">
        <w:rPr>
          <w:rFonts w:ascii="Gill Sans MT" w:eastAsia="Calibri" w:hAnsi="Gill Sans MT" w:cs="Times New Roman"/>
          <w:b/>
          <w:bCs/>
          <w:sz w:val="24"/>
          <w:szCs w:val="24"/>
          <w:lang w:val="bs-Latn-BA"/>
        </w:rPr>
        <w:t xml:space="preserve"> u izradi odluka ili u drugim radnjama u vezi s obavljanjem dužnosti sudije ili bilo kakvo drugo ponovljeno nepoštivanje dužnosti sudija</w:t>
      </w:r>
      <w:r w:rsidR="004D2CA9" w:rsidRPr="00682809">
        <w:rPr>
          <w:rFonts w:ascii="Gill Sans MT" w:eastAsia="Calibri" w:hAnsi="Gill Sans MT" w:cs="Times New Roman"/>
          <w:b/>
          <w:bCs/>
          <w:sz w:val="24"/>
          <w:szCs w:val="24"/>
          <w:lang w:val="bs-Latn-BA"/>
        </w:rPr>
        <w:t>“</w:t>
      </w:r>
    </w:p>
    <w:p w14:paraId="2BF4FF59" w14:textId="77777777" w:rsidR="008F147E" w:rsidRPr="00682809" w:rsidRDefault="00D32390" w:rsidP="00AE6A72">
      <w:pPr>
        <w:spacing w:line="276" w:lineRule="auto"/>
        <w:jc w:val="both"/>
        <w:rPr>
          <w:rFonts w:ascii="Gill Sans MT" w:eastAsia="Calibri" w:hAnsi="Gill Sans MT" w:cs="Times New Roman"/>
          <w:sz w:val="24"/>
          <w:szCs w:val="24"/>
          <w:lang w:val="bs-Latn-BA"/>
        </w:rPr>
      </w:pPr>
      <w:r w:rsidRPr="00682809">
        <w:rPr>
          <w:rFonts w:ascii="Gill Sans MT" w:eastAsia="Calibri" w:hAnsi="Gill Sans MT" w:cs="Times New Roman"/>
          <w:sz w:val="24"/>
          <w:szCs w:val="24"/>
          <w:lang w:val="bs-Latn-BA"/>
        </w:rPr>
        <w:t xml:space="preserve">Sažetak: </w:t>
      </w:r>
      <w:r w:rsidR="004C13DF">
        <w:rPr>
          <w:rFonts w:ascii="Gill Sans MT" w:eastAsia="Calibri" w:hAnsi="Gill Sans MT" w:cs="Times New Roman"/>
          <w:sz w:val="24"/>
          <w:szCs w:val="24"/>
          <w:lang w:val="bs-Latn-BA"/>
        </w:rPr>
        <w:t>Sutkinja</w:t>
      </w:r>
      <w:r w:rsidR="00F90316" w:rsidRPr="00682809">
        <w:rPr>
          <w:rFonts w:ascii="Gill Sans MT" w:eastAsia="Calibri" w:hAnsi="Gill Sans MT" w:cs="Times New Roman"/>
          <w:sz w:val="24"/>
          <w:szCs w:val="24"/>
          <w:lang w:val="bs-Latn-BA"/>
        </w:rPr>
        <w:t xml:space="preserve"> </w:t>
      </w:r>
      <w:r w:rsidR="008F147E" w:rsidRPr="00682809">
        <w:rPr>
          <w:rFonts w:ascii="Gill Sans MT" w:eastAsia="Calibri" w:hAnsi="Gill Sans MT" w:cs="Times New Roman"/>
          <w:sz w:val="24"/>
          <w:szCs w:val="24"/>
          <w:lang w:val="bs-Latn-BA"/>
        </w:rPr>
        <w:t>Okružnog privrednog suda</w:t>
      </w:r>
      <w:r w:rsidR="00F90316" w:rsidRPr="00682809">
        <w:rPr>
          <w:rFonts w:ascii="Gill Sans MT" w:eastAsia="Calibri" w:hAnsi="Gill Sans MT" w:cs="Times New Roman"/>
          <w:sz w:val="24"/>
          <w:szCs w:val="24"/>
          <w:lang w:val="bs-Latn-BA"/>
        </w:rPr>
        <w:t xml:space="preserve"> je tužena da </w:t>
      </w:r>
      <w:r w:rsidR="008F147E" w:rsidRPr="00682809">
        <w:rPr>
          <w:rFonts w:ascii="Gill Sans MT" w:eastAsia="Calibri" w:hAnsi="Gill Sans MT" w:cs="Times New Roman"/>
          <w:sz w:val="24"/>
          <w:szCs w:val="24"/>
          <w:lang w:val="bs-Latn-BA"/>
        </w:rPr>
        <w:t>je u dva predmeta, za period od devet mjeseci odnosne jedne godine i jedan mjesec, prekoračila rok za izradu pismenog otpravka presude, koji, u smislu čl</w:t>
      </w:r>
      <w:r w:rsidR="00682809">
        <w:rPr>
          <w:rFonts w:ascii="Gill Sans MT" w:eastAsia="Calibri" w:hAnsi="Gill Sans MT" w:cs="Times New Roman"/>
          <w:sz w:val="24"/>
          <w:szCs w:val="24"/>
          <w:lang w:val="bs-Latn-BA"/>
        </w:rPr>
        <w:t>ana</w:t>
      </w:r>
      <w:r w:rsidR="008F147E" w:rsidRPr="00682809">
        <w:rPr>
          <w:rFonts w:ascii="Gill Sans MT" w:eastAsia="Calibri" w:hAnsi="Gill Sans MT" w:cs="Times New Roman"/>
          <w:sz w:val="24"/>
          <w:szCs w:val="24"/>
          <w:lang w:val="bs-Latn-BA"/>
        </w:rPr>
        <w:t xml:space="preserve"> 184 st</w:t>
      </w:r>
      <w:r w:rsidR="00682809">
        <w:rPr>
          <w:rFonts w:ascii="Gill Sans MT" w:eastAsia="Calibri" w:hAnsi="Gill Sans MT" w:cs="Times New Roman"/>
          <w:sz w:val="24"/>
          <w:szCs w:val="24"/>
          <w:lang w:val="bs-Latn-BA"/>
        </w:rPr>
        <w:t>av (</w:t>
      </w:r>
      <w:r w:rsidR="008F147E" w:rsidRPr="00682809">
        <w:rPr>
          <w:rFonts w:ascii="Gill Sans MT" w:eastAsia="Calibri" w:hAnsi="Gill Sans MT" w:cs="Times New Roman"/>
          <w:sz w:val="24"/>
          <w:szCs w:val="24"/>
          <w:lang w:val="bs-Latn-BA"/>
        </w:rPr>
        <w:t>1</w:t>
      </w:r>
      <w:r w:rsidR="00682809">
        <w:rPr>
          <w:rFonts w:ascii="Gill Sans MT" w:eastAsia="Calibri" w:hAnsi="Gill Sans MT" w:cs="Times New Roman"/>
          <w:sz w:val="24"/>
          <w:szCs w:val="24"/>
          <w:lang w:val="bs-Latn-BA"/>
        </w:rPr>
        <w:t>)</w:t>
      </w:r>
      <w:r w:rsidR="008F147E" w:rsidRPr="00682809">
        <w:rPr>
          <w:rFonts w:ascii="Gill Sans MT" w:eastAsia="Calibri" w:hAnsi="Gill Sans MT" w:cs="Times New Roman"/>
          <w:sz w:val="24"/>
          <w:szCs w:val="24"/>
          <w:lang w:val="bs-Latn-BA"/>
        </w:rPr>
        <w:t xml:space="preserve"> Zakona o parničnom postupku RS iznosi 30 dana od dana </w:t>
      </w:r>
      <w:proofErr w:type="spellStart"/>
      <w:r w:rsidR="008F147E" w:rsidRPr="00682809">
        <w:rPr>
          <w:rFonts w:ascii="Gill Sans MT" w:eastAsia="Calibri" w:hAnsi="Gill Sans MT" w:cs="Times New Roman"/>
          <w:sz w:val="24"/>
          <w:szCs w:val="24"/>
          <w:lang w:val="bs-Latn-BA"/>
        </w:rPr>
        <w:t>zaključenja</w:t>
      </w:r>
      <w:proofErr w:type="spellEnd"/>
      <w:r w:rsidR="008F147E" w:rsidRPr="00682809">
        <w:rPr>
          <w:rFonts w:ascii="Gill Sans MT" w:eastAsia="Calibri" w:hAnsi="Gill Sans MT" w:cs="Times New Roman"/>
          <w:sz w:val="24"/>
          <w:szCs w:val="24"/>
          <w:lang w:val="bs-Latn-BA"/>
        </w:rPr>
        <w:t xml:space="preserve"> glavne rasprave, te da je na taj način neopravdano kasnila u </w:t>
      </w:r>
      <w:proofErr w:type="spellStart"/>
      <w:r w:rsidR="008F147E" w:rsidRPr="00682809">
        <w:rPr>
          <w:rFonts w:ascii="Gill Sans MT" w:eastAsia="Calibri" w:hAnsi="Gill Sans MT" w:cs="Times New Roman"/>
          <w:sz w:val="24"/>
          <w:szCs w:val="24"/>
          <w:lang w:val="bs-Latn-BA"/>
        </w:rPr>
        <w:t>preduzimanju</w:t>
      </w:r>
      <w:proofErr w:type="spellEnd"/>
      <w:r w:rsidR="008F147E" w:rsidRPr="00682809">
        <w:rPr>
          <w:rFonts w:ascii="Gill Sans MT" w:eastAsia="Calibri" w:hAnsi="Gill Sans MT" w:cs="Times New Roman"/>
          <w:sz w:val="24"/>
          <w:szCs w:val="24"/>
          <w:lang w:val="bs-Latn-BA"/>
        </w:rPr>
        <w:t xml:space="preserve"> radnji u vezi sa obavljanjem dužnosti sudije. Tužena je također iste predmete iskazala završenim, iako je bila svjesna da u njima u tom trenutku nisu bile izrađene odluke, suprotno čl</w:t>
      </w:r>
      <w:r w:rsidR="00682809">
        <w:rPr>
          <w:rFonts w:ascii="Gill Sans MT" w:eastAsia="Calibri" w:hAnsi="Gill Sans MT" w:cs="Times New Roman"/>
          <w:sz w:val="24"/>
          <w:szCs w:val="24"/>
          <w:lang w:val="bs-Latn-BA"/>
        </w:rPr>
        <w:t>anu</w:t>
      </w:r>
      <w:r w:rsidR="008F147E" w:rsidRPr="00682809">
        <w:rPr>
          <w:rFonts w:ascii="Gill Sans MT" w:eastAsia="Calibri" w:hAnsi="Gill Sans MT" w:cs="Times New Roman"/>
          <w:sz w:val="24"/>
          <w:szCs w:val="24"/>
          <w:lang w:val="bs-Latn-BA"/>
        </w:rPr>
        <w:t xml:space="preserve"> 7</w:t>
      </w:r>
      <w:r w:rsidR="00682809">
        <w:rPr>
          <w:rFonts w:ascii="Gill Sans MT" w:eastAsia="Calibri" w:hAnsi="Gill Sans MT" w:cs="Times New Roman"/>
          <w:sz w:val="24"/>
          <w:szCs w:val="24"/>
          <w:lang w:val="bs-Latn-BA"/>
        </w:rPr>
        <w:t>.</w:t>
      </w:r>
      <w:r w:rsidR="008F147E" w:rsidRPr="00682809">
        <w:rPr>
          <w:rFonts w:ascii="Gill Sans MT" w:eastAsia="Calibri" w:hAnsi="Gill Sans MT" w:cs="Times New Roman"/>
          <w:sz w:val="24"/>
          <w:szCs w:val="24"/>
          <w:lang w:val="bs-Latn-BA"/>
        </w:rPr>
        <w:t xml:space="preserve"> </w:t>
      </w:r>
      <w:r w:rsidR="00682809">
        <w:rPr>
          <w:rFonts w:ascii="Gill Sans MT" w:eastAsia="Calibri" w:hAnsi="Gill Sans MT" w:cs="Times New Roman"/>
          <w:sz w:val="24"/>
          <w:szCs w:val="24"/>
          <w:lang w:val="bs-Latn-BA"/>
        </w:rPr>
        <w:t>stav (</w:t>
      </w:r>
      <w:r w:rsidR="008F147E" w:rsidRPr="00682809">
        <w:rPr>
          <w:rFonts w:ascii="Gill Sans MT" w:eastAsia="Calibri" w:hAnsi="Gill Sans MT" w:cs="Times New Roman"/>
          <w:sz w:val="24"/>
          <w:szCs w:val="24"/>
          <w:lang w:val="bs-Latn-BA"/>
        </w:rPr>
        <w:t>3</w:t>
      </w:r>
      <w:r w:rsidR="00682809">
        <w:rPr>
          <w:rFonts w:ascii="Gill Sans MT" w:eastAsia="Calibri" w:hAnsi="Gill Sans MT" w:cs="Times New Roman"/>
          <w:sz w:val="24"/>
          <w:szCs w:val="24"/>
          <w:lang w:val="bs-Latn-BA"/>
        </w:rPr>
        <w:t xml:space="preserve">) </w:t>
      </w:r>
      <w:r w:rsidR="008F147E" w:rsidRPr="00682809">
        <w:rPr>
          <w:rFonts w:ascii="Gill Sans MT" w:eastAsia="Calibri" w:hAnsi="Gill Sans MT" w:cs="Times New Roman"/>
          <w:sz w:val="24"/>
          <w:szCs w:val="24"/>
          <w:lang w:val="bs-Latn-BA"/>
        </w:rPr>
        <w:t>i čl</w:t>
      </w:r>
      <w:r w:rsidR="00682809">
        <w:rPr>
          <w:rFonts w:ascii="Gill Sans MT" w:eastAsia="Calibri" w:hAnsi="Gill Sans MT" w:cs="Times New Roman"/>
          <w:sz w:val="24"/>
          <w:szCs w:val="24"/>
          <w:lang w:val="bs-Latn-BA"/>
        </w:rPr>
        <w:t>anu</w:t>
      </w:r>
      <w:r w:rsidR="008F147E" w:rsidRPr="00682809">
        <w:rPr>
          <w:rFonts w:ascii="Gill Sans MT" w:eastAsia="Calibri" w:hAnsi="Gill Sans MT" w:cs="Times New Roman"/>
          <w:sz w:val="24"/>
          <w:szCs w:val="24"/>
          <w:lang w:val="bs-Latn-BA"/>
        </w:rPr>
        <w:t xml:space="preserve"> 8</w:t>
      </w:r>
      <w:r w:rsidR="00682809">
        <w:rPr>
          <w:rFonts w:ascii="Gill Sans MT" w:eastAsia="Calibri" w:hAnsi="Gill Sans MT" w:cs="Times New Roman"/>
          <w:sz w:val="24"/>
          <w:szCs w:val="24"/>
          <w:lang w:val="bs-Latn-BA"/>
        </w:rPr>
        <w:t>.</w:t>
      </w:r>
      <w:r w:rsidR="008F147E" w:rsidRPr="00682809">
        <w:rPr>
          <w:rFonts w:ascii="Gill Sans MT" w:eastAsia="Calibri" w:hAnsi="Gill Sans MT" w:cs="Times New Roman"/>
          <w:sz w:val="24"/>
          <w:szCs w:val="24"/>
          <w:lang w:val="bs-Latn-BA"/>
        </w:rPr>
        <w:t xml:space="preserve"> st</w:t>
      </w:r>
      <w:r w:rsidR="00682809">
        <w:rPr>
          <w:rFonts w:ascii="Gill Sans MT" w:eastAsia="Calibri" w:hAnsi="Gill Sans MT" w:cs="Times New Roman"/>
          <w:sz w:val="24"/>
          <w:szCs w:val="24"/>
          <w:lang w:val="bs-Latn-BA"/>
        </w:rPr>
        <w:t>av (</w:t>
      </w:r>
      <w:r w:rsidR="008F147E" w:rsidRPr="00682809">
        <w:rPr>
          <w:rFonts w:ascii="Gill Sans MT" w:eastAsia="Calibri" w:hAnsi="Gill Sans MT" w:cs="Times New Roman"/>
          <w:sz w:val="24"/>
          <w:szCs w:val="24"/>
          <w:lang w:val="bs-Latn-BA"/>
        </w:rPr>
        <w:t>1</w:t>
      </w:r>
      <w:r w:rsidR="00682809">
        <w:rPr>
          <w:rFonts w:ascii="Gill Sans MT" w:eastAsia="Calibri" w:hAnsi="Gill Sans MT" w:cs="Times New Roman"/>
          <w:sz w:val="24"/>
          <w:szCs w:val="24"/>
          <w:lang w:val="bs-Latn-BA"/>
        </w:rPr>
        <w:t>)</w:t>
      </w:r>
      <w:r w:rsidR="008F147E" w:rsidRPr="00682809">
        <w:rPr>
          <w:rFonts w:ascii="Gill Sans MT" w:eastAsia="Calibri" w:hAnsi="Gill Sans MT" w:cs="Times New Roman"/>
          <w:sz w:val="24"/>
          <w:szCs w:val="24"/>
          <w:lang w:val="bs-Latn-BA"/>
        </w:rPr>
        <w:t xml:space="preserve"> Pravilnika o orijentacionim mjerilima za rad sudija i  stručnih saradnika u sudovima u BiH, kojima je propisano da će sudija koji je </w:t>
      </w:r>
      <w:proofErr w:type="spellStart"/>
      <w:r w:rsidR="008F147E" w:rsidRPr="00682809">
        <w:rPr>
          <w:rFonts w:ascii="Gill Sans MT" w:eastAsia="Calibri" w:hAnsi="Gill Sans MT" w:cs="Times New Roman"/>
          <w:sz w:val="24"/>
          <w:szCs w:val="24"/>
          <w:lang w:val="bs-Latn-BA"/>
        </w:rPr>
        <w:t>završio</w:t>
      </w:r>
      <w:proofErr w:type="spellEnd"/>
      <w:r w:rsidR="008F147E" w:rsidRPr="00682809">
        <w:rPr>
          <w:rFonts w:ascii="Gill Sans MT" w:eastAsia="Calibri" w:hAnsi="Gill Sans MT" w:cs="Times New Roman"/>
          <w:sz w:val="24"/>
          <w:szCs w:val="24"/>
          <w:lang w:val="bs-Latn-BA"/>
        </w:rPr>
        <w:t xml:space="preserve"> predmet lično i pod punom etičkom i disciplinskom odgovornošću u CMS sistemu odrediti tačan način završetka predmeta, a da se završenim predmetom smatra predmet za koji je izdana naredba za dostavu pismenog otpravka odluke suda strankama u postupku i u tom momentu se daje i status završenosti predmeta u CMS-u, odnosno demonstrirala ponovljeno nepoštivanje dužnosti sudije da tačno iskaže </w:t>
      </w:r>
      <w:r w:rsidR="009D58E1" w:rsidRPr="00682809">
        <w:rPr>
          <w:rFonts w:ascii="Gill Sans MT" w:eastAsia="Calibri" w:hAnsi="Gill Sans MT" w:cs="Times New Roman"/>
          <w:sz w:val="24"/>
          <w:szCs w:val="24"/>
          <w:lang w:val="bs-Latn-BA"/>
        </w:rPr>
        <w:t xml:space="preserve">predmete </w:t>
      </w:r>
      <w:r w:rsidR="008F147E" w:rsidRPr="00682809">
        <w:rPr>
          <w:rFonts w:ascii="Gill Sans MT" w:eastAsia="Calibri" w:hAnsi="Gill Sans MT" w:cs="Times New Roman"/>
          <w:sz w:val="24"/>
          <w:szCs w:val="24"/>
          <w:lang w:val="bs-Latn-BA"/>
        </w:rPr>
        <w:t>završenim</w:t>
      </w:r>
      <w:r w:rsidR="009D58E1" w:rsidRPr="00682809">
        <w:rPr>
          <w:rFonts w:ascii="Gill Sans MT" w:eastAsia="Calibri" w:hAnsi="Gill Sans MT" w:cs="Times New Roman"/>
          <w:sz w:val="24"/>
          <w:szCs w:val="24"/>
          <w:lang w:val="bs-Latn-BA"/>
        </w:rPr>
        <w:t xml:space="preserve">. </w:t>
      </w:r>
    </w:p>
    <w:p w14:paraId="70F4CDA0" w14:textId="77777777" w:rsidR="009D58E1" w:rsidRPr="00682809" w:rsidRDefault="009D58E1" w:rsidP="00AE6A72">
      <w:pPr>
        <w:spacing w:line="276" w:lineRule="auto"/>
        <w:jc w:val="both"/>
        <w:rPr>
          <w:rFonts w:ascii="Gill Sans MT" w:eastAsia="Calibri" w:hAnsi="Gill Sans MT" w:cs="Times New Roman"/>
          <w:sz w:val="24"/>
          <w:szCs w:val="24"/>
          <w:lang w:val="bs-Latn-BA"/>
        </w:rPr>
      </w:pPr>
      <w:r w:rsidRPr="00682809">
        <w:rPr>
          <w:rFonts w:ascii="Gill Sans MT" w:eastAsia="Calibri" w:hAnsi="Gill Sans MT" w:cs="Times New Roman"/>
          <w:sz w:val="24"/>
          <w:szCs w:val="24"/>
          <w:lang w:val="bs-Latn-BA"/>
        </w:rPr>
        <w:t>Prvostepena disciplinska komisija je prihvatila u cjelini Sporazum o zajedničkoj saglasnosti o utvrđivanju disciplinske odgovornosti i izrekla disciplinsku mjeru.</w:t>
      </w:r>
    </w:p>
    <w:p w14:paraId="7A81713A" w14:textId="2768822F" w:rsidR="00561773" w:rsidRDefault="00D32390" w:rsidP="00AE6A72">
      <w:pPr>
        <w:spacing w:line="276" w:lineRule="auto"/>
        <w:jc w:val="both"/>
        <w:rPr>
          <w:rFonts w:ascii="Gill Sans MT" w:eastAsia="Calibri" w:hAnsi="Gill Sans MT" w:cs="Times New Roman"/>
          <w:sz w:val="24"/>
          <w:szCs w:val="24"/>
          <w:lang w:val="bs-Latn-BA"/>
        </w:rPr>
      </w:pPr>
      <w:r w:rsidRPr="00682809">
        <w:rPr>
          <w:rFonts w:ascii="Gill Sans MT" w:eastAsia="Calibri" w:hAnsi="Gill Sans MT" w:cs="Times New Roman"/>
          <w:sz w:val="24"/>
          <w:szCs w:val="24"/>
          <w:lang w:val="bs-Latn-BA"/>
        </w:rPr>
        <w:t xml:space="preserve">Disciplinska mjera: </w:t>
      </w:r>
      <w:r w:rsidR="009D58E1" w:rsidRPr="00682809">
        <w:rPr>
          <w:rFonts w:ascii="Gill Sans MT" w:eastAsia="Calibri" w:hAnsi="Gill Sans MT" w:cs="Times New Roman"/>
          <w:sz w:val="24"/>
          <w:szCs w:val="24"/>
          <w:lang w:val="bs-Latn-BA"/>
        </w:rPr>
        <w:t>Javna opomena</w:t>
      </w:r>
    </w:p>
    <w:p w14:paraId="26101CD8" w14:textId="3EAF5578" w:rsidR="00352402" w:rsidRDefault="00352402" w:rsidP="00AE6A72">
      <w:pPr>
        <w:spacing w:line="276" w:lineRule="auto"/>
        <w:jc w:val="both"/>
        <w:rPr>
          <w:rFonts w:ascii="Gill Sans MT" w:eastAsia="Calibri" w:hAnsi="Gill Sans MT" w:cs="Times New Roman"/>
          <w:sz w:val="24"/>
          <w:szCs w:val="24"/>
          <w:lang w:val="bs-Latn-BA"/>
        </w:rPr>
      </w:pPr>
    </w:p>
    <w:p w14:paraId="676EAC17" w14:textId="1BCCE3D8" w:rsidR="003670A0" w:rsidRDefault="003670A0" w:rsidP="00AE6A72">
      <w:pPr>
        <w:spacing w:line="276" w:lineRule="auto"/>
        <w:jc w:val="both"/>
        <w:rPr>
          <w:rFonts w:ascii="Gill Sans MT" w:eastAsia="Calibri" w:hAnsi="Gill Sans MT" w:cs="Times New Roman"/>
          <w:sz w:val="24"/>
          <w:szCs w:val="24"/>
          <w:lang w:val="bs-Latn-BA"/>
        </w:rPr>
      </w:pPr>
    </w:p>
    <w:p w14:paraId="1E4DA81E" w14:textId="243747CA" w:rsidR="003670A0" w:rsidRDefault="003670A0" w:rsidP="00AE6A72">
      <w:pPr>
        <w:spacing w:line="276" w:lineRule="auto"/>
        <w:jc w:val="both"/>
        <w:rPr>
          <w:rFonts w:ascii="Gill Sans MT" w:eastAsia="Calibri" w:hAnsi="Gill Sans MT" w:cs="Times New Roman"/>
          <w:sz w:val="24"/>
          <w:szCs w:val="24"/>
          <w:lang w:val="bs-Latn-BA"/>
        </w:rPr>
      </w:pPr>
    </w:p>
    <w:p w14:paraId="77C9CF65" w14:textId="14264CAE" w:rsidR="003670A0" w:rsidRDefault="003670A0" w:rsidP="00AE6A72">
      <w:pPr>
        <w:spacing w:line="276" w:lineRule="auto"/>
        <w:jc w:val="both"/>
        <w:rPr>
          <w:rFonts w:ascii="Gill Sans MT" w:eastAsia="Calibri" w:hAnsi="Gill Sans MT" w:cs="Times New Roman"/>
          <w:sz w:val="24"/>
          <w:szCs w:val="24"/>
          <w:lang w:val="bs-Latn-BA"/>
        </w:rPr>
      </w:pPr>
    </w:p>
    <w:p w14:paraId="1C5873C6" w14:textId="085E2E20" w:rsidR="003670A0" w:rsidRDefault="003670A0" w:rsidP="00AE6A72">
      <w:pPr>
        <w:spacing w:line="276" w:lineRule="auto"/>
        <w:jc w:val="both"/>
        <w:rPr>
          <w:rFonts w:ascii="Gill Sans MT" w:eastAsia="Calibri" w:hAnsi="Gill Sans MT" w:cs="Times New Roman"/>
          <w:sz w:val="24"/>
          <w:szCs w:val="24"/>
          <w:lang w:val="bs-Latn-BA"/>
        </w:rPr>
      </w:pPr>
    </w:p>
    <w:p w14:paraId="201C4823" w14:textId="78081744" w:rsidR="003670A0" w:rsidRDefault="003670A0" w:rsidP="00AE6A72">
      <w:pPr>
        <w:spacing w:line="276" w:lineRule="auto"/>
        <w:jc w:val="both"/>
        <w:rPr>
          <w:rFonts w:ascii="Gill Sans MT" w:eastAsia="Calibri" w:hAnsi="Gill Sans MT" w:cs="Times New Roman"/>
          <w:sz w:val="24"/>
          <w:szCs w:val="24"/>
          <w:lang w:val="bs-Latn-BA"/>
        </w:rPr>
      </w:pPr>
    </w:p>
    <w:p w14:paraId="69718084" w14:textId="425C28B0" w:rsidR="003670A0" w:rsidRDefault="003670A0" w:rsidP="00AE6A72">
      <w:pPr>
        <w:spacing w:line="276" w:lineRule="auto"/>
        <w:jc w:val="both"/>
        <w:rPr>
          <w:rFonts w:ascii="Gill Sans MT" w:eastAsia="Calibri" w:hAnsi="Gill Sans MT" w:cs="Times New Roman"/>
          <w:sz w:val="24"/>
          <w:szCs w:val="24"/>
          <w:lang w:val="bs-Latn-BA"/>
        </w:rPr>
      </w:pPr>
    </w:p>
    <w:p w14:paraId="6491AE85" w14:textId="77777777" w:rsidR="003670A0" w:rsidRPr="00682809" w:rsidRDefault="003670A0" w:rsidP="00AE6A72">
      <w:pPr>
        <w:spacing w:line="276" w:lineRule="auto"/>
        <w:jc w:val="both"/>
        <w:rPr>
          <w:rFonts w:ascii="Gill Sans MT" w:eastAsia="Calibri" w:hAnsi="Gill Sans MT" w:cs="Times New Roman"/>
          <w:sz w:val="24"/>
          <w:szCs w:val="24"/>
          <w:lang w:val="bs-Latn-BA"/>
        </w:rPr>
      </w:pPr>
    </w:p>
    <w:p w14:paraId="379868D6" w14:textId="77777777" w:rsidR="00BC4A14" w:rsidRPr="00DB2E0D" w:rsidRDefault="00FE0496"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DB2E0D">
        <w:rPr>
          <w:rFonts w:ascii="Gill Sans MT" w:eastAsia="Calibri" w:hAnsi="Gill Sans MT" w:cs="Times New Roman"/>
          <w:b/>
          <w:bCs/>
          <w:sz w:val="24"/>
          <w:szCs w:val="24"/>
          <w:lang w:val="bs-Latn-BA"/>
        </w:rPr>
        <w:lastRenderedPageBreak/>
        <w:t xml:space="preserve">2. </w:t>
      </w:r>
      <w:r w:rsidR="00BC4A14" w:rsidRPr="00DB2E0D">
        <w:rPr>
          <w:rFonts w:ascii="Gill Sans MT" w:eastAsia="Calibri" w:hAnsi="Gill Sans MT" w:cs="Times New Roman"/>
          <w:b/>
          <w:bCs/>
          <w:sz w:val="24"/>
          <w:szCs w:val="24"/>
          <w:lang w:val="bs-Latn-BA"/>
        </w:rPr>
        <w:t xml:space="preserve">Broj predmeta: </w:t>
      </w:r>
      <w:r w:rsidR="004D2CA9" w:rsidRPr="00DB2E0D">
        <w:rPr>
          <w:rFonts w:ascii="Gill Sans MT" w:eastAsia="Calibri" w:hAnsi="Gill Sans MT" w:cs="Times New Roman"/>
          <w:b/>
          <w:bCs/>
          <w:sz w:val="24"/>
          <w:szCs w:val="24"/>
          <w:lang w:val="bs-Latn-BA"/>
        </w:rPr>
        <w:t>11-07-6-1431-9/2023</w:t>
      </w:r>
    </w:p>
    <w:p w14:paraId="6CFAA052" w14:textId="77777777" w:rsidR="00BC4A14" w:rsidRPr="00DB2E0D" w:rsidRDefault="00BC4A14" w:rsidP="00AE6A72">
      <w:pPr>
        <w:spacing w:line="276" w:lineRule="auto"/>
        <w:jc w:val="both"/>
        <w:rPr>
          <w:rFonts w:ascii="Gill Sans MT" w:eastAsia="Calibri" w:hAnsi="Gill Sans MT" w:cs="Times New Roman"/>
          <w:sz w:val="24"/>
          <w:szCs w:val="24"/>
          <w:lang w:val="bs-Latn-BA"/>
        </w:rPr>
      </w:pPr>
      <w:r w:rsidRPr="00DB2E0D">
        <w:rPr>
          <w:rFonts w:ascii="Gill Sans MT" w:eastAsia="Calibri" w:hAnsi="Gill Sans MT" w:cs="Times New Roman"/>
          <w:sz w:val="24"/>
          <w:szCs w:val="24"/>
          <w:lang w:val="bs-Latn-BA"/>
        </w:rPr>
        <w:t xml:space="preserve">Svojstvo nosioca pravosudne funkcije: </w:t>
      </w:r>
      <w:r w:rsidR="004D2CA9" w:rsidRPr="00DB2E0D">
        <w:rPr>
          <w:rFonts w:ascii="Gill Sans MT" w:eastAsia="Calibri" w:hAnsi="Gill Sans MT" w:cs="Times New Roman"/>
          <w:sz w:val="24"/>
          <w:szCs w:val="24"/>
          <w:lang w:val="bs-Latn-BA"/>
        </w:rPr>
        <w:t>sudija</w:t>
      </w:r>
    </w:p>
    <w:p w14:paraId="65E56E09" w14:textId="77777777" w:rsidR="00BC4A14" w:rsidRPr="00DB2E0D" w:rsidRDefault="00BC4A14" w:rsidP="00AE6A72">
      <w:pPr>
        <w:spacing w:line="276" w:lineRule="auto"/>
        <w:jc w:val="both"/>
        <w:rPr>
          <w:rFonts w:ascii="Gill Sans MT" w:eastAsia="Calibri" w:hAnsi="Gill Sans MT" w:cs="Times New Roman"/>
          <w:sz w:val="24"/>
          <w:szCs w:val="24"/>
          <w:lang w:val="bs-Latn-BA"/>
        </w:rPr>
      </w:pPr>
      <w:r w:rsidRPr="00DB2E0D">
        <w:rPr>
          <w:rFonts w:ascii="Gill Sans MT" w:eastAsia="Calibri" w:hAnsi="Gill Sans MT" w:cs="Times New Roman"/>
          <w:sz w:val="24"/>
          <w:szCs w:val="24"/>
          <w:lang w:val="bs-Latn-BA"/>
        </w:rPr>
        <w:t xml:space="preserve">Vrsta pravosudne institucije: </w:t>
      </w:r>
      <w:r w:rsidR="004D2CA9" w:rsidRPr="00DB2E0D">
        <w:rPr>
          <w:rFonts w:ascii="Gill Sans MT" w:eastAsia="Calibri" w:hAnsi="Gill Sans MT" w:cs="Times New Roman"/>
          <w:sz w:val="24"/>
          <w:szCs w:val="24"/>
          <w:lang w:val="bs-Latn-BA"/>
        </w:rPr>
        <w:t>sud</w:t>
      </w:r>
    </w:p>
    <w:p w14:paraId="2DBB400A" w14:textId="77777777" w:rsidR="00BC4A14" w:rsidRPr="00DB2E0D" w:rsidRDefault="00BC4A14" w:rsidP="00AE6A72">
      <w:pPr>
        <w:spacing w:line="276" w:lineRule="auto"/>
        <w:jc w:val="both"/>
        <w:rPr>
          <w:rFonts w:ascii="Gill Sans MT" w:eastAsia="Calibri" w:hAnsi="Gill Sans MT" w:cs="Times New Roman"/>
          <w:sz w:val="24"/>
          <w:szCs w:val="24"/>
          <w:lang w:val="bs-Latn-BA"/>
        </w:rPr>
      </w:pPr>
      <w:r w:rsidRPr="00DB2E0D">
        <w:rPr>
          <w:rFonts w:ascii="Gill Sans MT" w:eastAsia="Calibri" w:hAnsi="Gill Sans MT" w:cs="Times New Roman"/>
          <w:sz w:val="24"/>
          <w:szCs w:val="24"/>
          <w:lang w:val="bs-Latn-BA"/>
        </w:rPr>
        <w:t xml:space="preserve">Nivo pravosudne institucije: </w:t>
      </w:r>
      <w:r w:rsidR="004D2CA9" w:rsidRPr="00DB2E0D">
        <w:rPr>
          <w:rFonts w:ascii="Gill Sans MT" w:eastAsia="Calibri" w:hAnsi="Gill Sans MT" w:cs="Times New Roman"/>
          <w:sz w:val="24"/>
          <w:szCs w:val="24"/>
          <w:lang w:val="bs-Latn-BA"/>
        </w:rPr>
        <w:t>Osnovni sud</w:t>
      </w:r>
    </w:p>
    <w:p w14:paraId="03948146" w14:textId="77777777" w:rsidR="00BC4A14" w:rsidRPr="00DB2E0D" w:rsidRDefault="00BC4A14" w:rsidP="00AE6A72">
      <w:pPr>
        <w:spacing w:line="276" w:lineRule="auto"/>
        <w:jc w:val="both"/>
        <w:rPr>
          <w:rFonts w:ascii="Gill Sans MT" w:eastAsia="Calibri" w:hAnsi="Gill Sans MT" w:cs="Times New Roman"/>
          <w:color w:val="000000" w:themeColor="text1"/>
          <w:sz w:val="24"/>
          <w:szCs w:val="24"/>
          <w:lang w:val="bs-Latn-BA"/>
        </w:rPr>
      </w:pPr>
      <w:r w:rsidRPr="00DB2E0D">
        <w:rPr>
          <w:rFonts w:ascii="Gill Sans MT" w:eastAsia="Calibri" w:hAnsi="Gill Sans MT" w:cs="Times New Roman"/>
          <w:sz w:val="24"/>
          <w:szCs w:val="24"/>
          <w:lang w:val="bs-Latn-BA"/>
        </w:rPr>
        <w:t>Disciplinski prekršaj</w:t>
      </w:r>
      <w:r w:rsidR="004D2CA9" w:rsidRPr="00DB2E0D">
        <w:rPr>
          <w:rFonts w:ascii="Gill Sans MT" w:eastAsia="Calibri" w:hAnsi="Gill Sans MT" w:cs="Times New Roman"/>
          <w:sz w:val="24"/>
          <w:szCs w:val="24"/>
          <w:lang w:val="bs-Latn-BA"/>
        </w:rPr>
        <w:t>:</w:t>
      </w:r>
      <w:r w:rsidRPr="00DB2E0D">
        <w:rPr>
          <w:rFonts w:ascii="Gill Sans MT" w:eastAsia="Calibri" w:hAnsi="Gill Sans MT" w:cs="Times New Roman"/>
          <w:sz w:val="24"/>
          <w:szCs w:val="24"/>
          <w:lang w:val="bs-Latn-BA"/>
        </w:rPr>
        <w:t xml:space="preserve"> </w:t>
      </w:r>
      <w:r w:rsidR="004D2CA9" w:rsidRPr="00DB2E0D">
        <w:rPr>
          <w:rFonts w:ascii="Gill Sans MT" w:eastAsia="Calibri" w:hAnsi="Gill Sans MT" w:cs="Times New Roman"/>
          <w:b/>
          <w:bCs/>
          <w:sz w:val="24"/>
          <w:szCs w:val="24"/>
          <w:lang w:val="bs-Latn-BA"/>
        </w:rPr>
        <w:t>član 56. tačka 10. Zakona o VSTV-u BiH</w:t>
      </w:r>
      <w:r w:rsidR="004D2CA9" w:rsidRPr="00DB2E0D">
        <w:rPr>
          <w:rFonts w:ascii="Gill Sans MT" w:eastAsia="Calibri" w:hAnsi="Gill Sans MT" w:cs="Times New Roman"/>
          <w:sz w:val="24"/>
          <w:szCs w:val="24"/>
          <w:lang w:val="bs-Latn-BA"/>
        </w:rPr>
        <w:t xml:space="preserve"> </w:t>
      </w:r>
      <w:r w:rsidR="004D2CA9" w:rsidRPr="00DB2E0D">
        <w:rPr>
          <w:rFonts w:ascii="Gill Sans MT" w:eastAsia="Calibri" w:hAnsi="Gill Sans MT" w:cs="Times New Roman"/>
          <w:b/>
          <w:bCs/>
          <w:sz w:val="24"/>
          <w:szCs w:val="24"/>
          <w:lang w:val="bs-Latn-BA"/>
        </w:rPr>
        <w:t xml:space="preserve">„neopravdano </w:t>
      </w:r>
      <w:proofErr w:type="spellStart"/>
      <w:r w:rsidR="004D2CA9" w:rsidRPr="00DB2E0D">
        <w:rPr>
          <w:rFonts w:ascii="Gill Sans MT" w:eastAsia="Calibri" w:hAnsi="Gill Sans MT" w:cs="Times New Roman"/>
          <w:b/>
          <w:bCs/>
          <w:sz w:val="24"/>
          <w:szCs w:val="24"/>
          <w:lang w:val="bs-Latn-BA"/>
        </w:rPr>
        <w:t>kašnjenje</w:t>
      </w:r>
      <w:proofErr w:type="spellEnd"/>
      <w:r w:rsidR="004D2CA9" w:rsidRPr="00DB2E0D">
        <w:rPr>
          <w:rFonts w:ascii="Gill Sans MT" w:eastAsia="Calibri" w:hAnsi="Gill Sans MT" w:cs="Times New Roman"/>
          <w:b/>
          <w:bCs/>
          <w:sz w:val="24"/>
          <w:szCs w:val="24"/>
          <w:lang w:val="bs-Latn-BA"/>
        </w:rPr>
        <w:t xml:space="preserve"> u izradi odluka ili u drugim radnjama u vezi s obavljanjem dužnosti sudije ili bilo kakvo drugo ponovljeno nepoštivanje dužnosti sudija“, </w:t>
      </w:r>
      <w:r w:rsidR="004D2CA9" w:rsidRPr="00DB2E0D">
        <w:rPr>
          <w:rFonts w:ascii="Gill Sans MT" w:eastAsia="Calibri" w:hAnsi="Gill Sans MT" w:cs="Times New Roman"/>
          <w:sz w:val="24"/>
          <w:szCs w:val="24"/>
          <w:lang w:val="bs-Latn-BA"/>
        </w:rPr>
        <w:t xml:space="preserve">u vezi sa tačkom Kodeksa sudijske etike 5.5 Sudija obavlja svoju funkciju na efikasan i zakonit način, u razumnom roku </w:t>
      </w:r>
    </w:p>
    <w:p w14:paraId="73301266" w14:textId="77777777" w:rsidR="00637015" w:rsidRPr="00DB2E0D" w:rsidRDefault="00BC4A14" w:rsidP="00AE6A72">
      <w:pPr>
        <w:spacing w:line="276" w:lineRule="auto"/>
        <w:jc w:val="both"/>
        <w:rPr>
          <w:rFonts w:ascii="Gill Sans MT" w:eastAsia="Calibri" w:hAnsi="Gill Sans MT" w:cs="Times New Roman"/>
          <w:sz w:val="24"/>
          <w:szCs w:val="24"/>
          <w:lang w:val="bs-Latn-BA"/>
        </w:rPr>
      </w:pPr>
      <w:r w:rsidRPr="00DB2E0D">
        <w:rPr>
          <w:rFonts w:ascii="Gill Sans MT" w:eastAsia="Calibri" w:hAnsi="Gill Sans MT" w:cs="Times New Roman"/>
          <w:sz w:val="24"/>
          <w:szCs w:val="24"/>
          <w:lang w:val="bs-Latn-BA"/>
        </w:rPr>
        <w:t xml:space="preserve">Sažetak: </w:t>
      </w:r>
      <w:r w:rsidR="001C6B41" w:rsidRPr="00DB2E0D">
        <w:rPr>
          <w:rFonts w:ascii="Gill Sans MT" w:eastAsia="Calibri" w:hAnsi="Gill Sans MT" w:cs="Times New Roman"/>
          <w:sz w:val="24"/>
          <w:szCs w:val="24"/>
          <w:lang w:val="bs-Latn-BA"/>
        </w:rPr>
        <w:t xml:space="preserve">Sudija je tužen </w:t>
      </w:r>
      <w:r w:rsidR="00321362">
        <w:rPr>
          <w:rFonts w:ascii="Gill Sans MT" w:eastAsia="Calibri" w:hAnsi="Gill Sans MT" w:cs="Times New Roman"/>
          <w:sz w:val="24"/>
          <w:szCs w:val="24"/>
          <w:lang w:val="bs-Latn-BA"/>
        </w:rPr>
        <w:t>da</w:t>
      </w:r>
      <w:r w:rsidR="004D2CA9" w:rsidRPr="00DB2E0D">
        <w:rPr>
          <w:rFonts w:ascii="Gill Sans MT" w:eastAsia="Calibri" w:hAnsi="Gill Sans MT" w:cs="Times New Roman"/>
          <w:sz w:val="24"/>
          <w:szCs w:val="24"/>
          <w:lang w:val="bs-Latn-BA"/>
        </w:rPr>
        <w:t xml:space="preserve"> je postupajući u četiri krivična predmeta Osnovnog suda neopravdano kasnio u donošenju i izradi pismenog otpravka presude iako je članom 303. Z</w:t>
      </w:r>
      <w:r w:rsidR="00321362">
        <w:rPr>
          <w:rFonts w:ascii="Gill Sans MT" w:eastAsia="Calibri" w:hAnsi="Gill Sans MT" w:cs="Times New Roman"/>
          <w:sz w:val="24"/>
          <w:szCs w:val="24"/>
          <w:lang w:val="bs-Latn-BA"/>
        </w:rPr>
        <w:t xml:space="preserve">akona o krivičnom postupku </w:t>
      </w:r>
      <w:r w:rsidR="004D2CA9" w:rsidRPr="00DB2E0D">
        <w:rPr>
          <w:rFonts w:ascii="Gill Sans MT" w:eastAsia="Calibri" w:hAnsi="Gill Sans MT" w:cs="Times New Roman"/>
          <w:sz w:val="24"/>
          <w:szCs w:val="24"/>
          <w:lang w:val="bs-Latn-BA"/>
        </w:rPr>
        <w:t xml:space="preserve">RS bio obavezan donijeti i pisano izraditi presudu u roku od 15 dana od dana objavljivanja presude, a u složenim stvarima, izuzetno u roku od 30 dana. </w:t>
      </w:r>
    </w:p>
    <w:p w14:paraId="163EC732" w14:textId="77777777" w:rsidR="00BC4A14" w:rsidRPr="00DB2E0D" w:rsidRDefault="00321362" w:rsidP="00AE6A72">
      <w:pPr>
        <w:spacing w:line="276" w:lineRule="auto"/>
        <w:jc w:val="both"/>
        <w:rPr>
          <w:rFonts w:ascii="Gill Sans MT" w:eastAsia="Calibri" w:hAnsi="Gill Sans MT" w:cs="Times New Roman"/>
          <w:sz w:val="24"/>
          <w:szCs w:val="24"/>
          <w:lang w:val="bs-Latn-BA"/>
        </w:rPr>
      </w:pPr>
      <w:r>
        <w:rPr>
          <w:rFonts w:ascii="Gill Sans MT" w:eastAsia="Calibri" w:hAnsi="Gill Sans MT" w:cs="Times New Roman"/>
          <w:sz w:val="24"/>
          <w:szCs w:val="24"/>
          <w:lang w:val="bs-Latn-BA"/>
        </w:rPr>
        <w:t xml:space="preserve">Prvostepena disciplinska komisija je utvrdila disciplinsku odgovornost i izrekla disciplinsku mjeru </w:t>
      </w:r>
      <w:r w:rsidRPr="00DB2E0D">
        <w:rPr>
          <w:rFonts w:ascii="Gill Sans MT" w:eastAsia="Calibri" w:hAnsi="Gill Sans MT" w:cs="Times New Roman"/>
          <w:sz w:val="24"/>
          <w:szCs w:val="24"/>
          <w:lang w:val="bs-Latn-BA"/>
        </w:rPr>
        <w:t>Pismena opomena koja se javno ne objavljuje</w:t>
      </w:r>
      <w:r>
        <w:rPr>
          <w:rFonts w:ascii="Gill Sans MT" w:eastAsia="Calibri" w:hAnsi="Gill Sans MT" w:cs="Times New Roman"/>
          <w:sz w:val="24"/>
          <w:szCs w:val="24"/>
          <w:lang w:val="bs-Latn-BA"/>
        </w:rPr>
        <w:t xml:space="preserve">. </w:t>
      </w:r>
      <w:r w:rsidR="000775BF" w:rsidRPr="00DB2E0D">
        <w:rPr>
          <w:rFonts w:ascii="Gill Sans MT" w:eastAsia="Calibri" w:hAnsi="Gill Sans MT" w:cs="Times New Roman"/>
          <w:sz w:val="24"/>
          <w:szCs w:val="24"/>
          <w:lang w:val="bs-Latn-BA"/>
        </w:rPr>
        <w:t xml:space="preserve">Drugostepena disciplinska komisija </w:t>
      </w:r>
      <w:r>
        <w:rPr>
          <w:rFonts w:ascii="Gill Sans MT" w:eastAsia="Calibri" w:hAnsi="Gill Sans MT" w:cs="Times New Roman"/>
          <w:sz w:val="24"/>
          <w:szCs w:val="24"/>
          <w:lang w:val="bs-Latn-BA"/>
        </w:rPr>
        <w:t xml:space="preserve">je </w:t>
      </w:r>
      <w:r w:rsidR="004D2CA9" w:rsidRPr="00DB2E0D">
        <w:rPr>
          <w:rFonts w:ascii="Gill Sans MT" w:eastAsia="Calibri" w:hAnsi="Gill Sans MT" w:cs="Times New Roman"/>
          <w:sz w:val="24"/>
          <w:szCs w:val="24"/>
          <w:lang w:val="bs-Latn-BA"/>
        </w:rPr>
        <w:t>preinačila</w:t>
      </w:r>
      <w:r w:rsidR="000775BF" w:rsidRPr="00DB2E0D">
        <w:rPr>
          <w:rFonts w:ascii="Gill Sans MT" w:eastAsia="Calibri" w:hAnsi="Gill Sans MT" w:cs="Times New Roman"/>
          <w:sz w:val="24"/>
          <w:szCs w:val="24"/>
          <w:lang w:val="bs-Latn-BA"/>
        </w:rPr>
        <w:t xml:space="preserve"> odluku Prvostepene disciplinske komisije </w:t>
      </w:r>
      <w:r>
        <w:rPr>
          <w:rFonts w:ascii="Gill Sans MT" w:eastAsia="Calibri" w:hAnsi="Gill Sans MT" w:cs="Times New Roman"/>
          <w:sz w:val="24"/>
          <w:szCs w:val="24"/>
          <w:lang w:val="bs-Latn-BA"/>
        </w:rPr>
        <w:t>i izrekla mjeru Javna opomena</w:t>
      </w:r>
      <w:r w:rsidR="00DB266A" w:rsidRPr="00DB2E0D">
        <w:rPr>
          <w:rFonts w:ascii="Gill Sans MT" w:eastAsia="Calibri" w:hAnsi="Gill Sans MT" w:cs="Times New Roman"/>
          <w:sz w:val="24"/>
          <w:szCs w:val="24"/>
          <w:lang w:val="bs-Latn-BA"/>
        </w:rPr>
        <w:t xml:space="preserve">. </w:t>
      </w:r>
    </w:p>
    <w:p w14:paraId="016C91A0" w14:textId="532F6342" w:rsidR="005A1C5E" w:rsidRDefault="00BC4A14" w:rsidP="00AE6A72">
      <w:pPr>
        <w:spacing w:line="276" w:lineRule="auto"/>
        <w:jc w:val="both"/>
        <w:rPr>
          <w:rFonts w:ascii="Gill Sans MT" w:eastAsia="Calibri" w:hAnsi="Gill Sans MT" w:cs="Times New Roman"/>
          <w:sz w:val="24"/>
          <w:szCs w:val="24"/>
          <w:lang w:val="bs-Latn-BA"/>
        </w:rPr>
      </w:pPr>
      <w:r w:rsidRPr="00DB2E0D">
        <w:rPr>
          <w:rFonts w:ascii="Gill Sans MT" w:eastAsia="Calibri" w:hAnsi="Gill Sans MT" w:cs="Times New Roman"/>
          <w:sz w:val="24"/>
          <w:szCs w:val="24"/>
          <w:lang w:val="bs-Latn-BA"/>
        </w:rPr>
        <w:t xml:space="preserve">Disciplinska mjera: </w:t>
      </w:r>
      <w:r w:rsidR="004D2CA9" w:rsidRPr="00DB2E0D">
        <w:rPr>
          <w:rFonts w:ascii="Gill Sans MT" w:eastAsia="Calibri" w:hAnsi="Gill Sans MT" w:cs="Times New Roman"/>
          <w:sz w:val="24"/>
          <w:szCs w:val="24"/>
          <w:lang w:val="bs-Latn-BA"/>
        </w:rPr>
        <w:t>Javna opomena</w:t>
      </w:r>
    </w:p>
    <w:p w14:paraId="5BFFBE2E" w14:textId="77777777" w:rsidR="00352402" w:rsidRPr="00682809" w:rsidRDefault="00352402" w:rsidP="00AE6A72">
      <w:pPr>
        <w:spacing w:line="276" w:lineRule="auto"/>
        <w:jc w:val="both"/>
        <w:rPr>
          <w:rFonts w:ascii="Gill Sans MT" w:eastAsia="Calibri" w:hAnsi="Gill Sans MT" w:cs="Times New Roman"/>
          <w:sz w:val="24"/>
          <w:szCs w:val="24"/>
          <w:lang w:val="bs-Latn-BA"/>
        </w:rPr>
      </w:pPr>
    </w:p>
    <w:p w14:paraId="5B674F06" w14:textId="77777777" w:rsidR="005A1C5E" w:rsidRPr="00321362" w:rsidRDefault="00FE0496"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321362">
        <w:rPr>
          <w:rFonts w:ascii="Gill Sans MT" w:eastAsia="Calibri" w:hAnsi="Gill Sans MT" w:cs="Times New Roman"/>
          <w:b/>
          <w:bCs/>
          <w:sz w:val="24"/>
          <w:szCs w:val="24"/>
          <w:lang w:val="bs-Latn-BA"/>
        </w:rPr>
        <w:t xml:space="preserve">3. </w:t>
      </w:r>
      <w:r w:rsidR="005A1C5E" w:rsidRPr="00321362">
        <w:rPr>
          <w:rFonts w:ascii="Gill Sans MT" w:eastAsia="Calibri" w:hAnsi="Gill Sans MT" w:cs="Times New Roman"/>
          <w:b/>
          <w:bCs/>
          <w:sz w:val="24"/>
          <w:szCs w:val="24"/>
          <w:lang w:val="bs-Latn-BA"/>
        </w:rPr>
        <w:t xml:space="preserve">Broj predmeta: </w:t>
      </w:r>
      <w:r w:rsidR="0010597F" w:rsidRPr="00321362">
        <w:rPr>
          <w:rFonts w:ascii="Gill Sans MT" w:eastAsia="Calibri" w:hAnsi="Gill Sans MT" w:cs="Times New Roman"/>
          <w:b/>
          <w:bCs/>
          <w:sz w:val="24"/>
          <w:szCs w:val="24"/>
          <w:lang w:val="bs-Latn-BA"/>
        </w:rPr>
        <w:t>11-07-6-148-4/2023</w:t>
      </w:r>
    </w:p>
    <w:p w14:paraId="254F8F0B" w14:textId="77777777" w:rsidR="005A1C5E" w:rsidRPr="00321362" w:rsidRDefault="005A1C5E" w:rsidP="00AE6A72">
      <w:pPr>
        <w:spacing w:line="276" w:lineRule="auto"/>
        <w:jc w:val="both"/>
        <w:rPr>
          <w:rFonts w:ascii="Gill Sans MT" w:eastAsia="Calibri" w:hAnsi="Gill Sans MT" w:cs="Times New Roman"/>
          <w:sz w:val="24"/>
          <w:szCs w:val="24"/>
          <w:lang w:val="bs-Latn-BA"/>
        </w:rPr>
      </w:pPr>
      <w:r w:rsidRPr="00321362">
        <w:rPr>
          <w:rFonts w:ascii="Gill Sans MT" w:eastAsia="Calibri" w:hAnsi="Gill Sans MT" w:cs="Times New Roman"/>
          <w:sz w:val="24"/>
          <w:szCs w:val="24"/>
          <w:lang w:val="bs-Latn-BA"/>
        </w:rPr>
        <w:t xml:space="preserve">Svojstvo nosioca pravosudne funkcije: </w:t>
      </w:r>
      <w:r w:rsidR="0010597F" w:rsidRPr="00321362">
        <w:rPr>
          <w:rFonts w:ascii="Gill Sans MT" w:eastAsia="Calibri" w:hAnsi="Gill Sans MT" w:cs="Times New Roman"/>
          <w:sz w:val="24"/>
          <w:szCs w:val="24"/>
          <w:lang w:val="bs-Latn-BA"/>
        </w:rPr>
        <w:t>predsjednica suda i sudija</w:t>
      </w:r>
    </w:p>
    <w:p w14:paraId="782F681E" w14:textId="77777777" w:rsidR="005A1C5E" w:rsidRPr="00321362" w:rsidRDefault="005A1C5E" w:rsidP="00AE6A72">
      <w:pPr>
        <w:spacing w:line="276" w:lineRule="auto"/>
        <w:jc w:val="both"/>
        <w:rPr>
          <w:rFonts w:ascii="Gill Sans MT" w:eastAsia="Calibri" w:hAnsi="Gill Sans MT" w:cs="Times New Roman"/>
          <w:sz w:val="24"/>
          <w:szCs w:val="24"/>
          <w:lang w:val="bs-Latn-BA"/>
        </w:rPr>
      </w:pPr>
      <w:r w:rsidRPr="00321362">
        <w:rPr>
          <w:rFonts w:ascii="Gill Sans MT" w:eastAsia="Calibri" w:hAnsi="Gill Sans MT" w:cs="Times New Roman"/>
          <w:sz w:val="24"/>
          <w:szCs w:val="24"/>
          <w:lang w:val="bs-Latn-BA"/>
        </w:rPr>
        <w:t xml:space="preserve">Vrsta pravosudne institucije: </w:t>
      </w:r>
      <w:r w:rsidR="0010597F" w:rsidRPr="00321362">
        <w:rPr>
          <w:rFonts w:ascii="Gill Sans MT" w:eastAsia="Calibri" w:hAnsi="Gill Sans MT" w:cs="Times New Roman"/>
          <w:sz w:val="24"/>
          <w:szCs w:val="24"/>
          <w:lang w:val="bs-Latn-BA"/>
        </w:rPr>
        <w:t>sud</w:t>
      </w:r>
    </w:p>
    <w:p w14:paraId="4DBA3FE8" w14:textId="77777777" w:rsidR="005A1C5E" w:rsidRPr="00321362" w:rsidRDefault="005A1C5E" w:rsidP="00AE6A72">
      <w:pPr>
        <w:spacing w:line="276" w:lineRule="auto"/>
        <w:jc w:val="both"/>
        <w:rPr>
          <w:rFonts w:ascii="Gill Sans MT" w:eastAsia="Calibri" w:hAnsi="Gill Sans MT" w:cs="Times New Roman"/>
          <w:sz w:val="24"/>
          <w:szCs w:val="24"/>
          <w:lang w:val="bs-Latn-BA"/>
        </w:rPr>
      </w:pPr>
      <w:r w:rsidRPr="00321362">
        <w:rPr>
          <w:rFonts w:ascii="Gill Sans MT" w:eastAsia="Calibri" w:hAnsi="Gill Sans MT" w:cs="Times New Roman"/>
          <w:sz w:val="24"/>
          <w:szCs w:val="24"/>
          <w:lang w:val="bs-Latn-BA"/>
        </w:rPr>
        <w:t xml:space="preserve">Nivo pravosudne institucije: </w:t>
      </w:r>
      <w:r w:rsidR="0010597F" w:rsidRPr="00321362">
        <w:rPr>
          <w:rFonts w:ascii="Gill Sans MT" w:eastAsia="Calibri" w:hAnsi="Gill Sans MT" w:cs="Times New Roman"/>
          <w:sz w:val="24"/>
          <w:szCs w:val="24"/>
          <w:lang w:val="bs-Latn-BA"/>
        </w:rPr>
        <w:t>Općinski sud</w:t>
      </w:r>
    </w:p>
    <w:p w14:paraId="7D328E9B" w14:textId="77777777" w:rsidR="005A1C5E" w:rsidRPr="00321362" w:rsidRDefault="005A1C5E" w:rsidP="00F92AD1">
      <w:pPr>
        <w:spacing w:line="276" w:lineRule="auto"/>
        <w:jc w:val="both"/>
        <w:rPr>
          <w:rFonts w:ascii="Gill Sans MT" w:eastAsia="Calibri" w:hAnsi="Gill Sans MT" w:cs="Times New Roman"/>
          <w:sz w:val="24"/>
          <w:szCs w:val="24"/>
          <w:lang w:val="bs-Latn-BA"/>
        </w:rPr>
      </w:pPr>
      <w:r w:rsidRPr="00321362">
        <w:rPr>
          <w:rFonts w:ascii="Gill Sans MT" w:eastAsia="Calibri" w:hAnsi="Gill Sans MT" w:cs="Times New Roman"/>
          <w:sz w:val="24"/>
          <w:szCs w:val="24"/>
          <w:lang w:val="bs-Latn-BA"/>
        </w:rPr>
        <w:t>Disciplinski prekršaj</w:t>
      </w:r>
      <w:r w:rsidR="0010597F" w:rsidRPr="00321362">
        <w:rPr>
          <w:rFonts w:ascii="Gill Sans MT" w:eastAsia="Calibri" w:hAnsi="Gill Sans MT" w:cs="Times New Roman"/>
          <w:sz w:val="24"/>
          <w:szCs w:val="24"/>
          <w:lang w:val="bs-Latn-BA"/>
        </w:rPr>
        <w:t>:</w:t>
      </w:r>
      <w:r w:rsidRPr="00321362">
        <w:rPr>
          <w:rFonts w:ascii="Gill Sans MT" w:eastAsia="Calibri" w:hAnsi="Gill Sans MT" w:cs="Times New Roman"/>
          <w:sz w:val="24"/>
          <w:szCs w:val="24"/>
          <w:lang w:val="bs-Latn-BA"/>
        </w:rPr>
        <w:t xml:space="preserve"> </w:t>
      </w:r>
      <w:r w:rsidR="0010597F" w:rsidRPr="00321362">
        <w:rPr>
          <w:rFonts w:ascii="Gill Sans MT" w:eastAsia="Calibri" w:hAnsi="Gill Sans MT" w:cs="Times New Roman"/>
          <w:sz w:val="24"/>
          <w:szCs w:val="24"/>
          <w:lang w:val="bs-Latn-BA"/>
        </w:rPr>
        <w:t xml:space="preserve">za </w:t>
      </w:r>
      <w:proofErr w:type="spellStart"/>
      <w:r w:rsidR="0010597F" w:rsidRPr="00321362">
        <w:rPr>
          <w:rFonts w:ascii="Gill Sans MT" w:eastAsia="Calibri" w:hAnsi="Gill Sans MT" w:cs="Times New Roman"/>
          <w:sz w:val="24"/>
          <w:szCs w:val="24"/>
          <w:lang w:val="bs-Latn-BA"/>
        </w:rPr>
        <w:t>prvotuženu</w:t>
      </w:r>
      <w:proofErr w:type="spellEnd"/>
      <w:r w:rsidR="00856ACF" w:rsidRPr="00321362">
        <w:rPr>
          <w:rFonts w:ascii="Gill Sans MT" w:eastAsia="Calibri" w:hAnsi="Gill Sans MT" w:cs="Times New Roman"/>
          <w:sz w:val="24"/>
          <w:szCs w:val="24"/>
          <w:lang w:val="bs-Latn-BA"/>
        </w:rPr>
        <w:t xml:space="preserve"> i </w:t>
      </w:r>
      <w:proofErr w:type="spellStart"/>
      <w:r w:rsidR="00856ACF" w:rsidRPr="00321362">
        <w:rPr>
          <w:rFonts w:ascii="Gill Sans MT" w:eastAsia="Calibri" w:hAnsi="Gill Sans MT" w:cs="Times New Roman"/>
          <w:sz w:val="24"/>
          <w:szCs w:val="24"/>
          <w:lang w:val="bs-Latn-BA"/>
        </w:rPr>
        <w:t>drugotuženu</w:t>
      </w:r>
      <w:proofErr w:type="spellEnd"/>
      <w:r w:rsidR="0010597F" w:rsidRPr="00321362">
        <w:rPr>
          <w:rFonts w:ascii="Gill Sans MT" w:eastAsia="Calibri" w:hAnsi="Gill Sans MT" w:cs="Times New Roman"/>
          <w:sz w:val="24"/>
          <w:szCs w:val="24"/>
          <w:lang w:val="bs-Latn-BA"/>
        </w:rPr>
        <w:t xml:space="preserve"> - </w:t>
      </w:r>
      <w:r w:rsidR="0010597F" w:rsidRPr="00321362">
        <w:rPr>
          <w:rFonts w:ascii="Gill Sans MT" w:eastAsia="Calibri" w:hAnsi="Gill Sans MT" w:cs="Times New Roman"/>
          <w:b/>
          <w:bCs/>
          <w:sz w:val="24"/>
          <w:szCs w:val="24"/>
          <w:lang w:val="bs-Latn-BA"/>
        </w:rPr>
        <w:t>član 56. tačka 16. Zakona o VSTV-u BiH „upuštanje u aktivnosti koje su nespojive sa dužnostima sudije“</w:t>
      </w:r>
      <w:r w:rsidR="0010597F" w:rsidRPr="00321362">
        <w:rPr>
          <w:rFonts w:ascii="Gill Sans MT" w:eastAsia="Calibri" w:hAnsi="Gill Sans MT" w:cs="Times New Roman"/>
          <w:sz w:val="24"/>
          <w:szCs w:val="24"/>
          <w:lang w:val="bs-Latn-BA"/>
        </w:rPr>
        <w:t xml:space="preserve">, </w:t>
      </w:r>
      <w:r w:rsidR="00F92AD1" w:rsidRPr="00321362">
        <w:rPr>
          <w:rFonts w:ascii="Gill Sans MT" w:eastAsia="Calibri" w:hAnsi="Gill Sans MT" w:cs="Times New Roman"/>
          <w:sz w:val="24"/>
          <w:szCs w:val="24"/>
          <w:lang w:val="bs-Latn-BA"/>
        </w:rPr>
        <w:t>u vezi sa tačkom Kodeksa sudijske etike 1.2.c „Sudija ne može biti član organizacija koje su povezane sa agencijama za provođenje zakona, uključujući odbore i komisije za izbor i imenovanje, odbore za razrješenje policijskih rukovodilaca, policijske odbore te odbore za pritužbe građana na rad policije“</w:t>
      </w:r>
      <w:r w:rsidR="00637015" w:rsidRPr="00321362">
        <w:rPr>
          <w:rFonts w:ascii="Gill Sans MT" w:eastAsia="Calibri" w:hAnsi="Gill Sans MT" w:cs="Times New Roman"/>
          <w:sz w:val="24"/>
          <w:szCs w:val="24"/>
          <w:lang w:val="bs-Latn-BA"/>
        </w:rPr>
        <w:t xml:space="preserve"> i Smjernicama za sprečavanje sukoba </w:t>
      </w:r>
      <w:proofErr w:type="spellStart"/>
      <w:r w:rsidR="00637015" w:rsidRPr="00321362">
        <w:rPr>
          <w:rFonts w:ascii="Gill Sans MT" w:eastAsia="Calibri" w:hAnsi="Gill Sans MT" w:cs="Times New Roman"/>
          <w:sz w:val="24"/>
          <w:szCs w:val="24"/>
          <w:lang w:val="bs-Latn-BA"/>
        </w:rPr>
        <w:t>interesa</w:t>
      </w:r>
      <w:proofErr w:type="spellEnd"/>
      <w:r w:rsidR="00637015" w:rsidRPr="00321362">
        <w:rPr>
          <w:rFonts w:ascii="Gill Sans MT" w:eastAsia="Calibri" w:hAnsi="Gill Sans MT" w:cs="Times New Roman"/>
          <w:sz w:val="24"/>
          <w:szCs w:val="24"/>
          <w:lang w:val="bs-Latn-BA"/>
        </w:rPr>
        <w:t xml:space="preserve"> u pravosuđu</w:t>
      </w:r>
      <w:r w:rsidR="00F92AD1" w:rsidRPr="00321362">
        <w:rPr>
          <w:rFonts w:ascii="Gill Sans MT" w:eastAsia="Calibri" w:hAnsi="Gill Sans MT" w:cs="Times New Roman"/>
          <w:sz w:val="24"/>
          <w:szCs w:val="24"/>
          <w:lang w:val="bs-Latn-BA"/>
        </w:rPr>
        <w:t xml:space="preserve">, </w:t>
      </w:r>
      <w:r w:rsidR="0010597F" w:rsidRPr="00321362">
        <w:rPr>
          <w:rFonts w:ascii="Gill Sans MT" w:eastAsia="Calibri" w:hAnsi="Gill Sans MT" w:cs="Times New Roman"/>
          <w:sz w:val="24"/>
          <w:szCs w:val="24"/>
          <w:lang w:val="bs-Latn-BA"/>
        </w:rPr>
        <w:t xml:space="preserve">za </w:t>
      </w:r>
      <w:proofErr w:type="spellStart"/>
      <w:r w:rsidR="0010597F" w:rsidRPr="00321362">
        <w:rPr>
          <w:rFonts w:ascii="Gill Sans MT" w:eastAsia="Calibri" w:hAnsi="Gill Sans MT" w:cs="Times New Roman"/>
          <w:sz w:val="24"/>
          <w:szCs w:val="24"/>
          <w:lang w:val="bs-Latn-BA"/>
        </w:rPr>
        <w:t>drugotuženu</w:t>
      </w:r>
      <w:proofErr w:type="spellEnd"/>
      <w:r w:rsidR="00856ACF" w:rsidRPr="00321362">
        <w:rPr>
          <w:rFonts w:ascii="Gill Sans MT" w:eastAsia="Calibri" w:hAnsi="Gill Sans MT" w:cs="Times New Roman"/>
          <w:sz w:val="24"/>
          <w:szCs w:val="24"/>
          <w:lang w:val="bs-Latn-BA"/>
        </w:rPr>
        <w:t xml:space="preserve"> dodatno</w:t>
      </w:r>
      <w:r w:rsidR="0010597F" w:rsidRPr="00321362">
        <w:rPr>
          <w:rFonts w:ascii="Gill Sans MT" w:eastAsia="Calibri" w:hAnsi="Gill Sans MT" w:cs="Times New Roman"/>
          <w:sz w:val="24"/>
          <w:szCs w:val="24"/>
          <w:lang w:val="bs-Latn-BA"/>
        </w:rPr>
        <w:t xml:space="preserve"> - </w:t>
      </w:r>
      <w:r w:rsidR="0010597F" w:rsidRPr="00321362">
        <w:rPr>
          <w:rFonts w:ascii="Gill Sans MT" w:eastAsia="Calibri" w:hAnsi="Gill Sans MT" w:cs="Times New Roman"/>
          <w:b/>
          <w:bCs/>
          <w:sz w:val="24"/>
          <w:szCs w:val="24"/>
          <w:lang w:val="bs-Latn-BA"/>
        </w:rPr>
        <w:t xml:space="preserve">član 56. tačka 19. Zakona o VSTV-u BiH “namjerno davanje lažne, obmanjive ili nedovoljne informacije u vezi s prijavama za radno mjesto, disciplinskim stvarima, pitanjima unapređenja i napredovanja u službi ili bilo kojim drugim pitanjima koja su u </w:t>
      </w:r>
      <w:proofErr w:type="spellStart"/>
      <w:r w:rsidR="0010597F" w:rsidRPr="00321362">
        <w:rPr>
          <w:rFonts w:ascii="Gill Sans MT" w:eastAsia="Calibri" w:hAnsi="Gill Sans MT" w:cs="Times New Roman"/>
          <w:b/>
          <w:bCs/>
          <w:sz w:val="24"/>
          <w:szCs w:val="24"/>
          <w:lang w:val="bs-Latn-BA"/>
        </w:rPr>
        <w:t>nadležnosti</w:t>
      </w:r>
      <w:proofErr w:type="spellEnd"/>
      <w:r w:rsidR="0010597F" w:rsidRPr="00321362">
        <w:rPr>
          <w:rFonts w:ascii="Gill Sans MT" w:eastAsia="Calibri" w:hAnsi="Gill Sans MT" w:cs="Times New Roman"/>
          <w:b/>
          <w:bCs/>
          <w:sz w:val="24"/>
          <w:szCs w:val="24"/>
          <w:lang w:val="bs-Latn-BA"/>
        </w:rPr>
        <w:t xml:space="preserve"> Vijeća“</w:t>
      </w:r>
    </w:p>
    <w:p w14:paraId="1795BCA8" w14:textId="77777777" w:rsidR="00F92AD1" w:rsidRPr="00321362" w:rsidRDefault="005A1C5E" w:rsidP="00AE6A72">
      <w:pPr>
        <w:spacing w:line="276" w:lineRule="auto"/>
        <w:jc w:val="both"/>
        <w:rPr>
          <w:rFonts w:ascii="Gill Sans MT" w:eastAsia="Calibri" w:hAnsi="Gill Sans MT" w:cs="Times New Roman"/>
          <w:sz w:val="24"/>
          <w:szCs w:val="24"/>
          <w:lang w:val="bs-Latn-BA"/>
        </w:rPr>
      </w:pPr>
      <w:r w:rsidRPr="00321362">
        <w:rPr>
          <w:rFonts w:ascii="Gill Sans MT" w:eastAsia="Calibri" w:hAnsi="Gill Sans MT" w:cs="Times New Roman"/>
          <w:sz w:val="24"/>
          <w:szCs w:val="24"/>
          <w:lang w:val="bs-Latn-BA"/>
        </w:rPr>
        <w:lastRenderedPageBreak/>
        <w:t xml:space="preserve">Sažetak: </w:t>
      </w:r>
      <w:r w:rsidR="001C6B41" w:rsidRPr="00321362">
        <w:rPr>
          <w:rFonts w:ascii="Gill Sans MT" w:eastAsia="Calibri" w:hAnsi="Gill Sans MT" w:cs="Times New Roman"/>
          <w:sz w:val="24"/>
          <w:szCs w:val="24"/>
          <w:lang w:val="bs-Latn-BA"/>
        </w:rPr>
        <w:t>Predsjednica suda i sudija su t</w:t>
      </w:r>
      <w:r w:rsidR="00F92AD1" w:rsidRPr="00321362">
        <w:rPr>
          <w:rFonts w:ascii="Gill Sans MT" w:eastAsia="Calibri" w:hAnsi="Gill Sans MT" w:cs="Times New Roman"/>
          <w:sz w:val="24"/>
          <w:szCs w:val="24"/>
          <w:lang w:val="bs-Latn-BA"/>
        </w:rPr>
        <w:t>užene</w:t>
      </w:r>
      <w:r w:rsidR="001C6B41" w:rsidRPr="00321362">
        <w:rPr>
          <w:rFonts w:ascii="Gill Sans MT" w:eastAsia="Calibri" w:hAnsi="Gill Sans MT" w:cs="Times New Roman"/>
          <w:sz w:val="24"/>
          <w:szCs w:val="24"/>
          <w:lang w:val="bs-Latn-BA"/>
        </w:rPr>
        <w:t xml:space="preserve"> da</w:t>
      </w:r>
      <w:r w:rsidR="00F92AD1" w:rsidRPr="00321362">
        <w:rPr>
          <w:rFonts w:ascii="Gill Sans MT" w:eastAsia="Calibri" w:hAnsi="Gill Sans MT" w:cs="Times New Roman"/>
          <w:sz w:val="24"/>
          <w:szCs w:val="24"/>
          <w:lang w:val="bs-Latn-BA"/>
        </w:rPr>
        <w:t xml:space="preserve"> su zajedno su u periodu od 04.07.2019. godine do 04.07.2021. godine, </w:t>
      </w:r>
      <w:r w:rsidR="00637015" w:rsidRPr="00321362">
        <w:rPr>
          <w:rFonts w:ascii="Gill Sans MT" w:eastAsia="Calibri" w:hAnsi="Gill Sans MT" w:cs="Times New Roman"/>
          <w:sz w:val="24"/>
          <w:szCs w:val="24"/>
          <w:lang w:val="bs-Latn-BA"/>
        </w:rPr>
        <w:t xml:space="preserve">vršile aktivnosti koje su nespojive sa dužnostima predsjednice suda i sudije </w:t>
      </w:r>
      <w:r w:rsidR="00F92AD1" w:rsidRPr="00321362">
        <w:rPr>
          <w:rFonts w:ascii="Gill Sans MT" w:eastAsia="Calibri" w:hAnsi="Gill Sans MT" w:cs="Times New Roman"/>
          <w:sz w:val="24"/>
          <w:szCs w:val="24"/>
          <w:lang w:val="bs-Latn-BA"/>
        </w:rPr>
        <w:t>obavljajući poslove i dužnosti predsjednice odnosno člana Ureda za pritužbe javnosti (po javnom konkursu Ministarstva unutrašnjih poslova)</w:t>
      </w:r>
      <w:r w:rsidR="00637015" w:rsidRPr="00321362">
        <w:rPr>
          <w:rFonts w:ascii="Gill Sans MT" w:eastAsia="Calibri" w:hAnsi="Gill Sans MT" w:cs="Times New Roman"/>
          <w:sz w:val="24"/>
          <w:szCs w:val="24"/>
          <w:lang w:val="bs-Latn-BA"/>
        </w:rPr>
        <w:t>. Tužene su</w:t>
      </w:r>
      <w:r w:rsidR="00F92AD1" w:rsidRPr="00321362">
        <w:rPr>
          <w:rFonts w:ascii="Gill Sans MT" w:eastAsia="Calibri" w:hAnsi="Gill Sans MT" w:cs="Times New Roman"/>
          <w:sz w:val="24"/>
          <w:szCs w:val="24"/>
          <w:lang w:val="bs-Latn-BA"/>
        </w:rPr>
        <w:t xml:space="preserve"> </w:t>
      </w:r>
      <w:r w:rsidR="00637015" w:rsidRPr="00321362">
        <w:rPr>
          <w:rFonts w:ascii="Gill Sans MT" w:eastAsia="Calibri" w:hAnsi="Gill Sans MT" w:cs="Times New Roman"/>
          <w:sz w:val="24"/>
          <w:szCs w:val="24"/>
          <w:lang w:val="bs-Latn-BA"/>
        </w:rPr>
        <w:t>postupale</w:t>
      </w:r>
      <w:r w:rsidR="00F92AD1" w:rsidRPr="00321362">
        <w:rPr>
          <w:rFonts w:ascii="Gill Sans MT" w:eastAsia="Calibri" w:hAnsi="Gill Sans MT" w:cs="Times New Roman"/>
          <w:sz w:val="24"/>
          <w:szCs w:val="24"/>
          <w:lang w:val="bs-Latn-BA"/>
        </w:rPr>
        <w:t xml:space="preserve"> suprotno odredbama čl. 82., 83. i 85. iz Poglavlja VIII Zakona o VSTV-u BiH o općoj zabrani vršenja nespojivih dužnosti odnosno zabrani vršenja javnih dužnosti, dužnosti iz pravnih oblasti i drugih dužnosti,</w:t>
      </w:r>
      <w:r w:rsidR="00856ACF" w:rsidRPr="00321362">
        <w:rPr>
          <w:rFonts w:ascii="Gill Sans MT" w:eastAsia="Calibri" w:hAnsi="Gill Sans MT" w:cs="Times New Roman"/>
          <w:sz w:val="24"/>
          <w:szCs w:val="24"/>
          <w:lang w:val="bs-Latn-BA"/>
        </w:rPr>
        <w:t xml:space="preserve"> suprotno</w:t>
      </w:r>
      <w:r w:rsidR="00F92AD1" w:rsidRPr="00321362">
        <w:rPr>
          <w:rFonts w:ascii="Gill Sans MT" w:eastAsia="Calibri" w:hAnsi="Gill Sans MT" w:cs="Times New Roman"/>
          <w:sz w:val="24"/>
          <w:szCs w:val="24"/>
          <w:lang w:val="bs-Latn-BA"/>
        </w:rPr>
        <w:t xml:space="preserve"> </w:t>
      </w:r>
      <w:r w:rsidR="00637015" w:rsidRPr="00321362">
        <w:rPr>
          <w:rFonts w:ascii="Gill Sans MT" w:eastAsia="Calibri" w:hAnsi="Gill Sans MT" w:cs="Times New Roman"/>
          <w:sz w:val="24"/>
          <w:szCs w:val="24"/>
          <w:lang w:val="bs-Latn-BA"/>
        </w:rPr>
        <w:t>odredbama</w:t>
      </w:r>
      <w:r w:rsidR="00F92AD1" w:rsidRPr="00321362">
        <w:rPr>
          <w:rFonts w:ascii="Gill Sans MT" w:eastAsia="Calibri" w:hAnsi="Gill Sans MT" w:cs="Times New Roman"/>
          <w:sz w:val="24"/>
          <w:szCs w:val="24"/>
          <w:lang w:val="bs-Latn-BA"/>
        </w:rPr>
        <w:t xml:space="preserve"> o </w:t>
      </w:r>
      <w:proofErr w:type="spellStart"/>
      <w:r w:rsidR="00F92AD1" w:rsidRPr="00321362">
        <w:rPr>
          <w:rFonts w:ascii="Gill Sans MT" w:eastAsia="Calibri" w:hAnsi="Gill Sans MT" w:cs="Times New Roman"/>
          <w:sz w:val="24"/>
          <w:szCs w:val="24"/>
          <w:lang w:val="bs-Latn-BA"/>
        </w:rPr>
        <w:t>mogućnosti</w:t>
      </w:r>
      <w:proofErr w:type="spellEnd"/>
      <w:r w:rsidR="00F92AD1" w:rsidRPr="00321362">
        <w:rPr>
          <w:rFonts w:ascii="Gill Sans MT" w:eastAsia="Calibri" w:hAnsi="Gill Sans MT" w:cs="Times New Roman"/>
          <w:sz w:val="24"/>
          <w:szCs w:val="24"/>
          <w:lang w:val="bs-Latn-BA"/>
        </w:rPr>
        <w:t xml:space="preserve"> </w:t>
      </w:r>
      <w:proofErr w:type="spellStart"/>
      <w:r w:rsidR="00F92AD1" w:rsidRPr="00321362">
        <w:rPr>
          <w:rFonts w:ascii="Gill Sans MT" w:eastAsia="Calibri" w:hAnsi="Gill Sans MT" w:cs="Times New Roman"/>
          <w:sz w:val="24"/>
          <w:szCs w:val="24"/>
          <w:lang w:val="bs-Latn-BA"/>
        </w:rPr>
        <w:t>obraćanja</w:t>
      </w:r>
      <w:proofErr w:type="spellEnd"/>
      <w:r w:rsidR="00F92AD1" w:rsidRPr="00321362">
        <w:rPr>
          <w:rFonts w:ascii="Gill Sans MT" w:eastAsia="Calibri" w:hAnsi="Gill Sans MT" w:cs="Times New Roman"/>
          <w:sz w:val="24"/>
          <w:szCs w:val="24"/>
          <w:lang w:val="bs-Latn-BA"/>
        </w:rPr>
        <w:t xml:space="preserve"> VSTV-u BiH zahtjevom za traženje mišljenja o spojivosti planiranih aktivnosti sa sudijskim dužnostima te</w:t>
      </w:r>
      <w:r w:rsidR="00856ACF" w:rsidRPr="00321362">
        <w:rPr>
          <w:rFonts w:ascii="Gill Sans MT" w:eastAsia="Calibri" w:hAnsi="Gill Sans MT" w:cs="Times New Roman"/>
          <w:sz w:val="24"/>
          <w:szCs w:val="24"/>
          <w:lang w:val="bs-Latn-BA"/>
        </w:rPr>
        <w:t xml:space="preserve"> suprotno</w:t>
      </w:r>
      <w:r w:rsidR="00F92AD1" w:rsidRPr="00321362">
        <w:rPr>
          <w:rFonts w:ascii="Gill Sans MT" w:eastAsia="Calibri" w:hAnsi="Gill Sans MT" w:cs="Times New Roman"/>
          <w:sz w:val="24"/>
          <w:szCs w:val="24"/>
          <w:lang w:val="bs-Latn-BA"/>
        </w:rPr>
        <w:t xml:space="preserve"> izričitoj zabrani članstva u agencijama za provođenje zakona i drugim s njima povezanim organizacijama, odborima i komisijama, propisanoj odredbom člana 1.2.c. Kodeksa sudijske etike, zanemarujući </w:t>
      </w:r>
      <w:r w:rsidR="00637015" w:rsidRPr="00321362">
        <w:rPr>
          <w:rFonts w:ascii="Gill Sans MT" w:eastAsia="Calibri" w:hAnsi="Gill Sans MT" w:cs="Times New Roman"/>
          <w:sz w:val="24"/>
          <w:szCs w:val="24"/>
          <w:lang w:val="bs-Latn-BA"/>
        </w:rPr>
        <w:t xml:space="preserve">i </w:t>
      </w:r>
      <w:r w:rsidR="00F92AD1" w:rsidRPr="00321362">
        <w:rPr>
          <w:rFonts w:ascii="Gill Sans MT" w:eastAsia="Calibri" w:hAnsi="Gill Sans MT" w:cs="Times New Roman"/>
          <w:sz w:val="24"/>
          <w:szCs w:val="24"/>
          <w:lang w:val="bs-Latn-BA"/>
        </w:rPr>
        <w:t xml:space="preserve">preporuke Vijeća sadržane u Smjernicama za sprečavanje sukoba </w:t>
      </w:r>
      <w:proofErr w:type="spellStart"/>
      <w:r w:rsidR="00F92AD1" w:rsidRPr="00321362">
        <w:rPr>
          <w:rFonts w:ascii="Gill Sans MT" w:eastAsia="Calibri" w:hAnsi="Gill Sans MT" w:cs="Times New Roman"/>
          <w:sz w:val="24"/>
          <w:szCs w:val="24"/>
          <w:lang w:val="bs-Latn-BA"/>
        </w:rPr>
        <w:t>interesa</w:t>
      </w:r>
      <w:proofErr w:type="spellEnd"/>
      <w:r w:rsidR="00F92AD1" w:rsidRPr="00321362">
        <w:rPr>
          <w:rFonts w:ascii="Gill Sans MT" w:eastAsia="Calibri" w:hAnsi="Gill Sans MT" w:cs="Times New Roman"/>
          <w:sz w:val="24"/>
          <w:szCs w:val="24"/>
          <w:lang w:val="bs-Latn-BA"/>
        </w:rPr>
        <w:t xml:space="preserve">, kojima se sudijama preporučuje da prilikom donošenja odluke o spojivosti bilo koje druge dužnosti ili dodatne aktivnosti </w:t>
      </w:r>
      <w:proofErr w:type="spellStart"/>
      <w:r w:rsidR="00F92AD1" w:rsidRPr="00321362">
        <w:rPr>
          <w:rFonts w:ascii="Gill Sans MT" w:eastAsia="Calibri" w:hAnsi="Gill Sans MT" w:cs="Times New Roman"/>
          <w:sz w:val="24"/>
          <w:szCs w:val="24"/>
          <w:lang w:val="bs-Latn-BA"/>
        </w:rPr>
        <w:t>zatraž</w:t>
      </w:r>
      <w:r w:rsidR="00856ACF" w:rsidRPr="00321362">
        <w:rPr>
          <w:rFonts w:ascii="Gill Sans MT" w:eastAsia="Calibri" w:hAnsi="Gill Sans MT" w:cs="Times New Roman"/>
          <w:sz w:val="24"/>
          <w:szCs w:val="24"/>
          <w:lang w:val="bs-Latn-BA"/>
        </w:rPr>
        <w:t>e</w:t>
      </w:r>
      <w:proofErr w:type="spellEnd"/>
      <w:r w:rsidR="00F92AD1" w:rsidRPr="00321362">
        <w:rPr>
          <w:rFonts w:ascii="Gill Sans MT" w:eastAsia="Calibri" w:hAnsi="Gill Sans MT" w:cs="Times New Roman"/>
          <w:sz w:val="24"/>
          <w:szCs w:val="24"/>
          <w:lang w:val="bs-Latn-BA"/>
        </w:rPr>
        <w:t xml:space="preserve"> mišljenje Komisije za sudijsku i tužilačku etiku, nezavisnost i nespojivost</w:t>
      </w:r>
      <w:r w:rsidR="00637015" w:rsidRPr="00321362">
        <w:rPr>
          <w:rFonts w:ascii="Gill Sans MT" w:eastAsia="Calibri" w:hAnsi="Gill Sans MT" w:cs="Times New Roman"/>
          <w:sz w:val="24"/>
          <w:szCs w:val="24"/>
          <w:lang w:val="bs-Latn-BA"/>
        </w:rPr>
        <w:t xml:space="preserve">. </w:t>
      </w:r>
      <w:proofErr w:type="spellStart"/>
      <w:r w:rsidR="00637015" w:rsidRPr="00321362">
        <w:rPr>
          <w:rFonts w:ascii="Gill Sans MT" w:eastAsia="Calibri" w:hAnsi="Gill Sans MT" w:cs="Times New Roman"/>
          <w:sz w:val="24"/>
          <w:szCs w:val="24"/>
          <w:lang w:val="bs-Latn-BA"/>
        </w:rPr>
        <w:t>Drugotužena</w:t>
      </w:r>
      <w:proofErr w:type="spellEnd"/>
      <w:r w:rsidR="00637015" w:rsidRPr="00321362">
        <w:rPr>
          <w:rFonts w:ascii="Gill Sans MT" w:eastAsia="Calibri" w:hAnsi="Gill Sans MT" w:cs="Times New Roman"/>
          <w:sz w:val="24"/>
          <w:szCs w:val="24"/>
          <w:lang w:val="bs-Latn-BA"/>
        </w:rPr>
        <w:t xml:space="preserve"> je, također, u obrascu finansijskog izvještaja za 2019. godinu propustila prijaviti prihod ostvaren u toj godini radom u Uredu za pritužbe javnosti u periodu od 4.7.2019. godine do 31.12.2019. godine, u pretpostavljenom iznosu od 1.296,00 KM.</w:t>
      </w:r>
    </w:p>
    <w:p w14:paraId="667345AE" w14:textId="77777777" w:rsidR="00637015" w:rsidRPr="00321362" w:rsidRDefault="00637015" w:rsidP="00AE6A72">
      <w:pPr>
        <w:spacing w:line="276" w:lineRule="auto"/>
        <w:jc w:val="both"/>
        <w:rPr>
          <w:rFonts w:ascii="Gill Sans MT" w:eastAsia="Calibri" w:hAnsi="Gill Sans MT" w:cs="Times New Roman"/>
          <w:sz w:val="24"/>
          <w:szCs w:val="24"/>
          <w:lang w:val="bs-Latn-BA"/>
        </w:rPr>
      </w:pPr>
      <w:r w:rsidRPr="00321362">
        <w:rPr>
          <w:rFonts w:ascii="Gill Sans MT" w:eastAsia="Calibri" w:hAnsi="Gill Sans MT" w:cs="Times New Roman"/>
          <w:sz w:val="24"/>
          <w:szCs w:val="24"/>
          <w:lang w:val="bs-Latn-BA"/>
        </w:rPr>
        <w:t>Prvostepena disciplinska komisija je donijela odluku na osnovu priznanja i izrekla disciplinske mjere.</w:t>
      </w:r>
    </w:p>
    <w:p w14:paraId="6F451D71" w14:textId="77777777" w:rsidR="005A1C5E" w:rsidRPr="00321362" w:rsidRDefault="005A1C5E" w:rsidP="00AE6A72">
      <w:pPr>
        <w:spacing w:line="276" w:lineRule="auto"/>
        <w:jc w:val="both"/>
        <w:rPr>
          <w:rFonts w:ascii="Gill Sans MT" w:eastAsia="Calibri" w:hAnsi="Gill Sans MT" w:cs="Times New Roman"/>
          <w:sz w:val="24"/>
          <w:szCs w:val="24"/>
          <w:lang w:val="bs-Latn-BA"/>
        </w:rPr>
      </w:pPr>
      <w:r w:rsidRPr="00321362">
        <w:rPr>
          <w:rFonts w:ascii="Gill Sans MT" w:eastAsia="Calibri" w:hAnsi="Gill Sans MT" w:cs="Times New Roman"/>
          <w:sz w:val="24"/>
          <w:szCs w:val="24"/>
          <w:lang w:val="bs-Latn-BA"/>
        </w:rPr>
        <w:t>Disciplinska mjera</w:t>
      </w:r>
      <w:r w:rsidR="00637015" w:rsidRPr="00321362">
        <w:rPr>
          <w:rFonts w:ascii="Gill Sans MT" w:eastAsia="Calibri" w:hAnsi="Gill Sans MT" w:cs="Times New Roman"/>
          <w:sz w:val="24"/>
          <w:szCs w:val="24"/>
          <w:lang w:val="bs-Latn-BA"/>
        </w:rPr>
        <w:t xml:space="preserve"> za </w:t>
      </w:r>
      <w:proofErr w:type="spellStart"/>
      <w:r w:rsidR="00637015" w:rsidRPr="00321362">
        <w:rPr>
          <w:rFonts w:ascii="Gill Sans MT" w:eastAsia="Calibri" w:hAnsi="Gill Sans MT" w:cs="Times New Roman"/>
          <w:sz w:val="24"/>
          <w:szCs w:val="24"/>
          <w:lang w:val="bs-Latn-BA"/>
        </w:rPr>
        <w:t>prvotuženu</w:t>
      </w:r>
      <w:proofErr w:type="spellEnd"/>
      <w:r w:rsidRPr="00321362">
        <w:rPr>
          <w:rFonts w:ascii="Gill Sans MT" w:eastAsia="Calibri" w:hAnsi="Gill Sans MT" w:cs="Times New Roman"/>
          <w:sz w:val="24"/>
          <w:szCs w:val="24"/>
          <w:lang w:val="bs-Latn-BA"/>
        </w:rPr>
        <w:t xml:space="preserve">: </w:t>
      </w:r>
      <w:r w:rsidR="00637015" w:rsidRPr="00321362">
        <w:rPr>
          <w:rFonts w:ascii="Gill Sans MT" w:eastAsia="Calibri" w:hAnsi="Gill Sans MT" w:cs="Times New Roman"/>
          <w:sz w:val="24"/>
          <w:szCs w:val="24"/>
          <w:lang w:val="bs-Latn-BA"/>
        </w:rPr>
        <w:t>Pismena opomena koja se javno ne objavljuje</w:t>
      </w:r>
    </w:p>
    <w:p w14:paraId="49877435" w14:textId="7D2FD76E" w:rsidR="00637015" w:rsidRDefault="00637015" w:rsidP="00AE6A72">
      <w:pPr>
        <w:spacing w:line="276" w:lineRule="auto"/>
        <w:jc w:val="both"/>
        <w:rPr>
          <w:rFonts w:ascii="Gill Sans MT" w:eastAsia="Calibri" w:hAnsi="Gill Sans MT" w:cs="Times New Roman"/>
          <w:sz w:val="24"/>
          <w:szCs w:val="24"/>
          <w:lang w:val="bs-Latn-BA"/>
        </w:rPr>
      </w:pPr>
      <w:r w:rsidRPr="00321362">
        <w:rPr>
          <w:rFonts w:ascii="Gill Sans MT" w:eastAsia="Calibri" w:hAnsi="Gill Sans MT" w:cs="Times New Roman"/>
          <w:sz w:val="24"/>
          <w:szCs w:val="24"/>
          <w:lang w:val="bs-Latn-BA"/>
        </w:rPr>
        <w:t xml:space="preserve">Disciplinska mjera za </w:t>
      </w:r>
      <w:proofErr w:type="spellStart"/>
      <w:r w:rsidRPr="00321362">
        <w:rPr>
          <w:rFonts w:ascii="Gill Sans MT" w:eastAsia="Calibri" w:hAnsi="Gill Sans MT" w:cs="Times New Roman"/>
          <w:sz w:val="24"/>
          <w:szCs w:val="24"/>
          <w:lang w:val="bs-Latn-BA"/>
        </w:rPr>
        <w:t>drugotuženu</w:t>
      </w:r>
      <w:proofErr w:type="spellEnd"/>
      <w:r w:rsidRPr="00321362">
        <w:rPr>
          <w:rFonts w:ascii="Gill Sans MT" w:eastAsia="Calibri" w:hAnsi="Gill Sans MT" w:cs="Times New Roman"/>
          <w:sz w:val="24"/>
          <w:szCs w:val="24"/>
          <w:lang w:val="bs-Latn-BA"/>
        </w:rPr>
        <w:t>: Javna opomena</w:t>
      </w:r>
    </w:p>
    <w:p w14:paraId="2F68864E" w14:textId="77777777" w:rsidR="00352402" w:rsidRPr="00682809" w:rsidRDefault="00352402" w:rsidP="00AE6A72">
      <w:pPr>
        <w:spacing w:line="276" w:lineRule="auto"/>
        <w:jc w:val="both"/>
        <w:rPr>
          <w:rFonts w:ascii="Gill Sans MT" w:eastAsia="Calibri" w:hAnsi="Gill Sans MT" w:cs="Times New Roman"/>
          <w:sz w:val="24"/>
          <w:szCs w:val="24"/>
          <w:lang w:val="bs-Latn-BA"/>
        </w:rPr>
      </w:pPr>
    </w:p>
    <w:p w14:paraId="4FA17EAF" w14:textId="77777777" w:rsidR="00B86562" w:rsidRPr="00C01703" w:rsidRDefault="00FE0496"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C01703">
        <w:rPr>
          <w:rFonts w:ascii="Gill Sans MT" w:eastAsia="Calibri" w:hAnsi="Gill Sans MT" w:cs="Times New Roman"/>
          <w:b/>
          <w:bCs/>
          <w:sz w:val="24"/>
          <w:szCs w:val="24"/>
          <w:lang w:val="bs-Latn-BA"/>
        </w:rPr>
        <w:t xml:space="preserve">4. </w:t>
      </w:r>
      <w:r w:rsidR="00B86562" w:rsidRPr="00C01703">
        <w:rPr>
          <w:rFonts w:ascii="Gill Sans MT" w:eastAsia="Calibri" w:hAnsi="Gill Sans MT" w:cs="Times New Roman"/>
          <w:b/>
          <w:bCs/>
          <w:sz w:val="24"/>
          <w:szCs w:val="24"/>
          <w:lang w:val="bs-Latn-BA"/>
        </w:rPr>
        <w:t xml:space="preserve">Broj predmeta: </w:t>
      </w:r>
      <w:r w:rsidR="001C6B41" w:rsidRPr="00C01703">
        <w:rPr>
          <w:rFonts w:ascii="Gill Sans MT" w:eastAsia="Calibri" w:hAnsi="Gill Sans MT" w:cs="Times New Roman"/>
          <w:b/>
          <w:bCs/>
          <w:sz w:val="24"/>
          <w:szCs w:val="24"/>
          <w:lang w:val="bs-Latn-BA"/>
        </w:rPr>
        <w:t>11-07-6-251-9/23</w:t>
      </w:r>
    </w:p>
    <w:p w14:paraId="0185DBD1" w14:textId="77777777" w:rsidR="00B86562" w:rsidRPr="00C01703" w:rsidRDefault="00B86562" w:rsidP="00AE6A72">
      <w:pPr>
        <w:spacing w:line="276" w:lineRule="auto"/>
        <w:jc w:val="both"/>
        <w:rPr>
          <w:rFonts w:ascii="Gill Sans MT" w:eastAsia="Calibri" w:hAnsi="Gill Sans MT" w:cs="Times New Roman"/>
          <w:sz w:val="24"/>
          <w:szCs w:val="24"/>
          <w:lang w:val="bs-Latn-BA"/>
        </w:rPr>
      </w:pPr>
      <w:r w:rsidRPr="00C01703">
        <w:rPr>
          <w:rFonts w:ascii="Gill Sans MT" w:eastAsia="Calibri" w:hAnsi="Gill Sans MT" w:cs="Times New Roman"/>
          <w:sz w:val="24"/>
          <w:szCs w:val="24"/>
          <w:lang w:val="bs-Latn-BA"/>
        </w:rPr>
        <w:t xml:space="preserve">Svojstvo nosioca pravosudne funkcije: </w:t>
      </w:r>
      <w:r w:rsidR="001C6B41" w:rsidRPr="00C01703">
        <w:rPr>
          <w:rFonts w:ascii="Gill Sans MT" w:eastAsia="Calibri" w:hAnsi="Gill Sans MT" w:cs="Times New Roman"/>
          <w:sz w:val="24"/>
          <w:szCs w:val="24"/>
          <w:lang w:val="bs-Latn-BA"/>
        </w:rPr>
        <w:t>sudija</w:t>
      </w:r>
    </w:p>
    <w:p w14:paraId="074E850C" w14:textId="77777777" w:rsidR="00B86562" w:rsidRPr="00C01703" w:rsidRDefault="00B86562" w:rsidP="00AE6A72">
      <w:pPr>
        <w:spacing w:line="276" w:lineRule="auto"/>
        <w:jc w:val="both"/>
        <w:rPr>
          <w:rFonts w:ascii="Gill Sans MT" w:eastAsia="Calibri" w:hAnsi="Gill Sans MT" w:cs="Times New Roman"/>
          <w:sz w:val="24"/>
          <w:szCs w:val="24"/>
          <w:lang w:val="bs-Latn-BA"/>
        </w:rPr>
      </w:pPr>
      <w:r w:rsidRPr="00C01703">
        <w:rPr>
          <w:rFonts w:ascii="Gill Sans MT" w:eastAsia="Calibri" w:hAnsi="Gill Sans MT" w:cs="Times New Roman"/>
          <w:sz w:val="24"/>
          <w:szCs w:val="24"/>
          <w:lang w:val="bs-Latn-BA"/>
        </w:rPr>
        <w:t>Vrsta pravosudne institucije: sud</w:t>
      </w:r>
    </w:p>
    <w:p w14:paraId="6A52BF9A" w14:textId="77777777" w:rsidR="00B86562" w:rsidRPr="00C01703" w:rsidRDefault="00B86562" w:rsidP="00AE6A72">
      <w:pPr>
        <w:spacing w:line="276" w:lineRule="auto"/>
        <w:jc w:val="both"/>
        <w:rPr>
          <w:rFonts w:ascii="Gill Sans MT" w:eastAsia="Calibri" w:hAnsi="Gill Sans MT" w:cs="Times New Roman"/>
          <w:sz w:val="24"/>
          <w:szCs w:val="24"/>
          <w:lang w:val="bs-Latn-BA"/>
        </w:rPr>
      </w:pPr>
      <w:r w:rsidRPr="00C01703">
        <w:rPr>
          <w:rFonts w:ascii="Gill Sans MT" w:eastAsia="Calibri" w:hAnsi="Gill Sans MT" w:cs="Times New Roman"/>
          <w:sz w:val="24"/>
          <w:szCs w:val="24"/>
          <w:lang w:val="bs-Latn-BA"/>
        </w:rPr>
        <w:t xml:space="preserve">Nivo pravosudne institucije: </w:t>
      </w:r>
      <w:r w:rsidR="001C6B41" w:rsidRPr="00C01703">
        <w:rPr>
          <w:rFonts w:ascii="Gill Sans MT" w:eastAsia="Calibri" w:hAnsi="Gill Sans MT" w:cs="Times New Roman"/>
          <w:sz w:val="24"/>
          <w:szCs w:val="24"/>
          <w:lang w:val="bs-Latn-BA"/>
        </w:rPr>
        <w:t>Općinski</w:t>
      </w:r>
      <w:r w:rsidR="00827EE9" w:rsidRPr="00C01703">
        <w:rPr>
          <w:rFonts w:ascii="Gill Sans MT" w:eastAsia="Calibri" w:hAnsi="Gill Sans MT" w:cs="Times New Roman"/>
          <w:sz w:val="24"/>
          <w:szCs w:val="24"/>
          <w:lang w:val="bs-Latn-BA"/>
        </w:rPr>
        <w:t xml:space="preserve"> sud</w:t>
      </w:r>
    </w:p>
    <w:p w14:paraId="038D5CAA" w14:textId="77777777" w:rsidR="001C6B41" w:rsidRPr="00C01703" w:rsidRDefault="00B86562" w:rsidP="00AE6A72">
      <w:pPr>
        <w:spacing w:line="276" w:lineRule="auto"/>
        <w:jc w:val="both"/>
        <w:rPr>
          <w:rFonts w:ascii="Gill Sans MT" w:eastAsia="Calibri" w:hAnsi="Gill Sans MT" w:cs="Times New Roman"/>
          <w:sz w:val="24"/>
          <w:szCs w:val="24"/>
          <w:lang w:val="bs-Latn-BA"/>
        </w:rPr>
      </w:pPr>
      <w:r w:rsidRPr="00C01703">
        <w:rPr>
          <w:rFonts w:ascii="Gill Sans MT" w:eastAsia="Calibri" w:hAnsi="Gill Sans MT" w:cs="Times New Roman"/>
          <w:sz w:val="24"/>
          <w:szCs w:val="24"/>
          <w:lang w:val="bs-Latn-BA"/>
        </w:rPr>
        <w:t>Disciplinski prekršaj</w:t>
      </w:r>
      <w:r w:rsidR="001C6B41" w:rsidRPr="00C01703">
        <w:rPr>
          <w:rFonts w:ascii="Gill Sans MT" w:eastAsia="Calibri" w:hAnsi="Gill Sans MT" w:cs="Times New Roman"/>
          <w:sz w:val="24"/>
          <w:szCs w:val="24"/>
          <w:lang w:val="bs-Latn-BA"/>
        </w:rPr>
        <w:t xml:space="preserve">: </w:t>
      </w:r>
      <w:r w:rsidR="001C6B41" w:rsidRPr="00C01703">
        <w:rPr>
          <w:rFonts w:ascii="Gill Sans MT" w:eastAsia="Calibri" w:hAnsi="Gill Sans MT" w:cs="Times New Roman"/>
          <w:b/>
          <w:bCs/>
          <w:sz w:val="24"/>
          <w:szCs w:val="24"/>
          <w:lang w:val="bs-Latn-BA"/>
        </w:rPr>
        <w:t>član 56. tačka 10. Zakona o VSTV-u BiH</w:t>
      </w:r>
      <w:r w:rsidR="001C6B41" w:rsidRPr="00C01703">
        <w:rPr>
          <w:rFonts w:ascii="Gill Sans MT" w:eastAsia="Calibri" w:hAnsi="Gill Sans MT" w:cs="Times New Roman"/>
          <w:sz w:val="24"/>
          <w:szCs w:val="24"/>
          <w:lang w:val="bs-Latn-BA"/>
        </w:rPr>
        <w:t xml:space="preserve"> </w:t>
      </w:r>
      <w:r w:rsidR="001C6B41" w:rsidRPr="00C01703">
        <w:rPr>
          <w:rFonts w:ascii="Gill Sans MT" w:eastAsia="Calibri" w:hAnsi="Gill Sans MT" w:cs="Times New Roman"/>
          <w:b/>
          <w:bCs/>
          <w:sz w:val="24"/>
          <w:szCs w:val="24"/>
          <w:lang w:val="bs-Latn-BA"/>
        </w:rPr>
        <w:t xml:space="preserve">„neopravdano </w:t>
      </w:r>
      <w:proofErr w:type="spellStart"/>
      <w:r w:rsidR="001C6B41" w:rsidRPr="00C01703">
        <w:rPr>
          <w:rFonts w:ascii="Gill Sans MT" w:eastAsia="Calibri" w:hAnsi="Gill Sans MT" w:cs="Times New Roman"/>
          <w:b/>
          <w:bCs/>
          <w:sz w:val="24"/>
          <w:szCs w:val="24"/>
          <w:lang w:val="bs-Latn-BA"/>
        </w:rPr>
        <w:t>kašnjenje</w:t>
      </w:r>
      <w:proofErr w:type="spellEnd"/>
      <w:r w:rsidR="001C6B41" w:rsidRPr="00C01703">
        <w:rPr>
          <w:rFonts w:ascii="Gill Sans MT" w:eastAsia="Calibri" w:hAnsi="Gill Sans MT" w:cs="Times New Roman"/>
          <w:b/>
          <w:bCs/>
          <w:sz w:val="24"/>
          <w:szCs w:val="24"/>
          <w:lang w:val="bs-Latn-BA"/>
        </w:rPr>
        <w:t xml:space="preserve"> u izradi odluka ili u drugim radnjama u vezi s obavljanjem dužnosti sudije ili bilo kakvo drugo ponovljeno nepoštivanje dužnosti sudija“</w:t>
      </w:r>
    </w:p>
    <w:p w14:paraId="61289C27" w14:textId="77777777" w:rsidR="00527042" w:rsidRPr="00C01703" w:rsidRDefault="00B86562" w:rsidP="00AE6A72">
      <w:pPr>
        <w:spacing w:line="276" w:lineRule="auto"/>
        <w:jc w:val="both"/>
        <w:rPr>
          <w:rFonts w:ascii="Gill Sans MT" w:eastAsia="Calibri" w:hAnsi="Gill Sans MT" w:cs="Times New Roman"/>
          <w:sz w:val="24"/>
          <w:szCs w:val="24"/>
          <w:lang w:val="bs-Latn-BA"/>
        </w:rPr>
      </w:pPr>
      <w:r w:rsidRPr="00C01703">
        <w:rPr>
          <w:rFonts w:ascii="Gill Sans MT" w:eastAsia="Calibri" w:hAnsi="Gill Sans MT" w:cs="Times New Roman"/>
          <w:sz w:val="24"/>
          <w:szCs w:val="24"/>
          <w:lang w:val="bs-Latn-BA"/>
        </w:rPr>
        <w:t xml:space="preserve">Sažetak: </w:t>
      </w:r>
      <w:r w:rsidR="001C6B41" w:rsidRPr="00C01703">
        <w:rPr>
          <w:rFonts w:ascii="Gill Sans MT" w:eastAsia="Calibri" w:hAnsi="Gill Sans MT" w:cs="Times New Roman"/>
          <w:sz w:val="24"/>
          <w:szCs w:val="24"/>
          <w:lang w:val="bs-Latn-BA"/>
        </w:rPr>
        <w:t xml:space="preserve">Sudija je tužen </w:t>
      </w:r>
      <w:r w:rsidR="0024258C">
        <w:rPr>
          <w:rFonts w:ascii="Gill Sans MT" w:eastAsia="Calibri" w:hAnsi="Gill Sans MT" w:cs="Times New Roman"/>
          <w:sz w:val="24"/>
          <w:szCs w:val="24"/>
          <w:lang w:val="bs-Latn-BA"/>
        </w:rPr>
        <w:t>da je</w:t>
      </w:r>
      <w:r w:rsidR="001C6B41" w:rsidRPr="00C01703">
        <w:rPr>
          <w:rFonts w:ascii="Gill Sans MT" w:eastAsia="Calibri" w:hAnsi="Gill Sans MT" w:cs="Times New Roman"/>
          <w:sz w:val="24"/>
          <w:szCs w:val="24"/>
          <w:lang w:val="bs-Latn-BA"/>
        </w:rPr>
        <w:t xml:space="preserve"> postupajući u 29 predmeta Općinskog suda iste iskazao završenim suprotno članovima 7. i 8. stav (1) Pravilnika o orijentacionim mjerilima za rad sudija i stručnih saradnika u sudovima u Bosni i Hercegovini, kojim je propisano da se završenim predmetom smatra svaki predmet za koji je izdata naredba za dostavu pismenog otpravka odluke suda strankama u postupku i u tom momentu se daje i status završenosti predmeta u CMS sistemu, </w:t>
      </w:r>
      <w:r w:rsidR="001C6B41" w:rsidRPr="00C01703">
        <w:rPr>
          <w:rFonts w:ascii="Gill Sans MT" w:eastAsia="Calibri" w:hAnsi="Gill Sans MT" w:cs="Times New Roman"/>
          <w:sz w:val="24"/>
          <w:szCs w:val="24"/>
          <w:lang w:val="bs-Latn-BA"/>
        </w:rPr>
        <w:lastRenderedPageBreak/>
        <w:t xml:space="preserve">te suprotno članu 38. stav (2) Pravilnika o sistemu za automatsko upravljanje predmetima u sudovima (CMS), kojim je propisano da se status predmeta Iskazan završenim može evidentirati do posljednjeg dana u mjesecu, za predmete završene u tekućem mjesecu, na način da je, iako su bili ispunjeni uslovi za iskazivanje predmeta završenim u mjesecu u kojem je donesena odluka, predmete iskazivao završenim po proteku određenog vremenskog perioda nakon donošenja naredbe za dostavu pismenog otpravka odluke suda strankama u postupku, odnosno naredne kalendarske godine. </w:t>
      </w:r>
    </w:p>
    <w:p w14:paraId="6DFB7F6C" w14:textId="77777777" w:rsidR="00B86562" w:rsidRPr="00C01703" w:rsidRDefault="00451BB9" w:rsidP="00AE6A72">
      <w:pPr>
        <w:spacing w:line="276" w:lineRule="auto"/>
        <w:jc w:val="both"/>
        <w:rPr>
          <w:rFonts w:ascii="Gill Sans MT" w:eastAsia="Calibri" w:hAnsi="Gill Sans MT" w:cs="Times New Roman"/>
          <w:sz w:val="24"/>
          <w:szCs w:val="24"/>
          <w:lang w:val="bs-Latn-BA"/>
        </w:rPr>
      </w:pPr>
      <w:r>
        <w:rPr>
          <w:rFonts w:ascii="Gill Sans MT" w:eastAsia="Calibri" w:hAnsi="Gill Sans MT" w:cs="Times New Roman"/>
          <w:sz w:val="24"/>
          <w:szCs w:val="24"/>
          <w:lang w:val="bs-Latn-BA"/>
        </w:rPr>
        <w:t xml:space="preserve">Prvostepena disciplinska </w:t>
      </w:r>
      <w:proofErr w:type="spellStart"/>
      <w:r>
        <w:rPr>
          <w:rFonts w:ascii="Gill Sans MT" w:eastAsia="Calibri" w:hAnsi="Gill Sans MT" w:cs="Times New Roman"/>
          <w:sz w:val="24"/>
          <w:szCs w:val="24"/>
          <w:lang w:val="bs-Latn-BA"/>
        </w:rPr>
        <w:t>komsija</w:t>
      </w:r>
      <w:proofErr w:type="spellEnd"/>
      <w:r>
        <w:rPr>
          <w:rFonts w:ascii="Gill Sans MT" w:eastAsia="Calibri" w:hAnsi="Gill Sans MT" w:cs="Times New Roman"/>
          <w:sz w:val="24"/>
          <w:szCs w:val="24"/>
          <w:lang w:val="bs-Latn-BA"/>
        </w:rPr>
        <w:t xml:space="preserve"> je utvrdila disciplinsku odgovornost i izrekla disciplinsku mjeru. </w:t>
      </w:r>
      <w:r w:rsidR="00B86562" w:rsidRPr="00C01703">
        <w:rPr>
          <w:rFonts w:ascii="Gill Sans MT" w:eastAsia="Calibri" w:hAnsi="Gill Sans MT" w:cs="Times New Roman"/>
          <w:sz w:val="24"/>
          <w:szCs w:val="24"/>
          <w:lang w:val="bs-Latn-BA"/>
        </w:rPr>
        <w:t>Drugostepena disciplinska komisija je potvrdila odluku Prvostepene disciplinske komisije</w:t>
      </w:r>
      <w:r w:rsidR="001C6B41" w:rsidRPr="00C01703">
        <w:rPr>
          <w:rFonts w:ascii="Gill Sans MT" w:eastAsia="Calibri" w:hAnsi="Gill Sans MT" w:cs="Times New Roman"/>
          <w:sz w:val="24"/>
          <w:szCs w:val="24"/>
          <w:lang w:val="bs-Latn-BA"/>
        </w:rPr>
        <w:t>.</w:t>
      </w:r>
    </w:p>
    <w:p w14:paraId="64544AB8" w14:textId="77777777" w:rsidR="00B86562" w:rsidRPr="00682809" w:rsidRDefault="00B86562" w:rsidP="00AE6A72">
      <w:pPr>
        <w:spacing w:line="276" w:lineRule="auto"/>
        <w:jc w:val="both"/>
        <w:rPr>
          <w:rFonts w:ascii="Gill Sans MT" w:eastAsia="Calibri" w:hAnsi="Gill Sans MT" w:cs="Times New Roman"/>
          <w:sz w:val="24"/>
          <w:szCs w:val="24"/>
          <w:lang w:val="bs-Latn-BA"/>
        </w:rPr>
      </w:pPr>
      <w:r w:rsidRPr="00C01703">
        <w:rPr>
          <w:rFonts w:ascii="Gill Sans MT" w:eastAsia="Calibri" w:hAnsi="Gill Sans MT" w:cs="Times New Roman"/>
          <w:sz w:val="24"/>
          <w:szCs w:val="24"/>
          <w:lang w:val="bs-Latn-BA"/>
        </w:rPr>
        <w:t xml:space="preserve">Disciplinska mjera: </w:t>
      </w:r>
      <w:r w:rsidR="001C6B41" w:rsidRPr="00C01703">
        <w:rPr>
          <w:rFonts w:ascii="Gill Sans MT" w:eastAsia="Calibri" w:hAnsi="Gill Sans MT" w:cs="Times New Roman"/>
          <w:sz w:val="24"/>
          <w:szCs w:val="24"/>
          <w:lang w:val="bs-Latn-BA"/>
        </w:rPr>
        <w:t>Pismena opomena koja se javno ne objavljuje</w:t>
      </w:r>
    </w:p>
    <w:p w14:paraId="10C351AF" w14:textId="77777777" w:rsidR="00C073F9" w:rsidRPr="00682809" w:rsidRDefault="00C073F9" w:rsidP="00AE6A72">
      <w:pPr>
        <w:spacing w:line="276" w:lineRule="auto"/>
        <w:jc w:val="both"/>
        <w:rPr>
          <w:rFonts w:ascii="Gill Sans MT" w:eastAsia="Calibri" w:hAnsi="Gill Sans MT" w:cs="Times New Roman"/>
          <w:sz w:val="24"/>
          <w:szCs w:val="24"/>
          <w:lang w:val="bs-Latn-BA"/>
        </w:rPr>
      </w:pPr>
    </w:p>
    <w:p w14:paraId="30215C13" w14:textId="77777777" w:rsidR="00FF407E" w:rsidRPr="0024258C" w:rsidRDefault="00FE0496"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24258C">
        <w:rPr>
          <w:rFonts w:ascii="Gill Sans MT" w:eastAsia="Calibri" w:hAnsi="Gill Sans MT" w:cs="Times New Roman"/>
          <w:b/>
          <w:bCs/>
          <w:sz w:val="24"/>
          <w:szCs w:val="24"/>
          <w:lang w:val="bs-Latn-BA"/>
        </w:rPr>
        <w:t xml:space="preserve">5. </w:t>
      </w:r>
      <w:r w:rsidR="00FF407E" w:rsidRPr="0024258C">
        <w:rPr>
          <w:rFonts w:ascii="Gill Sans MT" w:eastAsia="Calibri" w:hAnsi="Gill Sans MT" w:cs="Times New Roman"/>
          <w:b/>
          <w:bCs/>
          <w:sz w:val="24"/>
          <w:szCs w:val="24"/>
          <w:lang w:val="bs-Latn-BA"/>
        </w:rPr>
        <w:t xml:space="preserve">Broj predmeta: </w:t>
      </w:r>
      <w:r w:rsidR="00847F25" w:rsidRPr="0024258C">
        <w:rPr>
          <w:rFonts w:ascii="Gill Sans MT" w:eastAsia="Calibri" w:hAnsi="Gill Sans MT" w:cs="Times New Roman"/>
          <w:b/>
          <w:bCs/>
          <w:sz w:val="24"/>
          <w:szCs w:val="24"/>
          <w:lang w:val="bs-Latn-BA"/>
        </w:rPr>
        <w:t>11-07-6-392-1/2023</w:t>
      </w:r>
    </w:p>
    <w:p w14:paraId="0AD612E8" w14:textId="77777777" w:rsidR="00FF407E" w:rsidRPr="0024258C" w:rsidRDefault="00FF407E" w:rsidP="00AE6A72">
      <w:pPr>
        <w:spacing w:line="276" w:lineRule="auto"/>
        <w:jc w:val="both"/>
        <w:rPr>
          <w:rFonts w:ascii="Gill Sans MT" w:eastAsia="Calibri" w:hAnsi="Gill Sans MT" w:cs="Times New Roman"/>
          <w:sz w:val="24"/>
          <w:szCs w:val="24"/>
          <w:lang w:val="bs-Latn-BA"/>
        </w:rPr>
      </w:pPr>
      <w:r w:rsidRPr="0024258C">
        <w:rPr>
          <w:rFonts w:ascii="Gill Sans MT" w:eastAsia="Calibri" w:hAnsi="Gill Sans MT" w:cs="Times New Roman"/>
          <w:sz w:val="24"/>
          <w:szCs w:val="24"/>
          <w:lang w:val="bs-Latn-BA"/>
        </w:rPr>
        <w:t xml:space="preserve">Svojstvo nosioca pravosudne funkcije: </w:t>
      </w:r>
      <w:r w:rsidR="00847F25" w:rsidRPr="0024258C">
        <w:rPr>
          <w:rFonts w:ascii="Gill Sans MT" w:eastAsia="Calibri" w:hAnsi="Gill Sans MT" w:cs="Times New Roman"/>
          <w:sz w:val="24"/>
          <w:szCs w:val="24"/>
          <w:lang w:val="bs-Latn-BA"/>
        </w:rPr>
        <w:t>predsjednik suda</w:t>
      </w:r>
    </w:p>
    <w:p w14:paraId="51A00521" w14:textId="77777777" w:rsidR="00FF407E" w:rsidRPr="0024258C" w:rsidRDefault="00FF407E" w:rsidP="00AE6A72">
      <w:pPr>
        <w:spacing w:line="276" w:lineRule="auto"/>
        <w:jc w:val="both"/>
        <w:rPr>
          <w:rFonts w:ascii="Gill Sans MT" w:eastAsia="Calibri" w:hAnsi="Gill Sans MT" w:cs="Times New Roman"/>
          <w:sz w:val="24"/>
          <w:szCs w:val="24"/>
          <w:lang w:val="bs-Latn-BA"/>
        </w:rPr>
      </w:pPr>
      <w:r w:rsidRPr="0024258C">
        <w:rPr>
          <w:rFonts w:ascii="Gill Sans MT" w:eastAsia="Calibri" w:hAnsi="Gill Sans MT" w:cs="Times New Roman"/>
          <w:sz w:val="24"/>
          <w:szCs w:val="24"/>
          <w:lang w:val="bs-Latn-BA"/>
        </w:rPr>
        <w:t xml:space="preserve">Vrsta pravosudne institucije: </w:t>
      </w:r>
      <w:r w:rsidR="00847F25" w:rsidRPr="0024258C">
        <w:rPr>
          <w:rFonts w:ascii="Gill Sans MT" w:eastAsia="Calibri" w:hAnsi="Gill Sans MT" w:cs="Times New Roman"/>
          <w:sz w:val="24"/>
          <w:szCs w:val="24"/>
          <w:lang w:val="bs-Latn-BA"/>
        </w:rPr>
        <w:t>sud</w:t>
      </w:r>
    </w:p>
    <w:p w14:paraId="02F19B55" w14:textId="77777777" w:rsidR="00FF407E" w:rsidRPr="0024258C" w:rsidRDefault="00FF407E" w:rsidP="00AE6A72">
      <w:pPr>
        <w:spacing w:line="276" w:lineRule="auto"/>
        <w:jc w:val="both"/>
        <w:rPr>
          <w:rFonts w:ascii="Gill Sans MT" w:eastAsia="Calibri" w:hAnsi="Gill Sans MT" w:cs="Times New Roman"/>
          <w:sz w:val="24"/>
          <w:szCs w:val="24"/>
          <w:lang w:val="bs-Latn-BA"/>
        </w:rPr>
      </w:pPr>
      <w:r w:rsidRPr="0024258C">
        <w:rPr>
          <w:rFonts w:ascii="Gill Sans MT" w:eastAsia="Calibri" w:hAnsi="Gill Sans MT" w:cs="Times New Roman"/>
          <w:sz w:val="24"/>
          <w:szCs w:val="24"/>
          <w:lang w:val="bs-Latn-BA"/>
        </w:rPr>
        <w:t xml:space="preserve">Nivo pravosudne institucije: </w:t>
      </w:r>
      <w:r w:rsidR="00847F25" w:rsidRPr="0024258C">
        <w:rPr>
          <w:rFonts w:ascii="Gill Sans MT" w:eastAsia="Calibri" w:hAnsi="Gill Sans MT" w:cs="Times New Roman"/>
          <w:sz w:val="24"/>
          <w:szCs w:val="24"/>
          <w:lang w:val="bs-Latn-BA"/>
        </w:rPr>
        <w:t>Osnovni sud</w:t>
      </w:r>
    </w:p>
    <w:p w14:paraId="09E0C547" w14:textId="77777777" w:rsidR="00847F25" w:rsidRPr="0024258C" w:rsidRDefault="00FF407E" w:rsidP="00AE6A72">
      <w:pPr>
        <w:spacing w:line="276" w:lineRule="auto"/>
        <w:jc w:val="both"/>
        <w:rPr>
          <w:rFonts w:ascii="Gill Sans MT" w:eastAsia="Calibri" w:hAnsi="Gill Sans MT" w:cs="Times New Roman"/>
          <w:sz w:val="24"/>
          <w:szCs w:val="24"/>
          <w:lang w:val="bs-Latn-BA"/>
        </w:rPr>
      </w:pPr>
      <w:r w:rsidRPr="0024258C">
        <w:rPr>
          <w:rFonts w:ascii="Gill Sans MT" w:eastAsia="Calibri" w:hAnsi="Gill Sans MT" w:cs="Times New Roman"/>
          <w:sz w:val="24"/>
          <w:szCs w:val="24"/>
          <w:lang w:val="bs-Latn-BA"/>
        </w:rPr>
        <w:t>Disciplinski prekršaj</w:t>
      </w:r>
      <w:r w:rsidR="00847F25" w:rsidRPr="0024258C">
        <w:rPr>
          <w:rFonts w:ascii="Gill Sans MT" w:eastAsia="Calibri" w:hAnsi="Gill Sans MT" w:cs="Times New Roman"/>
          <w:sz w:val="24"/>
          <w:szCs w:val="24"/>
          <w:lang w:val="bs-Latn-BA"/>
        </w:rPr>
        <w:t>:</w:t>
      </w:r>
      <w:r w:rsidRPr="0024258C">
        <w:rPr>
          <w:rFonts w:ascii="Gill Sans MT" w:eastAsia="Calibri" w:hAnsi="Gill Sans MT" w:cs="Times New Roman"/>
          <w:sz w:val="24"/>
          <w:szCs w:val="24"/>
          <w:lang w:val="bs-Latn-BA"/>
        </w:rPr>
        <w:t xml:space="preserve"> </w:t>
      </w:r>
      <w:r w:rsidR="00847F25" w:rsidRPr="0024258C">
        <w:rPr>
          <w:rFonts w:ascii="Gill Sans MT" w:eastAsia="Calibri" w:hAnsi="Gill Sans MT" w:cs="Times New Roman"/>
          <w:b/>
          <w:bCs/>
          <w:sz w:val="24"/>
          <w:szCs w:val="24"/>
          <w:lang w:val="bs-Latn-BA"/>
        </w:rPr>
        <w:t>član 56. tačka 8. Zakona o VSTV-u BiH, „nemar ili nepažnja u vršenju službenih dužnosti“</w:t>
      </w:r>
    </w:p>
    <w:p w14:paraId="0EFCED85" w14:textId="77777777" w:rsidR="0024258C" w:rsidRDefault="00FF407E" w:rsidP="00AE6A72">
      <w:pPr>
        <w:spacing w:line="276" w:lineRule="auto"/>
        <w:jc w:val="both"/>
        <w:rPr>
          <w:rFonts w:ascii="Gill Sans MT" w:eastAsia="Calibri" w:hAnsi="Gill Sans MT" w:cs="Times New Roman"/>
          <w:sz w:val="24"/>
          <w:szCs w:val="24"/>
          <w:lang w:val="bs-Latn-BA"/>
        </w:rPr>
      </w:pPr>
      <w:r w:rsidRPr="0024258C">
        <w:rPr>
          <w:rFonts w:ascii="Gill Sans MT" w:eastAsia="Calibri" w:hAnsi="Gill Sans MT" w:cs="Times New Roman"/>
          <w:sz w:val="24"/>
          <w:szCs w:val="24"/>
          <w:lang w:val="bs-Latn-BA"/>
        </w:rPr>
        <w:t xml:space="preserve">Sažetak: </w:t>
      </w:r>
      <w:r w:rsidR="00847F25" w:rsidRPr="0024258C">
        <w:rPr>
          <w:rFonts w:ascii="Gill Sans MT" w:eastAsia="Calibri" w:hAnsi="Gill Sans MT" w:cs="Times New Roman"/>
          <w:sz w:val="24"/>
          <w:szCs w:val="24"/>
          <w:lang w:val="bs-Latn-BA"/>
        </w:rPr>
        <w:t>Predsjednik suda</w:t>
      </w:r>
      <w:r w:rsidR="009A52B5" w:rsidRPr="0024258C">
        <w:rPr>
          <w:rFonts w:ascii="Gill Sans MT" w:eastAsia="Calibri" w:hAnsi="Gill Sans MT" w:cs="Times New Roman"/>
          <w:sz w:val="24"/>
          <w:szCs w:val="24"/>
          <w:lang w:val="bs-Latn-BA"/>
        </w:rPr>
        <w:t xml:space="preserve"> je</w:t>
      </w:r>
      <w:r w:rsidRPr="0024258C">
        <w:rPr>
          <w:rFonts w:ascii="Gill Sans MT" w:eastAsia="Calibri" w:hAnsi="Gill Sans MT" w:cs="Times New Roman"/>
          <w:sz w:val="24"/>
          <w:szCs w:val="24"/>
          <w:lang w:val="bs-Latn-BA"/>
        </w:rPr>
        <w:t xml:space="preserve"> tužen</w:t>
      </w:r>
      <w:r w:rsidR="009A52B5" w:rsidRPr="0024258C">
        <w:rPr>
          <w:rFonts w:ascii="Gill Sans MT" w:eastAsia="Calibri" w:hAnsi="Gill Sans MT" w:cs="Times New Roman"/>
          <w:sz w:val="24"/>
          <w:szCs w:val="24"/>
          <w:lang w:val="bs-Latn-BA"/>
        </w:rPr>
        <w:t xml:space="preserve"> </w:t>
      </w:r>
      <w:r w:rsidR="00847F25" w:rsidRPr="0024258C">
        <w:rPr>
          <w:rFonts w:ascii="Gill Sans MT" w:eastAsia="Calibri" w:hAnsi="Gill Sans MT" w:cs="Times New Roman"/>
          <w:sz w:val="24"/>
          <w:szCs w:val="24"/>
          <w:lang w:val="bs-Latn-BA"/>
        </w:rPr>
        <w:t>da je suprotno članu 8. stav</w:t>
      </w:r>
      <w:r w:rsidR="0024258C">
        <w:rPr>
          <w:rFonts w:ascii="Gill Sans MT" w:eastAsia="Calibri" w:hAnsi="Gill Sans MT" w:cs="Times New Roman"/>
          <w:sz w:val="24"/>
          <w:szCs w:val="24"/>
          <w:lang w:val="bs-Latn-BA"/>
        </w:rPr>
        <w:t xml:space="preserve"> (</w:t>
      </w:r>
      <w:r w:rsidR="00847F25" w:rsidRPr="0024258C">
        <w:rPr>
          <w:rFonts w:ascii="Gill Sans MT" w:eastAsia="Calibri" w:hAnsi="Gill Sans MT" w:cs="Times New Roman"/>
          <w:sz w:val="24"/>
          <w:szCs w:val="24"/>
          <w:lang w:val="bs-Latn-BA"/>
        </w:rPr>
        <w:t>1</w:t>
      </w:r>
      <w:r w:rsidR="0024258C">
        <w:rPr>
          <w:rFonts w:ascii="Gill Sans MT" w:eastAsia="Calibri" w:hAnsi="Gill Sans MT" w:cs="Times New Roman"/>
          <w:sz w:val="24"/>
          <w:szCs w:val="24"/>
          <w:lang w:val="bs-Latn-BA"/>
        </w:rPr>
        <w:t>)</w:t>
      </w:r>
      <w:r w:rsidR="00847F25" w:rsidRPr="0024258C">
        <w:rPr>
          <w:rFonts w:ascii="Gill Sans MT" w:eastAsia="Calibri" w:hAnsi="Gill Sans MT" w:cs="Times New Roman"/>
          <w:sz w:val="24"/>
          <w:szCs w:val="24"/>
          <w:lang w:val="bs-Latn-BA"/>
        </w:rPr>
        <w:t xml:space="preserve"> i članu 128. Pravilnika o sistemu za automatsko upravljanje predmetima u sudovima (CMS - „Pravilnik CMS“) tokom 2017., 2018., 2019., 2020. i 2021. godine propustio, kao rukovodilac suda, u potpunosti osigurati primjenu Pravilnika CMS u dijelu obaveze automatske raspodjele predmeta sudijama, a koji predmeti su dodjeljivani sudijama manuelnom raspodjelom tuženog, između ostalog, u slučajevima kada se po ocjeni tuženog „radi o uglednim ličnostima“ i </w:t>
      </w:r>
      <w:proofErr w:type="spellStart"/>
      <w:r w:rsidR="00847F25" w:rsidRPr="0024258C">
        <w:rPr>
          <w:rFonts w:ascii="Gill Sans MT" w:eastAsia="Calibri" w:hAnsi="Gill Sans MT" w:cs="Times New Roman"/>
          <w:sz w:val="24"/>
          <w:szCs w:val="24"/>
          <w:lang w:val="bs-Latn-BA"/>
        </w:rPr>
        <w:t>postupajućem</w:t>
      </w:r>
      <w:proofErr w:type="spellEnd"/>
      <w:r w:rsidR="00847F25" w:rsidRPr="0024258C">
        <w:rPr>
          <w:rFonts w:ascii="Gill Sans MT" w:eastAsia="Calibri" w:hAnsi="Gill Sans MT" w:cs="Times New Roman"/>
          <w:sz w:val="24"/>
          <w:szCs w:val="24"/>
          <w:lang w:val="bs-Latn-BA"/>
        </w:rPr>
        <w:t xml:space="preserve"> „sudiji na kojeg stranke ne bi mogle uticati“, čime je tuženi, u periodu od najmanje pet godina, kao rukovodilac Osnovnog suda, svjestan obaveze primjene automatske raspodjele predmeta u rad sudijama, propisane podzakonskim aktom Vijeća, propustio postupiti u skladu sa relevantnim odredbama Pravilnika CMS. </w:t>
      </w:r>
    </w:p>
    <w:p w14:paraId="1830BEAF" w14:textId="77777777" w:rsidR="00FF407E" w:rsidRPr="0024258C" w:rsidRDefault="0024258C" w:rsidP="00AE6A72">
      <w:pPr>
        <w:spacing w:line="276" w:lineRule="auto"/>
        <w:jc w:val="both"/>
        <w:rPr>
          <w:rFonts w:ascii="Gill Sans MT" w:eastAsia="Calibri" w:hAnsi="Gill Sans MT" w:cs="Times New Roman"/>
          <w:sz w:val="24"/>
          <w:szCs w:val="24"/>
          <w:lang w:val="bs-Latn-BA"/>
        </w:rPr>
      </w:pPr>
      <w:r>
        <w:rPr>
          <w:rFonts w:ascii="Gill Sans MT" w:eastAsia="Calibri" w:hAnsi="Gill Sans MT" w:cs="Times New Roman"/>
          <w:sz w:val="24"/>
          <w:szCs w:val="24"/>
          <w:lang w:val="bs-Latn-BA"/>
        </w:rPr>
        <w:t xml:space="preserve">Prvostepena disciplinska komisija je donijela odluku </w:t>
      </w:r>
      <w:r w:rsidRPr="0024258C">
        <w:rPr>
          <w:rFonts w:ascii="Gill Sans MT" w:eastAsia="Calibri" w:hAnsi="Gill Sans MT" w:cs="Times New Roman"/>
          <w:sz w:val="24"/>
          <w:szCs w:val="24"/>
          <w:lang w:val="bs-Latn-BA"/>
        </w:rPr>
        <w:t>kojom je odbijena disciplinska tužba</w:t>
      </w:r>
      <w:r>
        <w:rPr>
          <w:rFonts w:ascii="Gill Sans MT" w:eastAsia="Calibri" w:hAnsi="Gill Sans MT" w:cs="Times New Roman"/>
          <w:sz w:val="24"/>
          <w:szCs w:val="24"/>
          <w:lang w:val="bs-Latn-BA"/>
        </w:rPr>
        <w:t xml:space="preserve"> </w:t>
      </w:r>
      <w:r w:rsidR="00847F25" w:rsidRPr="0024258C">
        <w:rPr>
          <w:rFonts w:ascii="Gill Sans MT" w:eastAsia="Calibri" w:hAnsi="Gill Sans MT" w:cs="Times New Roman"/>
          <w:sz w:val="24"/>
          <w:szCs w:val="24"/>
          <w:lang w:val="bs-Latn-BA"/>
        </w:rPr>
        <w:t>Drugostepena disciplinska komisija je potvrdila odluku Prvostepene disciplinske komisije.</w:t>
      </w:r>
    </w:p>
    <w:p w14:paraId="7505ED31" w14:textId="77777777" w:rsidR="00352402" w:rsidRDefault="00FF407E" w:rsidP="00AE6A72">
      <w:pPr>
        <w:spacing w:line="276" w:lineRule="auto"/>
        <w:jc w:val="both"/>
        <w:rPr>
          <w:rFonts w:ascii="Gill Sans MT" w:eastAsia="Calibri" w:hAnsi="Gill Sans MT" w:cs="Times New Roman"/>
          <w:sz w:val="24"/>
          <w:szCs w:val="24"/>
          <w:lang w:val="bs-Latn-BA"/>
        </w:rPr>
        <w:sectPr w:rsidR="00352402">
          <w:headerReference w:type="default" r:id="rId8"/>
          <w:pgSz w:w="11906" w:h="16838"/>
          <w:pgMar w:top="1440" w:right="1440" w:bottom="1440" w:left="1440" w:header="708" w:footer="708" w:gutter="0"/>
          <w:cols w:space="708"/>
          <w:docGrid w:linePitch="360"/>
        </w:sectPr>
      </w:pPr>
      <w:r w:rsidRPr="0024258C">
        <w:rPr>
          <w:rFonts w:ascii="Gill Sans MT" w:eastAsia="Calibri" w:hAnsi="Gill Sans MT" w:cs="Times New Roman"/>
          <w:sz w:val="24"/>
          <w:szCs w:val="24"/>
          <w:lang w:val="bs-Latn-BA"/>
        </w:rPr>
        <w:t xml:space="preserve">Disciplinska mjera: </w:t>
      </w:r>
      <w:r w:rsidR="00850E30" w:rsidRPr="0024258C">
        <w:rPr>
          <w:rFonts w:ascii="Gill Sans MT" w:eastAsia="Calibri" w:hAnsi="Gill Sans MT" w:cs="Times New Roman"/>
          <w:sz w:val="24"/>
          <w:szCs w:val="24"/>
          <w:lang w:val="bs-Latn-BA"/>
        </w:rPr>
        <w:t>Disciplinska tužba odbijena</w:t>
      </w:r>
    </w:p>
    <w:p w14:paraId="43400752" w14:textId="77777777" w:rsidR="00B16DDC" w:rsidRPr="003642AD" w:rsidRDefault="00FE0496"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3642AD">
        <w:rPr>
          <w:rFonts w:ascii="Gill Sans MT" w:eastAsia="Calibri" w:hAnsi="Gill Sans MT" w:cs="Times New Roman"/>
          <w:b/>
          <w:bCs/>
          <w:sz w:val="24"/>
          <w:szCs w:val="24"/>
          <w:lang w:val="bs-Latn-BA"/>
        </w:rPr>
        <w:lastRenderedPageBreak/>
        <w:t xml:space="preserve">6. </w:t>
      </w:r>
      <w:r w:rsidR="00B16DDC" w:rsidRPr="003642AD">
        <w:rPr>
          <w:rFonts w:ascii="Gill Sans MT" w:eastAsia="Calibri" w:hAnsi="Gill Sans MT" w:cs="Times New Roman"/>
          <w:b/>
          <w:bCs/>
          <w:sz w:val="24"/>
          <w:szCs w:val="24"/>
          <w:lang w:val="bs-Latn-BA"/>
        </w:rPr>
        <w:t xml:space="preserve">Broj predmeta: </w:t>
      </w:r>
      <w:r w:rsidR="00671639" w:rsidRPr="003642AD">
        <w:rPr>
          <w:rFonts w:ascii="Gill Sans MT" w:eastAsia="Calibri" w:hAnsi="Gill Sans MT" w:cs="Times New Roman"/>
          <w:b/>
          <w:bCs/>
          <w:sz w:val="24"/>
          <w:szCs w:val="24"/>
          <w:lang w:val="bs-Latn-BA"/>
        </w:rPr>
        <w:t>11-07-6-1422-21/2023</w:t>
      </w:r>
    </w:p>
    <w:p w14:paraId="0A65A9D6" w14:textId="77777777" w:rsidR="00B16DDC" w:rsidRPr="003642AD" w:rsidRDefault="00B16DDC" w:rsidP="00AE6A72">
      <w:pPr>
        <w:spacing w:line="276" w:lineRule="auto"/>
        <w:jc w:val="both"/>
        <w:rPr>
          <w:rFonts w:ascii="Gill Sans MT" w:eastAsia="Calibri" w:hAnsi="Gill Sans MT" w:cs="Times New Roman"/>
          <w:sz w:val="24"/>
          <w:szCs w:val="24"/>
          <w:lang w:val="bs-Latn-BA"/>
        </w:rPr>
      </w:pPr>
      <w:r w:rsidRPr="003642AD">
        <w:rPr>
          <w:rFonts w:ascii="Gill Sans MT" w:eastAsia="Calibri" w:hAnsi="Gill Sans MT" w:cs="Times New Roman"/>
          <w:sz w:val="24"/>
          <w:szCs w:val="24"/>
          <w:lang w:val="bs-Latn-BA"/>
        </w:rPr>
        <w:t>Svojstvo nosioca pravosudne funkcije: sudija</w:t>
      </w:r>
    </w:p>
    <w:p w14:paraId="7931306F" w14:textId="77777777" w:rsidR="00B16DDC" w:rsidRPr="003642AD" w:rsidRDefault="00B16DDC" w:rsidP="00AE6A72">
      <w:pPr>
        <w:spacing w:line="276" w:lineRule="auto"/>
        <w:jc w:val="both"/>
        <w:rPr>
          <w:rFonts w:ascii="Gill Sans MT" w:eastAsia="Calibri" w:hAnsi="Gill Sans MT" w:cs="Times New Roman"/>
          <w:sz w:val="24"/>
          <w:szCs w:val="24"/>
          <w:lang w:val="bs-Latn-BA"/>
        </w:rPr>
      </w:pPr>
      <w:r w:rsidRPr="003642AD">
        <w:rPr>
          <w:rFonts w:ascii="Gill Sans MT" w:eastAsia="Calibri" w:hAnsi="Gill Sans MT" w:cs="Times New Roman"/>
          <w:sz w:val="24"/>
          <w:szCs w:val="24"/>
          <w:lang w:val="bs-Latn-BA"/>
        </w:rPr>
        <w:t>Vrsta pravosudne institucije: sud</w:t>
      </w:r>
    </w:p>
    <w:p w14:paraId="6F1C0D47" w14:textId="77777777" w:rsidR="00B16DDC" w:rsidRPr="003642AD" w:rsidRDefault="00B16DDC" w:rsidP="00AE6A72">
      <w:pPr>
        <w:spacing w:line="276" w:lineRule="auto"/>
        <w:jc w:val="both"/>
        <w:rPr>
          <w:rFonts w:ascii="Gill Sans MT" w:eastAsia="Calibri" w:hAnsi="Gill Sans MT" w:cs="Times New Roman"/>
          <w:sz w:val="24"/>
          <w:szCs w:val="24"/>
          <w:lang w:val="bs-Latn-BA"/>
        </w:rPr>
      </w:pPr>
      <w:r w:rsidRPr="003642AD">
        <w:rPr>
          <w:rFonts w:ascii="Gill Sans MT" w:eastAsia="Calibri" w:hAnsi="Gill Sans MT" w:cs="Times New Roman"/>
          <w:sz w:val="24"/>
          <w:szCs w:val="24"/>
          <w:lang w:val="bs-Latn-BA"/>
        </w:rPr>
        <w:t xml:space="preserve">Nivo pravosudne institucije: </w:t>
      </w:r>
      <w:r w:rsidR="00671639" w:rsidRPr="003642AD">
        <w:rPr>
          <w:rFonts w:ascii="Gill Sans MT" w:eastAsia="Calibri" w:hAnsi="Gill Sans MT" w:cs="Times New Roman"/>
          <w:sz w:val="24"/>
          <w:szCs w:val="24"/>
          <w:lang w:val="bs-Latn-BA"/>
        </w:rPr>
        <w:t>Vrhovni</w:t>
      </w:r>
      <w:r w:rsidRPr="003642AD">
        <w:rPr>
          <w:rFonts w:ascii="Gill Sans MT" w:eastAsia="Calibri" w:hAnsi="Gill Sans MT" w:cs="Times New Roman"/>
          <w:sz w:val="24"/>
          <w:szCs w:val="24"/>
          <w:lang w:val="bs-Latn-BA"/>
        </w:rPr>
        <w:t xml:space="preserve"> sud</w:t>
      </w:r>
    </w:p>
    <w:p w14:paraId="22365FD8" w14:textId="77777777" w:rsidR="00B16DDC" w:rsidRPr="003642AD" w:rsidRDefault="00B16DDC" w:rsidP="00AE6A72">
      <w:pPr>
        <w:spacing w:line="276" w:lineRule="auto"/>
        <w:jc w:val="both"/>
        <w:rPr>
          <w:rFonts w:ascii="Gill Sans MT" w:eastAsia="Calibri" w:hAnsi="Gill Sans MT" w:cs="Times New Roman"/>
          <w:color w:val="000000" w:themeColor="text1"/>
          <w:sz w:val="24"/>
          <w:szCs w:val="24"/>
          <w:lang w:val="bs-Latn-BA"/>
        </w:rPr>
      </w:pPr>
      <w:r w:rsidRPr="003642AD">
        <w:rPr>
          <w:rFonts w:ascii="Gill Sans MT" w:eastAsia="Calibri" w:hAnsi="Gill Sans MT" w:cs="Times New Roman"/>
          <w:sz w:val="24"/>
          <w:szCs w:val="24"/>
          <w:lang w:val="bs-Latn-BA"/>
        </w:rPr>
        <w:t>Disciplinski prekršaj</w:t>
      </w:r>
      <w:r w:rsidR="00671639" w:rsidRPr="003642AD">
        <w:rPr>
          <w:rFonts w:ascii="Gill Sans MT" w:eastAsia="Calibri" w:hAnsi="Gill Sans MT" w:cs="Times New Roman"/>
          <w:sz w:val="24"/>
          <w:szCs w:val="24"/>
          <w:lang w:val="bs-Latn-BA"/>
        </w:rPr>
        <w:t>:</w:t>
      </w:r>
      <w:r w:rsidRPr="003642AD">
        <w:rPr>
          <w:rFonts w:ascii="Gill Sans MT" w:eastAsia="Calibri" w:hAnsi="Gill Sans MT" w:cs="Times New Roman"/>
          <w:sz w:val="24"/>
          <w:szCs w:val="24"/>
          <w:lang w:val="bs-Latn-BA"/>
        </w:rPr>
        <w:t xml:space="preserve"> </w:t>
      </w:r>
      <w:r w:rsidR="00671639" w:rsidRPr="003642AD">
        <w:rPr>
          <w:rFonts w:ascii="Gill Sans MT" w:eastAsia="Calibri" w:hAnsi="Gill Sans MT" w:cs="Times New Roman"/>
          <w:b/>
          <w:bCs/>
          <w:sz w:val="24"/>
          <w:szCs w:val="24"/>
          <w:lang w:val="bs-Latn-BA"/>
        </w:rPr>
        <w:t>56. tačka 22. Zakona o VSTV-u BiH „</w:t>
      </w:r>
      <w:proofErr w:type="spellStart"/>
      <w:r w:rsidR="00671639" w:rsidRPr="003642AD">
        <w:rPr>
          <w:rFonts w:ascii="Gill Sans MT" w:eastAsia="Calibri" w:hAnsi="Gill Sans MT" w:cs="Times New Roman"/>
          <w:b/>
          <w:bCs/>
          <w:sz w:val="24"/>
          <w:szCs w:val="24"/>
          <w:lang w:val="bs-Latn-BA"/>
        </w:rPr>
        <w:t>ponašanje</w:t>
      </w:r>
      <w:proofErr w:type="spellEnd"/>
      <w:r w:rsidR="00671639" w:rsidRPr="003642AD">
        <w:rPr>
          <w:rFonts w:ascii="Gill Sans MT" w:eastAsia="Calibri" w:hAnsi="Gill Sans MT" w:cs="Times New Roman"/>
          <w:b/>
          <w:bCs/>
          <w:sz w:val="24"/>
          <w:szCs w:val="24"/>
          <w:lang w:val="bs-Latn-BA"/>
        </w:rPr>
        <w:t xml:space="preserve"> u sudu i izvan suda koje šteti ugledu sudijske funkcije“</w:t>
      </w:r>
    </w:p>
    <w:p w14:paraId="1B07AF79" w14:textId="77777777" w:rsidR="00527042" w:rsidRPr="003642AD" w:rsidRDefault="00B16DDC" w:rsidP="00AE6A72">
      <w:pPr>
        <w:spacing w:line="276" w:lineRule="auto"/>
        <w:jc w:val="both"/>
        <w:rPr>
          <w:rFonts w:ascii="Gill Sans MT" w:eastAsia="Calibri" w:hAnsi="Gill Sans MT" w:cs="Times New Roman"/>
          <w:sz w:val="24"/>
          <w:szCs w:val="24"/>
          <w:lang w:val="bs-Latn-BA"/>
        </w:rPr>
      </w:pPr>
      <w:r w:rsidRPr="003642AD">
        <w:rPr>
          <w:rFonts w:ascii="Gill Sans MT" w:eastAsia="Calibri" w:hAnsi="Gill Sans MT" w:cs="Times New Roman"/>
          <w:sz w:val="24"/>
          <w:szCs w:val="24"/>
          <w:lang w:val="bs-Latn-BA"/>
        </w:rPr>
        <w:t xml:space="preserve">Sažetak: </w:t>
      </w:r>
      <w:r w:rsidR="009148A2" w:rsidRPr="003642AD">
        <w:rPr>
          <w:rFonts w:ascii="Gill Sans MT" w:eastAsia="Calibri" w:hAnsi="Gill Sans MT" w:cs="Times New Roman"/>
          <w:sz w:val="24"/>
          <w:szCs w:val="24"/>
          <w:lang w:val="bs-Latn-BA"/>
        </w:rPr>
        <w:t xml:space="preserve">Sudija je tužen da je postupajući kao sudija izvjestilac u predmetu Vrhovnog suda broj 22 0 </w:t>
      </w:r>
      <w:proofErr w:type="spellStart"/>
      <w:r w:rsidR="009148A2" w:rsidRPr="003642AD">
        <w:rPr>
          <w:rFonts w:ascii="Gill Sans MT" w:eastAsia="Calibri" w:hAnsi="Gill Sans MT" w:cs="Times New Roman"/>
          <w:sz w:val="24"/>
          <w:szCs w:val="24"/>
          <w:lang w:val="bs-Latn-BA"/>
        </w:rPr>
        <w:t>Rs</w:t>
      </w:r>
      <w:proofErr w:type="spellEnd"/>
      <w:r w:rsidR="009148A2" w:rsidRPr="003642AD">
        <w:rPr>
          <w:rFonts w:ascii="Gill Sans MT" w:eastAsia="Calibri" w:hAnsi="Gill Sans MT" w:cs="Times New Roman"/>
          <w:sz w:val="24"/>
          <w:szCs w:val="24"/>
          <w:lang w:val="bs-Latn-BA"/>
        </w:rPr>
        <w:t xml:space="preserve"> 048586 20 R, dana 16.02.2021. godine, izradio i evidentirao u CMS pismeni </w:t>
      </w:r>
      <w:proofErr w:type="spellStart"/>
      <w:r w:rsidR="009148A2" w:rsidRPr="003642AD">
        <w:rPr>
          <w:rFonts w:ascii="Gill Sans MT" w:eastAsia="Calibri" w:hAnsi="Gill Sans MT" w:cs="Times New Roman"/>
          <w:sz w:val="24"/>
          <w:szCs w:val="24"/>
          <w:lang w:val="bs-Latn-BA"/>
        </w:rPr>
        <w:t>otpravak</w:t>
      </w:r>
      <w:proofErr w:type="spellEnd"/>
      <w:r w:rsidR="009148A2" w:rsidRPr="003642AD">
        <w:rPr>
          <w:rFonts w:ascii="Gill Sans MT" w:eastAsia="Calibri" w:hAnsi="Gill Sans MT" w:cs="Times New Roman"/>
          <w:sz w:val="24"/>
          <w:szCs w:val="24"/>
          <w:lang w:val="bs-Latn-BA"/>
        </w:rPr>
        <w:t xml:space="preserve"> Rješenja broj 22 0 </w:t>
      </w:r>
      <w:proofErr w:type="spellStart"/>
      <w:r w:rsidR="009148A2" w:rsidRPr="003642AD">
        <w:rPr>
          <w:rFonts w:ascii="Gill Sans MT" w:eastAsia="Calibri" w:hAnsi="Gill Sans MT" w:cs="Times New Roman"/>
          <w:sz w:val="24"/>
          <w:szCs w:val="24"/>
          <w:lang w:val="bs-Latn-BA"/>
        </w:rPr>
        <w:t>Rs</w:t>
      </w:r>
      <w:proofErr w:type="spellEnd"/>
      <w:r w:rsidR="009148A2" w:rsidRPr="003642AD">
        <w:rPr>
          <w:rFonts w:ascii="Gill Sans MT" w:eastAsia="Calibri" w:hAnsi="Gill Sans MT" w:cs="Times New Roman"/>
          <w:sz w:val="24"/>
          <w:szCs w:val="24"/>
          <w:lang w:val="bs-Latn-BA"/>
        </w:rPr>
        <w:t xml:space="preserve"> 048586 20 R od 16.11.2020. godine, kojim se odbija prijedlog za delegaciju suda, navodeći na strani 4. napomenu za predsjednicu Građanskog odjeljenja sljedećeg sadržaja: „Nalazim da sadržaj rješenja kojeg je izradila predsjednica vijeća, te ovaj nakon izrade i potpisala je takav da ne bi trebao da izađe iz ovoga suda“, koja je evidentirana putem CMS-a, na strani 4. navedenog rješenja, te koje je sa napomenom evidentirano i u fazi postupanja Općinskog suda, nakon što je spis po naredbi tuženog od 16.02.2021. godine vraćen na dalje nadležno postupanje. </w:t>
      </w:r>
    </w:p>
    <w:p w14:paraId="10E36BCF" w14:textId="77777777" w:rsidR="00B16DDC" w:rsidRPr="003642AD" w:rsidRDefault="003642AD" w:rsidP="00AE6A72">
      <w:pPr>
        <w:spacing w:line="276" w:lineRule="auto"/>
        <w:jc w:val="both"/>
        <w:rPr>
          <w:rFonts w:ascii="Gill Sans MT" w:eastAsia="Calibri" w:hAnsi="Gill Sans MT" w:cs="Times New Roman"/>
          <w:sz w:val="24"/>
          <w:szCs w:val="24"/>
          <w:lang w:val="bs-Latn-BA"/>
        </w:rPr>
      </w:pPr>
      <w:r w:rsidRPr="003642AD">
        <w:rPr>
          <w:rFonts w:ascii="Gill Sans MT" w:eastAsia="Calibri" w:hAnsi="Gill Sans MT" w:cs="Times New Roman"/>
          <w:sz w:val="24"/>
          <w:szCs w:val="24"/>
          <w:lang w:val="bs-Latn-BA"/>
        </w:rPr>
        <w:t>Prvostepen</w:t>
      </w:r>
      <w:r>
        <w:rPr>
          <w:rFonts w:ascii="Gill Sans MT" w:eastAsia="Calibri" w:hAnsi="Gill Sans MT" w:cs="Times New Roman"/>
          <w:sz w:val="24"/>
          <w:szCs w:val="24"/>
          <w:lang w:val="bs-Latn-BA"/>
        </w:rPr>
        <w:t>a</w:t>
      </w:r>
      <w:r w:rsidRPr="003642AD">
        <w:rPr>
          <w:rFonts w:ascii="Gill Sans MT" w:eastAsia="Calibri" w:hAnsi="Gill Sans MT" w:cs="Times New Roman"/>
          <w:sz w:val="24"/>
          <w:szCs w:val="24"/>
          <w:lang w:val="bs-Latn-BA"/>
        </w:rPr>
        <w:t xml:space="preserve"> disciplinsk</w:t>
      </w:r>
      <w:r>
        <w:rPr>
          <w:rFonts w:ascii="Gill Sans MT" w:eastAsia="Calibri" w:hAnsi="Gill Sans MT" w:cs="Times New Roman"/>
          <w:sz w:val="24"/>
          <w:szCs w:val="24"/>
          <w:lang w:val="bs-Latn-BA"/>
        </w:rPr>
        <w:t>a</w:t>
      </w:r>
      <w:r w:rsidRPr="003642AD">
        <w:rPr>
          <w:rFonts w:ascii="Gill Sans MT" w:eastAsia="Calibri" w:hAnsi="Gill Sans MT" w:cs="Times New Roman"/>
          <w:sz w:val="24"/>
          <w:szCs w:val="24"/>
          <w:lang w:val="bs-Latn-BA"/>
        </w:rPr>
        <w:t xml:space="preserve"> komisij</w:t>
      </w:r>
      <w:r>
        <w:rPr>
          <w:rFonts w:ascii="Gill Sans MT" w:eastAsia="Calibri" w:hAnsi="Gill Sans MT" w:cs="Times New Roman"/>
          <w:sz w:val="24"/>
          <w:szCs w:val="24"/>
          <w:lang w:val="bs-Latn-BA"/>
        </w:rPr>
        <w:t>a je utvrdila disciplinsku odgovornosti i izrekla</w:t>
      </w:r>
      <w:r w:rsidRPr="003642AD">
        <w:rPr>
          <w:rFonts w:ascii="Gill Sans MT" w:eastAsia="Calibri" w:hAnsi="Gill Sans MT" w:cs="Times New Roman"/>
          <w:sz w:val="24"/>
          <w:szCs w:val="24"/>
          <w:lang w:val="bs-Latn-BA"/>
        </w:rPr>
        <w:t xml:space="preserve"> disciplinsk</w:t>
      </w:r>
      <w:r>
        <w:rPr>
          <w:rFonts w:ascii="Gill Sans MT" w:eastAsia="Calibri" w:hAnsi="Gill Sans MT" w:cs="Times New Roman"/>
          <w:sz w:val="24"/>
          <w:szCs w:val="24"/>
          <w:lang w:val="bs-Latn-BA"/>
        </w:rPr>
        <w:t>u</w:t>
      </w:r>
      <w:r w:rsidRPr="003642AD">
        <w:rPr>
          <w:rFonts w:ascii="Gill Sans MT" w:eastAsia="Calibri" w:hAnsi="Gill Sans MT" w:cs="Times New Roman"/>
          <w:sz w:val="24"/>
          <w:szCs w:val="24"/>
          <w:lang w:val="bs-Latn-BA"/>
        </w:rPr>
        <w:t xml:space="preserve"> mjer</w:t>
      </w:r>
      <w:r>
        <w:rPr>
          <w:rFonts w:ascii="Gill Sans MT" w:eastAsia="Calibri" w:hAnsi="Gill Sans MT" w:cs="Times New Roman"/>
          <w:sz w:val="24"/>
          <w:szCs w:val="24"/>
          <w:lang w:val="bs-Latn-BA"/>
        </w:rPr>
        <w:t>u</w:t>
      </w:r>
      <w:r w:rsidRPr="003642AD">
        <w:rPr>
          <w:rFonts w:ascii="Gill Sans MT" w:eastAsia="Calibri" w:hAnsi="Gill Sans MT" w:cs="Times New Roman"/>
          <w:sz w:val="24"/>
          <w:szCs w:val="24"/>
          <w:lang w:val="bs-Latn-BA"/>
        </w:rPr>
        <w:t xml:space="preserve"> Smanjenje plaće za </w:t>
      </w:r>
      <w:r>
        <w:rPr>
          <w:rFonts w:ascii="Gill Sans MT" w:eastAsia="Calibri" w:hAnsi="Gill Sans MT" w:cs="Times New Roman"/>
          <w:sz w:val="24"/>
          <w:szCs w:val="24"/>
          <w:lang w:val="bs-Latn-BA"/>
        </w:rPr>
        <w:t>10% (</w:t>
      </w:r>
      <w:r w:rsidRPr="003642AD">
        <w:rPr>
          <w:rFonts w:ascii="Gill Sans MT" w:eastAsia="Calibri" w:hAnsi="Gill Sans MT" w:cs="Times New Roman"/>
          <w:sz w:val="24"/>
          <w:szCs w:val="24"/>
          <w:lang w:val="bs-Latn-BA"/>
        </w:rPr>
        <w:t xml:space="preserve">deset </w:t>
      </w:r>
      <w:proofErr w:type="spellStart"/>
      <w:r w:rsidRPr="003642AD">
        <w:rPr>
          <w:rFonts w:ascii="Gill Sans MT" w:eastAsia="Calibri" w:hAnsi="Gill Sans MT" w:cs="Times New Roman"/>
          <w:sz w:val="24"/>
          <w:szCs w:val="24"/>
          <w:lang w:val="bs-Latn-BA"/>
        </w:rPr>
        <w:t>posto</w:t>
      </w:r>
      <w:proofErr w:type="spellEnd"/>
      <w:r w:rsidRPr="003642AD">
        <w:rPr>
          <w:rFonts w:ascii="Gill Sans MT" w:eastAsia="Calibri" w:hAnsi="Gill Sans MT" w:cs="Times New Roman"/>
          <w:sz w:val="24"/>
          <w:szCs w:val="24"/>
          <w:lang w:val="bs-Latn-BA"/>
        </w:rPr>
        <w:t xml:space="preserve">) na period od </w:t>
      </w:r>
      <w:r>
        <w:rPr>
          <w:rFonts w:ascii="Gill Sans MT" w:eastAsia="Calibri" w:hAnsi="Gill Sans MT" w:cs="Times New Roman"/>
          <w:sz w:val="24"/>
          <w:szCs w:val="24"/>
          <w:lang w:val="bs-Latn-BA"/>
        </w:rPr>
        <w:t>2 (</w:t>
      </w:r>
      <w:r w:rsidRPr="003642AD">
        <w:rPr>
          <w:rFonts w:ascii="Gill Sans MT" w:eastAsia="Calibri" w:hAnsi="Gill Sans MT" w:cs="Times New Roman"/>
          <w:sz w:val="24"/>
          <w:szCs w:val="24"/>
          <w:lang w:val="bs-Latn-BA"/>
        </w:rPr>
        <w:t>dva) mjeseca</w:t>
      </w:r>
      <w:r>
        <w:rPr>
          <w:rFonts w:ascii="Gill Sans MT" w:eastAsia="Calibri" w:hAnsi="Gill Sans MT" w:cs="Times New Roman"/>
          <w:sz w:val="24"/>
          <w:szCs w:val="24"/>
          <w:lang w:val="bs-Latn-BA"/>
        </w:rPr>
        <w:t>.</w:t>
      </w:r>
      <w:r w:rsidRPr="003642AD">
        <w:rPr>
          <w:rFonts w:ascii="Gill Sans MT" w:eastAsia="Calibri" w:hAnsi="Gill Sans MT" w:cs="Times New Roman"/>
          <w:sz w:val="24"/>
          <w:szCs w:val="24"/>
          <w:lang w:val="bs-Latn-BA"/>
        </w:rPr>
        <w:t xml:space="preserve"> </w:t>
      </w:r>
      <w:r w:rsidR="009148A2" w:rsidRPr="003642AD">
        <w:rPr>
          <w:rFonts w:ascii="Gill Sans MT" w:eastAsia="Calibri" w:hAnsi="Gill Sans MT" w:cs="Times New Roman"/>
          <w:sz w:val="24"/>
          <w:szCs w:val="24"/>
          <w:lang w:val="bs-Latn-BA"/>
        </w:rPr>
        <w:t xml:space="preserve">Drugostepena </w:t>
      </w:r>
      <w:r w:rsidR="00B16DDC" w:rsidRPr="003642AD">
        <w:rPr>
          <w:rFonts w:ascii="Gill Sans MT" w:eastAsia="Calibri" w:hAnsi="Gill Sans MT" w:cs="Times New Roman"/>
          <w:sz w:val="24"/>
          <w:szCs w:val="24"/>
          <w:lang w:val="bs-Latn-BA"/>
        </w:rPr>
        <w:t xml:space="preserve">disciplinska komisija je </w:t>
      </w:r>
      <w:r w:rsidR="009148A2" w:rsidRPr="003642AD">
        <w:rPr>
          <w:rFonts w:ascii="Gill Sans MT" w:eastAsia="Calibri" w:hAnsi="Gill Sans MT" w:cs="Times New Roman"/>
          <w:sz w:val="24"/>
          <w:szCs w:val="24"/>
          <w:lang w:val="bs-Latn-BA"/>
        </w:rPr>
        <w:t>preinačila odluku</w:t>
      </w:r>
      <w:r>
        <w:rPr>
          <w:rFonts w:ascii="Gill Sans MT" w:eastAsia="Calibri" w:hAnsi="Gill Sans MT" w:cs="Times New Roman"/>
          <w:sz w:val="24"/>
          <w:szCs w:val="24"/>
          <w:lang w:val="bs-Latn-BA"/>
        </w:rPr>
        <w:t xml:space="preserve"> Prvostepene disciplinske komisije</w:t>
      </w:r>
      <w:r w:rsidR="009148A2" w:rsidRPr="003642AD">
        <w:rPr>
          <w:rFonts w:ascii="Gill Sans MT" w:eastAsia="Calibri" w:hAnsi="Gill Sans MT" w:cs="Times New Roman"/>
          <w:sz w:val="24"/>
          <w:szCs w:val="24"/>
          <w:lang w:val="bs-Latn-BA"/>
        </w:rPr>
        <w:t>, na način da je odbila disciplinsku tužbu.</w:t>
      </w:r>
      <w:r w:rsidR="00B16DDC" w:rsidRPr="003642AD">
        <w:rPr>
          <w:rFonts w:ascii="Gill Sans MT" w:eastAsia="Calibri" w:hAnsi="Gill Sans MT" w:cs="Times New Roman"/>
          <w:sz w:val="24"/>
          <w:szCs w:val="24"/>
          <w:lang w:val="bs-Latn-BA"/>
        </w:rPr>
        <w:t xml:space="preserve"> </w:t>
      </w:r>
    </w:p>
    <w:p w14:paraId="7FAB962C" w14:textId="7F695593" w:rsidR="00B16DDC" w:rsidRDefault="00B16DDC" w:rsidP="00AE6A72">
      <w:pPr>
        <w:spacing w:line="276" w:lineRule="auto"/>
        <w:jc w:val="both"/>
        <w:rPr>
          <w:rFonts w:ascii="Gill Sans MT" w:eastAsia="Calibri" w:hAnsi="Gill Sans MT" w:cs="Times New Roman"/>
          <w:sz w:val="24"/>
          <w:szCs w:val="24"/>
          <w:lang w:val="bs-Latn-BA"/>
        </w:rPr>
      </w:pPr>
      <w:r w:rsidRPr="003642AD">
        <w:rPr>
          <w:rFonts w:ascii="Gill Sans MT" w:eastAsia="Calibri" w:hAnsi="Gill Sans MT" w:cs="Times New Roman"/>
          <w:sz w:val="24"/>
          <w:szCs w:val="24"/>
          <w:lang w:val="bs-Latn-BA"/>
        </w:rPr>
        <w:t xml:space="preserve">Disciplinska mjera: </w:t>
      </w:r>
      <w:r w:rsidR="009148A2" w:rsidRPr="003642AD">
        <w:rPr>
          <w:rFonts w:ascii="Gill Sans MT" w:eastAsia="Calibri" w:hAnsi="Gill Sans MT" w:cs="Times New Roman"/>
          <w:sz w:val="24"/>
          <w:szCs w:val="24"/>
          <w:lang w:val="bs-Latn-BA"/>
        </w:rPr>
        <w:t>Disciplinska tužba odbijena</w:t>
      </w:r>
    </w:p>
    <w:p w14:paraId="0704F472" w14:textId="77777777" w:rsidR="00352402" w:rsidRPr="00682809" w:rsidRDefault="00352402" w:rsidP="00AE6A72">
      <w:pPr>
        <w:spacing w:line="276" w:lineRule="auto"/>
        <w:jc w:val="both"/>
        <w:rPr>
          <w:rFonts w:ascii="Gill Sans MT" w:eastAsia="Calibri" w:hAnsi="Gill Sans MT" w:cs="Times New Roman"/>
          <w:sz w:val="24"/>
          <w:szCs w:val="24"/>
          <w:lang w:val="bs-Latn-BA"/>
        </w:rPr>
      </w:pPr>
    </w:p>
    <w:p w14:paraId="301C170B" w14:textId="77777777" w:rsidR="00DF67AE" w:rsidRPr="000A24A0" w:rsidRDefault="00DF67AE"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0A24A0">
        <w:rPr>
          <w:rFonts w:ascii="Gill Sans MT" w:eastAsia="Calibri" w:hAnsi="Gill Sans MT" w:cs="Times New Roman"/>
          <w:b/>
          <w:bCs/>
          <w:sz w:val="24"/>
          <w:szCs w:val="24"/>
          <w:lang w:val="bs-Latn-BA"/>
        </w:rPr>
        <w:t xml:space="preserve">7. Broj predmeta: </w:t>
      </w:r>
      <w:r w:rsidR="009148A2" w:rsidRPr="000A24A0">
        <w:rPr>
          <w:rFonts w:ascii="Gill Sans MT" w:eastAsia="Calibri" w:hAnsi="Gill Sans MT" w:cs="Times New Roman"/>
          <w:b/>
          <w:bCs/>
          <w:sz w:val="24"/>
          <w:szCs w:val="24"/>
          <w:lang w:val="bs-Latn-BA"/>
        </w:rPr>
        <w:t>11-07-7-904-1/2023</w:t>
      </w:r>
    </w:p>
    <w:p w14:paraId="40ACD5BE" w14:textId="77777777" w:rsidR="00DF67AE" w:rsidRPr="000A24A0" w:rsidRDefault="00DF67AE" w:rsidP="00AE6A72">
      <w:pPr>
        <w:spacing w:line="276" w:lineRule="auto"/>
        <w:jc w:val="both"/>
        <w:rPr>
          <w:rFonts w:ascii="Gill Sans MT" w:eastAsia="Calibri" w:hAnsi="Gill Sans MT" w:cs="Times New Roman"/>
          <w:sz w:val="24"/>
          <w:szCs w:val="24"/>
          <w:lang w:val="bs-Latn-BA"/>
        </w:rPr>
      </w:pPr>
      <w:r w:rsidRPr="000A24A0">
        <w:rPr>
          <w:rFonts w:ascii="Gill Sans MT" w:eastAsia="Calibri" w:hAnsi="Gill Sans MT" w:cs="Times New Roman"/>
          <w:sz w:val="24"/>
          <w:szCs w:val="24"/>
          <w:lang w:val="bs-Latn-BA"/>
        </w:rPr>
        <w:t xml:space="preserve">Svojstvo nosioca pravosudne funkcije: </w:t>
      </w:r>
      <w:r w:rsidR="00527042" w:rsidRPr="000A24A0">
        <w:rPr>
          <w:rFonts w:ascii="Gill Sans MT" w:eastAsia="Calibri" w:hAnsi="Gill Sans MT" w:cs="Times New Roman"/>
          <w:sz w:val="24"/>
          <w:szCs w:val="24"/>
          <w:lang w:val="bs-Latn-BA"/>
        </w:rPr>
        <w:t>sudija</w:t>
      </w:r>
    </w:p>
    <w:p w14:paraId="41909E35" w14:textId="77777777" w:rsidR="00DF67AE" w:rsidRPr="000A24A0" w:rsidRDefault="00DF67AE" w:rsidP="00AE6A72">
      <w:pPr>
        <w:spacing w:line="276" w:lineRule="auto"/>
        <w:jc w:val="both"/>
        <w:rPr>
          <w:rFonts w:ascii="Gill Sans MT" w:eastAsia="Calibri" w:hAnsi="Gill Sans MT" w:cs="Times New Roman"/>
          <w:sz w:val="24"/>
          <w:szCs w:val="24"/>
          <w:lang w:val="bs-Latn-BA"/>
        </w:rPr>
      </w:pPr>
      <w:r w:rsidRPr="000A24A0">
        <w:rPr>
          <w:rFonts w:ascii="Gill Sans MT" w:eastAsia="Calibri" w:hAnsi="Gill Sans MT" w:cs="Times New Roman"/>
          <w:sz w:val="24"/>
          <w:szCs w:val="24"/>
          <w:lang w:val="bs-Latn-BA"/>
        </w:rPr>
        <w:t>Vrsta pravosudne institucije: sud</w:t>
      </w:r>
    </w:p>
    <w:p w14:paraId="64123C55" w14:textId="77777777" w:rsidR="00DF67AE" w:rsidRPr="000A24A0" w:rsidRDefault="00DF67AE" w:rsidP="00AE6A72">
      <w:pPr>
        <w:spacing w:line="276" w:lineRule="auto"/>
        <w:jc w:val="both"/>
        <w:rPr>
          <w:rFonts w:ascii="Gill Sans MT" w:eastAsia="Calibri" w:hAnsi="Gill Sans MT" w:cs="Times New Roman"/>
          <w:sz w:val="24"/>
          <w:szCs w:val="24"/>
          <w:lang w:val="bs-Latn-BA"/>
        </w:rPr>
      </w:pPr>
      <w:r w:rsidRPr="000A24A0">
        <w:rPr>
          <w:rFonts w:ascii="Gill Sans MT" w:eastAsia="Calibri" w:hAnsi="Gill Sans MT" w:cs="Times New Roman"/>
          <w:sz w:val="24"/>
          <w:szCs w:val="24"/>
          <w:lang w:val="bs-Latn-BA"/>
        </w:rPr>
        <w:t>Nivo pravosudne institucije: Općinski sud</w:t>
      </w:r>
    </w:p>
    <w:p w14:paraId="2AA163FE" w14:textId="77777777" w:rsidR="00DF67AE" w:rsidRPr="000A24A0" w:rsidRDefault="00DF67AE" w:rsidP="00AE6A72">
      <w:pPr>
        <w:spacing w:line="276" w:lineRule="auto"/>
        <w:jc w:val="both"/>
        <w:rPr>
          <w:rFonts w:ascii="Gill Sans MT" w:eastAsia="Calibri" w:hAnsi="Gill Sans MT" w:cs="Times New Roman"/>
          <w:color w:val="000000" w:themeColor="text1"/>
          <w:sz w:val="24"/>
          <w:szCs w:val="24"/>
          <w:lang w:val="bs-Latn-BA"/>
        </w:rPr>
      </w:pPr>
      <w:r w:rsidRPr="000A24A0">
        <w:rPr>
          <w:rFonts w:ascii="Gill Sans MT" w:eastAsia="Calibri" w:hAnsi="Gill Sans MT" w:cs="Times New Roman"/>
          <w:sz w:val="24"/>
          <w:szCs w:val="24"/>
          <w:lang w:val="bs-Latn-BA"/>
        </w:rPr>
        <w:t>Disciplinski prekršaj</w:t>
      </w:r>
      <w:r w:rsidR="00527042" w:rsidRPr="000A24A0">
        <w:rPr>
          <w:rFonts w:ascii="Gill Sans MT" w:eastAsia="Calibri" w:hAnsi="Gill Sans MT" w:cs="Times New Roman"/>
          <w:sz w:val="24"/>
          <w:szCs w:val="24"/>
          <w:lang w:val="bs-Latn-BA"/>
        </w:rPr>
        <w:t xml:space="preserve">: za </w:t>
      </w:r>
      <w:proofErr w:type="spellStart"/>
      <w:r w:rsidR="00527042" w:rsidRPr="000A24A0">
        <w:rPr>
          <w:rFonts w:ascii="Gill Sans MT" w:eastAsia="Calibri" w:hAnsi="Gill Sans MT" w:cs="Times New Roman"/>
          <w:sz w:val="24"/>
          <w:szCs w:val="24"/>
          <w:lang w:val="bs-Latn-BA"/>
        </w:rPr>
        <w:t>prvotuženu</w:t>
      </w:r>
      <w:proofErr w:type="spellEnd"/>
      <w:r w:rsidR="00527042" w:rsidRPr="000A24A0">
        <w:rPr>
          <w:rFonts w:ascii="Gill Sans MT" w:eastAsia="Calibri" w:hAnsi="Gill Sans MT" w:cs="Times New Roman"/>
          <w:sz w:val="24"/>
          <w:szCs w:val="24"/>
          <w:lang w:val="bs-Latn-BA"/>
        </w:rPr>
        <w:t xml:space="preserve"> - </w:t>
      </w:r>
      <w:r w:rsidRPr="000A24A0">
        <w:rPr>
          <w:rFonts w:ascii="Gill Sans MT" w:eastAsia="Calibri" w:hAnsi="Gill Sans MT" w:cs="Times New Roman"/>
          <w:sz w:val="24"/>
          <w:szCs w:val="24"/>
          <w:lang w:val="bs-Latn-BA"/>
        </w:rPr>
        <w:t xml:space="preserve"> </w:t>
      </w:r>
      <w:r w:rsidR="000A24A0" w:rsidRPr="000A24A0">
        <w:rPr>
          <w:rFonts w:ascii="Gill Sans MT" w:eastAsia="Calibri" w:hAnsi="Gill Sans MT" w:cs="Times New Roman"/>
          <w:b/>
          <w:bCs/>
          <w:sz w:val="24"/>
          <w:szCs w:val="24"/>
          <w:lang w:val="bs-Latn-BA"/>
        </w:rPr>
        <w:t>član</w:t>
      </w:r>
      <w:r w:rsidRPr="000A24A0">
        <w:rPr>
          <w:rFonts w:ascii="Gill Sans MT" w:eastAsia="Calibri" w:hAnsi="Gill Sans MT" w:cs="Times New Roman"/>
          <w:b/>
          <w:bCs/>
          <w:sz w:val="24"/>
          <w:szCs w:val="24"/>
          <w:lang w:val="bs-Latn-BA"/>
        </w:rPr>
        <w:t xml:space="preserve"> </w:t>
      </w:r>
      <w:r w:rsidR="00527042" w:rsidRPr="000A24A0">
        <w:rPr>
          <w:rFonts w:ascii="Gill Sans MT" w:eastAsia="Calibri" w:hAnsi="Gill Sans MT" w:cs="Times New Roman"/>
          <w:b/>
          <w:bCs/>
          <w:sz w:val="24"/>
          <w:szCs w:val="24"/>
          <w:lang w:val="bs-Latn-BA"/>
        </w:rPr>
        <w:t xml:space="preserve">56. tačka 23. Zakona o VSTV-u BiH „bilo kakvo drugo </w:t>
      </w:r>
      <w:proofErr w:type="spellStart"/>
      <w:r w:rsidR="00527042" w:rsidRPr="000A24A0">
        <w:rPr>
          <w:rFonts w:ascii="Gill Sans MT" w:eastAsia="Calibri" w:hAnsi="Gill Sans MT" w:cs="Times New Roman"/>
          <w:b/>
          <w:bCs/>
          <w:sz w:val="24"/>
          <w:szCs w:val="24"/>
          <w:lang w:val="bs-Latn-BA"/>
        </w:rPr>
        <w:t>ponašanje</w:t>
      </w:r>
      <w:proofErr w:type="spellEnd"/>
      <w:r w:rsidR="00527042" w:rsidRPr="000A24A0">
        <w:rPr>
          <w:rFonts w:ascii="Gill Sans MT" w:eastAsia="Calibri" w:hAnsi="Gill Sans MT" w:cs="Times New Roman"/>
          <w:b/>
          <w:bCs/>
          <w:sz w:val="24"/>
          <w:szCs w:val="24"/>
          <w:lang w:val="bs-Latn-BA"/>
        </w:rPr>
        <w:t xml:space="preserve"> koje predstavlja ozbiljno </w:t>
      </w:r>
      <w:proofErr w:type="spellStart"/>
      <w:r w:rsidR="00527042" w:rsidRPr="000A24A0">
        <w:rPr>
          <w:rFonts w:ascii="Gill Sans MT" w:eastAsia="Calibri" w:hAnsi="Gill Sans MT" w:cs="Times New Roman"/>
          <w:b/>
          <w:bCs/>
          <w:sz w:val="24"/>
          <w:szCs w:val="24"/>
          <w:lang w:val="bs-Latn-BA"/>
        </w:rPr>
        <w:t>kršenje</w:t>
      </w:r>
      <w:proofErr w:type="spellEnd"/>
      <w:r w:rsidR="00527042" w:rsidRPr="000A24A0">
        <w:rPr>
          <w:rFonts w:ascii="Gill Sans MT" w:eastAsia="Calibri" w:hAnsi="Gill Sans MT" w:cs="Times New Roman"/>
          <w:b/>
          <w:bCs/>
          <w:sz w:val="24"/>
          <w:szCs w:val="24"/>
          <w:lang w:val="bs-Latn-BA"/>
        </w:rPr>
        <w:t xml:space="preserve"> službene dužnosti ili dovodi u pitanje povjerenje javnosti u nepristranost i kredibilitet sudstva“, </w:t>
      </w:r>
      <w:r w:rsidR="00527042" w:rsidRPr="000A24A0">
        <w:rPr>
          <w:rFonts w:ascii="Gill Sans MT" w:eastAsia="Calibri" w:hAnsi="Gill Sans MT" w:cs="Times New Roman"/>
          <w:sz w:val="24"/>
          <w:szCs w:val="24"/>
          <w:lang w:val="bs-Latn-BA"/>
        </w:rPr>
        <w:t xml:space="preserve">za </w:t>
      </w:r>
      <w:proofErr w:type="spellStart"/>
      <w:r w:rsidR="00527042" w:rsidRPr="000A24A0">
        <w:rPr>
          <w:rFonts w:ascii="Gill Sans MT" w:eastAsia="Calibri" w:hAnsi="Gill Sans MT" w:cs="Times New Roman"/>
          <w:sz w:val="24"/>
          <w:szCs w:val="24"/>
          <w:lang w:val="bs-Latn-BA"/>
        </w:rPr>
        <w:t>drugotuženu</w:t>
      </w:r>
      <w:proofErr w:type="spellEnd"/>
      <w:r w:rsidR="00527042" w:rsidRPr="000A24A0">
        <w:rPr>
          <w:rFonts w:ascii="Gill Sans MT" w:eastAsia="Calibri" w:hAnsi="Gill Sans MT" w:cs="Times New Roman"/>
          <w:sz w:val="24"/>
          <w:szCs w:val="24"/>
          <w:lang w:val="bs-Latn-BA"/>
        </w:rPr>
        <w:t xml:space="preserve"> - </w:t>
      </w:r>
      <w:r w:rsidR="00527042" w:rsidRPr="000A24A0">
        <w:rPr>
          <w:rFonts w:ascii="Gill Sans MT" w:eastAsia="Calibri" w:hAnsi="Gill Sans MT" w:cs="Times New Roman"/>
          <w:b/>
          <w:bCs/>
          <w:sz w:val="24"/>
          <w:szCs w:val="24"/>
          <w:lang w:val="bs-Latn-BA"/>
        </w:rPr>
        <w:t>član 56. tačka 8. Zakona o VSTV-u BiH „nemar ili nepažnja u vršenju službene dužnosti“</w:t>
      </w:r>
    </w:p>
    <w:p w14:paraId="0C85DC52" w14:textId="77777777" w:rsidR="00527042" w:rsidRPr="00682809" w:rsidRDefault="00DF67AE" w:rsidP="00AE6A72">
      <w:pPr>
        <w:spacing w:line="276" w:lineRule="auto"/>
        <w:jc w:val="both"/>
        <w:rPr>
          <w:rFonts w:ascii="Gill Sans MT" w:eastAsia="Calibri" w:hAnsi="Gill Sans MT" w:cs="Times New Roman"/>
          <w:sz w:val="24"/>
          <w:szCs w:val="24"/>
          <w:lang w:val="bs-Latn-BA"/>
        </w:rPr>
      </w:pPr>
      <w:r w:rsidRPr="000A24A0">
        <w:rPr>
          <w:rFonts w:ascii="Gill Sans MT" w:eastAsia="Calibri" w:hAnsi="Gill Sans MT" w:cs="Times New Roman"/>
          <w:sz w:val="24"/>
          <w:szCs w:val="24"/>
          <w:lang w:val="bs-Latn-BA"/>
        </w:rPr>
        <w:t xml:space="preserve">Sažetak: </w:t>
      </w:r>
      <w:r w:rsidR="00527042" w:rsidRPr="000A24A0">
        <w:rPr>
          <w:rFonts w:ascii="Gill Sans MT" w:eastAsia="Calibri" w:hAnsi="Gill Sans MT" w:cs="Times New Roman"/>
          <w:sz w:val="24"/>
          <w:szCs w:val="24"/>
          <w:lang w:val="bs-Latn-BA"/>
        </w:rPr>
        <w:t>S</w:t>
      </w:r>
      <w:r w:rsidRPr="000A24A0">
        <w:rPr>
          <w:rFonts w:ascii="Gill Sans MT" w:eastAsia="Calibri" w:hAnsi="Gill Sans MT" w:cs="Times New Roman"/>
          <w:sz w:val="24"/>
          <w:szCs w:val="24"/>
          <w:lang w:val="bs-Latn-BA"/>
        </w:rPr>
        <w:t>udija</w:t>
      </w:r>
      <w:r w:rsidR="00527042" w:rsidRPr="000A24A0">
        <w:rPr>
          <w:rFonts w:ascii="Gill Sans MT" w:eastAsia="Calibri" w:hAnsi="Gill Sans MT" w:cs="Times New Roman"/>
          <w:sz w:val="24"/>
          <w:szCs w:val="24"/>
          <w:lang w:val="bs-Latn-BA"/>
        </w:rPr>
        <w:t xml:space="preserve"> Kantonalnog suda (</w:t>
      </w:r>
      <w:proofErr w:type="spellStart"/>
      <w:r w:rsidR="00527042" w:rsidRPr="000A24A0">
        <w:rPr>
          <w:rFonts w:ascii="Gill Sans MT" w:eastAsia="Calibri" w:hAnsi="Gill Sans MT" w:cs="Times New Roman"/>
          <w:sz w:val="24"/>
          <w:szCs w:val="24"/>
          <w:lang w:val="bs-Latn-BA"/>
        </w:rPr>
        <w:t>prvotužena</w:t>
      </w:r>
      <w:proofErr w:type="spellEnd"/>
      <w:r w:rsidR="00527042" w:rsidRPr="000A24A0">
        <w:rPr>
          <w:rFonts w:ascii="Gill Sans MT" w:eastAsia="Calibri" w:hAnsi="Gill Sans MT" w:cs="Times New Roman"/>
          <w:sz w:val="24"/>
          <w:szCs w:val="24"/>
          <w:lang w:val="bs-Latn-BA"/>
        </w:rPr>
        <w:t>)</w:t>
      </w:r>
      <w:r w:rsidRPr="000A24A0">
        <w:rPr>
          <w:rFonts w:ascii="Gill Sans MT" w:eastAsia="Calibri" w:hAnsi="Gill Sans MT" w:cs="Times New Roman"/>
          <w:sz w:val="24"/>
          <w:szCs w:val="24"/>
          <w:lang w:val="bs-Latn-BA"/>
        </w:rPr>
        <w:t xml:space="preserve"> je tužen</w:t>
      </w:r>
      <w:r w:rsidR="00FB7443" w:rsidRPr="000A24A0">
        <w:rPr>
          <w:rFonts w:ascii="Gill Sans MT" w:eastAsia="Calibri" w:hAnsi="Gill Sans MT" w:cs="Times New Roman"/>
          <w:sz w:val="24"/>
          <w:szCs w:val="24"/>
          <w:lang w:val="bs-Latn-BA"/>
        </w:rPr>
        <w:t>a</w:t>
      </w:r>
      <w:r w:rsidRPr="000A24A0">
        <w:rPr>
          <w:rFonts w:ascii="Gill Sans MT" w:eastAsia="Calibri" w:hAnsi="Gill Sans MT" w:cs="Times New Roman"/>
          <w:sz w:val="24"/>
          <w:szCs w:val="24"/>
          <w:lang w:val="bs-Latn-BA"/>
        </w:rPr>
        <w:t xml:space="preserve"> </w:t>
      </w:r>
      <w:r w:rsidR="00527042" w:rsidRPr="000A24A0">
        <w:rPr>
          <w:rFonts w:ascii="Gill Sans MT" w:eastAsia="Calibri" w:hAnsi="Gill Sans MT" w:cs="Times New Roman"/>
          <w:sz w:val="24"/>
          <w:szCs w:val="24"/>
          <w:lang w:val="bs-Latn-BA"/>
        </w:rPr>
        <w:t>da je na način koji nije propisan Z</w:t>
      </w:r>
      <w:r w:rsidR="000A24A0">
        <w:rPr>
          <w:rFonts w:ascii="Gill Sans MT" w:eastAsia="Calibri" w:hAnsi="Gill Sans MT" w:cs="Times New Roman"/>
          <w:sz w:val="24"/>
          <w:szCs w:val="24"/>
          <w:lang w:val="bs-Latn-BA"/>
        </w:rPr>
        <w:t>akonom o krivičnom postupku</w:t>
      </w:r>
      <w:r w:rsidR="00527042" w:rsidRPr="000A24A0">
        <w:rPr>
          <w:rFonts w:ascii="Gill Sans MT" w:eastAsia="Calibri" w:hAnsi="Gill Sans MT" w:cs="Times New Roman"/>
          <w:sz w:val="24"/>
          <w:szCs w:val="24"/>
          <w:lang w:val="bs-Latn-BA"/>
        </w:rPr>
        <w:t xml:space="preserve"> </w:t>
      </w:r>
      <w:proofErr w:type="spellStart"/>
      <w:r w:rsidR="00527042" w:rsidRPr="000A24A0">
        <w:rPr>
          <w:rFonts w:ascii="Gill Sans MT" w:eastAsia="Calibri" w:hAnsi="Gill Sans MT" w:cs="Times New Roman"/>
          <w:sz w:val="24"/>
          <w:szCs w:val="24"/>
          <w:lang w:val="bs-Latn-BA"/>
        </w:rPr>
        <w:t>FBiH</w:t>
      </w:r>
      <w:proofErr w:type="spellEnd"/>
      <w:r w:rsidR="00527042" w:rsidRPr="000A24A0">
        <w:rPr>
          <w:rFonts w:ascii="Gill Sans MT" w:eastAsia="Calibri" w:hAnsi="Gill Sans MT" w:cs="Times New Roman"/>
          <w:sz w:val="24"/>
          <w:szCs w:val="24"/>
          <w:lang w:val="bs-Latn-BA"/>
        </w:rPr>
        <w:t xml:space="preserve">, sačinila dopis po zahtjevu branioca osumnjičenog lica kojim se tražilo mišljenje, a kojim dopisom je navela da je privremena mjera koju je odredila kao postupajući sudija, upravljena prema osumnjičenom kojem se zabranjuje </w:t>
      </w:r>
      <w:proofErr w:type="spellStart"/>
      <w:r w:rsidR="00527042" w:rsidRPr="000A24A0">
        <w:rPr>
          <w:rFonts w:ascii="Gill Sans MT" w:eastAsia="Calibri" w:hAnsi="Gill Sans MT" w:cs="Times New Roman"/>
          <w:sz w:val="24"/>
          <w:szCs w:val="24"/>
          <w:lang w:val="bs-Latn-BA"/>
        </w:rPr>
        <w:t>otuđenje</w:t>
      </w:r>
      <w:proofErr w:type="spellEnd"/>
      <w:r w:rsidR="00527042" w:rsidRPr="000A24A0">
        <w:rPr>
          <w:rFonts w:ascii="Gill Sans MT" w:eastAsia="Calibri" w:hAnsi="Gill Sans MT" w:cs="Times New Roman"/>
          <w:sz w:val="24"/>
          <w:szCs w:val="24"/>
          <w:lang w:val="bs-Latn-BA"/>
        </w:rPr>
        <w:t xml:space="preserve"> i </w:t>
      </w:r>
      <w:proofErr w:type="spellStart"/>
      <w:r w:rsidR="00527042" w:rsidRPr="000A24A0">
        <w:rPr>
          <w:rFonts w:ascii="Gill Sans MT" w:eastAsia="Calibri" w:hAnsi="Gill Sans MT" w:cs="Times New Roman"/>
          <w:sz w:val="24"/>
          <w:szCs w:val="24"/>
          <w:lang w:val="bs-Latn-BA"/>
        </w:rPr>
        <w:t>opterećenje</w:t>
      </w:r>
      <w:proofErr w:type="spellEnd"/>
      <w:r w:rsidR="00527042" w:rsidRPr="000A24A0">
        <w:rPr>
          <w:rFonts w:ascii="Gill Sans MT" w:eastAsia="Calibri" w:hAnsi="Gill Sans MT" w:cs="Times New Roman"/>
          <w:sz w:val="24"/>
          <w:szCs w:val="24"/>
          <w:lang w:val="bs-Latn-BA"/>
        </w:rPr>
        <w:t xml:space="preserve"> nekretnine ili stvarnih prava upisanih na nekretnini, kao vlasniku, te da mjera ne sadrži zabranu Općinskom sudu provođenj</w:t>
      </w:r>
      <w:r w:rsidR="000A24A0">
        <w:rPr>
          <w:rFonts w:ascii="Gill Sans MT" w:eastAsia="Calibri" w:hAnsi="Gill Sans MT" w:cs="Times New Roman"/>
          <w:sz w:val="24"/>
          <w:szCs w:val="24"/>
          <w:lang w:val="bs-Latn-BA"/>
        </w:rPr>
        <w:t>a</w:t>
      </w:r>
      <w:r w:rsidR="00527042" w:rsidRPr="000A24A0">
        <w:rPr>
          <w:rFonts w:ascii="Gill Sans MT" w:eastAsia="Calibri" w:hAnsi="Gill Sans MT" w:cs="Times New Roman"/>
          <w:sz w:val="24"/>
          <w:szCs w:val="24"/>
          <w:lang w:val="bs-Latn-BA"/>
        </w:rPr>
        <w:t xml:space="preserve"> prinudnog </w:t>
      </w:r>
      <w:proofErr w:type="spellStart"/>
      <w:r w:rsidR="00527042" w:rsidRPr="000A24A0">
        <w:rPr>
          <w:rFonts w:ascii="Gill Sans MT" w:eastAsia="Calibri" w:hAnsi="Gill Sans MT" w:cs="Times New Roman"/>
          <w:sz w:val="24"/>
          <w:szCs w:val="24"/>
          <w:lang w:val="bs-Latn-BA"/>
        </w:rPr>
        <w:t>izvršenja</w:t>
      </w:r>
      <w:proofErr w:type="spellEnd"/>
      <w:r w:rsidR="00527042" w:rsidRPr="000A24A0">
        <w:rPr>
          <w:rFonts w:ascii="Gill Sans MT" w:eastAsia="Calibri" w:hAnsi="Gill Sans MT" w:cs="Times New Roman"/>
          <w:sz w:val="24"/>
          <w:szCs w:val="24"/>
          <w:lang w:val="bs-Latn-BA"/>
        </w:rPr>
        <w:t>, niti nalog da se isto odgodi, odnosno dala tumačenje o načinu postupanja suda u izvršnom predmetu u pogledu dejstva rješenja kojim je odredila privremenu mjeru zabrane raspolaganja imovinom u odnosu na osumnjičeno lice, te isti dostavila punomoćniku osumnjičenog lica u krivičnom predmetu, a suprotno zakonskim ovlaštenjima i ovlaštenjima koje ima kao sudija Kantonalnog suda u predmetu u kojem je odredila privremenu mjeru zabrane raspolaganja,</w:t>
      </w:r>
      <w:r w:rsidR="000A24A0">
        <w:rPr>
          <w:rFonts w:ascii="Gill Sans MT" w:eastAsia="Calibri" w:hAnsi="Gill Sans MT" w:cs="Times New Roman"/>
          <w:sz w:val="24"/>
          <w:szCs w:val="24"/>
          <w:lang w:val="bs-Latn-BA"/>
        </w:rPr>
        <w:t xml:space="preserve"> te</w:t>
      </w:r>
      <w:r w:rsidR="00527042" w:rsidRPr="000A24A0">
        <w:rPr>
          <w:rFonts w:ascii="Gill Sans MT" w:eastAsia="Calibri" w:hAnsi="Gill Sans MT" w:cs="Times New Roman"/>
          <w:sz w:val="24"/>
          <w:szCs w:val="24"/>
          <w:lang w:val="bs-Latn-BA"/>
        </w:rPr>
        <w:t xml:space="preserve"> dnevnom naredbom uputila  navedeni dopis i na izvršni spis Općinskog suda broj 650 </w:t>
      </w:r>
      <w:proofErr w:type="spellStart"/>
      <w:r w:rsidR="00527042" w:rsidRPr="000A24A0">
        <w:rPr>
          <w:rFonts w:ascii="Gill Sans MT" w:eastAsia="Calibri" w:hAnsi="Gill Sans MT" w:cs="Times New Roman"/>
          <w:sz w:val="24"/>
          <w:szCs w:val="24"/>
          <w:lang w:val="bs-Latn-BA"/>
        </w:rPr>
        <w:t>Ip</w:t>
      </w:r>
      <w:proofErr w:type="spellEnd"/>
      <w:r w:rsidR="00527042" w:rsidRPr="000A24A0">
        <w:rPr>
          <w:rFonts w:ascii="Gill Sans MT" w:eastAsia="Calibri" w:hAnsi="Gill Sans MT" w:cs="Times New Roman"/>
          <w:sz w:val="24"/>
          <w:szCs w:val="24"/>
          <w:lang w:val="bs-Latn-BA"/>
        </w:rPr>
        <w:t xml:space="preserve"> 212280 11 </w:t>
      </w:r>
      <w:proofErr w:type="spellStart"/>
      <w:r w:rsidR="00527042" w:rsidRPr="000A24A0">
        <w:rPr>
          <w:rFonts w:ascii="Gill Sans MT" w:eastAsia="Calibri" w:hAnsi="Gill Sans MT" w:cs="Times New Roman"/>
          <w:sz w:val="24"/>
          <w:szCs w:val="24"/>
          <w:lang w:val="bs-Latn-BA"/>
        </w:rPr>
        <w:t>Ip</w:t>
      </w:r>
      <w:proofErr w:type="spellEnd"/>
      <w:r w:rsidR="00527042" w:rsidRPr="000A24A0">
        <w:rPr>
          <w:rFonts w:ascii="Gill Sans MT" w:eastAsia="Calibri" w:hAnsi="Gill Sans MT" w:cs="Times New Roman"/>
          <w:sz w:val="24"/>
          <w:szCs w:val="24"/>
          <w:lang w:val="bs-Latn-BA"/>
        </w:rPr>
        <w:t xml:space="preserve">, što je imalo za posljedicu donošenje rješenje kojim se nastavlja postupak provođenja </w:t>
      </w:r>
      <w:proofErr w:type="spellStart"/>
      <w:r w:rsidR="00527042" w:rsidRPr="000A24A0">
        <w:rPr>
          <w:rFonts w:ascii="Gill Sans MT" w:eastAsia="Calibri" w:hAnsi="Gill Sans MT" w:cs="Times New Roman"/>
          <w:sz w:val="24"/>
          <w:szCs w:val="24"/>
          <w:lang w:val="bs-Latn-BA"/>
        </w:rPr>
        <w:t>izvršenja</w:t>
      </w:r>
      <w:proofErr w:type="spellEnd"/>
      <w:r w:rsidR="00527042" w:rsidRPr="000A24A0">
        <w:rPr>
          <w:rFonts w:ascii="Gill Sans MT" w:eastAsia="Calibri" w:hAnsi="Gill Sans MT" w:cs="Times New Roman"/>
          <w:sz w:val="24"/>
          <w:szCs w:val="24"/>
          <w:lang w:val="bs-Latn-BA"/>
        </w:rPr>
        <w:t xml:space="preserve"> na Općinskom sudu u navedenom predmetu i pored toga što je privremena mjera zabrane raspolaganja imovinom određena u trajanju od dvije godine ili do donošenja druge odluke suda, a koja imovina je u daljem toku izvršnog postupka i </w:t>
      </w:r>
      <w:proofErr w:type="spellStart"/>
      <w:r w:rsidR="00527042" w:rsidRPr="000A24A0">
        <w:rPr>
          <w:rFonts w:ascii="Gill Sans MT" w:eastAsia="Calibri" w:hAnsi="Gill Sans MT" w:cs="Times New Roman"/>
          <w:sz w:val="24"/>
          <w:szCs w:val="24"/>
          <w:lang w:val="bs-Latn-BA"/>
        </w:rPr>
        <w:t>prodata</w:t>
      </w:r>
      <w:proofErr w:type="spellEnd"/>
      <w:r w:rsidR="00527042" w:rsidRPr="000A24A0">
        <w:rPr>
          <w:rFonts w:ascii="Gill Sans MT" w:eastAsia="Calibri" w:hAnsi="Gill Sans MT" w:cs="Times New Roman"/>
          <w:sz w:val="24"/>
          <w:szCs w:val="24"/>
          <w:lang w:val="bs-Latn-BA"/>
        </w:rPr>
        <w:t>.</w:t>
      </w:r>
    </w:p>
    <w:p w14:paraId="0661EF7D" w14:textId="77777777" w:rsidR="00527042" w:rsidRPr="00E8440E" w:rsidRDefault="00527042" w:rsidP="00AE6A72">
      <w:pPr>
        <w:spacing w:line="276" w:lineRule="auto"/>
        <w:jc w:val="both"/>
        <w:rPr>
          <w:rFonts w:ascii="Gill Sans MT" w:eastAsia="Calibri" w:hAnsi="Gill Sans MT" w:cs="Times New Roman"/>
          <w:sz w:val="24"/>
          <w:szCs w:val="24"/>
          <w:lang w:val="bs-Latn-BA"/>
        </w:rPr>
      </w:pPr>
      <w:r w:rsidRPr="00EB3565">
        <w:rPr>
          <w:rFonts w:ascii="Gill Sans MT" w:eastAsia="Calibri" w:hAnsi="Gill Sans MT" w:cs="Times New Roman"/>
          <w:sz w:val="24"/>
          <w:szCs w:val="24"/>
          <w:lang w:val="bs-Latn-BA"/>
        </w:rPr>
        <w:t>Sudija Općinskog suda (</w:t>
      </w:r>
      <w:proofErr w:type="spellStart"/>
      <w:r w:rsidRPr="00EB3565">
        <w:rPr>
          <w:rFonts w:ascii="Gill Sans MT" w:eastAsia="Calibri" w:hAnsi="Gill Sans MT" w:cs="Times New Roman"/>
          <w:sz w:val="24"/>
          <w:szCs w:val="24"/>
          <w:lang w:val="bs-Latn-BA"/>
        </w:rPr>
        <w:t>drugotužena</w:t>
      </w:r>
      <w:proofErr w:type="spellEnd"/>
      <w:r w:rsidRPr="00EB3565">
        <w:rPr>
          <w:rFonts w:ascii="Gill Sans MT" w:eastAsia="Calibri" w:hAnsi="Gill Sans MT" w:cs="Times New Roman"/>
          <w:sz w:val="24"/>
          <w:szCs w:val="24"/>
          <w:lang w:val="bs-Latn-BA"/>
        </w:rPr>
        <w:t xml:space="preserve">) je tužena jer je donijela rješenje o nastavku provođenja </w:t>
      </w:r>
      <w:proofErr w:type="spellStart"/>
      <w:r w:rsidRPr="00EB3565">
        <w:rPr>
          <w:rFonts w:ascii="Gill Sans MT" w:eastAsia="Calibri" w:hAnsi="Gill Sans MT" w:cs="Times New Roman"/>
          <w:sz w:val="24"/>
          <w:szCs w:val="24"/>
          <w:lang w:val="bs-Latn-BA"/>
        </w:rPr>
        <w:t>izvršenja</w:t>
      </w:r>
      <w:proofErr w:type="spellEnd"/>
      <w:r w:rsidRPr="00EB3565">
        <w:rPr>
          <w:rFonts w:ascii="Gill Sans MT" w:eastAsia="Calibri" w:hAnsi="Gill Sans MT" w:cs="Times New Roman"/>
          <w:sz w:val="24"/>
          <w:szCs w:val="24"/>
          <w:lang w:val="bs-Latn-BA"/>
        </w:rPr>
        <w:t xml:space="preserve"> čije provođenje je zaključkom odredila u trajanju od dvije godine, pozivajući se, na dopise Kantonalnog suda i dopis </w:t>
      </w:r>
      <w:proofErr w:type="spellStart"/>
      <w:r w:rsidRPr="00EB3565">
        <w:rPr>
          <w:rFonts w:ascii="Gill Sans MT" w:eastAsia="Calibri" w:hAnsi="Gill Sans MT" w:cs="Times New Roman"/>
          <w:sz w:val="24"/>
          <w:szCs w:val="24"/>
          <w:lang w:val="bs-Latn-BA"/>
        </w:rPr>
        <w:t>tražioca</w:t>
      </w:r>
      <w:proofErr w:type="spellEnd"/>
      <w:r w:rsidRPr="00EB3565">
        <w:rPr>
          <w:rFonts w:ascii="Gill Sans MT" w:eastAsia="Calibri" w:hAnsi="Gill Sans MT" w:cs="Times New Roman"/>
          <w:sz w:val="24"/>
          <w:szCs w:val="24"/>
          <w:lang w:val="bs-Latn-BA"/>
        </w:rPr>
        <w:t xml:space="preserve"> </w:t>
      </w:r>
      <w:proofErr w:type="spellStart"/>
      <w:r w:rsidRPr="00EB3565">
        <w:rPr>
          <w:rFonts w:ascii="Gill Sans MT" w:eastAsia="Calibri" w:hAnsi="Gill Sans MT" w:cs="Times New Roman"/>
          <w:sz w:val="24"/>
          <w:szCs w:val="24"/>
          <w:lang w:val="bs-Latn-BA"/>
        </w:rPr>
        <w:t>izvršenja</w:t>
      </w:r>
      <w:proofErr w:type="spellEnd"/>
      <w:r w:rsidRPr="00EB3565">
        <w:rPr>
          <w:rFonts w:ascii="Gill Sans MT" w:eastAsia="Calibri" w:hAnsi="Gill Sans MT" w:cs="Times New Roman"/>
          <w:sz w:val="24"/>
          <w:szCs w:val="24"/>
          <w:lang w:val="bs-Latn-BA"/>
        </w:rPr>
        <w:t xml:space="preserve"> koji ne predstavljaju odluke Kantonalnog suda, kojim se stavlja van snage rješenj</w:t>
      </w:r>
      <w:r w:rsidR="000A24A0" w:rsidRPr="00EB3565">
        <w:rPr>
          <w:rFonts w:ascii="Gill Sans MT" w:eastAsia="Calibri" w:hAnsi="Gill Sans MT" w:cs="Times New Roman"/>
          <w:sz w:val="24"/>
          <w:szCs w:val="24"/>
          <w:lang w:val="bs-Latn-BA"/>
        </w:rPr>
        <w:t>e</w:t>
      </w:r>
      <w:r w:rsidRPr="00EB3565">
        <w:rPr>
          <w:rFonts w:ascii="Gill Sans MT" w:eastAsia="Calibri" w:hAnsi="Gill Sans MT" w:cs="Times New Roman"/>
          <w:sz w:val="24"/>
          <w:szCs w:val="24"/>
          <w:lang w:val="bs-Latn-BA"/>
        </w:rPr>
        <w:t xml:space="preserve"> kojim je određena privremena mjera osiguranja imovinske koristi koja je kao takva upisana i u ZK Općinskog suda, te određena na period od dvije godine ili do druge odluke suda, što je imalo za posljedicu dalje u toku postupka čiji je nastavak provođenja odredila, iako je mjera osiguranja bila na snazi, prodaju nekretnina </w:t>
      </w:r>
      <w:r w:rsidRPr="00E8440E">
        <w:rPr>
          <w:rFonts w:ascii="Gill Sans MT" w:eastAsia="Calibri" w:hAnsi="Gill Sans MT" w:cs="Times New Roman"/>
          <w:sz w:val="24"/>
          <w:szCs w:val="24"/>
          <w:lang w:val="bs-Latn-BA"/>
        </w:rPr>
        <w:t>obuhvaćenih mjerom osiguranja, a u iznosu od 9.120.000.00 KM</w:t>
      </w:r>
      <w:r w:rsidR="00570753" w:rsidRPr="00E8440E">
        <w:rPr>
          <w:rFonts w:ascii="Gill Sans MT" w:eastAsia="Calibri" w:hAnsi="Gill Sans MT" w:cs="Times New Roman"/>
          <w:sz w:val="24"/>
          <w:szCs w:val="24"/>
          <w:lang w:val="bs-Latn-BA"/>
        </w:rPr>
        <w:t>.</w:t>
      </w:r>
    </w:p>
    <w:p w14:paraId="762D3CA3" w14:textId="77777777" w:rsidR="00570753" w:rsidRPr="00E8440E" w:rsidRDefault="00EB3565" w:rsidP="00AE6A72">
      <w:pPr>
        <w:spacing w:line="276" w:lineRule="auto"/>
        <w:jc w:val="both"/>
        <w:rPr>
          <w:rFonts w:ascii="Gill Sans MT" w:eastAsia="Calibri" w:hAnsi="Gill Sans MT" w:cs="Times New Roman"/>
          <w:sz w:val="24"/>
          <w:szCs w:val="24"/>
          <w:lang w:val="bs-Latn-BA"/>
        </w:rPr>
      </w:pPr>
      <w:r w:rsidRPr="00E8440E">
        <w:rPr>
          <w:rFonts w:ascii="Gill Sans MT" w:eastAsia="Calibri" w:hAnsi="Gill Sans MT" w:cs="Times New Roman"/>
          <w:sz w:val="24"/>
          <w:szCs w:val="24"/>
          <w:lang w:val="bs-Latn-BA"/>
        </w:rPr>
        <w:t xml:space="preserve">Prvostepena disciplinska komisija je donijela odluku kojom je odbijena disciplinska tužba </w:t>
      </w:r>
      <w:r w:rsidR="00570753" w:rsidRPr="00E8440E">
        <w:rPr>
          <w:rFonts w:ascii="Gill Sans MT" w:eastAsia="Calibri" w:hAnsi="Gill Sans MT" w:cs="Times New Roman"/>
          <w:sz w:val="24"/>
          <w:szCs w:val="24"/>
          <w:lang w:val="bs-Latn-BA"/>
        </w:rPr>
        <w:t>Drugostepena disciplinska komisija je potvrdila odluku Prvostepene disciplinske komisije.</w:t>
      </w:r>
    </w:p>
    <w:p w14:paraId="791DEAC1" w14:textId="64227F9F" w:rsidR="00DC46EE" w:rsidRDefault="00DF67AE" w:rsidP="00AE6A72">
      <w:pPr>
        <w:spacing w:line="276" w:lineRule="auto"/>
        <w:jc w:val="both"/>
        <w:rPr>
          <w:rFonts w:ascii="Gill Sans MT" w:eastAsia="Calibri" w:hAnsi="Gill Sans MT" w:cs="Times New Roman"/>
          <w:sz w:val="24"/>
          <w:szCs w:val="24"/>
          <w:lang w:val="bs-Latn-BA"/>
        </w:rPr>
      </w:pPr>
      <w:r w:rsidRPr="00E8440E">
        <w:rPr>
          <w:rFonts w:ascii="Gill Sans MT" w:eastAsia="Calibri" w:hAnsi="Gill Sans MT" w:cs="Times New Roman"/>
          <w:sz w:val="24"/>
          <w:szCs w:val="24"/>
          <w:lang w:val="bs-Latn-BA"/>
        </w:rPr>
        <w:t xml:space="preserve">Disciplinska mjera: </w:t>
      </w:r>
      <w:r w:rsidR="00FB7443" w:rsidRPr="00E8440E">
        <w:rPr>
          <w:rFonts w:ascii="Gill Sans MT" w:eastAsia="Calibri" w:hAnsi="Gill Sans MT" w:cs="Times New Roman"/>
          <w:sz w:val="24"/>
          <w:szCs w:val="24"/>
          <w:lang w:val="bs-Latn-BA"/>
        </w:rPr>
        <w:t>Odbijena disciplinska tužba</w:t>
      </w:r>
    </w:p>
    <w:p w14:paraId="1A86D82C" w14:textId="77777777" w:rsidR="00352402" w:rsidRPr="00682809" w:rsidRDefault="00352402" w:rsidP="00AE6A72">
      <w:pPr>
        <w:spacing w:line="276" w:lineRule="auto"/>
        <w:jc w:val="both"/>
        <w:rPr>
          <w:rFonts w:ascii="Gill Sans MT" w:eastAsia="Calibri" w:hAnsi="Gill Sans MT" w:cs="Times New Roman"/>
          <w:sz w:val="24"/>
          <w:szCs w:val="24"/>
          <w:lang w:val="bs-Latn-BA"/>
        </w:rPr>
      </w:pPr>
    </w:p>
    <w:p w14:paraId="0BC3EED8" w14:textId="77777777" w:rsidR="00BD2106" w:rsidRPr="00DC46EE" w:rsidRDefault="00BD2106"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DC46EE">
        <w:rPr>
          <w:rFonts w:ascii="Gill Sans MT" w:eastAsia="Calibri" w:hAnsi="Gill Sans MT" w:cs="Times New Roman"/>
          <w:b/>
          <w:bCs/>
          <w:sz w:val="24"/>
          <w:szCs w:val="24"/>
          <w:lang w:val="bs-Latn-BA"/>
        </w:rPr>
        <w:t xml:space="preserve">8. Broj predmeta: </w:t>
      </w:r>
      <w:r w:rsidR="008B3DD1" w:rsidRPr="00DC46EE">
        <w:rPr>
          <w:rFonts w:ascii="Gill Sans MT" w:eastAsia="Calibri" w:hAnsi="Gill Sans MT" w:cs="Times New Roman"/>
          <w:b/>
          <w:bCs/>
          <w:sz w:val="24"/>
          <w:szCs w:val="24"/>
          <w:lang w:val="bs-Latn-BA"/>
        </w:rPr>
        <w:t>11-07-6-2627-9/2023</w:t>
      </w:r>
    </w:p>
    <w:p w14:paraId="76AE8A57" w14:textId="77777777" w:rsidR="00BD2106" w:rsidRPr="00DC46EE" w:rsidRDefault="00BD2106" w:rsidP="00AE6A72">
      <w:pPr>
        <w:spacing w:line="276" w:lineRule="auto"/>
        <w:jc w:val="both"/>
        <w:rPr>
          <w:rFonts w:ascii="Gill Sans MT" w:eastAsia="Calibri" w:hAnsi="Gill Sans MT" w:cs="Times New Roman"/>
          <w:sz w:val="24"/>
          <w:szCs w:val="24"/>
          <w:lang w:val="bs-Latn-BA"/>
        </w:rPr>
      </w:pPr>
      <w:r w:rsidRPr="00DC46EE">
        <w:rPr>
          <w:rFonts w:ascii="Gill Sans MT" w:eastAsia="Calibri" w:hAnsi="Gill Sans MT" w:cs="Times New Roman"/>
          <w:sz w:val="24"/>
          <w:szCs w:val="24"/>
          <w:lang w:val="bs-Latn-BA"/>
        </w:rPr>
        <w:t>Svojstvo nosioca pravosudne funkcije: sudija</w:t>
      </w:r>
    </w:p>
    <w:p w14:paraId="20FE1C73" w14:textId="77777777" w:rsidR="00BD2106" w:rsidRPr="00DC46EE" w:rsidRDefault="00BD2106" w:rsidP="00AE6A72">
      <w:pPr>
        <w:spacing w:line="276" w:lineRule="auto"/>
        <w:jc w:val="both"/>
        <w:rPr>
          <w:rFonts w:ascii="Gill Sans MT" w:eastAsia="Calibri" w:hAnsi="Gill Sans MT" w:cs="Times New Roman"/>
          <w:sz w:val="24"/>
          <w:szCs w:val="24"/>
          <w:lang w:val="bs-Latn-BA"/>
        </w:rPr>
      </w:pPr>
      <w:r w:rsidRPr="00DC46EE">
        <w:rPr>
          <w:rFonts w:ascii="Gill Sans MT" w:eastAsia="Calibri" w:hAnsi="Gill Sans MT" w:cs="Times New Roman"/>
          <w:sz w:val="24"/>
          <w:szCs w:val="24"/>
          <w:lang w:val="bs-Latn-BA"/>
        </w:rPr>
        <w:t>Vrsta pravosudne institucije: sud</w:t>
      </w:r>
    </w:p>
    <w:p w14:paraId="4F963088" w14:textId="77777777" w:rsidR="00BD2106" w:rsidRPr="00DC46EE" w:rsidRDefault="00BD2106" w:rsidP="00AE6A72">
      <w:pPr>
        <w:spacing w:line="276" w:lineRule="auto"/>
        <w:jc w:val="both"/>
        <w:rPr>
          <w:rFonts w:ascii="Gill Sans MT" w:eastAsia="Calibri" w:hAnsi="Gill Sans MT" w:cs="Times New Roman"/>
          <w:sz w:val="24"/>
          <w:szCs w:val="24"/>
          <w:lang w:val="bs-Latn-BA"/>
        </w:rPr>
      </w:pPr>
      <w:r w:rsidRPr="00DC46EE">
        <w:rPr>
          <w:rFonts w:ascii="Gill Sans MT" w:eastAsia="Calibri" w:hAnsi="Gill Sans MT" w:cs="Times New Roman"/>
          <w:sz w:val="24"/>
          <w:szCs w:val="24"/>
          <w:lang w:val="bs-Latn-BA"/>
        </w:rPr>
        <w:t xml:space="preserve">Nivo pravosudne institucije: </w:t>
      </w:r>
      <w:r w:rsidR="008B3DD1" w:rsidRPr="00DC46EE">
        <w:rPr>
          <w:rFonts w:ascii="Gill Sans MT" w:eastAsia="Calibri" w:hAnsi="Gill Sans MT" w:cs="Times New Roman"/>
          <w:sz w:val="24"/>
          <w:szCs w:val="24"/>
          <w:lang w:val="bs-Latn-BA"/>
        </w:rPr>
        <w:t>Općinski</w:t>
      </w:r>
      <w:r w:rsidRPr="00DC46EE">
        <w:rPr>
          <w:rFonts w:ascii="Gill Sans MT" w:eastAsia="Calibri" w:hAnsi="Gill Sans MT" w:cs="Times New Roman"/>
          <w:sz w:val="24"/>
          <w:szCs w:val="24"/>
          <w:lang w:val="bs-Latn-BA"/>
        </w:rPr>
        <w:t xml:space="preserve"> sud</w:t>
      </w:r>
    </w:p>
    <w:p w14:paraId="4FD0B98E" w14:textId="77777777" w:rsidR="00BD2106" w:rsidRPr="00DC46EE" w:rsidRDefault="00BD2106" w:rsidP="00AE6A72">
      <w:pPr>
        <w:spacing w:line="276" w:lineRule="auto"/>
        <w:jc w:val="both"/>
        <w:rPr>
          <w:rFonts w:ascii="Gill Sans MT" w:eastAsia="Calibri" w:hAnsi="Gill Sans MT" w:cs="Times New Roman"/>
          <w:color w:val="000000" w:themeColor="text1"/>
          <w:sz w:val="24"/>
          <w:szCs w:val="24"/>
          <w:lang w:val="bs-Latn-BA"/>
        </w:rPr>
      </w:pPr>
      <w:r w:rsidRPr="00DC46EE">
        <w:rPr>
          <w:rFonts w:ascii="Gill Sans MT" w:eastAsia="Calibri" w:hAnsi="Gill Sans MT" w:cs="Times New Roman"/>
          <w:sz w:val="24"/>
          <w:szCs w:val="24"/>
          <w:lang w:val="bs-Latn-BA"/>
        </w:rPr>
        <w:t>Disciplinski prekršaj</w:t>
      </w:r>
      <w:r w:rsidR="008B3DD1" w:rsidRPr="00DC46EE">
        <w:rPr>
          <w:rFonts w:ascii="Gill Sans MT" w:eastAsia="Calibri" w:hAnsi="Gill Sans MT" w:cs="Times New Roman"/>
          <w:sz w:val="24"/>
          <w:szCs w:val="24"/>
          <w:lang w:val="bs-Latn-BA"/>
        </w:rPr>
        <w:t xml:space="preserve">: </w:t>
      </w:r>
      <w:r w:rsidR="008B3DD1" w:rsidRPr="00DC46EE">
        <w:rPr>
          <w:rFonts w:ascii="Gill Sans MT" w:eastAsia="Calibri" w:hAnsi="Gill Sans MT" w:cs="Times New Roman"/>
          <w:b/>
          <w:bCs/>
          <w:sz w:val="24"/>
          <w:szCs w:val="24"/>
          <w:lang w:val="bs-Latn-BA"/>
        </w:rPr>
        <w:t>član 56. tačka 8.</w:t>
      </w:r>
      <w:r w:rsidR="0048210C" w:rsidRPr="00DC46EE">
        <w:rPr>
          <w:rFonts w:ascii="Gill Sans MT" w:eastAsia="Calibri" w:hAnsi="Gill Sans MT" w:cs="Times New Roman"/>
          <w:b/>
          <w:bCs/>
          <w:sz w:val="24"/>
          <w:szCs w:val="24"/>
          <w:lang w:val="bs-Latn-BA"/>
        </w:rPr>
        <w:t xml:space="preserve"> Zakona o VSTV-u BiH</w:t>
      </w:r>
      <w:r w:rsidR="008B3DD1" w:rsidRPr="00DC46EE">
        <w:rPr>
          <w:rFonts w:ascii="Gill Sans MT" w:eastAsia="Calibri" w:hAnsi="Gill Sans MT" w:cs="Times New Roman"/>
          <w:b/>
          <w:bCs/>
          <w:sz w:val="24"/>
          <w:szCs w:val="24"/>
          <w:lang w:val="bs-Latn-BA"/>
        </w:rPr>
        <w:t xml:space="preserve"> „nemar ili nepažnja u vršenju službenih dužnosti“ i član 56.  tačka 22. „</w:t>
      </w:r>
      <w:proofErr w:type="spellStart"/>
      <w:r w:rsidR="008B3DD1" w:rsidRPr="00DC46EE">
        <w:rPr>
          <w:rFonts w:ascii="Gill Sans MT" w:eastAsia="Calibri" w:hAnsi="Gill Sans MT" w:cs="Times New Roman"/>
          <w:b/>
          <w:bCs/>
          <w:sz w:val="24"/>
          <w:szCs w:val="24"/>
          <w:lang w:val="bs-Latn-BA"/>
        </w:rPr>
        <w:t>ponašanje</w:t>
      </w:r>
      <w:proofErr w:type="spellEnd"/>
      <w:r w:rsidR="008B3DD1" w:rsidRPr="00DC46EE">
        <w:rPr>
          <w:rFonts w:ascii="Gill Sans MT" w:eastAsia="Calibri" w:hAnsi="Gill Sans MT" w:cs="Times New Roman"/>
          <w:b/>
          <w:bCs/>
          <w:sz w:val="24"/>
          <w:szCs w:val="24"/>
          <w:lang w:val="bs-Latn-BA"/>
        </w:rPr>
        <w:t xml:space="preserve"> u sudu i izvan suda koje šteti ugledu sudijske funkcije“</w:t>
      </w:r>
    </w:p>
    <w:p w14:paraId="02930EA5" w14:textId="421FC88E" w:rsidR="002A0227" w:rsidRDefault="00BD2106" w:rsidP="00AE6A72">
      <w:pPr>
        <w:spacing w:line="276" w:lineRule="auto"/>
        <w:jc w:val="both"/>
        <w:rPr>
          <w:rFonts w:ascii="Gill Sans MT" w:eastAsia="Calibri" w:hAnsi="Gill Sans MT" w:cs="Times New Roman"/>
          <w:sz w:val="24"/>
          <w:szCs w:val="24"/>
          <w:lang w:val="bs-Latn-BA"/>
        </w:rPr>
      </w:pPr>
      <w:r w:rsidRPr="00DC46EE">
        <w:rPr>
          <w:rFonts w:ascii="Gill Sans MT" w:eastAsia="Calibri" w:hAnsi="Gill Sans MT" w:cs="Times New Roman"/>
          <w:sz w:val="24"/>
          <w:szCs w:val="24"/>
          <w:lang w:val="bs-Latn-BA"/>
        </w:rPr>
        <w:t xml:space="preserve">Disciplinska mjera: </w:t>
      </w:r>
      <w:r w:rsidR="008B3DD1" w:rsidRPr="00DC46EE">
        <w:rPr>
          <w:rFonts w:ascii="Gill Sans MT" w:eastAsia="Calibri" w:hAnsi="Gill Sans MT" w:cs="Times New Roman"/>
          <w:sz w:val="24"/>
          <w:szCs w:val="24"/>
          <w:lang w:val="bs-Latn-BA"/>
        </w:rPr>
        <w:t>Disciplinski postupak obustavljen zbog prestanka mandata sudije</w:t>
      </w:r>
    </w:p>
    <w:p w14:paraId="585DCEBE" w14:textId="77777777" w:rsidR="00352402" w:rsidRPr="00682809" w:rsidRDefault="00352402" w:rsidP="00AE6A72">
      <w:pPr>
        <w:spacing w:line="276" w:lineRule="auto"/>
        <w:jc w:val="both"/>
        <w:rPr>
          <w:rFonts w:ascii="Gill Sans MT" w:eastAsia="Calibri" w:hAnsi="Gill Sans MT" w:cs="Times New Roman"/>
          <w:sz w:val="24"/>
          <w:szCs w:val="24"/>
          <w:lang w:val="bs-Latn-BA"/>
        </w:rPr>
      </w:pPr>
    </w:p>
    <w:p w14:paraId="5EA582AB" w14:textId="77777777" w:rsidR="00A2440F" w:rsidRPr="00AC39B2" w:rsidRDefault="007D7ECA"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AC39B2">
        <w:rPr>
          <w:rFonts w:ascii="Gill Sans MT" w:eastAsia="Calibri" w:hAnsi="Gill Sans MT" w:cs="Times New Roman"/>
          <w:b/>
          <w:bCs/>
          <w:sz w:val="24"/>
          <w:szCs w:val="24"/>
          <w:lang w:val="bs-Latn-BA"/>
        </w:rPr>
        <w:t>9</w:t>
      </w:r>
      <w:r w:rsidR="00A2440F" w:rsidRPr="00AC39B2">
        <w:rPr>
          <w:rFonts w:ascii="Gill Sans MT" w:eastAsia="Calibri" w:hAnsi="Gill Sans MT" w:cs="Times New Roman"/>
          <w:b/>
          <w:bCs/>
          <w:sz w:val="24"/>
          <w:szCs w:val="24"/>
          <w:lang w:val="bs-Latn-BA"/>
        </w:rPr>
        <w:t xml:space="preserve">. Broj predmeta: </w:t>
      </w:r>
      <w:r w:rsidR="0048210C" w:rsidRPr="00AC39B2">
        <w:rPr>
          <w:rFonts w:ascii="Gill Sans MT" w:eastAsia="Calibri" w:hAnsi="Gill Sans MT" w:cs="Times New Roman"/>
          <w:b/>
          <w:bCs/>
          <w:sz w:val="24"/>
          <w:szCs w:val="24"/>
          <w:lang w:val="bs-Latn-BA"/>
        </w:rPr>
        <w:t>11-07-6-2219-9/23</w:t>
      </w:r>
    </w:p>
    <w:p w14:paraId="0E92B2D8" w14:textId="77777777" w:rsidR="00A2440F" w:rsidRPr="00AC39B2" w:rsidRDefault="00A2440F" w:rsidP="00AE6A72">
      <w:pPr>
        <w:spacing w:line="276" w:lineRule="auto"/>
        <w:jc w:val="both"/>
        <w:rPr>
          <w:rFonts w:ascii="Gill Sans MT" w:eastAsia="Calibri" w:hAnsi="Gill Sans MT" w:cs="Times New Roman"/>
          <w:sz w:val="24"/>
          <w:szCs w:val="24"/>
          <w:lang w:val="bs-Latn-BA"/>
        </w:rPr>
      </w:pPr>
      <w:r w:rsidRPr="00AC39B2">
        <w:rPr>
          <w:rFonts w:ascii="Gill Sans MT" w:eastAsia="Calibri" w:hAnsi="Gill Sans MT" w:cs="Times New Roman"/>
          <w:sz w:val="24"/>
          <w:szCs w:val="24"/>
          <w:lang w:val="bs-Latn-BA"/>
        </w:rPr>
        <w:t xml:space="preserve">Svojstvo nosioca pravosudne funkcije: </w:t>
      </w:r>
      <w:r w:rsidR="0048210C" w:rsidRPr="00AC39B2">
        <w:rPr>
          <w:rFonts w:ascii="Gill Sans MT" w:eastAsia="Calibri" w:hAnsi="Gill Sans MT" w:cs="Times New Roman"/>
          <w:sz w:val="24"/>
          <w:szCs w:val="24"/>
          <w:lang w:val="bs-Latn-BA"/>
        </w:rPr>
        <w:t>tužilac</w:t>
      </w:r>
    </w:p>
    <w:p w14:paraId="2CE3AEFC" w14:textId="77777777" w:rsidR="00A2440F" w:rsidRPr="00AC39B2" w:rsidRDefault="00A2440F" w:rsidP="00AE6A72">
      <w:pPr>
        <w:spacing w:line="276" w:lineRule="auto"/>
        <w:jc w:val="both"/>
        <w:rPr>
          <w:rFonts w:ascii="Gill Sans MT" w:eastAsia="Calibri" w:hAnsi="Gill Sans MT" w:cs="Times New Roman"/>
          <w:sz w:val="24"/>
          <w:szCs w:val="24"/>
          <w:lang w:val="bs-Latn-BA"/>
        </w:rPr>
      </w:pPr>
      <w:r w:rsidRPr="00AC39B2">
        <w:rPr>
          <w:rFonts w:ascii="Gill Sans MT" w:eastAsia="Calibri" w:hAnsi="Gill Sans MT" w:cs="Times New Roman"/>
          <w:sz w:val="24"/>
          <w:szCs w:val="24"/>
          <w:lang w:val="bs-Latn-BA"/>
        </w:rPr>
        <w:t xml:space="preserve">Vrsta pravosudne institucije: </w:t>
      </w:r>
      <w:r w:rsidR="0048210C" w:rsidRPr="00AC39B2">
        <w:rPr>
          <w:rFonts w:ascii="Gill Sans MT" w:eastAsia="Calibri" w:hAnsi="Gill Sans MT" w:cs="Times New Roman"/>
          <w:sz w:val="24"/>
          <w:szCs w:val="24"/>
          <w:lang w:val="bs-Latn-BA"/>
        </w:rPr>
        <w:t>tužilaštvo</w:t>
      </w:r>
    </w:p>
    <w:p w14:paraId="35BCBAF6" w14:textId="77777777" w:rsidR="00A2440F" w:rsidRPr="00AC39B2" w:rsidRDefault="00A2440F" w:rsidP="00AE6A72">
      <w:pPr>
        <w:spacing w:line="276" w:lineRule="auto"/>
        <w:jc w:val="both"/>
        <w:rPr>
          <w:rFonts w:ascii="Gill Sans MT" w:eastAsia="Calibri" w:hAnsi="Gill Sans MT" w:cs="Times New Roman"/>
          <w:sz w:val="24"/>
          <w:szCs w:val="24"/>
          <w:lang w:val="bs-Latn-BA"/>
        </w:rPr>
      </w:pPr>
      <w:r w:rsidRPr="00AC39B2">
        <w:rPr>
          <w:rFonts w:ascii="Gill Sans MT" w:eastAsia="Calibri" w:hAnsi="Gill Sans MT" w:cs="Times New Roman"/>
          <w:sz w:val="24"/>
          <w:szCs w:val="24"/>
          <w:lang w:val="bs-Latn-BA"/>
        </w:rPr>
        <w:t xml:space="preserve">Nivo pravosudne institucije: </w:t>
      </w:r>
      <w:r w:rsidR="0048210C" w:rsidRPr="00AC39B2">
        <w:rPr>
          <w:rFonts w:ascii="Gill Sans MT" w:eastAsia="Calibri" w:hAnsi="Gill Sans MT" w:cs="Times New Roman"/>
          <w:sz w:val="24"/>
          <w:szCs w:val="24"/>
          <w:lang w:val="bs-Latn-BA"/>
        </w:rPr>
        <w:t>Kantonalno tužilaštvo</w:t>
      </w:r>
    </w:p>
    <w:p w14:paraId="245D38CD" w14:textId="77777777" w:rsidR="00A2440F" w:rsidRPr="00AC39B2" w:rsidRDefault="00A2440F" w:rsidP="00AE6A72">
      <w:pPr>
        <w:spacing w:line="276" w:lineRule="auto"/>
        <w:jc w:val="both"/>
        <w:rPr>
          <w:rFonts w:ascii="Gill Sans MT" w:eastAsia="Calibri" w:hAnsi="Gill Sans MT" w:cs="Times New Roman"/>
          <w:b/>
          <w:bCs/>
          <w:color w:val="000000" w:themeColor="text1"/>
          <w:sz w:val="24"/>
          <w:szCs w:val="24"/>
          <w:lang w:val="bs-Latn-BA"/>
        </w:rPr>
      </w:pPr>
      <w:r w:rsidRPr="00AC39B2">
        <w:rPr>
          <w:rFonts w:ascii="Gill Sans MT" w:eastAsia="Calibri" w:hAnsi="Gill Sans MT" w:cs="Times New Roman"/>
          <w:sz w:val="24"/>
          <w:szCs w:val="24"/>
          <w:lang w:val="bs-Latn-BA"/>
        </w:rPr>
        <w:t>Disciplinski prekršaj</w:t>
      </w:r>
      <w:r w:rsidR="0048210C" w:rsidRPr="00AC39B2">
        <w:rPr>
          <w:rFonts w:ascii="Gill Sans MT" w:eastAsia="Calibri" w:hAnsi="Gill Sans MT" w:cs="Times New Roman"/>
          <w:sz w:val="24"/>
          <w:szCs w:val="24"/>
          <w:lang w:val="bs-Latn-BA"/>
        </w:rPr>
        <w:t xml:space="preserve">: </w:t>
      </w:r>
      <w:r w:rsidR="0048210C" w:rsidRPr="00AC39B2">
        <w:rPr>
          <w:rFonts w:ascii="Gill Sans MT" w:eastAsia="Calibri" w:hAnsi="Gill Sans MT" w:cs="Times New Roman"/>
          <w:b/>
          <w:bCs/>
          <w:sz w:val="24"/>
          <w:szCs w:val="24"/>
          <w:lang w:val="bs-Latn-BA"/>
        </w:rPr>
        <w:t>član 57. tačka 15. Zakona o VSTV-u BiH „</w:t>
      </w:r>
      <w:proofErr w:type="spellStart"/>
      <w:r w:rsidR="0048210C" w:rsidRPr="00AC39B2">
        <w:rPr>
          <w:rFonts w:ascii="Gill Sans MT" w:eastAsia="Calibri" w:hAnsi="Gill Sans MT" w:cs="Times New Roman"/>
          <w:b/>
          <w:bCs/>
          <w:sz w:val="24"/>
          <w:szCs w:val="24"/>
          <w:lang w:val="bs-Latn-BA"/>
        </w:rPr>
        <w:t>neizvršavanje</w:t>
      </w:r>
      <w:proofErr w:type="spellEnd"/>
      <w:r w:rsidR="0048210C" w:rsidRPr="00AC39B2">
        <w:rPr>
          <w:rFonts w:ascii="Gill Sans MT" w:eastAsia="Calibri" w:hAnsi="Gill Sans MT" w:cs="Times New Roman"/>
          <w:b/>
          <w:bCs/>
          <w:sz w:val="24"/>
          <w:szCs w:val="24"/>
          <w:lang w:val="bs-Latn-BA"/>
        </w:rPr>
        <w:t xml:space="preserve"> uputstava nadređenog tužioca, osim ako bi </w:t>
      </w:r>
      <w:proofErr w:type="spellStart"/>
      <w:r w:rsidR="0048210C" w:rsidRPr="00AC39B2">
        <w:rPr>
          <w:rFonts w:ascii="Gill Sans MT" w:eastAsia="Calibri" w:hAnsi="Gill Sans MT" w:cs="Times New Roman"/>
          <w:b/>
          <w:bCs/>
          <w:sz w:val="24"/>
          <w:szCs w:val="24"/>
          <w:lang w:val="bs-Latn-BA"/>
        </w:rPr>
        <w:t>izvršavanje</w:t>
      </w:r>
      <w:proofErr w:type="spellEnd"/>
      <w:r w:rsidR="0048210C" w:rsidRPr="00AC39B2">
        <w:rPr>
          <w:rFonts w:ascii="Gill Sans MT" w:eastAsia="Calibri" w:hAnsi="Gill Sans MT" w:cs="Times New Roman"/>
          <w:b/>
          <w:bCs/>
          <w:sz w:val="24"/>
          <w:szCs w:val="24"/>
          <w:lang w:val="bs-Latn-BA"/>
        </w:rPr>
        <w:t xml:space="preserve"> takvog uputstva značilo </w:t>
      </w:r>
      <w:proofErr w:type="spellStart"/>
      <w:r w:rsidR="0048210C" w:rsidRPr="00AC39B2">
        <w:rPr>
          <w:rFonts w:ascii="Gill Sans MT" w:eastAsia="Calibri" w:hAnsi="Gill Sans MT" w:cs="Times New Roman"/>
          <w:b/>
          <w:bCs/>
          <w:sz w:val="24"/>
          <w:szCs w:val="24"/>
          <w:lang w:val="bs-Latn-BA"/>
        </w:rPr>
        <w:t>kršenje</w:t>
      </w:r>
      <w:proofErr w:type="spellEnd"/>
      <w:r w:rsidR="0048210C" w:rsidRPr="00AC39B2">
        <w:rPr>
          <w:rFonts w:ascii="Gill Sans MT" w:eastAsia="Calibri" w:hAnsi="Gill Sans MT" w:cs="Times New Roman"/>
          <w:b/>
          <w:bCs/>
          <w:sz w:val="24"/>
          <w:szCs w:val="24"/>
          <w:lang w:val="bs-Latn-BA"/>
        </w:rPr>
        <w:t xml:space="preserve"> zakona ili odredbi ovog člana“</w:t>
      </w:r>
    </w:p>
    <w:p w14:paraId="2758C440" w14:textId="77777777" w:rsidR="002264B4" w:rsidRPr="00AC39B2" w:rsidRDefault="00A2440F" w:rsidP="002264B4">
      <w:pPr>
        <w:spacing w:line="276" w:lineRule="auto"/>
        <w:jc w:val="both"/>
        <w:rPr>
          <w:rFonts w:ascii="Gill Sans MT" w:eastAsia="Calibri" w:hAnsi="Gill Sans MT" w:cs="Times New Roman"/>
          <w:sz w:val="24"/>
          <w:szCs w:val="24"/>
          <w:lang w:val="bs-Latn-BA"/>
        </w:rPr>
      </w:pPr>
      <w:r w:rsidRPr="00AC39B2">
        <w:rPr>
          <w:rFonts w:ascii="Gill Sans MT" w:eastAsia="Calibri" w:hAnsi="Gill Sans MT" w:cs="Times New Roman"/>
          <w:sz w:val="24"/>
          <w:szCs w:val="24"/>
          <w:lang w:val="bs-Latn-BA"/>
        </w:rPr>
        <w:t xml:space="preserve">Sažetak: </w:t>
      </w:r>
      <w:r w:rsidR="002264B4" w:rsidRPr="00AC39B2">
        <w:rPr>
          <w:rFonts w:ascii="Gill Sans MT" w:eastAsia="Calibri" w:hAnsi="Gill Sans MT" w:cs="Times New Roman"/>
          <w:sz w:val="24"/>
          <w:szCs w:val="24"/>
          <w:lang w:val="bs-Latn-BA"/>
        </w:rPr>
        <w:t xml:space="preserve">Tužilac je tužen </w:t>
      </w:r>
      <w:r w:rsidR="00F77A4B">
        <w:rPr>
          <w:rFonts w:ascii="Gill Sans MT" w:eastAsia="Calibri" w:hAnsi="Gill Sans MT" w:cs="Times New Roman"/>
          <w:sz w:val="24"/>
          <w:szCs w:val="24"/>
          <w:lang w:val="bs-Latn-BA"/>
        </w:rPr>
        <w:t>da</w:t>
      </w:r>
      <w:r w:rsidR="002264B4" w:rsidRPr="00AC39B2">
        <w:rPr>
          <w:rFonts w:ascii="Gill Sans MT" w:eastAsia="Calibri" w:hAnsi="Gill Sans MT" w:cs="Times New Roman"/>
          <w:sz w:val="24"/>
          <w:szCs w:val="24"/>
          <w:lang w:val="bs-Latn-BA"/>
        </w:rPr>
        <w:t xml:space="preserve"> nije postupio po </w:t>
      </w:r>
      <w:proofErr w:type="spellStart"/>
      <w:r w:rsidR="002264B4" w:rsidRPr="00AC39B2">
        <w:rPr>
          <w:rFonts w:ascii="Gill Sans MT" w:eastAsia="Calibri" w:hAnsi="Gill Sans MT" w:cs="Times New Roman"/>
          <w:sz w:val="24"/>
          <w:szCs w:val="24"/>
          <w:lang w:val="bs-Latn-BA"/>
        </w:rPr>
        <w:t>po</w:t>
      </w:r>
      <w:proofErr w:type="spellEnd"/>
      <w:r w:rsidR="002264B4" w:rsidRPr="00AC39B2">
        <w:rPr>
          <w:rFonts w:ascii="Gill Sans MT" w:eastAsia="Calibri" w:hAnsi="Gill Sans MT" w:cs="Times New Roman"/>
          <w:sz w:val="24"/>
          <w:szCs w:val="24"/>
          <w:lang w:val="bs-Latn-BA"/>
        </w:rPr>
        <w:t xml:space="preserve"> dva uputstva glavne tužiteljice, kojih je bio svjestan. Konkretnije, tuženom je 17.2.2020. godine raspoređen u rad predmet br. T01 0 KT 0031072 18, koji je bio obuhvaćen njegovim Planom rješavanja starih predmeta za 2021. i 2022. godinu. Glavna tužiteljica izdala je tuženom pojedinačno obavezno uputstvo, br. A-189/21 od 9.3.2021., da odmah uzme u rad i „kontinuirano bez neopravdanih perioda neaktivnosti“ </w:t>
      </w:r>
      <w:proofErr w:type="spellStart"/>
      <w:r w:rsidR="002264B4" w:rsidRPr="00AC39B2">
        <w:rPr>
          <w:rFonts w:ascii="Gill Sans MT" w:eastAsia="Calibri" w:hAnsi="Gill Sans MT" w:cs="Times New Roman"/>
          <w:sz w:val="24"/>
          <w:szCs w:val="24"/>
          <w:lang w:val="bs-Latn-BA"/>
        </w:rPr>
        <w:t>preduzima</w:t>
      </w:r>
      <w:proofErr w:type="spellEnd"/>
      <w:r w:rsidR="002264B4" w:rsidRPr="00AC39B2">
        <w:rPr>
          <w:rFonts w:ascii="Gill Sans MT" w:eastAsia="Calibri" w:hAnsi="Gill Sans MT" w:cs="Times New Roman"/>
          <w:sz w:val="24"/>
          <w:szCs w:val="24"/>
          <w:lang w:val="bs-Latn-BA"/>
        </w:rPr>
        <w:t xml:space="preserve"> potrebne radnje kako bi se donijele odluke u predmetima obuhvaćenim Planom rješavanja starih predmeta za 2021. god. Glavna tužiteljica je izdala tuženom pojedinačno obavezno uputstvo, br. A-120-12/22 od 28.3.2022., da odmah uzme u rad i „kontinuirano bez neopravdanih perioda neaktivnosti“ </w:t>
      </w:r>
      <w:proofErr w:type="spellStart"/>
      <w:r w:rsidR="002264B4" w:rsidRPr="00AC39B2">
        <w:rPr>
          <w:rFonts w:ascii="Gill Sans MT" w:eastAsia="Calibri" w:hAnsi="Gill Sans MT" w:cs="Times New Roman"/>
          <w:sz w:val="24"/>
          <w:szCs w:val="24"/>
          <w:lang w:val="bs-Latn-BA"/>
        </w:rPr>
        <w:t>preduzima</w:t>
      </w:r>
      <w:proofErr w:type="spellEnd"/>
      <w:r w:rsidR="002264B4" w:rsidRPr="00AC39B2">
        <w:rPr>
          <w:rFonts w:ascii="Gill Sans MT" w:eastAsia="Calibri" w:hAnsi="Gill Sans MT" w:cs="Times New Roman"/>
          <w:sz w:val="24"/>
          <w:szCs w:val="24"/>
          <w:lang w:val="bs-Latn-BA"/>
        </w:rPr>
        <w:t xml:space="preserve"> potrebne radnje kako bi se donijele odluke u predmetima obuhvaćenim Planom rješavanja starih predmeta za 2022. Tokom 2021. i 2022. god</w:t>
      </w:r>
      <w:r w:rsidR="00F77A4B">
        <w:rPr>
          <w:rFonts w:ascii="Gill Sans MT" w:eastAsia="Calibri" w:hAnsi="Gill Sans MT" w:cs="Times New Roman"/>
          <w:sz w:val="24"/>
          <w:szCs w:val="24"/>
          <w:lang w:val="bs-Latn-BA"/>
        </w:rPr>
        <w:t>ine</w:t>
      </w:r>
      <w:r w:rsidR="002264B4" w:rsidRPr="00AC39B2">
        <w:rPr>
          <w:rFonts w:ascii="Gill Sans MT" w:eastAsia="Calibri" w:hAnsi="Gill Sans MT" w:cs="Times New Roman"/>
          <w:sz w:val="24"/>
          <w:szCs w:val="24"/>
          <w:lang w:val="bs-Latn-BA"/>
        </w:rPr>
        <w:t xml:space="preserve"> tuženi u predmetu br. T01 0 KT 0031072 18 nije </w:t>
      </w:r>
      <w:proofErr w:type="spellStart"/>
      <w:r w:rsidR="002264B4" w:rsidRPr="00AC39B2">
        <w:rPr>
          <w:rFonts w:ascii="Gill Sans MT" w:eastAsia="Calibri" w:hAnsi="Gill Sans MT" w:cs="Times New Roman"/>
          <w:sz w:val="24"/>
          <w:szCs w:val="24"/>
          <w:lang w:val="bs-Latn-BA"/>
        </w:rPr>
        <w:t>preduzimao</w:t>
      </w:r>
      <w:proofErr w:type="spellEnd"/>
      <w:r w:rsidR="002264B4" w:rsidRPr="00AC39B2">
        <w:rPr>
          <w:rFonts w:ascii="Gill Sans MT" w:eastAsia="Calibri" w:hAnsi="Gill Sans MT" w:cs="Times New Roman"/>
          <w:sz w:val="24"/>
          <w:szCs w:val="24"/>
          <w:lang w:val="bs-Latn-BA"/>
        </w:rPr>
        <w:t xml:space="preserve"> radnje.</w:t>
      </w:r>
    </w:p>
    <w:p w14:paraId="136D926F" w14:textId="77777777" w:rsidR="002264B4" w:rsidRPr="00AC39B2" w:rsidRDefault="00BA0674" w:rsidP="002264B4">
      <w:pPr>
        <w:spacing w:line="276" w:lineRule="auto"/>
        <w:jc w:val="both"/>
        <w:rPr>
          <w:rFonts w:ascii="Gill Sans MT" w:eastAsia="Calibri" w:hAnsi="Gill Sans MT" w:cs="Times New Roman"/>
          <w:sz w:val="24"/>
          <w:szCs w:val="24"/>
          <w:lang w:val="bs-Latn-BA"/>
        </w:rPr>
      </w:pPr>
      <w:r w:rsidRPr="00AC39B2">
        <w:rPr>
          <w:rFonts w:ascii="Gill Sans MT" w:eastAsia="Calibri" w:hAnsi="Gill Sans MT" w:cs="Times New Roman"/>
          <w:sz w:val="24"/>
          <w:szCs w:val="24"/>
          <w:lang w:val="bs-Latn-BA"/>
        </w:rPr>
        <w:t>Prvostepena disciplinska komisija je prihvatila u cjelini Sporazum o zajedničkoj saglasnosti o utvrđivanju disciplinske odgovornosti i izrekla disciplinsku mjeru.</w:t>
      </w:r>
    </w:p>
    <w:p w14:paraId="3590E925" w14:textId="77777777" w:rsidR="00352402" w:rsidRDefault="00A2440F" w:rsidP="00AE6A72">
      <w:pPr>
        <w:spacing w:line="276" w:lineRule="auto"/>
        <w:jc w:val="both"/>
        <w:rPr>
          <w:rFonts w:ascii="Gill Sans MT" w:eastAsia="Calibri" w:hAnsi="Gill Sans MT" w:cs="Times New Roman"/>
          <w:sz w:val="24"/>
          <w:szCs w:val="24"/>
          <w:lang w:val="bs-Latn-BA"/>
        </w:rPr>
        <w:sectPr w:rsidR="00352402">
          <w:pgSz w:w="11906" w:h="16838"/>
          <w:pgMar w:top="1440" w:right="1440" w:bottom="1440" w:left="1440" w:header="708" w:footer="708" w:gutter="0"/>
          <w:cols w:space="708"/>
          <w:docGrid w:linePitch="360"/>
        </w:sectPr>
      </w:pPr>
      <w:r w:rsidRPr="00AC39B2">
        <w:rPr>
          <w:rFonts w:ascii="Gill Sans MT" w:eastAsia="Calibri" w:hAnsi="Gill Sans MT" w:cs="Times New Roman"/>
          <w:sz w:val="24"/>
          <w:szCs w:val="24"/>
          <w:lang w:val="bs-Latn-BA"/>
        </w:rPr>
        <w:t xml:space="preserve">Disciplinska mjera: </w:t>
      </w:r>
      <w:r w:rsidR="0048210C" w:rsidRPr="00AC39B2">
        <w:rPr>
          <w:rFonts w:ascii="Gill Sans MT" w:eastAsia="Calibri" w:hAnsi="Gill Sans MT" w:cs="Times New Roman"/>
          <w:sz w:val="24"/>
          <w:szCs w:val="24"/>
          <w:lang w:val="bs-Latn-BA"/>
        </w:rPr>
        <w:t>Pismena opomena koja se javno ne objavljuje</w:t>
      </w:r>
    </w:p>
    <w:p w14:paraId="51066A8F" w14:textId="77777777" w:rsidR="007D7ECA" w:rsidRPr="00A65829" w:rsidRDefault="007D7ECA"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A65829">
        <w:rPr>
          <w:rFonts w:ascii="Gill Sans MT" w:eastAsia="Calibri" w:hAnsi="Gill Sans MT" w:cs="Times New Roman"/>
          <w:b/>
          <w:bCs/>
          <w:sz w:val="24"/>
          <w:szCs w:val="24"/>
          <w:lang w:val="bs-Latn-BA"/>
        </w:rPr>
        <w:t xml:space="preserve">10. Broj predmeta: </w:t>
      </w:r>
      <w:r w:rsidR="00BF448E" w:rsidRPr="00A65829">
        <w:rPr>
          <w:rFonts w:ascii="Gill Sans MT" w:eastAsia="Calibri" w:hAnsi="Gill Sans MT" w:cs="Times New Roman"/>
          <w:b/>
          <w:bCs/>
          <w:sz w:val="24"/>
          <w:szCs w:val="24"/>
          <w:lang w:val="bs-Latn-BA"/>
        </w:rPr>
        <w:t>11-07-6-2690-7/2023</w:t>
      </w:r>
    </w:p>
    <w:p w14:paraId="7E32DC97" w14:textId="77777777" w:rsidR="007D7ECA" w:rsidRPr="00A65829" w:rsidRDefault="007D7ECA" w:rsidP="00AE6A72">
      <w:pPr>
        <w:spacing w:line="276" w:lineRule="auto"/>
        <w:jc w:val="both"/>
        <w:rPr>
          <w:rFonts w:ascii="Gill Sans MT" w:eastAsia="Calibri" w:hAnsi="Gill Sans MT" w:cs="Times New Roman"/>
          <w:sz w:val="24"/>
          <w:szCs w:val="24"/>
          <w:lang w:val="bs-Latn-BA"/>
        </w:rPr>
      </w:pPr>
      <w:r w:rsidRPr="00A65829">
        <w:rPr>
          <w:rFonts w:ascii="Gill Sans MT" w:eastAsia="Calibri" w:hAnsi="Gill Sans MT" w:cs="Times New Roman"/>
          <w:sz w:val="24"/>
          <w:szCs w:val="24"/>
          <w:lang w:val="bs-Latn-BA"/>
        </w:rPr>
        <w:t xml:space="preserve">Svojstvo nosioca pravosudne funkcije: </w:t>
      </w:r>
      <w:r w:rsidR="00BF448E" w:rsidRPr="00A65829">
        <w:rPr>
          <w:rFonts w:ascii="Gill Sans MT" w:eastAsia="Calibri" w:hAnsi="Gill Sans MT" w:cs="Times New Roman"/>
          <w:sz w:val="24"/>
          <w:szCs w:val="24"/>
          <w:lang w:val="bs-Latn-BA"/>
        </w:rPr>
        <w:t>sudija</w:t>
      </w:r>
    </w:p>
    <w:p w14:paraId="00459B99" w14:textId="77777777" w:rsidR="007D7ECA" w:rsidRPr="00A65829" w:rsidRDefault="007D7ECA" w:rsidP="00AE6A72">
      <w:pPr>
        <w:spacing w:line="276" w:lineRule="auto"/>
        <w:jc w:val="both"/>
        <w:rPr>
          <w:rFonts w:ascii="Gill Sans MT" w:eastAsia="Calibri" w:hAnsi="Gill Sans MT" w:cs="Times New Roman"/>
          <w:sz w:val="24"/>
          <w:szCs w:val="24"/>
          <w:lang w:val="bs-Latn-BA"/>
        </w:rPr>
      </w:pPr>
      <w:r w:rsidRPr="00A65829">
        <w:rPr>
          <w:rFonts w:ascii="Gill Sans MT" w:eastAsia="Calibri" w:hAnsi="Gill Sans MT" w:cs="Times New Roman"/>
          <w:sz w:val="24"/>
          <w:szCs w:val="24"/>
          <w:lang w:val="bs-Latn-BA"/>
        </w:rPr>
        <w:t>Vrsta pravosudne institucije: sud</w:t>
      </w:r>
    </w:p>
    <w:p w14:paraId="096EF11C" w14:textId="77777777" w:rsidR="007D7ECA" w:rsidRPr="00A65829" w:rsidRDefault="007D7ECA" w:rsidP="00AE6A72">
      <w:pPr>
        <w:spacing w:line="276" w:lineRule="auto"/>
        <w:jc w:val="both"/>
        <w:rPr>
          <w:rFonts w:ascii="Gill Sans MT" w:eastAsia="Calibri" w:hAnsi="Gill Sans MT" w:cs="Times New Roman"/>
          <w:sz w:val="24"/>
          <w:szCs w:val="24"/>
          <w:lang w:val="bs-Latn-BA"/>
        </w:rPr>
      </w:pPr>
      <w:r w:rsidRPr="00A65829">
        <w:rPr>
          <w:rFonts w:ascii="Gill Sans MT" w:eastAsia="Calibri" w:hAnsi="Gill Sans MT" w:cs="Times New Roman"/>
          <w:sz w:val="24"/>
          <w:szCs w:val="24"/>
          <w:lang w:val="bs-Latn-BA"/>
        </w:rPr>
        <w:t xml:space="preserve">Nivo pravosudne institucije: </w:t>
      </w:r>
      <w:r w:rsidR="00BF448E" w:rsidRPr="00A65829">
        <w:rPr>
          <w:rFonts w:ascii="Gill Sans MT" w:eastAsia="Calibri" w:hAnsi="Gill Sans MT" w:cs="Times New Roman"/>
          <w:sz w:val="24"/>
          <w:szCs w:val="24"/>
          <w:lang w:val="bs-Latn-BA"/>
        </w:rPr>
        <w:t>Općinski</w:t>
      </w:r>
      <w:r w:rsidRPr="00A65829">
        <w:rPr>
          <w:rFonts w:ascii="Gill Sans MT" w:eastAsia="Calibri" w:hAnsi="Gill Sans MT" w:cs="Times New Roman"/>
          <w:sz w:val="24"/>
          <w:szCs w:val="24"/>
          <w:lang w:val="bs-Latn-BA"/>
        </w:rPr>
        <w:t xml:space="preserve"> sud</w:t>
      </w:r>
    </w:p>
    <w:p w14:paraId="00247F51" w14:textId="77777777" w:rsidR="007D7ECA" w:rsidRPr="00A65829" w:rsidRDefault="007D7ECA" w:rsidP="00AE6A72">
      <w:pPr>
        <w:spacing w:line="276" w:lineRule="auto"/>
        <w:jc w:val="both"/>
        <w:rPr>
          <w:rFonts w:ascii="Gill Sans MT" w:eastAsia="Calibri" w:hAnsi="Gill Sans MT" w:cs="Times New Roman"/>
          <w:color w:val="000000" w:themeColor="text1"/>
          <w:sz w:val="24"/>
          <w:szCs w:val="24"/>
          <w:lang w:val="bs-Latn-BA"/>
        </w:rPr>
      </w:pPr>
      <w:r w:rsidRPr="00A65829">
        <w:rPr>
          <w:rFonts w:ascii="Gill Sans MT" w:eastAsia="Calibri" w:hAnsi="Gill Sans MT" w:cs="Times New Roman"/>
          <w:sz w:val="24"/>
          <w:szCs w:val="24"/>
          <w:lang w:val="bs-Latn-BA"/>
        </w:rPr>
        <w:t>Disciplinski prekršaj</w:t>
      </w:r>
      <w:r w:rsidR="00BF448E" w:rsidRPr="00A65829">
        <w:rPr>
          <w:rFonts w:ascii="Gill Sans MT" w:eastAsia="Calibri" w:hAnsi="Gill Sans MT" w:cs="Times New Roman"/>
          <w:sz w:val="24"/>
          <w:szCs w:val="24"/>
          <w:lang w:val="bs-Latn-BA"/>
        </w:rPr>
        <w:t>:</w:t>
      </w:r>
      <w:r w:rsidRPr="00A65829">
        <w:rPr>
          <w:rFonts w:ascii="Gill Sans MT" w:eastAsia="Calibri" w:hAnsi="Gill Sans MT" w:cs="Times New Roman"/>
          <w:sz w:val="24"/>
          <w:szCs w:val="24"/>
          <w:lang w:val="bs-Latn-BA"/>
        </w:rPr>
        <w:t xml:space="preserve"> </w:t>
      </w:r>
      <w:r w:rsidR="00BF448E" w:rsidRPr="00A65829">
        <w:rPr>
          <w:rFonts w:ascii="Gill Sans MT" w:eastAsia="Calibri" w:hAnsi="Gill Sans MT" w:cs="Times New Roman"/>
          <w:b/>
          <w:bCs/>
          <w:sz w:val="24"/>
          <w:szCs w:val="24"/>
          <w:lang w:val="bs-Latn-BA"/>
        </w:rPr>
        <w:t>član 56. tačka 22. Zakona o VSTV-u BiH „</w:t>
      </w:r>
      <w:proofErr w:type="spellStart"/>
      <w:r w:rsidR="00BF448E" w:rsidRPr="00A65829">
        <w:rPr>
          <w:rFonts w:ascii="Gill Sans MT" w:eastAsia="Calibri" w:hAnsi="Gill Sans MT" w:cs="Times New Roman"/>
          <w:b/>
          <w:bCs/>
          <w:sz w:val="24"/>
          <w:szCs w:val="24"/>
          <w:lang w:val="bs-Latn-BA"/>
        </w:rPr>
        <w:t>ponašanje</w:t>
      </w:r>
      <w:proofErr w:type="spellEnd"/>
      <w:r w:rsidR="00BF448E" w:rsidRPr="00A65829">
        <w:rPr>
          <w:rFonts w:ascii="Gill Sans MT" w:eastAsia="Calibri" w:hAnsi="Gill Sans MT" w:cs="Times New Roman"/>
          <w:b/>
          <w:bCs/>
          <w:sz w:val="24"/>
          <w:szCs w:val="24"/>
          <w:lang w:val="bs-Latn-BA"/>
        </w:rPr>
        <w:t xml:space="preserve"> u sudu i van suda koje šteti ugledu sudijske funkcije“</w:t>
      </w:r>
    </w:p>
    <w:p w14:paraId="1334F480" w14:textId="77777777" w:rsidR="00BF448E" w:rsidRPr="00A65829" w:rsidRDefault="007D7ECA" w:rsidP="00BF448E">
      <w:pPr>
        <w:spacing w:line="276" w:lineRule="auto"/>
        <w:jc w:val="both"/>
        <w:rPr>
          <w:rFonts w:ascii="Gill Sans MT" w:eastAsia="Calibri" w:hAnsi="Gill Sans MT" w:cs="Times New Roman"/>
          <w:sz w:val="24"/>
          <w:szCs w:val="24"/>
          <w:lang w:val="bs-Latn-BA"/>
        </w:rPr>
      </w:pPr>
      <w:r w:rsidRPr="00A65829">
        <w:rPr>
          <w:rFonts w:ascii="Gill Sans MT" w:eastAsia="Calibri" w:hAnsi="Gill Sans MT" w:cs="Times New Roman"/>
          <w:sz w:val="24"/>
          <w:szCs w:val="24"/>
          <w:lang w:val="bs-Latn-BA"/>
        </w:rPr>
        <w:t xml:space="preserve">Sažetak: Sudija je </w:t>
      </w:r>
      <w:r w:rsidR="00BF448E" w:rsidRPr="00A65829">
        <w:rPr>
          <w:rFonts w:ascii="Gill Sans MT" w:eastAsia="Calibri" w:hAnsi="Gill Sans MT" w:cs="Times New Roman"/>
          <w:sz w:val="24"/>
          <w:szCs w:val="24"/>
          <w:lang w:val="bs-Latn-BA"/>
        </w:rPr>
        <w:t>tužen je</w:t>
      </w:r>
      <w:r w:rsidR="00411C4F" w:rsidRPr="00A65829">
        <w:rPr>
          <w:rFonts w:ascii="Gill Sans MT" w:eastAsia="Calibri" w:hAnsi="Gill Sans MT" w:cs="Times New Roman"/>
          <w:sz w:val="24"/>
          <w:szCs w:val="24"/>
          <w:lang w:val="bs-Latn-BA"/>
        </w:rPr>
        <w:t>r</w:t>
      </w:r>
      <w:r w:rsidR="00BF448E" w:rsidRPr="00A65829">
        <w:rPr>
          <w:rFonts w:ascii="Gill Sans MT" w:eastAsia="Calibri" w:hAnsi="Gill Sans MT" w:cs="Times New Roman"/>
          <w:sz w:val="24"/>
          <w:szCs w:val="24"/>
          <w:lang w:val="bs-Latn-BA"/>
        </w:rPr>
        <w:t xml:space="preserve"> se na sastanku sudija Prekršajnog odjeljenja održanog u prostorijama Općinskog suda, a tokom rasprave, obratio </w:t>
      </w:r>
      <w:r w:rsidR="00A65829">
        <w:rPr>
          <w:rFonts w:ascii="Gill Sans MT" w:eastAsia="Calibri" w:hAnsi="Gill Sans MT" w:cs="Times New Roman"/>
          <w:sz w:val="24"/>
          <w:szCs w:val="24"/>
          <w:lang w:val="bs-Latn-BA"/>
        </w:rPr>
        <w:t xml:space="preserve">drugom </w:t>
      </w:r>
      <w:r w:rsidR="00BF448E" w:rsidRPr="00A65829">
        <w:rPr>
          <w:rFonts w:ascii="Gill Sans MT" w:eastAsia="Calibri" w:hAnsi="Gill Sans MT" w:cs="Times New Roman"/>
          <w:sz w:val="24"/>
          <w:szCs w:val="24"/>
          <w:lang w:val="bs-Latn-BA"/>
        </w:rPr>
        <w:t xml:space="preserve">sudiji riječima: „Majmune, nemoj da te izbacim kroz prozor“, a potom i pored upozorenja predsjednice odjeljenja, tuženi se ponovo obratio </w:t>
      </w:r>
      <w:r w:rsidR="00A65829">
        <w:rPr>
          <w:rFonts w:ascii="Gill Sans MT" w:eastAsia="Calibri" w:hAnsi="Gill Sans MT" w:cs="Times New Roman"/>
          <w:sz w:val="24"/>
          <w:szCs w:val="24"/>
          <w:lang w:val="bs-Latn-BA"/>
        </w:rPr>
        <w:t xml:space="preserve">istom </w:t>
      </w:r>
      <w:r w:rsidR="00BF448E" w:rsidRPr="00A65829">
        <w:rPr>
          <w:rFonts w:ascii="Gill Sans MT" w:eastAsia="Calibri" w:hAnsi="Gill Sans MT" w:cs="Times New Roman"/>
          <w:sz w:val="24"/>
          <w:szCs w:val="24"/>
          <w:lang w:val="bs-Latn-BA"/>
        </w:rPr>
        <w:t xml:space="preserve">sudiji riječima: „Čekat ću te ispred zgrade suda i na parkingu“ , nakon čega je zbog narušene radne atmosfere sastanak odložen. Dakle, tuženi je, zanemarivši obavezu dostojanstvenog </w:t>
      </w:r>
      <w:proofErr w:type="spellStart"/>
      <w:r w:rsidR="00BF448E" w:rsidRPr="00A65829">
        <w:rPr>
          <w:rFonts w:ascii="Gill Sans MT" w:eastAsia="Calibri" w:hAnsi="Gill Sans MT" w:cs="Times New Roman"/>
          <w:sz w:val="24"/>
          <w:szCs w:val="24"/>
          <w:lang w:val="bs-Latn-BA"/>
        </w:rPr>
        <w:t>ponašanja</w:t>
      </w:r>
      <w:proofErr w:type="spellEnd"/>
      <w:r w:rsidR="00BF448E" w:rsidRPr="00A65829">
        <w:rPr>
          <w:rFonts w:ascii="Gill Sans MT" w:eastAsia="Calibri" w:hAnsi="Gill Sans MT" w:cs="Times New Roman"/>
          <w:sz w:val="24"/>
          <w:szCs w:val="24"/>
          <w:lang w:val="bs-Latn-BA"/>
        </w:rPr>
        <w:t xml:space="preserve"> i </w:t>
      </w:r>
      <w:proofErr w:type="spellStart"/>
      <w:r w:rsidR="00BF448E" w:rsidRPr="00A65829">
        <w:rPr>
          <w:rFonts w:ascii="Gill Sans MT" w:eastAsia="Calibri" w:hAnsi="Gill Sans MT" w:cs="Times New Roman"/>
          <w:sz w:val="24"/>
          <w:szCs w:val="24"/>
          <w:lang w:val="bs-Latn-BA"/>
        </w:rPr>
        <w:t>očuvanja</w:t>
      </w:r>
      <w:proofErr w:type="spellEnd"/>
      <w:r w:rsidR="00BF448E" w:rsidRPr="00A65829">
        <w:rPr>
          <w:rFonts w:ascii="Gill Sans MT" w:eastAsia="Calibri" w:hAnsi="Gill Sans MT" w:cs="Times New Roman"/>
          <w:sz w:val="24"/>
          <w:szCs w:val="24"/>
          <w:lang w:val="bs-Latn-BA"/>
        </w:rPr>
        <w:t xml:space="preserve"> temeljnih standarda etičkog </w:t>
      </w:r>
      <w:proofErr w:type="spellStart"/>
      <w:r w:rsidR="00BF448E" w:rsidRPr="00A65829">
        <w:rPr>
          <w:rFonts w:ascii="Gill Sans MT" w:eastAsia="Calibri" w:hAnsi="Gill Sans MT" w:cs="Times New Roman"/>
          <w:sz w:val="24"/>
          <w:szCs w:val="24"/>
          <w:lang w:val="bs-Latn-BA"/>
        </w:rPr>
        <w:t>ponašanja</w:t>
      </w:r>
      <w:proofErr w:type="spellEnd"/>
      <w:r w:rsidR="00BF448E" w:rsidRPr="00A65829">
        <w:rPr>
          <w:rFonts w:ascii="Gill Sans MT" w:eastAsia="Calibri" w:hAnsi="Gill Sans MT" w:cs="Times New Roman"/>
          <w:sz w:val="24"/>
          <w:szCs w:val="24"/>
          <w:lang w:val="bs-Latn-BA"/>
        </w:rPr>
        <w:t xml:space="preserve"> sudije, uputio uvrede i nedolične izjave </w:t>
      </w:r>
      <w:r w:rsidR="00A65829">
        <w:rPr>
          <w:rFonts w:ascii="Gill Sans MT" w:eastAsia="Calibri" w:hAnsi="Gill Sans MT" w:cs="Times New Roman"/>
          <w:sz w:val="24"/>
          <w:szCs w:val="24"/>
          <w:lang w:val="bs-Latn-BA"/>
        </w:rPr>
        <w:t xml:space="preserve">drugom </w:t>
      </w:r>
      <w:r w:rsidR="00BF448E" w:rsidRPr="00A65829">
        <w:rPr>
          <w:rFonts w:ascii="Gill Sans MT" w:eastAsia="Calibri" w:hAnsi="Gill Sans MT" w:cs="Times New Roman"/>
          <w:sz w:val="24"/>
          <w:szCs w:val="24"/>
          <w:lang w:val="bs-Latn-BA"/>
        </w:rPr>
        <w:t xml:space="preserve">sudiji, te </w:t>
      </w:r>
      <w:proofErr w:type="spellStart"/>
      <w:r w:rsidR="00BF448E" w:rsidRPr="00A65829">
        <w:rPr>
          <w:rFonts w:ascii="Gill Sans MT" w:eastAsia="Calibri" w:hAnsi="Gill Sans MT" w:cs="Times New Roman"/>
          <w:sz w:val="24"/>
          <w:szCs w:val="24"/>
          <w:lang w:val="bs-Latn-BA"/>
        </w:rPr>
        <w:t>narušio</w:t>
      </w:r>
      <w:proofErr w:type="spellEnd"/>
      <w:r w:rsidR="00BF448E" w:rsidRPr="00A65829">
        <w:rPr>
          <w:rFonts w:ascii="Gill Sans MT" w:eastAsia="Calibri" w:hAnsi="Gill Sans MT" w:cs="Times New Roman"/>
          <w:sz w:val="24"/>
          <w:szCs w:val="24"/>
          <w:lang w:val="bs-Latn-BA"/>
        </w:rPr>
        <w:t xml:space="preserve"> dignitet sudijske funkcije, odnosno iskazao </w:t>
      </w:r>
      <w:proofErr w:type="spellStart"/>
      <w:r w:rsidR="00BF448E" w:rsidRPr="00A65829">
        <w:rPr>
          <w:rFonts w:ascii="Gill Sans MT" w:eastAsia="Calibri" w:hAnsi="Gill Sans MT" w:cs="Times New Roman"/>
          <w:sz w:val="24"/>
          <w:szCs w:val="24"/>
          <w:lang w:val="bs-Latn-BA"/>
        </w:rPr>
        <w:t>ponašanje</w:t>
      </w:r>
      <w:proofErr w:type="spellEnd"/>
      <w:r w:rsidR="00BF448E" w:rsidRPr="00A65829">
        <w:rPr>
          <w:rFonts w:ascii="Gill Sans MT" w:eastAsia="Calibri" w:hAnsi="Gill Sans MT" w:cs="Times New Roman"/>
          <w:sz w:val="24"/>
          <w:szCs w:val="24"/>
          <w:lang w:val="bs-Latn-BA"/>
        </w:rPr>
        <w:t xml:space="preserve"> koje šteti ugledu sudijske funkcije.</w:t>
      </w:r>
    </w:p>
    <w:p w14:paraId="719491EB" w14:textId="77777777" w:rsidR="00BF448E" w:rsidRPr="00A65829" w:rsidRDefault="00BF448E" w:rsidP="00BF448E">
      <w:pPr>
        <w:spacing w:line="276" w:lineRule="auto"/>
        <w:jc w:val="both"/>
        <w:rPr>
          <w:rFonts w:ascii="Gill Sans MT" w:eastAsia="Calibri" w:hAnsi="Gill Sans MT" w:cs="Times New Roman"/>
          <w:sz w:val="24"/>
          <w:szCs w:val="24"/>
          <w:lang w:val="bs-Latn-BA"/>
        </w:rPr>
      </w:pPr>
      <w:r w:rsidRPr="00A65829">
        <w:rPr>
          <w:rFonts w:ascii="Gill Sans MT" w:eastAsia="Calibri" w:hAnsi="Gill Sans MT" w:cs="Times New Roman"/>
          <w:sz w:val="24"/>
          <w:szCs w:val="24"/>
          <w:lang w:val="bs-Latn-BA"/>
        </w:rPr>
        <w:t>Prvostepena disciplinska komisija je prihvatila u cjelini Sporazum o zajedničkoj saglasnosti o utvrđivanju disciplinske odgovornosti i izrekla disciplinsku mjeru.</w:t>
      </w:r>
    </w:p>
    <w:p w14:paraId="46D86D38" w14:textId="77777777" w:rsidR="00522B93" w:rsidRDefault="007D7ECA" w:rsidP="00AE6A72">
      <w:pPr>
        <w:spacing w:line="276" w:lineRule="auto"/>
        <w:jc w:val="both"/>
        <w:rPr>
          <w:rFonts w:ascii="Gill Sans MT" w:eastAsia="Calibri" w:hAnsi="Gill Sans MT" w:cs="Times New Roman"/>
          <w:sz w:val="24"/>
          <w:szCs w:val="24"/>
          <w:lang w:val="bs-Latn-BA"/>
        </w:rPr>
      </w:pPr>
      <w:r w:rsidRPr="00A65829">
        <w:rPr>
          <w:rFonts w:ascii="Gill Sans MT" w:eastAsia="Calibri" w:hAnsi="Gill Sans MT" w:cs="Times New Roman"/>
          <w:sz w:val="24"/>
          <w:szCs w:val="24"/>
          <w:lang w:val="bs-Latn-BA"/>
        </w:rPr>
        <w:t xml:space="preserve">Disciplinska mjera: </w:t>
      </w:r>
      <w:r w:rsidR="00DC7A4D" w:rsidRPr="00A65829">
        <w:rPr>
          <w:rFonts w:ascii="Gill Sans MT" w:eastAsia="Calibri" w:hAnsi="Gill Sans MT" w:cs="Times New Roman"/>
          <w:sz w:val="24"/>
          <w:szCs w:val="24"/>
          <w:lang w:val="bs-Latn-BA"/>
        </w:rPr>
        <w:t>Javna opomen</w:t>
      </w:r>
      <w:r w:rsidR="00522B93">
        <w:rPr>
          <w:rFonts w:ascii="Gill Sans MT" w:eastAsia="Calibri" w:hAnsi="Gill Sans MT" w:cs="Times New Roman"/>
          <w:sz w:val="24"/>
          <w:szCs w:val="24"/>
          <w:lang w:val="bs-Latn-BA"/>
        </w:rPr>
        <w:t>a</w:t>
      </w:r>
    </w:p>
    <w:p w14:paraId="568DDEEA" w14:textId="77777777" w:rsidR="00352402" w:rsidRDefault="00352402" w:rsidP="00AE6A72">
      <w:pPr>
        <w:spacing w:line="276" w:lineRule="auto"/>
        <w:jc w:val="both"/>
        <w:rPr>
          <w:rFonts w:ascii="Gill Sans MT" w:eastAsia="Calibri" w:hAnsi="Gill Sans MT" w:cs="Times New Roman"/>
          <w:sz w:val="24"/>
          <w:szCs w:val="24"/>
          <w:lang w:val="bs-Latn-BA"/>
        </w:rPr>
      </w:pPr>
    </w:p>
    <w:p w14:paraId="1BAD9EF0" w14:textId="77777777" w:rsidR="00352402" w:rsidRPr="008E054A" w:rsidRDefault="00352402" w:rsidP="0035240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8E054A">
        <w:rPr>
          <w:rFonts w:ascii="Gill Sans MT" w:eastAsia="Calibri" w:hAnsi="Gill Sans MT" w:cs="Times New Roman"/>
          <w:b/>
          <w:bCs/>
          <w:sz w:val="24"/>
          <w:szCs w:val="24"/>
          <w:lang w:val="bs-Latn-BA"/>
        </w:rPr>
        <w:t>11. Broj predmeta: 11-07-6-2269-5/23</w:t>
      </w:r>
    </w:p>
    <w:p w14:paraId="6EB70E30" w14:textId="77777777" w:rsidR="00352402" w:rsidRPr="008E054A" w:rsidRDefault="00352402" w:rsidP="00352402">
      <w:pPr>
        <w:spacing w:line="276" w:lineRule="auto"/>
        <w:jc w:val="both"/>
        <w:rPr>
          <w:rFonts w:ascii="Gill Sans MT" w:eastAsia="Calibri" w:hAnsi="Gill Sans MT" w:cs="Times New Roman"/>
          <w:sz w:val="24"/>
          <w:szCs w:val="24"/>
          <w:lang w:val="bs-Latn-BA"/>
        </w:rPr>
      </w:pPr>
      <w:r w:rsidRPr="008E054A">
        <w:rPr>
          <w:rFonts w:ascii="Gill Sans MT" w:eastAsia="Calibri" w:hAnsi="Gill Sans MT" w:cs="Times New Roman"/>
          <w:sz w:val="24"/>
          <w:szCs w:val="24"/>
          <w:lang w:val="bs-Latn-BA"/>
        </w:rPr>
        <w:t>Svojstvo nosioca pravosudne funkcije: sutkinja</w:t>
      </w:r>
    </w:p>
    <w:p w14:paraId="7FA83FB2" w14:textId="77777777" w:rsidR="00352402" w:rsidRPr="008E054A" w:rsidRDefault="00352402" w:rsidP="00352402">
      <w:pPr>
        <w:spacing w:line="276" w:lineRule="auto"/>
        <w:jc w:val="both"/>
        <w:rPr>
          <w:rFonts w:ascii="Gill Sans MT" w:eastAsia="Calibri" w:hAnsi="Gill Sans MT" w:cs="Times New Roman"/>
          <w:sz w:val="24"/>
          <w:szCs w:val="24"/>
          <w:lang w:val="bs-Latn-BA"/>
        </w:rPr>
      </w:pPr>
      <w:r w:rsidRPr="008E054A">
        <w:rPr>
          <w:rFonts w:ascii="Gill Sans MT" w:eastAsia="Calibri" w:hAnsi="Gill Sans MT" w:cs="Times New Roman"/>
          <w:sz w:val="24"/>
          <w:szCs w:val="24"/>
          <w:lang w:val="bs-Latn-BA"/>
        </w:rPr>
        <w:t>Vrsta pravosudne institucije: sud</w:t>
      </w:r>
    </w:p>
    <w:p w14:paraId="74A07E08" w14:textId="77777777" w:rsidR="00352402" w:rsidRPr="008E054A" w:rsidRDefault="00352402" w:rsidP="00352402">
      <w:pPr>
        <w:spacing w:line="276" w:lineRule="auto"/>
        <w:jc w:val="both"/>
        <w:rPr>
          <w:rFonts w:ascii="Gill Sans MT" w:eastAsia="Calibri" w:hAnsi="Gill Sans MT" w:cs="Times New Roman"/>
          <w:sz w:val="24"/>
          <w:szCs w:val="24"/>
          <w:lang w:val="bs-Latn-BA"/>
        </w:rPr>
      </w:pPr>
      <w:r w:rsidRPr="008E054A">
        <w:rPr>
          <w:rFonts w:ascii="Gill Sans MT" w:eastAsia="Calibri" w:hAnsi="Gill Sans MT" w:cs="Times New Roman"/>
          <w:sz w:val="24"/>
          <w:szCs w:val="24"/>
          <w:lang w:val="bs-Latn-BA"/>
        </w:rPr>
        <w:t>Nivo pravosudne institucije: Općinski sud</w:t>
      </w:r>
    </w:p>
    <w:p w14:paraId="4C0FE82D" w14:textId="77777777" w:rsidR="00352402" w:rsidRPr="008E054A" w:rsidRDefault="00352402" w:rsidP="00352402">
      <w:pPr>
        <w:spacing w:line="276" w:lineRule="auto"/>
        <w:jc w:val="both"/>
        <w:rPr>
          <w:rFonts w:ascii="Gill Sans MT" w:eastAsia="Calibri" w:hAnsi="Gill Sans MT" w:cs="Times New Roman"/>
          <w:b/>
          <w:bCs/>
          <w:color w:val="000000" w:themeColor="text1"/>
          <w:sz w:val="24"/>
          <w:szCs w:val="24"/>
          <w:lang w:val="bs-Latn-BA"/>
        </w:rPr>
      </w:pPr>
      <w:r w:rsidRPr="008E054A">
        <w:rPr>
          <w:rFonts w:ascii="Gill Sans MT" w:eastAsia="Calibri" w:hAnsi="Gill Sans MT" w:cs="Times New Roman"/>
          <w:sz w:val="24"/>
          <w:szCs w:val="24"/>
          <w:lang w:val="bs-Latn-BA"/>
        </w:rPr>
        <w:t xml:space="preserve">Disciplinski prekršaj: </w:t>
      </w:r>
      <w:r w:rsidRPr="008E054A">
        <w:rPr>
          <w:rFonts w:ascii="Gill Sans MT" w:eastAsia="Calibri" w:hAnsi="Gill Sans MT" w:cs="Times New Roman"/>
          <w:b/>
          <w:bCs/>
          <w:sz w:val="24"/>
          <w:szCs w:val="24"/>
          <w:lang w:val="bs-Latn-BA"/>
        </w:rPr>
        <w:t xml:space="preserve"> član 56. tačka 8. Zakona o VSTV-u BiH</w:t>
      </w:r>
      <w:r w:rsidRPr="008E054A">
        <w:rPr>
          <w:rFonts w:ascii="Gill Sans MT" w:eastAsia="Calibri" w:hAnsi="Gill Sans MT" w:cs="Times New Roman"/>
          <w:sz w:val="24"/>
          <w:szCs w:val="24"/>
          <w:lang w:val="bs-Latn-BA"/>
        </w:rPr>
        <w:t xml:space="preserve"> </w:t>
      </w:r>
      <w:r w:rsidRPr="008E054A">
        <w:rPr>
          <w:rFonts w:ascii="Gill Sans MT" w:eastAsia="Calibri" w:hAnsi="Gill Sans MT" w:cs="Times New Roman"/>
          <w:b/>
          <w:bCs/>
          <w:sz w:val="24"/>
          <w:szCs w:val="24"/>
          <w:lang w:val="bs-Latn-BA"/>
        </w:rPr>
        <w:t>„nemar ili nepažnja u vršenju službenih dužnosti“</w:t>
      </w:r>
    </w:p>
    <w:p w14:paraId="194AD626" w14:textId="77777777" w:rsidR="00352402" w:rsidRPr="008E054A" w:rsidRDefault="00352402" w:rsidP="00352402">
      <w:pPr>
        <w:spacing w:line="276" w:lineRule="auto"/>
        <w:jc w:val="both"/>
        <w:rPr>
          <w:rFonts w:ascii="Gill Sans MT" w:eastAsia="Calibri" w:hAnsi="Gill Sans MT" w:cs="Times New Roman"/>
          <w:sz w:val="24"/>
          <w:szCs w:val="24"/>
          <w:lang w:val="bs-Latn-BA"/>
        </w:rPr>
      </w:pPr>
      <w:r w:rsidRPr="008E054A">
        <w:rPr>
          <w:rFonts w:ascii="Gill Sans MT" w:eastAsia="Calibri" w:hAnsi="Gill Sans MT" w:cs="Times New Roman"/>
          <w:sz w:val="24"/>
          <w:szCs w:val="24"/>
          <w:lang w:val="bs-Latn-BA"/>
        </w:rPr>
        <w:t xml:space="preserve">Sažetak: Sudija je tužena </w:t>
      </w:r>
      <w:r>
        <w:rPr>
          <w:rFonts w:ascii="Gill Sans MT" w:eastAsia="Calibri" w:hAnsi="Gill Sans MT" w:cs="Times New Roman"/>
          <w:sz w:val="24"/>
          <w:szCs w:val="24"/>
          <w:lang w:val="bs-Latn-BA"/>
        </w:rPr>
        <w:t>da</w:t>
      </w:r>
      <w:r w:rsidRPr="008E054A">
        <w:rPr>
          <w:rFonts w:ascii="Gill Sans MT" w:eastAsia="Calibri" w:hAnsi="Gill Sans MT" w:cs="Times New Roman"/>
          <w:sz w:val="24"/>
          <w:szCs w:val="24"/>
          <w:lang w:val="bs-Latn-BA"/>
        </w:rPr>
        <w:t xml:space="preserve"> je u predmetu broj 65 0 P 343116 13 P, svjesna da se radi o starom predmetu iniciranom prije 14 godina, u kojem je vrijednost spora 1.300.000,00 KM, te svjesna obaveze hitnog postupanja u predmetu, propisane članom 228. </w:t>
      </w:r>
      <w:r>
        <w:rPr>
          <w:rFonts w:ascii="Gill Sans MT" w:eastAsia="Calibri" w:hAnsi="Gill Sans MT" w:cs="Times New Roman"/>
          <w:sz w:val="24"/>
          <w:szCs w:val="24"/>
          <w:lang w:val="bs-Latn-BA"/>
        </w:rPr>
        <w:t>Zakona o parničnom postupku</w:t>
      </w:r>
      <w:r w:rsidRPr="008E054A">
        <w:rPr>
          <w:rFonts w:ascii="Gill Sans MT" w:eastAsia="Calibri" w:hAnsi="Gill Sans MT" w:cs="Times New Roman"/>
          <w:sz w:val="24"/>
          <w:szCs w:val="24"/>
          <w:lang w:val="bs-Latn-BA"/>
        </w:rPr>
        <w:t xml:space="preserve"> </w:t>
      </w:r>
      <w:proofErr w:type="spellStart"/>
      <w:r w:rsidRPr="008E054A">
        <w:rPr>
          <w:rFonts w:ascii="Gill Sans MT" w:eastAsia="Calibri" w:hAnsi="Gill Sans MT" w:cs="Times New Roman"/>
          <w:sz w:val="24"/>
          <w:szCs w:val="24"/>
          <w:lang w:val="bs-Latn-BA"/>
        </w:rPr>
        <w:t>FBiH</w:t>
      </w:r>
      <w:proofErr w:type="spellEnd"/>
      <w:r w:rsidRPr="008E054A">
        <w:rPr>
          <w:rFonts w:ascii="Gill Sans MT" w:eastAsia="Calibri" w:hAnsi="Gill Sans MT" w:cs="Times New Roman"/>
          <w:sz w:val="24"/>
          <w:szCs w:val="24"/>
          <w:lang w:val="bs-Latn-BA"/>
        </w:rPr>
        <w:t xml:space="preserve">, kao i svjesna obaveze izrade odluke u roku od 30 dana od dana </w:t>
      </w:r>
      <w:proofErr w:type="spellStart"/>
      <w:r w:rsidRPr="008E054A">
        <w:rPr>
          <w:rFonts w:ascii="Gill Sans MT" w:eastAsia="Calibri" w:hAnsi="Gill Sans MT" w:cs="Times New Roman"/>
          <w:sz w:val="24"/>
          <w:szCs w:val="24"/>
          <w:lang w:val="bs-Latn-BA"/>
        </w:rPr>
        <w:t>zaključenja</w:t>
      </w:r>
      <w:proofErr w:type="spellEnd"/>
      <w:r w:rsidRPr="008E054A">
        <w:rPr>
          <w:rFonts w:ascii="Gill Sans MT" w:eastAsia="Calibri" w:hAnsi="Gill Sans MT" w:cs="Times New Roman"/>
          <w:sz w:val="24"/>
          <w:szCs w:val="24"/>
          <w:lang w:val="bs-Latn-BA"/>
        </w:rPr>
        <w:t xml:space="preserve"> glavne rasprave, propisane članom 184. stav </w:t>
      </w:r>
      <w:r>
        <w:rPr>
          <w:rFonts w:ascii="Gill Sans MT" w:eastAsia="Calibri" w:hAnsi="Gill Sans MT" w:cs="Times New Roman"/>
          <w:sz w:val="24"/>
          <w:szCs w:val="24"/>
          <w:lang w:val="bs-Latn-BA"/>
        </w:rPr>
        <w:t>(</w:t>
      </w:r>
      <w:r w:rsidRPr="008E054A">
        <w:rPr>
          <w:rFonts w:ascii="Gill Sans MT" w:eastAsia="Calibri" w:hAnsi="Gill Sans MT" w:cs="Times New Roman"/>
          <w:sz w:val="24"/>
          <w:szCs w:val="24"/>
          <w:lang w:val="bs-Latn-BA"/>
        </w:rPr>
        <w:t>1</w:t>
      </w:r>
      <w:r>
        <w:rPr>
          <w:rFonts w:ascii="Gill Sans MT" w:eastAsia="Calibri" w:hAnsi="Gill Sans MT" w:cs="Times New Roman"/>
          <w:sz w:val="24"/>
          <w:szCs w:val="24"/>
          <w:lang w:val="bs-Latn-BA"/>
        </w:rPr>
        <w:t>) Zakona o parničnom postupku</w:t>
      </w:r>
      <w:r w:rsidRPr="008E054A">
        <w:rPr>
          <w:rFonts w:ascii="Gill Sans MT" w:eastAsia="Calibri" w:hAnsi="Gill Sans MT" w:cs="Times New Roman"/>
          <w:sz w:val="24"/>
          <w:szCs w:val="24"/>
          <w:lang w:val="bs-Latn-BA"/>
        </w:rPr>
        <w:t xml:space="preserve"> </w:t>
      </w:r>
      <w:proofErr w:type="spellStart"/>
      <w:r w:rsidRPr="008E054A">
        <w:rPr>
          <w:rFonts w:ascii="Gill Sans MT" w:eastAsia="Calibri" w:hAnsi="Gill Sans MT" w:cs="Times New Roman"/>
          <w:sz w:val="24"/>
          <w:szCs w:val="24"/>
          <w:lang w:val="bs-Latn-BA"/>
        </w:rPr>
        <w:t>FBiH</w:t>
      </w:r>
      <w:proofErr w:type="spellEnd"/>
      <w:r w:rsidRPr="008E054A">
        <w:rPr>
          <w:rFonts w:ascii="Gill Sans MT" w:eastAsia="Calibri" w:hAnsi="Gill Sans MT" w:cs="Times New Roman"/>
          <w:sz w:val="24"/>
          <w:szCs w:val="24"/>
          <w:lang w:val="bs-Latn-BA"/>
        </w:rPr>
        <w:t>, postupila suprotno navedenim odredbama.</w:t>
      </w:r>
    </w:p>
    <w:p w14:paraId="67063470" w14:textId="77777777" w:rsidR="00352402" w:rsidRPr="008E054A" w:rsidRDefault="00352402" w:rsidP="00352402">
      <w:pPr>
        <w:spacing w:line="276" w:lineRule="auto"/>
        <w:jc w:val="both"/>
        <w:rPr>
          <w:rFonts w:ascii="Gill Sans MT" w:eastAsia="Calibri" w:hAnsi="Gill Sans MT" w:cs="Times New Roman"/>
          <w:sz w:val="24"/>
          <w:szCs w:val="24"/>
          <w:lang w:val="bs-Latn-BA"/>
        </w:rPr>
      </w:pPr>
      <w:r w:rsidRPr="008E054A">
        <w:rPr>
          <w:rFonts w:ascii="Gill Sans MT" w:eastAsia="Calibri" w:hAnsi="Gill Sans MT" w:cs="Times New Roman"/>
          <w:sz w:val="24"/>
          <w:szCs w:val="24"/>
          <w:lang w:val="bs-Latn-BA"/>
        </w:rPr>
        <w:t>Prvostepena disciplinska komisija je prihvatila u cjelini Sporazum o zajedničkoj saglasnosti o utvrđivanju disciplinske odgovornosti i izrekla disciplinsku mjeru.</w:t>
      </w:r>
    </w:p>
    <w:p w14:paraId="74169536" w14:textId="4F961EE2" w:rsidR="00352402" w:rsidRDefault="00352402" w:rsidP="00352402">
      <w:pPr>
        <w:spacing w:line="276" w:lineRule="auto"/>
        <w:jc w:val="both"/>
        <w:rPr>
          <w:rFonts w:ascii="Gill Sans MT" w:eastAsia="Calibri" w:hAnsi="Gill Sans MT" w:cs="Times New Roman"/>
          <w:sz w:val="24"/>
          <w:szCs w:val="24"/>
          <w:lang w:val="bs-Latn-BA"/>
        </w:rPr>
      </w:pPr>
      <w:r w:rsidRPr="008E054A">
        <w:rPr>
          <w:rFonts w:ascii="Gill Sans MT" w:eastAsia="Calibri" w:hAnsi="Gill Sans MT" w:cs="Times New Roman"/>
          <w:sz w:val="24"/>
          <w:szCs w:val="24"/>
          <w:lang w:val="bs-Latn-BA"/>
        </w:rPr>
        <w:t>Disciplinska mjera: Pismena opomena koja se javno ne objavljuje</w:t>
      </w:r>
    </w:p>
    <w:p w14:paraId="4D2BAE0D" w14:textId="77777777" w:rsidR="0031617F" w:rsidRPr="00682809" w:rsidRDefault="0031617F" w:rsidP="00352402">
      <w:pPr>
        <w:spacing w:line="276" w:lineRule="auto"/>
        <w:jc w:val="both"/>
        <w:rPr>
          <w:rFonts w:ascii="Gill Sans MT" w:eastAsia="Calibri" w:hAnsi="Gill Sans MT" w:cs="Times New Roman"/>
          <w:sz w:val="24"/>
          <w:szCs w:val="24"/>
          <w:lang w:val="bs-Latn-BA"/>
        </w:rPr>
      </w:pPr>
    </w:p>
    <w:p w14:paraId="44FA64AD" w14:textId="77777777" w:rsidR="0031617F" w:rsidRPr="00CC263B" w:rsidRDefault="0031617F" w:rsidP="0031617F">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CC263B">
        <w:rPr>
          <w:rFonts w:ascii="Gill Sans MT" w:eastAsia="Calibri" w:hAnsi="Gill Sans MT" w:cs="Times New Roman"/>
          <w:b/>
          <w:bCs/>
          <w:sz w:val="24"/>
          <w:szCs w:val="24"/>
          <w:lang w:val="bs-Latn-BA"/>
        </w:rPr>
        <w:t>12. Broj predmeta: 11-07-6-1430-6/23</w:t>
      </w:r>
    </w:p>
    <w:p w14:paraId="54F509E7" w14:textId="77777777" w:rsidR="0031617F" w:rsidRPr="00CC263B" w:rsidRDefault="0031617F" w:rsidP="0031617F">
      <w:pPr>
        <w:spacing w:line="276" w:lineRule="auto"/>
        <w:jc w:val="both"/>
        <w:rPr>
          <w:rFonts w:ascii="Gill Sans MT" w:eastAsia="Calibri" w:hAnsi="Gill Sans MT" w:cs="Times New Roman"/>
          <w:sz w:val="24"/>
          <w:szCs w:val="24"/>
          <w:lang w:val="bs-Latn-BA"/>
        </w:rPr>
      </w:pPr>
      <w:r w:rsidRPr="00CC263B">
        <w:rPr>
          <w:rFonts w:ascii="Gill Sans MT" w:eastAsia="Calibri" w:hAnsi="Gill Sans MT" w:cs="Times New Roman"/>
          <w:sz w:val="24"/>
          <w:szCs w:val="24"/>
          <w:lang w:val="bs-Latn-BA"/>
        </w:rPr>
        <w:t>Svojstvo nosioca pravosudne funkcije: predsjednica suda</w:t>
      </w:r>
    </w:p>
    <w:p w14:paraId="5789C094" w14:textId="77777777" w:rsidR="0031617F" w:rsidRPr="00CC263B" w:rsidRDefault="0031617F" w:rsidP="0031617F">
      <w:pPr>
        <w:spacing w:line="276" w:lineRule="auto"/>
        <w:jc w:val="both"/>
        <w:rPr>
          <w:rFonts w:ascii="Gill Sans MT" w:eastAsia="Calibri" w:hAnsi="Gill Sans MT" w:cs="Times New Roman"/>
          <w:sz w:val="24"/>
          <w:szCs w:val="24"/>
          <w:lang w:val="bs-Latn-BA"/>
        </w:rPr>
      </w:pPr>
      <w:r w:rsidRPr="00CC263B">
        <w:rPr>
          <w:rFonts w:ascii="Gill Sans MT" w:eastAsia="Calibri" w:hAnsi="Gill Sans MT" w:cs="Times New Roman"/>
          <w:sz w:val="24"/>
          <w:szCs w:val="24"/>
          <w:lang w:val="bs-Latn-BA"/>
        </w:rPr>
        <w:t>Vrsta pravosudne institucije: sud</w:t>
      </w:r>
    </w:p>
    <w:p w14:paraId="5AADC98D" w14:textId="77777777" w:rsidR="0031617F" w:rsidRPr="00CC263B" w:rsidRDefault="0031617F" w:rsidP="0031617F">
      <w:pPr>
        <w:spacing w:line="276" w:lineRule="auto"/>
        <w:jc w:val="both"/>
        <w:rPr>
          <w:rFonts w:ascii="Gill Sans MT" w:eastAsia="Calibri" w:hAnsi="Gill Sans MT" w:cs="Times New Roman"/>
          <w:sz w:val="24"/>
          <w:szCs w:val="24"/>
          <w:lang w:val="bs-Latn-BA"/>
        </w:rPr>
      </w:pPr>
      <w:r w:rsidRPr="00CC263B">
        <w:rPr>
          <w:rFonts w:ascii="Gill Sans MT" w:eastAsia="Calibri" w:hAnsi="Gill Sans MT" w:cs="Times New Roman"/>
          <w:sz w:val="24"/>
          <w:szCs w:val="24"/>
          <w:lang w:val="bs-Latn-BA"/>
        </w:rPr>
        <w:t>Nivo pravosudne institucije: Osnovni sud</w:t>
      </w:r>
    </w:p>
    <w:p w14:paraId="581A139E" w14:textId="77777777" w:rsidR="0031617F" w:rsidRPr="00CC263B" w:rsidRDefault="0031617F" w:rsidP="0031617F">
      <w:pPr>
        <w:spacing w:line="276" w:lineRule="auto"/>
        <w:jc w:val="both"/>
        <w:rPr>
          <w:rFonts w:ascii="Gill Sans MT" w:eastAsia="Calibri" w:hAnsi="Gill Sans MT" w:cs="Times New Roman"/>
          <w:color w:val="000000" w:themeColor="text1"/>
          <w:sz w:val="24"/>
          <w:szCs w:val="24"/>
          <w:lang w:val="bs-Latn-BA"/>
        </w:rPr>
      </w:pPr>
      <w:r w:rsidRPr="00CC263B">
        <w:rPr>
          <w:rFonts w:ascii="Gill Sans MT" w:eastAsia="Calibri" w:hAnsi="Gill Sans MT" w:cs="Times New Roman"/>
          <w:sz w:val="24"/>
          <w:szCs w:val="24"/>
          <w:lang w:val="bs-Latn-BA"/>
        </w:rPr>
        <w:t xml:space="preserve">Disciplinski prekršaj: </w:t>
      </w:r>
      <w:r w:rsidRPr="00CC263B">
        <w:rPr>
          <w:rFonts w:ascii="Gill Sans MT" w:eastAsia="Calibri" w:hAnsi="Gill Sans MT" w:cs="Times New Roman"/>
          <w:b/>
          <w:bCs/>
          <w:sz w:val="24"/>
          <w:szCs w:val="24"/>
          <w:lang w:val="bs-Latn-BA"/>
        </w:rPr>
        <w:t>član 56. tačka 10. Zakona o VSTV-u BiH</w:t>
      </w:r>
      <w:r w:rsidRPr="00CC263B">
        <w:rPr>
          <w:rFonts w:ascii="Gill Sans MT" w:eastAsia="Calibri" w:hAnsi="Gill Sans MT" w:cs="Times New Roman"/>
          <w:sz w:val="24"/>
          <w:szCs w:val="24"/>
          <w:lang w:val="bs-Latn-BA"/>
        </w:rPr>
        <w:t xml:space="preserve"> </w:t>
      </w:r>
      <w:r w:rsidRPr="00CC263B">
        <w:rPr>
          <w:rFonts w:ascii="Gill Sans MT" w:eastAsia="Calibri" w:hAnsi="Gill Sans MT" w:cs="Times New Roman"/>
          <w:b/>
          <w:bCs/>
          <w:sz w:val="24"/>
          <w:szCs w:val="24"/>
          <w:lang w:val="bs-Latn-BA"/>
        </w:rPr>
        <w:t xml:space="preserve">„neopravdano </w:t>
      </w:r>
      <w:proofErr w:type="spellStart"/>
      <w:r w:rsidRPr="00CC263B">
        <w:rPr>
          <w:rFonts w:ascii="Gill Sans MT" w:eastAsia="Calibri" w:hAnsi="Gill Sans MT" w:cs="Times New Roman"/>
          <w:b/>
          <w:bCs/>
          <w:sz w:val="24"/>
          <w:szCs w:val="24"/>
          <w:lang w:val="bs-Latn-BA"/>
        </w:rPr>
        <w:t>kašnjenje</w:t>
      </w:r>
      <w:proofErr w:type="spellEnd"/>
      <w:r w:rsidRPr="00CC263B">
        <w:rPr>
          <w:rFonts w:ascii="Gill Sans MT" w:eastAsia="Calibri" w:hAnsi="Gill Sans MT" w:cs="Times New Roman"/>
          <w:b/>
          <w:bCs/>
          <w:sz w:val="24"/>
          <w:szCs w:val="24"/>
          <w:lang w:val="bs-Latn-BA"/>
        </w:rPr>
        <w:t xml:space="preserve"> u izradi odluka ili u drugim radnjama u vezi s obavljanjem dužnosti sudije ili bilo kakvo drugo ponovljeno nepoštivanje dužnosti sudija</w:t>
      </w:r>
      <w:r w:rsidRPr="00CC263B">
        <w:rPr>
          <w:rFonts w:ascii="Gill Sans MT" w:eastAsia="Calibri" w:hAnsi="Gill Sans MT" w:cs="Times New Roman"/>
          <w:sz w:val="24"/>
          <w:szCs w:val="24"/>
          <w:lang w:val="bs-Latn-BA"/>
        </w:rPr>
        <w:t xml:space="preserve"> </w:t>
      </w:r>
      <w:r>
        <w:rPr>
          <w:rFonts w:ascii="Gill Sans MT" w:eastAsia="Calibri" w:hAnsi="Gill Sans MT" w:cs="Times New Roman"/>
          <w:sz w:val="24"/>
          <w:szCs w:val="24"/>
          <w:lang w:val="bs-Latn-BA"/>
        </w:rPr>
        <w:t>„</w:t>
      </w:r>
    </w:p>
    <w:p w14:paraId="7B6F75BA" w14:textId="77777777" w:rsidR="0031617F" w:rsidRPr="00CC263B" w:rsidRDefault="0031617F" w:rsidP="0031617F">
      <w:pPr>
        <w:spacing w:line="276" w:lineRule="auto"/>
        <w:jc w:val="both"/>
        <w:rPr>
          <w:rFonts w:ascii="Gill Sans MT" w:eastAsia="Calibri" w:hAnsi="Gill Sans MT" w:cs="Times New Roman"/>
          <w:sz w:val="24"/>
          <w:szCs w:val="24"/>
          <w:lang w:val="bs-Latn-BA"/>
        </w:rPr>
      </w:pPr>
      <w:r w:rsidRPr="00CC263B">
        <w:rPr>
          <w:rFonts w:ascii="Gill Sans MT" w:eastAsia="Calibri" w:hAnsi="Gill Sans MT" w:cs="Times New Roman"/>
          <w:sz w:val="24"/>
          <w:szCs w:val="24"/>
          <w:lang w:val="bs-Latn-BA"/>
        </w:rPr>
        <w:t xml:space="preserve">Sažetak: Predsjednica suda je tužena </w:t>
      </w:r>
      <w:r>
        <w:rPr>
          <w:rFonts w:ascii="Gill Sans MT" w:eastAsia="Calibri" w:hAnsi="Gill Sans MT" w:cs="Times New Roman"/>
          <w:sz w:val="24"/>
          <w:szCs w:val="24"/>
          <w:lang w:val="bs-Latn-BA"/>
        </w:rPr>
        <w:t>jer</w:t>
      </w:r>
      <w:r w:rsidRPr="00CC263B">
        <w:rPr>
          <w:rFonts w:ascii="Gill Sans MT" w:eastAsia="Calibri" w:hAnsi="Gill Sans MT" w:cs="Times New Roman"/>
          <w:sz w:val="24"/>
          <w:szCs w:val="24"/>
          <w:lang w:val="bs-Latn-BA"/>
        </w:rPr>
        <w:t xml:space="preserve"> je postupajući u 11 krivičnih predmeta Osnovnog suda neopravdano kasnila u donošenju i izradi pismenog otpravka presude iako je  članom 303. </w:t>
      </w:r>
      <w:r>
        <w:rPr>
          <w:rFonts w:ascii="Gill Sans MT" w:eastAsia="Calibri" w:hAnsi="Gill Sans MT" w:cs="Times New Roman"/>
          <w:sz w:val="24"/>
          <w:szCs w:val="24"/>
          <w:lang w:val="bs-Latn-BA"/>
        </w:rPr>
        <w:t>Zakona o krivičnom postupku</w:t>
      </w:r>
      <w:r w:rsidRPr="00CC263B">
        <w:rPr>
          <w:rFonts w:ascii="Gill Sans MT" w:eastAsia="Calibri" w:hAnsi="Gill Sans MT" w:cs="Times New Roman"/>
          <w:sz w:val="24"/>
          <w:szCs w:val="24"/>
          <w:lang w:val="bs-Latn-BA"/>
        </w:rPr>
        <w:t xml:space="preserve"> RS bila obavezna donijeti i pisano izraditi presudu u roku od 15 dana od dana objavljivanja presude, a u složenim stvarima, izuzetno u roku od 30 dana.</w:t>
      </w:r>
    </w:p>
    <w:p w14:paraId="7E045EE5" w14:textId="77777777" w:rsidR="0031617F" w:rsidRPr="00CC263B" w:rsidRDefault="0031617F" w:rsidP="0031617F">
      <w:pPr>
        <w:spacing w:line="276" w:lineRule="auto"/>
        <w:jc w:val="both"/>
        <w:rPr>
          <w:rFonts w:ascii="Gill Sans MT" w:eastAsia="Calibri" w:hAnsi="Gill Sans MT" w:cs="Times New Roman"/>
          <w:sz w:val="24"/>
          <w:szCs w:val="24"/>
          <w:lang w:val="bs-Latn-BA"/>
        </w:rPr>
      </w:pPr>
      <w:r w:rsidRPr="00CC263B">
        <w:rPr>
          <w:rFonts w:ascii="Gill Sans MT" w:eastAsia="Calibri" w:hAnsi="Gill Sans MT" w:cs="Times New Roman"/>
          <w:sz w:val="24"/>
          <w:szCs w:val="24"/>
          <w:lang w:val="bs-Latn-BA"/>
        </w:rPr>
        <w:t>Prvostepena disciplinska komisija je prihvatila u cjelini Sporazum o zajedničkoj saglasnosti o utvrđivanju disciplinske odgovornosti i izrekla disciplinsku mjeru.</w:t>
      </w:r>
    </w:p>
    <w:p w14:paraId="08B980FD" w14:textId="77777777" w:rsidR="0031617F" w:rsidRDefault="0031617F" w:rsidP="0031617F">
      <w:pPr>
        <w:spacing w:line="276" w:lineRule="auto"/>
        <w:jc w:val="both"/>
        <w:rPr>
          <w:rFonts w:ascii="Gill Sans MT" w:eastAsia="Calibri" w:hAnsi="Gill Sans MT" w:cs="Times New Roman"/>
          <w:sz w:val="24"/>
          <w:szCs w:val="24"/>
          <w:lang w:val="bs-Latn-BA"/>
        </w:rPr>
      </w:pPr>
      <w:r w:rsidRPr="00CC263B">
        <w:rPr>
          <w:rFonts w:ascii="Gill Sans MT" w:eastAsia="Calibri" w:hAnsi="Gill Sans MT" w:cs="Times New Roman"/>
          <w:sz w:val="24"/>
          <w:szCs w:val="24"/>
          <w:lang w:val="bs-Latn-BA"/>
        </w:rPr>
        <w:t>Disciplinska mjera: Smanjenje plaće u iznosu od 20% na period od 3 (tri) mjeseca</w:t>
      </w:r>
    </w:p>
    <w:p w14:paraId="64AA9601" w14:textId="77777777" w:rsidR="0031617F" w:rsidRDefault="0031617F" w:rsidP="00AE6A72">
      <w:pPr>
        <w:spacing w:line="276" w:lineRule="auto"/>
        <w:jc w:val="both"/>
        <w:rPr>
          <w:rFonts w:ascii="Gill Sans MT" w:eastAsia="Calibri" w:hAnsi="Gill Sans MT" w:cs="Times New Roman"/>
          <w:sz w:val="24"/>
          <w:szCs w:val="24"/>
          <w:lang w:val="bs-Latn-BA"/>
        </w:rPr>
      </w:pPr>
    </w:p>
    <w:p w14:paraId="7F498564" w14:textId="77777777" w:rsidR="0031617F" w:rsidRPr="001973F6" w:rsidRDefault="0031617F" w:rsidP="0031617F">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1973F6">
        <w:rPr>
          <w:rFonts w:ascii="Gill Sans MT" w:eastAsia="Calibri" w:hAnsi="Gill Sans MT" w:cs="Times New Roman"/>
          <w:b/>
          <w:bCs/>
          <w:sz w:val="24"/>
          <w:szCs w:val="24"/>
          <w:lang w:val="bs-Latn-BA"/>
        </w:rPr>
        <w:t>13. Broj predmeta: 11-07-6-2268-5/2023</w:t>
      </w:r>
    </w:p>
    <w:p w14:paraId="428F5626" w14:textId="77777777" w:rsidR="0031617F" w:rsidRPr="001973F6" w:rsidRDefault="0031617F" w:rsidP="0031617F">
      <w:pPr>
        <w:spacing w:line="276" w:lineRule="auto"/>
        <w:jc w:val="both"/>
        <w:rPr>
          <w:rFonts w:ascii="Gill Sans MT" w:eastAsia="Calibri" w:hAnsi="Gill Sans MT" w:cs="Times New Roman"/>
          <w:sz w:val="24"/>
          <w:szCs w:val="24"/>
          <w:lang w:val="bs-Latn-BA"/>
        </w:rPr>
      </w:pPr>
      <w:r w:rsidRPr="001973F6">
        <w:rPr>
          <w:rFonts w:ascii="Gill Sans MT" w:eastAsia="Calibri" w:hAnsi="Gill Sans MT" w:cs="Times New Roman"/>
          <w:sz w:val="24"/>
          <w:szCs w:val="24"/>
          <w:lang w:val="bs-Latn-BA"/>
        </w:rPr>
        <w:t>Svojstvo nosioca pravosudne funkcije: sutkinja</w:t>
      </w:r>
    </w:p>
    <w:p w14:paraId="0FE8BD5C" w14:textId="77777777" w:rsidR="0031617F" w:rsidRPr="001973F6" w:rsidRDefault="0031617F" w:rsidP="0031617F">
      <w:pPr>
        <w:spacing w:line="276" w:lineRule="auto"/>
        <w:jc w:val="both"/>
        <w:rPr>
          <w:rFonts w:ascii="Gill Sans MT" w:eastAsia="Calibri" w:hAnsi="Gill Sans MT" w:cs="Times New Roman"/>
          <w:sz w:val="24"/>
          <w:szCs w:val="24"/>
          <w:lang w:val="bs-Latn-BA"/>
        </w:rPr>
      </w:pPr>
      <w:r w:rsidRPr="001973F6">
        <w:rPr>
          <w:rFonts w:ascii="Gill Sans MT" w:eastAsia="Calibri" w:hAnsi="Gill Sans MT" w:cs="Times New Roman"/>
          <w:sz w:val="24"/>
          <w:szCs w:val="24"/>
          <w:lang w:val="bs-Latn-BA"/>
        </w:rPr>
        <w:t>Vrsta pravosudne institucije: sud</w:t>
      </w:r>
    </w:p>
    <w:p w14:paraId="6EB525D2" w14:textId="77777777" w:rsidR="0031617F" w:rsidRPr="001973F6" w:rsidRDefault="0031617F" w:rsidP="0031617F">
      <w:pPr>
        <w:spacing w:line="276" w:lineRule="auto"/>
        <w:jc w:val="both"/>
        <w:rPr>
          <w:rFonts w:ascii="Gill Sans MT" w:eastAsia="Calibri" w:hAnsi="Gill Sans MT" w:cs="Times New Roman"/>
          <w:sz w:val="24"/>
          <w:szCs w:val="24"/>
          <w:lang w:val="bs-Latn-BA"/>
        </w:rPr>
      </w:pPr>
      <w:r w:rsidRPr="001973F6">
        <w:rPr>
          <w:rFonts w:ascii="Gill Sans MT" w:eastAsia="Calibri" w:hAnsi="Gill Sans MT" w:cs="Times New Roman"/>
          <w:sz w:val="24"/>
          <w:szCs w:val="24"/>
          <w:lang w:val="bs-Latn-BA"/>
        </w:rPr>
        <w:t>Nivo pravosudne institucije: Općinski sud</w:t>
      </w:r>
    </w:p>
    <w:p w14:paraId="3678DA5B" w14:textId="77777777" w:rsidR="0031617F" w:rsidRPr="001973F6" w:rsidRDefault="0031617F" w:rsidP="0031617F">
      <w:pPr>
        <w:jc w:val="both"/>
        <w:rPr>
          <w:rFonts w:ascii="Gill Sans MT" w:eastAsia="Calibri" w:hAnsi="Gill Sans MT" w:cs="Times New Roman"/>
          <w:sz w:val="24"/>
          <w:szCs w:val="24"/>
          <w:lang w:val="bs-Latn-BA"/>
        </w:rPr>
      </w:pPr>
      <w:r w:rsidRPr="001973F6">
        <w:rPr>
          <w:rFonts w:ascii="Gill Sans MT" w:eastAsia="Calibri" w:hAnsi="Gill Sans MT" w:cs="Times New Roman"/>
          <w:sz w:val="24"/>
          <w:szCs w:val="24"/>
          <w:lang w:val="bs-Latn-BA"/>
        </w:rPr>
        <w:t>Disciplinski prekršaj:</w:t>
      </w:r>
      <w:r w:rsidRPr="001973F6">
        <w:rPr>
          <w:rFonts w:ascii="Gill Sans MT" w:eastAsia="Calibri" w:hAnsi="Gill Sans MT" w:cs="Times New Roman"/>
          <w:b/>
          <w:bCs/>
          <w:sz w:val="24"/>
          <w:szCs w:val="24"/>
          <w:lang w:val="bs-Latn-BA"/>
        </w:rPr>
        <w:t xml:space="preserve"> član 56. tačka 10. Zakona o VSTV-u BiH</w:t>
      </w:r>
      <w:r w:rsidRPr="001973F6">
        <w:rPr>
          <w:rFonts w:ascii="Gill Sans MT" w:eastAsia="Calibri" w:hAnsi="Gill Sans MT" w:cs="Times New Roman"/>
          <w:sz w:val="24"/>
          <w:szCs w:val="24"/>
          <w:lang w:val="bs-Latn-BA"/>
        </w:rPr>
        <w:t xml:space="preserve"> „</w:t>
      </w:r>
      <w:r w:rsidRPr="001973F6">
        <w:rPr>
          <w:rFonts w:ascii="Gill Sans MT" w:eastAsia="Calibri" w:hAnsi="Gill Sans MT" w:cs="Times New Roman"/>
          <w:b/>
          <w:bCs/>
          <w:sz w:val="24"/>
          <w:szCs w:val="24"/>
          <w:lang w:val="bs-Latn-BA"/>
        </w:rPr>
        <w:t xml:space="preserve">neopravdano </w:t>
      </w:r>
      <w:proofErr w:type="spellStart"/>
      <w:r w:rsidRPr="001973F6">
        <w:rPr>
          <w:rFonts w:ascii="Gill Sans MT" w:eastAsia="Calibri" w:hAnsi="Gill Sans MT" w:cs="Times New Roman"/>
          <w:b/>
          <w:bCs/>
          <w:sz w:val="24"/>
          <w:szCs w:val="24"/>
          <w:lang w:val="bs-Latn-BA"/>
        </w:rPr>
        <w:t>kašnjenje</w:t>
      </w:r>
      <w:proofErr w:type="spellEnd"/>
      <w:r w:rsidRPr="001973F6">
        <w:rPr>
          <w:rFonts w:ascii="Gill Sans MT" w:eastAsia="Calibri" w:hAnsi="Gill Sans MT" w:cs="Times New Roman"/>
          <w:b/>
          <w:bCs/>
          <w:sz w:val="24"/>
          <w:szCs w:val="24"/>
          <w:lang w:val="bs-Latn-BA"/>
        </w:rPr>
        <w:t xml:space="preserve"> u izradi odluka ili u drugim radnjama u vezi s obavljanjem dužnosti sudije ili bilo kakvo drugo ponovljeno nepoštivanje dužnosti sudija”, </w:t>
      </w:r>
      <w:r w:rsidRPr="001973F6">
        <w:rPr>
          <w:rFonts w:ascii="Gill Sans MT" w:eastAsia="Calibri" w:hAnsi="Gill Sans MT" w:cs="Times New Roman"/>
          <w:sz w:val="24"/>
          <w:szCs w:val="24"/>
          <w:lang w:val="bs-Latn-BA"/>
        </w:rPr>
        <w:t xml:space="preserve">u vezi sa Kodeksom sudijske etike, Dio 5. Stručnost i odgovornost prema poslu: Sudija </w:t>
      </w:r>
      <w:proofErr w:type="spellStart"/>
      <w:r w:rsidRPr="001973F6">
        <w:rPr>
          <w:rFonts w:ascii="Gill Sans MT" w:eastAsia="Calibri" w:hAnsi="Gill Sans MT" w:cs="Times New Roman"/>
          <w:sz w:val="24"/>
          <w:szCs w:val="24"/>
          <w:lang w:val="bs-Latn-BA"/>
        </w:rPr>
        <w:t>održava</w:t>
      </w:r>
      <w:proofErr w:type="spellEnd"/>
      <w:r w:rsidRPr="001973F6">
        <w:rPr>
          <w:rFonts w:ascii="Gill Sans MT" w:eastAsia="Calibri" w:hAnsi="Gill Sans MT" w:cs="Times New Roman"/>
          <w:sz w:val="24"/>
          <w:szCs w:val="24"/>
          <w:lang w:val="bs-Latn-BA"/>
        </w:rPr>
        <w:t xml:space="preserve"> visok nivo profesionalne sposobnosti i obavlja svoju funkciju stručno, savjesno, marljivo i efikasno. </w:t>
      </w:r>
    </w:p>
    <w:p w14:paraId="555DB2A5" w14:textId="77777777" w:rsidR="0031617F" w:rsidRPr="001973F6" w:rsidRDefault="0031617F" w:rsidP="0031617F">
      <w:pPr>
        <w:spacing w:line="276" w:lineRule="auto"/>
        <w:jc w:val="both"/>
        <w:rPr>
          <w:rFonts w:ascii="Gill Sans MT" w:eastAsia="Calibri" w:hAnsi="Gill Sans MT" w:cs="Times New Roman"/>
          <w:sz w:val="24"/>
          <w:szCs w:val="24"/>
          <w:lang w:val="bs-Latn-BA"/>
        </w:rPr>
      </w:pPr>
      <w:r w:rsidRPr="001973F6">
        <w:rPr>
          <w:rFonts w:ascii="Gill Sans MT" w:eastAsia="Calibri" w:hAnsi="Gill Sans MT" w:cs="Times New Roman"/>
          <w:sz w:val="24"/>
          <w:szCs w:val="24"/>
          <w:lang w:val="bs-Latn-BA"/>
        </w:rPr>
        <w:t xml:space="preserve">Sažetak: Sudija je tužena jer je u </w:t>
      </w:r>
      <w:r>
        <w:rPr>
          <w:rFonts w:ascii="Gill Sans MT" w:eastAsia="Calibri" w:hAnsi="Gill Sans MT" w:cs="Times New Roman"/>
          <w:sz w:val="24"/>
          <w:szCs w:val="24"/>
          <w:lang w:val="bs-Latn-BA"/>
        </w:rPr>
        <w:t>13</w:t>
      </w:r>
      <w:r w:rsidRPr="001973F6">
        <w:rPr>
          <w:rFonts w:ascii="Gill Sans MT" w:eastAsia="Calibri" w:hAnsi="Gill Sans MT" w:cs="Times New Roman"/>
          <w:sz w:val="24"/>
          <w:szCs w:val="24"/>
          <w:lang w:val="bs-Latn-BA"/>
        </w:rPr>
        <w:t xml:space="preserve"> krivičnih predmeta Općinskog suda </w:t>
      </w:r>
      <w:proofErr w:type="spellStart"/>
      <w:r w:rsidRPr="001973F6">
        <w:rPr>
          <w:rFonts w:ascii="Gill Sans MT" w:eastAsia="Calibri" w:hAnsi="Gill Sans MT" w:cs="Times New Roman"/>
          <w:sz w:val="24"/>
          <w:szCs w:val="24"/>
          <w:lang w:val="bs-Latn-BA"/>
        </w:rPr>
        <w:t>održala</w:t>
      </w:r>
      <w:proofErr w:type="spellEnd"/>
      <w:r w:rsidRPr="001973F6">
        <w:rPr>
          <w:rFonts w:ascii="Gill Sans MT" w:eastAsia="Calibri" w:hAnsi="Gill Sans MT" w:cs="Times New Roman"/>
          <w:sz w:val="24"/>
          <w:szCs w:val="24"/>
          <w:lang w:val="bs-Latn-BA"/>
        </w:rPr>
        <w:t xml:space="preserve"> glavne pretrese bez tonskog snimanja istih, suprotno odredbi člana 169. </w:t>
      </w:r>
      <w:r>
        <w:rPr>
          <w:rFonts w:ascii="Gill Sans MT" w:eastAsia="Calibri" w:hAnsi="Gill Sans MT" w:cs="Times New Roman"/>
          <w:sz w:val="24"/>
          <w:szCs w:val="24"/>
          <w:lang w:val="bs-Latn-BA"/>
        </w:rPr>
        <w:t>Zakona o krivičnom postupku</w:t>
      </w:r>
      <w:r w:rsidRPr="001973F6">
        <w:rPr>
          <w:rFonts w:ascii="Gill Sans MT" w:eastAsia="Calibri" w:hAnsi="Gill Sans MT" w:cs="Times New Roman"/>
          <w:sz w:val="24"/>
          <w:szCs w:val="24"/>
          <w:lang w:val="bs-Latn-BA"/>
        </w:rPr>
        <w:t xml:space="preserve"> </w:t>
      </w:r>
      <w:proofErr w:type="spellStart"/>
      <w:r w:rsidRPr="001973F6">
        <w:rPr>
          <w:rFonts w:ascii="Gill Sans MT" w:eastAsia="Calibri" w:hAnsi="Gill Sans MT" w:cs="Times New Roman"/>
          <w:sz w:val="24"/>
          <w:szCs w:val="24"/>
          <w:lang w:val="bs-Latn-BA"/>
        </w:rPr>
        <w:t>FBiH</w:t>
      </w:r>
      <w:proofErr w:type="spellEnd"/>
      <w:r w:rsidRPr="001973F6">
        <w:rPr>
          <w:rFonts w:ascii="Gill Sans MT" w:eastAsia="Calibri" w:hAnsi="Gill Sans MT" w:cs="Times New Roman"/>
          <w:sz w:val="24"/>
          <w:szCs w:val="24"/>
          <w:lang w:val="bs-Latn-BA"/>
        </w:rPr>
        <w:t xml:space="preserve"> kojim je propisano da se sve preduzete radnje u toku krivičnog postupka, u pravilu, snimaju uređajem za audio ili audiovizuelno snimanje, na koju obavezu je ukazalo i Visoko sudsko i tužilačko vijeće Bosne i Hercegovine u svom zaključku usvojenom na sjednici održanoj 24.6.2020.godine.</w:t>
      </w:r>
    </w:p>
    <w:p w14:paraId="069B38C4" w14:textId="77777777" w:rsidR="0031617F" w:rsidRPr="001973F6" w:rsidRDefault="0031617F" w:rsidP="0031617F">
      <w:pPr>
        <w:spacing w:line="276" w:lineRule="auto"/>
        <w:jc w:val="both"/>
        <w:rPr>
          <w:rFonts w:ascii="Gill Sans MT" w:eastAsia="Calibri" w:hAnsi="Gill Sans MT" w:cs="Times New Roman"/>
          <w:sz w:val="24"/>
          <w:szCs w:val="24"/>
          <w:lang w:val="bs-Latn-BA"/>
        </w:rPr>
      </w:pPr>
      <w:r w:rsidRPr="001973F6">
        <w:rPr>
          <w:rFonts w:ascii="Gill Sans MT" w:eastAsia="Calibri" w:hAnsi="Gill Sans MT" w:cs="Times New Roman"/>
          <w:sz w:val="24"/>
          <w:szCs w:val="24"/>
          <w:lang w:val="bs-Latn-BA"/>
        </w:rPr>
        <w:t>Prvostepena disciplinska komisija je prihvatila u cjelini Sporazum o zajedničkoj saglasnosti o utvrđivanju disciplinske odgovornosti i izrekla disciplinsku mjeru.</w:t>
      </w:r>
    </w:p>
    <w:p w14:paraId="0BDD5BFF" w14:textId="77777777" w:rsidR="0031617F" w:rsidRPr="00682809" w:rsidRDefault="0031617F" w:rsidP="0031617F">
      <w:pPr>
        <w:spacing w:line="276" w:lineRule="auto"/>
        <w:jc w:val="both"/>
        <w:rPr>
          <w:rFonts w:ascii="Gill Sans MT" w:eastAsia="Calibri" w:hAnsi="Gill Sans MT" w:cs="Times New Roman"/>
          <w:sz w:val="24"/>
          <w:szCs w:val="24"/>
          <w:lang w:val="bs-Latn-BA"/>
        </w:rPr>
      </w:pPr>
      <w:r w:rsidRPr="001973F6">
        <w:rPr>
          <w:rFonts w:ascii="Gill Sans MT" w:eastAsia="Calibri" w:hAnsi="Gill Sans MT" w:cs="Times New Roman"/>
          <w:sz w:val="24"/>
          <w:szCs w:val="24"/>
          <w:lang w:val="bs-Latn-BA"/>
        </w:rPr>
        <w:t>Disciplinska mjera: Javna opomena</w:t>
      </w:r>
    </w:p>
    <w:p w14:paraId="1CB71101" w14:textId="77777777" w:rsidR="0031617F" w:rsidRDefault="0031617F" w:rsidP="00AE6A72">
      <w:pPr>
        <w:spacing w:line="276" w:lineRule="auto"/>
        <w:jc w:val="both"/>
        <w:rPr>
          <w:rFonts w:ascii="Gill Sans MT" w:eastAsia="Calibri" w:hAnsi="Gill Sans MT" w:cs="Times New Roman"/>
          <w:sz w:val="24"/>
          <w:szCs w:val="24"/>
          <w:lang w:val="bs-Latn-BA"/>
        </w:rPr>
      </w:pPr>
    </w:p>
    <w:p w14:paraId="36140651" w14:textId="77777777" w:rsidR="0031617F" w:rsidRPr="009B7474" w:rsidRDefault="0031617F" w:rsidP="0031617F">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9B7474">
        <w:rPr>
          <w:rFonts w:ascii="Gill Sans MT" w:eastAsia="Calibri" w:hAnsi="Gill Sans MT" w:cs="Times New Roman"/>
          <w:b/>
          <w:bCs/>
          <w:sz w:val="24"/>
          <w:szCs w:val="24"/>
          <w:lang w:val="bs-Latn-BA"/>
        </w:rPr>
        <w:t>14. Broj predmeta: 11-07-6-3224-5/23</w:t>
      </w:r>
    </w:p>
    <w:p w14:paraId="394318AF" w14:textId="77777777" w:rsidR="0031617F" w:rsidRPr="009B7474" w:rsidRDefault="0031617F" w:rsidP="0031617F">
      <w:pPr>
        <w:spacing w:line="276" w:lineRule="auto"/>
        <w:jc w:val="both"/>
        <w:rPr>
          <w:rFonts w:ascii="Gill Sans MT" w:eastAsia="Calibri" w:hAnsi="Gill Sans MT" w:cs="Times New Roman"/>
          <w:sz w:val="24"/>
          <w:szCs w:val="24"/>
          <w:lang w:val="bs-Latn-BA"/>
        </w:rPr>
      </w:pPr>
      <w:r w:rsidRPr="009B7474">
        <w:rPr>
          <w:rFonts w:ascii="Gill Sans MT" w:eastAsia="Calibri" w:hAnsi="Gill Sans MT" w:cs="Times New Roman"/>
          <w:sz w:val="24"/>
          <w:szCs w:val="24"/>
          <w:lang w:val="bs-Latn-BA"/>
        </w:rPr>
        <w:t>Svojstvo nosioca pravosudne funkcije: sudija</w:t>
      </w:r>
    </w:p>
    <w:p w14:paraId="5E16C172" w14:textId="77777777" w:rsidR="0031617F" w:rsidRPr="009B7474" w:rsidRDefault="0031617F" w:rsidP="0031617F">
      <w:pPr>
        <w:spacing w:line="276" w:lineRule="auto"/>
        <w:jc w:val="both"/>
        <w:rPr>
          <w:rFonts w:ascii="Gill Sans MT" w:eastAsia="Calibri" w:hAnsi="Gill Sans MT" w:cs="Times New Roman"/>
          <w:sz w:val="24"/>
          <w:szCs w:val="24"/>
          <w:lang w:val="bs-Latn-BA"/>
        </w:rPr>
      </w:pPr>
      <w:r w:rsidRPr="009B7474">
        <w:rPr>
          <w:rFonts w:ascii="Gill Sans MT" w:eastAsia="Calibri" w:hAnsi="Gill Sans MT" w:cs="Times New Roman"/>
          <w:sz w:val="24"/>
          <w:szCs w:val="24"/>
          <w:lang w:val="bs-Latn-BA"/>
        </w:rPr>
        <w:t>Vrsta pravosudne institucije: sud</w:t>
      </w:r>
    </w:p>
    <w:p w14:paraId="2A082462" w14:textId="77777777" w:rsidR="0031617F" w:rsidRPr="009B7474" w:rsidRDefault="0031617F" w:rsidP="0031617F">
      <w:pPr>
        <w:spacing w:line="276" w:lineRule="auto"/>
        <w:jc w:val="both"/>
        <w:rPr>
          <w:rFonts w:ascii="Gill Sans MT" w:eastAsia="Calibri" w:hAnsi="Gill Sans MT" w:cs="Times New Roman"/>
          <w:sz w:val="24"/>
          <w:szCs w:val="24"/>
          <w:lang w:val="bs-Latn-BA"/>
        </w:rPr>
      </w:pPr>
      <w:r w:rsidRPr="009B7474">
        <w:rPr>
          <w:rFonts w:ascii="Gill Sans MT" w:eastAsia="Calibri" w:hAnsi="Gill Sans MT" w:cs="Times New Roman"/>
          <w:sz w:val="24"/>
          <w:szCs w:val="24"/>
          <w:lang w:val="bs-Latn-BA"/>
        </w:rPr>
        <w:t>Nivo pravosudne institucije: Općinski sud</w:t>
      </w:r>
    </w:p>
    <w:p w14:paraId="156881A5" w14:textId="77777777" w:rsidR="0031617F" w:rsidRPr="009B7474" w:rsidRDefault="0031617F" w:rsidP="0031617F">
      <w:pPr>
        <w:spacing w:line="276" w:lineRule="auto"/>
        <w:jc w:val="both"/>
        <w:rPr>
          <w:rFonts w:ascii="Gill Sans MT" w:eastAsia="Calibri" w:hAnsi="Gill Sans MT" w:cs="Times New Roman"/>
          <w:b/>
          <w:bCs/>
          <w:color w:val="000000" w:themeColor="text1"/>
          <w:sz w:val="24"/>
          <w:szCs w:val="24"/>
          <w:lang w:val="bs-Latn-BA"/>
        </w:rPr>
      </w:pPr>
      <w:r w:rsidRPr="009B7474">
        <w:rPr>
          <w:rFonts w:ascii="Gill Sans MT" w:eastAsia="Calibri" w:hAnsi="Gill Sans MT" w:cs="Times New Roman"/>
          <w:sz w:val="24"/>
          <w:szCs w:val="24"/>
          <w:lang w:val="bs-Latn-BA"/>
        </w:rPr>
        <w:t xml:space="preserve">Disciplinski prekršaj: </w:t>
      </w:r>
      <w:r w:rsidRPr="009B7474">
        <w:rPr>
          <w:rFonts w:ascii="Gill Sans MT" w:eastAsia="Calibri" w:hAnsi="Gill Sans MT" w:cs="Times New Roman"/>
          <w:b/>
          <w:bCs/>
          <w:sz w:val="24"/>
          <w:szCs w:val="24"/>
          <w:lang w:val="bs-Latn-BA"/>
        </w:rPr>
        <w:t>član 56. tačka 10. Zakona o VSTV-u BiH</w:t>
      </w:r>
      <w:r w:rsidRPr="009B7474">
        <w:rPr>
          <w:rFonts w:ascii="Gill Sans MT" w:eastAsia="Calibri" w:hAnsi="Gill Sans MT" w:cs="Times New Roman"/>
          <w:sz w:val="24"/>
          <w:szCs w:val="24"/>
          <w:lang w:val="bs-Latn-BA"/>
        </w:rPr>
        <w:t xml:space="preserve"> „</w:t>
      </w:r>
      <w:r w:rsidRPr="009B7474">
        <w:rPr>
          <w:rFonts w:ascii="Gill Sans MT" w:eastAsia="Calibri" w:hAnsi="Gill Sans MT" w:cs="Times New Roman"/>
          <w:b/>
          <w:bCs/>
          <w:sz w:val="24"/>
          <w:szCs w:val="24"/>
          <w:lang w:val="bs-Latn-BA"/>
        </w:rPr>
        <w:t xml:space="preserve">neopravdano </w:t>
      </w:r>
      <w:proofErr w:type="spellStart"/>
      <w:r w:rsidRPr="009B7474">
        <w:rPr>
          <w:rFonts w:ascii="Gill Sans MT" w:eastAsia="Calibri" w:hAnsi="Gill Sans MT" w:cs="Times New Roman"/>
          <w:b/>
          <w:bCs/>
          <w:sz w:val="24"/>
          <w:szCs w:val="24"/>
          <w:lang w:val="bs-Latn-BA"/>
        </w:rPr>
        <w:t>kašnjenje</w:t>
      </w:r>
      <w:proofErr w:type="spellEnd"/>
      <w:r w:rsidRPr="009B7474">
        <w:rPr>
          <w:rFonts w:ascii="Gill Sans MT" w:eastAsia="Calibri" w:hAnsi="Gill Sans MT" w:cs="Times New Roman"/>
          <w:b/>
          <w:bCs/>
          <w:sz w:val="24"/>
          <w:szCs w:val="24"/>
          <w:lang w:val="bs-Latn-BA"/>
        </w:rPr>
        <w:t xml:space="preserve"> u izradi odluka ili u drugim radnjama u vezi s obavljanjem dužnosti sudije ili bilo kakvo drugo ponovljeno nepoštivanje dužnosti sudija”</w:t>
      </w:r>
    </w:p>
    <w:p w14:paraId="654259B3" w14:textId="77777777" w:rsidR="0031617F" w:rsidRPr="009B7474" w:rsidRDefault="0031617F" w:rsidP="0031617F">
      <w:pPr>
        <w:spacing w:line="276" w:lineRule="auto"/>
        <w:jc w:val="both"/>
        <w:rPr>
          <w:rFonts w:ascii="Gill Sans MT" w:eastAsia="Calibri" w:hAnsi="Gill Sans MT" w:cs="Times New Roman"/>
          <w:sz w:val="24"/>
          <w:szCs w:val="24"/>
          <w:lang w:val="bs-Latn-BA"/>
        </w:rPr>
      </w:pPr>
      <w:r w:rsidRPr="009B7474">
        <w:rPr>
          <w:rFonts w:ascii="Gill Sans MT" w:eastAsia="Calibri" w:hAnsi="Gill Sans MT" w:cs="Times New Roman"/>
          <w:sz w:val="24"/>
          <w:szCs w:val="24"/>
          <w:lang w:val="bs-Latn-BA"/>
        </w:rPr>
        <w:t xml:space="preserve">Sažetak: Sudija je tužen jer </w:t>
      </w:r>
      <w:r>
        <w:rPr>
          <w:rFonts w:ascii="Gill Sans MT" w:eastAsia="Calibri" w:hAnsi="Gill Sans MT" w:cs="Times New Roman"/>
          <w:sz w:val="24"/>
          <w:szCs w:val="24"/>
          <w:lang w:val="bs-Latn-BA"/>
        </w:rPr>
        <w:t xml:space="preserve">je </w:t>
      </w:r>
      <w:r w:rsidRPr="009B7474">
        <w:rPr>
          <w:rFonts w:ascii="Gill Sans MT" w:eastAsia="Calibri" w:hAnsi="Gill Sans MT" w:cs="Times New Roman"/>
          <w:sz w:val="24"/>
          <w:szCs w:val="24"/>
          <w:lang w:val="bs-Latn-BA"/>
        </w:rPr>
        <w:t xml:space="preserve">postupajući u 22 predmeta privrednog spora neopravdano kasnio sa izradom pismenih </w:t>
      </w:r>
      <w:proofErr w:type="spellStart"/>
      <w:r w:rsidRPr="009B7474">
        <w:rPr>
          <w:rFonts w:ascii="Gill Sans MT" w:eastAsia="Calibri" w:hAnsi="Gill Sans MT" w:cs="Times New Roman"/>
          <w:sz w:val="24"/>
          <w:szCs w:val="24"/>
          <w:lang w:val="bs-Latn-BA"/>
        </w:rPr>
        <w:t>otpravaka</w:t>
      </w:r>
      <w:proofErr w:type="spellEnd"/>
      <w:r w:rsidRPr="009B7474">
        <w:rPr>
          <w:rFonts w:ascii="Gill Sans MT" w:eastAsia="Calibri" w:hAnsi="Gill Sans MT" w:cs="Times New Roman"/>
          <w:sz w:val="24"/>
          <w:szCs w:val="24"/>
          <w:lang w:val="bs-Latn-BA"/>
        </w:rPr>
        <w:t xml:space="preserve"> presude za vrijeme od pet do 20 mjeseci i time prekršio odredbu člana 184. stav </w:t>
      </w:r>
      <w:r>
        <w:rPr>
          <w:rFonts w:ascii="Gill Sans MT" w:eastAsia="Calibri" w:hAnsi="Gill Sans MT" w:cs="Times New Roman"/>
          <w:sz w:val="24"/>
          <w:szCs w:val="24"/>
          <w:lang w:val="bs-Latn-BA"/>
        </w:rPr>
        <w:t>(</w:t>
      </w:r>
      <w:r w:rsidRPr="009B7474">
        <w:rPr>
          <w:rFonts w:ascii="Gill Sans MT" w:eastAsia="Calibri" w:hAnsi="Gill Sans MT" w:cs="Times New Roman"/>
          <w:sz w:val="24"/>
          <w:szCs w:val="24"/>
          <w:lang w:val="bs-Latn-BA"/>
        </w:rPr>
        <w:t>1</w:t>
      </w:r>
      <w:r>
        <w:rPr>
          <w:rFonts w:ascii="Gill Sans MT" w:eastAsia="Calibri" w:hAnsi="Gill Sans MT" w:cs="Times New Roman"/>
          <w:sz w:val="24"/>
          <w:szCs w:val="24"/>
          <w:lang w:val="bs-Latn-BA"/>
        </w:rPr>
        <w:t>)</w:t>
      </w:r>
      <w:r w:rsidRPr="009B7474">
        <w:rPr>
          <w:rFonts w:ascii="Gill Sans MT" w:eastAsia="Calibri" w:hAnsi="Gill Sans MT" w:cs="Times New Roman"/>
          <w:sz w:val="24"/>
          <w:szCs w:val="24"/>
          <w:lang w:val="bs-Latn-BA"/>
        </w:rPr>
        <w:t xml:space="preserve"> Zakona o parničnom postupku</w:t>
      </w:r>
      <w:r>
        <w:rPr>
          <w:rFonts w:ascii="Gill Sans MT" w:eastAsia="Calibri" w:hAnsi="Gill Sans MT" w:cs="Times New Roman"/>
          <w:sz w:val="24"/>
          <w:szCs w:val="24"/>
          <w:lang w:val="bs-Latn-BA"/>
        </w:rPr>
        <w:t xml:space="preserve"> </w:t>
      </w:r>
      <w:proofErr w:type="spellStart"/>
      <w:r>
        <w:rPr>
          <w:rFonts w:ascii="Gill Sans MT" w:eastAsia="Calibri" w:hAnsi="Gill Sans MT" w:cs="Times New Roman"/>
          <w:sz w:val="24"/>
          <w:szCs w:val="24"/>
          <w:lang w:val="bs-Latn-BA"/>
        </w:rPr>
        <w:t>FBiH</w:t>
      </w:r>
      <w:proofErr w:type="spellEnd"/>
      <w:r w:rsidRPr="009B7474">
        <w:rPr>
          <w:rFonts w:ascii="Gill Sans MT" w:eastAsia="Calibri" w:hAnsi="Gill Sans MT" w:cs="Times New Roman"/>
          <w:sz w:val="24"/>
          <w:szCs w:val="24"/>
          <w:lang w:val="bs-Latn-BA"/>
        </w:rPr>
        <w:t xml:space="preserve"> prema kojoj je sudija dužan izraditi pismeni </w:t>
      </w:r>
      <w:proofErr w:type="spellStart"/>
      <w:r w:rsidRPr="009B7474">
        <w:rPr>
          <w:rFonts w:ascii="Gill Sans MT" w:eastAsia="Calibri" w:hAnsi="Gill Sans MT" w:cs="Times New Roman"/>
          <w:sz w:val="24"/>
          <w:szCs w:val="24"/>
          <w:lang w:val="bs-Latn-BA"/>
        </w:rPr>
        <w:t>otpravak</w:t>
      </w:r>
      <w:proofErr w:type="spellEnd"/>
      <w:r w:rsidRPr="009B7474">
        <w:rPr>
          <w:rFonts w:ascii="Gill Sans MT" w:eastAsia="Calibri" w:hAnsi="Gill Sans MT" w:cs="Times New Roman"/>
          <w:sz w:val="24"/>
          <w:szCs w:val="24"/>
          <w:lang w:val="bs-Latn-BA"/>
        </w:rPr>
        <w:t xml:space="preserve"> presude najkasnije u roku od 30 dana od dana </w:t>
      </w:r>
      <w:proofErr w:type="spellStart"/>
      <w:r w:rsidRPr="009B7474">
        <w:rPr>
          <w:rFonts w:ascii="Gill Sans MT" w:eastAsia="Calibri" w:hAnsi="Gill Sans MT" w:cs="Times New Roman"/>
          <w:sz w:val="24"/>
          <w:szCs w:val="24"/>
          <w:lang w:val="bs-Latn-BA"/>
        </w:rPr>
        <w:t>zaključenja</w:t>
      </w:r>
      <w:proofErr w:type="spellEnd"/>
      <w:r w:rsidRPr="009B7474">
        <w:rPr>
          <w:rFonts w:ascii="Gill Sans MT" w:eastAsia="Calibri" w:hAnsi="Gill Sans MT" w:cs="Times New Roman"/>
          <w:sz w:val="24"/>
          <w:szCs w:val="24"/>
          <w:lang w:val="bs-Latn-BA"/>
        </w:rPr>
        <w:t xml:space="preserve"> glavne rasprave.</w:t>
      </w:r>
    </w:p>
    <w:p w14:paraId="3D782229" w14:textId="77777777" w:rsidR="0031617F" w:rsidRPr="009B7474" w:rsidRDefault="0031617F" w:rsidP="0031617F">
      <w:pPr>
        <w:spacing w:line="276" w:lineRule="auto"/>
        <w:jc w:val="both"/>
        <w:rPr>
          <w:rFonts w:ascii="Gill Sans MT" w:eastAsia="Calibri" w:hAnsi="Gill Sans MT" w:cs="Times New Roman"/>
          <w:sz w:val="24"/>
          <w:szCs w:val="24"/>
          <w:lang w:val="bs-Latn-BA"/>
        </w:rPr>
      </w:pPr>
      <w:r w:rsidRPr="009B7474">
        <w:rPr>
          <w:rFonts w:ascii="Gill Sans MT" w:eastAsia="Calibri" w:hAnsi="Gill Sans MT" w:cs="Times New Roman"/>
          <w:sz w:val="24"/>
          <w:szCs w:val="24"/>
          <w:lang w:val="bs-Latn-BA"/>
        </w:rPr>
        <w:t>Prvostepena disciplinska komisija je prihvatila u cjelini Sporazum o zajedničkoj saglasnosti o utvrđivanju disciplinske odgovornosti i izrekla disciplinsku mjeru.</w:t>
      </w:r>
    </w:p>
    <w:p w14:paraId="44C35B95" w14:textId="77777777" w:rsidR="0031617F" w:rsidRPr="00682809" w:rsidRDefault="0031617F" w:rsidP="0031617F">
      <w:pPr>
        <w:spacing w:line="276" w:lineRule="auto"/>
        <w:jc w:val="both"/>
        <w:rPr>
          <w:rFonts w:ascii="Gill Sans MT" w:eastAsia="Calibri" w:hAnsi="Gill Sans MT" w:cs="Times New Roman"/>
          <w:sz w:val="24"/>
          <w:szCs w:val="24"/>
          <w:lang w:val="bs-Latn-BA"/>
        </w:rPr>
      </w:pPr>
      <w:r w:rsidRPr="009B7474">
        <w:rPr>
          <w:rFonts w:ascii="Gill Sans MT" w:eastAsia="Calibri" w:hAnsi="Gill Sans MT" w:cs="Times New Roman"/>
          <w:sz w:val="24"/>
          <w:szCs w:val="24"/>
          <w:lang w:val="bs-Latn-BA"/>
        </w:rPr>
        <w:t>Disciplinska mjera: Javna opomena</w:t>
      </w:r>
    </w:p>
    <w:p w14:paraId="51BFAB90" w14:textId="77777777" w:rsidR="0031617F" w:rsidRDefault="0031617F" w:rsidP="00AE6A72">
      <w:pPr>
        <w:spacing w:line="276" w:lineRule="auto"/>
        <w:jc w:val="both"/>
        <w:rPr>
          <w:rFonts w:ascii="Gill Sans MT" w:eastAsia="Calibri" w:hAnsi="Gill Sans MT" w:cs="Times New Roman"/>
          <w:sz w:val="24"/>
          <w:szCs w:val="24"/>
          <w:lang w:val="bs-Latn-BA"/>
        </w:rPr>
        <w:sectPr w:rsidR="0031617F">
          <w:pgSz w:w="11906" w:h="16838"/>
          <w:pgMar w:top="1440" w:right="1440" w:bottom="1440" w:left="1440" w:header="708" w:footer="708" w:gutter="0"/>
          <w:cols w:space="708"/>
          <w:docGrid w:linePitch="360"/>
        </w:sectPr>
      </w:pPr>
    </w:p>
    <w:p w14:paraId="08201861" w14:textId="77777777" w:rsidR="0031617F" w:rsidRPr="000679F6" w:rsidRDefault="0031617F" w:rsidP="0031617F">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0679F6">
        <w:rPr>
          <w:rFonts w:ascii="Gill Sans MT" w:eastAsia="Calibri" w:hAnsi="Gill Sans MT" w:cs="Times New Roman"/>
          <w:b/>
          <w:bCs/>
          <w:sz w:val="24"/>
          <w:szCs w:val="24"/>
          <w:lang w:val="bs-Latn-BA"/>
        </w:rPr>
        <w:t>15. Broj predmeta: 11-07-6-3766-4/23</w:t>
      </w:r>
    </w:p>
    <w:p w14:paraId="5253FB9B" w14:textId="77777777" w:rsidR="0031617F" w:rsidRPr="000679F6" w:rsidRDefault="0031617F" w:rsidP="0031617F">
      <w:pPr>
        <w:spacing w:line="276" w:lineRule="auto"/>
        <w:jc w:val="both"/>
        <w:rPr>
          <w:rFonts w:ascii="Gill Sans MT" w:eastAsia="Calibri" w:hAnsi="Gill Sans MT" w:cs="Times New Roman"/>
          <w:sz w:val="24"/>
          <w:szCs w:val="24"/>
          <w:lang w:val="bs-Latn-BA"/>
        </w:rPr>
      </w:pPr>
      <w:r w:rsidRPr="000679F6">
        <w:rPr>
          <w:rFonts w:ascii="Gill Sans MT" w:eastAsia="Calibri" w:hAnsi="Gill Sans MT" w:cs="Times New Roman"/>
          <w:sz w:val="24"/>
          <w:szCs w:val="24"/>
          <w:lang w:val="bs-Latn-BA"/>
        </w:rPr>
        <w:t>Svojstvo nosioca pravosudne funkcije: sudija</w:t>
      </w:r>
    </w:p>
    <w:p w14:paraId="7AE85640" w14:textId="77777777" w:rsidR="0031617F" w:rsidRPr="000679F6" w:rsidRDefault="0031617F" w:rsidP="0031617F">
      <w:pPr>
        <w:spacing w:line="276" w:lineRule="auto"/>
        <w:jc w:val="both"/>
        <w:rPr>
          <w:rFonts w:ascii="Gill Sans MT" w:eastAsia="Calibri" w:hAnsi="Gill Sans MT" w:cs="Times New Roman"/>
          <w:sz w:val="24"/>
          <w:szCs w:val="24"/>
          <w:lang w:val="bs-Latn-BA"/>
        </w:rPr>
      </w:pPr>
      <w:r w:rsidRPr="000679F6">
        <w:rPr>
          <w:rFonts w:ascii="Gill Sans MT" w:eastAsia="Calibri" w:hAnsi="Gill Sans MT" w:cs="Times New Roman"/>
          <w:sz w:val="24"/>
          <w:szCs w:val="24"/>
          <w:lang w:val="bs-Latn-BA"/>
        </w:rPr>
        <w:t>Vrsta pravosudne institucije: sud</w:t>
      </w:r>
    </w:p>
    <w:p w14:paraId="3E41D980" w14:textId="77777777" w:rsidR="0031617F" w:rsidRPr="000679F6" w:rsidRDefault="0031617F" w:rsidP="0031617F">
      <w:pPr>
        <w:spacing w:line="276" w:lineRule="auto"/>
        <w:jc w:val="both"/>
        <w:rPr>
          <w:rFonts w:ascii="Gill Sans MT" w:eastAsia="Calibri" w:hAnsi="Gill Sans MT" w:cs="Times New Roman"/>
          <w:sz w:val="24"/>
          <w:szCs w:val="24"/>
          <w:lang w:val="bs-Latn-BA"/>
        </w:rPr>
      </w:pPr>
      <w:r w:rsidRPr="000679F6">
        <w:rPr>
          <w:rFonts w:ascii="Gill Sans MT" w:eastAsia="Calibri" w:hAnsi="Gill Sans MT" w:cs="Times New Roman"/>
          <w:sz w:val="24"/>
          <w:szCs w:val="24"/>
          <w:lang w:val="bs-Latn-BA"/>
        </w:rPr>
        <w:t>Nivo pravosudne institucije: Općinski sud</w:t>
      </w:r>
    </w:p>
    <w:p w14:paraId="7F41CDE6" w14:textId="77777777" w:rsidR="0031617F" w:rsidRPr="000679F6" w:rsidRDefault="0031617F" w:rsidP="0031617F">
      <w:pPr>
        <w:spacing w:line="276" w:lineRule="auto"/>
        <w:jc w:val="both"/>
        <w:rPr>
          <w:rFonts w:ascii="Gill Sans MT" w:eastAsia="Calibri" w:hAnsi="Gill Sans MT" w:cs="Times New Roman"/>
          <w:b/>
          <w:bCs/>
          <w:color w:val="000000" w:themeColor="text1"/>
          <w:sz w:val="24"/>
          <w:szCs w:val="24"/>
          <w:lang w:val="bs-Latn-BA"/>
        </w:rPr>
      </w:pPr>
      <w:r w:rsidRPr="000679F6">
        <w:rPr>
          <w:rFonts w:ascii="Gill Sans MT" w:eastAsia="Calibri" w:hAnsi="Gill Sans MT" w:cs="Times New Roman"/>
          <w:sz w:val="24"/>
          <w:szCs w:val="24"/>
          <w:lang w:val="bs-Latn-BA"/>
        </w:rPr>
        <w:t xml:space="preserve">Disciplinski prekršaj: </w:t>
      </w:r>
      <w:r w:rsidRPr="000679F6">
        <w:rPr>
          <w:rFonts w:ascii="Gill Sans MT" w:eastAsia="Calibri" w:hAnsi="Gill Sans MT" w:cs="Times New Roman"/>
          <w:b/>
          <w:bCs/>
          <w:sz w:val="24"/>
          <w:szCs w:val="24"/>
          <w:lang w:val="bs-Latn-BA"/>
        </w:rPr>
        <w:t>član 56. tačka 10. Zakona o VSTV-u BiH</w:t>
      </w:r>
      <w:r w:rsidRPr="000679F6">
        <w:rPr>
          <w:rFonts w:ascii="Gill Sans MT" w:eastAsia="Calibri" w:hAnsi="Gill Sans MT" w:cs="Times New Roman"/>
          <w:sz w:val="24"/>
          <w:szCs w:val="24"/>
          <w:lang w:val="bs-Latn-BA"/>
        </w:rPr>
        <w:t xml:space="preserve"> „</w:t>
      </w:r>
      <w:r w:rsidRPr="000679F6">
        <w:rPr>
          <w:rFonts w:ascii="Gill Sans MT" w:eastAsia="Calibri" w:hAnsi="Gill Sans MT" w:cs="Times New Roman"/>
          <w:b/>
          <w:bCs/>
          <w:sz w:val="24"/>
          <w:szCs w:val="24"/>
          <w:lang w:val="bs-Latn-BA"/>
        </w:rPr>
        <w:t xml:space="preserve">neopravdano </w:t>
      </w:r>
      <w:proofErr w:type="spellStart"/>
      <w:r w:rsidRPr="000679F6">
        <w:rPr>
          <w:rFonts w:ascii="Gill Sans MT" w:eastAsia="Calibri" w:hAnsi="Gill Sans MT" w:cs="Times New Roman"/>
          <w:b/>
          <w:bCs/>
          <w:sz w:val="24"/>
          <w:szCs w:val="24"/>
          <w:lang w:val="bs-Latn-BA"/>
        </w:rPr>
        <w:t>kašnjenje</w:t>
      </w:r>
      <w:proofErr w:type="spellEnd"/>
      <w:r w:rsidRPr="000679F6">
        <w:rPr>
          <w:rFonts w:ascii="Gill Sans MT" w:eastAsia="Calibri" w:hAnsi="Gill Sans MT" w:cs="Times New Roman"/>
          <w:b/>
          <w:bCs/>
          <w:sz w:val="24"/>
          <w:szCs w:val="24"/>
          <w:lang w:val="bs-Latn-BA"/>
        </w:rPr>
        <w:t xml:space="preserve"> u izradi odluka ili u drugim radnjama u vezi s obavljanjem dužnosti sudije ili bilo kakvo drugo ponovljeno nepoštivanje dužnosti sudija”</w:t>
      </w:r>
    </w:p>
    <w:p w14:paraId="1A84FEEC" w14:textId="77777777" w:rsidR="0031617F" w:rsidRPr="000679F6" w:rsidRDefault="0031617F" w:rsidP="0031617F">
      <w:pPr>
        <w:spacing w:line="276" w:lineRule="auto"/>
        <w:jc w:val="both"/>
        <w:rPr>
          <w:rFonts w:ascii="Gill Sans MT" w:eastAsia="Calibri" w:hAnsi="Gill Sans MT" w:cs="Times New Roman"/>
          <w:sz w:val="24"/>
          <w:szCs w:val="24"/>
          <w:lang w:val="bs-Latn-BA"/>
        </w:rPr>
      </w:pPr>
      <w:r w:rsidRPr="000679F6">
        <w:rPr>
          <w:rFonts w:ascii="Gill Sans MT" w:eastAsia="Calibri" w:hAnsi="Gill Sans MT" w:cs="Times New Roman"/>
          <w:sz w:val="24"/>
          <w:szCs w:val="24"/>
          <w:lang w:val="bs-Latn-BA"/>
        </w:rPr>
        <w:t xml:space="preserve">Sažetak: Sudija je tužen jer je postupajući u 35 predmeta Općinskog suda iste iskazao završenim, iako je bio svjestan da u vrijeme njihovog iskazivanja završenim nije izradio odluke u predmetima, suprotno članu 7. stav (3) i članu 8. stav (1) Pravilnika o orijentacionim mjerilima za rad sudija i  stručnih saradnika u sudovima u BiH, kojima je propisano da će sudija koji je </w:t>
      </w:r>
      <w:proofErr w:type="spellStart"/>
      <w:r w:rsidRPr="000679F6">
        <w:rPr>
          <w:rFonts w:ascii="Gill Sans MT" w:eastAsia="Calibri" w:hAnsi="Gill Sans MT" w:cs="Times New Roman"/>
          <w:sz w:val="24"/>
          <w:szCs w:val="24"/>
          <w:lang w:val="bs-Latn-BA"/>
        </w:rPr>
        <w:t>završio</w:t>
      </w:r>
      <w:proofErr w:type="spellEnd"/>
      <w:r w:rsidRPr="000679F6">
        <w:rPr>
          <w:rFonts w:ascii="Gill Sans MT" w:eastAsia="Calibri" w:hAnsi="Gill Sans MT" w:cs="Times New Roman"/>
          <w:sz w:val="24"/>
          <w:szCs w:val="24"/>
          <w:lang w:val="bs-Latn-BA"/>
        </w:rPr>
        <w:t xml:space="preserve"> predmet lično i pod punom etičkom i disciplinskom odgovornošću u CMS-u odrediti tačan način završetka predmeta, a da se završenim predmetom smatra predmet za koji je izdata naredba za dostavu pismenog otpravka odluke suda strankama u postupku i u tom momentu se daje i status završenosti predmeta u CMS-u, a što je konstatovano i u Izvještaju predsjednice Vanparničnog odjeljenja Općinskog suda od 09.05.2022. godine.</w:t>
      </w:r>
    </w:p>
    <w:p w14:paraId="7B345BB4" w14:textId="77777777" w:rsidR="0031617F" w:rsidRPr="000679F6" w:rsidRDefault="0031617F" w:rsidP="0031617F">
      <w:pPr>
        <w:spacing w:line="276" w:lineRule="auto"/>
        <w:jc w:val="both"/>
        <w:rPr>
          <w:rFonts w:ascii="Gill Sans MT" w:eastAsia="Calibri" w:hAnsi="Gill Sans MT" w:cs="Times New Roman"/>
          <w:sz w:val="24"/>
          <w:szCs w:val="24"/>
          <w:lang w:val="bs-Latn-BA"/>
        </w:rPr>
      </w:pPr>
      <w:r w:rsidRPr="000679F6">
        <w:rPr>
          <w:rFonts w:ascii="Gill Sans MT" w:eastAsia="Calibri" w:hAnsi="Gill Sans MT" w:cs="Times New Roman"/>
          <w:sz w:val="24"/>
          <w:szCs w:val="24"/>
          <w:lang w:val="bs-Latn-BA"/>
        </w:rPr>
        <w:t>Prvostepena disciplinska komisija je prihvatila u cjelini Sporazum o zajedničkoj saglasnosti o utvrđivanju disciplinske odgovornosti i izrekla disciplinsku mjeru.</w:t>
      </w:r>
    </w:p>
    <w:p w14:paraId="22AEFC88" w14:textId="77777777" w:rsidR="0031617F" w:rsidRPr="00682809" w:rsidRDefault="0031617F" w:rsidP="0031617F">
      <w:pPr>
        <w:spacing w:line="276" w:lineRule="auto"/>
        <w:jc w:val="both"/>
        <w:rPr>
          <w:rFonts w:ascii="Gill Sans MT" w:eastAsia="Calibri" w:hAnsi="Gill Sans MT" w:cs="Times New Roman"/>
          <w:sz w:val="24"/>
          <w:szCs w:val="24"/>
          <w:lang w:val="bs-Latn-BA"/>
        </w:rPr>
      </w:pPr>
      <w:r w:rsidRPr="000679F6">
        <w:rPr>
          <w:rFonts w:ascii="Gill Sans MT" w:eastAsia="Calibri" w:hAnsi="Gill Sans MT" w:cs="Times New Roman"/>
          <w:sz w:val="24"/>
          <w:szCs w:val="24"/>
          <w:lang w:val="bs-Latn-BA"/>
        </w:rPr>
        <w:t xml:space="preserve">Disciplinska mjera: Smanjenje plaće u iznosu od 10% (deset </w:t>
      </w:r>
      <w:proofErr w:type="spellStart"/>
      <w:r w:rsidRPr="000679F6">
        <w:rPr>
          <w:rFonts w:ascii="Gill Sans MT" w:eastAsia="Calibri" w:hAnsi="Gill Sans MT" w:cs="Times New Roman"/>
          <w:sz w:val="24"/>
          <w:szCs w:val="24"/>
          <w:lang w:val="bs-Latn-BA"/>
        </w:rPr>
        <w:t>posto</w:t>
      </w:r>
      <w:proofErr w:type="spellEnd"/>
      <w:r w:rsidRPr="000679F6">
        <w:rPr>
          <w:rFonts w:ascii="Gill Sans MT" w:eastAsia="Calibri" w:hAnsi="Gill Sans MT" w:cs="Times New Roman"/>
          <w:sz w:val="24"/>
          <w:szCs w:val="24"/>
          <w:lang w:val="bs-Latn-BA"/>
        </w:rPr>
        <w:t>) na period od 6 (šest) mjeseci</w:t>
      </w:r>
    </w:p>
    <w:p w14:paraId="057E30AB" w14:textId="77777777" w:rsidR="0031617F" w:rsidRDefault="0031617F" w:rsidP="00AE6A72">
      <w:pPr>
        <w:spacing w:line="276" w:lineRule="auto"/>
        <w:jc w:val="both"/>
        <w:rPr>
          <w:rFonts w:ascii="Gill Sans MT" w:eastAsia="Calibri" w:hAnsi="Gill Sans MT" w:cs="Times New Roman"/>
          <w:sz w:val="24"/>
          <w:szCs w:val="24"/>
          <w:lang w:val="bs-Latn-BA"/>
        </w:rPr>
      </w:pPr>
    </w:p>
    <w:p w14:paraId="551DB6DC" w14:textId="77777777" w:rsidR="0031617F" w:rsidRPr="00D04DA0" w:rsidRDefault="0031617F" w:rsidP="0031617F">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D04DA0">
        <w:rPr>
          <w:rFonts w:ascii="Gill Sans MT" w:eastAsia="Calibri" w:hAnsi="Gill Sans MT" w:cs="Times New Roman"/>
          <w:b/>
          <w:bCs/>
          <w:sz w:val="24"/>
          <w:szCs w:val="24"/>
          <w:lang w:val="bs-Latn-BA"/>
        </w:rPr>
        <w:t>16. Broj predmeta: 11-07-6-409-1/2023</w:t>
      </w:r>
    </w:p>
    <w:p w14:paraId="6FFCEC3D" w14:textId="77777777" w:rsidR="0031617F" w:rsidRPr="00D04DA0" w:rsidRDefault="0031617F" w:rsidP="0031617F">
      <w:pPr>
        <w:spacing w:line="276" w:lineRule="auto"/>
        <w:jc w:val="both"/>
        <w:rPr>
          <w:rFonts w:ascii="Gill Sans MT" w:eastAsia="Calibri" w:hAnsi="Gill Sans MT" w:cs="Times New Roman"/>
          <w:sz w:val="24"/>
          <w:szCs w:val="24"/>
          <w:lang w:val="bs-Latn-BA"/>
        </w:rPr>
      </w:pPr>
      <w:r w:rsidRPr="00D04DA0">
        <w:rPr>
          <w:rFonts w:ascii="Gill Sans MT" w:eastAsia="Calibri" w:hAnsi="Gill Sans MT" w:cs="Times New Roman"/>
          <w:sz w:val="24"/>
          <w:szCs w:val="24"/>
          <w:lang w:val="bs-Latn-BA"/>
        </w:rPr>
        <w:t xml:space="preserve">Svojstvo nosioca pravosudne funkcije: </w:t>
      </w:r>
      <w:r>
        <w:rPr>
          <w:rFonts w:ascii="Gill Sans MT" w:eastAsia="Calibri" w:hAnsi="Gill Sans MT" w:cs="Times New Roman"/>
          <w:sz w:val="24"/>
          <w:szCs w:val="24"/>
          <w:lang w:val="bs-Latn-BA"/>
        </w:rPr>
        <w:t>sutkinja</w:t>
      </w:r>
    </w:p>
    <w:p w14:paraId="54FFC397" w14:textId="77777777" w:rsidR="0031617F" w:rsidRPr="00D04DA0" w:rsidRDefault="0031617F" w:rsidP="0031617F">
      <w:pPr>
        <w:spacing w:line="276" w:lineRule="auto"/>
        <w:jc w:val="both"/>
        <w:rPr>
          <w:rFonts w:ascii="Gill Sans MT" w:eastAsia="Calibri" w:hAnsi="Gill Sans MT" w:cs="Times New Roman"/>
          <w:sz w:val="24"/>
          <w:szCs w:val="24"/>
          <w:lang w:val="bs-Latn-BA"/>
        </w:rPr>
      </w:pPr>
      <w:r w:rsidRPr="00D04DA0">
        <w:rPr>
          <w:rFonts w:ascii="Gill Sans MT" w:eastAsia="Calibri" w:hAnsi="Gill Sans MT" w:cs="Times New Roman"/>
          <w:sz w:val="24"/>
          <w:szCs w:val="24"/>
          <w:lang w:val="bs-Latn-BA"/>
        </w:rPr>
        <w:t>Vrsta pravosudne institucije: sud</w:t>
      </w:r>
    </w:p>
    <w:p w14:paraId="72FF5331" w14:textId="77777777" w:rsidR="0031617F" w:rsidRPr="00D04DA0" w:rsidRDefault="0031617F" w:rsidP="0031617F">
      <w:pPr>
        <w:spacing w:line="276" w:lineRule="auto"/>
        <w:jc w:val="both"/>
        <w:rPr>
          <w:rFonts w:ascii="Gill Sans MT" w:eastAsia="Calibri" w:hAnsi="Gill Sans MT" w:cs="Times New Roman"/>
          <w:sz w:val="24"/>
          <w:szCs w:val="24"/>
          <w:lang w:val="bs-Latn-BA"/>
        </w:rPr>
      </w:pPr>
      <w:r w:rsidRPr="00D04DA0">
        <w:rPr>
          <w:rFonts w:ascii="Gill Sans MT" w:eastAsia="Calibri" w:hAnsi="Gill Sans MT" w:cs="Times New Roman"/>
          <w:sz w:val="24"/>
          <w:szCs w:val="24"/>
          <w:lang w:val="bs-Latn-BA"/>
        </w:rPr>
        <w:t>Nivo pravosudne institucije: Osnovni sud</w:t>
      </w:r>
    </w:p>
    <w:p w14:paraId="482768C0" w14:textId="77777777" w:rsidR="0031617F" w:rsidRPr="00D04DA0" w:rsidRDefault="0031617F" w:rsidP="0031617F">
      <w:pPr>
        <w:spacing w:line="276" w:lineRule="auto"/>
        <w:jc w:val="both"/>
        <w:rPr>
          <w:rFonts w:ascii="Gill Sans MT" w:eastAsia="Calibri" w:hAnsi="Gill Sans MT" w:cs="Times New Roman"/>
          <w:b/>
          <w:bCs/>
          <w:color w:val="000000" w:themeColor="text1"/>
          <w:sz w:val="24"/>
          <w:szCs w:val="24"/>
          <w:lang w:val="bs-Latn-BA"/>
        </w:rPr>
      </w:pPr>
      <w:r w:rsidRPr="00D04DA0">
        <w:rPr>
          <w:rFonts w:ascii="Gill Sans MT" w:eastAsia="Calibri" w:hAnsi="Gill Sans MT" w:cs="Times New Roman"/>
          <w:sz w:val="24"/>
          <w:szCs w:val="24"/>
          <w:lang w:val="bs-Latn-BA"/>
        </w:rPr>
        <w:t xml:space="preserve">Disciplinski prekršaj: </w:t>
      </w:r>
      <w:r w:rsidRPr="00D04DA0">
        <w:rPr>
          <w:rFonts w:ascii="Gill Sans MT" w:eastAsia="Calibri" w:hAnsi="Gill Sans MT" w:cs="Times New Roman"/>
          <w:b/>
          <w:bCs/>
          <w:sz w:val="24"/>
          <w:szCs w:val="24"/>
          <w:lang w:val="bs-Latn-BA"/>
        </w:rPr>
        <w:t>član 56. tačka 8. Zakona o VSTV-u BiH</w:t>
      </w:r>
      <w:r w:rsidRPr="00D04DA0">
        <w:rPr>
          <w:rFonts w:ascii="Gill Sans MT" w:eastAsia="Calibri" w:hAnsi="Gill Sans MT" w:cs="Times New Roman"/>
          <w:sz w:val="24"/>
          <w:szCs w:val="24"/>
          <w:lang w:val="bs-Latn-BA"/>
        </w:rPr>
        <w:t xml:space="preserve"> </w:t>
      </w:r>
      <w:r w:rsidRPr="00D04DA0">
        <w:rPr>
          <w:rFonts w:ascii="Gill Sans MT" w:eastAsia="Calibri" w:hAnsi="Gill Sans MT" w:cs="Times New Roman"/>
          <w:b/>
          <w:bCs/>
          <w:sz w:val="24"/>
          <w:szCs w:val="24"/>
          <w:lang w:val="bs-Latn-BA"/>
        </w:rPr>
        <w:t>„nemar ili nepažnja u vršenju službenih dužnosti“</w:t>
      </w:r>
    </w:p>
    <w:p w14:paraId="2AEA6199" w14:textId="77777777" w:rsidR="0031617F" w:rsidRPr="00D04DA0" w:rsidRDefault="0031617F" w:rsidP="0031617F">
      <w:pPr>
        <w:spacing w:line="276" w:lineRule="auto"/>
        <w:jc w:val="both"/>
        <w:rPr>
          <w:rFonts w:ascii="Gill Sans MT" w:eastAsia="Calibri" w:hAnsi="Gill Sans MT" w:cs="Times New Roman"/>
          <w:sz w:val="24"/>
          <w:szCs w:val="24"/>
          <w:lang w:val="bs-Latn-BA"/>
        </w:rPr>
      </w:pPr>
      <w:r w:rsidRPr="00D04DA0">
        <w:rPr>
          <w:rFonts w:ascii="Gill Sans MT" w:eastAsia="Calibri" w:hAnsi="Gill Sans MT" w:cs="Times New Roman"/>
          <w:sz w:val="24"/>
          <w:szCs w:val="24"/>
          <w:lang w:val="bs-Latn-BA"/>
        </w:rPr>
        <w:t xml:space="preserve">Sažetak: </w:t>
      </w:r>
      <w:r>
        <w:rPr>
          <w:rFonts w:ascii="Gill Sans MT" w:eastAsia="Calibri" w:hAnsi="Gill Sans MT" w:cs="Times New Roman"/>
          <w:sz w:val="24"/>
          <w:szCs w:val="24"/>
          <w:lang w:val="bs-Latn-BA"/>
        </w:rPr>
        <w:t>Sutkinja</w:t>
      </w:r>
      <w:r w:rsidRPr="00D04DA0">
        <w:rPr>
          <w:rFonts w:ascii="Gill Sans MT" w:eastAsia="Calibri" w:hAnsi="Gill Sans MT" w:cs="Times New Roman"/>
          <w:sz w:val="24"/>
          <w:szCs w:val="24"/>
          <w:lang w:val="bs-Latn-BA"/>
        </w:rPr>
        <w:t xml:space="preserve"> je tužena da je postupajući u 22 predmeta Osnovnog suda iskazala predmete završenim suprotno članovima 7. i 8. Pravilnika o orijentacionim mjerilima za rad sudija i stručnih saradnika u sudovima u Bosni i Hercegovini, kojim</w:t>
      </w:r>
      <w:r>
        <w:rPr>
          <w:rFonts w:ascii="Gill Sans MT" w:eastAsia="Calibri" w:hAnsi="Gill Sans MT" w:cs="Times New Roman"/>
          <w:sz w:val="24"/>
          <w:szCs w:val="24"/>
          <w:lang w:val="bs-Latn-BA"/>
        </w:rPr>
        <w:t>a</w:t>
      </w:r>
      <w:r w:rsidRPr="00D04DA0">
        <w:rPr>
          <w:rFonts w:ascii="Gill Sans MT" w:eastAsia="Calibri" w:hAnsi="Gill Sans MT" w:cs="Times New Roman"/>
          <w:sz w:val="24"/>
          <w:szCs w:val="24"/>
          <w:lang w:val="bs-Latn-BA"/>
        </w:rPr>
        <w:t xml:space="preserve"> je propisano da se završenim predmetom, uz pojedine izuzetke, smatra svaki predmet za koji je izdata naredba za dostavu pismenog otpravka odluke suda strankama u postupku, te suprotno Pravilniku o sistemu za automatsko upravljanje predmetima u sudovima (CMS) i osnovnim principima za rad sudova. </w:t>
      </w:r>
      <w:r>
        <w:rPr>
          <w:rFonts w:ascii="Gill Sans MT" w:eastAsia="Calibri" w:hAnsi="Gill Sans MT" w:cs="Times New Roman"/>
          <w:sz w:val="24"/>
          <w:szCs w:val="24"/>
          <w:lang w:val="bs-Latn-BA"/>
        </w:rPr>
        <w:t>Sutkinja</w:t>
      </w:r>
      <w:r w:rsidRPr="00D04DA0">
        <w:rPr>
          <w:rFonts w:ascii="Gill Sans MT" w:eastAsia="Calibri" w:hAnsi="Gill Sans MT" w:cs="Times New Roman"/>
          <w:sz w:val="24"/>
          <w:szCs w:val="24"/>
          <w:lang w:val="bs-Latn-BA"/>
        </w:rPr>
        <w:t xml:space="preserve"> je također tužena da je postupila suprotno Pravilniku o sistemu za automatsko upravljanje predmetima u sudovima (CMS) i osnovnim principima za rad sudova, posebno u članu 74. i 77. Pravilnika i formirala faze predmeta suprotno stanju u spisu u šest predmeta, te je  propustila da blagovremeno sprovede i postupak po žalbi u skladu sa članom 316. </w:t>
      </w:r>
      <w:r>
        <w:rPr>
          <w:rFonts w:ascii="Gill Sans MT" w:eastAsia="Calibri" w:hAnsi="Gill Sans MT" w:cs="Times New Roman"/>
          <w:sz w:val="24"/>
          <w:szCs w:val="24"/>
          <w:lang w:val="bs-Latn-BA"/>
        </w:rPr>
        <w:t>Zakona o krivičnom postupku</w:t>
      </w:r>
      <w:r w:rsidRPr="00D04DA0">
        <w:rPr>
          <w:rFonts w:ascii="Gill Sans MT" w:eastAsia="Calibri" w:hAnsi="Gill Sans MT" w:cs="Times New Roman"/>
          <w:sz w:val="24"/>
          <w:szCs w:val="24"/>
          <w:lang w:val="bs-Latn-BA"/>
        </w:rPr>
        <w:t xml:space="preserve"> RS u jednom predmetu.</w:t>
      </w:r>
    </w:p>
    <w:p w14:paraId="7CAEE7DF" w14:textId="77777777" w:rsidR="0031617F" w:rsidRPr="00D04DA0" w:rsidRDefault="0031617F" w:rsidP="0031617F">
      <w:pPr>
        <w:spacing w:line="276" w:lineRule="auto"/>
        <w:jc w:val="both"/>
        <w:rPr>
          <w:rFonts w:ascii="Gill Sans MT" w:eastAsia="Calibri" w:hAnsi="Gill Sans MT" w:cs="Times New Roman"/>
          <w:sz w:val="24"/>
          <w:szCs w:val="24"/>
          <w:lang w:val="bs-Latn-BA"/>
        </w:rPr>
      </w:pPr>
      <w:r w:rsidRPr="00D04DA0">
        <w:rPr>
          <w:rFonts w:ascii="Gill Sans MT" w:eastAsia="Calibri" w:hAnsi="Gill Sans MT" w:cs="Times New Roman"/>
          <w:sz w:val="24"/>
          <w:szCs w:val="24"/>
          <w:lang w:val="bs-Latn-BA"/>
        </w:rPr>
        <w:t>Prvostepena disciplinska komisija je prihvatila u cjelini Sporazum o zajedničkoj saglasnosti o utvrđivanju disciplinske odgovornosti i izrekla disciplinsku mjeru.</w:t>
      </w:r>
    </w:p>
    <w:p w14:paraId="5D02462E" w14:textId="77777777" w:rsidR="0031617F" w:rsidRPr="00682809" w:rsidRDefault="0031617F" w:rsidP="0031617F">
      <w:pPr>
        <w:spacing w:line="276" w:lineRule="auto"/>
        <w:jc w:val="both"/>
        <w:rPr>
          <w:rFonts w:ascii="Gill Sans MT" w:eastAsia="Calibri" w:hAnsi="Gill Sans MT" w:cs="Times New Roman"/>
          <w:sz w:val="24"/>
          <w:szCs w:val="24"/>
          <w:lang w:val="bs-Latn-BA"/>
        </w:rPr>
      </w:pPr>
      <w:r w:rsidRPr="00D04DA0">
        <w:rPr>
          <w:rFonts w:ascii="Gill Sans MT" w:eastAsia="Calibri" w:hAnsi="Gill Sans MT" w:cs="Times New Roman"/>
          <w:sz w:val="24"/>
          <w:szCs w:val="24"/>
          <w:lang w:val="bs-Latn-BA"/>
        </w:rPr>
        <w:t xml:space="preserve">Disciplinska mjera: Smanjenje plaće za 10% (deset </w:t>
      </w:r>
      <w:proofErr w:type="spellStart"/>
      <w:r w:rsidRPr="00D04DA0">
        <w:rPr>
          <w:rFonts w:ascii="Gill Sans MT" w:eastAsia="Calibri" w:hAnsi="Gill Sans MT" w:cs="Times New Roman"/>
          <w:sz w:val="24"/>
          <w:szCs w:val="24"/>
          <w:lang w:val="bs-Latn-BA"/>
        </w:rPr>
        <w:t>posto</w:t>
      </w:r>
      <w:proofErr w:type="spellEnd"/>
      <w:r w:rsidRPr="00D04DA0">
        <w:rPr>
          <w:rFonts w:ascii="Gill Sans MT" w:eastAsia="Calibri" w:hAnsi="Gill Sans MT" w:cs="Times New Roman"/>
          <w:sz w:val="24"/>
          <w:szCs w:val="24"/>
          <w:lang w:val="bs-Latn-BA"/>
        </w:rPr>
        <w:t>) na period od 3 (tri) mjeseca</w:t>
      </w:r>
    </w:p>
    <w:p w14:paraId="47E40A23" w14:textId="77777777" w:rsidR="0031617F" w:rsidRDefault="0031617F" w:rsidP="00AE6A72">
      <w:pPr>
        <w:spacing w:line="276" w:lineRule="auto"/>
        <w:jc w:val="both"/>
        <w:rPr>
          <w:rFonts w:ascii="Gill Sans MT" w:eastAsia="Calibri" w:hAnsi="Gill Sans MT" w:cs="Times New Roman"/>
          <w:sz w:val="24"/>
          <w:szCs w:val="24"/>
          <w:lang w:val="bs-Latn-BA"/>
        </w:rPr>
      </w:pPr>
    </w:p>
    <w:p w14:paraId="1265ACB2" w14:textId="77777777" w:rsidR="0031617F" w:rsidRPr="004D6550" w:rsidRDefault="0031617F" w:rsidP="0031617F">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4D6550">
        <w:rPr>
          <w:rFonts w:ascii="Gill Sans MT" w:eastAsia="Calibri" w:hAnsi="Gill Sans MT" w:cs="Times New Roman"/>
          <w:b/>
          <w:bCs/>
          <w:sz w:val="24"/>
          <w:szCs w:val="24"/>
          <w:lang w:val="bs-Latn-BA"/>
        </w:rPr>
        <w:t>17. Broj predmeta: 11-07-6-3485-5/2022</w:t>
      </w:r>
    </w:p>
    <w:p w14:paraId="619EE32E" w14:textId="77777777" w:rsidR="0031617F" w:rsidRPr="004D6550" w:rsidRDefault="0031617F" w:rsidP="0031617F">
      <w:pPr>
        <w:spacing w:line="276" w:lineRule="auto"/>
        <w:jc w:val="both"/>
        <w:rPr>
          <w:rFonts w:ascii="Gill Sans MT" w:eastAsia="Calibri" w:hAnsi="Gill Sans MT" w:cs="Times New Roman"/>
          <w:sz w:val="24"/>
          <w:szCs w:val="24"/>
          <w:lang w:val="bs-Latn-BA"/>
        </w:rPr>
      </w:pPr>
      <w:r w:rsidRPr="004D6550">
        <w:rPr>
          <w:rFonts w:ascii="Gill Sans MT" w:eastAsia="Calibri" w:hAnsi="Gill Sans MT" w:cs="Times New Roman"/>
          <w:sz w:val="24"/>
          <w:szCs w:val="24"/>
          <w:lang w:val="bs-Latn-BA"/>
        </w:rPr>
        <w:t>Svojstvo nosioca pravosudne funkcije: sutkinja</w:t>
      </w:r>
    </w:p>
    <w:p w14:paraId="277E5698" w14:textId="77777777" w:rsidR="0031617F" w:rsidRPr="004D6550" w:rsidRDefault="0031617F" w:rsidP="0031617F">
      <w:pPr>
        <w:spacing w:line="276" w:lineRule="auto"/>
        <w:jc w:val="both"/>
        <w:rPr>
          <w:rFonts w:ascii="Gill Sans MT" w:eastAsia="Calibri" w:hAnsi="Gill Sans MT" w:cs="Times New Roman"/>
          <w:sz w:val="24"/>
          <w:szCs w:val="24"/>
          <w:lang w:val="bs-Latn-BA"/>
        </w:rPr>
      </w:pPr>
      <w:r w:rsidRPr="004D6550">
        <w:rPr>
          <w:rFonts w:ascii="Gill Sans MT" w:eastAsia="Calibri" w:hAnsi="Gill Sans MT" w:cs="Times New Roman"/>
          <w:sz w:val="24"/>
          <w:szCs w:val="24"/>
          <w:lang w:val="bs-Latn-BA"/>
        </w:rPr>
        <w:t>Vrsta pravosudne institucije: sud</w:t>
      </w:r>
    </w:p>
    <w:p w14:paraId="34CCDADD" w14:textId="77777777" w:rsidR="0031617F" w:rsidRPr="004D6550" w:rsidRDefault="0031617F" w:rsidP="0031617F">
      <w:pPr>
        <w:spacing w:line="276" w:lineRule="auto"/>
        <w:jc w:val="both"/>
        <w:rPr>
          <w:rFonts w:ascii="Gill Sans MT" w:eastAsia="Calibri" w:hAnsi="Gill Sans MT" w:cs="Times New Roman"/>
          <w:sz w:val="24"/>
          <w:szCs w:val="24"/>
          <w:lang w:val="bs-Latn-BA"/>
        </w:rPr>
      </w:pPr>
      <w:r w:rsidRPr="004D6550">
        <w:rPr>
          <w:rFonts w:ascii="Gill Sans MT" w:eastAsia="Calibri" w:hAnsi="Gill Sans MT" w:cs="Times New Roman"/>
          <w:sz w:val="24"/>
          <w:szCs w:val="24"/>
          <w:lang w:val="bs-Latn-BA"/>
        </w:rPr>
        <w:t>Nivo pravosudne institucije: Općinski sud</w:t>
      </w:r>
    </w:p>
    <w:p w14:paraId="31F51B5D" w14:textId="77777777" w:rsidR="0031617F" w:rsidRPr="004D6550" w:rsidRDefault="0031617F" w:rsidP="0031617F">
      <w:pPr>
        <w:spacing w:line="276" w:lineRule="auto"/>
        <w:jc w:val="both"/>
        <w:rPr>
          <w:rFonts w:ascii="Gill Sans MT" w:eastAsia="Calibri" w:hAnsi="Gill Sans MT" w:cs="Times New Roman"/>
          <w:b/>
          <w:bCs/>
          <w:color w:val="000000" w:themeColor="text1"/>
          <w:sz w:val="24"/>
          <w:szCs w:val="24"/>
          <w:lang w:val="bs-Latn-BA"/>
        </w:rPr>
      </w:pPr>
      <w:r w:rsidRPr="004D6550">
        <w:rPr>
          <w:rFonts w:ascii="Gill Sans MT" w:eastAsia="Calibri" w:hAnsi="Gill Sans MT" w:cs="Times New Roman"/>
          <w:sz w:val="24"/>
          <w:szCs w:val="24"/>
          <w:lang w:val="bs-Latn-BA"/>
        </w:rPr>
        <w:t xml:space="preserve">Disciplinski prekršaj: </w:t>
      </w:r>
      <w:r w:rsidRPr="004D6550">
        <w:rPr>
          <w:rFonts w:ascii="Gill Sans MT" w:eastAsia="Calibri" w:hAnsi="Gill Sans MT" w:cs="Times New Roman"/>
          <w:b/>
          <w:bCs/>
          <w:sz w:val="24"/>
          <w:szCs w:val="24"/>
          <w:lang w:val="bs-Latn-BA"/>
        </w:rPr>
        <w:t>član 56. tačka 10. Zakona o VSTV-u BiH</w:t>
      </w:r>
      <w:r w:rsidRPr="004D6550">
        <w:rPr>
          <w:rFonts w:ascii="Gill Sans MT" w:eastAsia="Calibri" w:hAnsi="Gill Sans MT" w:cs="Times New Roman"/>
          <w:sz w:val="24"/>
          <w:szCs w:val="24"/>
          <w:lang w:val="bs-Latn-BA"/>
        </w:rPr>
        <w:t xml:space="preserve"> „</w:t>
      </w:r>
      <w:r w:rsidRPr="004D6550">
        <w:rPr>
          <w:rFonts w:ascii="Gill Sans MT" w:eastAsia="Calibri" w:hAnsi="Gill Sans MT" w:cs="Times New Roman"/>
          <w:b/>
          <w:bCs/>
          <w:sz w:val="24"/>
          <w:szCs w:val="24"/>
          <w:lang w:val="bs-Latn-BA"/>
        </w:rPr>
        <w:t xml:space="preserve">neopravdano </w:t>
      </w:r>
      <w:proofErr w:type="spellStart"/>
      <w:r w:rsidRPr="004D6550">
        <w:rPr>
          <w:rFonts w:ascii="Gill Sans MT" w:eastAsia="Calibri" w:hAnsi="Gill Sans MT" w:cs="Times New Roman"/>
          <w:b/>
          <w:bCs/>
          <w:sz w:val="24"/>
          <w:szCs w:val="24"/>
          <w:lang w:val="bs-Latn-BA"/>
        </w:rPr>
        <w:t>kašnjenje</w:t>
      </w:r>
      <w:proofErr w:type="spellEnd"/>
      <w:r w:rsidRPr="004D6550">
        <w:rPr>
          <w:rFonts w:ascii="Gill Sans MT" w:eastAsia="Calibri" w:hAnsi="Gill Sans MT" w:cs="Times New Roman"/>
          <w:b/>
          <w:bCs/>
          <w:sz w:val="24"/>
          <w:szCs w:val="24"/>
          <w:lang w:val="bs-Latn-BA"/>
        </w:rPr>
        <w:t xml:space="preserve"> u izradi odluka ili u drugim radnjama u vezi s obavljanjem dužnosti sudije ili bilo kakvo drugo ponovljeno nepoštivanje dužnosti sudija”</w:t>
      </w:r>
    </w:p>
    <w:p w14:paraId="232798C7" w14:textId="77777777" w:rsidR="0031617F" w:rsidRPr="004D6550" w:rsidRDefault="0031617F" w:rsidP="0031617F">
      <w:pPr>
        <w:spacing w:line="276" w:lineRule="auto"/>
        <w:jc w:val="both"/>
        <w:rPr>
          <w:rFonts w:ascii="Gill Sans MT" w:eastAsia="Calibri" w:hAnsi="Gill Sans MT" w:cs="Times New Roman"/>
          <w:sz w:val="24"/>
          <w:szCs w:val="24"/>
          <w:lang w:val="bs-Latn-BA"/>
        </w:rPr>
      </w:pPr>
      <w:r w:rsidRPr="004D6550">
        <w:rPr>
          <w:rFonts w:ascii="Gill Sans MT" w:eastAsia="Calibri" w:hAnsi="Gill Sans MT" w:cs="Times New Roman"/>
          <w:sz w:val="24"/>
          <w:szCs w:val="24"/>
          <w:lang w:val="bs-Latn-BA"/>
        </w:rPr>
        <w:t xml:space="preserve">Sažetak: Sutkinja je tužena da je, neopravdano kasneći u </w:t>
      </w:r>
      <w:proofErr w:type="spellStart"/>
      <w:r w:rsidRPr="004D6550">
        <w:rPr>
          <w:rFonts w:ascii="Gill Sans MT" w:eastAsia="Calibri" w:hAnsi="Gill Sans MT" w:cs="Times New Roman"/>
          <w:sz w:val="24"/>
          <w:szCs w:val="24"/>
          <w:lang w:val="bs-Latn-BA"/>
        </w:rPr>
        <w:t>preduzimanju</w:t>
      </w:r>
      <w:proofErr w:type="spellEnd"/>
      <w:r w:rsidRPr="004D6550">
        <w:rPr>
          <w:rFonts w:ascii="Gill Sans MT" w:eastAsia="Calibri" w:hAnsi="Gill Sans MT" w:cs="Times New Roman"/>
          <w:sz w:val="24"/>
          <w:szCs w:val="24"/>
          <w:lang w:val="bs-Latn-BA"/>
        </w:rPr>
        <w:t xml:space="preserve"> jednostavnih dužnih radnji, u četiri predmeta, za period od osam mjeseci do tri godine i jedan mjesec, prekoračila rok za dostavljanje spisa drugostepenom sudu, koji, u smislu čl. 215. stav (1) Zakona o parničnom postupku </w:t>
      </w:r>
      <w:proofErr w:type="spellStart"/>
      <w:r w:rsidRPr="004D6550">
        <w:rPr>
          <w:rFonts w:ascii="Gill Sans MT" w:eastAsia="Calibri" w:hAnsi="Gill Sans MT" w:cs="Times New Roman"/>
          <w:sz w:val="24"/>
          <w:szCs w:val="24"/>
          <w:lang w:val="bs-Latn-BA"/>
        </w:rPr>
        <w:t>FBiH</w:t>
      </w:r>
      <w:proofErr w:type="spellEnd"/>
      <w:r w:rsidRPr="004D6550">
        <w:rPr>
          <w:rFonts w:ascii="Gill Sans MT" w:eastAsia="Calibri" w:hAnsi="Gill Sans MT" w:cs="Times New Roman"/>
          <w:sz w:val="24"/>
          <w:szCs w:val="24"/>
          <w:lang w:val="bs-Latn-BA"/>
        </w:rPr>
        <w:t xml:space="preserve"> iznosi osam dana nakon prijema odgovora na žalbu ili nakon </w:t>
      </w:r>
      <w:proofErr w:type="spellStart"/>
      <w:r w:rsidRPr="004D6550">
        <w:rPr>
          <w:rFonts w:ascii="Gill Sans MT" w:eastAsia="Calibri" w:hAnsi="Gill Sans MT" w:cs="Times New Roman"/>
          <w:sz w:val="24"/>
          <w:szCs w:val="24"/>
          <w:lang w:val="bs-Latn-BA"/>
        </w:rPr>
        <w:t>proteka</w:t>
      </w:r>
      <w:proofErr w:type="spellEnd"/>
      <w:r w:rsidRPr="004D6550">
        <w:rPr>
          <w:rFonts w:ascii="Gill Sans MT" w:eastAsia="Calibri" w:hAnsi="Gill Sans MT" w:cs="Times New Roman"/>
          <w:sz w:val="24"/>
          <w:szCs w:val="24"/>
          <w:lang w:val="bs-Latn-BA"/>
        </w:rPr>
        <w:t xml:space="preserve"> roka za odgovor na žalbu, odnosno neopravdano kasnila u </w:t>
      </w:r>
      <w:proofErr w:type="spellStart"/>
      <w:r w:rsidRPr="004D6550">
        <w:rPr>
          <w:rFonts w:ascii="Gill Sans MT" w:eastAsia="Calibri" w:hAnsi="Gill Sans MT" w:cs="Times New Roman"/>
          <w:sz w:val="24"/>
          <w:szCs w:val="24"/>
          <w:lang w:val="bs-Latn-BA"/>
        </w:rPr>
        <w:t>preduzimanju</w:t>
      </w:r>
      <w:proofErr w:type="spellEnd"/>
      <w:r w:rsidRPr="004D6550">
        <w:rPr>
          <w:rFonts w:ascii="Gill Sans MT" w:eastAsia="Calibri" w:hAnsi="Gill Sans MT" w:cs="Times New Roman"/>
          <w:sz w:val="24"/>
          <w:szCs w:val="24"/>
          <w:lang w:val="bs-Latn-BA"/>
        </w:rPr>
        <w:t xml:space="preserve"> radnji u vezi sa obavljanjem dužnosti sudije.</w:t>
      </w:r>
    </w:p>
    <w:p w14:paraId="411CC38A" w14:textId="77777777" w:rsidR="0031617F" w:rsidRPr="004D6550" w:rsidRDefault="0031617F" w:rsidP="0031617F">
      <w:pPr>
        <w:spacing w:line="276" w:lineRule="auto"/>
        <w:jc w:val="both"/>
        <w:rPr>
          <w:rFonts w:ascii="Gill Sans MT" w:eastAsia="Calibri" w:hAnsi="Gill Sans MT" w:cs="Times New Roman"/>
          <w:sz w:val="24"/>
          <w:szCs w:val="24"/>
          <w:lang w:val="bs-Latn-BA"/>
        </w:rPr>
      </w:pPr>
      <w:r w:rsidRPr="004D6550">
        <w:rPr>
          <w:rFonts w:ascii="Gill Sans MT" w:eastAsia="Calibri" w:hAnsi="Gill Sans MT" w:cs="Times New Roman"/>
          <w:sz w:val="24"/>
          <w:szCs w:val="24"/>
          <w:lang w:val="bs-Latn-BA"/>
        </w:rPr>
        <w:t>Prvostepena disciplinska komisija je prihvatila u cjelini Sporazum o zajedničkoj saglasnosti o utvrđivanju disciplinske odgovornosti i izrekla disciplinsku mjeru.</w:t>
      </w:r>
    </w:p>
    <w:p w14:paraId="07865649" w14:textId="1387BEA5" w:rsidR="0031617F" w:rsidRDefault="0031617F" w:rsidP="0031617F">
      <w:pPr>
        <w:spacing w:line="276" w:lineRule="auto"/>
        <w:jc w:val="both"/>
        <w:rPr>
          <w:rFonts w:ascii="Gill Sans MT" w:eastAsia="Calibri" w:hAnsi="Gill Sans MT" w:cs="Times New Roman"/>
          <w:sz w:val="24"/>
          <w:szCs w:val="24"/>
          <w:lang w:val="bs-Latn-BA"/>
        </w:rPr>
        <w:sectPr w:rsidR="0031617F">
          <w:pgSz w:w="11906" w:h="16838"/>
          <w:pgMar w:top="1440" w:right="1440" w:bottom="1440" w:left="1440" w:header="708" w:footer="708" w:gutter="0"/>
          <w:cols w:space="708"/>
          <w:docGrid w:linePitch="360"/>
        </w:sectPr>
      </w:pPr>
      <w:r w:rsidRPr="004D6550">
        <w:rPr>
          <w:rFonts w:ascii="Gill Sans MT" w:eastAsia="Calibri" w:hAnsi="Gill Sans MT" w:cs="Times New Roman"/>
          <w:sz w:val="24"/>
          <w:szCs w:val="24"/>
          <w:lang w:val="bs-Latn-BA"/>
        </w:rPr>
        <w:t xml:space="preserve">Disciplinska mjera: Smanjenje plaće u iznosu od 10% (deset </w:t>
      </w:r>
      <w:proofErr w:type="spellStart"/>
      <w:r w:rsidRPr="004D6550">
        <w:rPr>
          <w:rFonts w:ascii="Gill Sans MT" w:eastAsia="Calibri" w:hAnsi="Gill Sans MT" w:cs="Times New Roman"/>
          <w:sz w:val="24"/>
          <w:szCs w:val="24"/>
          <w:lang w:val="bs-Latn-BA"/>
        </w:rPr>
        <w:t>posto</w:t>
      </w:r>
      <w:proofErr w:type="spellEnd"/>
      <w:r w:rsidRPr="004D6550">
        <w:rPr>
          <w:rFonts w:ascii="Gill Sans MT" w:eastAsia="Calibri" w:hAnsi="Gill Sans MT" w:cs="Times New Roman"/>
          <w:sz w:val="24"/>
          <w:szCs w:val="24"/>
          <w:lang w:val="bs-Latn-BA"/>
        </w:rPr>
        <w:t>) na period od 3 (tri) mjesec</w:t>
      </w:r>
      <w:r w:rsidR="003670A0">
        <w:rPr>
          <w:rFonts w:ascii="Gill Sans MT" w:eastAsia="Calibri" w:hAnsi="Gill Sans MT" w:cs="Times New Roman"/>
          <w:sz w:val="24"/>
          <w:szCs w:val="24"/>
          <w:lang w:val="bs-Latn-BA"/>
        </w:rPr>
        <w:t>a</w:t>
      </w:r>
    </w:p>
    <w:p w14:paraId="48BEA6DD" w14:textId="77777777" w:rsidR="00522B93" w:rsidRPr="00682809" w:rsidRDefault="00522B93" w:rsidP="00AE6A72">
      <w:pPr>
        <w:spacing w:line="276" w:lineRule="auto"/>
        <w:jc w:val="both"/>
        <w:rPr>
          <w:rFonts w:ascii="Gill Sans MT" w:eastAsia="Calibri" w:hAnsi="Gill Sans MT" w:cs="Times New Roman"/>
          <w:sz w:val="24"/>
          <w:szCs w:val="24"/>
          <w:lang w:val="bs-Latn-BA"/>
        </w:rPr>
      </w:pPr>
    </w:p>
    <w:p w14:paraId="59631BED" w14:textId="77777777" w:rsidR="00130DDC" w:rsidRPr="002E3187" w:rsidRDefault="00130DDC"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2E3187">
        <w:rPr>
          <w:rFonts w:ascii="Gill Sans MT" w:eastAsia="Calibri" w:hAnsi="Gill Sans MT" w:cs="Times New Roman"/>
          <w:b/>
          <w:bCs/>
          <w:sz w:val="24"/>
          <w:szCs w:val="24"/>
          <w:lang w:val="bs-Latn-BA"/>
        </w:rPr>
        <w:t xml:space="preserve">18. Broj predmeta: </w:t>
      </w:r>
      <w:r w:rsidR="0091525E" w:rsidRPr="002E3187">
        <w:rPr>
          <w:rFonts w:ascii="Gill Sans MT" w:eastAsia="Calibri" w:hAnsi="Gill Sans MT" w:cs="Times New Roman"/>
          <w:b/>
          <w:bCs/>
          <w:sz w:val="24"/>
          <w:szCs w:val="24"/>
          <w:lang w:val="bs-Latn-BA"/>
        </w:rPr>
        <w:t>11-07-6-3139-7/2022</w:t>
      </w:r>
    </w:p>
    <w:p w14:paraId="4A332C56" w14:textId="77777777" w:rsidR="00130DDC" w:rsidRPr="002E3187" w:rsidRDefault="00130DDC" w:rsidP="00AE6A72">
      <w:pPr>
        <w:spacing w:line="276" w:lineRule="auto"/>
        <w:jc w:val="both"/>
        <w:rPr>
          <w:rFonts w:ascii="Gill Sans MT" w:eastAsia="Calibri" w:hAnsi="Gill Sans MT" w:cs="Times New Roman"/>
          <w:sz w:val="24"/>
          <w:szCs w:val="24"/>
          <w:lang w:val="bs-Latn-BA"/>
        </w:rPr>
      </w:pPr>
      <w:r w:rsidRPr="002E3187">
        <w:rPr>
          <w:rFonts w:ascii="Gill Sans MT" w:eastAsia="Calibri" w:hAnsi="Gill Sans MT" w:cs="Times New Roman"/>
          <w:sz w:val="24"/>
          <w:szCs w:val="24"/>
          <w:lang w:val="bs-Latn-BA"/>
        </w:rPr>
        <w:t xml:space="preserve">Svojstvo nosioca pravosudne funkcije: </w:t>
      </w:r>
      <w:r w:rsidR="0091525E" w:rsidRPr="002E3187">
        <w:rPr>
          <w:rFonts w:ascii="Gill Sans MT" w:eastAsia="Calibri" w:hAnsi="Gill Sans MT" w:cs="Times New Roman"/>
          <w:sz w:val="24"/>
          <w:szCs w:val="24"/>
          <w:lang w:val="bs-Latn-BA"/>
        </w:rPr>
        <w:t>predsjednik suda</w:t>
      </w:r>
    </w:p>
    <w:p w14:paraId="2838C5E5" w14:textId="77777777" w:rsidR="00130DDC" w:rsidRPr="002E3187" w:rsidRDefault="00130DDC" w:rsidP="00AE6A72">
      <w:pPr>
        <w:spacing w:line="276" w:lineRule="auto"/>
        <w:jc w:val="both"/>
        <w:rPr>
          <w:rFonts w:ascii="Gill Sans MT" w:eastAsia="Calibri" w:hAnsi="Gill Sans MT" w:cs="Times New Roman"/>
          <w:sz w:val="24"/>
          <w:szCs w:val="24"/>
          <w:lang w:val="bs-Latn-BA"/>
        </w:rPr>
      </w:pPr>
      <w:r w:rsidRPr="002E3187">
        <w:rPr>
          <w:rFonts w:ascii="Gill Sans MT" w:eastAsia="Calibri" w:hAnsi="Gill Sans MT" w:cs="Times New Roman"/>
          <w:sz w:val="24"/>
          <w:szCs w:val="24"/>
          <w:lang w:val="bs-Latn-BA"/>
        </w:rPr>
        <w:t>Vrsta pravosudne institucije: sud</w:t>
      </w:r>
    </w:p>
    <w:p w14:paraId="250CB630" w14:textId="77777777" w:rsidR="00130DDC" w:rsidRPr="002E3187" w:rsidRDefault="00130DDC" w:rsidP="00AE6A72">
      <w:pPr>
        <w:spacing w:line="276" w:lineRule="auto"/>
        <w:jc w:val="both"/>
        <w:rPr>
          <w:rFonts w:ascii="Gill Sans MT" w:eastAsia="Calibri" w:hAnsi="Gill Sans MT" w:cs="Times New Roman"/>
          <w:sz w:val="24"/>
          <w:szCs w:val="24"/>
          <w:lang w:val="bs-Latn-BA"/>
        </w:rPr>
      </w:pPr>
      <w:r w:rsidRPr="002E3187">
        <w:rPr>
          <w:rFonts w:ascii="Gill Sans MT" w:eastAsia="Calibri" w:hAnsi="Gill Sans MT" w:cs="Times New Roman"/>
          <w:sz w:val="24"/>
          <w:szCs w:val="24"/>
          <w:lang w:val="bs-Latn-BA"/>
        </w:rPr>
        <w:t xml:space="preserve">Nivo pravosudne institucije: </w:t>
      </w:r>
      <w:r w:rsidR="0091525E" w:rsidRPr="002E3187">
        <w:rPr>
          <w:rFonts w:ascii="Gill Sans MT" w:eastAsia="Calibri" w:hAnsi="Gill Sans MT" w:cs="Times New Roman"/>
          <w:sz w:val="24"/>
          <w:szCs w:val="24"/>
          <w:lang w:val="bs-Latn-BA"/>
        </w:rPr>
        <w:t>Osnovni</w:t>
      </w:r>
      <w:r w:rsidRPr="002E3187">
        <w:rPr>
          <w:rFonts w:ascii="Gill Sans MT" w:eastAsia="Calibri" w:hAnsi="Gill Sans MT" w:cs="Times New Roman"/>
          <w:sz w:val="24"/>
          <w:szCs w:val="24"/>
          <w:lang w:val="bs-Latn-BA"/>
        </w:rPr>
        <w:t xml:space="preserve"> sud</w:t>
      </w:r>
    </w:p>
    <w:p w14:paraId="73B61AAA" w14:textId="77777777" w:rsidR="0091525E" w:rsidRPr="002E3187" w:rsidRDefault="0091525E" w:rsidP="0091525E">
      <w:pPr>
        <w:spacing w:line="276" w:lineRule="auto"/>
        <w:jc w:val="both"/>
        <w:rPr>
          <w:rFonts w:ascii="Gill Sans MT" w:eastAsia="Calibri" w:hAnsi="Gill Sans MT" w:cs="Times New Roman"/>
          <w:b/>
          <w:bCs/>
          <w:color w:val="000000" w:themeColor="text1"/>
          <w:sz w:val="24"/>
          <w:szCs w:val="24"/>
          <w:lang w:val="bs-Latn-BA"/>
        </w:rPr>
      </w:pPr>
      <w:r w:rsidRPr="002E3187">
        <w:rPr>
          <w:rFonts w:ascii="Gill Sans MT" w:eastAsia="Calibri" w:hAnsi="Gill Sans MT" w:cs="Times New Roman"/>
          <w:sz w:val="24"/>
          <w:szCs w:val="24"/>
          <w:lang w:val="bs-Latn-BA"/>
        </w:rPr>
        <w:t xml:space="preserve">Disciplinski prekršaj: </w:t>
      </w:r>
      <w:r w:rsidRPr="002E3187">
        <w:rPr>
          <w:rFonts w:ascii="Gill Sans MT" w:eastAsia="Calibri" w:hAnsi="Gill Sans MT" w:cs="Times New Roman"/>
          <w:b/>
          <w:bCs/>
          <w:sz w:val="24"/>
          <w:szCs w:val="24"/>
          <w:lang w:val="bs-Latn-BA"/>
        </w:rPr>
        <w:t>član 56. tačka 8. Zakona o VSTV-u BiH</w:t>
      </w:r>
      <w:r w:rsidRPr="002E3187">
        <w:rPr>
          <w:rFonts w:ascii="Gill Sans MT" w:eastAsia="Calibri" w:hAnsi="Gill Sans MT" w:cs="Times New Roman"/>
          <w:sz w:val="24"/>
          <w:szCs w:val="24"/>
          <w:lang w:val="bs-Latn-BA"/>
        </w:rPr>
        <w:t xml:space="preserve"> </w:t>
      </w:r>
      <w:r w:rsidRPr="002E3187">
        <w:rPr>
          <w:rFonts w:ascii="Gill Sans MT" w:eastAsia="Calibri" w:hAnsi="Gill Sans MT" w:cs="Times New Roman"/>
          <w:b/>
          <w:bCs/>
          <w:sz w:val="24"/>
          <w:szCs w:val="24"/>
          <w:lang w:val="bs-Latn-BA"/>
        </w:rPr>
        <w:t>„nemar ili nepažnja u vršenju službenih dužnosti“</w:t>
      </w:r>
    </w:p>
    <w:p w14:paraId="2C29D3AF" w14:textId="77777777" w:rsidR="00527131" w:rsidRPr="002E3187" w:rsidRDefault="00130DDC" w:rsidP="00902354">
      <w:pPr>
        <w:spacing w:line="276" w:lineRule="auto"/>
        <w:jc w:val="both"/>
        <w:rPr>
          <w:rFonts w:ascii="Gill Sans MT" w:eastAsia="Calibri" w:hAnsi="Gill Sans MT" w:cs="Times New Roman"/>
          <w:sz w:val="24"/>
          <w:szCs w:val="24"/>
          <w:lang w:val="bs-Latn-BA"/>
        </w:rPr>
      </w:pPr>
      <w:r w:rsidRPr="002E3187">
        <w:rPr>
          <w:rFonts w:ascii="Gill Sans MT" w:eastAsia="Calibri" w:hAnsi="Gill Sans MT" w:cs="Times New Roman"/>
          <w:sz w:val="24"/>
          <w:szCs w:val="24"/>
          <w:lang w:val="bs-Latn-BA"/>
        </w:rPr>
        <w:t xml:space="preserve">Sažetak: </w:t>
      </w:r>
      <w:r w:rsidR="0091525E" w:rsidRPr="002E3187">
        <w:rPr>
          <w:rFonts w:ascii="Gill Sans MT" w:eastAsia="Calibri" w:hAnsi="Gill Sans MT" w:cs="Times New Roman"/>
          <w:sz w:val="24"/>
          <w:szCs w:val="24"/>
          <w:lang w:val="bs-Latn-BA"/>
        </w:rPr>
        <w:t xml:space="preserve">Predsjednik suda je tužen da je kao predsjednik suda postupao s nemarom kada je propustio u dužem vremenskom periodu </w:t>
      </w:r>
      <w:proofErr w:type="spellStart"/>
      <w:r w:rsidR="0091525E" w:rsidRPr="002E3187">
        <w:rPr>
          <w:rFonts w:ascii="Gill Sans MT" w:eastAsia="Calibri" w:hAnsi="Gill Sans MT" w:cs="Times New Roman"/>
          <w:sz w:val="24"/>
          <w:szCs w:val="24"/>
          <w:lang w:val="bs-Latn-BA"/>
        </w:rPr>
        <w:t>obezbjediti</w:t>
      </w:r>
      <w:proofErr w:type="spellEnd"/>
      <w:r w:rsidR="0091525E" w:rsidRPr="002E3187">
        <w:rPr>
          <w:rFonts w:ascii="Gill Sans MT" w:eastAsia="Calibri" w:hAnsi="Gill Sans MT" w:cs="Times New Roman"/>
          <w:sz w:val="24"/>
          <w:szCs w:val="24"/>
          <w:lang w:val="bs-Latn-BA"/>
        </w:rPr>
        <w:t xml:space="preserve"> da se poslovi i zadaci suda obavljaju zakonito, uredno i blagovremeno, te propustio </w:t>
      </w:r>
      <w:proofErr w:type="spellStart"/>
      <w:r w:rsidR="0091525E" w:rsidRPr="002E3187">
        <w:rPr>
          <w:rFonts w:ascii="Gill Sans MT" w:eastAsia="Calibri" w:hAnsi="Gill Sans MT" w:cs="Times New Roman"/>
          <w:sz w:val="24"/>
          <w:szCs w:val="24"/>
          <w:lang w:val="bs-Latn-BA"/>
        </w:rPr>
        <w:t>kontrolisati</w:t>
      </w:r>
      <w:proofErr w:type="spellEnd"/>
      <w:r w:rsidR="0091525E" w:rsidRPr="002E3187">
        <w:rPr>
          <w:rFonts w:ascii="Gill Sans MT" w:eastAsia="Calibri" w:hAnsi="Gill Sans MT" w:cs="Times New Roman"/>
          <w:sz w:val="24"/>
          <w:szCs w:val="24"/>
          <w:lang w:val="bs-Latn-BA"/>
        </w:rPr>
        <w:t xml:space="preserve"> da se </w:t>
      </w:r>
      <w:r w:rsidR="00902354" w:rsidRPr="002E3187">
        <w:rPr>
          <w:rFonts w:ascii="Gill Sans MT" w:eastAsia="Calibri" w:hAnsi="Gill Sans MT" w:cs="Times New Roman"/>
          <w:sz w:val="24"/>
          <w:szCs w:val="24"/>
          <w:lang w:val="bs-Latn-BA"/>
        </w:rPr>
        <w:t xml:space="preserve">46 </w:t>
      </w:r>
      <w:r w:rsidR="0091525E" w:rsidRPr="002E3187">
        <w:rPr>
          <w:rFonts w:ascii="Gill Sans MT" w:eastAsia="Calibri" w:hAnsi="Gill Sans MT" w:cs="Times New Roman"/>
          <w:sz w:val="24"/>
          <w:szCs w:val="24"/>
          <w:lang w:val="bs-Latn-BA"/>
        </w:rPr>
        <w:t>predmet</w:t>
      </w:r>
      <w:r w:rsidR="00902354" w:rsidRPr="002E3187">
        <w:rPr>
          <w:rFonts w:ascii="Gill Sans MT" w:eastAsia="Calibri" w:hAnsi="Gill Sans MT" w:cs="Times New Roman"/>
          <w:sz w:val="24"/>
          <w:szCs w:val="24"/>
          <w:lang w:val="bs-Latn-BA"/>
        </w:rPr>
        <w:t>a</w:t>
      </w:r>
      <w:r w:rsidR="0091525E" w:rsidRPr="002E3187">
        <w:rPr>
          <w:rFonts w:ascii="Gill Sans MT" w:eastAsia="Calibri" w:hAnsi="Gill Sans MT" w:cs="Times New Roman"/>
          <w:sz w:val="24"/>
          <w:szCs w:val="24"/>
          <w:lang w:val="bs-Latn-BA"/>
        </w:rPr>
        <w:t xml:space="preserve"> u radu na prekucavanju tonskih zapisnika kod sudskih asistenata blagovremeno </w:t>
      </w:r>
      <w:proofErr w:type="spellStart"/>
      <w:r w:rsidR="0091525E" w:rsidRPr="002E3187">
        <w:rPr>
          <w:rFonts w:ascii="Gill Sans MT" w:eastAsia="Calibri" w:hAnsi="Gill Sans MT" w:cs="Times New Roman"/>
          <w:sz w:val="24"/>
          <w:szCs w:val="24"/>
          <w:lang w:val="bs-Latn-BA"/>
        </w:rPr>
        <w:t>završavaju</w:t>
      </w:r>
      <w:proofErr w:type="spellEnd"/>
      <w:r w:rsidR="0091525E" w:rsidRPr="002E3187">
        <w:rPr>
          <w:rFonts w:ascii="Gill Sans MT" w:eastAsia="Calibri" w:hAnsi="Gill Sans MT" w:cs="Times New Roman"/>
          <w:sz w:val="24"/>
          <w:szCs w:val="24"/>
          <w:lang w:val="bs-Latn-BA"/>
        </w:rPr>
        <w:t>, a koji način rada je uredio usmenom naredbom i prema „internom dogovoru“</w:t>
      </w:r>
      <w:r w:rsidR="002E3187">
        <w:rPr>
          <w:rFonts w:ascii="Gill Sans MT" w:eastAsia="Calibri" w:hAnsi="Gill Sans MT" w:cs="Times New Roman"/>
          <w:sz w:val="24"/>
          <w:szCs w:val="24"/>
          <w:lang w:val="bs-Latn-BA"/>
        </w:rPr>
        <w:t>,</w:t>
      </w:r>
      <w:r w:rsidR="0091525E" w:rsidRPr="002E3187">
        <w:rPr>
          <w:rFonts w:ascii="Gill Sans MT" w:eastAsia="Calibri" w:hAnsi="Gill Sans MT" w:cs="Times New Roman"/>
          <w:sz w:val="24"/>
          <w:szCs w:val="24"/>
          <w:lang w:val="bs-Latn-BA"/>
        </w:rPr>
        <w:t xml:space="preserve"> što je uticalo na dužinu trajanja dostavljanja predmeta po žalbi na prvostepene presude, obzirom da se po usmenom nalogu tuženog spis na transkript dostavlja kada postupajući sudija na krivičnom referatu </w:t>
      </w:r>
      <w:proofErr w:type="spellStart"/>
      <w:r w:rsidR="0091525E" w:rsidRPr="002E3187">
        <w:rPr>
          <w:rFonts w:ascii="Gill Sans MT" w:eastAsia="Calibri" w:hAnsi="Gill Sans MT" w:cs="Times New Roman"/>
          <w:sz w:val="24"/>
          <w:szCs w:val="24"/>
          <w:lang w:val="bs-Latn-BA"/>
        </w:rPr>
        <w:t>završi</w:t>
      </w:r>
      <w:proofErr w:type="spellEnd"/>
      <w:r w:rsidR="0091525E" w:rsidRPr="002E3187">
        <w:rPr>
          <w:rFonts w:ascii="Gill Sans MT" w:eastAsia="Calibri" w:hAnsi="Gill Sans MT" w:cs="Times New Roman"/>
          <w:sz w:val="24"/>
          <w:szCs w:val="24"/>
          <w:lang w:val="bs-Latn-BA"/>
        </w:rPr>
        <w:t xml:space="preserve"> proces suđenja i izrekne presudu</w:t>
      </w:r>
      <w:r w:rsidR="002E3187">
        <w:rPr>
          <w:rFonts w:ascii="Gill Sans MT" w:eastAsia="Calibri" w:hAnsi="Gill Sans MT" w:cs="Times New Roman"/>
          <w:sz w:val="24"/>
          <w:szCs w:val="24"/>
          <w:lang w:val="bs-Latn-BA"/>
        </w:rPr>
        <w:t>. U</w:t>
      </w:r>
      <w:r w:rsidR="0091525E" w:rsidRPr="002E3187">
        <w:rPr>
          <w:rFonts w:ascii="Gill Sans MT" w:eastAsia="Calibri" w:hAnsi="Gill Sans MT" w:cs="Times New Roman"/>
          <w:sz w:val="24"/>
          <w:szCs w:val="24"/>
          <w:lang w:val="bs-Latn-BA"/>
        </w:rPr>
        <w:t xml:space="preserve"> </w:t>
      </w:r>
      <w:r w:rsidR="00902354" w:rsidRPr="002E3187">
        <w:rPr>
          <w:rFonts w:ascii="Gill Sans MT" w:eastAsia="Calibri" w:hAnsi="Gill Sans MT" w:cs="Times New Roman"/>
          <w:sz w:val="24"/>
          <w:szCs w:val="24"/>
          <w:lang w:val="bs-Latn-BA"/>
        </w:rPr>
        <w:t xml:space="preserve">devet </w:t>
      </w:r>
      <w:r w:rsidR="0091525E" w:rsidRPr="002E3187">
        <w:rPr>
          <w:rFonts w:ascii="Gill Sans MT" w:eastAsia="Calibri" w:hAnsi="Gill Sans MT" w:cs="Times New Roman"/>
          <w:sz w:val="24"/>
          <w:szCs w:val="24"/>
          <w:lang w:val="bs-Latn-BA"/>
        </w:rPr>
        <w:t>predmet</w:t>
      </w:r>
      <w:r w:rsidR="00902354" w:rsidRPr="002E3187">
        <w:rPr>
          <w:rFonts w:ascii="Gill Sans MT" w:eastAsia="Calibri" w:hAnsi="Gill Sans MT" w:cs="Times New Roman"/>
          <w:sz w:val="24"/>
          <w:szCs w:val="24"/>
          <w:lang w:val="bs-Latn-BA"/>
        </w:rPr>
        <w:t>a</w:t>
      </w:r>
      <w:r w:rsidR="0091525E" w:rsidRPr="002E3187">
        <w:rPr>
          <w:rFonts w:ascii="Gill Sans MT" w:eastAsia="Calibri" w:hAnsi="Gill Sans MT" w:cs="Times New Roman"/>
          <w:sz w:val="24"/>
          <w:szCs w:val="24"/>
          <w:lang w:val="bs-Latn-BA"/>
        </w:rPr>
        <w:t xml:space="preserve"> navedeni način organizacije rada suda uticao je i na </w:t>
      </w:r>
      <w:proofErr w:type="spellStart"/>
      <w:r w:rsidR="0091525E" w:rsidRPr="002E3187">
        <w:rPr>
          <w:rFonts w:ascii="Gill Sans MT" w:eastAsia="Calibri" w:hAnsi="Gill Sans MT" w:cs="Times New Roman"/>
          <w:sz w:val="24"/>
          <w:szCs w:val="24"/>
          <w:lang w:val="bs-Latn-BA"/>
        </w:rPr>
        <w:t>kašnjenje</w:t>
      </w:r>
      <w:proofErr w:type="spellEnd"/>
      <w:r w:rsidR="0091525E" w:rsidRPr="002E3187">
        <w:rPr>
          <w:rFonts w:ascii="Gill Sans MT" w:eastAsia="Calibri" w:hAnsi="Gill Sans MT" w:cs="Times New Roman"/>
          <w:sz w:val="24"/>
          <w:szCs w:val="24"/>
          <w:lang w:val="bs-Latn-BA"/>
        </w:rPr>
        <w:t xml:space="preserve"> u izradi sudskih odluka i dostavljanje tih odluka strankama, te na različito postupanje sudija krivičnog referata prema usmenoj naredbi.</w:t>
      </w:r>
      <w:r w:rsidR="00902354" w:rsidRPr="002E3187">
        <w:rPr>
          <w:rFonts w:ascii="Gill Sans MT" w:eastAsia="Calibri" w:hAnsi="Gill Sans MT" w:cs="Times New Roman"/>
          <w:sz w:val="24"/>
          <w:szCs w:val="24"/>
          <w:lang w:val="bs-Latn-BA"/>
        </w:rPr>
        <w:t xml:space="preserve"> </w:t>
      </w:r>
    </w:p>
    <w:p w14:paraId="5BAAB804" w14:textId="77777777" w:rsidR="00902354" w:rsidRPr="002E3187" w:rsidRDefault="00902354" w:rsidP="00902354">
      <w:pPr>
        <w:spacing w:line="276" w:lineRule="auto"/>
        <w:jc w:val="both"/>
        <w:rPr>
          <w:rFonts w:ascii="Gill Sans MT" w:eastAsia="Calibri" w:hAnsi="Gill Sans MT" w:cs="Times New Roman"/>
          <w:sz w:val="24"/>
          <w:szCs w:val="24"/>
          <w:lang w:val="bs-Latn-BA"/>
        </w:rPr>
      </w:pPr>
      <w:r w:rsidRPr="002E3187">
        <w:rPr>
          <w:rFonts w:ascii="Gill Sans MT" w:eastAsia="Calibri" w:hAnsi="Gill Sans MT" w:cs="Times New Roman"/>
          <w:sz w:val="24"/>
          <w:szCs w:val="24"/>
          <w:lang w:val="bs-Latn-BA"/>
        </w:rPr>
        <w:t xml:space="preserve">Predsjednik suda je također tužen </w:t>
      </w:r>
      <w:r w:rsidR="00CA55F5">
        <w:rPr>
          <w:rFonts w:ascii="Gill Sans MT" w:eastAsia="Calibri" w:hAnsi="Gill Sans MT" w:cs="Times New Roman"/>
          <w:sz w:val="24"/>
          <w:szCs w:val="24"/>
          <w:lang w:val="bs-Latn-BA"/>
        </w:rPr>
        <w:t>jer</w:t>
      </w:r>
      <w:r w:rsidRPr="002E3187">
        <w:rPr>
          <w:rFonts w:ascii="Gill Sans MT" w:eastAsia="Calibri" w:hAnsi="Gill Sans MT" w:cs="Times New Roman"/>
          <w:sz w:val="24"/>
          <w:szCs w:val="24"/>
          <w:lang w:val="bs-Latn-BA"/>
        </w:rPr>
        <w:t xml:space="preserve"> je rješenjem usvojio zahtjev za </w:t>
      </w:r>
      <w:proofErr w:type="spellStart"/>
      <w:r w:rsidRPr="002E3187">
        <w:rPr>
          <w:rFonts w:ascii="Gill Sans MT" w:eastAsia="Calibri" w:hAnsi="Gill Sans MT" w:cs="Times New Roman"/>
          <w:sz w:val="24"/>
          <w:szCs w:val="24"/>
          <w:lang w:val="bs-Latn-BA"/>
        </w:rPr>
        <w:t>izuzeće</w:t>
      </w:r>
      <w:proofErr w:type="spellEnd"/>
      <w:r w:rsidRPr="002E3187">
        <w:rPr>
          <w:rFonts w:ascii="Gill Sans MT" w:eastAsia="Calibri" w:hAnsi="Gill Sans MT" w:cs="Times New Roman"/>
          <w:sz w:val="24"/>
          <w:szCs w:val="24"/>
          <w:lang w:val="bs-Latn-BA"/>
        </w:rPr>
        <w:t xml:space="preserve"> sudije A. P. od postupanja u predmetu broj 71 0 P 309582 19 P, te istog dana donio odluku kojom će se navedeni predmet </w:t>
      </w:r>
      <w:proofErr w:type="spellStart"/>
      <w:r w:rsidRPr="002E3187">
        <w:rPr>
          <w:rFonts w:ascii="Gill Sans MT" w:eastAsia="Calibri" w:hAnsi="Gill Sans MT" w:cs="Times New Roman"/>
          <w:sz w:val="24"/>
          <w:szCs w:val="24"/>
          <w:lang w:val="bs-Latn-BA"/>
        </w:rPr>
        <w:t>presignirati</w:t>
      </w:r>
      <w:proofErr w:type="spellEnd"/>
      <w:r w:rsidRPr="002E3187">
        <w:rPr>
          <w:rFonts w:ascii="Gill Sans MT" w:eastAsia="Calibri" w:hAnsi="Gill Sans MT" w:cs="Times New Roman"/>
          <w:sz w:val="24"/>
          <w:szCs w:val="24"/>
          <w:lang w:val="bs-Latn-BA"/>
        </w:rPr>
        <w:t xml:space="preserve"> sudiji S. S., bez </w:t>
      </w:r>
      <w:proofErr w:type="spellStart"/>
      <w:r w:rsidRPr="002E3187">
        <w:rPr>
          <w:rFonts w:ascii="Gill Sans MT" w:eastAsia="Calibri" w:hAnsi="Gill Sans MT" w:cs="Times New Roman"/>
          <w:sz w:val="24"/>
          <w:szCs w:val="24"/>
          <w:lang w:val="bs-Latn-BA"/>
        </w:rPr>
        <w:t>navođenja</w:t>
      </w:r>
      <w:proofErr w:type="spellEnd"/>
      <w:r w:rsidRPr="002E3187">
        <w:rPr>
          <w:rFonts w:ascii="Gill Sans MT" w:eastAsia="Calibri" w:hAnsi="Gill Sans MT" w:cs="Times New Roman"/>
          <w:sz w:val="24"/>
          <w:szCs w:val="24"/>
          <w:lang w:val="bs-Latn-BA"/>
        </w:rPr>
        <w:t xml:space="preserve"> razloga za isto, nakon čega je izvršena  </w:t>
      </w:r>
      <w:proofErr w:type="spellStart"/>
      <w:r w:rsidRPr="002E3187">
        <w:rPr>
          <w:rFonts w:ascii="Gill Sans MT" w:eastAsia="Calibri" w:hAnsi="Gill Sans MT" w:cs="Times New Roman"/>
          <w:sz w:val="24"/>
          <w:szCs w:val="24"/>
          <w:lang w:val="bs-Latn-BA"/>
        </w:rPr>
        <w:t>presignacija</w:t>
      </w:r>
      <w:proofErr w:type="spellEnd"/>
      <w:r w:rsidRPr="002E3187">
        <w:rPr>
          <w:rFonts w:ascii="Gill Sans MT" w:eastAsia="Calibri" w:hAnsi="Gill Sans MT" w:cs="Times New Roman"/>
          <w:sz w:val="24"/>
          <w:szCs w:val="24"/>
          <w:lang w:val="bs-Latn-BA"/>
        </w:rPr>
        <w:t xml:space="preserve"> na </w:t>
      </w:r>
      <w:r w:rsidR="00CA55F5">
        <w:rPr>
          <w:rFonts w:ascii="Gill Sans MT" w:eastAsia="Calibri" w:hAnsi="Gill Sans MT" w:cs="Times New Roman"/>
          <w:sz w:val="24"/>
          <w:szCs w:val="24"/>
          <w:lang w:val="bs-Latn-BA"/>
        </w:rPr>
        <w:t>sudiju</w:t>
      </w:r>
      <w:r w:rsidRPr="002E3187">
        <w:rPr>
          <w:rFonts w:ascii="Gill Sans MT" w:eastAsia="Calibri" w:hAnsi="Gill Sans MT" w:cs="Times New Roman"/>
          <w:sz w:val="24"/>
          <w:szCs w:val="24"/>
          <w:lang w:val="bs-Latn-BA"/>
        </w:rPr>
        <w:t xml:space="preserve"> S. S.  i to na način da je iz CMS specijalizacije za P predmete isključeno 19 sudija, odnosno sve sudije izuzev sudije S.</w:t>
      </w:r>
      <w:r w:rsidR="00CA55F5">
        <w:rPr>
          <w:rFonts w:ascii="Gill Sans MT" w:eastAsia="Calibri" w:hAnsi="Gill Sans MT" w:cs="Times New Roman"/>
          <w:sz w:val="24"/>
          <w:szCs w:val="24"/>
          <w:lang w:val="bs-Latn-BA"/>
        </w:rPr>
        <w:t>S.</w:t>
      </w:r>
      <w:r w:rsidRPr="002E3187">
        <w:rPr>
          <w:rFonts w:ascii="Gill Sans MT" w:eastAsia="Calibri" w:hAnsi="Gill Sans MT" w:cs="Times New Roman"/>
          <w:sz w:val="24"/>
          <w:szCs w:val="24"/>
          <w:lang w:val="bs-Latn-BA"/>
        </w:rPr>
        <w:t xml:space="preserve">, a u CMS navedena je napomena „potrebno je izvršiti </w:t>
      </w:r>
      <w:proofErr w:type="spellStart"/>
      <w:r w:rsidRPr="002E3187">
        <w:rPr>
          <w:rFonts w:ascii="Gill Sans MT" w:eastAsia="Calibri" w:hAnsi="Gill Sans MT" w:cs="Times New Roman"/>
          <w:sz w:val="24"/>
          <w:szCs w:val="24"/>
          <w:lang w:val="bs-Latn-BA"/>
        </w:rPr>
        <w:t>presignaciju</w:t>
      </w:r>
      <w:proofErr w:type="spellEnd"/>
      <w:r w:rsidRPr="002E3187">
        <w:rPr>
          <w:rFonts w:ascii="Gill Sans MT" w:eastAsia="Calibri" w:hAnsi="Gill Sans MT" w:cs="Times New Roman"/>
          <w:sz w:val="24"/>
          <w:szCs w:val="24"/>
          <w:lang w:val="bs-Latn-BA"/>
        </w:rPr>
        <w:t xml:space="preserve"> spisa broj 71 0 P 309582 19 P sa sudije A. P. na nekog od sudija na parničnom referatu jer je usvojen zahtjev za </w:t>
      </w:r>
      <w:proofErr w:type="spellStart"/>
      <w:r w:rsidRPr="002E3187">
        <w:rPr>
          <w:rFonts w:ascii="Gill Sans MT" w:eastAsia="Calibri" w:hAnsi="Gill Sans MT" w:cs="Times New Roman"/>
          <w:sz w:val="24"/>
          <w:szCs w:val="24"/>
          <w:lang w:val="bs-Latn-BA"/>
        </w:rPr>
        <w:t>izuzeće</w:t>
      </w:r>
      <w:proofErr w:type="spellEnd"/>
      <w:r w:rsidRPr="002E3187">
        <w:rPr>
          <w:rFonts w:ascii="Gill Sans MT" w:eastAsia="Calibri" w:hAnsi="Gill Sans MT" w:cs="Times New Roman"/>
          <w:sz w:val="24"/>
          <w:szCs w:val="24"/>
          <w:lang w:val="bs-Latn-BA"/>
        </w:rPr>
        <w:t xml:space="preserve">“. Tuženi je u konkretnom slučaju način proces </w:t>
      </w:r>
      <w:proofErr w:type="spellStart"/>
      <w:r w:rsidRPr="002E3187">
        <w:rPr>
          <w:rFonts w:ascii="Gill Sans MT" w:eastAsia="Calibri" w:hAnsi="Gill Sans MT" w:cs="Times New Roman"/>
          <w:sz w:val="24"/>
          <w:szCs w:val="24"/>
          <w:lang w:val="bs-Latn-BA"/>
        </w:rPr>
        <w:t>presignacije</w:t>
      </w:r>
      <w:proofErr w:type="spellEnd"/>
      <w:r w:rsidRPr="002E3187">
        <w:rPr>
          <w:rFonts w:ascii="Gill Sans MT" w:eastAsia="Calibri" w:hAnsi="Gill Sans MT" w:cs="Times New Roman"/>
          <w:sz w:val="24"/>
          <w:szCs w:val="24"/>
          <w:lang w:val="bs-Latn-BA"/>
        </w:rPr>
        <w:t xml:space="preserve"> konkretnog predmeta nije učinio transparentnim i tačnim, čime je prekršio član 9. stav </w:t>
      </w:r>
      <w:r w:rsidR="00CA55F5">
        <w:rPr>
          <w:rFonts w:ascii="Gill Sans MT" w:eastAsia="Calibri" w:hAnsi="Gill Sans MT" w:cs="Times New Roman"/>
          <w:sz w:val="24"/>
          <w:szCs w:val="24"/>
          <w:lang w:val="bs-Latn-BA"/>
        </w:rPr>
        <w:t>(</w:t>
      </w:r>
      <w:r w:rsidRPr="002E3187">
        <w:rPr>
          <w:rFonts w:ascii="Gill Sans MT" w:eastAsia="Calibri" w:hAnsi="Gill Sans MT" w:cs="Times New Roman"/>
          <w:sz w:val="24"/>
          <w:szCs w:val="24"/>
          <w:lang w:val="bs-Latn-BA"/>
        </w:rPr>
        <w:t>1</w:t>
      </w:r>
      <w:r w:rsidR="00CA55F5">
        <w:rPr>
          <w:rFonts w:ascii="Gill Sans MT" w:eastAsia="Calibri" w:hAnsi="Gill Sans MT" w:cs="Times New Roman"/>
          <w:sz w:val="24"/>
          <w:szCs w:val="24"/>
          <w:lang w:val="bs-Latn-BA"/>
        </w:rPr>
        <w:t>)</w:t>
      </w:r>
      <w:r w:rsidRPr="002E3187">
        <w:rPr>
          <w:rFonts w:ascii="Gill Sans MT" w:eastAsia="Calibri" w:hAnsi="Gill Sans MT" w:cs="Times New Roman"/>
          <w:sz w:val="24"/>
          <w:szCs w:val="24"/>
          <w:lang w:val="bs-Latn-BA"/>
        </w:rPr>
        <w:t xml:space="preserve"> Pravilnika o sistemu za automatsko upravljanje predmetima u sudovima (CMS).</w:t>
      </w:r>
    </w:p>
    <w:p w14:paraId="3F624A52" w14:textId="77777777" w:rsidR="00527131" w:rsidRPr="002E3187" w:rsidRDefault="00527131" w:rsidP="00527131">
      <w:pPr>
        <w:spacing w:line="276" w:lineRule="auto"/>
        <w:jc w:val="both"/>
        <w:rPr>
          <w:rFonts w:ascii="Gill Sans MT" w:eastAsia="Calibri" w:hAnsi="Gill Sans MT" w:cs="Times New Roman"/>
          <w:sz w:val="24"/>
          <w:szCs w:val="24"/>
          <w:lang w:val="bs-Latn-BA"/>
        </w:rPr>
      </w:pPr>
      <w:r w:rsidRPr="002E3187">
        <w:rPr>
          <w:rFonts w:ascii="Gill Sans MT" w:eastAsia="Calibri" w:hAnsi="Gill Sans MT" w:cs="Times New Roman"/>
          <w:sz w:val="24"/>
          <w:szCs w:val="24"/>
          <w:lang w:val="bs-Latn-BA"/>
        </w:rPr>
        <w:t>Prvostepena disciplinska komisija je prihvatila u cjelini Sporazum o zajedničkoj saglasnosti o utvrđivanju disciplinske odgovornosti i izrekla disciplinske mjere.</w:t>
      </w:r>
    </w:p>
    <w:p w14:paraId="38C9EF9A" w14:textId="05E9C874" w:rsidR="00130DDC" w:rsidRDefault="00130DDC" w:rsidP="00AE6A72">
      <w:pPr>
        <w:spacing w:line="276" w:lineRule="auto"/>
        <w:jc w:val="both"/>
        <w:rPr>
          <w:rFonts w:ascii="Gill Sans MT" w:eastAsia="Calibri" w:hAnsi="Gill Sans MT" w:cs="Times New Roman"/>
          <w:sz w:val="24"/>
          <w:szCs w:val="24"/>
          <w:lang w:val="bs-Latn-BA"/>
        </w:rPr>
      </w:pPr>
      <w:r w:rsidRPr="002E3187">
        <w:rPr>
          <w:rFonts w:ascii="Gill Sans MT" w:eastAsia="Calibri" w:hAnsi="Gill Sans MT" w:cs="Times New Roman"/>
          <w:sz w:val="24"/>
          <w:szCs w:val="24"/>
          <w:lang w:val="bs-Latn-BA"/>
        </w:rPr>
        <w:t>Disciplinska mjera</w:t>
      </w:r>
      <w:r w:rsidR="00527131" w:rsidRPr="002E3187">
        <w:rPr>
          <w:rFonts w:ascii="Gill Sans MT" w:eastAsia="Calibri" w:hAnsi="Gill Sans MT" w:cs="Times New Roman"/>
          <w:sz w:val="24"/>
          <w:szCs w:val="24"/>
          <w:lang w:val="bs-Latn-BA"/>
        </w:rPr>
        <w:t xml:space="preserve">: Javna opomena i Smanjenje plaće u iznosu od 20% (dvadeset </w:t>
      </w:r>
      <w:proofErr w:type="spellStart"/>
      <w:r w:rsidR="00527131" w:rsidRPr="002E3187">
        <w:rPr>
          <w:rFonts w:ascii="Gill Sans MT" w:eastAsia="Calibri" w:hAnsi="Gill Sans MT" w:cs="Times New Roman"/>
          <w:sz w:val="24"/>
          <w:szCs w:val="24"/>
          <w:lang w:val="bs-Latn-BA"/>
        </w:rPr>
        <w:t>posto</w:t>
      </w:r>
      <w:proofErr w:type="spellEnd"/>
      <w:r w:rsidR="00527131" w:rsidRPr="002E3187">
        <w:rPr>
          <w:rFonts w:ascii="Gill Sans MT" w:eastAsia="Calibri" w:hAnsi="Gill Sans MT" w:cs="Times New Roman"/>
          <w:sz w:val="24"/>
          <w:szCs w:val="24"/>
          <w:lang w:val="bs-Latn-BA"/>
        </w:rPr>
        <w:t>) na period od 3 (tri) mjeseca</w:t>
      </w:r>
    </w:p>
    <w:p w14:paraId="74BBB393" w14:textId="5FE4F966" w:rsidR="00522B93" w:rsidRDefault="00522B93" w:rsidP="00AE6A72">
      <w:pPr>
        <w:spacing w:line="276" w:lineRule="auto"/>
        <w:jc w:val="both"/>
        <w:rPr>
          <w:rFonts w:ascii="Gill Sans MT" w:eastAsia="Calibri" w:hAnsi="Gill Sans MT" w:cs="Times New Roman"/>
          <w:sz w:val="24"/>
          <w:szCs w:val="24"/>
          <w:lang w:val="bs-Latn-BA"/>
        </w:rPr>
      </w:pPr>
    </w:p>
    <w:p w14:paraId="6E40A694" w14:textId="41436484" w:rsidR="00522B93" w:rsidRDefault="00522B93" w:rsidP="00AE6A72">
      <w:pPr>
        <w:spacing w:line="276" w:lineRule="auto"/>
        <w:jc w:val="both"/>
        <w:rPr>
          <w:rFonts w:ascii="Gill Sans MT" w:eastAsia="Calibri" w:hAnsi="Gill Sans MT" w:cs="Times New Roman"/>
          <w:sz w:val="24"/>
          <w:szCs w:val="24"/>
          <w:lang w:val="bs-Latn-BA"/>
        </w:rPr>
      </w:pPr>
    </w:p>
    <w:p w14:paraId="5173F365" w14:textId="77777777" w:rsidR="00522B93" w:rsidRPr="00682809" w:rsidRDefault="00522B93" w:rsidP="00AE6A72">
      <w:pPr>
        <w:spacing w:line="276" w:lineRule="auto"/>
        <w:jc w:val="both"/>
        <w:rPr>
          <w:rFonts w:ascii="Gill Sans MT" w:eastAsia="Calibri" w:hAnsi="Gill Sans MT" w:cs="Times New Roman"/>
          <w:sz w:val="24"/>
          <w:szCs w:val="24"/>
          <w:lang w:val="bs-Latn-BA"/>
        </w:rPr>
      </w:pPr>
    </w:p>
    <w:p w14:paraId="45DC396E" w14:textId="77777777" w:rsidR="00E81B9D" w:rsidRPr="00185C23" w:rsidRDefault="00E81B9D"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185C23">
        <w:rPr>
          <w:rFonts w:ascii="Gill Sans MT" w:eastAsia="Calibri" w:hAnsi="Gill Sans MT" w:cs="Times New Roman"/>
          <w:b/>
          <w:bCs/>
          <w:sz w:val="24"/>
          <w:szCs w:val="24"/>
          <w:lang w:val="bs-Latn-BA"/>
        </w:rPr>
        <w:t xml:space="preserve">19. Broj predmeta: </w:t>
      </w:r>
      <w:r w:rsidR="00F14470" w:rsidRPr="00185C23">
        <w:rPr>
          <w:rFonts w:ascii="Gill Sans MT" w:eastAsia="Calibri" w:hAnsi="Gill Sans MT" w:cs="Times New Roman"/>
          <w:b/>
          <w:bCs/>
          <w:sz w:val="24"/>
          <w:szCs w:val="24"/>
          <w:lang w:val="bs-Latn-BA"/>
        </w:rPr>
        <w:t>11-07-6-190-30/2023</w:t>
      </w:r>
    </w:p>
    <w:p w14:paraId="2C940422" w14:textId="77777777" w:rsidR="00E81B9D" w:rsidRPr="00185C23" w:rsidRDefault="00E81B9D" w:rsidP="00AE6A72">
      <w:pPr>
        <w:spacing w:line="276" w:lineRule="auto"/>
        <w:jc w:val="both"/>
        <w:rPr>
          <w:rFonts w:ascii="Gill Sans MT" w:eastAsia="Calibri" w:hAnsi="Gill Sans MT" w:cs="Times New Roman"/>
          <w:sz w:val="24"/>
          <w:szCs w:val="24"/>
          <w:lang w:val="bs-Latn-BA"/>
        </w:rPr>
      </w:pPr>
      <w:r w:rsidRPr="00185C23">
        <w:rPr>
          <w:rFonts w:ascii="Gill Sans MT" w:eastAsia="Calibri" w:hAnsi="Gill Sans MT" w:cs="Times New Roman"/>
          <w:sz w:val="24"/>
          <w:szCs w:val="24"/>
          <w:lang w:val="bs-Latn-BA"/>
        </w:rPr>
        <w:t xml:space="preserve">Svojstvo nosioca pravosudne funkcije: </w:t>
      </w:r>
      <w:r w:rsidR="00321D46" w:rsidRPr="00185C23">
        <w:rPr>
          <w:rFonts w:ascii="Gill Sans MT" w:eastAsia="Calibri" w:hAnsi="Gill Sans MT" w:cs="Times New Roman"/>
          <w:sz w:val="24"/>
          <w:szCs w:val="24"/>
          <w:lang w:val="bs-Latn-BA"/>
        </w:rPr>
        <w:t xml:space="preserve">glavna </w:t>
      </w:r>
      <w:r w:rsidR="00F14470" w:rsidRPr="00185C23">
        <w:rPr>
          <w:rFonts w:ascii="Gill Sans MT" w:eastAsia="Calibri" w:hAnsi="Gill Sans MT" w:cs="Times New Roman"/>
          <w:sz w:val="24"/>
          <w:szCs w:val="24"/>
          <w:lang w:val="bs-Latn-BA"/>
        </w:rPr>
        <w:t>tužiteljica</w:t>
      </w:r>
    </w:p>
    <w:p w14:paraId="456F57A8" w14:textId="77777777" w:rsidR="00E81B9D" w:rsidRPr="00185C23" w:rsidRDefault="00E81B9D" w:rsidP="00AE6A72">
      <w:pPr>
        <w:spacing w:line="276" w:lineRule="auto"/>
        <w:jc w:val="both"/>
        <w:rPr>
          <w:rFonts w:ascii="Gill Sans MT" w:eastAsia="Calibri" w:hAnsi="Gill Sans MT" w:cs="Times New Roman"/>
          <w:sz w:val="24"/>
          <w:szCs w:val="24"/>
          <w:lang w:val="bs-Latn-BA"/>
        </w:rPr>
      </w:pPr>
      <w:r w:rsidRPr="00185C23">
        <w:rPr>
          <w:rFonts w:ascii="Gill Sans MT" w:eastAsia="Calibri" w:hAnsi="Gill Sans MT" w:cs="Times New Roman"/>
          <w:sz w:val="24"/>
          <w:szCs w:val="24"/>
          <w:lang w:val="bs-Latn-BA"/>
        </w:rPr>
        <w:t xml:space="preserve">Vrsta pravosudne institucije: </w:t>
      </w:r>
      <w:r w:rsidR="00F14470" w:rsidRPr="00185C23">
        <w:rPr>
          <w:rFonts w:ascii="Gill Sans MT" w:eastAsia="Calibri" w:hAnsi="Gill Sans MT" w:cs="Times New Roman"/>
          <w:sz w:val="24"/>
          <w:szCs w:val="24"/>
          <w:lang w:val="bs-Latn-BA"/>
        </w:rPr>
        <w:t>tužilaštvo</w:t>
      </w:r>
    </w:p>
    <w:p w14:paraId="5B82908F" w14:textId="77777777" w:rsidR="00E81B9D" w:rsidRPr="00185C23" w:rsidRDefault="00E81B9D" w:rsidP="00AE6A72">
      <w:pPr>
        <w:spacing w:line="276" w:lineRule="auto"/>
        <w:jc w:val="both"/>
        <w:rPr>
          <w:rFonts w:ascii="Gill Sans MT" w:eastAsia="Calibri" w:hAnsi="Gill Sans MT" w:cs="Times New Roman"/>
          <w:sz w:val="24"/>
          <w:szCs w:val="24"/>
          <w:lang w:val="bs-Latn-BA"/>
        </w:rPr>
      </w:pPr>
      <w:r w:rsidRPr="00185C23">
        <w:rPr>
          <w:rFonts w:ascii="Gill Sans MT" w:eastAsia="Calibri" w:hAnsi="Gill Sans MT" w:cs="Times New Roman"/>
          <w:sz w:val="24"/>
          <w:szCs w:val="24"/>
          <w:lang w:val="bs-Latn-BA"/>
        </w:rPr>
        <w:t xml:space="preserve">Nivo pravosudne institucije: </w:t>
      </w:r>
      <w:r w:rsidR="00321D46" w:rsidRPr="00185C23">
        <w:rPr>
          <w:rFonts w:ascii="Gill Sans MT" w:eastAsia="Calibri" w:hAnsi="Gill Sans MT" w:cs="Times New Roman"/>
          <w:sz w:val="24"/>
          <w:szCs w:val="24"/>
          <w:lang w:val="bs-Latn-BA"/>
        </w:rPr>
        <w:t xml:space="preserve">Kantonalno </w:t>
      </w:r>
      <w:r w:rsidR="00F14470" w:rsidRPr="00185C23">
        <w:rPr>
          <w:rFonts w:ascii="Gill Sans MT" w:eastAsia="Calibri" w:hAnsi="Gill Sans MT" w:cs="Times New Roman"/>
          <w:sz w:val="24"/>
          <w:szCs w:val="24"/>
          <w:lang w:val="bs-Latn-BA"/>
        </w:rPr>
        <w:t>tužilaštvo</w:t>
      </w:r>
    </w:p>
    <w:p w14:paraId="3AF0B78F" w14:textId="2788E9F8" w:rsidR="00E81B9D" w:rsidRPr="00682809" w:rsidRDefault="00E81B9D" w:rsidP="00AE6A72">
      <w:pPr>
        <w:spacing w:line="276" w:lineRule="auto"/>
        <w:jc w:val="both"/>
        <w:rPr>
          <w:rFonts w:ascii="Gill Sans MT" w:eastAsia="Calibri" w:hAnsi="Gill Sans MT" w:cs="Times New Roman"/>
          <w:b/>
          <w:bCs/>
          <w:color w:val="000000" w:themeColor="text1"/>
          <w:sz w:val="24"/>
          <w:szCs w:val="24"/>
          <w:lang w:val="bs-Latn-BA"/>
        </w:rPr>
      </w:pPr>
      <w:r w:rsidRPr="00185C23">
        <w:rPr>
          <w:rFonts w:ascii="Gill Sans MT" w:eastAsia="Calibri" w:hAnsi="Gill Sans MT" w:cs="Times New Roman"/>
          <w:sz w:val="24"/>
          <w:szCs w:val="24"/>
          <w:lang w:val="bs-Latn-BA"/>
        </w:rPr>
        <w:t>Disciplinski prekršaj</w:t>
      </w:r>
      <w:r w:rsidR="00F14470" w:rsidRPr="00185C23">
        <w:rPr>
          <w:rFonts w:ascii="Gill Sans MT" w:eastAsia="Calibri" w:hAnsi="Gill Sans MT" w:cs="Times New Roman"/>
          <w:sz w:val="24"/>
          <w:szCs w:val="24"/>
          <w:lang w:val="bs-Latn-BA"/>
        </w:rPr>
        <w:t xml:space="preserve">: </w:t>
      </w:r>
      <w:r w:rsidR="00F14470" w:rsidRPr="00185C23">
        <w:rPr>
          <w:rFonts w:ascii="Gill Sans MT" w:eastAsia="Calibri" w:hAnsi="Gill Sans MT" w:cs="Times New Roman"/>
          <w:b/>
          <w:bCs/>
          <w:sz w:val="24"/>
          <w:szCs w:val="24"/>
          <w:lang w:val="bs-Latn-BA"/>
        </w:rPr>
        <w:t xml:space="preserve">član 57. tačka 1. Zakona o VSTV-u BiH „povreda načela </w:t>
      </w:r>
      <w:proofErr w:type="spellStart"/>
      <w:r w:rsidR="00F14470" w:rsidRPr="00185C23">
        <w:rPr>
          <w:rFonts w:ascii="Gill Sans MT" w:eastAsia="Calibri" w:hAnsi="Gill Sans MT" w:cs="Times New Roman"/>
          <w:b/>
          <w:bCs/>
          <w:sz w:val="24"/>
          <w:szCs w:val="24"/>
          <w:lang w:val="bs-Latn-BA"/>
        </w:rPr>
        <w:t>nepristrasnosti</w:t>
      </w:r>
      <w:proofErr w:type="spellEnd"/>
      <w:r w:rsidR="00F14470" w:rsidRPr="00185C23">
        <w:rPr>
          <w:rFonts w:ascii="Gill Sans MT" w:eastAsia="Calibri" w:hAnsi="Gill Sans MT" w:cs="Times New Roman"/>
          <w:b/>
          <w:bCs/>
          <w:sz w:val="24"/>
          <w:szCs w:val="24"/>
          <w:lang w:val="bs-Latn-BA"/>
        </w:rPr>
        <w:t>“</w:t>
      </w:r>
    </w:p>
    <w:p w14:paraId="3FBEBB39" w14:textId="77777777" w:rsidR="00321D46" w:rsidRPr="00682809" w:rsidRDefault="00E81B9D" w:rsidP="00AE6A72">
      <w:pPr>
        <w:spacing w:line="276" w:lineRule="auto"/>
        <w:jc w:val="both"/>
        <w:rPr>
          <w:rFonts w:ascii="Gill Sans MT" w:eastAsia="Calibri" w:hAnsi="Gill Sans MT" w:cs="Times New Roman"/>
          <w:sz w:val="24"/>
          <w:szCs w:val="24"/>
          <w:lang w:val="bs-Latn-BA"/>
        </w:rPr>
      </w:pPr>
      <w:r w:rsidRPr="00682809">
        <w:rPr>
          <w:rFonts w:ascii="Gill Sans MT" w:eastAsia="Calibri" w:hAnsi="Gill Sans MT" w:cs="Times New Roman"/>
          <w:sz w:val="24"/>
          <w:szCs w:val="24"/>
          <w:lang w:val="bs-Latn-BA"/>
        </w:rPr>
        <w:t>Sažetak:</w:t>
      </w:r>
      <w:r w:rsidR="00AC0C7E" w:rsidRPr="00682809">
        <w:rPr>
          <w:rFonts w:ascii="Gill Sans MT" w:eastAsia="Calibri" w:hAnsi="Gill Sans MT" w:cs="Times New Roman"/>
          <w:sz w:val="24"/>
          <w:szCs w:val="24"/>
          <w:lang w:val="bs-Latn-BA"/>
        </w:rPr>
        <w:t xml:space="preserve"> </w:t>
      </w:r>
      <w:r w:rsidR="00321D46" w:rsidRPr="00682809">
        <w:rPr>
          <w:rFonts w:ascii="Gill Sans MT" w:eastAsia="Calibri" w:hAnsi="Gill Sans MT" w:cs="Times New Roman"/>
          <w:sz w:val="24"/>
          <w:szCs w:val="24"/>
          <w:lang w:val="bs-Latn-BA"/>
        </w:rPr>
        <w:t>Glavna tužiteljica</w:t>
      </w:r>
      <w:r w:rsidR="00AC0C7E" w:rsidRPr="00682809">
        <w:rPr>
          <w:rFonts w:ascii="Gill Sans MT" w:eastAsia="Calibri" w:hAnsi="Gill Sans MT" w:cs="Times New Roman"/>
          <w:sz w:val="24"/>
          <w:szCs w:val="24"/>
          <w:lang w:val="bs-Latn-BA"/>
        </w:rPr>
        <w:t xml:space="preserve"> je tužena </w:t>
      </w:r>
      <w:r w:rsidR="00185C23">
        <w:rPr>
          <w:rFonts w:ascii="Gill Sans MT" w:eastAsia="Calibri" w:hAnsi="Gill Sans MT" w:cs="Times New Roman"/>
          <w:sz w:val="24"/>
          <w:szCs w:val="24"/>
          <w:lang w:val="bs-Latn-BA"/>
        </w:rPr>
        <w:t>da</w:t>
      </w:r>
      <w:r w:rsidR="00321D46" w:rsidRPr="00682809">
        <w:rPr>
          <w:rFonts w:ascii="Gill Sans MT" w:eastAsia="Calibri" w:hAnsi="Gill Sans MT" w:cs="Times New Roman"/>
          <w:sz w:val="24"/>
          <w:szCs w:val="24"/>
          <w:lang w:val="bs-Latn-BA"/>
        </w:rPr>
        <w:t xml:space="preserve"> je dana 11.4.2022. godine, koristeći ovlasti glavnog tužioca iz člana 9. stav </w:t>
      </w:r>
      <w:r w:rsidR="00185C23">
        <w:rPr>
          <w:rFonts w:ascii="Gill Sans MT" w:eastAsia="Calibri" w:hAnsi="Gill Sans MT" w:cs="Times New Roman"/>
          <w:sz w:val="24"/>
          <w:szCs w:val="24"/>
          <w:lang w:val="bs-Latn-BA"/>
        </w:rPr>
        <w:t>(</w:t>
      </w:r>
      <w:r w:rsidR="00321D46" w:rsidRPr="00682809">
        <w:rPr>
          <w:rFonts w:ascii="Gill Sans MT" w:eastAsia="Calibri" w:hAnsi="Gill Sans MT" w:cs="Times New Roman"/>
          <w:sz w:val="24"/>
          <w:szCs w:val="24"/>
          <w:lang w:val="bs-Latn-BA"/>
        </w:rPr>
        <w:t>1</w:t>
      </w:r>
      <w:r w:rsidR="00185C23">
        <w:rPr>
          <w:rFonts w:ascii="Gill Sans MT" w:eastAsia="Calibri" w:hAnsi="Gill Sans MT" w:cs="Times New Roman"/>
          <w:sz w:val="24"/>
          <w:szCs w:val="24"/>
          <w:lang w:val="bs-Latn-BA"/>
        </w:rPr>
        <w:t>)</w:t>
      </w:r>
      <w:r w:rsidR="00321D46" w:rsidRPr="00682809">
        <w:rPr>
          <w:rFonts w:ascii="Gill Sans MT" w:eastAsia="Calibri" w:hAnsi="Gill Sans MT" w:cs="Times New Roman"/>
          <w:sz w:val="24"/>
          <w:szCs w:val="24"/>
          <w:lang w:val="bs-Latn-BA"/>
        </w:rPr>
        <w:t xml:space="preserve"> Pravilnika o sistemu za automatsko upravljanje predmetima u tužilaštvima (TCMS)  („Pravilnik  TCMS“), donijela Odluku broj A-328/22 kojom je, po zahtjevu tužioca A.H., </w:t>
      </w:r>
      <w:proofErr w:type="spellStart"/>
      <w:r w:rsidR="00321D46" w:rsidRPr="00682809">
        <w:rPr>
          <w:rFonts w:ascii="Gill Sans MT" w:eastAsia="Calibri" w:hAnsi="Gill Sans MT" w:cs="Times New Roman"/>
          <w:sz w:val="24"/>
          <w:szCs w:val="24"/>
          <w:lang w:val="bs-Latn-BA"/>
        </w:rPr>
        <w:t>raspoređenog</w:t>
      </w:r>
      <w:proofErr w:type="spellEnd"/>
      <w:r w:rsidR="00321D46" w:rsidRPr="00682809">
        <w:rPr>
          <w:rFonts w:ascii="Gill Sans MT" w:eastAsia="Calibri" w:hAnsi="Gill Sans MT" w:cs="Times New Roman"/>
          <w:sz w:val="24"/>
          <w:szCs w:val="24"/>
          <w:lang w:val="bs-Latn-BA"/>
        </w:rPr>
        <w:t xml:space="preserve"> u Odjel za privredni kriminal i korupciju Kantonalnog tužilaštva odobrena </w:t>
      </w:r>
      <w:proofErr w:type="spellStart"/>
      <w:r w:rsidR="00321D46" w:rsidRPr="00682809">
        <w:rPr>
          <w:rFonts w:ascii="Gill Sans MT" w:eastAsia="Calibri" w:hAnsi="Gill Sans MT" w:cs="Times New Roman"/>
          <w:sz w:val="24"/>
          <w:szCs w:val="24"/>
          <w:lang w:val="bs-Latn-BA"/>
        </w:rPr>
        <w:t>presignacija</w:t>
      </w:r>
      <w:proofErr w:type="spellEnd"/>
      <w:r w:rsidR="00321D46" w:rsidRPr="00682809">
        <w:rPr>
          <w:rFonts w:ascii="Gill Sans MT" w:eastAsia="Calibri" w:hAnsi="Gill Sans MT" w:cs="Times New Roman"/>
          <w:sz w:val="24"/>
          <w:szCs w:val="24"/>
          <w:lang w:val="bs-Latn-BA"/>
        </w:rPr>
        <w:t xml:space="preserve"> „ ...10 KT predmeta u kojima je izvjesno optuženje do kraja ove godine, a iz razloga kako jedna oslobađajuća presuda u referatu istog ne bi negativno uticala na </w:t>
      </w:r>
      <w:proofErr w:type="spellStart"/>
      <w:r w:rsidR="00321D46" w:rsidRPr="00682809">
        <w:rPr>
          <w:rFonts w:ascii="Gill Sans MT" w:eastAsia="Calibri" w:hAnsi="Gill Sans MT" w:cs="Times New Roman"/>
          <w:sz w:val="24"/>
          <w:szCs w:val="24"/>
          <w:lang w:val="bs-Latn-BA"/>
        </w:rPr>
        <w:t>kvalitet</w:t>
      </w:r>
      <w:proofErr w:type="spellEnd"/>
      <w:r w:rsidR="00321D46" w:rsidRPr="00682809">
        <w:rPr>
          <w:rFonts w:ascii="Gill Sans MT" w:eastAsia="Calibri" w:hAnsi="Gill Sans MT" w:cs="Times New Roman"/>
          <w:sz w:val="24"/>
          <w:szCs w:val="24"/>
          <w:lang w:val="bs-Latn-BA"/>
        </w:rPr>
        <w:t xml:space="preserve"> odluka...“ te odredila da se iz navedenih razloga </w:t>
      </w:r>
      <w:proofErr w:type="spellStart"/>
      <w:r w:rsidR="00321D46" w:rsidRPr="00682809">
        <w:rPr>
          <w:rFonts w:ascii="Gill Sans MT" w:eastAsia="Calibri" w:hAnsi="Gill Sans MT" w:cs="Times New Roman"/>
          <w:sz w:val="24"/>
          <w:szCs w:val="24"/>
          <w:lang w:val="bs-Latn-BA"/>
        </w:rPr>
        <w:t>presigniraju</w:t>
      </w:r>
      <w:proofErr w:type="spellEnd"/>
      <w:r w:rsidR="00321D46" w:rsidRPr="00682809">
        <w:rPr>
          <w:rFonts w:ascii="Gill Sans MT" w:eastAsia="Calibri" w:hAnsi="Gill Sans MT" w:cs="Times New Roman"/>
          <w:sz w:val="24"/>
          <w:szCs w:val="24"/>
          <w:lang w:val="bs-Latn-BA"/>
        </w:rPr>
        <w:t xml:space="preserve"> predmeti po prijavama zbog krivičnog djela „Posjedovanje i </w:t>
      </w:r>
      <w:proofErr w:type="spellStart"/>
      <w:r w:rsidR="00321D46" w:rsidRPr="00682809">
        <w:rPr>
          <w:rFonts w:ascii="Gill Sans MT" w:eastAsia="Calibri" w:hAnsi="Gill Sans MT" w:cs="Times New Roman"/>
          <w:sz w:val="24"/>
          <w:szCs w:val="24"/>
          <w:lang w:val="bs-Latn-BA"/>
        </w:rPr>
        <w:t>omogućavanje</w:t>
      </w:r>
      <w:proofErr w:type="spellEnd"/>
      <w:r w:rsidR="00321D46" w:rsidRPr="00682809">
        <w:rPr>
          <w:rFonts w:ascii="Gill Sans MT" w:eastAsia="Calibri" w:hAnsi="Gill Sans MT" w:cs="Times New Roman"/>
          <w:sz w:val="24"/>
          <w:szCs w:val="24"/>
          <w:lang w:val="bs-Latn-BA"/>
        </w:rPr>
        <w:t xml:space="preserve"> uživanja opojnih droga“ iz člana 239. stav 3. K</w:t>
      </w:r>
      <w:r w:rsidR="00910E00">
        <w:rPr>
          <w:rFonts w:ascii="Gill Sans MT" w:eastAsia="Calibri" w:hAnsi="Gill Sans MT" w:cs="Times New Roman"/>
          <w:sz w:val="24"/>
          <w:szCs w:val="24"/>
          <w:lang w:val="bs-Latn-BA"/>
        </w:rPr>
        <w:t>rivičnog zakona</w:t>
      </w:r>
      <w:r w:rsidR="00321D46" w:rsidRPr="00682809">
        <w:rPr>
          <w:rFonts w:ascii="Gill Sans MT" w:eastAsia="Calibri" w:hAnsi="Gill Sans MT" w:cs="Times New Roman"/>
          <w:sz w:val="24"/>
          <w:szCs w:val="24"/>
          <w:lang w:val="bs-Latn-BA"/>
        </w:rPr>
        <w:t xml:space="preserve"> </w:t>
      </w:r>
      <w:proofErr w:type="spellStart"/>
      <w:r w:rsidR="00321D46" w:rsidRPr="00682809">
        <w:rPr>
          <w:rFonts w:ascii="Gill Sans MT" w:eastAsia="Calibri" w:hAnsi="Gill Sans MT" w:cs="Times New Roman"/>
          <w:sz w:val="24"/>
          <w:szCs w:val="24"/>
          <w:lang w:val="bs-Latn-BA"/>
        </w:rPr>
        <w:t>FBiH</w:t>
      </w:r>
      <w:proofErr w:type="spellEnd"/>
      <w:r w:rsidR="00321D46" w:rsidRPr="00682809">
        <w:rPr>
          <w:rFonts w:ascii="Gill Sans MT" w:eastAsia="Calibri" w:hAnsi="Gill Sans MT" w:cs="Times New Roman"/>
          <w:sz w:val="24"/>
          <w:szCs w:val="24"/>
          <w:lang w:val="bs-Latn-BA"/>
        </w:rPr>
        <w:t xml:space="preserve">  iz referata 6 (šest) drugih tužilaca Odjela za Opći kriminalitet, pogodujući na takav način tužiocu A.H. da podizanjem optužnica u navedenim predmetima osigura određeni stepen ukupnog kvaliteta odluka, a samim tim i ocjene rada, te na taj način iskazala pristrasno postupanje u odnosu na istoga.</w:t>
      </w:r>
    </w:p>
    <w:p w14:paraId="13213E1F" w14:textId="7BE84CD7" w:rsidR="00321D46" w:rsidRPr="00682809" w:rsidRDefault="00321D46" w:rsidP="00321D46">
      <w:pPr>
        <w:spacing w:line="276" w:lineRule="auto"/>
        <w:jc w:val="both"/>
        <w:rPr>
          <w:rFonts w:ascii="Gill Sans MT" w:eastAsia="Calibri" w:hAnsi="Gill Sans MT" w:cs="Times New Roman"/>
          <w:sz w:val="24"/>
          <w:szCs w:val="24"/>
          <w:lang w:val="bs-Latn-BA"/>
        </w:rPr>
      </w:pPr>
      <w:r w:rsidRPr="00E51AFB">
        <w:rPr>
          <w:rFonts w:ascii="Gill Sans MT" w:eastAsia="Calibri" w:hAnsi="Gill Sans MT" w:cs="Times New Roman"/>
          <w:sz w:val="24"/>
          <w:szCs w:val="24"/>
          <w:lang w:val="bs-Latn-BA"/>
        </w:rPr>
        <w:t xml:space="preserve">Nadalje, glavna tužiteljica je tužena </w:t>
      </w:r>
      <w:r w:rsidR="00910E00" w:rsidRPr="00E51AFB">
        <w:rPr>
          <w:rFonts w:ascii="Gill Sans MT" w:eastAsia="Calibri" w:hAnsi="Gill Sans MT" w:cs="Times New Roman"/>
          <w:sz w:val="24"/>
          <w:szCs w:val="24"/>
          <w:lang w:val="bs-Latn-BA"/>
        </w:rPr>
        <w:t>da</w:t>
      </w:r>
      <w:r w:rsidRPr="00E51AFB">
        <w:rPr>
          <w:rFonts w:ascii="Gill Sans MT" w:eastAsia="Calibri" w:hAnsi="Gill Sans MT" w:cs="Times New Roman"/>
          <w:sz w:val="24"/>
          <w:szCs w:val="24"/>
          <w:lang w:val="bs-Latn-BA"/>
        </w:rPr>
        <w:t xml:space="preserve"> je, dana 12.04.2022. godine, mimo ovlaštenja iz člana 20. i 21. Zakona o Kantonalnom tužilaštvu ..........., protivno članu 9. stav </w:t>
      </w:r>
      <w:r w:rsidR="00910E00" w:rsidRPr="00E51AFB">
        <w:rPr>
          <w:rFonts w:ascii="Gill Sans MT" w:eastAsia="Calibri" w:hAnsi="Gill Sans MT" w:cs="Times New Roman"/>
          <w:sz w:val="24"/>
          <w:szCs w:val="24"/>
          <w:lang w:val="bs-Latn-BA"/>
        </w:rPr>
        <w:t>(</w:t>
      </w:r>
      <w:r w:rsidRPr="00E51AFB">
        <w:rPr>
          <w:rFonts w:ascii="Gill Sans MT" w:eastAsia="Calibri" w:hAnsi="Gill Sans MT" w:cs="Times New Roman"/>
          <w:sz w:val="24"/>
          <w:szCs w:val="24"/>
          <w:lang w:val="bs-Latn-BA"/>
        </w:rPr>
        <w:t>1</w:t>
      </w:r>
      <w:r w:rsidR="00910E00" w:rsidRPr="00E51AFB">
        <w:rPr>
          <w:rFonts w:ascii="Gill Sans MT" w:eastAsia="Calibri" w:hAnsi="Gill Sans MT" w:cs="Times New Roman"/>
          <w:sz w:val="24"/>
          <w:szCs w:val="24"/>
          <w:lang w:val="bs-Latn-BA"/>
        </w:rPr>
        <w:t>)</w:t>
      </w:r>
      <w:r w:rsidRPr="00E51AFB">
        <w:rPr>
          <w:rFonts w:ascii="Gill Sans MT" w:eastAsia="Calibri" w:hAnsi="Gill Sans MT" w:cs="Times New Roman"/>
          <w:sz w:val="24"/>
          <w:szCs w:val="24"/>
          <w:lang w:val="bs-Latn-BA"/>
        </w:rPr>
        <w:t xml:space="preserve"> tačka d</w:t>
      </w:r>
      <w:r w:rsidR="00910E00" w:rsidRPr="00E51AFB">
        <w:rPr>
          <w:rFonts w:ascii="Gill Sans MT" w:eastAsia="Calibri" w:hAnsi="Gill Sans MT" w:cs="Times New Roman"/>
          <w:sz w:val="24"/>
          <w:szCs w:val="24"/>
          <w:lang w:val="bs-Latn-BA"/>
        </w:rPr>
        <w:t>)</w:t>
      </w:r>
      <w:r w:rsidRPr="00E51AFB">
        <w:rPr>
          <w:rFonts w:ascii="Gill Sans MT" w:eastAsia="Calibri" w:hAnsi="Gill Sans MT" w:cs="Times New Roman"/>
          <w:sz w:val="24"/>
          <w:szCs w:val="24"/>
          <w:lang w:val="bs-Latn-BA"/>
        </w:rPr>
        <w:t xml:space="preserve"> alineja 3. Pravilnika o unutrašnjoj organizaciji Kantonalnog tužilaštva ...........  i članu 1. Smjernica VSTV BiH donijela Obaveznu instrukciju broj A-336/22 kojom se, između ostalog, u: a) predmetima za koje je propisana kazna zatvora preko 10 godina; b) predmetima korupcije (KTK) za koje je propisana kazna zatvora u trajanju do 10 godina; c) predmetima u kojima je prethodno uvažena pritužba Federalnog tužilaštva </w:t>
      </w:r>
      <w:proofErr w:type="spellStart"/>
      <w:r w:rsidRPr="00E51AFB">
        <w:rPr>
          <w:rFonts w:ascii="Gill Sans MT" w:eastAsia="Calibri" w:hAnsi="Gill Sans MT" w:cs="Times New Roman"/>
          <w:sz w:val="24"/>
          <w:szCs w:val="24"/>
          <w:lang w:val="bs-Latn-BA"/>
        </w:rPr>
        <w:t>FBiH</w:t>
      </w:r>
      <w:proofErr w:type="spellEnd"/>
      <w:r w:rsidRPr="00E51AFB">
        <w:rPr>
          <w:rFonts w:ascii="Gill Sans MT" w:eastAsia="Calibri" w:hAnsi="Gill Sans MT" w:cs="Times New Roman"/>
          <w:sz w:val="24"/>
          <w:szCs w:val="24"/>
          <w:lang w:val="bs-Latn-BA"/>
        </w:rPr>
        <w:t xml:space="preserve">; d) predmetima u kojima je nastupila zastara krivičnog gonjenja; e) osjetljivim predmetima za kojima je zainteresirana javnost; f) drugim predmetima gdje tužilac ima dilemu, nalaže zamjenicima glavnog tužioca, između ostalog, davanje saglasnosti na nacrt tužilačke odluke u pojedinačnom predmetu. </w:t>
      </w:r>
      <w:r w:rsidR="00E51AFB">
        <w:rPr>
          <w:rFonts w:ascii="Gill Sans MT" w:eastAsia="Calibri" w:hAnsi="Gill Sans MT" w:cs="Times New Roman"/>
          <w:sz w:val="24"/>
          <w:szCs w:val="24"/>
          <w:lang w:val="bs-Latn-BA"/>
        </w:rPr>
        <w:t>Glavna tužiteljica je tužena</w:t>
      </w:r>
      <w:r w:rsidRPr="00E51AFB">
        <w:rPr>
          <w:rFonts w:ascii="Gill Sans MT" w:eastAsia="Calibri" w:hAnsi="Gill Sans MT" w:cs="Times New Roman"/>
          <w:sz w:val="24"/>
          <w:szCs w:val="24"/>
          <w:lang w:val="bs-Latn-BA"/>
        </w:rPr>
        <w:t xml:space="preserve">, dakle, </w:t>
      </w:r>
      <w:r w:rsidR="00E51AFB">
        <w:rPr>
          <w:rFonts w:ascii="Gill Sans MT" w:eastAsia="Calibri" w:hAnsi="Gill Sans MT" w:cs="Times New Roman"/>
          <w:sz w:val="24"/>
          <w:szCs w:val="24"/>
          <w:lang w:val="bs-Latn-BA"/>
        </w:rPr>
        <w:t xml:space="preserve">da je </w:t>
      </w:r>
      <w:r w:rsidRPr="00E51AFB">
        <w:rPr>
          <w:rFonts w:ascii="Gill Sans MT" w:eastAsia="Calibri" w:hAnsi="Gill Sans MT" w:cs="Times New Roman"/>
          <w:sz w:val="24"/>
          <w:szCs w:val="24"/>
          <w:lang w:val="bs-Latn-BA"/>
        </w:rPr>
        <w:t xml:space="preserve">donoseći instrukciju kojom </w:t>
      </w:r>
      <w:proofErr w:type="spellStart"/>
      <w:r w:rsidRPr="00E51AFB">
        <w:rPr>
          <w:rFonts w:ascii="Gill Sans MT" w:eastAsia="Calibri" w:hAnsi="Gill Sans MT" w:cs="Times New Roman"/>
          <w:sz w:val="24"/>
          <w:szCs w:val="24"/>
          <w:lang w:val="bs-Latn-BA"/>
        </w:rPr>
        <w:t>konstituiše</w:t>
      </w:r>
      <w:proofErr w:type="spellEnd"/>
      <w:r w:rsidRPr="00E51AFB">
        <w:rPr>
          <w:rFonts w:ascii="Gill Sans MT" w:eastAsia="Calibri" w:hAnsi="Gill Sans MT" w:cs="Times New Roman"/>
          <w:sz w:val="24"/>
          <w:szCs w:val="24"/>
          <w:lang w:val="bs-Latn-BA"/>
        </w:rPr>
        <w:t xml:space="preserve"> ovlaštenje zamjenicima glavnog tužioca davanja saglasnosti na tužilačku odluku </w:t>
      </w:r>
      <w:proofErr w:type="spellStart"/>
      <w:r w:rsidRPr="00E51AFB">
        <w:rPr>
          <w:rFonts w:ascii="Gill Sans MT" w:eastAsia="Calibri" w:hAnsi="Gill Sans MT" w:cs="Times New Roman"/>
          <w:sz w:val="24"/>
          <w:szCs w:val="24"/>
          <w:lang w:val="bs-Latn-BA"/>
        </w:rPr>
        <w:t>onemogućila</w:t>
      </w:r>
      <w:proofErr w:type="spellEnd"/>
      <w:r w:rsidRPr="00E51AFB">
        <w:rPr>
          <w:rFonts w:ascii="Gill Sans MT" w:eastAsia="Calibri" w:hAnsi="Gill Sans MT" w:cs="Times New Roman"/>
          <w:sz w:val="24"/>
          <w:szCs w:val="24"/>
          <w:lang w:val="bs-Latn-BA"/>
        </w:rPr>
        <w:t xml:space="preserve"> </w:t>
      </w:r>
      <w:proofErr w:type="spellStart"/>
      <w:r w:rsidRPr="00E51AFB">
        <w:rPr>
          <w:rFonts w:ascii="Gill Sans MT" w:eastAsia="Calibri" w:hAnsi="Gill Sans MT" w:cs="Times New Roman"/>
          <w:sz w:val="24"/>
          <w:szCs w:val="24"/>
          <w:lang w:val="bs-Latn-BA"/>
        </w:rPr>
        <w:t>postupajuće</w:t>
      </w:r>
      <w:proofErr w:type="spellEnd"/>
      <w:r w:rsidRPr="00E51AFB">
        <w:rPr>
          <w:rFonts w:ascii="Gill Sans MT" w:eastAsia="Calibri" w:hAnsi="Gill Sans MT" w:cs="Times New Roman"/>
          <w:sz w:val="24"/>
          <w:szCs w:val="24"/>
          <w:lang w:val="bs-Latn-BA"/>
        </w:rPr>
        <w:t xml:space="preserve"> tužioce da donose odluke u pojedinačnim predmetima kojima su zaduženi te na takav način iskazala postupanje suprotno načelima nezavisnosti čime je </w:t>
      </w:r>
      <w:proofErr w:type="spellStart"/>
      <w:r w:rsidRPr="00E51AFB">
        <w:rPr>
          <w:rFonts w:ascii="Gill Sans MT" w:eastAsia="Calibri" w:hAnsi="Gill Sans MT" w:cs="Times New Roman"/>
          <w:sz w:val="24"/>
          <w:szCs w:val="24"/>
          <w:lang w:val="bs-Latn-BA"/>
        </w:rPr>
        <w:t>potcijenila</w:t>
      </w:r>
      <w:proofErr w:type="spellEnd"/>
      <w:r w:rsidRPr="00E51AFB">
        <w:rPr>
          <w:rFonts w:ascii="Gill Sans MT" w:eastAsia="Calibri" w:hAnsi="Gill Sans MT" w:cs="Times New Roman"/>
          <w:sz w:val="24"/>
          <w:szCs w:val="24"/>
          <w:lang w:val="bs-Latn-BA"/>
        </w:rPr>
        <w:t xml:space="preserve">  tužilačku funkciju i navedenom instrukcijom </w:t>
      </w:r>
      <w:proofErr w:type="spellStart"/>
      <w:r w:rsidRPr="00E51AFB">
        <w:rPr>
          <w:rFonts w:ascii="Gill Sans MT" w:eastAsia="Calibri" w:hAnsi="Gill Sans MT" w:cs="Times New Roman"/>
          <w:sz w:val="24"/>
          <w:szCs w:val="24"/>
          <w:lang w:val="bs-Latn-BA"/>
        </w:rPr>
        <w:t>ispoljila</w:t>
      </w:r>
      <w:proofErr w:type="spellEnd"/>
      <w:r w:rsidRPr="00E51AFB">
        <w:rPr>
          <w:rFonts w:ascii="Gill Sans MT" w:eastAsia="Calibri" w:hAnsi="Gill Sans MT" w:cs="Times New Roman"/>
          <w:sz w:val="24"/>
          <w:szCs w:val="24"/>
          <w:lang w:val="bs-Latn-BA"/>
        </w:rPr>
        <w:t xml:space="preserve"> miješanje u postupanje tužilaca kod donošenja tužilačkih odluka, </w:t>
      </w:r>
      <w:r w:rsidR="00910E00" w:rsidRPr="00E51AFB">
        <w:rPr>
          <w:rFonts w:ascii="Gill Sans MT" w:eastAsia="Calibri" w:hAnsi="Gill Sans MT" w:cs="Times New Roman"/>
          <w:sz w:val="24"/>
          <w:szCs w:val="24"/>
          <w:lang w:val="bs-Latn-BA"/>
        </w:rPr>
        <w:t>te</w:t>
      </w:r>
      <w:r w:rsidRPr="00E51AFB">
        <w:rPr>
          <w:rFonts w:ascii="Gill Sans MT" w:eastAsia="Calibri" w:hAnsi="Gill Sans MT" w:cs="Times New Roman"/>
          <w:sz w:val="24"/>
          <w:szCs w:val="24"/>
          <w:lang w:val="bs-Latn-BA"/>
        </w:rPr>
        <w:t xml:space="preserve"> počinila disciplinski prekršaj iz člana 57 tačka 12. „miješanje u postupanje sudije ili tužioca s namjerom opstruiranja ili potcjenjivanja njihovih aktivnosti“.</w:t>
      </w:r>
    </w:p>
    <w:p w14:paraId="7D58D884" w14:textId="37FC046E" w:rsidR="00E81B9D" w:rsidRPr="00682809" w:rsidRDefault="00AA06D9" w:rsidP="00D25869">
      <w:pPr>
        <w:spacing w:line="276" w:lineRule="auto"/>
        <w:jc w:val="both"/>
        <w:rPr>
          <w:rFonts w:ascii="Gill Sans MT" w:eastAsia="Calibri" w:hAnsi="Gill Sans MT" w:cs="Times New Roman"/>
          <w:sz w:val="24"/>
          <w:szCs w:val="24"/>
          <w:highlight w:val="yellow"/>
          <w:lang w:val="bs-Latn-BA"/>
        </w:rPr>
      </w:pPr>
      <w:r w:rsidRPr="00910E00">
        <w:rPr>
          <w:rFonts w:ascii="Gill Sans MT" w:eastAsia="Calibri" w:hAnsi="Gill Sans MT" w:cs="Times New Roman"/>
          <w:sz w:val="24"/>
          <w:szCs w:val="24"/>
          <w:lang w:val="bs-Latn-BA"/>
        </w:rPr>
        <w:t xml:space="preserve">Prvostepena disciplinska komisija je </w:t>
      </w:r>
      <w:r w:rsidR="00F14470" w:rsidRPr="00910E00">
        <w:rPr>
          <w:rFonts w:ascii="Gill Sans MT" w:eastAsia="Calibri" w:hAnsi="Gill Sans MT" w:cs="Times New Roman"/>
          <w:sz w:val="24"/>
          <w:szCs w:val="24"/>
          <w:lang w:val="bs-Latn-BA"/>
        </w:rPr>
        <w:t xml:space="preserve">odbila disciplinsku tužbu. </w:t>
      </w:r>
      <w:r w:rsidR="00CD4CCC" w:rsidRPr="00CD4CCC">
        <w:rPr>
          <w:rFonts w:ascii="Gill Sans MT" w:eastAsia="Calibri" w:hAnsi="Gill Sans MT" w:cs="Times New Roman"/>
          <w:sz w:val="24"/>
          <w:szCs w:val="24"/>
          <w:lang w:val="bs-Latn-BA"/>
        </w:rPr>
        <w:t xml:space="preserve">Drugostepena disciplinska komisija je vratila predmet Prvostepenoj disciplinskoj komisiji na ponovni postupak u dijelu izreke pod tačkom a) </w:t>
      </w:r>
      <w:r w:rsidR="00CD4CCC">
        <w:rPr>
          <w:rFonts w:ascii="Gill Sans MT" w:eastAsia="Calibri" w:hAnsi="Gill Sans MT" w:cs="Times New Roman"/>
          <w:sz w:val="24"/>
          <w:szCs w:val="24"/>
          <w:lang w:val="bs-Latn-BA"/>
        </w:rPr>
        <w:t>O</w:t>
      </w:r>
      <w:r w:rsidR="00CD4CCC" w:rsidRPr="00CD4CCC">
        <w:rPr>
          <w:rFonts w:ascii="Gill Sans MT" w:eastAsia="Calibri" w:hAnsi="Gill Sans MT" w:cs="Times New Roman"/>
          <w:sz w:val="24"/>
          <w:szCs w:val="24"/>
          <w:lang w:val="bs-Latn-BA"/>
        </w:rPr>
        <w:t xml:space="preserve">dluke </w:t>
      </w:r>
      <w:r w:rsidR="00CD4CCC">
        <w:rPr>
          <w:rFonts w:ascii="Gill Sans MT" w:eastAsia="Calibri" w:hAnsi="Gill Sans MT" w:cs="Times New Roman"/>
          <w:sz w:val="24"/>
          <w:szCs w:val="24"/>
          <w:lang w:val="bs-Latn-BA"/>
        </w:rPr>
        <w:t>P</w:t>
      </w:r>
      <w:r w:rsidR="00CD4CCC" w:rsidRPr="00CD4CCC">
        <w:rPr>
          <w:rFonts w:ascii="Gill Sans MT" w:eastAsia="Calibri" w:hAnsi="Gill Sans MT" w:cs="Times New Roman"/>
          <w:sz w:val="24"/>
          <w:szCs w:val="24"/>
          <w:lang w:val="bs-Latn-BA"/>
        </w:rPr>
        <w:t>rvostepene disciplinske komisije (opisan u sažetku gore).</w:t>
      </w:r>
      <w:r w:rsidR="00D269E8" w:rsidRPr="00682809">
        <w:rPr>
          <w:rFonts w:ascii="Gill Sans MT" w:eastAsia="Calibri" w:hAnsi="Gill Sans MT" w:cs="Times New Roman"/>
          <w:sz w:val="24"/>
          <w:szCs w:val="24"/>
          <w:lang w:val="bs-Latn-BA"/>
        </w:rPr>
        <w:t xml:space="preserve"> </w:t>
      </w:r>
      <w:r w:rsidR="00D25869" w:rsidRPr="00910E00">
        <w:rPr>
          <w:rFonts w:ascii="Gill Sans MT" w:eastAsia="Calibri" w:hAnsi="Gill Sans MT" w:cs="Times New Roman"/>
          <w:sz w:val="24"/>
          <w:szCs w:val="24"/>
          <w:lang w:val="bs-Latn-BA"/>
        </w:rPr>
        <w:t xml:space="preserve">Prvostepena disciplinska komisija je tuženu oglasila odgovornom, za disciplinski prekršaj iz člana 57. tačka 1. Zakona o VSTV BiH „povreda načela </w:t>
      </w:r>
      <w:proofErr w:type="spellStart"/>
      <w:r w:rsidR="00D25869" w:rsidRPr="00910E00">
        <w:rPr>
          <w:rFonts w:ascii="Gill Sans MT" w:eastAsia="Calibri" w:hAnsi="Gill Sans MT" w:cs="Times New Roman"/>
          <w:sz w:val="24"/>
          <w:szCs w:val="24"/>
          <w:lang w:val="bs-Latn-BA"/>
        </w:rPr>
        <w:t>nepristrasnosti</w:t>
      </w:r>
      <w:proofErr w:type="spellEnd"/>
      <w:r w:rsidR="00D25869" w:rsidRPr="00910E00">
        <w:rPr>
          <w:rFonts w:ascii="Gill Sans MT" w:eastAsia="Calibri" w:hAnsi="Gill Sans MT" w:cs="Times New Roman"/>
          <w:sz w:val="24"/>
          <w:szCs w:val="24"/>
          <w:lang w:val="bs-Latn-BA"/>
        </w:rPr>
        <w:t xml:space="preserve">“ i izrekla disciplinsku mjeru Smanjenje plaće za 10% (deset </w:t>
      </w:r>
      <w:proofErr w:type="spellStart"/>
      <w:r w:rsidR="00910E00" w:rsidRPr="00910E00">
        <w:rPr>
          <w:rFonts w:ascii="Gill Sans MT" w:eastAsia="Calibri" w:hAnsi="Gill Sans MT" w:cs="Times New Roman"/>
          <w:sz w:val="24"/>
          <w:szCs w:val="24"/>
          <w:lang w:val="bs-Latn-BA"/>
        </w:rPr>
        <w:t>posto</w:t>
      </w:r>
      <w:proofErr w:type="spellEnd"/>
      <w:r w:rsidR="00D25869" w:rsidRPr="00910E00">
        <w:rPr>
          <w:rFonts w:ascii="Gill Sans MT" w:eastAsia="Calibri" w:hAnsi="Gill Sans MT" w:cs="Times New Roman"/>
          <w:sz w:val="24"/>
          <w:szCs w:val="24"/>
          <w:lang w:val="bs-Latn-BA"/>
        </w:rPr>
        <w:t xml:space="preserve">) na period od 3 (tri) mjeseca. Drugostepena disciplinska komisija je </w:t>
      </w:r>
      <w:r w:rsidR="00D25869" w:rsidRPr="004D12E0">
        <w:rPr>
          <w:rFonts w:ascii="Gill Sans MT" w:eastAsia="Calibri" w:hAnsi="Gill Sans MT" w:cs="Times New Roman"/>
          <w:sz w:val="24"/>
          <w:szCs w:val="24"/>
          <w:lang w:val="bs-Latn-BA"/>
        </w:rPr>
        <w:t xml:space="preserve">djelimično </w:t>
      </w:r>
      <w:r w:rsidR="00D25869" w:rsidRPr="00910E00">
        <w:rPr>
          <w:rFonts w:ascii="Gill Sans MT" w:eastAsia="Calibri" w:hAnsi="Gill Sans MT" w:cs="Times New Roman"/>
          <w:sz w:val="24"/>
          <w:szCs w:val="24"/>
          <w:lang w:val="bs-Latn-BA"/>
        </w:rPr>
        <w:t>preinačila odluku Prvostepene disciplinske komisije u pogledu disciplinske mjere i izrekla disciplinsku mjeru Javna opomena. Vijeće je potvrdilo odluku Drugostepene disciplinske komisije.</w:t>
      </w:r>
      <w:r w:rsidR="00E81B9D" w:rsidRPr="00910E00">
        <w:rPr>
          <w:rFonts w:ascii="Gill Sans MT" w:eastAsia="Calibri" w:hAnsi="Gill Sans MT" w:cs="Times New Roman"/>
          <w:sz w:val="24"/>
          <w:szCs w:val="24"/>
          <w:lang w:val="bs-Latn-BA"/>
        </w:rPr>
        <w:t xml:space="preserve"> </w:t>
      </w:r>
    </w:p>
    <w:p w14:paraId="54773511" w14:textId="2A07DE01" w:rsidR="00E81B9D" w:rsidRDefault="00E81B9D" w:rsidP="00AE6A72">
      <w:pPr>
        <w:spacing w:line="276" w:lineRule="auto"/>
        <w:jc w:val="both"/>
        <w:rPr>
          <w:rFonts w:ascii="Gill Sans MT" w:eastAsia="Calibri" w:hAnsi="Gill Sans MT" w:cs="Times New Roman"/>
          <w:sz w:val="24"/>
          <w:szCs w:val="24"/>
          <w:lang w:val="bs-Latn-BA"/>
        </w:rPr>
      </w:pPr>
      <w:r w:rsidRPr="00910E00">
        <w:rPr>
          <w:rFonts w:ascii="Gill Sans MT" w:eastAsia="Calibri" w:hAnsi="Gill Sans MT" w:cs="Times New Roman"/>
          <w:sz w:val="24"/>
          <w:szCs w:val="24"/>
          <w:lang w:val="bs-Latn-BA"/>
        </w:rPr>
        <w:t xml:space="preserve">Disciplinska mjera: </w:t>
      </w:r>
      <w:r w:rsidR="00D25869" w:rsidRPr="00910E00">
        <w:rPr>
          <w:rFonts w:ascii="Gill Sans MT" w:eastAsia="Calibri" w:hAnsi="Gill Sans MT" w:cs="Times New Roman"/>
          <w:sz w:val="24"/>
          <w:szCs w:val="24"/>
          <w:lang w:val="bs-Latn-BA"/>
        </w:rPr>
        <w:t>Javna opomena</w:t>
      </w:r>
    </w:p>
    <w:p w14:paraId="0ADCA6E1" w14:textId="77777777" w:rsidR="00010512" w:rsidRPr="00682809" w:rsidRDefault="00010512" w:rsidP="00AE6A72">
      <w:pPr>
        <w:spacing w:line="276" w:lineRule="auto"/>
        <w:jc w:val="both"/>
        <w:rPr>
          <w:rFonts w:ascii="Gill Sans MT" w:eastAsia="Calibri" w:hAnsi="Gill Sans MT" w:cs="Times New Roman"/>
          <w:sz w:val="24"/>
          <w:szCs w:val="24"/>
          <w:lang w:val="bs-Latn-BA"/>
        </w:rPr>
      </w:pPr>
    </w:p>
    <w:p w14:paraId="2B665859" w14:textId="77777777" w:rsidR="00366D07" w:rsidRPr="000B446E" w:rsidRDefault="00366D07"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0B446E">
        <w:rPr>
          <w:rFonts w:ascii="Gill Sans MT" w:eastAsia="Calibri" w:hAnsi="Gill Sans MT" w:cs="Times New Roman"/>
          <w:b/>
          <w:bCs/>
          <w:sz w:val="24"/>
          <w:szCs w:val="24"/>
          <w:lang w:val="bs-Latn-BA"/>
        </w:rPr>
        <w:t xml:space="preserve">20. Broj predmeta: </w:t>
      </w:r>
      <w:r w:rsidR="0064772F" w:rsidRPr="000B446E">
        <w:rPr>
          <w:rFonts w:ascii="Gill Sans MT" w:eastAsia="Calibri" w:hAnsi="Gill Sans MT" w:cs="Times New Roman"/>
          <w:b/>
          <w:bCs/>
          <w:sz w:val="24"/>
          <w:szCs w:val="24"/>
          <w:lang w:val="bs-Latn-BA"/>
        </w:rPr>
        <w:t>11-07-6-467-9/23</w:t>
      </w:r>
    </w:p>
    <w:p w14:paraId="105812E5" w14:textId="77777777" w:rsidR="00366D07" w:rsidRPr="000B446E" w:rsidRDefault="00366D07" w:rsidP="00AE6A72">
      <w:pPr>
        <w:spacing w:line="276" w:lineRule="auto"/>
        <w:jc w:val="both"/>
        <w:rPr>
          <w:rFonts w:ascii="Gill Sans MT" w:eastAsia="Calibri" w:hAnsi="Gill Sans MT" w:cs="Times New Roman"/>
          <w:sz w:val="24"/>
          <w:szCs w:val="24"/>
          <w:lang w:val="bs-Latn-BA"/>
        </w:rPr>
      </w:pPr>
      <w:r w:rsidRPr="000B446E">
        <w:rPr>
          <w:rFonts w:ascii="Gill Sans MT" w:eastAsia="Calibri" w:hAnsi="Gill Sans MT" w:cs="Times New Roman"/>
          <w:sz w:val="24"/>
          <w:szCs w:val="24"/>
          <w:lang w:val="bs-Latn-BA"/>
        </w:rPr>
        <w:t xml:space="preserve">Svojstvo nosioca pravosudne funkcije: </w:t>
      </w:r>
      <w:r w:rsidR="0064772F" w:rsidRPr="000B446E">
        <w:rPr>
          <w:rFonts w:ascii="Gill Sans MT" w:eastAsia="Calibri" w:hAnsi="Gill Sans MT" w:cs="Times New Roman"/>
          <w:sz w:val="24"/>
          <w:szCs w:val="24"/>
          <w:lang w:val="bs-Latn-BA"/>
        </w:rPr>
        <w:t>tužiteljica</w:t>
      </w:r>
    </w:p>
    <w:p w14:paraId="1DD99663" w14:textId="77777777" w:rsidR="00366D07" w:rsidRPr="000B446E" w:rsidRDefault="00366D07" w:rsidP="00AE6A72">
      <w:pPr>
        <w:spacing w:line="276" w:lineRule="auto"/>
        <w:jc w:val="both"/>
        <w:rPr>
          <w:rFonts w:ascii="Gill Sans MT" w:eastAsia="Calibri" w:hAnsi="Gill Sans MT" w:cs="Times New Roman"/>
          <w:sz w:val="24"/>
          <w:szCs w:val="24"/>
          <w:lang w:val="bs-Latn-BA"/>
        </w:rPr>
      </w:pPr>
      <w:r w:rsidRPr="000B446E">
        <w:rPr>
          <w:rFonts w:ascii="Gill Sans MT" w:eastAsia="Calibri" w:hAnsi="Gill Sans MT" w:cs="Times New Roman"/>
          <w:sz w:val="24"/>
          <w:szCs w:val="24"/>
          <w:lang w:val="bs-Latn-BA"/>
        </w:rPr>
        <w:t>Vrsta pravosudne institucije: tužilaštvo</w:t>
      </w:r>
    </w:p>
    <w:p w14:paraId="3F6B1A79" w14:textId="77777777" w:rsidR="00366D07" w:rsidRPr="000B446E" w:rsidRDefault="00366D07" w:rsidP="00AE6A72">
      <w:pPr>
        <w:spacing w:line="276" w:lineRule="auto"/>
        <w:jc w:val="both"/>
        <w:rPr>
          <w:rFonts w:ascii="Gill Sans MT" w:eastAsia="Calibri" w:hAnsi="Gill Sans MT" w:cs="Times New Roman"/>
          <w:sz w:val="24"/>
          <w:szCs w:val="24"/>
          <w:lang w:val="bs-Latn-BA"/>
        </w:rPr>
      </w:pPr>
      <w:r w:rsidRPr="000B446E">
        <w:rPr>
          <w:rFonts w:ascii="Gill Sans MT" w:eastAsia="Calibri" w:hAnsi="Gill Sans MT" w:cs="Times New Roman"/>
          <w:sz w:val="24"/>
          <w:szCs w:val="24"/>
          <w:lang w:val="bs-Latn-BA"/>
        </w:rPr>
        <w:t xml:space="preserve">Nivo pravosudne institucije: </w:t>
      </w:r>
      <w:r w:rsidR="00281198" w:rsidRPr="000B446E">
        <w:rPr>
          <w:rFonts w:ascii="Gill Sans MT" w:eastAsia="Calibri" w:hAnsi="Gill Sans MT" w:cs="Times New Roman"/>
          <w:sz w:val="24"/>
          <w:szCs w:val="24"/>
          <w:lang w:val="bs-Latn-BA"/>
        </w:rPr>
        <w:t>Tužilaštvo BiH</w:t>
      </w:r>
    </w:p>
    <w:p w14:paraId="0AE36AE1" w14:textId="77777777" w:rsidR="00366D07" w:rsidRPr="000B446E" w:rsidRDefault="00366D07" w:rsidP="00AE6A72">
      <w:pPr>
        <w:spacing w:line="276" w:lineRule="auto"/>
        <w:jc w:val="both"/>
        <w:rPr>
          <w:rFonts w:ascii="Gill Sans MT" w:eastAsia="Calibri" w:hAnsi="Gill Sans MT" w:cs="Times New Roman"/>
          <w:color w:val="000000" w:themeColor="text1"/>
          <w:sz w:val="24"/>
          <w:szCs w:val="24"/>
          <w:lang w:val="bs-Latn-BA"/>
        </w:rPr>
      </w:pPr>
      <w:r w:rsidRPr="000B446E">
        <w:rPr>
          <w:rFonts w:ascii="Gill Sans MT" w:eastAsia="Calibri" w:hAnsi="Gill Sans MT" w:cs="Times New Roman"/>
          <w:sz w:val="24"/>
          <w:szCs w:val="24"/>
          <w:lang w:val="bs-Latn-BA"/>
        </w:rPr>
        <w:t>Disciplinski prekrša</w:t>
      </w:r>
      <w:r w:rsidR="006C4507" w:rsidRPr="000B446E">
        <w:rPr>
          <w:rFonts w:ascii="Gill Sans MT" w:eastAsia="Calibri" w:hAnsi="Gill Sans MT" w:cs="Times New Roman"/>
          <w:sz w:val="24"/>
          <w:szCs w:val="24"/>
          <w:lang w:val="bs-Latn-BA"/>
        </w:rPr>
        <w:t xml:space="preserve">j: </w:t>
      </w:r>
      <w:r w:rsidRPr="000B446E">
        <w:rPr>
          <w:rFonts w:ascii="Gill Sans MT" w:eastAsia="Calibri" w:hAnsi="Gill Sans MT" w:cs="Times New Roman"/>
          <w:b/>
          <w:bCs/>
          <w:sz w:val="24"/>
          <w:szCs w:val="24"/>
          <w:lang w:val="bs-Latn-BA"/>
        </w:rPr>
        <w:t xml:space="preserve">član 57. tačka </w:t>
      </w:r>
      <w:r w:rsidR="0064772F" w:rsidRPr="000B446E">
        <w:rPr>
          <w:rFonts w:ascii="Gill Sans MT" w:eastAsia="Calibri" w:hAnsi="Gill Sans MT" w:cs="Times New Roman"/>
          <w:b/>
          <w:bCs/>
          <w:sz w:val="24"/>
          <w:szCs w:val="24"/>
          <w:lang w:val="bs-Latn-BA"/>
        </w:rPr>
        <w:t>22</w:t>
      </w:r>
      <w:r w:rsidRPr="000B446E">
        <w:rPr>
          <w:rFonts w:ascii="Gill Sans MT" w:eastAsia="Calibri" w:hAnsi="Gill Sans MT" w:cs="Times New Roman"/>
          <w:b/>
          <w:bCs/>
          <w:sz w:val="24"/>
          <w:szCs w:val="24"/>
          <w:lang w:val="bs-Latn-BA"/>
        </w:rPr>
        <w:t>.</w:t>
      </w:r>
      <w:r w:rsidR="00A946D4" w:rsidRPr="000B446E">
        <w:rPr>
          <w:rFonts w:ascii="Gill Sans MT" w:eastAsia="Calibri" w:hAnsi="Gill Sans MT" w:cs="Times New Roman"/>
          <w:b/>
          <w:bCs/>
          <w:sz w:val="24"/>
          <w:szCs w:val="24"/>
          <w:lang w:val="bs-Latn-BA"/>
        </w:rPr>
        <w:t xml:space="preserve"> Zakona o VSTV-u BiH</w:t>
      </w:r>
      <w:r w:rsidRPr="000B446E">
        <w:rPr>
          <w:rFonts w:ascii="Gill Sans MT" w:eastAsia="Calibri" w:hAnsi="Gill Sans MT" w:cs="Times New Roman"/>
          <w:b/>
          <w:bCs/>
          <w:sz w:val="24"/>
          <w:szCs w:val="24"/>
          <w:lang w:val="bs-Latn-BA"/>
        </w:rPr>
        <w:t xml:space="preserve"> „</w:t>
      </w:r>
      <w:proofErr w:type="spellStart"/>
      <w:r w:rsidR="0064772F" w:rsidRPr="000B446E">
        <w:rPr>
          <w:rFonts w:ascii="Gill Sans MT" w:eastAsia="Calibri" w:hAnsi="Gill Sans MT" w:cs="Times New Roman"/>
          <w:b/>
          <w:bCs/>
          <w:sz w:val="24"/>
          <w:szCs w:val="24"/>
          <w:lang w:val="bs-Latn-BA"/>
        </w:rPr>
        <w:t>ponašanje</w:t>
      </w:r>
      <w:proofErr w:type="spellEnd"/>
      <w:r w:rsidR="0064772F" w:rsidRPr="000B446E">
        <w:rPr>
          <w:rFonts w:ascii="Gill Sans MT" w:eastAsia="Calibri" w:hAnsi="Gill Sans MT" w:cs="Times New Roman"/>
          <w:b/>
          <w:bCs/>
          <w:sz w:val="24"/>
          <w:szCs w:val="24"/>
          <w:lang w:val="bs-Latn-BA"/>
        </w:rPr>
        <w:t xml:space="preserve"> u tužilaštvu i izvan tužilaštva koje šteti ugledu tužilačke  funkcije“</w:t>
      </w:r>
    </w:p>
    <w:p w14:paraId="5187E1D3" w14:textId="77777777" w:rsidR="0064772F" w:rsidRPr="000B446E" w:rsidRDefault="00366D07" w:rsidP="00AE6A72">
      <w:pPr>
        <w:spacing w:line="276" w:lineRule="auto"/>
        <w:jc w:val="both"/>
        <w:rPr>
          <w:rFonts w:ascii="Gill Sans MT" w:eastAsia="Calibri" w:hAnsi="Gill Sans MT" w:cs="Times New Roman"/>
          <w:sz w:val="24"/>
          <w:szCs w:val="24"/>
          <w:lang w:val="bs-Latn-BA"/>
        </w:rPr>
      </w:pPr>
      <w:r w:rsidRPr="000B446E">
        <w:rPr>
          <w:rFonts w:ascii="Gill Sans MT" w:eastAsia="Calibri" w:hAnsi="Gill Sans MT" w:cs="Times New Roman"/>
          <w:sz w:val="24"/>
          <w:szCs w:val="24"/>
          <w:lang w:val="bs-Latn-BA"/>
        </w:rPr>
        <w:t xml:space="preserve">Sažetak: </w:t>
      </w:r>
      <w:r w:rsidR="0064772F" w:rsidRPr="000B446E">
        <w:rPr>
          <w:rFonts w:ascii="Gill Sans MT" w:eastAsia="Calibri" w:hAnsi="Gill Sans MT" w:cs="Times New Roman"/>
          <w:sz w:val="24"/>
          <w:szCs w:val="24"/>
          <w:lang w:val="bs-Latn-BA"/>
        </w:rPr>
        <w:t xml:space="preserve">Tužiteljica je tužena da je javnom objavom na društvenoj mreži „Facebook“, koristeći jezik neprimjeren funkciji koju obavlja, iznijela, između ostalih, neistinite navode o sadržaju razgovora i povodu </w:t>
      </w:r>
      <w:proofErr w:type="spellStart"/>
      <w:r w:rsidR="0064772F" w:rsidRPr="000B446E">
        <w:rPr>
          <w:rFonts w:ascii="Gill Sans MT" w:eastAsia="Calibri" w:hAnsi="Gill Sans MT" w:cs="Times New Roman"/>
          <w:sz w:val="24"/>
          <w:szCs w:val="24"/>
          <w:lang w:val="bs-Latn-BA"/>
        </w:rPr>
        <w:t>održavanja</w:t>
      </w:r>
      <w:proofErr w:type="spellEnd"/>
      <w:r w:rsidR="0064772F" w:rsidRPr="000B446E">
        <w:rPr>
          <w:rFonts w:ascii="Gill Sans MT" w:eastAsia="Calibri" w:hAnsi="Gill Sans MT" w:cs="Times New Roman"/>
          <w:sz w:val="24"/>
          <w:szCs w:val="24"/>
          <w:lang w:val="bs-Latn-BA"/>
        </w:rPr>
        <w:t xml:space="preserve"> sastanka između članova Vijeća te tužene i predsjednika Suda Bosne i Hercegovine, navodeći da je na održanom sastanku vršen pritisak članova Vijeća da tužena, tada glavni tužilac, ustupi određene predmete Tužilaštva Bosne i Hercegovine drugom tužilaštvu, nakon čega ne bi bio pokrenut disciplinski postupak protiv tužene. Navedena objava tužene je od strane medija prenesena u javnom medijskom prostoru pobuđujući </w:t>
      </w:r>
      <w:proofErr w:type="spellStart"/>
      <w:r w:rsidR="0064772F" w:rsidRPr="000B446E">
        <w:rPr>
          <w:rFonts w:ascii="Gill Sans MT" w:eastAsia="Calibri" w:hAnsi="Gill Sans MT" w:cs="Times New Roman"/>
          <w:sz w:val="24"/>
          <w:szCs w:val="24"/>
          <w:lang w:val="bs-Latn-BA"/>
        </w:rPr>
        <w:t>interes</w:t>
      </w:r>
      <w:proofErr w:type="spellEnd"/>
      <w:r w:rsidR="0064772F" w:rsidRPr="000B446E">
        <w:rPr>
          <w:rFonts w:ascii="Gill Sans MT" w:eastAsia="Calibri" w:hAnsi="Gill Sans MT" w:cs="Times New Roman"/>
          <w:sz w:val="24"/>
          <w:szCs w:val="24"/>
          <w:lang w:val="bs-Latn-BA"/>
        </w:rPr>
        <w:t xml:space="preserve"> i komentare javnosti, na koji način je dovela u pitanje autoritet i </w:t>
      </w:r>
      <w:proofErr w:type="spellStart"/>
      <w:r w:rsidR="0064772F" w:rsidRPr="000B446E">
        <w:rPr>
          <w:rFonts w:ascii="Gill Sans MT" w:eastAsia="Calibri" w:hAnsi="Gill Sans MT" w:cs="Times New Roman"/>
          <w:sz w:val="24"/>
          <w:szCs w:val="24"/>
          <w:lang w:val="bs-Latn-BA"/>
        </w:rPr>
        <w:t>nepristrasnost</w:t>
      </w:r>
      <w:proofErr w:type="spellEnd"/>
      <w:r w:rsidR="0064772F" w:rsidRPr="000B446E">
        <w:rPr>
          <w:rFonts w:ascii="Gill Sans MT" w:eastAsia="Calibri" w:hAnsi="Gill Sans MT" w:cs="Times New Roman"/>
          <w:sz w:val="24"/>
          <w:szCs w:val="24"/>
          <w:lang w:val="bs-Latn-BA"/>
        </w:rPr>
        <w:t xml:space="preserve"> Vijeća i pravosuđa u cjelini te </w:t>
      </w:r>
      <w:proofErr w:type="spellStart"/>
      <w:r w:rsidR="0064772F" w:rsidRPr="000B446E">
        <w:rPr>
          <w:rFonts w:ascii="Gill Sans MT" w:eastAsia="Calibri" w:hAnsi="Gill Sans MT" w:cs="Times New Roman"/>
          <w:sz w:val="24"/>
          <w:szCs w:val="24"/>
          <w:lang w:val="bs-Latn-BA"/>
        </w:rPr>
        <w:t>narušila</w:t>
      </w:r>
      <w:proofErr w:type="spellEnd"/>
      <w:r w:rsidR="0064772F" w:rsidRPr="000B446E">
        <w:rPr>
          <w:rFonts w:ascii="Gill Sans MT" w:eastAsia="Calibri" w:hAnsi="Gill Sans MT" w:cs="Times New Roman"/>
          <w:sz w:val="24"/>
          <w:szCs w:val="24"/>
          <w:lang w:val="bs-Latn-BA"/>
        </w:rPr>
        <w:t xml:space="preserve"> dignitet pravosudne funkcije.</w:t>
      </w:r>
    </w:p>
    <w:p w14:paraId="64EF3C4F" w14:textId="77777777" w:rsidR="00366D07" w:rsidRPr="000B446E" w:rsidRDefault="00D264D6" w:rsidP="00D264D6">
      <w:pPr>
        <w:ind w:right="-1"/>
        <w:jc w:val="both"/>
        <w:rPr>
          <w:rFonts w:ascii="Gill Sans MT" w:eastAsia="Calibri" w:hAnsi="Gill Sans MT" w:cs="Times New Roman"/>
          <w:sz w:val="24"/>
          <w:szCs w:val="24"/>
          <w:lang w:val="bs-Latn-BA"/>
        </w:rPr>
      </w:pPr>
      <w:r w:rsidRPr="000B446E">
        <w:rPr>
          <w:rFonts w:ascii="Gill Sans MT" w:eastAsia="Calibri" w:hAnsi="Gill Sans MT" w:cs="Times New Roman"/>
          <w:sz w:val="24"/>
          <w:szCs w:val="24"/>
          <w:lang w:val="bs-Latn-BA"/>
        </w:rPr>
        <w:t>Prvostepen</w:t>
      </w:r>
      <w:r w:rsidR="000B446E" w:rsidRPr="000B446E">
        <w:rPr>
          <w:rFonts w:ascii="Gill Sans MT" w:eastAsia="Calibri" w:hAnsi="Gill Sans MT" w:cs="Times New Roman"/>
          <w:sz w:val="24"/>
          <w:szCs w:val="24"/>
          <w:lang w:val="bs-Latn-BA"/>
        </w:rPr>
        <w:t>a</w:t>
      </w:r>
      <w:r w:rsidRPr="000B446E">
        <w:rPr>
          <w:rFonts w:ascii="Gill Sans MT" w:eastAsia="Calibri" w:hAnsi="Gill Sans MT" w:cs="Times New Roman"/>
          <w:sz w:val="24"/>
          <w:szCs w:val="24"/>
          <w:lang w:val="bs-Latn-BA"/>
        </w:rPr>
        <w:t xml:space="preserve"> disciplinsk</w:t>
      </w:r>
      <w:r w:rsidR="000B446E" w:rsidRPr="000B446E">
        <w:rPr>
          <w:rFonts w:ascii="Gill Sans MT" w:eastAsia="Calibri" w:hAnsi="Gill Sans MT" w:cs="Times New Roman"/>
          <w:sz w:val="24"/>
          <w:szCs w:val="24"/>
          <w:lang w:val="bs-Latn-BA"/>
        </w:rPr>
        <w:t>a</w:t>
      </w:r>
      <w:r w:rsidRPr="000B446E">
        <w:rPr>
          <w:rFonts w:ascii="Gill Sans MT" w:eastAsia="Calibri" w:hAnsi="Gill Sans MT" w:cs="Times New Roman"/>
          <w:sz w:val="24"/>
          <w:szCs w:val="24"/>
          <w:lang w:val="bs-Latn-BA"/>
        </w:rPr>
        <w:t xml:space="preserve"> komisij</w:t>
      </w:r>
      <w:r w:rsidR="000B446E" w:rsidRPr="000B446E">
        <w:rPr>
          <w:rFonts w:ascii="Gill Sans MT" w:eastAsia="Calibri" w:hAnsi="Gill Sans MT" w:cs="Times New Roman"/>
          <w:sz w:val="24"/>
          <w:szCs w:val="24"/>
          <w:lang w:val="bs-Latn-BA"/>
        </w:rPr>
        <w:t>a</w:t>
      </w:r>
      <w:r w:rsidRPr="000B446E">
        <w:rPr>
          <w:rFonts w:ascii="Gill Sans MT" w:eastAsia="Calibri" w:hAnsi="Gill Sans MT" w:cs="Times New Roman"/>
          <w:sz w:val="24"/>
          <w:szCs w:val="24"/>
          <w:lang w:val="bs-Latn-BA"/>
        </w:rPr>
        <w:t xml:space="preserve"> </w:t>
      </w:r>
      <w:r w:rsidR="000B446E" w:rsidRPr="000B446E">
        <w:rPr>
          <w:rFonts w:ascii="Gill Sans MT" w:eastAsia="Calibri" w:hAnsi="Gill Sans MT" w:cs="Times New Roman"/>
          <w:sz w:val="24"/>
          <w:szCs w:val="24"/>
          <w:lang w:val="bs-Latn-BA"/>
        </w:rPr>
        <w:t>je utvrdila disciplinsku odgovornost i izrekla disciplinsku mjeru</w:t>
      </w:r>
      <w:r w:rsidRPr="000B446E">
        <w:rPr>
          <w:rFonts w:ascii="Gill Sans MT" w:eastAsia="Calibri" w:hAnsi="Gill Sans MT" w:cs="Times New Roman"/>
          <w:sz w:val="24"/>
          <w:szCs w:val="24"/>
          <w:lang w:val="bs-Latn-BA"/>
        </w:rPr>
        <w:t xml:space="preserve"> Smanjenje plaće za iznos od 30% (trideset </w:t>
      </w:r>
      <w:proofErr w:type="spellStart"/>
      <w:r w:rsidRPr="000B446E">
        <w:rPr>
          <w:rFonts w:ascii="Gill Sans MT" w:eastAsia="Calibri" w:hAnsi="Gill Sans MT" w:cs="Times New Roman"/>
          <w:sz w:val="24"/>
          <w:szCs w:val="24"/>
          <w:lang w:val="bs-Latn-BA"/>
        </w:rPr>
        <w:t>posto</w:t>
      </w:r>
      <w:proofErr w:type="spellEnd"/>
      <w:r w:rsidRPr="000B446E">
        <w:rPr>
          <w:rFonts w:ascii="Gill Sans MT" w:eastAsia="Calibri" w:hAnsi="Gill Sans MT" w:cs="Times New Roman"/>
          <w:sz w:val="24"/>
          <w:szCs w:val="24"/>
          <w:lang w:val="bs-Latn-BA"/>
        </w:rPr>
        <w:t>) na period od 12 (dvanaest) mjeseci. Drugostepena disciplinska komisija i Vijeće su potvrdili ovu odluku.</w:t>
      </w:r>
    </w:p>
    <w:p w14:paraId="48E988AD" w14:textId="77777777" w:rsidR="00BC3F33" w:rsidRPr="00682809" w:rsidRDefault="00366D07" w:rsidP="00AE6A72">
      <w:pPr>
        <w:ind w:right="-1"/>
        <w:jc w:val="both"/>
        <w:rPr>
          <w:rFonts w:ascii="Gill Sans MT" w:eastAsia="Calibri" w:hAnsi="Gill Sans MT" w:cs="Times New Roman"/>
          <w:sz w:val="24"/>
          <w:szCs w:val="24"/>
          <w:lang w:val="bs-Latn-BA"/>
        </w:rPr>
      </w:pPr>
      <w:r w:rsidRPr="000B446E">
        <w:rPr>
          <w:rFonts w:ascii="Gill Sans MT" w:eastAsia="Calibri" w:hAnsi="Gill Sans MT" w:cs="Times New Roman"/>
          <w:sz w:val="24"/>
          <w:szCs w:val="24"/>
          <w:lang w:val="bs-Latn-BA"/>
        </w:rPr>
        <w:t xml:space="preserve">Disciplinska mjera: </w:t>
      </w:r>
      <w:r w:rsidR="0064772F" w:rsidRPr="000B446E">
        <w:rPr>
          <w:rFonts w:ascii="Gill Sans MT" w:eastAsia="Calibri" w:hAnsi="Gill Sans MT" w:cs="Times New Roman"/>
          <w:sz w:val="24"/>
          <w:szCs w:val="24"/>
          <w:lang w:val="bs-Latn-BA"/>
        </w:rPr>
        <w:t xml:space="preserve">Smanjenje plaće za iznos od 30% (trideset </w:t>
      </w:r>
      <w:proofErr w:type="spellStart"/>
      <w:r w:rsidR="0064772F" w:rsidRPr="000B446E">
        <w:rPr>
          <w:rFonts w:ascii="Gill Sans MT" w:eastAsia="Calibri" w:hAnsi="Gill Sans MT" w:cs="Times New Roman"/>
          <w:sz w:val="24"/>
          <w:szCs w:val="24"/>
          <w:lang w:val="bs-Latn-BA"/>
        </w:rPr>
        <w:t>posto</w:t>
      </w:r>
      <w:proofErr w:type="spellEnd"/>
      <w:r w:rsidR="0064772F" w:rsidRPr="000B446E">
        <w:rPr>
          <w:rFonts w:ascii="Gill Sans MT" w:eastAsia="Calibri" w:hAnsi="Gill Sans MT" w:cs="Times New Roman"/>
          <w:sz w:val="24"/>
          <w:szCs w:val="24"/>
          <w:lang w:val="bs-Latn-BA"/>
        </w:rPr>
        <w:t>) na period od 12 (dvanaest) mjeseci</w:t>
      </w:r>
      <w:r w:rsidR="00BC3F33" w:rsidRPr="00682809">
        <w:rPr>
          <w:rFonts w:ascii="Gill Sans MT" w:eastAsia="Calibri" w:hAnsi="Gill Sans MT" w:cs="Times New Roman"/>
          <w:sz w:val="24"/>
          <w:szCs w:val="24"/>
          <w:lang w:val="bs-Latn-BA"/>
        </w:rPr>
        <w:t xml:space="preserve"> </w:t>
      </w:r>
    </w:p>
    <w:p w14:paraId="422D36DB" w14:textId="352C55BE" w:rsidR="006D5326" w:rsidRDefault="006D5326" w:rsidP="00AE6A72">
      <w:pPr>
        <w:ind w:right="-1"/>
        <w:jc w:val="both"/>
        <w:rPr>
          <w:rFonts w:ascii="Gill Sans MT" w:eastAsia="Calibri" w:hAnsi="Gill Sans MT" w:cs="Times New Roman"/>
          <w:sz w:val="24"/>
          <w:szCs w:val="24"/>
          <w:lang w:val="bs-Latn-BA"/>
        </w:rPr>
      </w:pPr>
    </w:p>
    <w:p w14:paraId="00E23B6F" w14:textId="020EC9E6" w:rsidR="00C35186" w:rsidRDefault="00C35186" w:rsidP="00AE6A72">
      <w:pPr>
        <w:ind w:right="-1"/>
        <w:jc w:val="both"/>
        <w:rPr>
          <w:rFonts w:ascii="Gill Sans MT" w:eastAsia="Calibri" w:hAnsi="Gill Sans MT" w:cs="Times New Roman"/>
          <w:sz w:val="24"/>
          <w:szCs w:val="24"/>
          <w:lang w:val="bs-Latn-BA"/>
        </w:rPr>
      </w:pPr>
    </w:p>
    <w:p w14:paraId="0C64355B" w14:textId="77777777" w:rsidR="00C35186" w:rsidRDefault="00C35186" w:rsidP="00AE6A72">
      <w:pPr>
        <w:ind w:right="-1"/>
        <w:jc w:val="both"/>
        <w:rPr>
          <w:rFonts w:ascii="Gill Sans MT" w:eastAsia="Calibri" w:hAnsi="Gill Sans MT" w:cs="Times New Roman"/>
          <w:sz w:val="24"/>
          <w:szCs w:val="24"/>
          <w:lang w:val="bs-Latn-BA"/>
        </w:rPr>
      </w:pPr>
    </w:p>
    <w:p w14:paraId="5B9E3983" w14:textId="77777777" w:rsidR="006D5326" w:rsidRPr="000B446E" w:rsidRDefault="006D5326"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0B446E">
        <w:rPr>
          <w:rFonts w:ascii="Gill Sans MT" w:eastAsia="Calibri" w:hAnsi="Gill Sans MT" w:cs="Times New Roman"/>
          <w:b/>
          <w:bCs/>
          <w:sz w:val="24"/>
          <w:szCs w:val="24"/>
          <w:lang w:val="bs-Latn-BA"/>
        </w:rPr>
        <w:t xml:space="preserve">21. Broj predmeta: </w:t>
      </w:r>
      <w:r w:rsidR="00BD00B3" w:rsidRPr="000B446E">
        <w:rPr>
          <w:rFonts w:ascii="Gill Sans MT" w:eastAsia="Calibri" w:hAnsi="Gill Sans MT" w:cs="Times New Roman"/>
          <w:b/>
          <w:bCs/>
          <w:sz w:val="24"/>
          <w:szCs w:val="24"/>
          <w:lang w:val="bs-Latn-BA"/>
        </w:rPr>
        <w:t>11-07-6-722-10/23</w:t>
      </w:r>
    </w:p>
    <w:p w14:paraId="60113B24" w14:textId="77777777" w:rsidR="006D5326" w:rsidRPr="000B446E" w:rsidRDefault="006D5326" w:rsidP="00AE6A72">
      <w:pPr>
        <w:spacing w:line="276" w:lineRule="auto"/>
        <w:jc w:val="both"/>
        <w:rPr>
          <w:rFonts w:ascii="Gill Sans MT" w:eastAsia="Calibri" w:hAnsi="Gill Sans MT" w:cs="Times New Roman"/>
          <w:sz w:val="24"/>
          <w:szCs w:val="24"/>
          <w:lang w:val="bs-Latn-BA"/>
        </w:rPr>
      </w:pPr>
      <w:r w:rsidRPr="000B446E">
        <w:rPr>
          <w:rFonts w:ascii="Gill Sans MT" w:eastAsia="Calibri" w:hAnsi="Gill Sans MT" w:cs="Times New Roman"/>
          <w:sz w:val="24"/>
          <w:szCs w:val="24"/>
          <w:lang w:val="bs-Latn-BA"/>
        </w:rPr>
        <w:t xml:space="preserve">Svojstvo nosioca pravosudne funkcije: </w:t>
      </w:r>
      <w:r w:rsidR="00BD00B3" w:rsidRPr="000B446E">
        <w:rPr>
          <w:rFonts w:ascii="Gill Sans MT" w:eastAsia="Calibri" w:hAnsi="Gill Sans MT" w:cs="Times New Roman"/>
          <w:sz w:val="24"/>
          <w:szCs w:val="24"/>
          <w:lang w:val="bs-Latn-BA"/>
        </w:rPr>
        <w:t>sutkinja</w:t>
      </w:r>
    </w:p>
    <w:p w14:paraId="1016CB24" w14:textId="77777777" w:rsidR="006D5326" w:rsidRPr="000B446E" w:rsidRDefault="006D5326" w:rsidP="00AE6A72">
      <w:pPr>
        <w:spacing w:line="276" w:lineRule="auto"/>
        <w:jc w:val="both"/>
        <w:rPr>
          <w:rFonts w:ascii="Gill Sans MT" w:eastAsia="Calibri" w:hAnsi="Gill Sans MT" w:cs="Times New Roman"/>
          <w:sz w:val="24"/>
          <w:szCs w:val="24"/>
          <w:lang w:val="bs-Latn-BA"/>
        </w:rPr>
      </w:pPr>
      <w:r w:rsidRPr="000B446E">
        <w:rPr>
          <w:rFonts w:ascii="Gill Sans MT" w:eastAsia="Calibri" w:hAnsi="Gill Sans MT" w:cs="Times New Roman"/>
          <w:sz w:val="24"/>
          <w:szCs w:val="24"/>
          <w:lang w:val="bs-Latn-BA"/>
        </w:rPr>
        <w:t xml:space="preserve">Vrsta pravosudne institucije: </w:t>
      </w:r>
      <w:r w:rsidR="00BD00B3" w:rsidRPr="000B446E">
        <w:rPr>
          <w:rFonts w:ascii="Gill Sans MT" w:eastAsia="Calibri" w:hAnsi="Gill Sans MT" w:cs="Times New Roman"/>
          <w:sz w:val="24"/>
          <w:szCs w:val="24"/>
          <w:lang w:val="bs-Latn-BA"/>
        </w:rPr>
        <w:t>sud</w:t>
      </w:r>
    </w:p>
    <w:p w14:paraId="557BEF9B" w14:textId="77777777" w:rsidR="006D5326" w:rsidRPr="000B446E" w:rsidRDefault="006D5326" w:rsidP="00AE6A72">
      <w:pPr>
        <w:spacing w:line="276" w:lineRule="auto"/>
        <w:jc w:val="both"/>
        <w:rPr>
          <w:rFonts w:ascii="Gill Sans MT" w:eastAsia="Calibri" w:hAnsi="Gill Sans MT" w:cs="Times New Roman"/>
          <w:sz w:val="24"/>
          <w:szCs w:val="24"/>
          <w:lang w:val="bs-Latn-BA"/>
        </w:rPr>
      </w:pPr>
      <w:r w:rsidRPr="000B446E">
        <w:rPr>
          <w:rFonts w:ascii="Gill Sans MT" w:eastAsia="Calibri" w:hAnsi="Gill Sans MT" w:cs="Times New Roman"/>
          <w:sz w:val="24"/>
          <w:szCs w:val="24"/>
          <w:lang w:val="bs-Latn-BA"/>
        </w:rPr>
        <w:t xml:space="preserve">Nivo pravosudne institucije: </w:t>
      </w:r>
      <w:r w:rsidR="00BD00B3" w:rsidRPr="000B446E">
        <w:rPr>
          <w:rFonts w:ascii="Gill Sans MT" w:eastAsia="Calibri" w:hAnsi="Gill Sans MT" w:cs="Times New Roman"/>
          <w:sz w:val="24"/>
          <w:szCs w:val="24"/>
          <w:lang w:val="bs-Latn-BA"/>
        </w:rPr>
        <w:t>Općinski sud</w:t>
      </w:r>
    </w:p>
    <w:p w14:paraId="0EA3EABF" w14:textId="77777777" w:rsidR="006D5326" w:rsidRPr="003D5828" w:rsidRDefault="006D5326" w:rsidP="00AE6A72">
      <w:pPr>
        <w:spacing w:line="276" w:lineRule="auto"/>
        <w:jc w:val="both"/>
        <w:rPr>
          <w:rFonts w:ascii="Gill Sans MT" w:eastAsia="Calibri" w:hAnsi="Gill Sans MT" w:cs="Times New Roman"/>
          <w:sz w:val="24"/>
          <w:szCs w:val="24"/>
          <w:lang w:val="bs-Latn-BA"/>
        </w:rPr>
      </w:pPr>
      <w:r w:rsidRPr="000B446E">
        <w:rPr>
          <w:rFonts w:ascii="Gill Sans MT" w:eastAsia="Calibri" w:hAnsi="Gill Sans MT" w:cs="Times New Roman"/>
          <w:sz w:val="24"/>
          <w:szCs w:val="24"/>
          <w:lang w:val="bs-Latn-BA"/>
        </w:rPr>
        <w:t>Disciplinski prekršaj</w:t>
      </w:r>
      <w:r w:rsidR="007B5B4F" w:rsidRPr="000B446E">
        <w:rPr>
          <w:rFonts w:ascii="Gill Sans MT" w:eastAsia="Calibri" w:hAnsi="Gill Sans MT" w:cs="Times New Roman"/>
          <w:sz w:val="24"/>
          <w:szCs w:val="24"/>
          <w:lang w:val="bs-Latn-BA"/>
        </w:rPr>
        <w:t>:</w:t>
      </w:r>
      <w:r w:rsidRPr="000B446E">
        <w:rPr>
          <w:rFonts w:ascii="Gill Sans MT" w:eastAsia="Calibri" w:hAnsi="Gill Sans MT" w:cs="Times New Roman"/>
          <w:sz w:val="24"/>
          <w:szCs w:val="24"/>
          <w:lang w:val="bs-Latn-BA"/>
        </w:rPr>
        <w:t xml:space="preserve"> </w:t>
      </w:r>
      <w:r w:rsidRPr="000B446E">
        <w:rPr>
          <w:rFonts w:ascii="Gill Sans MT" w:eastAsia="Calibri" w:hAnsi="Gill Sans MT" w:cs="Times New Roman"/>
          <w:b/>
          <w:bCs/>
          <w:sz w:val="24"/>
          <w:szCs w:val="24"/>
          <w:lang w:val="bs-Latn-BA"/>
        </w:rPr>
        <w:t>član 5</w:t>
      </w:r>
      <w:r w:rsidR="006C4507" w:rsidRPr="000B446E">
        <w:rPr>
          <w:rFonts w:ascii="Gill Sans MT" w:eastAsia="Calibri" w:hAnsi="Gill Sans MT" w:cs="Times New Roman"/>
          <w:b/>
          <w:bCs/>
          <w:sz w:val="24"/>
          <w:szCs w:val="24"/>
          <w:lang w:val="bs-Latn-BA"/>
        </w:rPr>
        <w:t>6</w:t>
      </w:r>
      <w:r w:rsidRPr="000B446E">
        <w:rPr>
          <w:rFonts w:ascii="Gill Sans MT" w:eastAsia="Calibri" w:hAnsi="Gill Sans MT" w:cs="Times New Roman"/>
          <w:b/>
          <w:bCs/>
          <w:sz w:val="24"/>
          <w:szCs w:val="24"/>
          <w:lang w:val="bs-Latn-BA"/>
        </w:rPr>
        <w:t xml:space="preserve">. tačka </w:t>
      </w:r>
      <w:r w:rsidR="006C4507" w:rsidRPr="000B446E">
        <w:rPr>
          <w:rFonts w:ascii="Gill Sans MT" w:eastAsia="Calibri" w:hAnsi="Gill Sans MT" w:cs="Times New Roman"/>
          <w:b/>
          <w:bCs/>
          <w:sz w:val="24"/>
          <w:szCs w:val="24"/>
          <w:lang w:val="bs-Latn-BA"/>
        </w:rPr>
        <w:t>10</w:t>
      </w:r>
      <w:r w:rsidRPr="000B446E">
        <w:rPr>
          <w:rFonts w:ascii="Gill Sans MT" w:eastAsia="Calibri" w:hAnsi="Gill Sans MT" w:cs="Times New Roman"/>
          <w:b/>
          <w:bCs/>
          <w:sz w:val="24"/>
          <w:szCs w:val="24"/>
          <w:lang w:val="bs-Latn-BA"/>
        </w:rPr>
        <w:t>.</w:t>
      </w:r>
      <w:r w:rsidR="009E696F" w:rsidRPr="000B446E">
        <w:rPr>
          <w:rFonts w:ascii="Gill Sans MT" w:eastAsia="Calibri" w:hAnsi="Gill Sans MT" w:cs="Times New Roman"/>
          <w:b/>
          <w:bCs/>
          <w:sz w:val="24"/>
          <w:szCs w:val="24"/>
          <w:lang w:val="bs-Latn-BA"/>
        </w:rPr>
        <w:t xml:space="preserve"> Zakona o VSTV-u BiH</w:t>
      </w:r>
      <w:r w:rsidRPr="000B446E">
        <w:rPr>
          <w:rFonts w:ascii="Gill Sans MT" w:eastAsia="Calibri" w:hAnsi="Gill Sans MT" w:cs="Times New Roman"/>
          <w:b/>
          <w:bCs/>
          <w:sz w:val="24"/>
          <w:szCs w:val="24"/>
          <w:lang w:val="bs-Latn-BA"/>
        </w:rPr>
        <w:t xml:space="preserve"> „</w:t>
      </w:r>
      <w:r w:rsidR="006C4507" w:rsidRPr="000B446E">
        <w:rPr>
          <w:rFonts w:ascii="Gill Sans MT" w:eastAsia="Calibri" w:hAnsi="Gill Sans MT" w:cs="Times New Roman"/>
          <w:b/>
          <w:bCs/>
          <w:sz w:val="24"/>
          <w:szCs w:val="24"/>
          <w:lang w:val="bs-Latn-BA"/>
        </w:rPr>
        <w:t xml:space="preserve">neopravdano </w:t>
      </w:r>
      <w:proofErr w:type="spellStart"/>
      <w:r w:rsidR="006C4507" w:rsidRPr="000B446E">
        <w:rPr>
          <w:rFonts w:ascii="Gill Sans MT" w:eastAsia="Calibri" w:hAnsi="Gill Sans MT" w:cs="Times New Roman"/>
          <w:b/>
          <w:bCs/>
          <w:sz w:val="24"/>
          <w:szCs w:val="24"/>
          <w:lang w:val="bs-Latn-BA"/>
        </w:rPr>
        <w:t>kašnjenje</w:t>
      </w:r>
      <w:proofErr w:type="spellEnd"/>
      <w:r w:rsidR="006C4507" w:rsidRPr="000B446E">
        <w:rPr>
          <w:rFonts w:ascii="Gill Sans MT" w:eastAsia="Calibri" w:hAnsi="Gill Sans MT" w:cs="Times New Roman"/>
          <w:b/>
          <w:bCs/>
          <w:sz w:val="24"/>
          <w:szCs w:val="24"/>
          <w:lang w:val="bs-Latn-BA"/>
        </w:rPr>
        <w:t xml:space="preserve"> u izradi odluka ili u drugim radnjama u vezi s obavljanjem dužnosti </w:t>
      </w:r>
      <w:r w:rsidR="006C4507" w:rsidRPr="003D5828">
        <w:rPr>
          <w:rFonts w:ascii="Gill Sans MT" w:eastAsia="Calibri" w:hAnsi="Gill Sans MT" w:cs="Times New Roman"/>
          <w:b/>
          <w:bCs/>
          <w:sz w:val="24"/>
          <w:szCs w:val="24"/>
          <w:lang w:val="bs-Latn-BA"/>
        </w:rPr>
        <w:t>sudije ili bilo kakvo drugo ponovljeno nepoštivanje dužnosti sudija“</w:t>
      </w:r>
    </w:p>
    <w:p w14:paraId="0A8620EE" w14:textId="48B92753" w:rsidR="003D5828" w:rsidRPr="003D5828" w:rsidRDefault="006D5326" w:rsidP="003D5828">
      <w:pPr>
        <w:spacing w:line="276" w:lineRule="auto"/>
        <w:jc w:val="both"/>
        <w:rPr>
          <w:rFonts w:ascii="Gill Sans MT" w:eastAsia="Calibri" w:hAnsi="Gill Sans MT" w:cs="Times New Roman"/>
          <w:sz w:val="24"/>
          <w:szCs w:val="24"/>
          <w:lang w:val="bs-Latn-BA"/>
        </w:rPr>
      </w:pPr>
      <w:r w:rsidRPr="003D5828">
        <w:rPr>
          <w:rFonts w:ascii="Gill Sans MT" w:eastAsia="Calibri" w:hAnsi="Gill Sans MT" w:cs="Times New Roman"/>
          <w:sz w:val="24"/>
          <w:szCs w:val="24"/>
          <w:lang w:val="bs-Latn-BA"/>
        </w:rPr>
        <w:t xml:space="preserve">Sažetak: </w:t>
      </w:r>
      <w:r w:rsidR="003D5828" w:rsidRPr="003D5828">
        <w:rPr>
          <w:rFonts w:ascii="Gill Sans MT" w:eastAsia="Calibri" w:hAnsi="Gill Sans MT" w:cs="Times New Roman"/>
          <w:sz w:val="24"/>
          <w:szCs w:val="24"/>
          <w:lang w:val="bs-Latn-BA"/>
        </w:rPr>
        <w:t>Sutkinja</w:t>
      </w:r>
      <w:r w:rsidR="003D5828">
        <w:rPr>
          <w:rFonts w:ascii="Gill Sans MT" w:eastAsia="Calibri" w:hAnsi="Gill Sans MT" w:cs="Times New Roman"/>
          <w:sz w:val="24"/>
          <w:szCs w:val="24"/>
          <w:lang w:val="bs-Latn-BA"/>
        </w:rPr>
        <w:t xml:space="preserve"> je tužena da</w:t>
      </w:r>
      <w:r w:rsidR="003670A0">
        <w:rPr>
          <w:rFonts w:ascii="Gill Sans MT" w:eastAsia="Calibri" w:hAnsi="Gill Sans MT" w:cs="Times New Roman"/>
          <w:sz w:val="24"/>
          <w:szCs w:val="24"/>
          <w:lang w:val="bs-Latn-BA"/>
        </w:rPr>
        <w:t xml:space="preserve"> je,</w:t>
      </w:r>
      <w:r w:rsidR="003D5828">
        <w:rPr>
          <w:rFonts w:ascii="Gill Sans MT" w:eastAsia="Calibri" w:hAnsi="Gill Sans MT" w:cs="Times New Roman"/>
          <w:sz w:val="24"/>
          <w:szCs w:val="24"/>
          <w:lang w:val="bs-Latn-BA"/>
        </w:rPr>
        <w:t xml:space="preserve"> </w:t>
      </w:r>
      <w:r w:rsidR="003D5828" w:rsidRPr="003D5828">
        <w:rPr>
          <w:rFonts w:ascii="Gill Sans MT" w:eastAsia="Calibri" w:hAnsi="Gill Sans MT" w:cs="Times New Roman"/>
          <w:sz w:val="24"/>
          <w:szCs w:val="24"/>
          <w:lang w:val="bs-Latn-BA"/>
        </w:rPr>
        <w:t>nakon što je dana 16.12.2014.</w:t>
      </w:r>
      <w:r w:rsidR="003D5828">
        <w:rPr>
          <w:rFonts w:ascii="Gill Sans MT" w:eastAsia="Calibri" w:hAnsi="Gill Sans MT" w:cs="Times New Roman"/>
          <w:sz w:val="24"/>
          <w:szCs w:val="24"/>
          <w:lang w:val="bs-Latn-BA"/>
        </w:rPr>
        <w:t xml:space="preserve"> </w:t>
      </w:r>
      <w:r w:rsidR="003D5828" w:rsidRPr="003D5828">
        <w:rPr>
          <w:rFonts w:ascii="Gill Sans MT" w:eastAsia="Calibri" w:hAnsi="Gill Sans MT" w:cs="Times New Roman"/>
          <w:sz w:val="24"/>
          <w:szCs w:val="24"/>
          <w:lang w:val="bs-Latn-BA"/>
        </w:rPr>
        <w:t xml:space="preserve">godine zaprimljena odluka drugostepenog suda kojom se prvostepeno rješenje ukida i predmet vraća prvostepenom sudu na ponovni postupak, </w:t>
      </w:r>
      <w:r w:rsidR="003D5828">
        <w:rPr>
          <w:rFonts w:ascii="Gill Sans MT" w:eastAsia="Calibri" w:hAnsi="Gill Sans MT" w:cs="Times New Roman"/>
          <w:sz w:val="24"/>
          <w:szCs w:val="24"/>
          <w:lang w:val="bs-Latn-BA"/>
        </w:rPr>
        <w:t>kao postupajući sudija</w:t>
      </w:r>
      <w:r w:rsidR="003D5828" w:rsidRPr="003D5828">
        <w:rPr>
          <w:rFonts w:ascii="Gill Sans MT" w:eastAsia="Calibri" w:hAnsi="Gill Sans MT" w:cs="Times New Roman"/>
          <w:sz w:val="24"/>
          <w:szCs w:val="24"/>
          <w:lang w:val="bs-Latn-BA"/>
        </w:rPr>
        <w:t xml:space="preserve"> propustila poduzeti bilo kakvu radnju u predmetu sve do 19.10.2017.</w:t>
      </w:r>
      <w:r w:rsidR="003D5828">
        <w:rPr>
          <w:rFonts w:ascii="Gill Sans MT" w:eastAsia="Calibri" w:hAnsi="Gill Sans MT" w:cs="Times New Roman"/>
          <w:sz w:val="24"/>
          <w:szCs w:val="24"/>
          <w:lang w:val="bs-Latn-BA"/>
        </w:rPr>
        <w:t xml:space="preserve"> </w:t>
      </w:r>
      <w:r w:rsidR="003D5828" w:rsidRPr="003D5828">
        <w:rPr>
          <w:rFonts w:ascii="Gill Sans MT" w:eastAsia="Calibri" w:hAnsi="Gill Sans MT" w:cs="Times New Roman"/>
          <w:sz w:val="24"/>
          <w:szCs w:val="24"/>
          <w:lang w:val="bs-Latn-BA"/>
        </w:rPr>
        <w:t>godine. Procesne radnje u predmetu su poduzete u periodu od 19.10.2017.godine do 26.1.2018.</w:t>
      </w:r>
      <w:r w:rsidR="003D5828">
        <w:rPr>
          <w:rFonts w:ascii="Gill Sans MT" w:eastAsia="Calibri" w:hAnsi="Gill Sans MT" w:cs="Times New Roman"/>
          <w:sz w:val="24"/>
          <w:szCs w:val="24"/>
          <w:lang w:val="bs-Latn-BA"/>
        </w:rPr>
        <w:t xml:space="preserve"> </w:t>
      </w:r>
      <w:r w:rsidR="003D5828" w:rsidRPr="003D5828">
        <w:rPr>
          <w:rFonts w:ascii="Gill Sans MT" w:eastAsia="Calibri" w:hAnsi="Gill Sans MT" w:cs="Times New Roman"/>
          <w:sz w:val="24"/>
          <w:szCs w:val="24"/>
          <w:lang w:val="bs-Latn-BA"/>
        </w:rPr>
        <w:t>godine, da bi tužena ponovo neopravdano propustila poduzeti bilo kakvu radnju sve do 25.3.2019.</w:t>
      </w:r>
      <w:r w:rsidR="003D5828">
        <w:rPr>
          <w:rFonts w:ascii="Gill Sans MT" w:eastAsia="Calibri" w:hAnsi="Gill Sans MT" w:cs="Times New Roman"/>
          <w:sz w:val="24"/>
          <w:szCs w:val="24"/>
          <w:lang w:val="bs-Latn-BA"/>
        </w:rPr>
        <w:t xml:space="preserve"> </w:t>
      </w:r>
      <w:r w:rsidR="003D5828" w:rsidRPr="003D5828">
        <w:rPr>
          <w:rFonts w:ascii="Gill Sans MT" w:eastAsia="Calibri" w:hAnsi="Gill Sans MT" w:cs="Times New Roman"/>
          <w:sz w:val="24"/>
          <w:szCs w:val="24"/>
          <w:lang w:val="bs-Latn-BA"/>
        </w:rPr>
        <w:t>godine. U navedenom periodu koji je iznosio najmanje 4 (četiri) godine i 3 (tri) mjeseca, tužena je aktivno postupala u predmetu samo 3 (tri) mjeseca</w:t>
      </w:r>
      <w:r w:rsidR="003D5828">
        <w:rPr>
          <w:rFonts w:ascii="Gill Sans MT" w:eastAsia="Calibri" w:hAnsi="Gill Sans MT" w:cs="Times New Roman"/>
          <w:sz w:val="24"/>
          <w:szCs w:val="24"/>
          <w:lang w:val="bs-Latn-BA"/>
        </w:rPr>
        <w:t xml:space="preserve">. </w:t>
      </w:r>
      <w:r w:rsidR="003D5828" w:rsidRPr="003D5828">
        <w:rPr>
          <w:rFonts w:ascii="Gill Sans MT" w:eastAsia="Calibri" w:hAnsi="Gill Sans MT" w:cs="Times New Roman"/>
          <w:sz w:val="24"/>
          <w:szCs w:val="24"/>
          <w:lang w:val="bs-Latn-BA"/>
        </w:rPr>
        <w:t>Odlukom Ustavnog suda Bosne i Hercegovine, broj AP-3611/19 od 10.11.2020.</w:t>
      </w:r>
      <w:r w:rsidR="003D5828">
        <w:rPr>
          <w:rFonts w:ascii="Gill Sans MT" w:eastAsia="Calibri" w:hAnsi="Gill Sans MT" w:cs="Times New Roman"/>
          <w:sz w:val="24"/>
          <w:szCs w:val="24"/>
          <w:lang w:val="bs-Latn-BA"/>
        </w:rPr>
        <w:t xml:space="preserve"> </w:t>
      </w:r>
      <w:r w:rsidR="003D5828" w:rsidRPr="003D5828">
        <w:rPr>
          <w:rFonts w:ascii="Gill Sans MT" w:eastAsia="Calibri" w:hAnsi="Gill Sans MT" w:cs="Times New Roman"/>
          <w:sz w:val="24"/>
          <w:szCs w:val="24"/>
          <w:lang w:val="bs-Latn-BA"/>
        </w:rPr>
        <w:t>godine</w:t>
      </w:r>
      <w:r w:rsidR="003D5828">
        <w:rPr>
          <w:rFonts w:ascii="Gill Sans MT" w:eastAsia="Calibri" w:hAnsi="Gill Sans MT" w:cs="Times New Roman"/>
          <w:sz w:val="24"/>
          <w:szCs w:val="24"/>
          <w:lang w:val="bs-Latn-BA"/>
        </w:rPr>
        <w:t xml:space="preserve"> utvrđena je</w:t>
      </w:r>
      <w:r w:rsidR="003D5828" w:rsidRPr="003D5828">
        <w:rPr>
          <w:rFonts w:ascii="Gill Sans MT" w:eastAsia="Calibri" w:hAnsi="Gill Sans MT" w:cs="Times New Roman"/>
          <w:sz w:val="24"/>
          <w:szCs w:val="24"/>
          <w:lang w:val="bs-Latn-BA"/>
        </w:rPr>
        <w:t xml:space="preserve"> povred</w:t>
      </w:r>
      <w:r w:rsidR="003D5828">
        <w:rPr>
          <w:rFonts w:ascii="Gill Sans MT" w:eastAsia="Calibri" w:hAnsi="Gill Sans MT" w:cs="Times New Roman"/>
          <w:sz w:val="24"/>
          <w:szCs w:val="24"/>
          <w:lang w:val="bs-Latn-BA"/>
        </w:rPr>
        <w:t>a</w:t>
      </w:r>
      <w:r w:rsidR="003D5828" w:rsidRPr="003D5828">
        <w:rPr>
          <w:rFonts w:ascii="Gill Sans MT" w:eastAsia="Calibri" w:hAnsi="Gill Sans MT" w:cs="Times New Roman"/>
          <w:sz w:val="24"/>
          <w:szCs w:val="24"/>
          <w:lang w:val="bs-Latn-BA"/>
        </w:rPr>
        <w:t xml:space="preserve"> prava na suđenje u razumnom roku.</w:t>
      </w:r>
    </w:p>
    <w:p w14:paraId="36B9F276" w14:textId="77777777" w:rsidR="00220461" w:rsidRPr="000B446E" w:rsidRDefault="000B446E" w:rsidP="00220461">
      <w:pPr>
        <w:ind w:right="-1"/>
        <w:jc w:val="both"/>
        <w:rPr>
          <w:rFonts w:ascii="Gill Sans MT" w:eastAsia="Calibri" w:hAnsi="Gill Sans MT" w:cs="Times New Roman"/>
          <w:sz w:val="24"/>
          <w:szCs w:val="24"/>
          <w:lang w:val="bs-Latn-BA"/>
        </w:rPr>
      </w:pPr>
      <w:r w:rsidRPr="000B446E">
        <w:rPr>
          <w:rFonts w:ascii="Gill Sans MT" w:eastAsia="Calibri" w:hAnsi="Gill Sans MT" w:cs="Times New Roman"/>
          <w:sz w:val="24"/>
          <w:szCs w:val="24"/>
          <w:lang w:val="bs-Latn-BA"/>
        </w:rPr>
        <w:t xml:space="preserve">Prvostepena disciplinska komisija je utvrdila disciplinsku odgovornost i izrekla disciplinsku mjeru </w:t>
      </w:r>
      <w:r w:rsidR="00220461" w:rsidRPr="000B446E">
        <w:rPr>
          <w:rFonts w:ascii="Gill Sans MT" w:eastAsia="Calibri" w:hAnsi="Gill Sans MT" w:cs="Times New Roman"/>
          <w:sz w:val="24"/>
          <w:szCs w:val="24"/>
          <w:lang w:val="bs-Latn-BA"/>
        </w:rPr>
        <w:t xml:space="preserve">Javna opomena. Drugostepena disciplinska komisija je ovu odluku preinačila i izrekla mjeru Smanjenje plaće za iznos od 10% (deset </w:t>
      </w:r>
      <w:proofErr w:type="spellStart"/>
      <w:r w:rsidR="00220461" w:rsidRPr="000B446E">
        <w:rPr>
          <w:rFonts w:ascii="Gill Sans MT" w:eastAsia="Calibri" w:hAnsi="Gill Sans MT" w:cs="Times New Roman"/>
          <w:sz w:val="24"/>
          <w:szCs w:val="24"/>
          <w:lang w:val="bs-Latn-BA"/>
        </w:rPr>
        <w:t>posto</w:t>
      </w:r>
      <w:proofErr w:type="spellEnd"/>
      <w:r w:rsidR="00220461" w:rsidRPr="000B446E">
        <w:rPr>
          <w:rFonts w:ascii="Gill Sans MT" w:eastAsia="Calibri" w:hAnsi="Gill Sans MT" w:cs="Times New Roman"/>
          <w:sz w:val="24"/>
          <w:szCs w:val="24"/>
          <w:lang w:val="bs-Latn-BA"/>
        </w:rPr>
        <w:t xml:space="preserve">) na period od 4 (četiri) mjeseca. Vijeće je potvrdilo ovu odluku. </w:t>
      </w:r>
    </w:p>
    <w:p w14:paraId="16977914" w14:textId="4DFAC966" w:rsidR="009118DA" w:rsidRDefault="006D5326" w:rsidP="00AE6A72">
      <w:pPr>
        <w:ind w:right="-1"/>
        <w:jc w:val="both"/>
        <w:rPr>
          <w:rFonts w:ascii="Gill Sans MT" w:eastAsia="Calibri" w:hAnsi="Gill Sans MT" w:cs="Times New Roman"/>
          <w:sz w:val="24"/>
          <w:szCs w:val="24"/>
          <w:lang w:val="bs-Latn-BA"/>
        </w:rPr>
      </w:pPr>
      <w:r w:rsidRPr="000B446E">
        <w:rPr>
          <w:rFonts w:ascii="Gill Sans MT" w:eastAsia="Calibri" w:hAnsi="Gill Sans MT" w:cs="Times New Roman"/>
          <w:sz w:val="24"/>
          <w:szCs w:val="24"/>
          <w:lang w:val="bs-Latn-BA"/>
        </w:rPr>
        <w:t xml:space="preserve">Disciplinska mjera: </w:t>
      </w:r>
      <w:r w:rsidR="00220461" w:rsidRPr="000B446E">
        <w:rPr>
          <w:rFonts w:ascii="Gill Sans MT" w:eastAsia="Calibri" w:hAnsi="Gill Sans MT" w:cs="Times New Roman"/>
          <w:sz w:val="24"/>
          <w:szCs w:val="24"/>
          <w:lang w:val="bs-Latn-BA"/>
        </w:rPr>
        <w:t xml:space="preserve">Smanjenje plaće za iznos od 10% (deset </w:t>
      </w:r>
      <w:proofErr w:type="spellStart"/>
      <w:r w:rsidR="00220461" w:rsidRPr="000B446E">
        <w:rPr>
          <w:rFonts w:ascii="Gill Sans MT" w:eastAsia="Calibri" w:hAnsi="Gill Sans MT" w:cs="Times New Roman"/>
          <w:sz w:val="24"/>
          <w:szCs w:val="24"/>
          <w:lang w:val="bs-Latn-BA"/>
        </w:rPr>
        <w:t>posto</w:t>
      </w:r>
      <w:proofErr w:type="spellEnd"/>
      <w:r w:rsidR="00220461" w:rsidRPr="000B446E">
        <w:rPr>
          <w:rFonts w:ascii="Gill Sans MT" w:eastAsia="Calibri" w:hAnsi="Gill Sans MT" w:cs="Times New Roman"/>
          <w:sz w:val="24"/>
          <w:szCs w:val="24"/>
          <w:lang w:val="bs-Latn-BA"/>
        </w:rPr>
        <w:t>) na period od 4 (četiri) mjeseca</w:t>
      </w:r>
    </w:p>
    <w:p w14:paraId="290D28B8" w14:textId="022685DB" w:rsidR="00010512" w:rsidRDefault="00010512" w:rsidP="00AE6A72">
      <w:pPr>
        <w:ind w:right="-1"/>
        <w:jc w:val="both"/>
        <w:rPr>
          <w:rFonts w:ascii="Gill Sans MT" w:eastAsia="Calibri" w:hAnsi="Gill Sans MT" w:cs="Times New Roman"/>
          <w:sz w:val="24"/>
          <w:szCs w:val="24"/>
          <w:lang w:val="bs-Latn-BA"/>
        </w:rPr>
      </w:pPr>
    </w:p>
    <w:p w14:paraId="1AE9C8D9" w14:textId="15CAFFB5" w:rsidR="003670A0" w:rsidRDefault="003670A0" w:rsidP="00AE6A72">
      <w:pPr>
        <w:ind w:right="-1"/>
        <w:jc w:val="both"/>
        <w:rPr>
          <w:rFonts w:ascii="Gill Sans MT" w:eastAsia="Calibri" w:hAnsi="Gill Sans MT" w:cs="Times New Roman"/>
          <w:sz w:val="24"/>
          <w:szCs w:val="24"/>
          <w:lang w:val="bs-Latn-BA"/>
        </w:rPr>
      </w:pPr>
    </w:p>
    <w:p w14:paraId="27C08930" w14:textId="205BC663" w:rsidR="003670A0" w:rsidRDefault="003670A0" w:rsidP="00AE6A72">
      <w:pPr>
        <w:ind w:right="-1"/>
        <w:jc w:val="both"/>
        <w:rPr>
          <w:rFonts w:ascii="Gill Sans MT" w:eastAsia="Calibri" w:hAnsi="Gill Sans MT" w:cs="Times New Roman"/>
          <w:sz w:val="24"/>
          <w:szCs w:val="24"/>
          <w:lang w:val="bs-Latn-BA"/>
        </w:rPr>
      </w:pPr>
    </w:p>
    <w:p w14:paraId="7BD69688" w14:textId="7259E60D" w:rsidR="003670A0" w:rsidRDefault="003670A0" w:rsidP="00AE6A72">
      <w:pPr>
        <w:ind w:right="-1"/>
        <w:jc w:val="both"/>
        <w:rPr>
          <w:rFonts w:ascii="Gill Sans MT" w:eastAsia="Calibri" w:hAnsi="Gill Sans MT" w:cs="Times New Roman"/>
          <w:sz w:val="24"/>
          <w:szCs w:val="24"/>
          <w:lang w:val="bs-Latn-BA"/>
        </w:rPr>
      </w:pPr>
    </w:p>
    <w:p w14:paraId="7DDB6A4B" w14:textId="6589BCE6" w:rsidR="003670A0" w:rsidRDefault="003670A0" w:rsidP="00AE6A72">
      <w:pPr>
        <w:ind w:right="-1"/>
        <w:jc w:val="both"/>
        <w:rPr>
          <w:rFonts w:ascii="Gill Sans MT" w:eastAsia="Calibri" w:hAnsi="Gill Sans MT" w:cs="Times New Roman"/>
          <w:sz w:val="24"/>
          <w:szCs w:val="24"/>
          <w:lang w:val="bs-Latn-BA"/>
        </w:rPr>
      </w:pPr>
    </w:p>
    <w:p w14:paraId="7020B4EB" w14:textId="31C994C2" w:rsidR="003670A0" w:rsidRDefault="003670A0" w:rsidP="00AE6A72">
      <w:pPr>
        <w:ind w:right="-1"/>
        <w:jc w:val="both"/>
        <w:rPr>
          <w:rFonts w:ascii="Gill Sans MT" w:eastAsia="Calibri" w:hAnsi="Gill Sans MT" w:cs="Times New Roman"/>
          <w:sz w:val="24"/>
          <w:szCs w:val="24"/>
          <w:lang w:val="bs-Latn-BA"/>
        </w:rPr>
      </w:pPr>
    </w:p>
    <w:p w14:paraId="1D5C93D8" w14:textId="03A0963F" w:rsidR="003670A0" w:rsidRDefault="003670A0" w:rsidP="00AE6A72">
      <w:pPr>
        <w:ind w:right="-1"/>
        <w:jc w:val="both"/>
        <w:rPr>
          <w:rFonts w:ascii="Gill Sans MT" w:eastAsia="Calibri" w:hAnsi="Gill Sans MT" w:cs="Times New Roman"/>
          <w:sz w:val="24"/>
          <w:szCs w:val="24"/>
          <w:lang w:val="bs-Latn-BA"/>
        </w:rPr>
      </w:pPr>
    </w:p>
    <w:p w14:paraId="42B09B05" w14:textId="0C37E822" w:rsidR="003670A0" w:rsidRDefault="003670A0" w:rsidP="00AE6A72">
      <w:pPr>
        <w:ind w:right="-1"/>
        <w:jc w:val="both"/>
        <w:rPr>
          <w:rFonts w:ascii="Gill Sans MT" w:eastAsia="Calibri" w:hAnsi="Gill Sans MT" w:cs="Times New Roman"/>
          <w:sz w:val="24"/>
          <w:szCs w:val="24"/>
          <w:lang w:val="bs-Latn-BA"/>
        </w:rPr>
      </w:pPr>
    </w:p>
    <w:p w14:paraId="57D1279B" w14:textId="77777777" w:rsidR="003670A0" w:rsidRPr="00682809" w:rsidRDefault="003670A0" w:rsidP="00AE6A72">
      <w:pPr>
        <w:ind w:right="-1"/>
        <w:jc w:val="both"/>
        <w:rPr>
          <w:rFonts w:ascii="Gill Sans MT" w:eastAsia="Calibri" w:hAnsi="Gill Sans MT" w:cs="Times New Roman"/>
          <w:sz w:val="24"/>
          <w:szCs w:val="24"/>
          <w:lang w:val="bs-Latn-BA"/>
        </w:rPr>
      </w:pPr>
    </w:p>
    <w:p w14:paraId="1DD966B2" w14:textId="77777777" w:rsidR="005F7BE4" w:rsidRPr="0047408D" w:rsidRDefault="005F7BE4"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47408D">
        <w:rPr>
          <w:rFonts w:ascii="Gill Sans MT" w:eastAsia="Calibri" w:hAnsi="Gill Sans MT" w:cs="Times New Roman"/>
          <w:b/>
          <w:bCs/>
          <w:sz w:val="24"/>
          <w:szCs w:val="24"/>
          <w:lang w:val="bs-Latn-BA"/>
        </w:rPr>
        <w:t>2</w:t>
      </w:r>
      <w:r w:rsidR="00040877" w:rsidRPr="0047408D">
        <w:rPr>
          <w:rFonts w:ascii="Gill Sans MT" w:eastAsia="Calibri" w:hAnsi="Gill Sans MT" w:cs="Times New Roman"/>
          <w:b/>
          <w:bCs/>
          <w:sz w:val="24"/>
          <w:szCs w:val="24"/>
          <w:lang w:val="bs-Latn-BA"/>
        </w:rPr>
        <w:t>2</w:t>
      </w:r>
      <w:r w:rsidRPr="0047408D">
        <w:rPr>
          <w:rFonts w:ascii="Gill Sans MT" w:eastAsia="Calibri" w:hAnsi="Gill Sans MT" w:cs="Times New Roman"/>
          <w:b/>
          <w:bCs/>
          <w:sz w:val="24"/>
          <w:szCs w:val="24"/>
          <w:lang w:val="bs-Latn-BA"/>
        </w:rPr>
        <w:t xml:space="preserve">. Broj predmeta: </w:t>
      </w:r>
      <w:r w:rsidR="00DF4269" w:rsidRPr="0047408D">
        <w:rPr>
          <w:rFonts w:ascii="Gill Sans MT" w:eastAsia="Calibri" w:hAnsi="Gill Sans MT" w:cs="Times New Roman"/>
          <w:b/>
          <w:bCs/>
          <w:sz w:val="24"/>
          <w:szCs w:val="24"/>
          <w:lang w:val="bs-Latn-BA"/>
        </w:rPr>
        <w:t>11-07-6-890-15/2023</w:t>
      </w:r>
    </w:p>
    <w:p w14:paraId="3845825F" w14:textId="77777777" w:rsidR="005F7BE4" w:rsidRPr="0047408D" w:rsidRDefault="005F7BE4" w:rsidP="00AE6A72">
      <w:pPr>
        <w:spacing w:line="276" w:lineRule="auto"/>
        <w:jc w:val="both"/>
        <w:rPr>
          <w:rFonts w:ascii="Gill Sans MT" w:eastAsia="Calibri" w:hAnsi="Gill Sans MT" w:cs="Times New Roman"/>
          <w:sz w:val="24"/>
          <w:szCs w:val="24"/>
          <w:lang w:val="bs-Latn-BA"/>
        </w:rPr>
      </w:pPr>
      <w:r w:rsidRPr="0047408D">
        <w:rPr>
          <w:rFonts w:ascii="Gill Sans MT" w:eastAsia="Calibri" w:hAnsi="Gill Sans MT" w:cs="Times New Roman"/>
          <w:sz w:val="24"/>
          <w:szCs w:val="24"/>
          <w:lang w:val="bs-Latn-BA"/>
        </w:rPr>
        <w:t xml:space="preserve">Svojstvo nosioca pravosudne funkcije: </w:t>
      </w:r>
      <w:r w:rsidR="00DF4269" w:rsidRPr="0047408D">
        <w:rPr>
          <w:rFonts w:ascii="Gill Sans MT" w:eastAsia="Calibri" w:hAnsi="Gill Sans MT" w:cs="Times New Roman"/>
          <w:sz w:val="24"/>
          <w:szCs w:val="24"/>
          <w:lang w:val="bs-Latn-BA"/>
        </w:rPr>
        <w:t>predsjednik suda</w:t>
      </w:r>
    </w:p>
    <w:p w14:paraId="5DA749D5" w14:textId="77777777" w:rsidR="005F7BE4" w:rsidRPr="0047408D" w:rsidRDefault="005F7BE4" w:rsidP="00AE6A72">
      <w:pPr>
        <w:spacing w:line="276" w:lineRule="auto"/>
        <w:jc w:val="both"/>
        <w:rPr>
          <w:rFonts w:ascii="Gill Sans MT" w:eastAsia="Calibri" w:hAnsi="Gill Sans MT" w:cs="Times New Roman"/>
          <w:sz w:val="24"/>
          <w:szCs w:val="24"/>
          <w:lang w:val="bs-Latn-BA"/>
        </w:rPr>
      </w:pPr>
      <w:r w:rsidRPr="0047408D">
        <w:rPr>
          <w:rFonts w:ascii="Gill Sans MT" w:eastAsia="Calibri" w:hAnsi="Gill Sans MT" w:cs="Times New Roman"/>
          <w:sz w:val="24"/>
          <w:szCs w:val="24"/>
          <w:lang w:val="bs-Latn-BA"/>
        </w:rPr>
        <w:t xml:space="preserve">Vrsta pravosudne institucije: </w:t>
      </w:r>
      <w:r w:rsidR="00DF4269" w:rsidRPr="0047408D">
        <w:rPr>
          <w:rFonts w:ascii="Gill Sans MT" w:eastAsia="Calibri" w:hAnsi="Gill Sans MT" w:cs="Times New Roman"/>
          <w:sz w:val="24"/>
          <w:szCs w:val="24"/>
          <w:lang w:val="bs-Latn-BA"/>
        </w:rPr>
        <w:t>sud</w:t>
      </w:r>
    </w:p>
    <w:p w14:paraId="75C8499E" w14:textId="77777777" w:rsidR="005F7BE4" w:rsidRPr="0047408D" w:rsidRDefault="005F7BE4" w:rsidP="00AE6A72">
      <w:pPr>
        <w:spacing w:line="276" w:lineRule="auto"/>
        <w:jc w:val="both"/>
        <w:rPr>
          <w:rFonts w:ascii="Gill Sans MT" w:eastAsia="Calibri" w:hAnsi="Gill Sans MT" w:cs="Times New Roman"/>
          <w:sz w:val="24"/>
          <w:szCs w:val="24"/>
          <w:lang w:val="bs-Latn-BA"/>
        </w:rPr>
      </w:pPr>
      <w:r w:rsidRPr="0047408D">
        <w:rPr>
          <w:rFonts w:ascii="Gill Sans MT" w:eastAsia="Calibri" w:hAnsi="Gill Sans MT" w:cs="Times New Roman"/>
          <w:sz w:val="24"/>
          <w:szCs w:val="24"/>
          <w:lang w:val="bs-Latn-BA"/>
        </w:rPr>
        <w:t xml:space="preserve">Nivo pravosudne institucije: </w:t>
      </w:r>
      <w:r w:rsidR="00DF4269" w:rsidRPr="0047408D">
        <w:rPr>
          <w:rFonts w:ascii="Gill Sans MT" w:eastAsia="Calibri" w:hAnsi="Gill Sans MT" w:cs="Times New Roman"/>
          <w:sz w:val="24"/>
          <w:szCs w:val="24"/>
          <w:lang w:val="bs-Latn-BA"/>
        </w:rPr>
        <w:t>Osnovni sud</w:t>
      </w:r>
    </w:p>
    <w:p w14:paraId="1FBD190D" w14:textId="77777777" w:rsidR="005F7BE4" w:rsidRPr="0047408D" w:rsidRDefault="005F7BE4" w:rsidP="00AE6A72">
      <w:pPr>
        <w:spacing w:line="276" w:lineRule="auto"/>
        <w:jc w:val="both"/>
        <w:rPr>
          <w:rFonts w:ascii="Gill Sans MT" w:eastAsia="Calibri" w:hAnsi="Gill Sans MT" w:cs="Times New Roman"/>
          <w:color w:val="000000" w:themeColor="text1"/>
          <w:sz w:val="24"/>
          <w:szCs w:val="24"/>
          <w:lang w:val="bs-Latn-BA"/>
        </w:rPr>
      </w:pPr>
      <w:r w:rsidRPr="0047408D">
        <w:rPr>
          <w:rFonts w:ascii="Gill Sans MT" w:eastAsia="Calibri" w:hAnsi="Gill Sans MT" w:cs="Times New Roman"/>
          <w:sz w:val="24"/>
          <w:szCs w:val="24"/>
          <w:lang w:val="bs-Latn-BA"/>
        </w:rPr>
        <w:t>Disciplinski prekršaj</w:t>
      </w:r>
      <w:r w:rsidR="00DF4269" w:rsidRPr="0047408D">
        <w:rPr>
          <w:rFonts w:ascii="Gill Sans MT" w:eastAsia="Calibri" w:hAnsi="Gill Sans MT" w:cs="Times New Roman"/>
          <w:sz w:val="24"/>
          <w:szCs w:val="24"/>
          <w:lang w:val="bs-Latn-BA"/>
        </w:rPr>
        <w:t xml:space="preserve">: </w:t>
      </w:r>
      <w:r w:rsidRPr="0047408D">
        <w:rPr>
          <w:rFonts w:ascii="Gill Sans MT" w:eastAsia="Calibri" w:hAnsi="Gill Sans MT" w:cs="Times New Roman"/>
          <w:b/>
          <w:bCs/>
          <w:sz w:val="24"/>
          <w:szCs w:val="24"/>
          <w:lang w:val="bs-Latn-BA"/>
        </w:rPr>
        <w:t>član 5</w:t>
      </w:r>
      <w:r w:rsidR="00201D42" w:rsidRPr="0047408D">
        <w:rPr>
          <w:rFonts w:ascii="Gill Sans MT" w:eastAsia="Calibri" w:hAnsi="Gill Sans MT" w:cs="Times New Roman"/>
          <w:b/>
          <w:bCs/>
          <w:sz w:val="24"/>
          <w:szCs w:val="24"/>
          <w:lang w:val="bs-Latn-BA"/>
        </w:rPr>
        <w:t>6</w:t>
      </w:r>
      <w:r w:rsidRPr="0047408D">
        <w:rPr>
          <w:rFonts w:ascii="Gill Sans MT" w:eastAsia="Calibri" w:hAnsi="Gill Sans MT" w:cs="Times New Roman"/>
          <w:b/>
          <w:bCs/>
          <w:sz w:val="24"/>
          <w:szCs w:val="24"/>
          <w:lang w:val="bs-Latn-BA"/>
        </w:rPr>
        <w:t xml:space="preserve">. tačka </w:t>
      </w:r>
      <w:r w:rsidR="00DF4269" w:rsidRPr="0047408D">
        <w:rPr>
          <w:rFonts w:ascii="Gill Sans MT" w:eastAsia="Calibri" w:hAnsi="Gill Sans MT" w:cs="Times New Roman"/>
          <w:b/>
          <w:bCs/>
          <w:sz w:val="24"/>
          <w:szCs w:val="24"/>
          <w:lang w:val="bs-Latn-BA"/>
        </w:rPr>
        <w:t>10</w:t>
      </w:r>
      <w:r w:rsidRPr="0047408D">
        <w:rPr>
          <w:rFonts w:ascii="Gill Sans MT" w:eastAsia="Calibri" w:hAnsi="Gill Sans MT" w:cs="Times New Roman"/>
          <w:b/>
          <w:bCs/>
          <w:sz w:val="24"/>
          <w:szCs w:val="24"/>
          <w:lang w:val="bs-Latn-BA"/>
        </w:rPr>
        <w:t xml:space="preserve">. </w:t>
      </w:r>
      <w:r w:rsidR="009E696F" w:rsidRPr="0047408D">
        <w:rPr>
          <w:rFonts w:ascii="Gill Sans MT" w:eastAsia="Calibri" w:hAnsi="Gill Sans MT" w:cs="Times New Roman"/>
          <w:b/>
          <w:bCs/>
          <w:sz w:val="24"/>
          <w:szCs w:val="24"/>
          <w:lang w:val="bs-Latn-BA"/>
        </w:rPr>
        <w:t xml:space="preserve">Zakona o VSTV-u BiH </w:t>
      </w:r>
      <w:r w:rsidRPr="0047408D">
        <w:rPr>
          <w:rFonts w:ascii="Gill Sans MT" w:eastAsia="Calibri" w:hAnsi="Gill Sans MT" w:cs="Times New Roman"/>
          <w:b/>
          <w:bCs/>
          <w:sz w:val="24"/>
          <w:szCs w:val="24"/>
          <w:lang w:val="bs-Latn-BA"/>
        </w:rPr>
        <w:t>„</w:t>
      </w:r>
      <w:r w:rsidR="00DF4269" w:rsidRPr="0047408D">
        <w:rPr>
          <w:rFonts w:ascii="Gill Sans MT" w:eastAsia="Calibri" w:hAnsi="Gill Sans MT" w:cs="Times New Roman"/>
          <w:b/>
          <w:bCs/>
          <w:sz w:val="24"/>
          <w:szCs w:val="24"/>
          <w:lang w:val="bs-Latn-BA"/>
        </w:rPr>
        <w:t xml:space="preserve">neopravdano </w:t>
      </w:r>
      <w:proofErr w:type="spellStart"/>
      <w:r w:rsidR="00DF4269" w:rsidRPr="0047408D">
        <w:rPr>
          <w:rFonts w:ascii="Gill Sans MT" w:eastAsia="Calibri" w:hAnsi="Gill Sans MT" w:cs="Times New Roman"/>
          <w:b/>
          <w:bCs/>
          <w:sz w:val="24"/>
          <w:szCs w:val="24"/>
          <w:lang w:val="bs-Latn-BA"/>
        </w:rPr>
        <w:t>kašnjenje</w:t>
      </w:r>
      <w:proofErr w:type="spellEnd"/>
      <w:r w:rsidR="00DF4269" w:rsidRPr="0047408D">
        <w:rPr>
          <w:rFonts w:ascii="Gill Sans MT" w:eastAsia="Calibri" w:hAnsi="Gill Sans MT" w:cs="Times New Roman"/>
          <w:b/>
          <w:bCs/>
          <w:sz w:val="24"/>
          <w:szCs w:val="24"/>
          <w:lang w:val="bs-Latn-BA"/>
        </w:rPr>
        <w:t xml:space="preserve"> u izradi odluka ili u drugim radnjama u vezi s obavljanjem dužnosti sudije ili bilo kakvo drugo ponovljeno nepoštivanje dužnosti sudija</w:t>
      </w:r>
      <w:r w:rsidRPr="0047408D">
        <w:rPr>
          <w:rFonts w:ascii="Gill Sans MT" w:eastAsia="Calibri" w:hAnsi="Gill Sans MT" w:cs="Times New Roman"/>
          <w:b/>
          <w:bCs/>
          <w:sz w:val="24"/>
          <w:szCs w:val="24"/>
          <w:lang w:val="bs-Latn-BA"/>
        </w:rPr>
        <w:t>“</w:t>
      </w:r>
    </w:p>
    <w:p w14:paraId="3476DBDE" w14:textId="77777777" w:rsidR="00D26AF3" w:rsidRPr="0047408D" w:rsidRDefault="005F7BE4" w:rsidP="00D26AF3">
      <w:pPr>
        <w:spacing w:line="276" w:lineRule="auto"/>
        <w:jc w:val="both"/>
        <w:rPr>
          <w:rFonts w:ascii="Gill Sans MT" w:eastAsia="Calibri" w:hAnsi="Gill Sans MT" w:cs="Times New Roman"/>
          <w:sz w:val="24"/>
          <w:szCs w:val="24"/>
          <w:lang w:val="bs-Latn-BA"/>
        </w:rPr>
      </w:pPr>
      <w:r w:rsidRPr="0047408D">
        <w:rPr>
          <w:rFonts w:ascii="Gill Sans MT" w:eastAsia="Calibri" w:hAnsi="Gill Sans MT" w:cs="Times New Roman"/>
          <w:sz w:val="24"/>
          <w:szCs w:val="24"/>
          <w:lang w:val="bs-Latn-BA"/>
        </w:rPr>
        <w:t xml:space="preserve">Sažetak: </w:t>
      </w:r>
      <w:r w:rsidR="00D26AF3" w:rsidRPr="0047408D">
        <w:rPr>
          <w:rFonts w:ascii="Gill Sans MT" w:eastAsia="Calibri" w:hAnsi="Gill Sans MT" w:cs="Times New Roman"/>
          <w:sz w:val="24"/>
          <w:szCs w:val="24"/>
          <w:lang w:val="bs-Latn-BA"/>
        </w:rPr>
        <w:t>Predsjednik suda je tužen da je u tri predmeta Osnovnog suda (broj 96 0 P 123061 19 P, broj 96 0 Mal 108679 18 Mal i broj 96 0 Mal 116349 18 Mal), postupao suprotno odredbi člana 309. Zakona o parničnom postupku</w:t>
      </w:r>
      <w:r w:rsidR="0047408D">
        <w:rPr>
          <w:rFonts w:ascii="Gill Sans MT" w:eastAsia="Calibri" w:hAnsi="Gill Sans MT" w:cs="Times New Roman"/>
          <w:sz w:val="24"/>
          <w:szCs w:val="24"/>
          <w:lang w:val="bs-Latn-BA"/>
        </w:rPr>
        <w:t xml:space="preserve"> RS</w:t>
      </w:r>
      <w:r w:rsidR="00D26AF3" w:rsidRPr="0047408D">
        <w:rPr>
          <w:rFonts w:ascii="Gill Sans MT" w:eastAsia="Calibri" w:hAnsi="Gill Sans MT" w:cs="Times New Roman"/>
          <w:sz w:val="24"/>
          <w:szCs w:val="24"/>
          <w:lang w:val="bs-Latn-BA"/>
        </w:rPr>
        <w:t xml:space="preserve"> koja </w:t>
      </w:r>
      <w:proofErr w:type="spellStart"/>
      <w:r w:rsidR="00D26AF3" w:rsidRPr="0047408D">
        <w:rPr>
          <w:rFonts w:ascii="Gill Sans MT" w:eastAsia="Calibri" w:hAnsi="Gill Sans MT" w:cs="Times New Roman"/>
          <w:sz w:val="24"/>
          <w:szCs w:val="24"/>
          <w:lang w:val="bs-Latn-BA"/>
        </w:rPr>
        <w:t>glasi</w:t>
      </w:r>
      <w:proofErr w:type="spellEnd"/>
      <w:r w:rsidR="00D26AF3" w:rsidRPr="0047408D">
        <w:rPr>
          <w:rFonts w:ascii="Gill Sans MT" w:eastAsia="Calibri" w:hAnsi="Gill Sans MT" w:cs="Times New Roman"/>
          <w:sz w:val="24"/>
          <w:szCs w:val="24"/>
          <w:lang w:val="bs-Latn-BA"/>
        </w:rPr>
        <w:t xml:space="preserve">: „(1) Presuda se mora pismeno izraditi u roku od 30 dana od dana </w:t>
      </w:r>
      <w:proofErr w:type="spellStart"/>
      <w:r w:rsidR="00D26AF3" w:rsidRPr="0047408D">
        <w:rPr>
          <w:rFonts w:ascii="Gill Sans MT" w:eastAsia="Calibri" w:hAnsi="Gill Sans MT" w:cs="Times New Roman"/>
          <w:sz w:val="24"/>
          <w:szCs w:val="24"/>
          <w:lang w:val="bs-Latn-BA"/>
        </w:rPr>
        <w:t>zaključenja</w:t>
      </w:r>
      <w:proofErr w:type="spellEnd"/>
      <w:r w:rsidR="00D26AF3" w:rsidRPr="0047408D">
        <w:rPr>
          <w:rFonts w:ascii="Gill Sans MT" w:eastAsia="Calibri" w:hAnsi="Gill Sans MT" w:cs="Times New Roman"/>
          <w:sz w:val="24"/>
          <w:szCs w:val="24"/>
          <w:lang w:val="bs-Latn-BA"/>
        </w:rPr>
        <w:t xml:space="preserve"> glavne rasprave“ odnosno da je neopravdano kasnio devet mjeseci u dva predmeta te jednu godinu i jedan mjesec u jednom predmetu sa izradom odluke.</w:t>
      </w:r>
    </w:p>
    <w:p w14:paraId="4EDDACD0" w14:textId="77777777" w:rsidR="00DF4269" w:rsidRPr="0047408D" w:rsidRDefault="0047408D" w:rsidP="00D26AF3">
      <w:pPr>
        <w:spacing w:line="276" w:lineRule="auto"/>
        <w:jc w:val="both"/>
        <w:rPr>
          <w:rFonts w:ascii="Gill Sans MT" w:eastAsia="Calibri" w:hAnsi="Gill Sans MT" w:cs="Times New Roman"/>
          <w:sz w:val="24"/>
          <w:szCs w:val="24"/>
          <w:lang w:val="bs-Latn-BA"/>
        </w:rPr>
      </w:pPr>
      <w:r>
        <w:rPr>
          <w:rFonts w:ascii="Gill Sans MT" w:eastAsia="Calibri" w:hAnsi="Gill Sans MT" w:cs="Times New Roman"/>
          <w:sz w:val="24"/>
          <w:szCs w:val="24"/>
          <w:lang w:val="bs-Latn-BA"/>
        </w:rPr>
        <w:t xml:space="preserve">Prvostepena disciplinska komisija je utvrdila disciplinsku odgovornost i izrekla disciplinsku mjeru </w:t>
      </w:r>
      <w:r w:rsidR="00DF4269" w:rsidRPr="0047408D">
        <w:rPr>
          <w:rFonts w:ascii="Gill Sans MT" w:eastAsia="Calibri" w:hAnsi="Gill Sans MT" w:cs="Times New Roman"/>
          <w:sz w:val="24"/>
          <w:szCs w:val="24"/>
          <w:lang w:val="bs-Latn-BA"/>
        </w:rPr>
        <w:t xml:space="preserve">Javna opomena. Drugostepena disciplinska komisija i Vijeće su potvrdili ovu odluku. </w:t>
      </w:r>
    </w:p>
    <w:p w14:paraId="7D27746B" w14:textId="78DFEC70" w:rsidR="00F20A78" w:rsidRDefault="005F7BE4" w:rsidP="00AE6A72">
      <w:pPr>
        <w:ind w:right="-1"/>
        <w:jc w:val="both"/>
        <w:rPr>
          <w:rFonts w:ascii="Gill Sans MT" w:eastAsia="Calibri" w:hAnsi="Gill Sans MT" w:cs="Times New Roman"/>
          <w:sz w:val="24"/>
          <w:szCs w:val="24"/>
          <w:lang w:val="bs-Latn-BA"/>
        </w:rPr>
      </w:pPr>
      <w:r w:rsidRPr="0047408D">
        <w:rPr>
          <w:rFonts w:ascii="Gill Sans MT" w:eastAsia="Calibri" w:hAnsi="Gill Sans MT" w:cs="Times New Roman"/>
          <w:sz w:val="24"/>
          <w:szCs w:val="24"/>
          <w:lang w:val="bs-Latn-BA"/>
        </w:rPr>
        <w:t xml:space="preserve">Disciplinska mjera: </w:t>
      </w:r>
      <w:r w:rsidR="00DF4269" w:rsidRPr="0047408D">
        <w:rPr>
          <w:rFonts w:ascii="Gill Sans MT" w:eastAsia="Calibri" w:hAnsi="Gill Sans MT" w:cs="Times New Roman"/>
          <w:sz w:val="24"/>
          <w:szCs w:val="24"/>
          <w:lang w:val="bs-Latn-BA"/>
        </w:rPr>
        <w:t>Javna opomena</w:t>
      </w:r>
    </w:p>
    <w:p w14:paraId="417E7D79" w14:textId="77777777" w:rsidR="00010512" w:rsidRPr="00682809" w:rsidRDefault="00010512" w:rsidP="00AE6A72">
      <w:pPr>
        <w:ind w:right="-1"/>
        <w:jc w:val="both"/>
        <w:rPr>
          <w:rFonts w:ascii="Gill Sans MT" w:eastAsia="Calibri" w:hAnsi="Gill Sans MT" w:cs="Times New Roman"/>
          <w:sz w:val="24"/>
          <w:szCs w:val="24"/>
          <w:lang w:val="bs-Latn-BA"/>
        </w:rPr>
      </w:pPr>
    </w:p>
    <w:p w14:paraId="4C637537" w14:textId="77777777" w:rsidR="009C57AC" w:rsidRPr="00A8657F" w:rsidRDefault="009C57AC"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A8657F">
        <w:rPr>
          <w:rFonts w:ascii="Gill Sans MT" w:eastAsia="Calibri" w:hAnsi="Gill Sans MT" w:cs="Times New Roman"/>
          <w:b/>
          <w:bCs/>
          <w:sz w:val="24"/>
          <w:szCs w:val="24"/>
          <w:lang w:val="bs-Latn-BA"/>
        </w:rPr>
        <w:t xml:space="preserve">23. Broj predmeta: </w:t>
      </w:r>
      <w:r w:rsidR="00132592" w:rsidRPr="00A8657F">
        <w:rPr>
          <w:rFonts w:ascii="Gill Sans MT" w:eastAsia="Calibri" w:hAnsi="Gill Sans MT" w:cs="Times New Roman"/>
          <w:b/>
          <w:bCs/>
          <w:sz w:val="24"/>
          <w:szCs w:val="24"/>
          <w:lang w:val="bs-Latn-BA"/>
        </w:rPr>
        <w:t>11-07-6-1346-15/2023</w:t>
      </w:r>
    </w:p>
    <w:p w14:paraId="1E94AA81" w14:textId="77777777" w:rsidR="009C57AC" w:rsidRPr="00A8657F" w:rsidRDefault="009C57AC" w:rsidP="00AE6A72">
      <w:pPr>
        <w:spacing w:line="276" w:lineRule="auto"/>
        <w:jc w:val="both"/>
        <w:rPr>
          <w:rFonts w:ascii="Gill Sans MT" w:eastAsia="Calibri" w:hAnsi="Gill Sans MT" w:cs="Times New Roman"/>
          <w:sz w:val="24"/>
          <w:szCs w:val="24"/>
          <w:lang w:val="bs-Latn-BA"/>
        </w:rPr>
      </w:pPr>
      <w:r w:rsidRPr="00A8657F">
        <w:rPr>
          <w:rFonts w:ascii="Gill Sans MT" w:eastAsia="Calibri" w:hAnsi="Gill Sans MT" w:cs="Times New Roman"/>
          <w:sz w:val="24"/>
          <w:szCs w:val="24"/>
          <w:lang w:val="bs-Latn-BA"/>
        </w:rPr>
        <w:t xml:space="preserve">Svojstvo nosioca pravosudne funkcije: </w:t>
      </w:r>
      <w:r w:rsidR="00132592" w:rsidRPr="00A8657F">
        <w:rPr>
          <w:rFonts w:ascii="Gill Sans MT" w:eastAsia="Calibri" w:hAnsi="Gill Sans MT" w:cs="Times New Roman"/>
          <w:sz w:val="24"/>
          <w:szCs w:val="24"/>
          <w:lang w:val="bs-Latn-BA"/>
        </w:rPr>
        <w:t>predsjednik</w:t>
      </w:r>
      <w:r w:rsidR="00A8657F">
        <w:rPr>
          <w:rFonts w:ascii="Gill Sans MT" w:eastAsia="Calibri" w:hAnsi="Gill Sans MT" w:cs="Times New Roman"/>
          <w:sz w:val="24"/>
          <w:szCs w:val="24"/>
          <w:lang w:val="bs-Latn-BA"/>
        </w:rPr>
        <w:t xml:space="preserve"> suda</w:t>
      </w:r>
    </w:p>
    <w:p w14:paraId="485DE371" w14:textId="77777777" w:rsidR="009C57AC" w:rsidRPr="00A8657F" w:rsidRDefault="009C57AC" w:rsidP="00AE6A72">
      <w:pPr>
        <w:spacing w:line="276" w:lineRule="auto"/>
        <w:jc w:val="both"/>
        <w:rPr>
          <w:rFonts w:ascii="Gill Sans MT" w:eastAsia="Calibri" w:hAnsi="Gill Sans MT" w:cs="Times New Roman"/>
          <w:sz w:val="24"/>
          <w:szCs w:val="24"/>
          <w:lang w:val="bs-Latn-BA"/>
        </w:rPr>
      </w:pPr>
      <w:r w:rsidRPr="00A8657F">
        <w:rPr>
          <w:rFonts w:ascii="Gill Sans MT" w:eastAsia="Calibri" w:hAnsi="Gill Sans MT" w:cs="Times New Roman"/>
          <w:sz w:val="24"/>
          <w:szCs w:val="24"/>
          <w:lang w:val="bs-Latn-BA"/>
        </w:rPr>
        <w:t>Vrsta pravosudne institucije: sud</w:t>
      </w:r>
    </w:p>
    <w:p w14:paraId="54EB31F4" w14:textId="77777777" w:rsidR="009C57AC" w:rsidRPr="00A8657F" w:rsidRDefault="009C57AC" w:rsidP="00AE6A72">
      <w:pPr>
        <w:spacing w:line="276" w:lineRule="auto"/>
        <w:jc w:val="both"/>
        <w:rPr>
          <w:rFonts w:ascii="Gill Sans MT" w:eastAsia="Calibri" w:hAnsi="Gill Sans MT" w:cs="Times New Roman"/>
          <w:sz w:val="24"/>
          <w:szCs w:val="24"/>
          <w:lang w:val="bs-Latn-BA"/>
        </w:rPr>
      </w:pPr>
      <w:r w:rsidRPr="00A8657F">
        <w:rPr>
          <w:rFonts w:ascii="Gill Sans MT" w:eastAsia="Calibri" w:hAnsi="Gill Sans MT" w:cs="Times New Roman"/>
          <w:sz w:val="24"/>
          <w:szCs w:val="24"/>
          <w:lang w:val="bs-Latn-BA"/>
        </w:rPr>
        <w:t xml:space="preserve">Nivo pravosudne institucije: </w:t>
      </w:r>
      <w:r w:rsidR="00201D42" w:rsidRPr="00A8657F">
        <w:rPr>
          <w:rFonts w:ascii="Gill Sans MT" w:eastAsia="Calibri" w:hAnsi="Gill Sans MT" w:cs="Times New Roman"/>
          <w:sz w:val="24"/>
          <w:szCs w:val="24"/>
          <w:lang w:val="bs-Latn-BA"/>
        </w:rPr>
        <w:t>Okružni privredni sud</w:t>
      </w:r>
    </w:p>
    <w:p w14:paraId="5DE8378E" w14:textId="77777777" w:rsidR="00201D42" w:rsidRPr="00E51AFB" w:rsidRDefault="00201D42" w:rsidP="00201D42">
      <w:pPr>
        <w:spacing w:line="276" w:lineRule="auto"/>
        <w:jc w:val="both"/>
        <w:rPr>
          <w:rFonts w:ascii="Gill Sans MT" w:eastAsia="Calibri" w:hAnsi="Gill Sans MT" w:cs="Times New Roman"/>
          <w:color w:val="000000" w:themeColor="text1"/>
          <w:sz w:val="24"/>
          <w:szCs w:val="24"/>
          <w:lang w:val="bs-Latn-BA"/>
        </w:rPr>
      </w:pPr>
      <w:r w:rsidRPr="00A8657F">
        <w:rPr>
          <w:rFonts w:ascii="Gill Sans MT" w:eastAsia="Calibri" w:hAnsi="Gill Sans MT" w:cs="Times New Roman"/>
          <w:sz w:val="24"/>
          <w:szCs w:val="24"/>
          <w:lang w:val="bs-Latn-BA"/>
        </w:rPr>
        <w:t xml:space="preserve">Disciplinski prekršaj: </w:t>
      </w:r>
      <w:r w:rsidRPr="00A8657F">
        <w:rPr>
          <w:rFonts w:ascii="Gill Sans MT" w:eastAsia="Calibri" w:hAnsi="Gill Sans MT" w:cs="Times New Roman"/>
          <w:b/>
          <w:bCs/>
          <w:sz w:val="24"/>
          <w:szCs w:val="24"/>
          <w:lang w:val="bs-Latn-BA"/>
        </w:rPr>
        <w:t xml:space="preserve">član 56. tačka 10. Zakona o VSTV-u BiH „neopravdano </w:t>
      </w:r>
      <w:proofErr w:type="spellStart"/>
      <w:r w:rsidRPr="00A8657F">
        <w:rPr>
          <w:rFonts w:ascii="Gill Sans MT" w:eastAsia="Calibri" w:hAnsi="Gill Sans MT" w:cs="Times New Roman"/>
          <w:b/>
          <w:bCs/>
          <w:sz w:val="24"/>
          <w:szCs w:val="24"/>
          <w:lang w:val="bs-Latn-BA"/>
        </w:rPr>
        <w:t>kašnjenje</w:t>
      </w:r>
      <w:proofErr w:type="spellEnd"/>
      <w:r w:rsidRPr="00A8657F">
        <w:rPr>
          <w:rFonts w:ascii="Gill Sans MT" w:eastAsia="Calibri" w:hAnsi="Gill Sans MT" w:cs="Times New Roman"/>
          <w:b/>
          <w:bCs/>
          <w:sz w:val="24"/>
          <w:szCs w:val="24"/>
          <w:lang w:val="bs-Latn-BA"/>
        </w:rPr>
        <w:t xml:space="preserve"> u izradi odluka ili u drugim radnjama u vezi s obavljanjem dužnosti sudije ili bilo kakvo drugo ponovljeno nepoštivanje dužnosti sudija“ i član 56. t</w:t>
      </w:r>
      <w:r w:rsidR="006A31BC" w:rsidRPr="00A8657F">
        <w:rPr>
          <w:rFonts w:ascii="Gill Sans MT" w:eastAsia="Calibri" w:hAnsi="Gill Sans MT" w:cs="Times New Roman"/>
          <w:b/>
          <w:bCs/>
          <w:sz w:val="24"/>
          <w:szCs w:val="24"/>
          <w:lang w:val="bs-Latn-BA"/>
        </w:rPr>
        <w:t>a</w:t>
      </w:r>
      <w:r w:rsidRPr="00A8657F">
        <w:rPr>
          <w:rFonts w:ascii="Gill Sans MT" w:eastAsia="Calibri" w:hAnsi="Gill Sans MT" w:cs="Times New Roman"/>
          <w:b/>
          <w:bCs/>
          <w:sz w:val="24"/>
          <w:szCs w:val="24"/>
          <w:lang w:val="bs-Latn-BA"/>
        </w:rPr>
        <w:t xml:space="preserve">čka 9. Zakona o VSTV-u BiH „donošenje odluka kojim se očigledno </w:t>
      </w:r>
      <w:proofErr w:type="spellStart"/>
      <w:r w:rsidRPr="00A8657F">
        <w:rPr>
          <w:rFonts w:ascii="Gill Sans MT" w:eastAsia="Calibri" w:hAnsi="Gill Sans MT" w:cs="Times New Roman"/>
          <w:b/>
          <w:bCs/>
          <w:sz w:val="24"/>
          <w:szCs w:val="24"/>
          <w:lang w:val="bs-Latn-BA"/>
        </w:rPr>
        <w:t>krši</w:t>
      </w:r>
      <w:proofErr w:type="spellEnd"/>
      <w:r w:rsidRPr="00A8657F">
        <w:rPr>
          <w:rFonts w:ascii="Gill Sans MT" w:eastAsia="Calibri" w:hAnsi="Gill Sans MT" w:cs="Times New Roman"/>
          <w:b/>
          <w:bCs/>
          <w:sz w:val="24"/>
          <w:szCs w:val="24"/>
          <w:lang w:val="bs-Latn-BA"/>
        </w:rPr>
        <w:t xml:space="preserve"> zakon ili </w:t>
      </w:r>
      <w:r w:rsidRPr="00E51AFB">
        <w:rPr>
          <w:rFonts w:ascii="Gill Sans MT" w:eastAsia="Calibri" w:hAnsi="Gill Sans MT" w:cs="Times New Roman"/>
          <w:b/>
          <w:bCs/>
          <w:sz w:val="24"/>
          <w:szCs w:val="24"/>
          <w:lang w:val="bs-Latn-BA"/>
        </w:rPr>
        <w:t xml:space="preserve">uporno i neopravdano </w:t>
      </w:r>
      <w:proofErr w:type="spellStart"/>
      <w:r w:rsidRPr="00E51AFB">
        <w:rPr>
          <w:rFonts w:ascii="Gill Sans MT" w:eastAsia="Calibri" w:hAnsi="Gill Sans MT" w:cs="Times New Roman"/>
          <w:b/>
          <w:bCs/>
          <w:sz w:val="24"/>
          <w:szCs w:val="24"/>
          <w:lang w:val="bs-Latn-BA"/>
        </w:rPr>
        <w:t>kršenje</w:t>
      </w:r>
      <w:proofErr w:type="spellEnd"/>
      <w:r w:rsidRPr="00E51AFB">
        <w:rPr>
          <w:rFonts w:ascii="Gill Sans MT" w:eastAsia="Calibri" w:hAnsi="Gill Sans MT" w:cs="Times New Roman"/>
          <w:b/>
          <w:bCs/>
          <w:sz w:val="24"/>
          <w:szCs w:val="24"/>
          <w:lang w:val="bs-Latn-BA"/>
        </w:rPr>
        <w:t xml:space="preserve"> pravila postupka“</w:t>
      </w:r>
    </w:p>
    <w:p w14:paraId="30A81B3A" w14:textId="0BE1F9FF" w:rsidR="002C7C41" w:rsidRPr="00682809" w:rsidRDefault="009C57AC" w:rsidP="002C7C41">
      <w:pPr>
        <w:spacing w:line="276" w:lineRule="auto"/>
        <w:jc w:val="both"/>
        <w:rPr>
          <w:rFonts w:ascii="Gill Sans MT" w:eastAsia="Calibri" w:hAnsi="Gill Sans MT" w:cs="Times New Roman"/>
          <w:sz w:val="24"/>
          <w:szCs w:val="24"/>
          <w:lang w:val="bs-Latn-BA"/>
        </w:rPr>
      </w:pPr>
      <w:r w:rsidRPr="00E51AFB">
        <w:rPr>
          <w:rFonts w:ascii="Gill Sans MT" w:eastAsia="Calibri" w:hAnsi="Gill Sans MT" w:cs="Times New Roman"/>
          <w:sz w:val="24"/>
          <w:szCs w:val="24"/>
          <w:lang w:val="bs-Latn-BA"/>
        </w:rPr>
        <w:t xml:space="preserve">Sažetak: </w:t>
      </w:r>
      <w:r w:rsidR="00320B9B" w:rsidRPr="00E51AFB">
        <w:rPr>
          <w:rFonts w:ascii="Gill Sans MT" w:eastAsia="Calibri" w:hAnsi="Gill Sans MT" w:cs="Times New Roman"/>
          <w:sz w:val="24"/>
          <w:szCs w:val="24"/>
          <w:lang w:val="bs-Latn-BA"/>
        </w:rPr>
        <w:t xml:space="preserve">Predsjednik suda je tužen </w:t>
      </w:r>
      <w:r w:rsidR="002C7C41" w:rsidRPr="00E51AFB">
        <w:rPr>
          <w:rFonts w:ascii="Gill Sans MT" w:eastAsia="Calibri" w:hAnsi="Gill Sans MT" w:cs="Times New Roman"/>
          <w:sz w:val="24"/>
          <w:szCs w:val="24"/>
          <w:lang w:val="bs-Latn-BA"/>
        </w:rPr>
        <w:t xml:space="preserve">da </w:t>
      </w:r>
      <w:r w:rsidR="00515A91" w:rsidRPr="00E51AFB">
        <w:rPr>
          <w:rFonts w:ascii="Gill Sans MT" w:eastAsia="Calibri" w:hAnsi="Gill Sans MT" w:cs="Times New Roman"/>
          <w:sz w:val="24"/>
          <w:szCs w:val="24"/>
          <w:lang w:val="bs-Latn-BA"/>
        </w:rPr>
        <w:t xml:space="preserve">je u pet predmeta, za period od četiri do 10 mjeseci prekoračio rok za izradu pismenog otpravka presude, koji, u smislu čl. 184 st. 1. Zakona o parničnom postupku RS (ZPP) iznosi 30 dana od dana </w:t>
      </w:r>
      <w:proofErr w:type="spellStart"/>
      <w:r w:rsidR="00515A91" w:rsidRPr="00E51AFB">
        <w:rPr>
          <w:rFonts w:ascii="Gill Sans MT" w:eastAsia="Calibri" w:hAnsi="Gill Sans MT" w:cs="Times New Roman"/>
          <w:sz w:val="24"/>
          <w:szCs w:val="24"/>
          <w:lang w:val="bs-Latn-BA"/>
        </w:rPr>
        <w:t>zaključenja</w:t>
      </w:r>
      <w:proofErr w:type="spellEnd"/>
      <w:r w:rsidR="00515A91" w:rsidRPr="00E51AFB">
        <w:rPr>
          <w:rFonts w:ascii="Gill Sans MT" w:eastAsia="Calibri" w:hAnsi="Gill Sans MT" w:cs="Times New Roman"/>
          <w:sz w:val="24"/>
          <w:szCs w:val="24"/>
          <w:lang w:val="bs-Latn-BA"/>
        </w:rPr>
        <w:t xml:space="preserve"> glavne rasprave, odnosno neopravdano kasnio u </w:t>
      </w:r>
      <w:proofErr w:type="spellStart"/>
      <w:r w:rsidR="00515A91" w:rsidRPr="00E51AFB">
        <w:rPr>
          <w:rFonts w:ascii="Gill Sans MT" w:eastAsia="Calibri" w:hAnsi="Gill Sans MT" w:cs="Times New Roman"/>
          <w:sz w:val="24"/>
          <w:szCs w:val="24"/>
          <w:lang w:val="bs-Latn-BA"/>
        </w:rPr>
        <w:t>preduzimanju</w:t>
      </w:r>
      <w:proofErr w:type="spellEnd"/>
      <w:r w:rsidR="00515A91" w:rsidRPr="00E51AFB">
        <w:rPr>
          <w:rFonts w:ascii="Gill Sans MT" w:eastAsia="Calibri" w:hAnsi="Gill Sans MT" w:cs="Times New Roman"/>
          <w:sz w:val="24"/>
          <w:szCs w:val="24"/>
          <w:lang w:val="bs-Latn-BA"/>
        </w:rPr>
        <w:t xml:space="preserve"> radnji u vezi sa obavljanjem dužnosti sudije</w:t>
      </w:r>
      <w:r w:rsidR="002C7C41" w:rsidRPr="00E51AFB">
        <w:rPr>
          <w:rFonts w:ascii="Gill Sans MT" w:eastAsia="Calibri" w:hAnsi="Gill Sans MT" w:cs="Times New Roman"/>
          <w:sz w:val="24"/>
          <w:szCs w:val="24"/>
          <w:lang w:val="bs-Latn-BA"/>
        </w:rPr>
        <w:t>;</w:t>
      </w:r>
      <w:r w:rsidR="00515A91" w:rsidRPr="00E51AFB">
        <w:rPr>
          <w:rFonts w:ascii="Gill Sans MT" w:eastAsia="Calibri" w:hAnsi="Gill Sans MT" w:cs="Times New Roman"/>
          <w:sz w:val="24"/>
          <w:szCs w:val="24"/>
          <w:lang w:val="bs-Latn-BA"/>
        </w:rPr>
        <w:t xml:space="preserve"> da je</w:t>
      </w:r>
      <w:r w:rsidR="00515A91" w:rsidRPr="00515A91">
        <w:rPr>
          <w:rFonts w:ascii="Gill Sans MT" w:eastAsia="Calibri" w:hAnsi="Gill Sans MT" w:cs="Times New Roman"/>
          <w:sz w:val="24"/>
          <w:szCs w:val="24"/>
          <w:lang w:val="bs-Latn-BA"/>
        </w:rPr>
        <w:t xml:space="preserve"> takođe</w:t>
      </w:r>
      <w:r w:rsidR="00515A91">
        <w:rPr>
          <w:rFonts w:ascii="Gill Sans MT" w:eastAsia="Calibri" w:hAnsi="Gill Sans MT" w:cs="Times New Roman"/>
          <w:sz w:val="24"/>
          <w:szCs w:val="24"/>
          <w:lang w:val="bs-Latn-BA"/>
        </w:rPr>
        <w:t>r</w:t>
      </w:r>
      <w:r w:rsidR="00515A91" w:rsidRPr="00515A91">
        <w:rPr>
          <w:rFonts w:ascii="Gill Sans MT" w:eastAsia="Calibri" w:hAnsi="Gill Sans MT" w:cs="Times New Roman"/>
          <w:sz w:val="24"/>
          <w:szCs w:val="24"/>
          <w:lang w:val="bs-Latn-BA"/>
        </w:rPr>
        <w:t xml:space="preserve"> iste predmete iskazao završenim, iako je bio svjestan da u njima u tom trenutku nisu bile izrađene odluke, suprotno čl. 7 st. 3 i čl. 8 st. 1. Pravilnika o orijentacionim mjerilima za rad sudija i  stručnih saradnika u sudovima u BiH, kojima je propisano da će sudija koji je </w:t>
      </w:r>
      <w:proofErr w:type="spellStart"/>
      <w:r w:rsidR="00515A91" w:rsidRPr="00515A91">
        <w:rPr>
          <w:rFonts w:ascii="Gill Sans MT" w:eastAsia="Calibri" w:hAnsi="Gill Sans MT" w:cs="Times New Roman"/>
          <w:sz w:val="24"/>
          <w:szCs w:val="24"/>
          <w:lang w:val="bs-Latn-BA"/>
        </w:rPr>
        <w:t>završio</w:t>
      </w:r>
      <w:proofErr w:type="spellEnd"/>
      <w:r w:rsidR="00515A91" w:rsidRPr="00515A91">
        <w:rPr>
          <w:rFonts w:ascii="Gill Sans MT" w:eastAsia="Calibri" w:hAnsi="Gill Sans MT" w:cs="Times New Roman"/>
          <w:sz w:val="24"/>
          <w:szCs w:val="24"/>
          <w:lang w:val="bs-Latn-BA"/>
        </w:rPr>
        <w:t xml:space="preserve"> predmet lično i pod punom etičkom i disciplinskom odgovornošću u CMS-u odrediti tačan način završetka predmeta, a da se završenim predmetom smatra predmet za koji je izdana naredba za dostavu pismenog otpravka odluke suda strankama u postupku i u tom momentu se daje i status završenosti predmeta u CMS-u, odnosno demonstrirao ponovljeno nepoštivanje dužnosti sudije da tačno iskaže završenim predmete</w:t>
      </w:r>
      <w:r w:rsidR="00515A91">
        <w:rPr>
          <w:rFonts w:ascii="Gill Sans MT" w:eastAsia="Calibri" w:hAnsi="Gill Sans MT" w:cs="Times New Roman"/>
          <w:sz w:val="24"/>
          <w:szCs w:val="24"/>
          <w:lang w:val="bs-Latn-BA"/>
        </w:rPr>
        <w:t xml:space="preserve">; da je </w:t>
      </w:r>
      <w:r w:rsidR="00515A91" w:rsidRPr="00515A91">
        <w:rPr>
          <w:rFonts w:ascii="Gill Sans MT" w:eastAsia="Calibri" w:hAnsi="Gill Sans MT" w:cs="Times New Roman"/>
          <w:sz w:val="24"/>
          <w:szCs w:val="24"/>
          <w:lang w:val="bs-Latn-BA"/>
        </w:rPr>
        <w:t xml:space="preserve">u četiri predmeta, za period od jedne godine i devet mjeseci do tri godine i pet mjeseci prekoračio rokove za dostavljanje žalbe suprotnoj strani na odgovor, odnosno dostavljanje spisa na </w:t>
      </w:r>
      <w:proofErr w:type="spellStart"/>
      <w:r w:rsidR="00515A91" w:rsidRPr="00515A91">
        <w:rPr>
          <w:rFonts w:ascii="Gill Sans MT" w:eastAsia="Calibri" w:hAnsi="Gill Sans MT" w:cs="Times New Roman"/>
          <w:sz w:val="24"/>
          <w:szCs w:val="24"/>
          <w:lang w:val="bs-Latn-BA"/>
        </w:rPr>
        <w:t>odlučivanje</w:t>
      </w:r>
      <w:proofErr w:type="spellEnd"/>
      <w:r w:rsidR="00515A91" w:rsidRPr="00515A91">
        <w:rPr>
          <w:rFonts w:ascii="Gill Sans MT" w:eastAsia="Calibri" w:hAnsi="Gill Sans MT" w:cs="Times New Roman"/>
          <w:sz w:val="24"/>
          <w:szCs w:val="24"/>
          <w:lang w:val="bs-Latn-BA"/>
        </w:rPr>
        <w:t xml:space="preserve"> po žalbi, koji, u smislu čl. 214 st. 1. i čl. 215 st. 1. ZPP-a, iznosi osam dana, odnosno neopravdano kasnio u </w:t>
      </w:r>
      <w:proofErr w:type="spellStart"/>
      <w:r w:rsidR="00515A91" w:rsidRPr="00515A91">
        <w:rPr>
          <w:rFonts w:ascii="Gill Sans MT" w:eastAsia="Calibri" w:hAnsi="Gill Sans MT" w:cs="Times New Roman"/>
          <w:sz w:val="24"/>
          <w:szCs w:val="24"/>
          <w:lang w:val="bs-Latn-BA"/>
        </w:rPr>
        <w:t>preduzimanju</w:t>
      </w:r>
      <w:proofErr w:type="spellEnd"/>
      <w:r w:rsidR="00515A91" w:rsidRPr="00515A91">
        <w:rPr>
          <w:rFonts w:ascii="Gill Sans MT" w:eastAsia="Calibri" w:hAnsi="Gill Sans MT" w:cs="Times New Roman"/>
          <w:sz w:val="24"/>
          <w:szCs w:val="24"/>
          <w:lang w:val="bs-Latn-BA"/>
        </w:rPr>
        <w:t xml:space="preserve"> radnji u vezi sa obavljanjem dužnosti sudije</w:t>
      </w:r>
      <w:r w:rsidR="00515A91">
        <w:rPr>
          <w:rFonts w:ascii="Gill Sans MT" w:eastAsia="Calibri" w:hAnsi="Gill Sans MT" w:cs="Times New Roman"/>
          <w:sz w:val="24"/>
          <w:szCs w:val="24"/>
          <w:lang w:val="bs-Latn-BA"/>
        </w:rPr>
        <w:t xml:space="preserve">; da </w:t>
      </w:r>
      <w:r w:rsidR="00515A91" w:rsidRPr="00515A91">
        <w:rPr>
          <w:rFonts w:ascii="Gill Sans MT" w:eastAsia="Calibri" w:hAnsi="Gill Sans MT" w:cs="Times New Roman"/>
          <w:sz w:val="24"/>
          <w:szCs w:val="24"/>
          <w:lang w:val="bs-Latn-BA"/>
        </w:rPr>
        <w:t xml:space="preserve">je osam predmeta iskazao završenim, iako je bio svjestan da u njima u tom trenutku nisu bile izrađene odluke ili provedene potrebne izvršne radnje, suprotno čl. 7. st. 3 i čl. 8 st. 1, 2 i 3 Pravilnika o orijentacionim mjerilima za rad sudija i  stručnih saradnika u sudovima u BiH, kojima je propisano da će sudija koji je </w:t>
      </w:r>
      <w:proofErr w:type="spellStart"/>
      <w:r w:rsidR="00515A91" w:rsidRPr="00515A91">
        <w:rPr>
          <w:rFonts w:ascii="Gill Sans MT" w:eastAsia="Calibri" w:hAnsi="Gill Sans MT" w:cs="Times New Roman"/>
          <w:sz w:val="24"/>
          <w:szCs w:val="24"/>
          <w:lang w:val="bs-Latn-BA"/>
        </w:rPr>
        <w:t>završio</w:t>
      </w:r>
      <w:proofErr w:type="spellEnd"/>
      <w:r w:rsidR="00515A91" w:rsidRPr="00515A91">
        <w:rPr>
          <w:rFonts w:ascii="Gill Sans MT" w:eastAsia="Calibri" w:hAnsi="Gill Sans MT" w:cs="Times New Roman"/>
          <w:sz w:val="24"/>
          <w:szCs w:val="24"/>
          <w:lang w:val="bs-Latn-BA"/>
        </w:rPr>
        <w:t xml:space="preserve"> predmet lično i pod punom etičkom i disciplinskom odgovornošću u CMS-u odrediti tačan način završetka predmeta, a da se završenim predmetom smatra predmet za koji je izdana naredba za dostavu pismenog otpravka odluke suda strankama u postupku, uz određene izuzetke u izvršnim predmetima, i u tom momentu se daje i status završenosti predmeta u CMS-u, odnosno demonstrirao ponovljeno nepoštivanje dužnosti sudije da tačno iskaže završenim predmete</w:t>
      </w:r>
      <w:r w:rsidR="00515A91">
        <w:rPr>
          <w:rFonts w:ascii="Gill Sans MT" w:eastAsia="Calibri" w:hAnsi="Gill Sans MT" w:cs="Times New Roman"/>
          <w:sz w:val="24"/>
          <w:szCs w:val="24"/>
          <w:lang w:val="bs-Latn-BA"/>
        </w:rPr>
        <w:t xml:space="preserve">; </w:t>
      </w:r>
      <w:r w:rsidR="00471EBC">
        <w:rPr>
          <w:rFonts w:ascii="Gill Sans MT" w:eastAsia="Calibri" w:hAnsi="Gill Sans MT" w:cs="Times New Roman"/>
          <w:sz w:val="24"/>
          <w:szCs w:val="24"/>
          <w:lang w:val="bs-Latn-BA"/>
        </w:rPr>
        <w:t xml:space="preserve">da </w:t>
      </w:r>
      <w:r w:rsidR="00471EBC" w:rsidRPr="00471EBC">
        <w:rPr>
          <w:rFonts w:ascii="Gill Sans MT" w:eastAsia="Calibri" w:hAnsi="Gill Sans MT" w:cs="Times New Roman"/>
          <w:sz w:val="24"/>
          <w:szCs w:val="24"/>
          <w:lang w:val="bs-Latn-BA"/>
        </w:rPr>
        <w:t xml:space="preserve">je dva predmeta iskazao završenim u CMS-u naredne godine u odnosu na godinu njihovog rješavanja, iako je bio svjestan da su u njima ranije bile izrađene odluke, suprotno čl. 7. st. 3 i čl. 8 st. 1 Pravilnika o orijentacionim mjerilima za rad sudija i  stručnih saradnika u sudovima u BiH, kojima je propisano da će sudija koji je </w:t>
      </w:r>
      <w:proofErr w:type="spellStart"/>
      <w:r w:rsidR="00471EBC" w:rsidRPr="00471EBC">
        <w:rPr>
          <w:rFonts w:ascii="Gill Sans MT" w:eastAsia="Calibri" w:hAnsi="Gill Sans MT" w:cs="Times New Roman"/>
          <w:sz w:val="24"/>
          <w:szCs w:val="24"/>
          <w:lang w:val="bs-Latn-BA"/>
        </w:rPr>
        <w:t>završio</w:t>
      </w:r>
      <w:proofErr w:type="spellEnd"/>
      <w:r w:rsidR="00471EBC" w:rsidRPr="00471EBC">
        <w:rPr>
          <w:rFonts w:ascii="Gill Sans MT" w:eastAsia="Calibri" w:hAnsi="Gill Sans MT" w:cs="Times New Roman"/>
          <w:sz w:val="24"/>
          <w:szCs w:val="24"/>
          <w:lang w:val="bs-Latn-BA"/>
        </w:rPr>
        <w:t xml:space="preserve"> predmet lično i pod punom etičkom i disciplinskom odgovornošću u CMS-u odrediti tačan način završetka predmeta, a da se završenim predmetom smatra predmet za koji je izdana naredba za dostavu pismenog otpravka odluke suda strankama u postupku i u tom momentu se daje i status završenosti predmeta u CMS-u, odnosno demonstrirao ponovljeno nepoštivanje dužnosti sudije da iskaže blagovremeno predmete završenim</w:t>
      </w:r>
      <w:r w:rsidR="00471EBC">
        <w:rPr>
          <w:rFonts w:ascii="Gill Sans MT" w:eastAsia="Calibri" w:hAnsi="Gill Sans MT" w:cs="Times New Roman"/>
          <w:sz w:val="24"/>
          <w:szCs w:val="24"/>
          <w:lang w:val="bs-Latn-BA"/>
        </w:rPr>
        <w:t xml:space="preserve">; te da je </w:t>
      </w:r>
      <w:r w:rsidR="00471EBC" w:rsidRPr="00471EBC">
        <w:rPr>
          <w:rFonts w:ascii="Gill Sans MT" w:eastAsia="Calibri" w:hAnsi="Gill Sans MT" w:cs="Times New Roman"/>
          <w:sz w:val="24"/>
          <w:szCs w:val="24"/>
          <w:lang w:val="bs-Latn-BA"/>
        </w:rPr>
        <w:t xml:space="preserve">je u dva predmeta, nakon što su izjavljene žalbe na njegove odluke - rješenja kojim se tužba smatra povučenom, suprotno čl. 214 st. 1 i 215 st. 1 ZPP-a, propustio da primjerak žalbe dostavi protivnoj stranci, te po prijemu odgovora na žalbu ili po proteku roka za odgovor na žalbu spis dostavi drugostepenom sudu, stavivši vlastita rješenja kojim se tužba smatra povučenom van snage, iako ovakva </w:t>
      </w:r>
      <w:proofErr w:type="spellStart"/>
      <w:r w:rsidR="00471EBC" w:rsidRPr="00471EBC">
        <w:rPr>
          <w:rFonts w:ascii="Gill Sans MT" w:eastAsia="Calibri" w:hAnsi="Gill Sans MT" w:cs="Times New Roman"/>
          <w:sz w:val="24"/>
          <w:szCs w:val="24"/>
          <w:lang w:val="bs-Latn-BA"/>
        </w:rPr>
        <w:t>mogućnost</w:t>
      </w:r>
      <w:proofErr w:type="spellEnd"/>
      <w:r w:rsidR="00471EBC" w:rsidRPr="00471EBC">
        <w:rPr>
          <w:rFonts w:ascii="Gill Sans MT" w:eastAsia="Calibri" w:hAnsi="Gill Sans MT" w:cs="Times New Roman"/>
          <w:sz w:val="24"/>
          <w:szCs w:val="24"/>
          <w:lang w:val="bs-Latn-BA"/>
        </w:rPr>
        <w:t xml:space="preserve"> nije predviđena ZPP-om, odnosno uporno i neopravdano </w:t>
      </w:r>
      <w:proofErr w:type="spellStart"/>
      <w:r w:rsidR="00471EBC" w:rsidRPr="00471EBC">
        <w:rPr>
          <w:rFonts w:ascii="Gill Sans MT" w:eastAsia="Calibri" w:hAnsi="Gill Sans MT" w:cs="Times New Roman"/>
          <w:sz w:val="24"/>
          <w:szCs w:val="24"/>
          <w:lang w:val="bs-Latn-BA"/>
        </w:rPr>
        <w:t>kršio</w:t>
      </w:r>
      <w:proofErr w:type="spellEnd"/>
      <w:r w:rsidR="00471EBC" w:rsidRPr="00471EBC">
        <w:rPr>
          <w:rFonts w:ascii="Gill Sans MT" w:eastAsia="Calibri" w:hAnsi="Gill Sans MT" w:cs="Times New Roman"/>
          <w:sz w:val="24"/>
          <w:szCs w:val="24"/>
          <w:lang w:val="bs-Latn-BA"/>
        </w:rPr>
        <w:t xml:space="preserve"> pravila parničnog postupka</w:t>
      </w:r>
      <w:r w:rsidR="00471EBC">
        <w:rPr>
          <w:rFonts w:ascii="Gill Sans MT" w:eastAsia="Calibri" w:hAnsi="Gill Sans MT" w:cs="Times New Roman"/>
          <w:sz w:val="24"/>
          <w:szCs w:val="24"/>
          <w:lang w:val="bs-Latn-BA"/>
        </w:rPr>
        <w:t>.</w:t>
      </w:r>
    </w:p>
    <w:p w14:paraId="3C295557" w14:textId="77777777" w:rsidR="00AE2E63" w:rsidRPr="007D1957" w:rsidRDefault="007D1957" w:rsidP="00AE6A72">
      <w:pPr>
        <w:spacing w:line="276" w:lineRule="auto"/>
        <w:jc w:val="both"/>
        <w:rPr>
          <w:rFonts w:ascii="Gill Sans MT" w:eastAsia="Calibri" w:hAnsi="Gill Sans MT" w:cs="Times New Roman"/>
          <w:sz w:val="24"/>
          <w:szCs w:val="24"/>
          <w:lang w:val="bs-Latn-BA"/>
        </w:rPr>
      </w:pPr>
      <w:r w:rsidRPr="007D1957">
        <w:rPr>
          <w:rFonts w:ascii="Gill Sans MT" w:eastAsia="Calibri" w:hAnsi="Gill Sans MT" w:cs="Times New Roman"/>
          <w:sz w:val="24"/>
          <w:szCs w:val="24"/>
          <w:lang w:val="bs-Latn-BA"/>
        </w:rPr>
        <w:t xml:space="preserve">Prvostepena disciplinska komisija je utvrdila disciplinsku odgovornost i izrekla disciplinsku mjeru </w:t>
      </w:r>
      <w:r w:rsidR="00AE2E63" w:rsidRPr="007D1957">
        <w:rPr>
          <w:rFonts w:ascii="Gill Sans MT" w:eastAsia="Calibri" w:hAnsi="Gill Sans MT" w:cs="Times New Roman"/>
          <w:sz w:val="24"/>
          <w:szCs w:val="24"/>
          <w:lang w:val="bs-Latn-BA"/>
        </w:rPr>
        <w:t xml:space="preserve">Smanjenje plaće za trideset </w:t>
      </w:r>
      <w:proofErr w:type="spellStart"/>
      <w:r w:rsidR="00AE2E63" w:rsidRPr="007D1957">
        <w:rPr>
          <w:rFonts w:ascii="Gill Sans MT" w:eastAsia="Calibri" w:hAnsi="Gill Sans MT" w:cs="Times New Roman"/>
          <w:sz w:val="24"/>
          <w:szCs w:val="24"/>
          <w:lang w:val="bs-Latn-BA"/>
        </w:rPr>
        <w:t>posto</w:t>
      </w:r>
      <w:proofErr w:type="spellEnd"/>
      <w:r w:rsidR="00AE2E63" w:rsidRPr="007D1957">
        <w:rPr>
          <w:rFonts w:ascii="Gill Sans MT" w:eastAsia="Calibri" w:hAnsi="Gill Sans MT" w:cs="Times New Roman"/>
          <w:sz w:val="24"/>
          <w:szCs w:val="24"/>
          <w:lang w:val="bs-Latn-BA"/>
        </w:rPr>
        <w:t xml:space="preserve"> (30%) na period od  šest (6) mjeseci. Drugostepena disciplinska komisija je preinačila ovu odluku i izrekla disciplinsku mjeru Smanjenje plaće za petnaest </w:t>
      </w:r>
      <w:proofErr w:type="spellStart"/>
      <w:r w:rsidR="00AE2E63" w:rsidRPr="007D1957">
        <w:rPr>
          <w:rFonts w:ascii="Gill Sans MT" w:eastAsia="Calibri" w:hAnsi="Gill Sans MT" w:cs="Times New Roman"/>
          <w:sz w:val="24"/>
          <w:szCs w:val="24"/>
          <w:lang w:val="bs-Latn-BA"/>
        </w:rPr>
        <w:t>posto</w:t>
      </w:r>
      <w:proofErr w:type="spellEnd"/>
      <w:r w:rsidR="00AE2E63" w:rsidRPr="007D1957">
        <w:rPr>
          <w:rFonts w:ascii="Gill Sans MT" w:eastAsia="Calibri" w:hAnsi="Gill Sans MT" w:cs="Times New Roman"/>
          <w:sz w:val="24"/>
          <w:szCs w:val="24"/>
          <w:lang w:val="bs-Latn-BA"/>
        </w:rPr>
        <w:t xml:space="preserve"> (15%) na period od šest (6) mjeseci. Vijeće je potvrdilo odluku Drugostepene disciplinske komisije.</w:t>
      </w:r>
    </w:p>
    <w:p w14:paraId="74BCEE7B" w14:textId="2CA05D4E" w:rsidR="00236A75" w:rsidRDefault="009C57AC" w:rsidP="00AE6A72">
      <w:pPr>
        <w:spacing w:line="276" w:lineRule="auto"/>
        <w:jc w:val="both"/>
        <w:rPr>
          <w:rFonts w:ascii="Gill Sans MT" w:eastAsia="Calibri" w:hAnsi="Gill Sans MT" w:cs="Times New Roman"/>
          <w:sz w:val="24"/>
          <w:szCs w:val="24"/>
          <w:lang w:val="bs-Latn-BA"/>
        </w:rPr>
      </w:pPr>
      <w:r w:rsidRPr="007D1957">
        <w:rPr>
          <w:rFonts w:ascii="Gill Sans MT" w:eastAsia="Calibri" w:hAnsi="Gill Sans MT" w:cs="Times New Roman"/>
          <w:sz w:val="24"/>
          <w:szCs w:val="24"/>
          <w:lang w:val="bs-Latn-BA"/>
        </w:rPr>
        <w:t xml:space="preserve">Disciplinska mjera: </w:t>
      </w:r>
      <w:r w:rsidR="00AE2E63" w:rsidRPr="007D1957">
        <w:rPr>
          <w:rFonts w:ascii="Gill Sans MT" w:eastAsia="Calibri" w:hAnsi="Gill Sans MT" w:cs="Times New Roman"/>
          <w:sz w:val="24"/>
          <w:szCs w:val="24"/>
          <w:lang w:val="bs-Latn-BA"/>
        </w:rPr>
        <w:t xml:space="preserve">Smanjenje plaće za 15% (petnaest </w:t>
      </w:r>
      <w:proofErr w:type="spellStart"/>
      <w:r w:rsidR="00AE2E63" w:rsidRPr="007D1957">
        <w:rPr>
          <w:rFonts w:ascii="Gill Sans MT" w:eastAsia="Calibri" w:hAnsi="Gill Sans MT" w:cs="Times New Roman"/>
          <w:sz w:val="24"/>
          <w:szCs w:val="24"/>
          <w:lang w:val="bs-Latn-BA"/>
        </w:rPr>
        <w:t>posto</w:t>
      </w:r>
      <w:proofErr w:type="spellEnd"/>
      <w:r w:rsidR="00AE2E63" w:rsidRPr="007D1957">
        <w:rPr>
          <w:rFonts w:ascii="Gill Sans MT" w:eastAsia="Calibri" w:hAnsi="Gill Sans MT" w:cs="Times New Roman"/>
          <w:sz w:val="24"/>
          <w:szCs w:val="24"/>
          <w:lang w:val="bs-Latn-BA"/>
        </w:rPr>
        <w:t>) na period od 6 (šest) mjeseci</w:t>
      </w:r>
    </w:p>
    <w:p w14:paraId="7EF19A90" w14:textId="77777777" w:rsidR="00010512" w:rsidRDefault="00010512" w:rsidP="00AE6A72">
      <w:pPr>
        <w:spacing w:line="276" w:lineRule="auto"/>
        <w:jc w:val="both"/>
        <w:rPr>
          <w:rFonts w:ascii="Gill Sans MT" w:eastAsia="Calibri" w:hAnsi="Gill Sans MT" w:cs="Times New Roman"/>
          <w:sz w:val="24"/>
          <w:szCs w:val="24"/>
          <w:lang w:val="bs-Latn-BA"/>
        </w:rPr>
      </w:pPr>
    </w:p>
    <w:p w14:paraId="15C3846B" w14:textId="77777777" w:rsidR="003670A0" w:rsidRPr="00AD5EA2" w:rsidRDefault="003670A0" w:rsidP="003670A0">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AD5EA2">
        <w:rPr>
          <w:rFonts w:ascii="Gill Sans MT" w:eastAsia="Calibri" w:hAnsi="Gill Sans MT" w:cs="Times New Roman"/>
          <w:b/>
          <w:bCs/>
          <w:sz w:val="24"/>
          <w:szCs w:val="24"/>
          <w:lang w:val="bs-Latn-BA"/>
        </w:rPr>
        <w:t>24. Broj predmeta: 11-07-6-1979-10/2023</w:t>
      </w:r>
    </w:p>
    <w:p w14:paraId="08BBCB53" w14:textId="77777777" w:rsidR="003670A0" w:rsidRPr="00AD5EA2" w:rsidRDefault="003670A0" w:rsidP="003670A0">
      <w:pPr>
        <w:spacing w:line="276" w:lineRule="auto"/>
        <w:jc w:val="both"/>
        <w:rPr>
          <w:rFonts w:ascii="Gill Sans MT" w:eastAsia="Calibri" w:hAnsi="Gill Sans MT" w:cs="Times New Roman"/>
          <w:sz w:val="24"/>
          <w:szCs w:val="24"/>
          <w:lang w:val="bs-Latn-BA"/>
        </w:rPr>
      </w:pPr>
      <w:r w:rsidRPr="00AD5EA2">
        <w:rPr>
          <w:rFonts w:ascii="Gill Sans MT" w:eastAsia="Calibri" w:hAnsi="Gill Sans MT" w:cs="Times New Roman"/>
          <w:sz w:val="24"/>
          <w:szCs w:val="24"/>
          <w:lang w:val="bs-Latn-BA"/>
        </w:rPr>
        <w:t>Svojstvo nosioca pravosudne funkcije: sudija</w:t>
      </w:r>
    </w:p>
    <w:p w14:paraId="2773E973" w14:textId="77777777" w:rsidR="003670A0" w:rsidRPr="00AD5EA2" w:rsidRDefault="003670A0" w:rsidP="003670A0">
      <w:pPr>
        <w:spacing w:line="276" w:lineRule="auto"/>
        <w:jc w:val="both"/>
        <w:rPr>
          <w:rFonts w:ascii="Gill Sans MT" w:eastAsia="Calibri" w:hAnsi="Gill Sans MT" w:cs="Times New Roman"/>
          <w:sz w:val="24"/>
          <w:szCs w:val="24"/>
          <w:lang w:val="bs-Latn-BA"/>
        </w:rPr>
      </w:pPr>
      <w:r w:rsidRPr="00AD5EA2">
        <w:rPr>
          <w:rFonts w:ascii="Gill Sans MT" w:eastAsia="Calibri" w:hAnsi="Gill Sans MT" w:cs="Times New Roman"/>
          <w:sz w:val="24"/>
          <w:szCs w:val="24"/>
          <w:lang w:val="bs-Latn-BA"/>
        </w:rPr>
        <w:t>Vrsta pravosudne institucije: sud</w:t>
      </w:r>
    </w:p>
    <w:p w14:paraId="24CFA065" w14:textId="77777777" w:rsidR="003670A0" w:rsidRPr="00AD5EA2" w:rsidRDefault="003670A0" w:rsidP="003670A0">
      <w:pPr>
        <w:spacing w:line="276" w:lineRule="auto"/>
        <w:jc w:val="both"/>
        <w:rPr>
          <w:rFonts w:ascii="Gill Sans MT" w:eastAsia="Calibri" w:hAnsi="Gill Sans MT" w:cs="Times New Roman"/>
          <w:sz w:val="24"/>
          <w:szCs w:val="24"/>
          <w:lang w:val="bs-Latn-BA"/>
        </w:rPr>
      </w:pPr>
      <w:r w:rsidRPr="00AD5EA2">
        <w:rPr>
          <w:rFonts w:ascii="Gill Sans MT" w:eastAsia="Calibri" w:hAnsi="Gill Sans MT" w:cs="Times New Roman"/>
          <w:sz w:val="24"/>
          <w:szCs w:val="24"/>
          <w:lang w:val="bs-Latn-BA"/>
        </w:rPr>
        <w:t>Nivo pravosudne institucije: Općinski sud</w:t>
      </w:r>
    </w:p>
    <w:p w14:paraId="4C48FE55" w14:textId="77777777" w:rsidR="003670A0" w:rsidRPr="00AD5EA2" w:rsidRDefault="003670A0" w:rsidP="003670A0">
      <w:pPr>
        <w:spacing w:line="276" w:lineRule="auto"/>
        <w:jc w:val="both"/>
        <w:rPr>
          <w:rFonts w:ascii="Gill Sans MT" w:eastAsia="Calibri" w:hAnsi="Gill Sans MT" w:cs="Times New Roman"/>
          <w:b/>
          <w:bCs/>
          <w:sz w:val="24"/>
          <w:szCs w:val="24"/>
          <w:lang w:val="bs-Latn-BA"/>
        </w:rPr>
      </w:pPr>
      <w:r w:rsidRPr="00AD5EA2">
        <w:rPr>
          <w:rFonts w:ascii="Gill Sans MT" w:eastAsia="Calibri" w:hAnsi="Gill Sans MT" w:cs="Times New Roman"/>
          <w:sz w:val="24"/>
          <w:szCs w:val="24"/>
          <w:lang w:val="bs-Latn-BA"/>
        </w:rPr>
        <w:t xml:space="preserve">Disciplinski prekršaj: </w:t>
      </w:r>
      <w:r w:rsidRPr="00AD5EA2">
        <w:rPr>
          <w:rFonts w:ascii="Gill Sans MT" w:eastAsia="Calibri" w:hAnsi="Gill Sans MT" w:cs="Times New Roman"/>
          <w:b/>
          <w:bCs/>
          <w:sz w:val="24"/>
          <w:szCs w:val="24"/>
          <w:lang w:val="bs-Latn-BA"/>
        </w:rPr>
        <w:t xml:space="preserve">član 56. tačka 10. Zakona o VSTV-u BiH „neopravdano </w:t>
      </w:r>
      <w:proofErr w:type="spellStart"/>
      <w:r w:rsidRPr="00AD5EA2">
        <w:rPr>
          <w:rFonts w:ascii="Gill Sans MT" w:eastAsia="Calibri" w:hAnsi="Gill Sans MT" w:cs="Times New Roman"/>
          <w:b/>
          <w:bCs/>
          <w:sz w:val="24"/>
          <w:szCs w:val="24"/>
          <w:lang w:val="bs-Latn-BA"/>
        </w:rPr>
        <w:t>kašnjenje</w:t>
      </w:r>
      <w:proofErr w:type="spellEnd"/>
      <w:r w:rsidRPr="00AD5EA2">
        <w:rPr>
          <w:rFonts w:ascii="Gill Sans MT" w:eastAsia="Calibri" w:hAnsi="Gill Sans MT" w:cs="Times New Roman"/>
          <w:b/>
          <w:bCs/>
          <w:sz w:val="24"/>
          <w:szCs w:val="24"/>
          <w:lang w:val="bs-Latn-BA"/>
        </w:rPr>
        <w:t xml:space="preserve"> u izradi odluka ili u drugim radnjama u vezi s obavljanjem dužnosti sudije ili bilo kakvo drugo ponovljeno nepoštivanje dužnosti sudija“ </w:t>
      </w:r>
    </w:p>
    <w:p w14:paraId="2751F333" w14:textId="77777777" w:rsidR="003670A0" w:rsidRPr="00AD5EA2" w:rsidRDefault="003670A0" w:rsidP="003670A0">
      <w:pPr>
        <w:spacing w:line="276" w:lineRule="auto"/>
        <w:jc w:val="both"/>
        <w:rPr>
          <w:rFonts w:ascii="Gill Sans MT" w:eastAsia="Calibri" w:hAnsi="Gill Sans MT" w:cs="Times New Roman"/>
          <w:sz w:val="24"/>
          <w:szCs w:val="24"/>
          <w:lang w:val="bs-Latn-BA"/>
        </w:rPr>
      </w:pPr>
      <w:r w:rsidRPr="00AD5EA2">
        <w:rPr>
          <w:rFonts w:ascii="Gill Sans MT" w:eastAsia="Calibri" w:hAnsi="Gill Sans MT" w:cs="Times New Roman"/>
          <w:sz w:val="24"/>
          <w:szCs w:val="24"/>
          <w:lang w:val="bs-Latn-BA"/>
        </w:rPr>
        <w:t xml:space="preserve">Sažetak: Sudija je tužen </w:t>
      </w:r>
      <w:r>
        <w:rPr>
          <w:rFonts w:ascii="Gill Sans MT" w:eastAsia="Calibri" w:hAnsi="Gill Sans MT" w:cs="Times New Roman"/>
          <w:sz w:val="24"/>
          <w:szCs w:val="24"/>
          <w:lang w:val="bs-Latn-BA"/>
        </w:rPr>
        <w:t>da</w:t>
      </w:r>
      <w:r w:rsidRPr="00AD5EA2">
        <w:rPr>
          <w:rFonts w:ascii="Gill Sans MT" w:eastAsia="Calibri" w:hAnsi="Gill Sans MT" w:cs="Times New Roman"/>
          <w:sz w:val="24"/>
          <w:szCs w:val="24"/>
          <w:lang w:val="bs-Latn-BA"/>
        </w:rPr>
        <w:t xml:space="preserve"> je suprotno članu 5. st. </w:t>
      </w:r>
      <w:r>
        <w:rPr>
          <w:rFonts w:ascii="Gill Sans MT" w:eastAsia="Calibri" w:hAnsi="Gill Sans MT" w:cs="Times New Roman"/>
          <w:sz w:val="24"/>
          <w:szCs w:val="24"/>
          <w:lang w:val="bs-Latn-BA"/>
        </w:rPr>
        <w:t>(</w:t>
      </w:r>
      <w:r w:rsidRPr="00AD5EA2">
        <w:rPr>
          <w:rFonts w:ascii="Gill Sans MT" w:eastAsia="Calibri" w:hAnsi="Gill Sans MT" w:cs="Times New Roman"/>
          <w:sz w:val="24"/>
          <w:szCs w:val="24"/>
          <w:lang w:val="bs-Latn-BA"/>
        </w:rPr>
        <w:t>1</w:t>
      </w:r>
      <w:r>
        <w:rPr>
          <w:rFonts w:ascii="Gill Sans MT" w:eastAsia="Calibri" w:hAnsi="Gill Sans MT" w:cs="Times New Roman"/>
          <w:sz w:val="24"/>
          <w:szCs w:val="24"/>
          <w:lang w:val="bs-Latn-BA"/>
        </w:rPr>
        <w:t>)</w:t>
      </w:r>
      <w:r w:rsidRPr="00AD5EA2">
        <w:rPr>
          <w:rFonts w:ascii="Gill Sans MT" w:eastAsia="Calibri" w:hAnsi="Gill Sans MT" w:cs="Times New Roman"/>
          <w:sz w:val="24"/>
          <w:szCs w:val="24"/>
          <w:lang w:val="bs-Latn-BA"/>
        </w:rPr>
        <w:t xml:space="preserve"> i </w:t>
      </w:r>
      <w:r>
        <w:rPr>
          <w:rFonts w:ascii="Gill Sans MT" w:eastAsia="Calibri" w:hAnsi="Gill Sans MT" w:cs="Times New Roman"/>
          <w:sz w:val="24"/>
          <w:szCs w:val="24"/>
          <w:lang w:val="bs-Latn-BA"/>
        </w:rPr>
        <w:t>(</w:t>
      </w:r>
      <w:r w:rsidRPr="00AD5EA2">
        <w:rPr>
          <w:rFonts w:ascii="Gill Sans MT" w:eastAsia="Calibri" w:hAnsi="Gill Sans MT" w:cs="Times New Roman"/>
          <w:sz w:val="24"/>
          <w:szCs w:val="24"/>
          <w:lang w:val="bs-Latn-BA"/>
        </w:rPr>
        <w:t>2</w:t>
      </w:r>
      <w:r>
        <w:rPr>
          <w:rFonts w:ascii="Gill Sans MT" w:eastAsia="Calibri" w:hAnsi="Gill Sans MT" w:cs="Times New Roman"/>
          <w:sz w:val="24"/>
          <w:szCs w:val="24"/>
          <w:lang w:val="bs-Latn-BA"/>
        </w:rPr>
        <w:t>)</w:t>
      </w:r>
      <w:r w:rsidRPr="00AD5EA2">
        <w:rPr>
          <w:rFonts w:ascii="Gill Sans MT" w:eastAsia="Calibri" w:hAnsi="Gill Sans MT" w:cs="Times New Roman"/>
          <w:sz w:val="24"/>
          <w:szCs w:val="24"/>
          <w:lang w:val="bs-Latn-BA"/>
        </w:rPr>
        <w:t xml:space="preserve"> Zakona o izvršnom postupku </w:t>
      </w:r>
      <w:proofErr w:type="spellStart"/>
      <w:r>
        <w:rPr>
          <w:rFonts w:ascii="Gill Sans MT" w:eastAsia="Calibri" w:hAnsi="Gill Sans MT" w:cs="Times New Roman"/>
          <w:sz w:val="24"/>
          <w:szCs w:val="24"/>
          <w:lang w:val="bs-Latn-BA"/>
        </w:rPr>
        <w:t>FBiH</w:t>
      </w:r>
      <w:proofErr w:type="spellEnd"/>
      <w:r>
        <w:rPr>
          <w:rFonts w:ascii="Gill Sans MT" w:eastAsia="Calibri" w:hAnsi="Gill Sans MT" w:cs="Times New Roman"/>
          <w:sz w:val="24"/>
          <w:szCs w:val="24"/>
          <w:lang w:val="bs-Latn-BA"/>
        </w:rPr>
        <w:t xml:space="preserve"> </w:t>
      </w:r>
      <w:r w:rsidRPr="00AD5EA2">
        <w:rPr>
          <w:rFonts w:ascii="Gill Sans MT" w:eastAsia="Calibri" w:hAnsi="Gill Sans MT" w:cs="Times New Roman"/>
          <w:sz w:val="24"/>
          <w:szCs w:val="24"/>
          <w:lang w:val="bs-Latn-BA"/>
        </w:rPr>
        <w:t xml:space="preserve">kojim je propisano da je sud u postupku </w:t>
      </w:r>
      <w:proofErr w:type="spellStart"/>
      <w:r w:rsidRPr="00AD5EA2">
        <w:rPr>
          <w:rFonts w:ascii="Gill Sans MT" w:eastAsia="Calibri" w:hAnsi="Gill Sans MT" w:cs="Times New Roman"/>
          <w:sz w:val="24"/>
          <w:szCs w:val="24"/>
          <w:lang w:val="bs-Latn-BA"/>
        </w:rPr>
        <w:t>izvršenja</w:t>
      </w:r>
      <w:proofErr w:type="spellEnd"/>
      <w:r w:rsidRPr="00AD5EA2">
        <w:rPr>
          <w:rFonts w:ascii="Gill Sans MT" w:eastAsia="Calibri" w:hAnsi="Gill Sans MT" w:cs="Times New Roman"/>
          <w:sz w:val="24"/>
          <w:szCs w:val="24"/>
          <w:lang w:val="bs-Latn-BA"/>
        </w:rPr>
        <w:t xml:space="preserve"> dužan da postupa hitno, te da je sud dužan da predmete uzima u rad redom kako ih je primio, osim ako priroda </w:t>
      </w:r>
      <w:proofErr w:type="spellStart"/>
      <w:r w:rsidRPr="00AD5EA2">
        <w:rPr>
          <w:rFonts w:ascii="Gill Sans MT" w:eastAsia="Calibri" w:hAnsi="Gill Sans MT" w:cs="Times New Roman"/>
          <w:sz w:val="24"/>
          <w:szCs w:val="24"/>
          <w:lang w:val="bs-Latn-BA"/>
        </w:rPr>
        <w:t>potraživanja</w:t>
      </w:r>
      <w:proofErr w:type="spellEnd"/>
      <w:r w:rsidRPr="00AD5EA2">
        <w:rPr>
          <w:rFonts w:ascii="Gill Sans MT" w:eastAsia="Calibri" w:hAnsi="Gill Sans MT" w:cs="Times New Roman"/>
          <w:sz w:val="24"/>
          <w:szCs w:val="24"/>
          <w:lang w:val="bs-Latn-BA"/>
        </w:rPr>
        <w:t xml:space="preserve"> ili posebne okolnosti zahtijevaju da se postupi drukčije, nije poduzimao radnje s ciljem </w:t>
      </w:r>
      <w:proofErr w:type="spellStart"/>
      <w:r w:rsidRPr="00AD5EA2">
        <w:rPr>
          <w:rFonts w:ascii="Gill Sans MT" w:eastAsia="Calibri" w:hAnsi="Gill Sans MT" w:cs="Times New Roman"/>
          <w:sz w:val="24"/>
          <w:szCs w:val="24"/>
          <w:lang w:val="bs-Latn-BA"/>
        </w:rPr>
        <w:t>okončanja</w:t>
      </w:r>
      <w:proofErr w:type="spellEnd"/>
      <w:r w:rsidRPr="00AD5EA2">
        <w:rPr>
          <w:rFonts w:ascii="Gill Sans MT" w:eastAsia="Calibri" w:hAnsi="Gill Sans MT" w:cs="Times New Roman"/>
          <w:sz w:val="24"/>
          <w:szCs w:val="24"/>
          <w:lang w:val="bs-Latn-BA"/>
        </w:rPr>
        <w:t xml:space="preserve"> postupka predaje u posjed nekretnine </w:t>
      </w:r>
      <w:proofErr w:type="spellStart"/>
      <w:r w:rsidRPr="00AD5EA2">
        <w:rPr>
          <w:rFonts w:ascii="Gill Sans MT" w:eastAsia="Calibri" w:hAnsi="Gill Sans MT" w:cs="Times New Roman"/>
          <w:sz w:val="24"/>
          <w:szCs w:val="24"/>
          <w:lang w:val="bs-Latn-BA"/>
        </w:rPr>
        <w:t>tražiocu</w:t>
      </w:r>
      <w:proofErr w:type="spellEnd"/>
      <w:r w:rsidRPr="00AD5EA2">
        <w:rPr>
          <w:rFonts w:ascii="Gill Sans MT" w:eastAsia="Calibri" w:hAnsi="Gill Sans MT" w:cs="Times New Roman"/>
          <w:sz w:val="24"/>
          <w:szCs w:val="24"/>
          <w:lang w:val="bs-Latn-BA"/>
        </w:rPr>
        <w:t xml:space="preserve"> </w:t>
      </w:r>
      <w:proofErr w:type="spellStart"/>
      <w:r w:rsidRPr="00AD5EA2">
        <w:rPr>
          <w:rFonts w:ascii="Gill Sans MT" w:eastAsia="Calibri" w:hAnsi="Gill Sans MT" w:cs="Times New Roman"/>
          <w:sz w:val="24"/>
          <w:szCs w:val="24"/>
          <w:lang w:val="bs-Latn-BA"/>
        </w:rPr>
        <w:t>izvršenja</w:t>
      </w:r>
      <w:proofErr w:type="spellEnd"/>
      <w:r w:rsidRPr="00AD5EA2">
        <w:rPr>
          <w:rFonts w:ascii="Gill Sans MT" w:eastAsia="Calibri" w:hAnsi="Gill Sans MT" w:cs="Times New Roman"/>
          <w:sz w:val="24"/>
          <w:szCs w:val="24"/>
          <w:lang w:val="bs-Latn-BA"/>
        </w:rPr>
        <w:t xml:space="preserve"> u periodu od 6.7.2020.godine do 3.6.2022. godine.</w:t>
      </w:r>
    </w:p>
    <w:p w14:paraId="0DEBA9B9" w14:textId="77777777" w:rsidR="003670A0" w:rsidRPr="00AD5EA2" w:rsidRDefault="003670A0" w:rsidP="003670A0">
      <w:pPr>
        <w:spacing w:line="276" w:lineRule="auto"/>
        <w:jc w:val="both"/>
        <w:rPr>
          <w:rFonts w:ascii="Gill Sans MT" w:eastAsia="Calibri" w:hAnsi="Gill Sans MT" w:cs="Times New Roman"/>
          <w:sz w:val="24"/>
          <w:szCs w:val="24"/>
          <w:lang w:val="bs-Latn-BA"/>
        </w:rPr>
      </w:pPr>
      <w:r w:rsidRPr="007D1957">
        <w:rPr>
          <w:rFonts w:ascii="Gill Sans MT" w:eastAsia="Calibri" w:hAnsi="Gill Sans MT" w:cs="Times New Roman"/>
          <w:sz w:val="24"/>
          <w:szCs w:val="24"/>
          <w:lang w:val="bs-Latn-BA"/>
        </w:rPr>
        <w:t xml:space="preserve">Prvostepena disciplinska komisija je utvrdila disciplinsku odgovornost i izrekla disciplinsku mjeru </w:t>
      </w:r>
      <w:r w:rsidRPr="00AD5EA2">
        <w:rPr>
          <w:rFonts w:ascii="Gill Sans MT" w:eastAsia="Calibri" w:hAnsi="Gill Sans MT" w:cs="Times New Roman"/>
          <w:sz w:val="24"/>
          <w:szCs w:val="24"/>
          <w:lang w:val="bs-Latn-BA"/>
        </w:rPr>
        <w:t xml:space="preserve">Javna opomena. Drugostepena disciplinska komisija i Vijeće su potvrdili ovu odluku. </w:t>
      </w:r>
    </w:p>
    <w:p w14:paraId="24DAC88B" w14:textId="77777777" w:rsidR="003670A0" w:rsidRDefault="003670A0" w:rsidP="003670A0">
      <w:pPr>
        <w:ind w:right="-1"/>
        <w:jc w:val="both"/>
        <w:rPr>
          <w:rFonts w:ascii="Gill Sans MT" w:eastAsia="Calibri" w:hAnsi="Gill Sans MT" w:cs="Times New Roman"/>
          <w:sz w:val="24"/>
          <w:szCs w:val="24"/>
          <w:lang w:val="bs-Latn-BA"/>
        </w:rPr>
      </w:pPr>
      <w:r w:rsidRPr="00AD5EA2">
        <w:rPr>
          <w:rFonts w:ascii="Gill Sans MT" w:eastAsia="Calibri" w:hAnsi="Gill Sans MT" w:cs="Times New Roman"/>
          <w:sz w:val="24"/>
          <w:szCs w:val="24"/>
          <w:lang w:val="bs-Latn-BA"/>
        </w:rPr>
        <w:t>Disciplinska mjera: Javna opomena</w:t>
      </w:r>
    </w:p>
    <w:p w14:paraId="288ED135" w14:textId="77777777" w:rsidR="003670A0" w:rsidRDefault="003670A0" w:rsidP="00AE6A72">
      <w:pPr>
        <w:spacing w:line="276" w:lineRule="auto"/>
        <w:jc w:val="both"/>
        <w:rPr>
          <w:rFonts w:ascii="Gill Sans MT" w:eastAsia="Calibri" w:hAnsi="Gill Sans MT" w:cs="Times New Roman"/>
          <w:sz w:val="24"/>
          <w:szCs w:val="24"/>
          <w:lang w:val="bs-Latn-BA"/>
        </w:rPr>
      </w:pPr>
    </w:p>
    <w:p w14:paraId="09FC958E" w14:textId="77777777" w:rsidR="003670A0" w:rsidRPr="00887FC1" w:rsidRDefault="003670A0" w:rsidP="003670A0">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887FC1">
        <w:rPr>
          <w:rFonts w:ascii="Gill Sans MT" w:eastAsia="Calibri" w:hAnsi="Gill Sans MT" w:cs="Times New Roman"/>
          <w:b/>
          <w:bCs/>
          <w:sz w:val="24"/>
          <w:szCs w:val="24"/>
          <w:lang w:val="bs-Latn-BA"/>
        </w:rPr>
        <w:t>25. Broj predmeta: 11-07-6-618-7/2023</w:t>
      </w:r>
    </w:p>
    <w:p w14:paraId="3A021E03" w14:textId="77777777" w:rsidR="003670A0" w:rsidRPr="00887FC1" w:rsidRDefault="003670A0" w:rsidP="003670A0">
      <w:pPr>
        <w:spacing w:line="276" w:lineRule="auto"/>
        <w:jc w:val="both"/>
        <w:rPr>
          <w:rFonts w:ascii="Gill Sans MT" w:eastAsia="Calibri" w:hAnsi="Gill Sans MT" w:cs="Times New Roman"/>
          <w:sz w:val="24"/>
          <w:szCs w:val="24"/>
          <w:lang w:val="bs-Latn-BA"/>
        </w:rPr>
      </w:pPr>
      <w:r w:rsidRPr="00887FC1">
        <w:rPr>
          <w:rFonts w:ascii="Gill Sans MT" w:eastAsia="Calibri" w:hAnsi="Gill Sans MT" w:cs="Times New Roman"/>
          <w:sz w:val="24"/>
          <w:szCs w:val="24"/>
          <w:lang w:val="bs-Latn-BA"/>
        </w:rPr>
        <w:t>Svojstvo nosioca pravosudne funkcije: tužilac</w:t>
      </w:r>
    </w:p>
    <w:p w14:paraId="7E46201E" w14:textId="77777777" w:rsidR="003670A0" w:rsidRPr="00887FC1" w:rsidRDefault="003670A0" w:rsidP="003670A0">
      <w:pPr>
        <w:spacing w:line="276" w:lineRule="auto"/>
        <w:jc w:val="both"/>
        <w:rPr>
          <w:rFonts w:ascii="Gill Sans MT" w:eastAsia="Calibri" w:hAnsi="Gill Sans MT" w:cs="Times New Roman"/>
          <w:sz w:val="24"/>
          <w:szCs w:val="24"/>
          <w:lang w:val="bs-Latn-BA"/>
        </w:rPr>
      </w:pPr>
      <w:r w:rsidRPr="00887FC1">
        <w:rPr>
          <w:rFonts w:ascii="Gill Sans MT" w:eastAsia="Calibri" w:hAnsi="Gill Sans MT" w:cs="Times New Roman"/>
          <w:sz w:val="24"/>
          <w:szCs w:val="24"/>
          <w:lang w:val="bs-Latn-BA"/>
        </w:rPr>
        <w:t>Vrsta pravosudne institucije: tužilaštvo</w:t>
      </w:r>
    </w:p>
    <w:p w14:paraId="634B2697" w14:textId="77777777" w:rsidR="003670A0" w:rsidRPr="00887FC1" w:rsidRDefault="003670A0" w:rsidP="003670A0">
      <w:pPr>
        <w:spacing w:line="276" w:lineRule="auto"/>
        <w:jc w:val="both"/>
        <w:rPr>
          <w:rFonts w:ascii="Gill Sans MT" w:eastAsia="Calibri" w:hAnsi="Gill Sans MT" w:cs="Times New Roman"/>
          <w:sz w:val="24"/>
          <w:szCs w:val="24"/>
          <w:lang w:val="bs-Latn-BA"/>
        </w:rPr>
      </w:pPr>
      <w:r w:rsidRPr="00887FC1">
        <w:rPr>
          <w:rFonts w:ascii="Gill Sans MT" w:eastAsia="Calibri" w:hAnsi="Gill Sans MT" w:cs="Times New Roman"/>
          <w:sz w:val="24"/>
          <w:szCs w:val="24"/>
          <w:lang w:val="bs-Latn-BA"/>
        </w:rPr>
        <w:t>Nivo pravosudne institucije: Kantonalno tužilaštvo</w:t>
      </w:r>
    </w:p>
    <w:p w14:paraId="55146D42" w14:textId="1BA6E1C9" w:rsidR="003670A0" w:rsidRPr="00682809" w:rsidRDefault="003670A0" w:rsidP="003670A0">
      <w:pPr>
        <w:spacing w:line="276" w:lineRule="auto"/>
        <w:jc w:val="both"/>
        <w:rPr>
          <w:rFonts w:ascii="Gill Sans MT" w:eastAsia="Calibri" w:hAnsi="Gill Sans MT" w:cs="Times New Roman"/>
          <w:b/>
          <w:bCs/>
          <w:sz w:val="24"/>
          <w:szCs w:val="24"/>
          <w:lang w:val="bs-Latn-BA"/>
        </w:rPr>
      </w:pPr>
      <w:r w:rsidRPr="00887FC1">
        <w:rPr>
          <w:rFonts w:ascii="Gill Sans MT" w:eastAsia="Calibri" w:hAnsi="Gill Sans MT" w:cs="Times New Roman"/>
          <w:sz w:val="24"/>
          <w:szCs w:val="24"/>
          <w:lang w:val="bs-Latn-BA"/>
        </w:rPr>
        <w:t xml:space="preserve">Disciplinski prekršaj: </w:t>
      </w:r>
      <w:r w:rsidRPr="00887FC1">
        <w:rPr>
          <w:rFonts w:ascii="Gill Sans MT" w:eastAsia="Calibri" w:hAnsi="Gill Sans MT" w:cs="Times New Roman"/>
          <w:b/>
          <w:bCs/>
          <w:sz w:val="24"/>
          <w:szCs w:val="24"/>
          <w:lang w:val="bs-Latn-BA"/>
        </w:rPr>
        <w:t>član 57. tačka 8. Zakona o VSTV-u BiH „nemar ili nepažnja u vršenju službenih dužnosti“, član 57. tačka 15. Zakona o VSTV-u BiH  „</w:t>
      </w:r>
      <w:proofErr w:type="spellStart"/>
      <w:r w:rsidRPr="00887FC1">
        <w:rPr>
          <w:rFonts w:ascii="Gill Sans MT" w:eastAsia="Calibri" w:hAnsi="Gill Sans MT" w:cs="Times New Roman"/>
          <w:b/>
          <w:bCs/>
          <w:sz w:val="24"/>
          <w:szCs w:val="24"/>
          <w:lang w:val="bs-Latn-BA"/>
        </w:rPr>
        <w:t>neizvršavanje</w:t>
      </w:r>
      <w:proofErr w:type="spellEnd"/>
      <w:r w:rsidRPr="00887FC1">
        <w:rPr>
          <w:rFonts w:ascii="Gill Sans MT" w:eastAsia="Calibri" w:hAnsi="Gill Sans MT" w:cs="Times New Roman"/>
          <w:b/>
          <w:bCs/>
          <w:sz w:val="24"/>
          <w:szCs w:val="24"/>
          <w:lang w:val="bs-Latn-BA"/>
        </w:rPr>
        <w:t xml:space="preserve"> uputstava nadređenog tužioca, osim ako bi </w:t>
      </w:r>
      <w:proofErr w:type="spellStart"/>
      <w:r w:rsidRPr="00887FC1">
        <w:rPr>
          <w:rFonts w:ascii="Gill Sans MT" w:eastAsia="Calibri" w:hAnsi="Gill Sans MT" w:cs="Times New Roman"/>
          <w:b/>
          <w:bCs/>
          <w:sz w:val="24"/>
          <w:szCs w:val="24"/>
          <w:lang w:val="bs-Latn-BA"/>
        </w:rPr>
        <w:t>izvršavanje</w:t>
      </w:r>
      <w:proofErr w:type="spellEnd"/>
      <w:r w:rsidRPr="00887FC1">
        <w:rPr>
          <w:rFonts w:ascii="Gill Sans MT" w:eastAsia="Calibri" w:hAnsi="Gill Sans MT" w:cs="Times New Roman"/>
          <w:b/>
          <w:bCs/>
          <w:sz w:val="24"/>
          <w:szCs w:val="24"/>
          <w:lang w:val="bs-Latn-BA"/>
        </w:rPr>
        <w:t xml:space="preserve"> takvog uputstva značilo </w:t>
      </w:r>
      <w:proofErr w:type="spellStart"/>
      <w:r w:rsidRPr="00887FC1">
        <w:rPr>
          <w:rFonts w:ascii="Gill Sans MT" w:eastAsia="Calibri" w:hAnsi="Gill Sans MT" w:cs="Times New Roman"/>
          <w:b/>
          <w:bCs/>
          <w:sz w:val="24"/>
          <w:szCs w:val="24"/>
          <w:lang w:val="bs-Latn-BA"/>
        </w:rPr>
        <w:t>kršenje</w:t>
      </w:r>
      <w:proofErr w:type="spellEnd"/>
      <w:r w:rsidRPr="00887FC1">
        <w:rPr>
          <w:rFonts w:ascii="Gill Sans MT" w:eastAsia="Calibri" w:hAnsi="Gill Sans MT" w:cs="Times New Roman"/>
          <w:b/>
          <w:bCs/>
          <w:sz w:val="24"/>
          <w:szCs w:val="24"/>
          <w:lang w:val="bs-Latn-BA"/>
        </w:rPr>
        <w:t xml:space="preserve"> zakona ili odredbi ovog člana“, član 57. tačka 19. Zakona o VSTV-u BiH „namjerno davanje lažne, obmanjive ili nedovoljne informacije u vezi s prijavama za radno mjesto, disciplinskim stvarima, pitanjima unapređenja i napredovanja u službi ili bilo kojim drugim pitanjima koja su u </w:t>
      </w:r>
      <w:proofErr w:type="spellStart"/>
      <w:r w:rsidRPr="00887FC1">
        <w:rPr>
          <w:rFonts w:ascii="Gill Sans MT" w:eastAsia="Calibri" w:hAnsi="Gill Sans MT" w:cs="Times New Roman"/>
          <w:b/>
          <w:bCs/>
          <w:sz w:val="24"/>
          <w:szCs w:val="24"/>
          <w:lang w:val="bs-Latn-BA"/>
        </w:rPr>
        <w:t>nadležnosti</w:t>
      </w:r>
      <w:proofErr w:type="spellEnd"/>
      <w:r w:rsidRPr="00887FC1">
        <w:rPr>
          <w:rFonts w:ascii="Gill Sans MT" w:eastAsia="Calibri" w:hAnsi="Gill Sans MT" w:cs="Times New Roman"/>
          <w:b/>
          <w:bCs/>
          <w:sz w:val="24"/>
          <w:szCs w:val="24"/>
          <w:lang w:val="bs-Latn-BA"/>
        </w:rPr>
        <w:t xml:space="preserve"> Vijeća“ </w:t>
      </w:r>
    </w:p>
    <w:p w14:paraId="0BB0673A" w14:textId="77777777" w:rsidR="003670A0" w:rsidRDefault="003670A0" w:rsidP="003670A0">
      <w:pPr>
        <w:spacing w:line="276" w:lineRule="auto"/>
        <w:jc w:val="both"/>
        <w:rPr>
          <w:rFonts w:ascii="Gill Sans MT" w:eastAsia="Calibri" w:hAnsi="Gill Sans MT" w:cs="Times New Roman"/>
          <w:sz w:val="24"/>
          <w:szCs w:val="24"/>
          <w:lang w:val="bs-Latn-BA"/>
        </w:rPr>
      </w:pPr>
      <w:r w:rsidRPr="00CE40BF">
        <w:rPr>
          <w:rFonts w:ascii="Gill Sans MT" w:eastAsia="Calibri" w:hAnsi="Gill Sans MT" w:cs="Times New Roman"/>
          <w:sz w:val="24"/>
          <w:szCs w:val="24"/>
          <w:lang w:val="bs-Latn-BA"/>
        </w:rPr>
        <w:t xml:space="preserve">Sažetak: </w:t>
      </w:r>
      <w:r w:rsidRPr="00C8225F">
        <w:rPr>
          <w:rFonts w:ascii="Gill Sans MT" w:eastAsia="Calibri" w:hAnsi="Gill Sans MT" w:cs="Times New Roman"/>
          <w:sz w:val="24"/>
          <w:szCs w:val="24"/>
          <w:lang w:val="bs-Latn-BA"/>
        </w:rPr>
        <w:t>Tužilac</w:t>
      </w:r>
      <w:r>
        <w:rPr>
          <w:rFonts w:ascii="Gill Sans MT" w:eastAsia="Calibri" w:hAnsi="Gill Sans MT" w:cs="Times New Roman"/>
          <w:sz w:val="24"/>
          <w:szCs w:val="24"/>
          <w:lang w:val="bs-Latn-BA"/>
        </w:rPr>
        <w:t xml:space="preserve"> je tužen da je, kao </w:t>
      </w:r>
      <w:r w:rsidRPr="00497F5C">
        <w:rPr>
          <w:rFonts w:ascii="Gill Sans MT" w:eastAsia="Calibri" w:hAnsi="Gill Sans MT" w:cs="Times New Roman"/>
          <w:sz w:val="24"/>
          <w:szCs w:val="24"/>
          <w:lang w:val="bs-Latn-BA"/>
        </w:rPr>
        <w:t xml:space="preserve">postupajući tužilac Kantonalnog tužilaštva u predmetu broj T09 0 KT 0167340 21, u kojem je 20.04.2021. godine donesena naredba o provođenju istrage protiv osumnjičenog M. O. zbog krivičnog djela silovanja iz člana 203. stav 1. KZ </w:t>
      </w:r>
      <w:proofErr w:type="spellStart"/>
      <w:r w:rsidRPr="00497F5C">
        <w:rPr>
          <w:rFonts w:ascii="Gill Sans MT" w:eastAsia="Calibri" w:hAnsi="Gill Sans MT" w:cs="Times New Roman"/>
          <w:sz w:val="24"/>
          <w:szCs w:val="24"/>
          <w:lang w:val="bs-Latn-BA"/>
        </w:rPr>
        <w:t>FBiH</w:t>
      </w:r>
      <w:proofErr w:type="spellEnd"/>
      <w:r w:rsidRPr="00497F5C">
        <w:rPr>
          <w:rFonts w:ascii="Gill Sans MT" w:eastAsia="Calibri" w:hAnsi="Gill Sans MT" w:cs="Times New Roman"/>
          <w:sz w:val="24"/>
          <w:szCs w:val="24"/>
          <w:lang w:val="bs-Latn-BA"/>
        </w:rPr>
        <w:t xml:space="preserve">, te u kojem je 21.04.2021. godine određena mjera pritvora prema osumnjičenom i koji po svojoj prirodi zahtjeva posebnu hitnost u postupanju, propustio da blagovremeno i efikasno </w:t>
      </w:r>
      <w:proofErr w:type="spellStart"/>
      <w:r w:rsidRPr="00497F5C">
        <w:rPr>
          <w:rFonts w:ascii="Gill Sans MT" w:eastAsia="Calibri" w:hAnsi="Gill Sans MT" w:cs="Times New Roman"/>
          <w:sz w:val="24"/>
          <w:szCs w:val="24"/>
          <w:lang w:val="bs-Latn-BA"/>
        </w:rPr>
        <w:t>preduzima</w:t>
      </w:r>
      <w:proofErr w:type="spellEnd"/>
      <w:r w:rsidRPr="00497F5C">
        <w:rPr>
          <w:rFonts w:ascii="Gill Sans MT" w:eastAsia="Calibri" w:hAnsi="Gill Sans MT" w:cs="Times New Roman"/>
          <w:sz w:val="24"/>
          <w:szCs w:val="24"/>
          <w:lang w:val="bs-Latn-BA"/>
        </w:rPr>
        <w:t xml:space="preserve"> radnje u predmetu, što je konstatovano aktom šefice odjela za </w:t>
      </w:r>
      <w:proofErr w:type="spellStart"/>
      <w:r w:rsidRPr="00497F5C">
        <w:rPr>
          <w:rFonts w:ascii="Gill Sans MT" w:eastAsia="Calibri" w:hAnsi="Gill Sans MT" w:cs="Times New Roman"/>
          <w:sz w:val="24"/>
          <w:szCs w:val="24"/>
          <w:lang w:val="bs-Latn-BA"/>
        </w:rPr>
        <w:t>opšti</w:t>
      </w:r>
      <w:proofErr w:type="spellEnd"/>
      <w:r w:rsidRPr="00497F5C">
        <w:rPr>
          <w:rFonts w:ascii="Gill Sans MT" w:eastAsia="Calibri" w:hAnsi="Gill Sans MT" w:cs="Times New Roman"/>
          <w:sz w:val="24"/>
          <w:szCs w:val="24"/>
          <w:lang w:val="bs-Latn-BA"/>
        </w:rPr>
        <w:t xml:space="preserve"> kriminalitet Kantonalnog tužilaštva broj T09 0 KT 0167340 21 od 13.07.2021. godine, a zatim utvrđeno i aktom Federalnog tužilaštva Federacije Bosne i Hercegovine o izvršenom nadzoru rada i efikasnosti postupka, broj T11 0 KTA 0005870 21 od 15.09.2021. godine, kojim je ocjenjeno da je tuženi neefikasno postupao u predmetu.</w:t>
      </w:r>
    </w:p>
    <w:p w14:paraId="0974E547" w14:textId="77777777" w:rsidR="003670A0" w:rsidRPr="00497F5C" w:rsidRDefault="003670A0" w:rsidP="003670A0">
      <w:pPr>
        <w:spacing w:line="276" w:lineRule="auto"/>
        <w:jc w:val="both"/>
        <w:rPr>
          <w:rFonts w:ascii="Gill Sans MT" w:eastAsia="Calibri" w:hAnsi="Gill Sans MT" w:cs="Times New Roman"/>
          <w:sz w:val="24"/>
          <w:szCs w:val="24"/>
          <w:lang w:val="bs-Latn-BA"/>
        </w:rPr>
      </w:pPr>
      <w:r>
        <w:rPr>
          <w:rFonts w:ascii="Gill Sans MT" w:eastAsia="Calibri" w:hAnsi="Gill Sans MT" w:cs="Times New Roman"/>
          <w:sz w:val="24"/>
          <w:szCs w:val="24"/>
          <w:lang w:val="bs-Latn-BA"/>
        </w:rPr>
        <w:t>Tužilac je također tužen da je, n</w:t>
      </w:r>
      <w:r w:rsidRPr="00497F5C">
        <w:rPr>
          <w:rFonts w:ascii="Gill Sans MT" w:eastAsia="Calibri" w:hAnsi="Gill Sans MT" w:cs="Times New Roman"/>
          <w:sz w:val="24"/>
          <w:szCs w:val="24"/>
          <w:lang w:val="bs-Latn-BA"/>
        </w:rPr>
        <w:t>akon što je 07.04.2022. godine, pristupio glavnom pretresu koji je održan u predmetu Općinskog suda broj 65 0 K 930183 22 K, po optužnici Kantonalnog tužilaštva</w:t>
      </w:r>
      <w:r w:rsidRPr="00497F5C" w:rsidDel="00AB19D1">
        <w:rPr>
          <w:rFonts w:ascii="Gill Sans MT" w:eastAsia="Calibri" w:hAnsi="Gill Sans MT" w:cs="Times New Roman"/>
          <w:sz w:val="24"/>
          <w:szCs w:val="24"/>
          <w:lang w:val="bs-Latn-BA"/>
        </w:rPr>
        <w:t xml:space="preserve"> </w:t>
      </w:r>
      <w:r w:rsidRPr="00497F5C">
        <w:rPr>
          <w:rFonts w:ascii="Gill Sans MT" w:eastAsia="Calibri" w:hAnsi="Gill Sans MT" w:cs="Times New Roman"/>
          <w:sz w:val="24"/>
          <w:szCs w:val="24"/>
          <w:lang w:val="bs-Latn-BA"/>
        </w:rPr>
        <w:t xml:space="preserve">broj T09 0 KT 0172208 21, na kojem je određen termin za </w:t>
      </w:r>
      <w:proofErr w:type="spellStart"/>
      <w:r w:rsidRPr="00497F5C">
        <w:rPr>
          <w:rFonts w:ascii="Gill Sans MT" w:eastAsia="Calibri" w:hAnsi="Gill Sans MT" w:cs="Times New Roman"/>
          <w:sz w:val="24"/>
          <w:szCs w:val="24"/>
          <w:lang w:val="bs-Latn-BA"/>
        </w:rPr>
        <w:t>održavanje</w:t>
      </w:r>
      <w:proofErr w:type="spellEnd"/>
      <w:r w:rsidRPr="00497F5C">
        <w:rPr>
          <w:rFonts w:ascii="Gill Sans MT" w:eastAsia="Calibri" w:hAnsi="Gill Sans MT" w:cs="Times New Roman"/>
          <w:sz w:val="24"/>
          <w:szCs w:val="24"/>
          <w:lang w:val="bs-Latn-BA"/>
        </w:rPr>
        <w:t xml:space="preserve"> narednog glavnog pretresa za 21.04.2022. godine, po povratku sa predmetnog ročišta propustio razdužiti navedeni tužilački predmet u pisarni, kako bi se osiguralo prisustvo tužioca i na narednom pretresu, tako da je predmet ostao u kancelariji tuženog sve do 21.04.2022. godine, kada je i pronađen, a što je imalo za posljedicu da se u odsutnosti tuženog sa posla zbog bolovanja, na glavnom pretresu zakazanom za 21.04.2022. godine nije pojavio zastupnik tužilaštva, a slijedom kojeg propusta je glavni pretres u pritvorskom predmetu odložen.</w:t>
      </w:r>
    </w:p>
    <w:p w14:paraId="648C9A06" w14:textId="77777777" w:rsidR="003670A0" w:rsidRPr="00497F5C" w:rsidRDefault="003670A0" w:rsidP="003670A0">
      <w:pPr>
        <w:spacing w:line="276" w:lineRule="auto"/>
        <w:jc w:val="both"/>
        <w:rPr>
          <w:rFonts w:ascii="Gill Sans MT" w:eastAsia="Calibri" w:hAnsi="Gill Sans MT" w:cs="Times New Roman"/>
          <w:sz w:val="24"/>
          <w:szCs w:val="24"/>
          <w:lang w:val="bs-Latn-BA"/>
        </w:rPr>
      </w:pPr>
      <w:r>
        <w:rPr>
          <w:rFonts w:ascii="Gill Sans MT" w:eastAsia="Calibri" w:hAnsi="Gill Sans MT" w:cs="Times New Roman"/>
          <w:sz w:val="24"/>
          <w:szCs w:val="24"/>
          <w:lang w:val="bs-Latn-BA"/>
        </w:rPr>
        <w:t>Tuženi je također tužen da je, n</w:t>
      </w:r>
      <w:r w:rsidRPr="00497F5C">
        <w:rPr>
          <w:rFonts w:ascii="Gill Sans MT" w:eastAsia="Calibri" w:hAnsi="Gill Sans MT" w:cs="Times New Roman"/>
          <w:sz w:val="24"/>
          <w:szCs w:val="24"/>
          <w:lang w:val="bs-Latn-BA"/>
        </w:rPr>
        <w:t>akon što je kao dežurni tužilac 13.07.2021. godine obavješten o smrti lica T. M.</w:t>
      </w:r>
      <w:r>
        <w:rPr>
          <w:rFonts w:ascii="Gill Sans MT" w:eastAsia="Calibri" w:hAnsi="Gill Sans MT" w:cs="Times New Roman"/>
          <w:sz w:val="24"/>
          <w:szCs w:val="24"/>
          <w:lang w:val="bs-Latn-BA"/>
        </w:rPr>
        <w:t xml:space="preserve">, </w:t>
      </w:r>
      <w:r w:rsidRPr="00497F5C">
        <w:rPr>
          <w:rFonts w:ascii="Gill Sans MT" w:eastAsia="Calibri" w:hAnsi="Gill Sans MT" w:cs="Times New Roman"/>
          <w:sz w:val="24"/>
          <w:szCs w:val="24"/>
          <w:lang w:val="bs-Latn-BA"/>
        </w:rPr>
        <w:t>propustio da izda pisarnici tužilaštva dnevnu naredbu za formiranje KTA predmeta, radi izdavanja naredbe vještaku za vršenje spoljnog pregleda ili obdukcije umrle, što je imalo za posljedicu da se tijelo umrle nalazilo u prosekturi sve do 21.07.2021. godine.</w:t>
      </w:r>
    </w:p>
    <w:p w14:paraId="00FDD218" w14:textId="77777777" w:rsidR="003670A0" w:rsidRPr="00497F5C" w:rsidRDefault="003670A0" w:rsidP="003670A0">
      <w:pPr>
        <w:spacing w:line="276" w:lineRule="auto"/>
        <w:jc w:val="both"/>
        <w:rPr>
          <w:rFonts w:ascii="Gill Sans MT" w:eastAsia="Calibri" w:hAnsi="Gill Sans MT" w:cs="Times New Roman"/>
          <w:sz w:val="24"/>
          <w:szCs w:val="24"/>
          <w:lang w:val="bs-Latn-BA"/>
        </w:rPr>
      </w:pPr>
      <w:r>
        <w:rPr>
          <w:rFonts w:ascii="Gill Sans MT" w:eastAsia="Calibri" w:hAnsi="Gill Sans MT" w:cs="Times New Roman"/>
          <w:sz w:val="24"/>
          <w:szCs w:val="24"/>
          <w:lang w:val="bs-Latn-BA"/>
        </w:rPr>
        <w:t>Tužilac je tužen da je, k</w:t>
      </w:r>
      <w:r w:rsidRPr="00497F5C">
        <w:rPr>
          <w:rFonts w:ascii="Gill Sans MT" w:eastAsia="Calibri" w:hAnsi="Gill Sans MT" w:cs="Times New Roman"/>
          <w:sz w:val="24"/>
          <w:szCs w:val="24"/>
          <w:lang w:val="bs-Latn-BA"/>
        </w:rPr>
        <w:t xml:space="preserve">ao postupajući tužilac Kantonalnog tužilaštva u predmetu broj T09 0 KTA 0167555 21, nakon što je 14.06.2021. godine donio naredbu o neprovođenju istrage, propustio dostaviti oštećenom obavijest o donesenoj tužilačkoj odluci, čime je istom uskratio pravo na </w:t>
      </w:r>
      <w:proofErr w:type="spellStart"/>
      <w:r w:rsidRPr="00497F5C">
        <w:rPr>
          <w:rFonts w:ascii="Gill Sans MT" w:eastAsia="Calibri" w:hAnsi="Gill Sans MT" w:cs="Times New Roman"/>
          <w:sz w:val="24"/>
          <w:szCs w:val="24"/>
          <w:lang w:val="bs-Latn-BA"/>
        </w:rPr>
        <w:t>podnošenje</w:t>
      </w:r>
      <w:proofErr w:type="spellEnd"/>
      <w:r w:rsidRPr="00497F5C">
        <w:rPr>
          <w:rFonts w:ascii="Gill Sans MT" w:eastAsia="Calibri" w:hAnsi="Gill Sans MT" w:cs="Times New Roman"/>
          <w:sz w:val="24"/>
          <w:szCs w:val="24"/>
          <w:lang w:val="bs-Latn-BA"/>
        </w:rPr>
        <w:t xml:space="preserve"> prigovora protiv tužilačke odluke, sve do 22.04.2022. godine, kada je drugi tužilac postupio po nalogu glavne tužiteljice, te obavijestio oštećenog, odnosno postupio suprotno članu 231. stav 4. ZKP </w:t>
      </w:r>
      <w:proofErr w:type="spellStart"/>
      <w:r w:rsidRPr="00497F5C">
        <w:rPr>
          <w:rFonts w:ascii="Gill Sans MT" w:eastAsia="Calibri" w:hAnsi="Gill Sans MT" w:cs="Times New Roman"/>
          <w:sz w:val="24"/>
          <w:szCs w:val="24"/>
          <w:lang w:val="bs-Latn-BA"/>
        </w:rPr>
        <w:t>FBiH</w:t>
      </w:r>
      <w:proofErr w:type="spellEnd"/>
      <w:r w:rsidRPr="00497F5C">
        <w:rPr>
          <w:rFonts w:ascii="Gill Sans MT" w:eastAsia="Calibri" w:hAnsi="Gill Sans MT" w:cs="Times New Roman"/>
          <w:sz w:val="24"/>
          <w:szCs w:val="24"/>
          <w:lang w:val="bs-Latn-BA"/>
        </w:rPr>
        <w:t xml:space="preserve"> i Obaveznom uputstvu Federalnog tužilaštva broj A-550/16 od 20.10.2016. godine.</w:t>
      </w:r>
    </w:p>
    <w:p w14:paraId="24718424" w14:textId="77777777" w:rsidR="003670A0" w:rsidRPr="00497F5C" w:rsidRDefault="003670A0" w:rsidP="003670A0">
      <w:pPr>
        <w:spacing w:line="276" w:lineRule="auto"/>
        <w:jc w:val="both"/>
        <w:rPr>
          <w:rFonts w:ascii="Gill Sans MT" w:eastAsia="Calibri" w:hAnsi="Gill Sans MT" w:cs="Times New Roman"/>
          <w:sz w:val="24"/>
          <w:szCs w:val="24"/>
          <w:lang w:val="bs-Latn-BA"/>
        </w:rPr>
      </w:pPr>
      <w:r>
        <w:rPr>
          <w:rFonts w:ascii="Gill Sans MT" w:eastAsia="Calibri" w:hAnsi="Gill Sans MT" w:cs="Times New Roman"/>
          <w:sz w:val="24"/>
          <w:szCs w:val="24"/>
          <w:lang w:val="bs-Latn-BA"/>
        </w:rPr>
        <w:t>Tužilac je tužen da je, p</w:t>
      </w:r>
      <w:r w:rsidRPr="00497F5C">
        <w:rPr>
          <w:rFonts w:ascii="Gill Sans MT" w:eastAsia="Calibri" w:hAnsi="Gill Sans MT" w:cs="Times New Roman"/>
          <w:sz w:val="24"/>
          <w:szCs w:val="24"/>
          <w:lang w:val="bs-Latn-BA"/>
        </w:rPr>
        <w:t xml:space="preserve">ostupajući u predmetu Kantonalnog tužilaštva broj T09 0 KT 0174721 22, propustio postupiti u skladu sa Obaveznom instrukcijom glavne kantonalne tužiteljice Kantonalnog tužilaštva broj A-69/22 od 25.01.2022. godine, kojom je utvrđena obaveza svih tužilaca da sačine službenu zabilješku kada predlažu ukidanje pritvora, kada odluče da ne podnose prijedlog za produženje pritvora u istrazi i podnesu prijedlog za zamjenu mjere pritvora sa mjerom zabrane, te nakon što je 17.04.2022. godine istekla mjera pritvora prema osumnjičenom određena rješenjem Općinskog suda broj 65 0 K 945883 22 </w:t>
      </w:r>
      <w:proofErr w:type="spellStart"/>
      <w:r w:rsidRPr="00497F5C">
        <w:rPr>
          <w:rFonts w:ascii="Gill Sans MT" w:eastAsia="Calibri" w:hAnsi="Gill Sans MT" w:cs="Times New Roman"/>
          <w:sz w:val="24"/>
          <w:szCs w:val="24"/>
          <w:lang w:val="bs-Latn-BA"/>
        </w:rPr>
        <w:t>Kv</w:t>
      </w:r>
      <w:proofErr w:type="spellEnd"/>
      <w:r w:rsidRPr="00497F5C">
        <w:rPr>
          <w:rFonts w:ascii="Gill Sans MT" w:eastAsia="Calibri" w:hAnsi="Gill Sans MT" w:cs="Times New Roman"/>
          <w:sz w:val="24"/>
          <w:szCs w:val="24"/>
          <w:lang w:val="bs-Latn-BA"/>
        </w:rPr>
        <w:t xml:space="preserve"> 2, dana 18.04.2022. godine obavijestio Ured glavne tužiteljice da nema više razloga za produženje pritvora, te iako je pritvor određen po osnovu člana 146. stav 1. tačka a) ZKP </w:t>
      </w:r>
      <w:proofErr w:type="spellStart"/>
      <w:r w:rsidRPr="00497F5C">
        <w:rPr>
          <w:rFonts w:ascii="Gill Sans MT" w:eastAsia="Calibri" w:hAnsi="Gill Sans MT" w:cs="Times New Roman"/>
          <w:sz w:val="24"/>
          <w:szCs w:val="24"/>
          <w:lang w:val="bs-Latn-BA"/>
        </w:rPr>
        <w:t>FBiH</w:t>
      </w:r>
      <w:proofErr w:type="spellEnd"/>
      <w:r w:rsidRPr="00497F5C">
        <w:rPr>
          <w:rFonts w:ascii="Gill Sans MT" w:eastAsia="Calibri" w:hAnsi="Gill Sans MT" w:cs="Times New Roman"/>
          <w:sz w:val="24"/>
          <w:szCs w:val="24"/>
          <w:lang w:val="bs-Latn-BA"/>
        </w:rPr>
        <w:t xml:space="preserve">, tuženi nije </w:t>
      </w:r>
      <w:proofErr w:type="spellStart"/>
      <w:r w:rsidRPr="00497F5C">
        <w:rPr>
          <w:rFonts w:ascii="Gill Sans MT" w:eastAsia="Calibri" w:hAnsi="Gill Sans MT" w:cs="Times New Roman"/>
          <w:sz w:val="24"/>
          <w:szCs w:val="24"/>
          <w:lang w:val="bs-Latn-BA"/>
        </w:rPr>
        <w:t>okončao</w:t>
      </w:r>
      <w:proofErr w:type="spellEnd"/>
      <w:r w:rsidRPr="00497F5C">
        <w:rPr>
          <w:rFonts w:ascii="Gill Sans MT" w:eastAsia="Calibri" w:hAnsi="Gill Sans MT" w:cs="Times New Roman"/>
          <w:sz w:val="24"/>
          <w:szCs w:val="24"/>
          <w:lang w:val="bs-Latn-BA"/>
        </w:rPr>
        <w:t xml:space="preserve"> istragu donošenjem tužilačke odluke u predmetu, niti je </w:t>
      </w:r>
      <w:proofErr w:type="spellStart"/>
      <w:r w:rsidRPr="00497F5C">
        <w:rPr>
          <w:rFonts w:ascii="Gill Sans MT" w:eastAsia="Calibri" w:hAnsi="Gill Sans MT" w:cs="Times New Roman"/>
          <w:sz w:val="24"/>
          <w:szCs w:val="24"/>
          <w:lang w:val="bs-Latn-BA"/>
        </w:rPr>
        <w:t>predložio</w:t>
      </w:r>
      <w:proofErr w:type="spellEnd"/>
      <w:r w:rsidRPr="00497F5C">
        <w:rPr>
          <w:rFonts w:ascii="Gill Sans MT" w:eastAsia="Calibri" w:hAnsi="Gill Sans MT" w:cs="Times New Roman"/>
          <w:sz w:val="24"/>
          <w:szCs w:val="24"/>
          <w:lang w:val="bs-Latn-BA"/>
        </w:rPr>
        <w:t xml:space="preserve"> u smislu člana 140.b stav 1. ZKP </w:t>
      </w:r>
      <w:proofErr w:type="spellStart"/>
      <w:r w:rsidRPr="00497F5C">
        <w:rPr>
          <w:rFonts w:ascii="Gill Sans MT" w:eastAsia="Calibri" w:hAnsi="Gill Sans MT" w:cs="Times New Roman"/>
          <w:sz w:val="24"/>
          <w:szCs w:val="24"/>
          <w:lang w:val="bs-Latn-BA"/>
        </w:rPr>
        <w:t>FBiH</w:t>
      </w:r>
      <w:proofErr w:type="spellEnd"/>
      <w:r w:rsidRPr="00497F5C">
        <w:rPr>
          <w:rFonts w:ascii="Gill Sans MT" w:eastAsia="Calibri" w:hAnsi="Gill Sans MT" w:cs="Times New Roman"/>
          <w:sz w:val="24"/>
          <w:szCs w:val="24"/>
          <w:lang w:val="bs-Latn-BA"/>
        </w:rPr>
        <w:t xml:space="preserve"> mjere zabrane radi </w:t>
      </w:r>
      <w:proofErr w:type="spellStart"/>
      <w:r w:rsidRPr="00497F5C">
        <w:rPr>
          <w:rFonts w:ascii="Gill Sans MT" w:eastAsia="Calibri" w:hAnsi="Gill Sans MT" w:cs="Times New Roman"/>
          <w:sz w:val="24"/>
          <w:szCs w:val="24"/>
          <w:lang w:val="bs-Latn-BA"/>
        </w:rPr>
        <w:t>obezbjeđenja</w:t>
      </w:r>
      <w:proofErr w:type="spellEnd"/>
      <w:r w:rsidRPr="00497F5C">
        <w:rPr>
          <w:rFonts w:ascii="Gill Sans MT" w:eastAsia="Calibri" w:hAnsi="Gill Sans MT" w:cs="Times New Roman"/>
          <w:sz w:val="24"/>
          <w:szCs w:val="24"/>
          <w:lang w:val="bs-Latn-BA"/>
        </w:rPr>
        <w:t xml:space="preserve"> prisustva osumnjičenog u daljem toku istrage, obzirom da se radi o stranom državljaninu. Postupajući u istom predmetu, tuženi je propustio da u ostavljenom roku od osam dana dostavi odgovor na zahtjev Ustavnog suda BiH broj AP-633/22 od 09.03.2022. godine, sve do 21.04.2022. godine.</w:t>
      </w:r>
    </w:p>
    <w:p w14:paraId="31E70D01" w14:textId="77777777" w:rsidR="003670A0" w:rsidRPr="00497F5C" w:rsidRDefault="003670A0" w:rsidP="003670A0">
      <w:pPr>
        <w:spacing w:line="276" w:lineRule="auto"/>
        <w:jc w:val="both"/>
        <w:rPr>
          <w:rFonts w:ascii="Gill Sans MT" w:eastAsia="Calibri" w:hAnsi="Gill Sans MT" w:cs="Times New Roman"/>
          <w:sz w:val="24"/>
          <w:szCs w:val="24"/>
          <w:lang w:val="bs-Latn-BA"/>
        </w:rPr>
      </w:pPr>
      <w:r>
        <w:rPr>
          <w:rFonts w:ascii="Gill Sans MT" w:eastAsia="Calibri" w:hAnsi="Gill Sans MT" w:cs="Times New Roman"/>
          <w:sz w:val="24"/>
          <w:szCs w:val="24"/>
          <w:lang w:val="bs-Latn-BA"/>
        </w:rPr>
        <w:t>Tužilac je također tužen da je, p</w:t>
      </w:r>
      <w:r w:rsidRPr="00497F5C">
        <w:rPr>
          <w:rFonts w:ascii="Gill Sans MT" w:eastAsia="Calibri" w:hAnsi="Gill Sans MT" w:cs="Times New Roman"/>
          <w:sz w:val="24"/>
          <w:szCs w:val="24"/>
          <w:lang w:val="bs-Latn-BA"/>
        </w:rPr>
        <w:t>ostupajući u predmetu Kantonalnog tužilaštva broj T09 0 KT 0160345 20, suprotno Obaveznoj instrukciji glavne kantonalne tužiteljice Kantonalnog tužilaštva</w:t>
      </w:r>
      <w:r w:rsidRPr="00497F5C" w:rsidDel="00B01831">
        <w:rPr>
          <w:rFonts w:ascii="Gill Sans MT" w:eastAsia="Calibri" w:hAnsi="Gill Sans MT" w:cs="Times New Roman"/>
          <w:sz w:val="24"/>
          <w:szCs w:val="24"/>
          <w:lang w:val="bs-Latn-BA"/>
        </w:rPr>
        <w:t xml:space="preserve"> </w:t>
      </w:r>
      <w:r w:rsidRPr="00497F5C">
        <w:rPr>
          <w:rFonts w:ascii="Gill Sans MT" w:eastAsia="Calibri" w:hAnsi="Gill Sans MT" w:cs="Times New Roman"/>
          <w:sz w:val="24"/>
          <w:szCs w:val="24"/>
          <w:lang w:val="bs-Latn-BA"/>
        </w:rPr>
        <w:t xml:space="preserve">broj A-727/17 od 11.07.2017. godine, bez prethodno usvojenog zaključka Kolegija Odjela za </w:t>
      </w:r>
      <w:proofErr w:type="spellStart"/>
      <w:r w:rsidRPr="00497F5C">
        <w:rPr>
          <w:rFonts w:ascii="Gill Sans MT" w:eastAsia="Calibri" w:hAnsi="Gill Sans MT" w:cs="Times New Roman"/>
          <w:sz w:val="24"/>
          <w:szCs w:val="24"/>
          <w:lang w:val="bs-Latn-BA"/>
        </w:rPr>
        <w:t>opšti</w:t>
      </w:r>
      <w:proofErr w:type="spellEnd"/>
      <w:r w:rsidRPr="00497F5C">
        <w:rPr>
          <w:rFonts w:ascii="Gill Sans MT" w:eastAsia="Calibri" w:hAnsi="Gill Sans MT" w:cs="Times New Roman"/>
          <w:sz w:val="24"/>
          <w:szCs w:val="24"/>
          <w:lang w:val="bs-Latn-BA"/>
        </w:rPr>
        <w:t xml:space="preserve"> kriminalitet o osnovanosti odustajanja od krivičnog gonjenja, tuženi je 16.09.2021. godine uputio dopis broj T09 0 KT 0160345 20, Općinskom sudu</w:t>
      </w:r>
      <w:r>
        <w:rPr>
          <w:rFonts w:ascii="Gill Sans MT" w:eastAsia="Calibri" w:hAnsi="Gill Sans MT" w:cs="Times New Roman"/>
          <w:sz w:val="24"/>
          <w:szCs w:val="24"/>
          <w:lang w:val="bs-Latn-BA"/>
        </w:rPr>
        <w:t xml:space="preserve">, </w:t>
      </w:r>
      <w:r w:rsidRPr="00497F5C">
        <w:rPr>
          <w:rFonts w:ascii="Gill Sans MT" w:eastAsia="Calibri" w:hAnsi="Gill Sans MT" w:cs="Times New Roman"/>
          <w:sz w:val="24"/>
          <w:szCs w:val="24"/>
          <w:lang w:val="bs-Latn-BA"/>
        </w:rPr>
        <w:t xml:space="preserve">kojim je obavijestio sud da odustaje od daljeg krivičnog gonjenja optuženog zbog nedostatka dokaza u predmetu broj 65 0 K 863389 20, te nakon što je dana 27.09.2021. godine upozoren od strane tužiteljice Š. H. da mu je za </w:t>
      </w:r>
      <w:proofErr w:type="spellStart"/>
      <w:r w:rsidRPr="00497F5C">
        <w:rPr>
          <w:rFonts w:ascii="Gill Sans MT" w:eastAsia="Calibri" w:hAnsi="Gill Sans MT" w:cs="Times New Roman"/>
          <w:sz w:val="24"/>
          <w:szCs w:val="24"/>
          <w:lang w:val="bs-Latn-BA"/>
        </w:rPr>
        <w:t>odustanak</w:t>
      </w:r>
      <w:proofErr w:type="spellEnd"/>
      <w:r w:rsidRPr="00497F5C">
        <w:rPr>
          <w:rFonts w:ascii="Gill Sans MT" w:eastAsia="Calibri" w:hAnsi="Gill Sans MT" w:cs="Times New Roman"/>
          <w:sz w:val="24"/>
          <w:szCs w:val="24"/>
          <w:lang w:val="bs-Latn-BA"/>
        </w:rPr>
        <w:t xml:space="preserve"> potrebna saglasnost Kolegija, isti je dana 29.09.2021. godine uputio dopis sudu u kojem je naveo da se nisu stekli uslovi za </w:t>
      </w:r>
      <w:proofErr w:type="spellStart"/>
      <w:r w:rsidRPr="00497F5C">
        <w:rPr>
          <w:rFonts w:ascii="Gill Sans MT" w:eastAsia="Calibri" w:hAnsi="Gill Sans MT" w:cs="Times New Roman"/>
          <w:sz w:val="24"/>
          <w:szCs w:val="24"/>
          <w:lang w:val="bs-Latn-BA"/>
        </w:rPr>
        <w:t>odustanak</w:t>
      </w:r>
      <w:proofErr w:type="spellEnd"/>
      <w:r w:rsidRPr="00497F5C">
        <w:rPr>
          <w:rFonts w:ascii="Gill Sans MT" w:eastAsia="Calibri" w:hAnsi="Gill Sans MT" w:cs="Times New Roman"/>
          <w:sz w:val="24"/>
          <w:szCs w:val="24"/>
          <w:lang w:val="bs-Latn-BA"/>
        </w:rPr>
        <w:t xml:space="preserve"> od daljeg krivičnog gonjenja optuženog uz prijedlog da se na sljedećem ročištu izvedu dodatni dokazi, nakon čega je postupak nastavljen. </w:t>
      </w:r>
    </w:p>
    <w:p w14:paraId="07EABFFD" w14:textId="77777777" w:rsidR="003670A0" w:rsidRDefault="003670A0" w:rsidP="003670A0">
      <w:pPr>
        <w:spacing w:line="276" w:lineRule="auto"/>
        <w:jc w:val="both"/>
        <w:rPr>
          <w:rFonts w:ascii="Gill Sans MT" w:eastAsia="Calibri" w:hAnsi="Gill Sans MT" w:cs="Times New Roman"/>
          <w:sz w:val="24"/>
          <w:szCs w:val="24"/>
          <w:lang w:val="bs-Latn-BA"/>
        </w:rPr>
      </w:pPr>
      <w:r w:rsidRPr="00497F5C">
        <w:rPr>
          <w:rFonts w:ascii="Gill Sans MT" w:eastAsia="Calibri" w:hAnsi="Gill Sans MT" w:cs="Times New Roman"/>
          <w:sz w:val="24"/>
          <w:szCs w:val="24"/>
          <w:lang w:val="bs-Latn-BA"/>
        </w:rPr>
        <w:t xml:space="preserve">Dakle, </w:t>
      </w:r>
      <w:r>
        <w:rPr>
          <w:rFonts w:ascii="Gill Sans MT" w:eastAsia="Calibri" w:hAnsi="Gill Sans MT" w:cs="Times New Roman"/>
          <w:sz w:val="24"/>
          <w:szCs w:val="24"/>
          <w:lang w:val="bs-Latn-BA"/>
        </w:rPr>
        <w:t>tužilac je tužen da</w:t>
      </w:r>
      <w:r w:rsidRPr="00497F5C">
        <w:rPr>
          <w:rFonts w:ascii="Gill Sans MT" w:eastAsia="Calibri" w:hAnsi="Gill Sans MT" w:cs="Times New Roman"/>
          <w:sz w:val="24"/>
          <w:szCs w:val="24"/>
          <w:lang w:val="bs-Latn-BA"/>
        </w:rPr>
        <w:t xml:space="preserve"> je nemarno postupao u </w:t>
      </w:r>
      <w:r>
        <w:rPr>
          <w:rFonts w:ascii="Gill Sans MT" w:eastAsia="Calibri" w:hAnsi="Gill Sans MT" w:cs="Times New Roman"/>
          <w:sz w:val="24"/>
          <w:szCs w:val="24"/>
          <w:lang w:val="bs-Latn-BA"/>
        </w:rPr>
        <w:t xml:space="preserve">navedenih pet predmeta te u dva predmeta </w:t>
      </w:r>
      <w:r w:rsidRPr="00497F5C">
        <w:rPr>
          <w:rFonts w:ascii="Gill Sans MT" w:eastAsia="Calibri" w:hAnsi="Gill Sans MT" w:cs="Times New Roman"/>
          <w:sz w:val="24"/>
          <w:szCs w:val="24"/>
          <w:lang w:val="bs-Latn-BA"/>
        </w:rPr>
        <w:t>propustio postupiti u skladu sa obaveznim instrukcijama glavne kantonalne tužiteljice Kantonalnog tužilaštva čime je počinio disciplinski prekršaj iz člana 57. tačka 15. „</w:t>
      </w:r>
      <w:proofErr w:type="spellStart"/>
      <w:r w:rsidRPr="00497F5C">
        <w:rPr>
          <w:rFonts w:ascii="Gill Sans MT" w:eastAsia="Calibri" w:hAnsi="Gill Sans MT" w:cs="Times New Roman"/>
          <w:sz w:val="24"/>
          <w:szCs w:val="24"/>
          <w:lang w:val="bs-Latn-BA"/>
        </w:rPr>
        <w:t>neizvršavanje</w:t>
      </w:r>
      <w:proofErr w:type="spellEnd"/>
      <w:r w:rsidRPr="00497F5C">
        <w:rPr>
          <w:rFonts w:ascii="Gill Sans MT" w:eastAsia="Calibri" w:hAnsi="Gill Sans MT" w:cs="Times New Roman"/>
          <w:sz w:val="24"/>
          <w:szCs w:val="24"/>
          <w:lang w:val="bs-Latn-BA"/>
        </w:rPr>
        <w:t xml:space="preserve"> uputstva nadređenog tužitelja, osim ako bi </w:t>
      </w:r>
      <w:proofErr w:type="spellStart"/>
      <w:r w:rsidRPr="00497F5C">
        <w:rPr>
          <w:rFonts w:ascii="Gill Sans MT" w:eastAsia="Calibri" w:hAnsi="Gill Sans MT" w:cs="Times New Roman"/>
          <w:sz w:val="24"/>
          <w:szCs w:val="24"/>
          <w:lang w:val="bs-Latn-BA"/>
        </w:rPr>
        <w:t>izvršavanje</w:t>
      </w:r>
      <w:proofErr w:type="spellEnd"/>
      <w:r w:rsidRPr="00497F5C">
        <w:rPr>
          <w:rFonts w:ascii="Gill Sans MT" w:eastAsia="Calibri" w:hAnsi="Gill Sans MT" w:cs="Times New Roman"/>
          <w:sz w:val="24"/>
          <w:szCs w:val="24"/>
          <w:lang w:val="bs-Latn-BA"/>
        </w:rPr>
        <w:t xml:space="preserve"> takvog uputstva značilo </w:t>
      </w:r>
      <w:proofErr w:type="spellStart"/>
      <w:r w:rsidRPr="00497F5C">
        <w:rPr>
          <w:rFonts w:ascii="Gill Sans MT" w:eastAsia="Calibri" w:hAnsi="Gill Sans MT" w:cs="Times New Roman"/>
          <w:sz w:val="24"/>
          <w:szCs w:val="24"/>
          <w:lang w:val="bs-Latn-BA"/>
        </w:rPr>
        <w:t>kršenje</w:t>
      </w:r>
      <w:proofErr w:type="spellEnd"/>
      <w:r w:rsidRPr="00497F5C">
        <w:rPr>
          <w:rFonts w:ascii="Gill Sans MT" w:eastAsia="Calibri" w:hAnsi="Gill Sans MT" w:cs="Times New Roman"/>
          <w:sz w:val="24"/>
          <w:szCs w:val="24"/>
          <w:lang w:val="bs-Latn-BA"/>
        </w:rPr>
        <w:t xml:space="preserve"> zakona ili odredbi ovog člana“.</w:t>
      </w:r>
    </w:p>
    <w:p w14:paraId="53D3F5DC" w14:textId="77777777" w:rsidR="003670A0" w:rsidRDefault="003670A0" w:rsidP="003670A0">
      <w:pPr>
        <w:spacing w:line="276" w:lineRule="auto"/>
        <w:jc w:val="both"/>
        <w:rPr>
          <w:rFonts w:ascii="Gill Sans MT" w:eastAsia="Calibri" w:hAnsi="Gill Sans MT" w:cs="Times New Roman"/>
          <w:sz w:val="24"/>
          <w:szCs w:val="24"/>
          <w:lang w:val="bs-Latn-BA"/>
        </w:rPr>
      </w:pPr>
      <w:r>
        <w:rPr>
          <w:rFonts w:ascii="Gill Sans MT" w:eastAsia="Calibri" w:hAnsi="Gill Sans MT" w:cs="Times New Roman"/>
          <w:sz w:val="24"/>
          <w:szCs w:val="24"/>
          <w:lang w:val="bs-Latn-BA"/>
        </w:rPr>
        <w:t xml:space="preserve">Tužilac je također tužen da je </w:t>
      </w:r>
      <w:r w:rsidRPr="00497F5C">
        <w:rPr>
          <w:rFonts w:ascii="Gill Sans MT" w:eastAsia="Calibri" w:hAnsi="Gill Sans MT" w:cs="Times New Roman"/>
          <w:sz w:val="24"/>
          <w:szCs w:val="24"/>
          <w:lang w:val="bs-Latn-BA"/>
        </w:rPr>
        <w:t>obrascu godišnjeg ličnog finansijskog izvještaja za 2020. godinu, koji je dostavio VSTV-u BiH za vrijeme obavljanja dužnosti tužioca Kantonalnog tužilaštva</w:t>
      </w:r>
      <w:r>
        <w:rPr>
          <w:rFonts w:ascii="Gill Sans MT" w:eastAsia="Calibri" w:hAnsi="Gill Sans MT" w:cs="Times New Roman"/>
          <w:sz w:val="24"/>
          <w:szCs w:val="24"/>
          <w:lang w:val="bs-Latn-BA"/>
        </w:rPr>
        <w:t xml:space="preserve">, </w:t>
      </w:r>
      <w:r w:rsidRPr="00497F5C">
        <w:rPr>
          <w:rFonts w:ascii="Gill Sans MT" w:eastAsia="Calibri" w:hAnsi="Gill Sans MT" w:cs="Times New Roman"/>
          <w:sz w:val="24"/>
          <w:szCs w:val="24"/>
          <w:lang w:val="bs-Latn-BA"/>
        </w:rPr>
        <w:t>propustio da za navedeni period prijavi lični prihod u iznosu od 2.400,00 KM, ostvaren od izdavanja stana u zakup</w:t>
      </w:r>
      <w:r>
        <w:rPr>
          <w:rFonts w:ascii="Gill Sans MT" w:eastAsia="Calibri" w:hAnsi="Gill Sans MT" w:cs="Times New Roman"/>
          <w:sz w:val="24"/>
          <w:szCs w:val="24"/>
          <w:lang w:val="bs-Latn-BA"/>
        </w:rPr>
        <w:t xml:space="preserve"> i time </w:t>
      </w:r>
      <w:r w:rsidRPr="00497F5C">
        <w:rPr>
          <w:rFonts w:ascii="Gill Sans MT" w:eastAsia="Calibri" w:hAnsi="Gill Sans MT" w:cs="Times New Roman"/>
          <w:sz w:val="24"/>
          <w:szCs w:val="24"/>
          <w:lang w:val="bs-Latn-BA"/>
        </w:rPr>
        <w:t xml:space="preserve">izvršio disciplinski prekršaj propisan članom 57. tačka 19. Zakona o VSTV-u BiH: „namjerno davanje lažne, obmanjive ili nedovoljne informacije u vezi s prijavama za radno mjesto, disciplinskim stvarima, pitanjima unapređenja i napredovanja u službi ili bilo kojim drugim pitanjima koja su u </w:t>
      </w:r>
      <w:proofErr w:type="spellStart"/>
      <w:r w:rsidRPr="00497F5C">
        <w:rPr>
          <w:rFonts w:ascii="Gill Sans MT" w:eastAsia="Calibri" w:hAnsi="Gill Sans MT" w:cs="Times New Roman"/>
          <w:sz w:val="24"/>
          <w:szCs w:val="24"/>
          <w:lang w:val="bs-Latn-BA"/>
        </w:rPr>
        <w:t>nadležnosti</w:t>
      </w:r>
      <w:proofErr w:type="spellEnd"/>
      <w:r w:rsidRPr="00497F5C">
        <w:rPr>
          <w:rFonts w:ascii="Gill Sans MT" w:eastAsia="Calibri" w:hAnsi="Gill Sans MT" w:cs="Times New Roman"/>
          <w:sz w:val="24"/>
          <w:szCs w:val="24"/>
          <w:lang w:val="bs-Latn-BA"/>
        </w:rPr>
        <w:t xml:space="preserve"> Vijeća“.</w:t>
      </w:r>
      <w:r>
        <w:rPr>
          <w:rFonts w:ascii="Gill Sans MT" w:eastAsia="Calibri" w:hAnsi="Gill Sans MT" w:cs="Times New Roman"/>
          <w:sz w:val="24"/>
          <w:szCs w:val="24"/>
          <w:lang w:val="bs-Latn-BA"/>
        </w:rPr>
        <w:t xml:space="preserve"> </w:t>
      </w:r>
    </w:p>
    <w:p w14:paraId="058BC9D0" w14:textId="77777777" w:rsidR="003670A0" w:rsidRPr="00497F5C" w:rsidRDefault="003670A0" w:rsidP="003670A0">
      <w:pPr>
        <w:spacing w:line="276" w:lineRule="auto"/>
        <w:jc w:val="both"/>
        <w:rPr>
          <w:rFonts w:ascii="Gill Sans MT" w:eastAsia="Calibri" w:hAnsi="Gill Sans MT" w:cs="Times New Roman"/>
          <w:sz w:val="24"/>
          <w:szCs w:val="24"/>
          <w:lang w:val="bs-Latn-BA"/>
        </w:rPr>
      </w:pPr>
      <w:r>
        <w:rPr>
          <w:rFonts w:ascii="Gill Sans MT" w:eastAsia="Calibri" w:hAnsi="Gill Sans MT" w:cs="Times New Roman"/>
          <w:sz w:val="24"/>
          <w:szCs w:val="24"/>
          <w:lang w:val="bs-Latn-BA"/>
        </w:rPr>
        <w:t xml:space="preserve">Odbijena je tačka tužbe kojom </w:t>
      </w:r>
      <w:r w:rsidRPr="00497F5C">
        <w:rPr>
          <w:rFonts w:ascii="Gill Sans MT" w:eastAsia="Calibri" w:hAnsi="Gill Sans MT" w:cs="Times New Roman"/>
          <w:sz w:val="24"/>
          <w:szCs w:val="24"/>
          <w:lang w:val="bs-Latn-BA"/>
        </w:rPr>
        <w:t>koji</w:t>
      </w:r>
      <w:r>
        <w:rPr>
          <w:rFonts w:ascii="Gill Sans MT" w:eastAsia="Calibri" w:hAnsi="Gill Sans MT" w:cs="Times New Roman"/>
          <w:sz w:val="24"/>
          <w:szCs w:val="24"/>
          <w:lang w:val="bs-Latn-BA"/>
        </w:rPr>
        <w:t>m se tuženom stavljalo na teret da je, n</w:t>
      </w:r>
      <w:r w:rsidRPr="00497F5C">
        <w:rPr>
          <w:rFonts w:ascii="Gill Sans MT" w:eastAsia="Calibri" w:hAnsi="Gill Sans MT" w:cs="Times New Roman"/>
          <w:sz w:val="24"/>
          <w:szCs w:val="24"/>
          <w:lang w:val="bs-Latn-BA"/>
        </w:rPr>
        <w:t>akon što je Rješenjem Republičke uprave za geodetske i imovinsko-pravne poslove broj 21.45/952.2-404/19 od 08.07.2019. godine, izvršen upis prava vlasništva sa dijelom</w:t>
      </w:r>
      <w:r>
        <w:rPr>
          <w:rFonts w:ascii="Gill Sans MT" w:eastAsia="Calibri" w:hAnsi="Gill Sans MT" w:cs="Times New Roman"/>
          <w:sz w:val="24"/>
          <w:szCs w:val="24"/>
          <w:lang w:val="bs-Latn-BA"/>
        </w:rPr>
        <w:t xml:space="preserve"> 3/4 </w:t>
      </w:r>
      <w:r w:rsidRPr="00497F5C">
        <w:rPr>
          <w:rFonts w:ascii="Gill Sans MT" w:eastAsia="Calibri" w:hAnsi="Gill Sans MT" w:cs="Times New Roman"/>
          <w:sz w:val="24"/>
          <w:szCs w:val="24"/>
          <w:lang w:val="bs-Latn-BA"/>
        </w:rPr>
        <w:t xml:space="preserve">stana, tuženi je kao </w:t>
      </w:r>
      <w:r>
        <w:rPr>
          <w:rFonts w:ascii="Gill Sans MT" w:eastAsia="Calibri" w:hAnsi="Gill Sans MT" w:cs="Times New Roman"/>
          <w:sz w:val="24"/>
          <w:szCs w:val="24"/>
          <w:lang w:val="bs-Latn-BA"/>
        </w:rPr>
        <w:t xml:space="preserve">3/4 </w:t>
      </w:r>
      <w:r w:rsidRPr="00497F5C">
        <w:rPr>
          <w:rFonts w:ascii="Gill Sans MT" w:eastAsia="Calibri" w:hAnsi="Gill Sans MT" w:cs="Times New Roman"/>
          <w:sz w:val="24"/>
          <w:szCs w:val="24"/>
          <w:lang w:val="bs-Latn-BA"/>
        </w:rPr>
        <w:t xml:space="preserve">vlasnik predmetnog stana, suprotno odredbi člana 32. stav (1) Zakona o stvarnim pravima </w:t>
      </w:r>
      <w:proofErr w:type="spellStart"/>
      <w:r w:rsidRPr="00497F5C">
        <w:rPr>
          <w:rFonts w:ascii="Gill Sans MT" w:eastAsia="Calibri" w:hAnsi="Gill Sans MT" w:cs="Times New Roman"/>
          <w:sz w:val="24"/>
          <w:szCs w:val="24"/>
          <w:lang w:val="bs-Latn-BA"/>
        </w:rPr>
        <w:t>FBiH</w:t>
      </w:r>
      <w:proofErr w:type="spellEnd"/>
      <w:r w:rsidRPr="00497F5C">
        <w:rPr>
          <w:rFonts w:ascii="Gill Sans MT" w:eastAsia="Calibri" w:hAnsi="Gill Sans MT" w:cs="Times New Roman"/>
          <w:sz w:val="24"/>
          <w:szCs w:val="24"/>
          <w:lang w:val="bs-Latn-BA"/>
        </w:rPr>
        <w:t xml:space="preserve">, bez prethodne saglasnosti i odobrenja suvlasnika M. P. S. sa dijelom od </w:t>
      </w:r>
      <w:r>
        <w:rPr>
          <w:rFonts w:ascii="Gill Sans MT" w:eastAsia="Calibri" w:hAnsi="Gill Sans MT" w:cs="Times New Roman"/>
          <w:sz w:val="24"/>
          <w:szCs w:val="24"/>
          <w:lang w:val="bs-Latn-BA"/>
        </w:rPr>
        <w:t>1/4</w:t>
      </w:r>
      <w:r w:rsidRPr="00497F5C">
        <w:rPr>
          <w:rFonts w:ascii="Gill Sans MT" w:eastAsia="Calibri" w:hAnsi="Gill Sans MT" w:cs="Times New Roman"/>
          <w:sz w:val="24"/>
          <w:szCs w:val="24"/>
          <w:lang w:val="bs-Latn-BA"/>
        </w:rPr>
        <w:t>, izdavao cijeli stan u zakup u periodu od 01.01.2020. godine pa do 31.12.2020. godine, te ostvario prihod u iznosu od 2.400,00 KM i u periodu od 01.01.2021. godine pa do 30.06.2021. godine, te ostvario prihod u iznosu od 900,00 KM.</w:t>
      </w:r>
      <w:r w:rsidRPr="00C8225F">
        <w:rPr>
          <w:rFonts w:ascii="Gill Sans MT" w:eastAsia="Calibri" w:hAnsi="Gill Sans MT" w:cs="Times New Roman"/>
          <w:sz w:val="24"/>
          <w:szCs w:val="24"/>
          <w:lang w:val="bs-Latn-BA"/>
        </w:rPr>
        <w:t xml:space="preserve"> </w:t>
      </w:r>
      <w:r w:rsidRPr="00497F5C">
        <w:rPr>
          <w:rFonts w:ascii="Gill Sans MT" w:eastAsia="Calibri" w:hAnsi="Gill Sans MT" w:cs="Times New Roman"/>
          <w:sz w:val="24"/>
          <w:szCs w:val="24"/>
          <w:lang w:val="bs-Latn-BA"/>
        </w:rPr>
        <w:t xml:space="preserve">Dakle, tuženi je postupio suprotno odredbi člana 27. stav (1) Zakona o stvarnim pravima </w:t>
      </w:r>
      <w:proofErr w:type="spellStart"/>
      <w:r w:rsidRPr="00497F5C">
        <w:rPr>
          <w:rFonts w:ascii="Gill Sans MT" w:eastAsia="Calibri" w:hAnsi="Gill Sans MT" w:cs="Times New Roman"/>
          <w:sz w:val="24"/>
          <w:szCs w:val="24"/>
          <w:lang w:val="bs-Latn-BA"/>
        </w:rPr>
        <w:t>FBiH</w:t>
      </w:r>
      <w:proofErr w:type="spellEnd"/>
      <w:r w:rsidRPr="00497F5C">
        <w:rPr>
          <w:rFonts w:ascii="Gill Sans MT" w:eastAsia="Calibri" w:hAnsi="Gill Sans MT" w:cs="Times New Roman"/>
          <w:sz w:val="24"/>
          <w:szCs w:val="24"/>
          <w:lang w:val="bs-Latn-BA"/>
        </w:rPr>
        <w:t xml:space="preserve"> („Službene novine </w:t>
      </w:r>
      <w:proofErr w:type="spellStart"/>
      <w:r w:rsidRPr="00497F5C">
        <w:rPr>
          <w:rFonts w:ascii="Gill Sans MT" w:eastAsia="Calibri" w:hAnsi="Gill Sans MT" w:cs="Times New Roman"/>
          <w:sz w:val="24"/>
          <w:szCs w:val="24"/>
          <w:lang w:val="bs-Latn-BA"/>
        </w:rPr>
        <w:t>FBiH</w:t>
      </w:r>
      <w:proofErr w:type="spellEnd"/>
      <w:r w:rsidRPr="00497F5C">
        <w:rPr>
          <w:rFonts w:ascii="Gill Sans MT" w:eastAsia="Calibri" w:hAnsi="Gill Sans MT" w:cs="Times New Roman"/>
          <w:sz w:val="24"/>
          <w:szCs w:val="24"/>
          <w:lang w:val="bs-Latn-BA"/>
        </w:rPr>
        <w:t xml:space="preserve">“, br. 66/13, 100/13 i 32/19), kojim je propisano da suvlasnik ima pravo da stvar posjeduje i da se njome koristi srazmjerno svom idealnom dijelu, ne povređujući prava ostalih suvlasnika i da suvlasnik može raspolagati svojim dijelom bez saglasnosti ostalih suvlasnika, te suprotno odredbi člana 32. stav (1) spomenutog zakona kojom je propisano da je za </w:t>
      </w:r>
      <w:proofErr w:type="spellStart"/>
      <w:r w:rsidRPr="00497F5C">
        <w:rPr>
          <w:rFonts w:ascii="Gill Sans MT" w:eastAsia="Calibri" w:hAnsi="Gill Sans MT" w:cs="Times New Roman"/>
          <w:sz w:val="24"/>
          <w:szCs w:val="24"/>
          <w:lang w:val="bs-Latn-BA"/>
        </w:rPr>
        <w:t>preduzimanje</w:t>
      </w:r>
      <w:proofErr w:type="spellEnd"/>
      <w:r w:rsidRPr="00497F5C">
        <w:rPr>
          <w:rFonts w:ascii="Gill Sans MT" w:eastAsia="Calibri" w:hAnsi="Gill Sans MT" w:cs="Times New Roman"/>
          <w:sz w:val="24"/>
          <w:szCs w:val="24"/>
          <w:lang w:val="bs-Latn-BA"/>
        </w:rPr>
        <w:t xml:space="preserve"> poslova koji prelaze okvir redovnog upravljanja (promjena namjene stvari, izdavanje stvari u zakup, zasnivanje hipoteke na cijeloj stvari, zasnivanje služnosti, veće popravke ili prepravke stvari koje nisu nužne za </w:t>
      </w:r>
      <w:proofErr w:type="spellStart"/>
      <w:r w:rsidRPr="00497F5C">
        <w:rPr>
          <w:rFonts w:ascii="Gill Sans MT" w:eastAsia="Calibri" w:hAnsi="Gill Sans MT" w:cs="Times New Roman"/>
          <w:sz w:val="24"/>
          <w:szCs w:val="24"/>
          <w:lang w:val="bs-Latn-BA"/>
        </w:rPr>
        <w:t>održavanje</w:t>
      </w:r>
      <w:proofErr w:type="spellEnd"/>
      <w:r w:rsidRPr="00497F5C">
        <w:rPr>
          <w:rFonts w:ascii="Gill Sans MT" w:eastAsia="Calibri" w:hAnsi="Gill Sans MT" w:cs="Times New Roman"/>
          <w:sz w:val="24"/>
          <w:szCs w:val="24"/>
          <w:lang w:val="bs-Latn-BA"/>
        </w:rPr>
        <w:t>, i sl.) potrebna saglasnost svih suvlasnika,</w:t>
      </w:r>
      <w:r>
        <w:rPr>
          <w:rFonts w:ascii="Gill Sans MT" w:eastAsia="Calibri" w:hAnsi="Gill Sans MT" w:cs="Times New Roman"/>
          <w:sz w:val="24"/>
          <w:szCs w:val="24"/>
          <w:lang w:val="bs-Latn-BA"/>
        </w:rPr>
        <w:t xml:space="preserve"> </w:t>
      </w:r>
      <w:r w:rsidRPr="00497F5C">
        <w:rPr>
          <w:rFonts w:ascii="Gill Sans MT" w:eastAsia="Calibri" w:hAnsi="Gill Sans MT" w:cs="Times New Roman"/>
          <w:sz w:val="24"/>
          <w:szCs w:val="24"/>
          <w:lang w:val="bs-Latn-BA"/>
        </w:rPr>
        <w:t>čime bi, počinio disciplinski prekršaj iz člana 57. tačka 22. Zakona o VSTV-u BiH „</w:t>
      </w:r>
      <w:proofErr w:type="spellStart"/>
      <w:r w:rsidRPr="00497F5C">
        <w:rPr>
          <w:rFonts w:ascii="Gill Sans MT" w:eastAsia="Calibri" w:hAnsi="Gill Sans MT" w:cs="Times New Roman"/>
          <w:sz w:val="24"/>
          <w:szCs w:val="24"/>
          <w:lang w:val="bs-Latn-BA"/>
        </w:rPr>
        <w:t>ponašanje</w:t>
      </w:r>
      <w:proofErr w:type="spellEnd"/>
      <w:r w:rsidRPr="00497F5C">
        <w:rPr>
          <w:rFonts w:ascii="Gill Sans MT" w:eastAsia="Calibri" w:hAnsi="Gill Sans MT" w:cs="Times New Roman"/>
          <w:sz w:val="24"/>
          <w:szCs w:val="24"/>
          <w:lang w:val="bs-Latn-BA"/>
        </w:rPr>
        <w:t xml:space="preserve"> u tužilaštvu i izvan tužilaštva koje šteti ugledu tužilačke  funkcije“.</w:t>
      </w:r>
    </w:p>
    <w:p w14:paraId="5EC9D3ED" w14:textId="77777777" w:rsidR="003670A0" w:rsidRPr="00887FC1" w:rsidRDefault="003670A0" w:rsidP="003670A0">
      <w:pPr>
        <w:spacing w:line="276" w:lineRule="auto"/>
        <w:jc w:val="both"/>
        <w:rPr>
          <w:rFonts w:ascii="Gill Sans MT" w:eastAsia="Calibri" w:hAnsi="Gill Sans MT" w:cs="Times New Roman"/>
          <w:sz w:val="24"/>
          <w:szCs w:val="24"/>
          <w:lang w:val="bs-Latn-BA"/>
        </w:rPr>
      </w:pPr>
      <w:r w:rsidRPr="00887FC1">
        <w:rPr>
          <w:rFonts w:ascii="Gill Sans MT" w:eastAsia="Calibri" w:hAnsi="Gill Sans MT" w:cs="Times New Roman"/>
          <w:sz w:val="24"/>
          <w:szCs w:val="24"/>
          <w:lang w:val="bs-Latn-BA"/>
        </w:rPr>
        <w:t xml:space="preserve">Prvostepena disciplinska komisija je utvrdila disciplinsku odgovornost i izrekla disciplinsku mjeru Smanjenje plaće za iznos od 20% (dvadeset </w:t>
      </w:r>
      <w:proofErr w:type="spellStart"/>
      <w:r w:rsidRPr="00887FC1">
        <w:rPr>
          <w:rFonts w:ascii="Gill Sans MT" w:eastAsia="Calibri" w:hAnsi="Gill Sans MT" w:cs="Times New Roman"/>
          <w:sz w:val="24"/>
          <w:szCs w:val="24"/>
          <w:lang w:val="bs-Latn-BA"/>
        </w:rPr>
        <w:t>posto</w:t>
      </w:r>
      <w:proofErr w:type="spellEnd"/>
      <w:r w:rsidRPr="00887FC1">
        <w:rPr>
          <w:rFonts w:ascii="Gill Sans MT" w:eastAsia="Calibri" w:hAnsi="Gill Sans MT" w:cs="Times New Roman"/>
          <w:sz w:val="24"/>
          <w:szCs w:val="24"/>
          <w:lang w:val="bs-Latn-BA"/>
        </w:rPr>
        <w:t xml:space="preserve">) na period od 6 (šest) mjeseci. Odbijena je tačka 8. tužbe, čime bi tuženi počinio disciplinski prekršaj iz člana 57. tačka 8. Zakona o VSTV-u BiH. Drugostepena disciplinska komisija je preinačila ovu odluku na način da je odbila činjenični opis disciplinske tužbe pod tačkama 1., 2. i 3., čime bi tuženi počinio disciplinski prekršaj iz člana 57. tačka 8. Zakona o VSTV BiH: „nemar ili nepažnja u vršenju službenih dužnosti“ i izrekla disciplinsku mjeru Smanjenje plaće za 15% (petnaest </w:t>
      </w:r>
      <w:proofErr w:type="spellStart"/>
      <w:r w:rsidRPr="00887FC1">
        <w:rPr>
          <w:rFonts w:ascii="Gill Sans MT" w:eastAsia="Calibri" w:hAnsi="Gill Sans MT" w:cs="Times New Roman"/>
          <w:sz w:val="24"/>
          <w:szCs w:val="24"/>
          <w:lang w:val="bs-Latn-BA"/>
        </w:rPr>
        <w:t>posto</w:t>
      </w:r>
      <w:proofErr w:type="spellEnd"/>
      <w:r w:rsidRPr="00887FC1">
        <w:rPr>
          <w:rFonts w:ascii="Gill Sans MT" w:eastAsia="Calibri" w:hAnsi="Gill Sans MT" w:cs="Times New Roman"/>
          <w:sz w:val="24"/>
          <w:szCs w:val="24"/>
          <w:lang w:val="bs-Latn-BA"/>
        </w:rPr>
        <w:t xml:space="preserve">) na period od 6 (šest) mjeseci. Vijeće je preinačilo ovu odluku i izreklo mjeru Smanjenje plaće za 20% (dvadeset </w:t>
      </w:r>
      <w:proofErr w:type="spellStart"/>
      <w:r w:rsidRPr="00887FC1">
        <w:rPr>
          <w:rFonts w:ascii="Gill Sans MT" w:eastAsia="Calibri" w:hAnsi="Gill Sans MT" w:cs="Times New Roman"/>
          <w:sz w:val="24"/>
          <w:szCs w:val="24"/>
          <w:lang w:val="bs-Latn-BA"/>
        </w:rPr>
        <w:t>posto</w:t>
      </w:r>
      <w:proofErr w:type="spellEnd"/>
      <w:r w:rsidRPr="00887FC1">
        <w:rPr>
          <w:rFonts w:ascii="Gill Sans MT" w:eastAsia="Calibri" w:hAnsi="Gill Sans MT" w:cs="Times New Roman"/>
          <w:sz w:val="24"/>
          <w:szCs w:val="24"/>
          <w:lang w:val="bs-Latn-BA"/>
        </w:rPr>
        <w:t>) na period od 6 (šest) mjeseci.</w:t>
      </w:r>
    </w:p>
    <w:p w14:paraId="7FD4211B" w14:textId="77777777" w:rsidR="003670A0" w:rsidRDefault="003670A0" w:rsidP="003670A0">
      <w:pPr>
        <w:spacing w:line="276" w:lineRule="auto"/>
        <w:jc w:val="both"/>
        <w:rPr>
          <w:rFonts w:ascii="Gill Sans MT" w:eastAsia="Calibri" w:hAnsi="Gill Sans MT" w:cs="Times New Roman"/>
          <w:sz w:val="24"/>
          <w:szCs w:val="24"/>
          <w:lang w:val="bs-Latn-BA"/>
        </w:rPr>
      </w:pPr>
      <w:r w:rsidRPr="00887FC1">
        <w:rPr>
          <w:rFonts w:ascii="Gill Sans MT" w:eastAsia="Calibri" w:hAnsi="Gill Sans MT" w:cs="Times New Roman"/>
          <w:sz w:val="24"/>
          <w:szCs w:val="24"/>
          <w:lang w:val="bs-Latn-BA"/>
        </w:rPr>
        <w:t xml:space="preserve">Disciplinska mjera: Smanjenje plaće za 20% (dvadeset </w:t>
      </w:r>
      <w:proofErr w:type="spellStart"/>
      <w:r w:rsidRPr="00887FC1">
        <w:rPr>
          <w:rFonts w:ascii="Gill Sans MT" w:eastAsia="Calibri" w:hAnsi="Gill Sans MT" w:cs="Times New Roman"/>
          <w:sz w:val="24"/>
          <w:szCs w:val="24"/>
          <w:lang w:val="bs-Latn-BA"/>
        </w:rPr>
        <w:t>posto</w:t>
      </w:r>
      <w:proofErr w:type="spellEnd"/>
      <w:r w:rsidRPr="00887FC1">
        <w:rPr>
          <w:rFonts w:ascii="Gill Sans MT" w:eastAsia="Calibri" w:hAnsi="Gill Sans MT" w:cs="Times New Roman"/>
          <w:sz w:val="24"/>
          <w:szCs w:val="24"/>
          <w:lang w:val="bs-Latn-BA"/>
        </w:rPr>
        <w:t>) na period od 6 (šest) mjeseci</w:t>
      </w:r>
    </w:p>
    <w:p w14:paraId="1E9A94A5" w14:textId="77777777" w:rsidR="003670A0" w:rsidRDefault="003670A0" w:rsidP="00AE6A72">
      <w:pPr>
        <w:spacing w:line="276" w:lineRule="auto"/>
        <w:jc w:val="both"/>
        <w:rPr>
          <w:rFonts w:ascii="Gill Sans MT" w:eastAsia="Calibri" w:hAnsi="Gill Sans MT" w:cs="Times New Roman"/>
          <w:sz w:val="24"/>
          <w:szCs w:val="24"/>
          <w:lang w:val="bs-Latn-BA"/>
        </w:rPr>
      </w:pPr>
    </w:p>
    <w:p w14:paraId="23085B2D" w14:textId="77777777" w:rsidR="003670A0" w:rsidRPr="00887FC1" w:rsidRDefault="003670A0" w:rsidP="003670A0">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887FC1">
        <w:rPr>
          <w:rFonts w:ascii="Gill Sans MT" w:eastAsia="Calibri" w:hAnsi="Gill Sans MT" w:cs="Times New Roman"/>
          <w:b/>
          <w:bCs/>
          <w:sz w:val="24"/>
          <w:szCs w:val="24"/>
          <w:lang w:val="bs-Latn-BA"/>
        </w:rPr>
        <w:t>26. Broj predmeta: 11-07-6-773-3/2023</w:t>
      </w:r>
    </w:p>
    <w:p w14:paraId="129E8B8B" w14:textId="77777777" w:rsidR="003670A0" w:rsidRPr="00887FC1" w:rsidRDefault="003670A0" w:rsidP="003670A0">
      <w:pPr>
        <w:spacing w:line="276" w:lineRule="auto"/>
        <w:jc w:val="both"/>
        <w:rPr>
          <w:rFonts w:ascii="Gill Sans MT" w:eastAsia="Calibri" w:hAnsi="Gill Sans MT" w:cs="Times New Roman"/>
          <w:sz w:val="24"/>
          <w:szCs w:val="24"/>
          <w:lang w:val="bs-Latn-BA"/>
        </w:rPr>
      </w:pPr>
      <w:r w:rsidRPr="00887FC1">
        <w:rPr>
          <w:rFonts w:ascii="Gill Sans MT" w:eastAsia="Calibri" w:hAnsi="Gill Sans MT" w:cs="Times New Roman"/>
          <w:sz w:val="24"/>
          <w:szCs w:val="24"/>
          <w:lang w:val="bs-Latn-BA"/>
        </w:rPr>
        <w:t>Svojstvo nosioca pravosudne funkcije: sudija</w:t>
      </w:r>
    </w:p>
    <w:p w14:paraId="675BFDD4" w14:textId="77777777" w:rsidR="003670A0" w:rsidRPr="00887FC1" w:rsidRDefault="003670A0" w:rsidP="003670A0">
      <w:pPr>
        <w:spacing w:line="276" w:lineRule="auto"/>
        <w:jc w:val="both"/>
        <w:rPr>
          <w:rFonts w:ascii="Gill Sans MT" w:eastAsia="Calibri" w:hAnsi="Gill Sans MT" w:cs="Times New Roman"/>
          <w:sz w:val="24"/>
          <w:szCs w:val="24"/>
          <w:lang w:val="bs-Latn-BA"/>
        </w:rPr>
      </w:pPr>
      <w:r w:rsidRPr="00887FC1">
        <w:rPr>
          <w:rFonts w:ascii="Gill Sans MT" w:eastAsia="Calibri" w:hAnsi="Gill Sans MT" w:cs="Times New Roman"/>
          <w:sz w:val="24"/>
          <w:szCs w:val="24"/>
          <w:lang w:val="bs-Latn-BA"/>
        </w:rPr>
        <w:t>Vrsta pravosudne institucije: sud</w:t>
      </w:r>
    </w:p>
    <w:p w14:paraId="4F259FE8" w14:textId="77777777" w:rsidR="003670A0" w:rsidRPr="00887FC1" w:rsidRDefault="003670A0" w:rsidP="003670A0">
      <w:pPr>
        <w:spacing w:line="276" w:lineRule="auto"/>
        <w:jc w:val="both"/>
        <w:rPr>
          <w:rFonts w:ascii="Gill Sans MT" w:eastAsia="Calibri" w:hAnsi="Gill Sans MT" w:cs="Times New Roman"/>
          <w:sz w:val="24"/>
          <w:szCs w:val="24"/>
          <w:lang w:val="bs-Latn-BA"/>
        </w:rPr>
      </w:pPr>
      <w:r w:rsidRPr="00887FC1">
        <w:rPr>
          <w:rFonts w:ascii="Gill Sans MT" w:eastAsia="Calibri" w:hAnsi="Gill Sans MT" w:cs="Times New Roman"/>
          <w:sz w:val="24"/>
          <w:szCs w:val="24"/>
          <w:lang w:val="bs-Latn-BA"/>
        </w:rPr>
        <w:t>Nivo pravosudne institucije: Kantonalni sud</w:t>
      </w:r>
    </w:p>
    <w:p w14:paraId="717464B7" w14:textId="77777777" w:rsidR="003670A0" w:rsidRPr="00887FC1" w:rsidRDefault="003670A0" w:rsidP="003670A0">
      <w:pPr>
        <w:spacing w:line="276" w:lineRule="auto"/>
        <w:jc w:val="both"/>
        <w:rPr>
          <w:rFonts w:ascii="Gill Sans MT" w:eastAsia="Calibri" w:hAnsi="Gill Sans MT" w:cs="Times New Roman"/>
          <w:b/>
          <w:bCs/>
          <w:color w:val="000000" w:themeColor="text1"/>
          <w:sz w:val="24"/>
          <w:szCs w:val="24"/>
          <w:lang w:val="bs-Latn-BA"/>
        </w:rPr>
      </w:pPr>
      <w:r w:rsidRPr="00887FC1">
        <w:rPr>
          <w:rFonts w:ascii="Gill Sans MT" w:eastAsia="Calibri" w:hAnsi="Gill Sans MT" w:cs="Times New Roman"/>
          <w:sz w:val="24"/>
          <w:szCs w:val="24"/>
          <w:lang w:val="bs-Latn-BA"/>
        </w:rPr>
        <w:t xml:space="preserve">Disciplinski prekršaj: </w:t>
      </w:r>
      <w:r w:rsidRPr="00887FC1">
        <w:rPr>
          <w:rFonts w:ascii="Gill Sans MT" w:eastAsia="Calibri" w:hAnsi="Gill Sans MT" w:cs="Times New Roman"/>
          <w:b/>
          <w:bCs/>
          <w:sz w:val="24"/>
          <w:szCs w:val="24"/>
          <w:lang w:val="bs-Latn-BA"/>
        </w:rPr>
        <w:t>član 56. tačka 8. Zakona o VSTV-u BiH „nemar ili nepažnja u vršenju službenih dužnosti”</w:t>
      </w:r>
      <w:r>
        <w:rPr>
          <w:rFonts w:ascii="Gill Sans MT" w:eastAsia="Calibri" w:hAnsi="Gill Sans MT" w:cs="Times New Roman"/>
          <w:b/>
          <w:bCs/>
          <w:sz w:val="24"/>
          <w:szCs w:val="24"/>
          <w:lang w:val="bs-Latn-BA"/>
        </w:rPr>
        <w:t>,</w:t>
      </w:r>
      <w:r w:rsidRPr="00887FC1">
        <w:rPr>
          <w:rFonts w:ascii="Gill Sans MT" w:eastAsia="Calibri" w:hAnsi="Gill Sans MT" w:cs="Times New Roman"/>
          <w:b/>
          <w:bCs/>
          <w:sz w:val="24"/>
          <w:szCs w:val="24"/>
          <w:lang w:val="bs-Latn-BA"/>
        </w:rPr>
        <w:t xml:space="preserve"> </w:t>
      </w:r>
      <w:r w:rsidRPr="00887FC1">
        <w:rPr>
          <w:rFonts w:ascii="Gill Sans MT" w:eastAsia="Calibri" w:hAnsi="Gill Sans MT" w:cs="Times New Roman"/>
          <w:sz w:val="24"/>
          <w:szCs w:val="24"/>
          <w:lang w:val="bs-Latn-BA"/>
        </w:rPr>
        <w:t xml:space="preserve">u vezi sa Dijelom 5. Kodeksa sudijske etike: Stručnost i odgovornost prema poslu - Sudija </w:t>
      </w:r>
      <w:proofErr w:type="spellStart"/>
      <w:r w:rsidRPr="00887FC1">
        <w:rPr>
          <w:rFonts w:ascii="Gill Sans MT" w:eastAsia="Calibri" w:hAnsi="Gill Sans MT" w:cs="Times New Roman"/>
          <w:sz w:val="24"/>
          <w:szCs w:val="24"/>
          <w:lang w:val="bs-Latn-BA"/>
        </w:rPr>
        <w:t>održava</w:t>
      </w:r>
      <w:proofErr w:type="spellEnd"/>
      <w:r w:rsidRPr="00887FC1">
        <w:rPr>
          <w:rFonts w:ascii="Gill Sans MT" w:eastAsia="Calibri" w:hAnsi="Gill Sans MT" w:cs="Times New Roman"/>
          <w:sz w:val="24"/>
          <w:szCs w:val="24"/>
          <w:lang w:val="bs-Latn-BA"/>
        </w:rPr>
        <w:t xml:space="preserve"> visok nivo profesionalne sposobnosti i obavlja svoju funkciju stručno, savjesno, marljivo i efikasno</w:t>
      </w:r>
    </w:p>
    <w:p w14:paraId="1948ADBB" w14:textId="77777777" w:rsidR="003670A0" w:rsidRPr="00887FC1" w:rsidRDefault="003670A0" w:rsidP="003670A0">
      <w:pPr>
        <w:spacing w:line="276" w:lineRule="auto"/>
        <w:jc w:val="both"/>
        <w:rPr>
          <w:rFonts w:ascii="Gill Sans MT" w:eastAsia="Calibri" w:hAnsi="Gill Sans MT" w:cs="Times New Roman"/>
          <w:sz w:val="24"/>
          <w:szCs w:val="24"/>
          <w:lang w:val="bs-Latn-BA"/>
        </w:rPr>
      </w:pPr>
      <w:r w:rsidRPr="00887FC1">
        <w:rPr>
          <w:rFonts w:ascii="Gill Sans MT" w:eastAsia="Calibri" w:hAnsi="Gill Sans MT" w:cs="Times New Roman"/>
          <w:sz w:val="24"/>
          <w:szCs w:val="24"/>
          <w:lang w:val="bs-Latn-BA"/>
        </w:rPr>
        <w:t xml:space="preserve">Sažetak: Sudija je tužen </w:t>
      </w:r>
      <w:r>
        <w:rPr>
          <w:rFonts w:ascii="Gill Sans MT" w:eastAsia="Calibri" w:hAnsi="Gill Sans MT" w:cs="Times New Roman"/>
          <w:sz w:val="24"/>
          <w:szCs w:val="24"/>
          <w:lang w:val="bs-Latn-BA"/>
        </w:rPr>
        <w:t>da</w:t>
      </w:r>
      <w:r w:rsidRPr="00887FC1">
        <w:rPr>
          <w:rFonts w:ascii="Gill Sans MT" w:eastAsia="Calibri" w:hAnsi="Gill Sans MT" w:cs="Times New Roman"/>
          <w:sz w:val="24"/>
          <w:szCs w:val="24"/>
          <w:lang w:val="bs-Latn-BA"/>
        </w:rPr>
        <w:t xml:space="preserve"> je (ne)postupanjem iskazao nemar u obavljanju dužnosti sudije, propuštanjem da </w:t>
      </w:r>
      <w:proofErr w:type="spellStart"/>
      <w:r w:rsidRPr="00887FC1">
        <w:rPr>
          <w:rFonts w:ascii="Gill Sans MT" w:eastAsia="Calibri" w:hAnsi="Gill Sans MT" w:cs="Times New Roman"/>
          <w:sz w:val="24"/>
          <w:szCs w:val="24"/>
          <w:lang w:val="bs-Latn-BA"/>
        </w:rPr>
        <w:t>iskontroliše</w:t>
      </w:r>
      <w:proofErr w:type="spellEnd"/>
      <w:r w:rsidRPr="00887FC1">
        <w:rPr>
          <w:rFonts w:ascii="Gill Sans MT" w:eastAsia="Calibri" w:hAnsi="Gill Sans MT" w:cs="Times New Roman"/>
          <w:sz w:val="24"/>
          <w:szCs w:val="24"/>
          <w:lang w:val="bs-Latn-BA"/>
        </w:rPr>
        <w:t xml:space="preserve"> da li je odluka koju je donijelo sudsko vijeće na svojoj sjednici i čiji je pismeni </w:t>
      </w:r>
      <w:proofErr w:type="spellStart"/>
      <w:r w:rsidRPr="00887FC1">
        <w:rPr>
          <w:rFonts w:ascii="Gill Sans MT" w:eastAsia="Calibri" w:hAnsi="Gill Sans MT" w:cs="Times New Roman"/>
          <w:sz w:val="24"/>
          <w:szCs w:val="24"/>
          <w:lang w:val="bs-Latn-BA"/>
        </w:rPr>
        <w:t>otpravak</w:t>
      </w:r>
      <w:proofErr w:type="spellEnd"/>
      <w:r w:rsidRPr="00887FC1">
        <w:rPr>
          <w:rFonts w:ascii="Gill Sans MT" w:eastAsia="Calibri" w:hAnsi="Gill Sans MT" w:cs="Times New Roman"/>
          <w:sz w:val="24"/>
          <w:szCs w:val="24"/>
          <w:lang w:val="bs-Latn-BA"/>
        </w:rPr>
        <w:t xml:space="preserve"> u skladu sa tom odlukom on kao sudija izvjestilac izradio,  dostavljena na potpis predsjedniku vijeća i otpremljena u skladu sa njegovom naredbom, pa je, uslijed takvog nemarnog postupanja tuženog, iz suda otpremljena i strankama dostavljena odluka koja nije donesena na sjednici vijeća i koju nije izradio tuženi. Naime, u istom predmetnom spisu uporedo su egzistirale dvije presude sa istim datumom donošenja, donesene po različitim sudskim vijećima, a kojima je o istoj pravnoj stvari riješeno različito i obje presude su dostavljene strankama, oštećenima i nadležnoj policijskoj upravi. Navedeni propust imao je za posljedicu neosnovan upis krivične osude optuženog u krivičnim evidencijama i povredu njegovih prava zagarantovanih Ustavom BiH i Evropskom konvencijom o ljudskim pravima i osnovnim slobodama, te narušen ugled Kantonalnog suda i Općinskog suda.</w:t>
      </w:r>
    </w:p>
    <w:p w14:paraId="143D8C1E" w14:textId="77777777" w:rsidR="003670A0" w:rsidRPr="00887FC1" w:rsidRDefault="003670A0" w:rsidP="003670A0">
      <w:pPr>
        <w:spacing w:line="276" w:lineRule="auto"/>
        <w:jc w:val="both"/>
        <w:rPr>
          <w:rFonts w:ascii="Gill Sans MT" w:eastAsia="Calibri" w:hAnsi="Gill Sans MT" w:cs="Times New Roman"/>
          <w:sz w:val="24"/>
          <w:szCs w:val="24"/>
          <w:lang w:val="bs-Latn-BA"/>
        </w:rPr>
      </w:pPr>
      <w:r w:rsidRPr="00887FC1">
        <w:rPr>
          <w:rFonts w:ascii="Gill Sans MT" w:eastAsia="Calibri" w:hAnsi="Gill Sans MT" w:cs="Times New Roman"/>
          <w:sz w:val="24"/>
          <w:szCs w:val="24"/>
          <w:lang w:val="bs-Latn-BA"/>
        </w:rPr>
        <w:t xml:space="preserve">Prvostepena disciplinska komisija je utvrdila disciplinsku odgovornost i izrekla disciplinsku mjeru Smanjenje plaće za 10% (deset </w:t>
      </w:r>
      <w:proofErr w:type="spellStart"/>
      <w:r w:rsidRPr="00887FC1">
        <w:rPr>
          <w:rFonts w:ascii="Gill Sans MT" w:eastAsia="Calibri" w:hAnsi="Gill Sans MT" w:cs="Times New Roman"/>
          <w:sz w:val="24"/>
          <w:szCs w:val="24"/>
          <w:lang w:val="bs-Latn-BA"/>
        </w:rPr>
        <w:t>posto</w:t>
      </w:r>
      <w:proofErr w:type="spellEnd"/>
      <w:r w:rsidRPr="00887FC1">
        <w:rPr>
          <w:rFonts w:ascii="Gill Sans MT" w:eastAsia="Calibri" w:hAnsi="Gill Sans MT" w:cs="Times New Roman"/>
          <w:sz w:val="24"/>
          <w:szCs w:val="24"/>
          <w:lang w:val="bs-Latn-BA"/>
        </w:rPr>
        <w:t xml:space="preserve">) na period od 6 (šest) mjeseci. Drugostepena disciplinska komisija i Vijeće su potvrdili ovu odluku. </w:t>
      </w:r>
    </w:p>
    <w:p w14:paraId="6C8186D9" w14:textId="6C30A021" w:rsidR="003670A0" w:rsidRDefault="003670A0" w:rsidP="00E51AFB">
      <w:pPr>
        <w:ind w:right="-1"/>
        <w:jc w:val="both"/>
        <w:rPr>
          <w:rFonts w:ascii="Gill Sans MT" w:eastAsia="Calibri" w:hAnsi="Gill Sans MT" w:cs="Times New Roman"/>
          <w:sz w:val="24"/>
          <w:szCs w:val="24"/>
          <w:lang w:val="bs-Latn-BA"/>
        </w:rPr>
      </w:pPr>
      <w:r w:rsidRPr="00887FC1">
        <w:rPr>
          <w:rFonts w:ascii="Gill Sans MT" w:eastAsia="Calibri" w:hAnsi="Gill Sans MT" w:cs="Times New Roman"/>
          <w:sz w:val="24"/>
          <w:szCs w:val="24"/>
          <w:lang w:val="bs-Latn-BA"/>
        </w:rPr>
        <w:t xml:space="preserve">Disciplinska mjera: Smanjenje plaće za 10% (deset </w:t>
      </w:r>
      <w:proofErr w:type="spellStart"/>
      <w:r w:rsidRPr="00887FC1">
        <w:rPr>
          <w:rFonts w:ascii="Gill Sans MT" w:eastAsia="Calibri" w:hAnsi="Gill Sans MT" w:cs="Times New Roman"/>
          <w:sz w:val="24"/>
          <w:szCs w:val="24"/>
          <w:lang w:val="bs-Latn-BA"/>
        </w:rPr>
        <w:t>posto</w:t>
      </w:r>
      <w:proofErr w:type="spellEnd"/>
      <w:r w:rsidRPr="00887FC1">
        <w:rPr>
          <w:rFonts w:ascii="Gill Sans MT" w:eastAsia="Calibri" w:hAnsi="Gill Sans MT" w:cs="Times New Roman"/>
          <w:sz w:val="24"/>
          <w:szCs w:val="24"/>
          <w:lang w:val="bs-Latn-BA"/>
        </w:rPr>
        <w:t>) na period od 6 (šest) mjeseci</w:t>
      </w:r>
    </w:p>
    <w:p w14:paraId="050493E7" w14:textId="77777777" w:rsidR="00ED1BE6" w:rsidRDefault="00ED1BE6" w:rsidP="00AE6A72">
      <w:pPr>
        <w:spacing w:line="276" w:lineRule="auto"/>
        <w:jc w:val="both"/>
        <w:rPr>
          <w:rFonts w:ascii="Gill Sans MT" w:eastAsia="Calibri" w:hAnsi="Gill Sans MT" w:cs="Times New Roman"/>
          <w:sz w:val="24"/>
          <w:szCs w:val="24"/>
          <w:lang w:val="bs-Latn-BA"/>
        </w:rPr>
      </w:pPr>
    </w:p>
    <w:p w14:paraId="1BAAC476" w14:textId="77777777" w:rsidR="00ED1BE6" w:rsidRPr="00887DF7" w:rsidRDefault="00ED1BE6" w:rsidP="00ED1BE6">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887DF7">
        <w:rPr>
          <w:rFonts w:ascii="Gill Sans MT" w:eastAsia="Calibri" w:hAnsi="Gill Sans MT" w:cs="Times New Roman"/>
          <w:b/>
          <w:bCs/>
          <w:sz w:val="24"/>
          <w:szCs w:val="24"/>
          <w:lang w:val="bs-Latn-BA"/>
        </w:rPr>
        <w:t>27. 11-07-6-1348-11/2023</w:t>
      </w:r>
    </w:p>
    <w:p w14:paraId="013F978C" w14:textId="77777777" w:rsidR="00ED1BE6" w:rsidRPr="00887DF7" w:rsidRDefault="00ED1BE6" w:rsidP="00ED1BE6">
      <w:pPr>
        <w:spacing w:line="276" w:lineRule="auto"/>
        <w:jc w:val="both"/>
        <w:rPr>
          <w:rFonts w:ascii="Gill Sans MT" w:eastAsia="Calibri" w:hAnsi="Gill Sans MT" w:cs="Times New Roman"/>
          <w:sz w:val="24"/>
          <w:szCs w:val="24"/>
          <w:lang w:val="bs-Latn-BA"/>
        </w:rPr>
      </w:pPr>
      <w:r w:rsidRPr="00887DF7">
        <w:rPr>
          <w:rFonts w:ascii="Gill Sans MT" w:eastAsia="Calibri" w:hAnsi="Gill Sans MT" w:cs="Times New Roman"/>
          <w:sz w:val="24"/>
          <w:szCs w:val="24"/>
          <w:lang w:val="bs-Latn-BA"/>
        </w:rPr>
        <w:t>Svojstvo nosioca pravosudne funkcije: tužilac</w:t>
      </w:r>
    </w:p>
    <w:p w14:paraId="7FA57D91" w14:textId="77777777" w:rsidR="00ED1BE6" w:rsidRPr="00E51AFB" w:rsidRDefault="00ED1BE6" w:rsidP="00ED1BE6">
      <w:pPr>
        <w:spacing w:line="276" w:lineRule="auto"/>
        <w:jc w:val="both"/>
        <w:rPr>
          <w:rFonts w:ascii="Gill Sans MT" w:eastAsia="Calibri" w:hAnsi="Gill Sans MT" w:cs="Times New Roman"/>
          <w:sz w:val="24"/>
          <w:szCs w:val="24"/>
          <w:lang w:val="bs-Latn-BA"/>
        </w:rPr>
      </w:pPr>
      <w:r w:rsidRPr="00E51AFB">
        <w:rPr>
          <w:rFonts w:ascii="Gill Sans MT" w:eastAsia="Calibri" w:hAnsi="Gill Sans MT" w:cs="Times New Roman"/>
          <w:sz w:val="24"/>
          <w:szCs w:val="24"/>
          <w:lang w:val="bs-Latn-BA"/>
        </w:rPr>
        <w:t>Vrsta pravosudne institucije: tužilaštvo</w:t>
      </w:r>
    </w:p>
    <w:p w14:paraId="0ACF2E39" w14:textId="207BF01A" w:rsidR="00ED1BE6" w:rsidRPr="00682809" w:rsidRDefault="00ED1BE6" w:rsidP="00ED1BE6">
      <w:pPr>
        <w:spacing w:line="276" w:lineRule="auto"/>
        <w:jc w:val="both"/>
        <w:rPr>
          <w:rFonts w:ascii="Gill Sans MT" w:eastAsia="Calibri" w:hAnsi="Gill Sans MT" w:cs="Times New Roman"/>
          <w:sz w:val="24"/>
          <w:szCs w:val="24"/>
          <w:lang w:val="bs-Latn-BA"/>
        </w:rPr>
      </w:pPr>
      <w:r w:rsidRPr="00E51AFB">
        <w:rPr>
          <w:rFonts w:ascii="Gill Sans MT" w:eastAsia="Calibri" w:hAnsi="Gill Sans MT" w:cs="Times New Roman"/>
          <w:sz w:val="24"/>
          <w:szCs w:val="24"/>
          <w:lang w:val="bs-Latn-BA"/>
        </w:rPr>
        <w:t>Nivo pravosudne institucije: Tužilaštvo BiH</w:t>
      </w:r>
    </w:p>
    <w:p w14:paraId="492CFA2D" w14:textId="77777777" w:rsidR="00ED1BE6" w:rsidRPr="00887DF7" w:rsidRDefault="00ED1BE6" w:rsidP="00ED1BE6">
      <w:pPr>
        <w:spacing w:line="276" w:lineRule="auto"/>
        <w:jc w:val="both"/>
        <w:rPr>
          <w:rFonts w:ascii="Gill Sans MT" w:eastAsia="Calibri" w:hAnsi="Gill Sans MT" w:cs="Times New Roman"/>
          <w:b/>
          <w:bCs/>
          <w:sz w:val="24"/>
          <w:szCs w:val="24"/>
          <w:lang w:val="bs-Latn-BA"/>
        </w:rPr>
      </w:pPr>
      <w:r w:rsidRPr="00887DF7">
        <w:rPr>
          <w:rFonts w:ascii="Gill Sans MT" w:eastAsia="Calibri" w:hAnsi="Gill Sans MT" w:cs="Times New Roman"/>
          <w:sz w:val="24"/>
          <w:szCs w:val="24"/>
          <w:lang w:val="bs-Latn-BA"/>
        </w:rPr>
        <w:t xml:space="preserve">Disciplinski prekršaj: </w:t>
      </w:r>
      <w:r w:rsidRPr="00887DF7">
        <w:rPr>
          <w:rFonts w:ascii="Gill Sans MT" w:eastAsia="Calibri" w:hAnsi="Gill Sans MT" w:cs="Times New Roman"/>
          <w:b/>
          <w:bCs/>
          <w:sz w:val="24"/>
          <w:szCs w:val="24"/>
          <w:lang w:val="bs-Latn-BA"/>
        </w:rPr>
        <w:t>član 57. tačka 16. Zakona o VSTV-u BiH „upuštanje u aktivnosti koje su nespojive sa dužnostima tužioca“</w:t>
      </w:r>
    </w:p>
    <w:p w14:paraId="5D867666" w14:textId="77777777" w:rsidR="00ED1BE6" w:rsidRPr="00887DF7" w:rsidRDefault="00ED1BE6" w:rsidP="00ED1BE6">
      <w:pPr>
        <w:spacing w:line="276" w:lineRule="auto"/>
        <w:jc w:val="both"/>
        <w:rPr>
          <w:rFonts w:ascii="Gill Sans MT" w:eastAsia="Calibri" w:hAnsi="Gill Sans MT" w:cs="Times New Roman"/>
          <w:sz w:val="24"/>
          <w:szCs w:val="24"/>
          <w:lang w:val="bs-Latn-BA"/>
        </w:rPr>
      </w:pPr>
      <w:r w:rsidRPr="00887DF7">
        <w:rPr>
          <w:rFonts w:ascii="Gill Sans MT" w:eastAsia="Calibri" w:hAnsi="Gill Sans MT" w:cs="Times New Roman"/>
          <w:sz w:val="24"/>
          <w:szCs w:val="24"/>
          <w:lang w:val="bs-Latn-BA"/>
        </w:rPr>
        <w:t>Sažetak: Sudija je tužen jer je prethodno, obnašajući funkciju tužioca, vršio aktivnosti koje su nespojive sa dužnostima tužioca zanemarujući odredbe iz Poglavlja VIII Zakona o VSTV BiH o općoj zabrani vršenja nespojivih dužnosti odnosno zabrani vršenja javnih dužnosti, dužnosti iz pravnih oblasti i drugih dužnosti, a pri čemu su tuženom morale biti poznate i izmjene i dopune Kodeksa tužilačke etike koje su stupile na snagu u 2018. godine, kojima je propisana izričita zabrana članstva tužiocima u odboru za pritužbe građana na rad policije. Tuženi je odlukom Parlamentarne skupštine Bosne i Hercegovine („Službeni glasnik BiH“, broj: 10/21) imenovan za člana Odbora za žalbe građana kao nezavisnog tijela policijske strukture Bosne i Hercegovine na mandatni period od četiri godine.</w:t>
      </w:r>
    </w:p>
    <w:p w14:paraId="0A791008" w14:textId="77777777" w:rsidR="00ED1BE6" w:rsidRPr="00887DF7" w:rsidRDefault="00ED1BE6" w:rsidP="00ED1BE6">
      <w:pPr>
        <w:jc w:val="both"/>
        <w:rPr>
          <w:rFonts w:ascii="Gill Sans MT" w:eastAsia="Calibri" w:hAnsi="Gill Sans MT" w:cs="Times New Roman"/>
          <w:sz w:val="24"/>
          <w:szCs w:val="24"/>
          <w:lang w:val="bs-Latn-BA"/>
        </w:rPr>
      </w:pPr>
      <w:r w:rsidRPr="00887DF7">
        <w:rPr>
          <w:rFonts w:ascii="Gill Sans MT" w:eastAsia="Calibri" w:hAnsi="Gill Sans MT" w:cs="Times New Roman"/>
          <w:sz w:val="24"/>
          <w:szCs w:val="24"/>
          <w:lang w:val="bs-Latn-BA"/>
        </w:rPr>
        <w:t>Prvostepena disciplinska komisija je utvrdila disciplinsku odgovornost i izrekla disciplinsku mjeru Pismena opomena koja se javno ne objavljuje. Drugostepena disciplinska komisija i Vijeće su potvrdili ovu odluku.</w:t>
      </w:r>
    </w:p>
    <w:p w14:paraId="7094EA41" w14:textId="4DB6CE51" w:rsidR="00CE40BF" w:rsidRDefault="00ED1BE6" w:rsidP="00ED1BE6">
      <w:pPr>
        <w:spacing w:line="276" w:lineRule="auto"/>
        <w:jc w:val="both"/>
        <w:rPr>
          <w:rFonts w:ascii="Gill Sans MT" w:eastAsia="Calibri" w:hAnsi="Gill Sans MT" w:cs="Times New Roman"/>
          <w:sz w:val="24"/>
          <w:szCs w:val="24"/>
          <w:lang w:val="bs-Latn-BA"/>
        </w:rPr>
      </w:pPr>
      <w:r w:rsidRPr="00887DF7">
        <w:rPr>
          <w:rFonts w:ascii="Gill Sans MT" w:eastAsia="Calibri" w:hAnsi="Gill Sans MT" w:cs="Times New Roman"/>
          <w:sz w:val="24"/>
          <w:szCs w:val="24"/>
          <w:lang w:val="bs-Latn-BA"/>
        </w:rPr>
        <w:t>Disciplinska mjera: Pismena opomena koja se javno ne objavljuje</w:t>
      </w:r>
    </w:p>
    <w:p w14:paraId="3FB216E2" w14:textId="77777777" w:rsidR="00E51AFB" w:rsidRDefault="00E51AFB" w:rsidP="00ED1BE6">
      <w:pPr>
        <w:spacing w:line="276" w:lineRule="auto"/>
        <w:jc w:val="both"/>
        <w:rPr>
          <w:rFonts w:ascii="Gill Sans MT" w:eastAsia="Calibri" w:hAnsi="Gill Sans MT" w:cs="Times New Roman"/>
          <w:sz w:val="24"/>
          <w:szCs w:val="24"/>
          <w:lang w:val="bs-Latn-BA"/>
        </w:rPr>
      </w:pPr>
    </w:p>
    <w:p w14:paraId="04BAA4D4" w14:textId="77777777" w:rsidR="00662014" w:rsidRPr="00FE572D" w:rsidRDefault="00662014"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FE572D">
        <w:rPr>
          <w:rFonts w:ascii="Gill Sans MT" w:eastAsia="Calibri" w:hAnsi="Gill Sans MT" w:cs="Times New Roman"/>
          <w:b/>
          <w:bCs/>
          <w:sz w:val="24"/>
          <w:szCs w:val="24"/>
          <w:lang w:val="bs-Latn-BA"/>
        </w:rPr>
        <w:t xml:space="preserve">28. </w:t>
      </w:r>
      <w:r w:rsidR="0076323A" w:rsidRPr="00FE572D">
        <w:rPr>
          <w:rFonts w:ascii="Gill Sans MT" w:eastAsia="Calibri" w:hAnsi="Gill Sans MT" w:cs="Times New Roman"/>
          <w:b/>
          <w:bCs/>
          <w:sz w:val="24"/>
          <w:szCs w:val="24"/>
          <w:lang w:val="bs-Latn-BA"/>
        </w:rPr>
        <w:t>11-07-6-891-17/2023</w:t>
      </w:r>
    </w:p>
    <w:p w14:paraId="07520FB8" w14:textId="77777777" w:rsidR="00662014" w:rsidRPr="00FE572D" w:rsidRDefault="00662014" w:rsidP="00AE6A72">
      <w:pPr>
        <w:spacing w:line="276" w:lineRule="auto"/>
        <w:jc w:val="both"/>
        <w:rPr>
          <w:rFonts w:ascii="Gill Sans MT" w:eastAsia="Calibri" w:hAnsi="Gill Sans MT" w:cs="Times New Roman"/>
          <w:sz w:val="24"/>
          <w:szCs w:val="24"/>
          <w:lang w:val="bs-Latn-BA"/>
        </w:rPr>
      </w:pPr>
      <w:r w:rsidRPr="00FE572D">
        <w:rPr>
          <w:rFonts w:ascii="Gill Sans MT" w:eastAsia="Calibri" w:hAnsi="Gill Sans MT" w:cs="Times New Roman"/>
          <w:sz w:val="24"/>
          <w:szCs w:val="24"/>
          <w:lang w:val="bs-Latn-BA"/>
        </w:rPr>
        <w:t xml:space="preserve">Svojstvo nosioca pravosudne funkcije: sudija </w:t>
      </w:r>
    </w:p>
    <w:p w14:paraId="7231A9E2" w14:textId="77777777" w:rsidR="00662014" w:rsidRPr="00FE572D" w:rsidRDefault="00662014" w:rsidP="00AE6A72">
      <w:pPr>
        <w:spacing w:line="276" w:lineRule="auto"/>
        <w:jc w:val="both"/>
        <w:rPr>
          <w:rFonts w:ascii="Gill Sans MT" w:eastAsia="Calibri" w:hAnsi="Gill Sans MT" w:cs="Times New Roman"/>
          <w:sz w:val="24"/>
          <w:szCs w:val="24"/>
          <w:lang w:val="bs-Latn-BA"/>
        </w:rPr>
      </w:pPr>
      <w:r w:rsidRPr="00FE572D">
        <w:rPr>
          <w:rFonts w:ascii="Gill Sans MT" w:eastAsia="Calibri" w:hAnsi="Gill Sans MT" w:cs="Times New Roman"/>
          <w:sz w:val="24"/>
          <w:szCs w:val="24"/>
          <w:lang w:val="bs-Latn-BA"/>
        </w:rPr>
        <w:t>Vrsta pravosudne institucije: sud</w:t>
      </w:r>
    </w:p>
    <w:p w14:paraId="764F2B19" w14:textId="77777777" w:rsidR="00662014" w:rsidRPr="00FE572D" w:rsidRDefault="00662014" w:rsidP="00AE6A72">
      <w:pPr>
        <w:spacing w:line="276" w:lineRule="auto"/>
        <w:jc w:val="both"/>
        <w:rPr>
          <w:rFonts w:ascii="Gill Sans MT" w:eastAsia="Calibri" w:hAnsi="Gill Sans MT" w:cs="Times New Roman"/>
          <w:sz w:val="24"/>
          <w:szCs w:val="24"/>
          <w:lang w:val="bs-Latn-BA"/>
        </w:rPr>
      </w:pPr>
      <w:r w:rsidRPr="00FE572D">
        <w:rPr>
          <w:rFonts w:ascii="Gill Sans MT" w:eastAsia="Calibri" w:hAnsi="Gill Sans MT" w:cs="Times New Roman"/>
          <w:sz w:val="24"/>
          <w:szCs w:val="24"/>
          <w:lang w:val="bs-Latn-BA"/>
        </w:rPr>
        <w:t>Nivo pravosudne institucije: Općinski sud</w:t>
      </w:r>
    </w:p>
    <w:p w14:paraId="563562C7" w14:textId="77777777" w:rsidR="00662014" w:rsidRPr="00FE572D" w:rsidRDefault="00662014" w:rsidP="00AE6A72">
      <w:pPr>
        <w:spacing w:line="276" w:lineRule="auto"/>
        <w:jc w:val="both"/>
        <w:rPr>
          <w:rFonts w:ascii="Gill Sans MT" w:eastAsia="Calibri" w:hAnsi="Gill Sans MT" w:cs="Times New Roman"/>
          <w:b/>
          <w:bCs/>
          <w:sz w:val="24"/>
          <w:szCs w:val="24"/>
          <w:lang w:val="bs-Latn-BA"/>
        </w:rPr>
      </w:pPr>
      <w:r w:rsidRPr="00FE572D">
        <w:rPr>
          <w:rFonts w:ascii="Gill Sans MT" w:eastAsia="Calibri" w:hAnsi="Gill Sans MT" w:cs="Times New Roman"/>
          <w:sz w:val="24"/>
          <w:szCs w:val="24"/>
          <w:lang w:val="bs-Latn-BA"/>
        </w:rPr>
        <w:t>Disciplinski prekršaj</w:t>
      </w:r>
      <w:r w:rsidR="0076323A" w:rsidRPr="00FE572D">
        <w:rPr>
          <w:rFonts w:ascii="Gill Sans MT" w:eastAsia="Calibri" w:hAnsi="Gill Sans MT" w:cs="Times New Roman"/>
          <w:sz w:val="24"/>
          <w:szCs w:val="24"/>
          <w:lang w:val="bs-Latn-BA"/>
        </w:rPr>
        <w:t>:</w:t>
      </w:r>
      <w:r w:rsidRPr="00FE572D">
        <w:rPr>
          <w:rFonts w:ascii="Gill Sans MT" w:eastAsia="Calibri" w:hAnsi="Gill Sans MT" w:cs="Times New Roman"/>
          <w:sz w:val="24"/>
          <w:szCs w:val="24"/>
          <w:lang w:val="bs-Latn-BA"/>
        </w:rPr>
        <w:t xml:space="preserve"> </w:t>
      </w:r>
      <w:r w:rsidR="00BE3FE6" w:rsidRPr="00FE572D">
        <w:rPr>
          <w:rFonts w:ascii="Gill Sans MT" w:eastAsia="Calibri" w:hAnsi="Gill Sans MT" w:cs="Times New Roman"/>
          <w:b/>
          <w:bCs/>
          <w:sz w:val="24"/>
          <w:szCs w:val="24"/>
          <w:lang w:val="bs-Latn-BA"/>
        </w:rPr>
        <w:t>član 56. tačka 1</w:t>
      </w:r>
      <w:r w:rsidR="0076323A" w:rsidRPr="00FE572D">
        <w:rPr>
          <w:rFonts w:ascii="Gill Sans MT" w:eastAsia="Calibri" w:hAnsi="Gill Sans MT" w:cs="Times New Roman"/>
          <w:b/>
          <w:bCs/>
          <w:sz w:val="24"/>
          <w:szCs w:val="24"/>
          <w:lang w:val="bs-Latn-BA"/>
        </w:rPr>
        <w:t>0</w:t>
      </w:r>
      <w:r w:rsidR="00BE3FE6" w:rsidRPr="00FE572D">
        <w:rPr>
          <w:rFonts w:ascii="Gill Sans MT" w:eastAsia="Calibri" w:hAnsi="Gill Sans MT" w:cs="Times New Roman"/>
          <w:b/>
          <w:bCs/>
          <w:sz w:val="24"/>
          <w:szCs w:val="24"/>
          <w:lang w:val="bs-Latn-BA"/>
        </w:rPr>
        <w:t xml:space="preserve">. Zakona o VSTV-u BiH </w:t>
      </w:r>
      <w:r w:rsidR="0076323A" w:rsidRPr="00FE572D">
        <w:rPr>
          <w:rFonts w:ascii="Gill Sans MT" w:eastAsia="Calibri" w:hAnsi="Gill Sans MT" w:cs="Times New Roman"/>
          <w:b/>
          <w:bCs/>
          <w:sz w:val="24"/>
          <w:szCs w:val="24"/>
          <w:lang w:val="bs-Latn-BA"/>
        </w:rPr>
        <w:t xml:space="preserve">„neopravdano </w:t>
      </w:r>
      <w:proofErr w:type="spellStart"/>
      <w:r w:rsidR="0076323A" w:rsidRPr="00FE572D">
        <w:rPr>
          <w:rFonts w:ascii="Gill Sans MT" w:eastAsia="Calibri" w:hAnsi="Gill Sans MT" w:cs="Times New Roman"/>
          <w:b/>
          <w:bCs/>
          <w:sz w:val="24"/>
          <w:szCs w:val="24"/>
          <w:lang w:val="bs-Latn-BA"/>
        </w:rPr>
        <w:t>kašnjenje</w:t>
      </w:r>
      <w:proofErr w:type="spellEnd"/>
      <w:r w:rsidR="0076323A" w:rsidRPr="00FE572D">
        <w:rPr>
          <w:rFonts w:ascii="Gill Sans MT" w:eastAsia="Calibri" w:hAnsi="Gill Sans MT" w:cs="Times New Roman"/>
          <w:b/>
          <w:bCs/>
          <w:sz w:val="24"/>
          <w:szCs w:val="24"/>
          <w:lang w:val="bs-Latn-BA"/>
        </w:rPr>
        <w:t xml:space="preserve"> u izradi odluka ili u drugim radnjama u vezi s obavljanjem dužnosti sudije  ili bilo kakvo drugo ponovljeno nepoštivanje dužnosti sudija“</w:t>
      </w:r>
    </w:p>
    <w:p w14:paraId="591B6081" w14:textId="77777777" w:rsidR="00CE1DAF" w:rsidRPr="00FE572D" w:rsidRDefault="00662014" w:rsidP="00AE6A72">
      <w:pPr>
        <w:jc w:val="both"/>
        <w:rPr>
          <w:rFonts w:ascii="Gill Sans MT" w:eastAsia="Calibri" w:hAnsi="Gill Sans MT" w:cs="Times New Roman"/>
          <w:sz w:val="24"/>
          <w:szCs w:val="24"/>
          <w:lang w:val="bs-Latn-BA"/>
        </w:rPr>
      </w:pPr>
      <w:r w:rsidRPr="00FE572D">
        <w:rPr>
          <w:rFonts w:ascii="Gill Sans MT" w:eastAsia="Calibri" w:hAnsi="Gill Sans MT" w:cs="Times New Roman"/>
          <w:sz w:val="24"/>
          <w:szCs w:val="24"/>
          <w:lang w:val="bs-Latn-BA"/>
        </w:rPr>
        <w:t xml:space="preserve">Sažetak: </w:t>
      </w:r>
      <w:r w:rsidR="00C54AD8" w:rsidRPr="00FE572D">
        <w:rPr>
          <w:rFonts w:ascii="Gill Sans MT" w:eastAsia="Calibri" w:hAnsi="Gill Sans MT" w:cs="Times New Roman"/>
          <w:sz w:val="24"/>
          <w:szCs w:val="24"/>
          <w:lang w:val="bs-Latn-BA"/>
        </w:rPr>
        <w:t>Sudija je</w:t>
      </w:r>
      <w:r w:rsidRPr="00FE572D">
        <w:rPr>
          <w:rFonts w:ascii="Gill Sans MT" w:eastAsia="Calibri" w:hAnsi="Gill Sans MT" w:cs="Times New Roman"/>
          <w:sz w:val="24"/>
          <w:szCs w:val="24"/>
          <w:lang w:val="bs-Latn-BA"/>
        </w:rPr>
        <w:t xml:space="preserve"> tužena </w:t>
      </w:r>
      <w:r w:rsidR="004F3470" w:rsidRPr="00FE572D">
        <w:rPr>
          <w:rFonts w:ascii="Gill Sans MT" w:eastAsia="Calibri" w:hAnsi="Gill Sans MT" w:cs="Times New Roman"/>
          <w:sz w:val="24"/>
          <w:szCs w:val="24"/>
          <w:lang w:val="bs-Latn-BA"/>
        </w:rPr>
        <w:t xml:space="preserve">jer u pet predmeta Općinskog suda (broj 17 0 P 057134 18 P 2, 17 0 P 092992 18 P, 17 0 P 041063 12 P, 17 0 P 068761 20 P 2 i 17 0 P 081791 17 P), postupala suprotno odredbi člana 184. stav </w:t>
      </w:r>
      <w:r w:rsidR="00FE572D">
        <w:rPr>
          <w:rFonts w:ascii="Gill Sans MT" w:eastAsia="Calibri" w:hAnsi="Gill Sans MT" w:cs="Times New Roman"/>
          <w:sz w:val="24"/>
          <w:szCs w:val="24"/>
          <w:lang w:val="bs-Latn-BA"/>
        </w:rPr>
        <w:t>(</w:t>
      </w:r>
      <w:r w:rsidR="004F3470" w:rsidRPr="00FE572D">
        <w:rPr>
          <w:rFonts w:ascii="Gill Sans MT" w:eastAsia="Calibri" w:hAnsi="Gill Sans MT" w:cs="Times New Roman"/>
          <w:sz w:val="24"/>
          <w:szCs w:val="24"/>
          <w:lang w:val="bs-Latn-BA"/>
        </w:rPr>
        <w:t>1</w:t>
      </w:r>
      <w:r w:rsidR="00FE572D">
        <w:rPr>
          <w:rFonts w:ascii="Gill Sans MT" w:eastAsia="Calibri" w:hAnsi="Gill Sans MT" w:cs="Times New Roman"/>
          <w:sz w:val="24"/>
          <w:szCs w:val="24"/>
          <w:lang w:val="bs-Latn-BA"/>
        </w:rPr>
        <w:t>)</w:t>
      </w:r>
      <w:r w:rsidR="004F3470" w:rsidRPr="00FE572D">
        <w:rPr>
          <w:rFonts w:ascii="Gill Sans MT" w:eastAsia="Calibri" w:hAnsi="Gill Sans MT" w:cs="Times New Roman"/>
          <w:sz w:val="24"/>
          <w:szCs w:val="24"/>
          <w:lang w:val="bs-Latn-BA"/>
        </w:rPr>
        <w:t xml:space="preserve"> Zakona o parničnom postupku </w:t>
      </w:r>
      <w:proofErr w:type="spellStart"/>
      <w:r w:rsidR="00FE572D">
        <w:rPr>
          <w:rFonts w:ascii="Gill Sans MT" w:eastAsia="Calibri" w:hAnsi="Gill Sans MT" w:cs="Times New Roman"/>
          <w:sz w:val="24"/>
          <w:szCs w:val="24"/>
          <w:lang w:val="bs-Latn-BA"/>
        </w:rPr>
        <w:t>FBiH</w:t>
      </w:r>
      <w:proofErr w:type="spellEnd"/>
      <w:r w:rsidR="004F3470" w:rsidRPr="00FE572D">
        <w:rPr>
          <w:rFonts w:ascii="Gill Sans MT" w:eastAsia="Calibri" w:hAnsi="Gill Sans MT" w:cs="Times New Roman"/>
          <w:sz w:val="24"/>
          <w:szCs w:val="24"/>
          <w:lang w:val="bs-Latn-BA"/>
        </w:rPr>
        <w:t xml:space="preserve"> koji </w:t>
      </w:r>
      <w:proofErr w:type="spellStart"/>
      <w:r w:rsidR="004F3470" w:rsidRPr="00FE572D">
        <w:rPr>
          <w:rFonts w:ascii="Gill Sans MT" w:eastAsia="Calibri" w:hAnsi="Gill Sans MT" w:cs="Times New Roman"/>
          <w:sz w:val="24"/>
          <w:szCs w:val="24"/>
          <w:lang w:val="bs-Latn-BA"/>
        </w:rPr>
        <w:t>glasi</w:t>
      </w:r>
      <w:proofErr w:type="spellEnd"/>
      <w:r w:rsidR="004F3470" w:rsidRPr="00FE572D">
        <w:rPr>
          <w:rFonts w:ascii="Gill Sans MT" w:eastAsia="Calibri" w:hAnsi="Gill Sans MT" w:cs="Times New Roman"/>
          <w:sz w:val="24"/>
          <w:szCs w:val="24"/>
          <w:lang w:val="bs-Latn-BA"/>
        </w:rPr>
        <w:t xml:space="preserve">: „(1) Sud </w:t>
      </w:r>
      <w:r w:rsidR="00FE572D">
        <w:rPr>
          <w:rFonts w:ascii="Gill Sans MT" w:eastAsia="Calibri" w:hAnsi="Gill Sans MT" w:cs="Times New Roman"/>
          <w:sz w:val="24"/>
          <w:szCs w:val="24"/>
          <w:lang w:val="bs-Latn-BA"/>
        </w:rPr>
        <w:t>ć</w:t>
      </w:r>
      <w:r w:rsidR="004F3470" w:rsidRPr="00FE572D">
        <w:rPr>
          <w:rFonts w:ascii="Gill Sans MT" w:eastAsia="Calibri" w:hAnsi="Gill Sans MT" w:cs="Times New Roman"/>
          <w:sz w:val="24"/>
          <w:szCs w:val="24"/>
          <w:lang w:val="bs-Latn-BA"/>
        </w:rPr>
        <w:t xml:space="preserve">e donijeti presudu i izraditi pismeni </w:t>
      </w:r>
      <w:proofErr w:type="spellStart"/>
      <w:r w:rsidR="004F3470" w:rsidRPr="00FE572D">
        <w:rPr>
          <w:rFonts w:ascii="Gill Sans MT" w:eastAsia="Calibri" w:hAnsi="Gill Sans MT" w:cs="Times New Roman"/>
          <w:sz w:val="24"/>
          <w:szCs w:val="24"/>
          <w:lang w:val="bs-Latn-BA"/>
        </w:rPr>
        <w:t>otpravak</w:t>
      </w:r>
      <w:proofErr w:type="spellEnd"/>
      <w:r w:rsidR="004F3470" w:rsidRPr="00FE572D">
        <w:rPr>
          <w:rFonts w:ascii="Gill Sans MT" w:eastAsia="Calibri" w:hAnsi="Gill Sans MT" w:cs="Times New Roman"/>
          <w:sz w:val="24"/>
          <w:szCs w:val="24"/>
          <w:lang w:val="bs-Latn-BA"/>
        </w:rPr>
        <w:t xml:space="preserve"> najkasnije u roku od 30 dana od dana </w:t>
      </w:r>
      <w:proofErr w:type="spellStart"/>
      <w:r w:rsidR="004F3470" w:rsidRPr="00FE572D">
        <w:rPr>
          <w:rFonts w:ascii="Gill Sans MT" w:eastAsia="Calibri" w:hAnsi="Gill Sans MT" w:cs="Times New Roman"/>
          <w:sz w:val="24"/>
          <w:szCs w:val="24"/>
          <w:lang w:val="bs-Latn-BA"/>
        </w:rPr>
        <w:t>zaključenja</w:t>
      </w:r>
      <w:proofErr w:type="spellEnd"/>
      <w:r w:rsidR="004F3470" w:rsidRPr="00FE572D">
        <w:rPr>
          <w:rFonts w:ascii="Gill Sans MT" w:eastAsia="Calibri" w:hAnsi="Gill Sans MT" w:cs="Times New Roman"/>
          <w:sz w:val="24"/>
          <w:szCs w:val="24"/>
          <w:lang w:val="bs-Latn-BA"/>
        </w:rPr>
        <w:t xml:space="preserve"> glavne rasprave“, te kasnila u izradi odluka sedam mjeseci u jednom predmetu, osam mjeseci u dva predmeta, te devet i 10 mjeseci u po jednom predmetu.  </w:t>
      </w:r>
    </w:p>
    <w:p w14:paraId="0A522A81" w14:textId="77777777" w:rsidR="004F3470" w:rsidRPr="00FE572D" w:rsidRDefault="004F3470" w:rsidP="00AE6A72">
      <w:pPr>
        <w:jc w:val="both"/>
        <w:rPr>
          <w:rFonts w:ascii="Gill Sans MT" w:eastAsia="Calibri" w:hAnsi="Gill Sans MT" w:cs="Times New Roman"/>
          <w:sz w:val="24"/>
          <w:szCs w:val="24"/>
          <w:lang w:val="bs-Latn-BA"/>
        </w:rPr>
      </w:pPr>
      <w:r w:rsidRPr="00FE572D">
        <w:rPr>
          <w:rFonts w:ascii="Gill Sans MT" w:eastAsia="Calibri" w:hAnsi="Gill Sans MT" w:cs="Times New Roman"/>
          <w:sz w:val="24"/>
          <w:szCs w:val="24"/>
          <w:lang w:val="bs-Latn-BA"/>
        </w:rPr>
        <w:t xml:space="preserve">Prvostepena disciplinska komisija je utvrdila disciplinsku odgovornost i izrekla </w:t>
      </w:r>
      <w:r w:rsidR="00FE572D">
        <w:rPr>
          <w:rFonts w:ascii="Gill Sans MT" w:eastAsia="Calibri" w:hAnsi="Gill Sans MT" w:cs="Times New Roman"/>
          <w:sz w:val="24"/>
          <w:szCs w:val="24"/>
          <w:lang w:val="bs-Latn-BA"/>
        </w:rPr>
        <w:t xml:space="preserve">disciplinsku </w:t>
      </w:r>
      <w:r w:rsidRPr="00FE572D">
        <w:rPr>
          <w:rFonts w:ascii="Gill Sans MT" w:eastAsia="Calibri" w:hAnsi="Gill Sans MT" w:cs="Times New Roman"/>
          <w:sz w:val="24"/>
          <w:szCs w:val="24"/>
          <w:lang w:val="bs-Latn-BA"/>
        </w:rPr>
        <w:t xml:space="preserve">mjeru Pismena opomena koja se javno ne objavljuje. Drugostepena disciplinska komisija i Vijeće su potvrdili ovu odluku. </w:t>
      </w:r>
    </w:p>
    <w:p w14:paraId="517471A3" w14:textId="5058C91F" w:rsidR="00034DD8" w:rsidRDefault="00662014" w:rsidP="00AE6A72">
      <w:pPr>
        <w:jc w:val="both"/>
        <w:rPr>
          <w:rFonts w:ascii="Gill Sans MT" w:eastAsia="Calibri" w:hAnsi="Gill Sans MT" w:cs="Times New Roman"/>
          <w:sz w:val="24"/>
          <w:szCs w:val="24"/>
          <w:lang w:val="bs-Latn-BA"/>
        </w:rPr>
      </w:pPr>
      <w:r w:rsidRPr="00FE572D">
        <w:rPr>
          <w:rFonts w:ascii="Gill Sans MT" w:eastAsia="Calibri" w:hAnsi="Gill Sans MT" w:cs="Times New Roman"/>
          <w:sz w:val="24"/>
          <w:szCs w:val="24"/>
          <w:lang w:val="bs-Latn-BA"/>
        </w:rPr>
        <w:t xml:space="preserve">Disciplinska mjera: </w:t>
      </w:r>
      <w:r w:rsidR="004F3470" w:rsidRPr="00FE572D">
        <w:rPr>
          <w:rFonts w:ascii="Gill Sans MT" w:eastAsia="Calibri" w:hAnsi="Gill Sans MT" w:cs="Times New Roman"/>
          <w:sz w:val="24"/>
          <w:szCs w:val="24"/>
          <w:lang w:val="bs-Latn-BA"/>
        </w:rPr>
        <w:t>Pismena opomena koja se javno ne objavljuje</w:t>
      </w:r>
    </w:p>
    <w:p w14:paraId="79288F1D" w14:textId="77777777" w:rsidR="002F36BA" w:rsidRPr="00682809" w:rsidRDefault="002F36BA" w:rsidP="00AE6A72">
      <w:pPr>
        <w:jc w:val="both"/>
        <w:rPr>
          <w:rFonts w:ascii="Gill Sans MT" w:eastAsia="Calibri" w:hAnsi="Gill Sans MT" w:cs="Times New Roman"/>
          <w:sz w:val="24"/>
          <w:szCs w:val="24"/>
          <w:lang w:val="bs-Latn-BA"/>
        </w:rPr>
      </w:pPr>
    </w:p>
    <w:p w14:paraId="3CD4D98D" w14:textId="77777777" w:rsidR="005B2229" w:rsidRPr="00FE572D" w:rsidRDefault="005B2229"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FE572D">
        <w:rPr>
          <w:rFonts w:ascii="Gill Sans MT" w:eastAsia="Calibri" w:hAnsi="Gill Sans MT" w:cs="Times New Roman"/>
          <w:b/>
          <w:bCs/>
          <w:sz w:val="24"/>
          <w:szCs w:val="24"/>
          <w:lang w:val="bs-Latn-BA"/>
        </w:rPr>
        <w:t xml:space="preserve">29. Broj predmeta: </w:t>
      </w:r>
      <w:r w:rsidR="00EF07ED" w:rsidRPr="00FE572D">
        <w:rPr>
          <w:rFonts w:ascii="Gill Sans MT" w:eastAsia="Calibri" w:hAnsi="Gill Sans MT" w:cs="Times New Roman"/>
          <w:b/>
          <w:bCs/>
          <w:sz w:val="24"/>
          <w:szCs w:val="24"/>
          <w:lang w:val="bs-Latn-BA"/>
        </w:rPr>
        <w:t>11-07-6-1984-11/2023</w:t>
      </w:r>
    </w:p>
    <w:p w14:paraId="4CAAB816" w14:textId="77777777" w:rsidR="005B2229" w:rsidRPr="00FE572D" w:rsidRDefault="005B2229" w:rsidP="00AE6A72">
      <w:pPr>
        <w:spacing w:line="276" w:lineRule="auto"/>
        <w:jc w:val="both"/>
        <w:rPr>
          <w:rFonts w:ascii="Gill Sans MT" w:eastAsia="Calibri" w:hAnsi="Gill Sans MT" w:cs="Times New Roman"/>
          <w:sz w:val="24"/>
          <w:szCs w:val="24"/>
          <w:lang w:val="bs-Latn-BA"/>
        </w:rPr>
      </w:pPr>
      <w:r w:rsidRPr="00FE572D">
        <w:rPr>
          <w:rFonts w:ascii="Gill Sans MT" w:eastAsia="Calibri" w:hAnsi="Gill Sans MT" w:cs="Times New Roman"/>
          <w:sz w:val="24"/>
          <w:szCs w:val="24"/>
          <w:lang w:val="bs-Latn-BA"/>
        </w:rPr>
        <w:t xml:space="preserve">Svojstvo nosioca pravosudne funkcije: sudija </w:t>
      </w:r>
    </w:p>
    <w:p w14:paraId="4C64F0DE" w14:textId="77777777" w:rsidR="005B2229" w:rsidRPr="00FE572D" w:rsidRDefault="005B2229" w:rsidP="00AE6A72">
      <w:pPr>
        <w:spacing w:line="276" w:lineRule="auto"/>
        <w:jc w:val="both"/>
        <w:rPr>
          <w:rFonts w:ascii="Gill Sans MT" w:eastAsia="Calibri" w:hAnsi="Gill Sans MT" w:cs="Times New Roman"/>
          <w:sz w:val="24"/>
          <w:szCs w:val="24"/>
          <w:lang w:val="bs-Latn-BA"/>
        </w:rPr>
      </w:pPr>
      <w:r w:rsidRPr="00FE572D">
        <w:rPr>
          <w:rFonts w:ascii="Gill Sans MT" w:eastAsia="Calibri" w:hAnsi="Gill Sans MT" w:cs="Times New Roman"/>
          <w:sz w:val="24"/>
          <w:szCs w:val="24"/>
          <w:lang w:val="bs-Latn-BA"/>
        </w:rPr>
        <w:t>Vrsta pravosudne institucije: sud</w:t>
      </w:r>
    </w:p>
    <w:p w14:paraId="57795C6C" w14:textId="77777777" w:rsidR="005B2229" w:rsidRPr="00FE572D" w:rsidRDefault="005B2229" w:rsidP="00AE6A72">
      <w:pPr>
        <w:spacing w:line="276" w:lineRule="auto"/>
        <w:jc w:val="both"/>
        <w:rPr>
          <w:rFonts w:ascii="Gill Sans MT" w:eastAsia="Calibri" w:hAnsi="Gill Sans MT" w:cs="Times New Roman"/>
          <w:sz w:val="24"/>
          <w:szCs w:val="24"/>
          <w:lang w:val="bs-Latn-BA"/>
        </w:rPr>
      </w:pPr>
      <w:r w:rsidRPr="00FE572D">
        <w:rPr>
          <w:rFonts w:ascii="Gill Sans MT" w:eastAsia="Calibri" w:hAnsi="Gill Sans MT" w:cs="Times New Roman"/>
          <w:sz w:val="24"/>
          <w:szCs w:val="24"/>
          <w:lang w:val="bs-Latn-BA"/>
        </w:rPr>
        <w:t>Nivo pravosudne institucije: Općinski sud</w:t>
      </w:r>
    </w:p>
    <w:p w14:paraId="65DB8B07" w14:textId="77777777" w:rsidR="005B2229" w:rsidRPr="00FE572D" w:rsidRDefault="005B2229" w:rsidP="00AE6A72">
      <w:pPr>
        <w:spacing w:line="276" w:lineRule="auto"/>
        <w:jc w:val="both"/>
        <w:rPr>
          <w:rFonts w:ascii="Gill Sans MT" w:eastAsia="Calibri" w:hAnsi="Gill Sans MT" w:cs="Times New Roman"/>
          <w:sz w:val="24"/>
          <w:szCs w:val="24"/>
          <w:lang w:val="bs-Latn-BA"/>
        </w:rPr>
      </w:pPr>
      <w:r w:rsidRPr="00FE572D">
        <w:rPr>
          <w:rFonts w:ascii="Gill Sans MT" w:eastAsia="Calibri" w:hAnsi="Gill Sans MT" w:cs="Times New Roman"/>
          <w:sz w:val="24"/>
          <w:szCs w:val="24"/>
          <w:lang w:val="bs-Latn-BA"/>
        </w:rPr>
        <w:t>Disciplinski prekršaj</w:t>
      </w:r>
      <w:r w:rsidR="00967BE5" w:rsidRPr="00FE572D">
        <w:rPr>
          <w:rFonts w:ascii="Gill Sans MT" w:eastAsia="Calibri" w:hAnsi="Gill Sans MT" w:cs="Times New Roman"/>
          <w:sz w:val="24"/>
          <w:szCs w:val="24"/>
          <w:lang w:val="bs-Latn-BA"/>
        </w:rPr>
        <w:t>:</w:t>
      </w:r>
      <w:r w:rsidRPr="00FE572D">
        <w:rPr>
          <w:rFonts w:ascii="Gill Sans MT" w:eastAsia="Calibri" w:hAnsi="Gill Sans MT" w:cs="Times New Roman"/>
          <w:sz w:val="24"/>
          <w:szCs w:val="24"/>
          <w:lang w:val="bs-Latn-BA"/>
        </w:rPr>
        <w:t xml:space="preserve"> </w:t>
      </w:r>
      <w:r w:rsidRPr="00FE572D">
        <w:rPr>
          <w:rFonts w:ascii="Gill Sans MT" w:eastAsia="Calibri" w:hAnsi="Gill Sans MT" w:cs="Times New Roman"/>
          <w:b/>
          <w:bCs/>
          <w:sz w:val="24"/>
          <w:szCs w:val="24"/>
          <w:lang w:val="bs-Latn-BA"/>
        </w:rPr>
        <w:t xml:space="preserve">član 56. tačka 10. Zakona o VSTV-u BiH </w:t>
      </w:r>
      <w:r w:rsidR="0097066D" w:rsidRPr="00FE572D">
        <w:rPr>
          <w:rFonts w:ascii="Gill Sans MT" w:eastAsia="Calibri" w:hAnsi="Gill Sans MT" w:cs="Times New Roman"/>
          <w:b/>
          <w:bCs/>
          <w:sz w:val="24"/>
          <w:szCs w:val="24"/>
          <w:lang w:val="bs-Latn-BA"/>
        </w:rPr>
        <w:t xml:space="preserve">„neopravdano </w:t>
      </w:r>
      <w:proofErr w:type="spellStart"/>
      <w:r w:rsidR="0097066D" w:rsidRPr="00FE572D">
        <w:rPr>
          <w:rFonts w:ascii="Gill Sans MT" w:eastAsia="Calibri" w:hAnsi="Gill Sans MT" w:cs="Times New Roman"/>
          <w:b/>
          <w:bCs/>
          <w:sz w:val="24"/>
          <w:szCs w:val="24"/>
          <w:lang w:val="bs-Latn-BA"/>
        </w:rPr>
        <w:t>kašnjenje</w:t>
      </w:r>
      <w:proofErr w:type="spellEnd"/>
      <w:r w:rsidR="0097066D" w:rsidRPr="00FE572D">
        <w:rPr>
          <w:rFonts w:ascii="Gill Sans MT" w:eastAsia="Calibri" w:hAnsi="Gill Sans MT" w:cs="Times New Roman"/>
          <w:b/>
          <w:bCs/>
          <w:sz w:val="24"/>
          <w:szCs w:val="24"/>
          <w:lang w:val="bs-Latn-BA"/>
        </w:rPr>
        <w:t xml:space="preserve"> u izradi odluka ili u drugim radnjama u vezi s obavljanjem dužnosti </w:t>
      </w:r>
      <w:r w:rsidR="00967BE5" w:rsidRPr="00FE572D">
        <w:rPr>
          <w:rFonts w:ascii="Gill Sans MT" w:eastAsia="Calibri" w:hAnsi="Gill Sans MT" w:cs="Times New Roman"/>
          <w:b/>
          <w:bCs/>
          <w:sz w:val="24"/>
          <w:szCs w:val="24"/>
          <w:lang w:val="bs-Latn-BA"/>
        </w:rPr>
        <w:t>sudije</w:t>
      </w:r>
      <w:r w:rsidR="0097066D" w:rsidRPr="00FE572D">
        <w:rPr>
          <w:rFonts w:ascii="Gill Sans MT" w:eastAsia="Calibri" w:hAnsi="Gill Sans MT" w:cs="Times New Roman"/>
          <w:b/>
          <w:bCs/>
          <w:sz w:val="24"/>
          <w:szCs w:val="24"/>
          <w:lang w:val="bs-Latn-BA"/>
        </w:rPr>
        <w:t xml:space="preserve">  ili bilo kakvo drugo ponovljeno nepoštivanje dužnosti </w:t>
      </w:r>
      <w:r w:rsidR="00967BE5" w:rsidRPr="00FE572D">
        <w:rPr>
          <w:rFonts w:ascii="Gill Sans MT" w:eastAsia="Calibri" w:hAnsi="Gill Sans MT" w:cs="Times New Roman"/>
          <w:b/>
          <w:bCs/>
          <w:sz w:val="24"/>
          <w:szCs w:val="24"/>
          <w:lang w:val="bs-Latn-BA"/>
        </w:rPr>
        <w:t>sudija</w:t>
      </w:r>
      <w:r w:rsidR="0097066D" w:rsidRPr="00FE572D">
        <w:rPr>
          <w:rFonts w:ascii="Gill Sans MT" w:eastAsia="Calibri" w:hAnsi="Gill Sans MT" w:cs="Times New Roman"/>
          <w:b/>
          <w:bCs/>
          <w:sz w:val="24"/>
          <w:szCs w:val="24"/>
          <w:lang w:val="bs-Latn-BA"/>
        </w:rPr>
        <w:t xml:space="preserve">“ </w:t>
      </w:r>
    </w:p>
    <w:p w14:paraId="327165AF" w14:textId="77777777" w:rsidR="00967BE5" w:rsidRPr="00FE572D" w:rsidRDefault="005B2229" w:rsidP="005327A6">
      <w:pPr>
        <w:spacing w:line="276" w:lineRule="auto"/>
        <w:jc w:val="both"/>
        <w:rPr>
          <w:rFonts w:ascii="Gill Sans MT" w:eastAsia="Calibri" w:hAnsi="Gill Sans MT" w:cs="Times New Roman"/>
          <w:sz w:val="24"/>
          <w:szCs w:val="24"/>
          <w:lang w:val="bs-Latn-BA"/>
        </w:rPr>
      </w:pPr>
      <w:r w:rsidRPr="00FE572D">
        <w:rPr>
          <w:rFonts w:ascii="Gill Sans MT" w:eastAsia="Calibri" w:hAnsi="Gill Sans MT" w:cs="Times New Roman"/>
          <w:sz w:val="24"/>
          <w:szCs w:val="24"/>
          <w:lang w:val="bs-Latn-BA"/>
        </w:rPr>
        <w:t>Sažetak</w:t>
      </w:r>
      <w:r w:rsidR="00720410" w:rsidRPr="00FE572D">
        <w:rPr>
          <w:rFonts w:ascii="Gill Sans MT" w:eastAsia="Calibri" w:hAnsi="Gill Sans MT" w:cs="Times New Roman"/>
          <w:sz w:val="24"/>
          <w:szCs w:val="24"/>
          <w:lang w:val="bs-Latn-BA"/>
        </w:rPr>
        <w:t>:</w:t>
      </w:r>
      <w:r w:rsidR="0097066D" w:rsidRPr="00FE572D">
        <w:rPr>
          <w:rFonts w:ascii="Gill Sans MT" w:hAnsi="Gill Sans MT"/>
        </w:rPr>
        <w:t xml:space="preserve"> </w:t>
      </w:r>
      <w:r w:rsidR="00720410" w:rsidRPr="00FE572D">
        <w:rPr>
          <w:rFonts w:ascii="Gill Sans MT" w:eastAsia="Calibri" w:hAnsi="Gill Sans MT" w:cs="Times New Roman"/>
          <w:sz w:val="24"/>
          <w:szCs w:val="24"/>
          <w:lang w:val="bs-Latn-BA"/>
        </w:rPr>
        <w:t xml:space="preserve">Sudija je tužen </w:t>
      </w:r>
      <w:r w:rsidR="00FE572D">
        <w:rPr>
          <w:rFonts w:ascii="Gill Sans MT" w:eastAsia="Calibri" w:hAnsi="Gill Sans MT" w:cs="Times New Roman"/>
          <w:sz w:val="24"/>
          <w:szCs w:val="24"/>
          <w:lang w:val="bs-Latn-BA"/>
        </w:rPr>
        <w:t>da</w:t>
      </w:r>
      <w:r w:rsidR="00967BE5" w:rsidRPr="00FE572D">
        <w:rPr>
          <w:rFonts w:ascii="Gill Sans MT" w:eastAsia="Calibri" w:hAnsi="Gill Sans MT" w:cs="Times New Roman"/>
          <w:sz w:val="24"/>
          <w:szCs w:val="24"/>
          <w:lang w:val="bs-Latn-BA"/>
        </w:rPr>
        <w:t xml:space="preserve"> je u 25 (dvadeset i pet) predmeta kasnio sa izradom sudske odluke. U predmetu Općinskog suda broj 127 0 </w:t>
      </w:r>
      <w:proofErr w:type="spellStart"/>
      <w:r w:rsidR="00967BE5" w:rsidRPr="00FE572D">
        <w:rPr>
          <w:rFonts w:ascii="Gill Sans MT" w:eastAsia="Calibri" w:hAnsi="Gill Sans MT" w:cs="Times New Roman"/>
          <w:sz w:val="24"/>
          <w:szCs w:val="24"/>
          <w:lang w:val="bs-Latn-BA"/>
        </w:rPr>
        <w:t>Rs</w:t>
      </w:r>
      <w:proofErr w:type="spellEnd"/>
      <w:r w:rsidR="00967BE5" w:rsidRPr="00FE572D">
        <w:rPr>
          <w:rFonts w:ascii="Gill Sans MT" w:eastAsia="Calibri" w:hAnsi="Gill Sans MT" w:cs="Times New Roman"/>
          <w:sz w:val="24"/>
          <w:szCs w:val="24"/>
          <w:lang w:val="bs-Latn-BA"/>
        </w:rPr>
        <w:t xml:space="preserve"> 076820 21 M tuženi je postupao  suprotno odredbi člana 202. stav </w:t>
      </w:r>
      <w:r w:rsidR="00FE572D">
        <w:rPr>
          <w:rFonts w:ascii="Gill Sans MT" w:eastAsia="Calibri" w:hAnsi="Gill Sans MT" w:cs="Times New Roman"/>
          <w:sz w:val="24"/>
          <w:szCs w:val="24"/>
          <w:lang w:val="bs-Latn-BA"/>
        </w:rPr>
        <w:t>(</w:t>
      </w:r>
      <w:r w:rsidR="00967BE5" w:rsidRPr="00FE572D">
        <w:rPr>
          <w:rFonts w:ascii="Gill Sans MT" w:eastAsia="Calibri" w:hAnsi="Gill Sans MT" w:cs="Times New Roman"/>
          <w:sz w:val="24"/>
          <w:szCs w:val="24"/>
          <w:lang w:val="bs-Latn-BA"/>
        </w:rPr>
        <w:t>2</w:t>
      </w:r>
      <w:r w:rsidR="00FE572D">
        <w:rPr>
          <w:rFonts w:ascii="Gill Sans MT" w:eastAsia="Calibri" w:hAnsi="Gill Sans MT" w:cs="Times New Roman"/>
          <w:sz w:val="24"/>
          <w:szCs w:val="24"/>
          <w:lang w:val="bs-Latn-BA"/>
        </w:rPr>
        <w:t>)</w:t>
      </w:r>
      <w:r w:rsidR="00967BE5" w:rsidRPr="00FE572D">
        <w:rPr>
          <w:rFonts w:ascii="Gill Sans MT" w:eastAsia="Calibri" w:hAnsi="Gill Sans MT" w:cs="Times New Roman"/>
          <w:sz w:val="24"/>
          <w:szCs w:val="24"/>
          <w:lang w:val="bs-Latn-BA"/>
        </w:rPr>
        <w:t xml:space="preserve"> Zakona o parničnom postupku</w:t>
      </w:r>
      <w:r w:rsidR="00FE572D">
        <w:rPr>
          <w:rFonts w:ascii="Gill Sans MT" w:eastAsia="Calibri" w:hAnsi="Gill Sans MT" w:cs="Times New Roman"/>
          <w:sz w:val="24"/>
          <w:szCs w:val="24"/>
          <w:lang w:val="bs-Latn-BA"/>
        </w:rPr>
        <w:t xml:space="preserve"> </w:t>
      </w:r>
      <w:proofErr w:type="spellStart"/>
      <w:r w:rsidR="00FE572D">
        <w:rPr>
          <w:rFonts w:ascii="Gill Sans MT" w:eastAsia="Calibri" w:hAnsi="Gill Sans MT" w:cs="Times New Roman"/>
          <w:sz w:val="24"/>
          <w:szCs w:val="24"/>
          <w:lang w:val="bs-Latn-BA"/>
        </w:rPr>
        <w:t>FBiH</w:t>
      </w:r>
      <w:proofErr w:type="spellEnd"/>
      <w:r w:rsidR="00967BE5" w:rsidRPr="00FE572D">
        <w:rPr>
          <w:rFonts w:ascii="Gill Sans MT" w:eastAsia="Calibri" w:hAnsi="Gill Sans MT" w:cs="Times New Roman"/>
          <w:sz w:val="24"/>
          <w:szCs w:val="24"/>
          <w:lang w:val="bs-Latn-BA"/>
        </w:rPr>
        <w:t xml:space="preserve"> dok je u istom predmetu 127 0 </w:t>
      </w:r>
      <w:proofErr w:type="spellStart"/>
      <w:r w:rsidR="00967BE5" w:rsidRPr="00FE572D">
        <w:rPr>
          <w:rFonts w:ascii="Gill Sans MT" w:eastAsia="Calibri" w:hAnsi="Gill Sans MT" w:cs="Times New Roman"/>
          <w:sz w:val="24"/>
          <w:szCs w:val="24"/>
          <w:lang w:val="bs-Latn-BA"/>
        </w:rPr>
        <w:t>Rs</w:t>
      </w:r>
      <w:proofErr w:type="spellEnd"/>
      <w:r w:rsidR="00967BE5" w:rsidRPr="00FE572D">
        <w:rPr>
          <w:rFonts w:ascii="Gill Sans MT" w:eastAsia="Calibri" w:hAnsi="Gill Sans MT" w:cs="Times New Roman"/>
          <w:sz w:val="24"/>
          <w:szCs w:val="24"/>
          <w:lang w:val="bs-Latn-BA"/>
        </w:rPr>
        <w:t xml:space="preserve"> 076820 21 </w:t>
      </w:r>
      <w:proofErr w:type="spellStart"/>
      <w:r w:rsidR="00967BE5" w:rsidRPr="00FE572D">
        <w:rPr>
          <w:rFonts w:ascii="Gill Sans MT" w:eastAsia="Calibri" w:hAnsi="Gill Sans MT" w:cs="Times New Roman"/>
          <w:sz w:val="24"/>
          <w:szCs w:val="24"/>
          <w:lang w:val="bs-Latn-BA"/>
        </w:rPr>
        <w:t>Rs</w:t>
      </w:r>
      <w:proofErr w:type="spellEnd"/>
      <w:r w:rsidR="00967BE5" w:rsidRPr="00FE572D">
        <w:rPr>
          <w:rFonts w:ascii="Gill Sans MT" w:eastAsia="Calibri" w:hAnsi="Gill Sans MT" w:cs="Times New Roman"/>
          <w:sz w:val="24"/>
          <w:szCs w:val="24"/>
          <w:lang w:val="bs-Latn-BA"/>
        </w:rPr>
        <w:t xml:space="preserve"> te predmetima 127 0 </w:t>
      </w:r>
      <w:proofErr w:type="spellStart"/>
      <w:r w:rsidR="00967BE5" w:rsidRPr="00FE572D">
        <w:rPr>
          <w:rFonts w:ascii="Gill Sans MT" w:eastAsia="Calibri" w:hAnsi="Gill Sans MT" w:cs="Times New Roman"/>
          <w:sz w:val="24"/>
          <w:szCs w:val="24"/>
          <w:lang w:val="bs-Latn-BA"/>
        </w:rPr>
        <w:t>Rs</w:t>
      </w:r>
      <w:proofErr w:type="spellEnd"/>
      <w:r w:rsidR="00967BE5" w:rsidRPr="00FE572D">
        <w:rPr>
          <w:rFonts w:ascii="Gill Sans MT" w:eastAsia="Calibri" w:hAnsi="Gill Sans MT" w:cs="Times New Roman"/>
          <w:sz w:val="24"/>
          <w:szCs w:val="24"/>
          <w:lang w:val="bs-Latn-BA"/>
        </w:rPr>
        <w:t xml:space="preserve"> 077131 21 </w:t>
      </w:r>
      <w:proofErr w:type="spellStart"/>
      <w:r w:rsidR="00967BE5" w:rsidRPr="00FE572D">
        <w:rPr>
          <w:rFonts w:ascii="Gill Sans MT" w:eastAsia="Calibri" w:hAnsi="Gill Sans MT" w:cs="Times New Roman"/>
          <w:sz w:val="24"/>
          <w:szCs w:val="24"/>
          <w:lang w:val="bs-Latn-BA"/>
        </w:rPr>
        <w:t>Rs</w:t>
      </w:r>
      <w:proofErr w:type="spellEnd"/>
      <w:r w:rsidR="00967BE5" w:rsidRPr="00FE572D">
        <w:rPr>
          <w:rFonts w:ascii="Gill Sans MT" w:eastAsia="Calibri" w:hAnsi="Gill Sans MT" w:cs="Times New Roman"/>
          <w:sz w:val="24"/>
          <w:szCs w:val="24"/>
          <w:lang w:val="bs-Latn-BA"/>
        </w:rPr>
        <w:t xml:space="preserve">, 127 0 </w:t>
      </w:r>
      <w:proofErr w:type="spellStart"/>
      <w:r w:rsidR="00967BE5" w:rsidRPr="00FE572D">
        <w:rPr>
          <w:rFonts w:ascii="Gill Sans MT" w:eastAsia="Calibri" w:hAnsi="Gill Sans MT" w:cs="Times New Roman"/>
          <w:sz w:val="24"/>
          <w:szCs w:val="24"/>
          <w:lang w:val="bs-Latn-BA"/>
        </w:rPr>
        <w:t>Rs</w:t>
      </w:r>
      <w:proofErr w:type="spellEnd"/>
      <w:r w:rsidR="00967BE5" w:rsidRPr="00FE572D">
        <w:rPr>
          <w:rFonts w:ascii="Gill Sans MT" w:eastAsia="Calibri" w:hAnsi="Gill Sans MT" w:cs="Times New Roman"/>
          <w:sz w:val="24"/>
          <w:szCs w:val="24"/>
          <w:lang w:val="bs-Latn-BA"/>
        </w:rPr>
        <w:t xml:space="preserve"> 077239 21 </w:t>
      </w:r>
      <w:proofErr w:type="spellStart"/>
      <w:r w:rsidR="00967BE5" w:rsidRPr="00FE572D">
        <w:rPr>
          <w:rFonts w:ascii="Gill Sans MT" w:eastAsia="Calibri" w:hAnsi="Gill Sans MT" w:cs="Times New Roman"/>
          <w:sz w:val="24"/>
          <w:szCs w:val="24"/>
          <w:lang w:val="bs-Latn-BA"/>
        </w:rPr>
        <w:t>Rs</w:t>
      </w:r>
      <w:proofErr w:type="spellEnd"/>
      <w:r w:rsidR="00967BE5" w:rsidRPr="00FE572D">
        <w:rPr>
          <w:rFonts w:ascii="Gill Sans MT" w:eastAsia="Calibri" w:hAnsi="Gill Sans MT" w:cs="Times New Roman"/>
          <w:sz w:val="24"/>
          <w:szCs w:val="24"/>
          <w:lang w:val="bs-Latn-BA"/>
        </w:rPr>
        <w:t xml:space="preserve">, 127 0 Mal 075619 20 Mal, 127 0 P 077025 21 P i 127 0 </w:t>
      </w:r>
      <w:proofErr w:type="spellStart"/>
      <w:r w:rsidR="00967BE5" w:rsidRPr="00FE572D">
        <w:rPr>
          <w:rFonts w:ascii="Gill Sans MT" w:eastAsia="Calibri" w:hAnsi="Gill Sans MT" w:cs="Times New Roman"/>
          <w:sz w:val="24"/>
          <w:szCs w:val="24"/>
          <w:lang w:val="bs-Latn-BA"/>
        </w:rPr>
        <w:t>Rs</w:t>
      </w:r>
      <w:proofErr w:type="spellEnd"/>
      <w:r w:rsidR="00967BE5" w:rsidRPr="00FE572D">
        <w:rPr>
          <w:rFonts w:ascii="Gill Sans MT" w:eastAsia="Calibri" w:hAnsi="Gill Sans MT" w:cs="Times New Roman"/>
          <w:sz w:val="24"/>
          <w:szCs w:val="24"/>
          <w:lang w:val="bs-Latn-BA"/>
        </w:rPr>
        <w:t xml:space="preserve"> 077121 21 </w:t>
      </w:r>
      <w:proofErr w:type="spellStart"/>
      <w:r w:rsidR="00967BE5" w:rsidRPr="00FE572D">
        <w:rPr>
          <w:rFonts w:ascii="Gill Sans MT" w:eastAsia="Calibri" w:hAnsi="Gill Sans MT" w:cs="Times New Roman"/>
          <w:sz w:val="24"/>
          <w:szCs w:val="24"/>
          <w:lang w:val="bs-Latn-BA"/>
        </w:rPr>
        <w:t>Rs</w:t>
      </w:r>
      <w:proofErr w:type="spellEnd"/>
      <w:r w:rsidR="00967BE5" w:rsidRPr="00FE572D">
        <w:rPr>
          <w:rFonts w:ascii="Gill Sans MT" w:eastAsia="Calibri" w:hAnsi="Gill Sans MT" w:cs="Times New Roman"/>
          <w:sz w:val="24"/>
          <w:szCs w:val="24"/>
          <w:lang w:val="bs-Latn-BA"/>
        </w:rPr>
        <w:t xml:space="preserve">, 127 0 P 059512 21, 127 0 Mal 076793 21 Mal, 127 0 </w:t>
      </w:r>
      <w:proofErr w:type="spellStart"/>
      <w:r w:rsidR="00967BE5" w:rsidRPr="00FE572D">
        <w:rPr>
          <w:rFonts w:ascii="Gill Sans MT" w:eastAsia="Calibri" w:hAnsi="Gill Sans MT" w:cs="Times New Roman"/>
          <w:sz w:val="24"/>
          <w:szCs w:val="24"/>
          <w:lang w:val="bs-Latn-BA"/>
        </w:rPr>
        <w:t>Rs</w:t>
      </w:r>
      <w:proofErr w:type="spellEnd"/>
      <w:r w:rsidR="00967BE5" w:rsidRPr="00FE572D">
        <w:rPr>
          <w:rFonts w:ascii="Gill Sans MT" w:eastAsia="Calibri" w:hAnsi="Gill Sans MT" w:cs="Times New Roman"/>
          <w:sz w:val="24"/>
          <w:szCs w:val="24"/>
          <w:lang w:val="bs-Latn-BA"/>
        </w:rPr>
        <w:t xml:space="preserve"> 077112 21 </w:t>
      </w:r>
      <w:proofErr w:type="spellStart"/>
      <w:r w:rsidR="00967BE5" w:rsidRPr="00FE572D">
        <w:rPr>
          <w:rFonts w:ascii="Gill Sans MT" w:eastAsia="Calibri" w:hAnsi="Gill Sans MT" w:cs="Times New Roman"/>
          <w:sz w:val="24"/>
          <w:szCs w:val="24"/>
          <w:lang w:val="bs-Latn-BA"/>
        </w:rPr>
        <w:t>Rs</w:t>
      </w:r>
      <w:proofErr w:type="spellEnd"/>
      <w:r w:rsidR="00967BE5" w:rsidRPr="00FE572D">
        <w:rPr>
          <w:rFonts w:ascii="Gill Sans MT" w:eastAsia="Calibri" w:hAnsi="Gill Sans MT" w:cs="Times New Roman"/>
          <w:sz w:val="24"/>
          <w:szCs w:val="24"/>
          <w:lang w:val="bs-Latn-BA"/>
        </w:rPr>
        <w:t xml:space="preserve">, 127 0 </w:t>
      </w:r>
      <w:proofErr w:type="spellStart"/>
      <w:r w:rsidR="00967BE5" w:rsidRPr="00FE572D">
        <w:rPr>
          <w:rFonts w:ascii="Gill Sans MT" w:eastAsia="Calibri" w:hAnsi="Gill Sans MT" w:cs="Times New Roman"/>
          <w:sz w:val="24"/>
          <w:szCs w:val="24"/>
          <w:lang w:val="bs-Latn-BA"/>
        </w:rPr>
        <w:t>Rs</w:t>
      </w:r>
      <w:proofErr w:type="spellEnd"/>
      <w:r w:rsidR="00967BE5" w:rsidRPr="00FE572D">
        <w:rPr>
          <w:rFonts w:ascii="Gill Sans MT" w:eastAsia="Calibri" w:hAnsi="Gill Sans MT" w:cs="Times New Roman"/>
          <w:sz w:val="24"/>
          <w:szCs w:val="24"/>
          <w:lang w:val="bs-Latn-BA"/>
        </w:rPr>
        <w:t xml:space="preserve"> 077259 21 </w:t>
      </w:r>
      <w:proofErr w:type="spellStart"/>
      <w:r w:rsidR="00967BE5" w:rsidRPr="00FE572D">
        <w:rPr>
          <w:rFonts w:ascii="Gill Sans MT" w:eastAsia="Calibri" w:hAnsi="Gill Sans MT" w:cs="Times New Roman"/>
          <w:sz w:val="24"/>
          <w:szCs w:val="24"/>
          <w:lang w:val="bs-Latn-BA"/>
        </w:rPr>
        <w:t>Rs</w:t>
      </w:r>
      <w:proofErr w:type="spellEnd"/>
      <w:r w:rsidR="00967BE5" w:rsidRPr="00FE572D">
        <w:rPr>
          <w:rFonts w:ascii="Gill Sans MT" w:eastAsia="Calibri" w:hAnsi="Gill Sans MT" w:cs="Times New Roman"/>
          <w:sz w:val="24"/>
          <w:szCs w:val="24"/>
          <w:lang w:val="bs-Latn-BA"/>
        </w:rPr>
        <w:t xml:space="preserve">, 127 0 P 055329 20, 127 0 P 077663 21 P, 127 0 P 067373 17,  127 0 </w:t>
      </w:r>
      <w:proofErr w:type="spellStart"/>
      <w:r w:rsidR="00967BE5" w:rsidRPr="00FE572D">
        <w:rPr>
          <w:rFonts w:ascii="Gill Sans MT" w:eastAsia="Calibri" w:hAnsi="Gill Sans MT" w:cs="Times New Roman"/>
          <w:sz w:val="24"/>
          <w:szCs w:val="24"/>
          <w:lang w:val="bs-Latn-BA"/>
        </w:rPr>
        <w:t>Rs</w:t>
      </w:r>
      <w:proofErr w:type="spellEnd"/>
      <w:r w:rsidR="00967BE5" w:rsidRPr="00FE572D">
        <w:rPr>
          <w:rFonts w:ascii="Gill Sans MT" w:eastAsia="Calibri" w:hAnsi="Gill Sans MT" w:cs="Times New Roman"/>
          <w:sz w:val="24"/>
          <w:szCs w:val="24"/>
          <w:lang w:val="bs-Latn-BA"/>
        </w:rPr>
        <w:t xml:space="preserve"> 077321 21 </w:t>
      </w:r>
      <w:proofErr w:type="spellStart"/>
      <w:r w:rsidR="00967BE5" w:rsidRPr="00FE572D">
        <w:rPr>
          <w:rFonts w:ascii="Gill Sans MT" w:eastAsia="Calibri" w:hAnsi="Gill Sans MT" w:cs="Times New Roman"/>
          <w:sz w:val="24"/>
          <w:szCs w:val="24"/>
          <w:lang w:val="bs-Latn-BA"/>
        </w:rPr>
        <w:t>Rs</w:t>
      </w:r>
      <w:proofErr w:type="spellEnd"/>
      <w:r w:rsidR="00967BE5" w:rsidRPr="00FE572D">
        <w:rPr>
          <w:rFonts w:ascii="Gill Sans MT" w:eastAsia="Calibri" w:hAnsi="Gill Sans MT" w:cs="Times New Roman"/>
          <w:sz w:val="24"/>
          <w:szCs w:val="24"/>
          <w:lang w:val="bs-Latn-BA"/>
        </w:rPr>
        <w:t xml:space="preserve">, 127 0 </w:t>
      </w:r>
      <w:proofErr w:type="spellStart"/>
      <w:r w:rsidR="00967BE5" w:rsidRPr="00FE572D">
        <w:rPr>
          <w:rFonts w:ascii="Gill Sans MT" w:eastAsia="Calibri" w:hAnsi="Gill Sans MT" w:cs="Times New Roman"/>
          <w:sz w:val="24"/>
          <w:szCs w:val="24"/>
          <w:lang w:val="bs-Latn-BA"/>
        </w:rPr>
        <w:t>Rs</w:t>
      </w:r>
      <w:proofErr w:type="spellEnd"/>
      <w:r w:rsidR="00967BE5" w:rsidRPr="00FE572D">
        <w:rPr>
          <w:rFonts w:ascii="Gill Sans MT" w:eastAsia="Calibri" w:hAnsi="Gill Sans MT" w:cs="Times New Roman"/>
          <w:sz w:val="24"/>
          <w:szCs w:val="24"/>
          <w:lang w:val="bs-Latn-BA"/>
        </w:rPr>
        <w:t xml:space="preserve"> 075270 21 </w:t>
      </w:r>
      <w:proofErr w:type="spellStart"/>
      <w:r w:rsidR="00967BE5" w:rsidRPr="00FE572D">
        <w:rPr>
          <w:rFonts w:ascii="Gill Sans MT" w:eastAsia="Calibri" w:hAnsi="Gill Sans MT" w:cs="Times New Roman"/>
          <w:sz w:val="24"/>
          <w:szCs w:val="24"/>
          <w:lang w:val="bs-Latn-BA"/>
        </w:rPr>
        <w:t>Rs</w:t>
      </w:r>
      <w:proofErr w:type="spellEnd"/>
      <w:r w:rsidR="00967BE5" w:rsidRPr="00FE572D">
        <w:rPr>
          <w:rFonts w:ascii="Gill Sans MT" w:eastAsia="Calibri" w:hAnsi="Gill Sans MT" w:cs="Times New Roman"/>
          <w:sz w:val="24"/>
          <w:szCs w:val="24"/>
          <w:lang w:val="bs-Latn-BA"/>
        </w:rPr>
        <w:t xml:space="preserve"> 2,  127 0 P 076878 21 P, 127 0 Mal 67527 22 Mal 2,  127 0 Mal 077063 21 Mal, 127 0 P 077214 21 P,  127 0 Mal 077592 21 Mal, 127 0 P 077220 21 P,  127 0 P 077412 21 P, 127 0 </w:t>
      </w:r>
      <w:proofErr w:type="spellStart"/>
      <w:r w:rsidR="00967BE5" w:rsidRPr="00FE572D">
        <w:rPr>
          <w:rFonts w:ascii="Gill Sans MT" w:eastAsia="Calibri" w:hAnsi="Gill Sans MT" w:cs="Times New Roman"/>
          <w:sz w:val="24"/>
          <w:szCs w:val="24"/>
          <w:lang w:val="bs-Latn-BA"/>
        </w:rPr>
        <w:t>Rs</w:t>
      </w:r>
      <w:proofErr w:type="spellEnd"/>
      <w:r w:rsidR="00967BE5" w:rsidRPr="00FE572D">
        <w:rPr>
          <w:rFonts w:ascii="Gill Sans MT" w:eastAsia="Calibri" w:hAnsi="Gill Sans MT" w:cs="Times New Roman"/>
          <w:sz w:val="24"/>
          <w:szCs w:val="24"/>
          <w:lang w:val="bs-Latn-BA"/>
        </w:rPr>
        <w:t xml:space="preserve"> 077722 21 </w:t>
      </w:r>
      <w:proofErr w:type="spellStart"/>
      <w:r w:rsidR="00967BE5" w:rsidRPr="00FE572D">
        <w:rPr>
          <w:rFonts w:ascii="Gill Sans MT" w:eastAsia="Calibri" w:hAnsi="Gill Sans MT" w:cs="Times New Roman"/>
          <w:sz w:val="24"/>
          <w:szCs w:val="24"/>
          <w:lang w:val="bs-Latn-BA"/>
        </w:rPr>
        <w:t>Rs</w:t>
      </w:r>
      <w:proofErr w:type="spellEnd"/>
      <w:r w:rsidR="00967BE5" w:rsidRPr="00FE572D">
        <w:rPr>
          <w:rFonts w:ascii="Gill Sans MT" w:eastAsia="Calibri" w:hAnsi="Gill Sans MT" w:cs="Times New Roman"/>
          <w:sz w:val="24"/>
          <w:szCs w:val="24"/>
          <w:lang w:val="bs-Latn-BA"/>
        </w:rPr>
        <w:t xml:space="preserve">,  127 0 </w:t>
      </w:r>
      <w:proofErr w:type="spellStart"/>
      <w:r w:rsidR="00967BE5" w:rsidRPr="00FE572D">
        <w:rPr>
          <w:rFonts w:ascii="Gill Sans MT" w:eastAsia="Calibri" w:hAnsi="Gill Sans MT" w:cs="Times New Roman"/>
          <w:sz w:val="24"/>
          <w:szCs w:val="24"/>
          <w:lang w:val="bs-Latn-BA"/>
        </w:rPr>
        <w:t>Rs</w:t>
      </w:r>
      <w:proofErr w:type="spellEnd"/>
      <w:r w:rsidR="00967BE5" w:rsidRPr="00FE572D">
        <w:rPr>
          <w:rFonts w:ascii="Gill Sans MT" w:eastAsia="Calibri" w:hAnsi="Gill Sans MT" w:cs="Times New Roman"/>
          <w:sz w:val="24"/>
          <w:szCs w:val="24"/>
          <w:lang w:val="bs-Latn-BA"/>
        </w:rPr>
        <w:t xml:space="preserve"> 077265 21 </w:t>
      </w:r>
      <w:proofErr w:type="spellStart"/>
      <w:r w:rsidR="00967BE5" w:rsidRPr="00FE572D">
        <w:rPr>
          <w:rFonts w:ascii="Gill Sans MT" w:eastAsia="Calibri" w:hAnsi="Gill Sans MT" w:cs="Times New Roman"/>
          <w:sz w:val="24"/>
          <w:szCs w:val="24"/>
          <w:lang w:val="bs-Latn-BA"/>
        </w:rPr>
        <w:t>Rs</w:t>
      </w:r>
      <w:proofErr w:type="spellEnd"/>
      <w:r w:rsidR="00967BE5" w:rsidRPr="00FE572D">
        <w:rPr>
          <w:rFonts w:ascii="Gill Sans MT" w:eastAsia="Calibri" w:hAnsi="Gill Sans MT" w:cs="Times New Roman"/>
          <w:sz w:val="24"/>
          <w:szCs w:val="24"/>
          <w:lang w:val="bs-Latn-BA"/>
        </w:rPr>
        <w:t xml:space="preserve">, 127 0 </w:t>
      </w:r>
      <w:proofErr w:type="spellStart"/>
      <w:r w:rsidR="00967BE5" w:rsidRPr="00FE572D">
        <w:rPr>
          <w:rFonts w:ascii="Gill Sans MT" w:eastAsia="Calibri" w:hAnsi="Gill Sans MT" w:cs="Times New Roman"/>
          <w:sz w:val="24"/>
          <w:szCs w:val="24"/>
          <w:lang w:val="bs-Latn-BA"/>
        </w:rPr>
        <w:t>Rs</w:t>
      </w:r>
      <w:proofErr w:type="spellEnd"/>
      <w:r w:rsidR="00967BE5" w:rsidRPr="00FE572D">
        <w:rPr>
          <w:rFonts w:ascii="Gill Sans MT" w:eastAsia="Calibri" w:hAnsi="Gill Sans MT" w:cs="Times New Roman"/>
          <w:sz w:val="24"/>
          <w:szCs w:val="24"/>
          <w:lang w:val="bs-Latn-BA"/>
        </w:rPr>
        <w:t xml:space="preserve"> 077517 21 </w:t>
      </w:r>
      <w:proofErr w:type="spellStart"/>
      <w:r w:rsidR="00967BE5" w:rsidRPr="00FE572D">
        <w:rPr>
          <w:rFonts w:ascii="Gill Sans MT" w:eastAsia="Calibri" w:hAnsi="Gill Sans MT" w:cs="Times New Roman"/>
          <w:sz w:val="24"/>
          <w:szCs w:val="24"/>
          <w:lang w:val="bs-Latn-BA"/>
        </w:rPr>
        <w:t>Rs</w:t>
      </w:r>
      <w:proofErr w:type="spellEnd"/>
      <w:r w:rsidR="00967BE5" w:rsidRPr="00FE572D">
        <w:rPr>
          <w:rFonts w:ascii="Gill Sans MT" w:eastAsia="Calibri" w:hAnsi="Gill Sans MT" w:cs="Times New Roman"/>
          <w:sz w:val="24"/>
          <w:szCs w:val="24"/>
          <w:lang w:val="bs-Latn-BA"/>
        </w:rPr>
        <w:t xml:space="preserve">, postupao suprotno odredbi člana 184. stav </w:t>
      </w:r>
      <w:r w:rsidR="00FE572D">
        <w:rPr>
          <w:rFonts w:ascii="Gill Sans MT" w:eastAsia="Calibri" w:hAnsi="Gill Sans MT" w:cs="Times New Roman"/>
          <w:sz w:val="24"/>
          <w:szCs w:val="24"/>
          <w:lang w:val="bs-Latn-BA"/>
        </w:rPr>
        <w:t>(</w:t>
      </w:r>
      <w:r w:rsidR="00967BE5" w:rsidRPr="00FE572D">
        <w:rPr>
          <w:rFonts w:ascii="Gill Sans MT" w:eastAsia="Calibri" w:hAnsi="Gill Sans MT" w:cs="Times New Roman"/>
          <w:sz w:val="24"/>
          <w:szCs w:val="24"/>
          <w:lang w:val="bs-Latn-BA"/>
        </w:rPr>
        <w:t>1</w:t>
      </w:r>
      <w:r w:rsidR="00FE572D">
        <w:rPr>
          <w:rFonts w:ascii="Gill Sans MT" w:eastAsia="Calibri" w:hAnsi="Gill Sans MT" w:cs="Times New Roman"/>
          <w:sz w:val="24"/>
          <w:szCs w:val="24"/>
          <w:lang w:val="bs-Latn-BA"/>
        </w:rPr>
        <w:t>)</w:t>
      </w:r>
      <w:r w:rsidR="00967BE5" w:rsidRPr="00FE572D">
        <w:rPr>
          <w:rFonts w:ascii="Gill Sans MT" w:eastAsia="Calibri" w:hAnsi="Gill Sans MT" w:cs="Times New Roman"/>
          <w:sz w:val="24"/>
          <w:szCs w:val="24"/>
          <w:lang w:val="bs-Latn-BA"/>
        </w:rPr>
        <w:t xml:space="preserve"> Zakona o parničnom postupku </w:t>
      </w:r>
      <w:proofErr w:type="spellStart"/>
      <w:r w:rsidR="00967BE5" w:rsidRPr="00FE572D">
        <w:rPr>
          <w:rFonts w:ascii="Gill Sans MT" w:eastAsia="Calibri" w:hAnsi="Gill Sans MT" w:cs="Times New Roman"/>
          <w:sz w:val="24"/>
          <w:szCs w:val="24"/>
          <w:lang w:val="bs-Latn-BA"/>
        </w:rPr>
        <w:t>FBiH</w:t>
      </w:r>
      <w:proofErr w:type="spellEnd"/>
      <w:r w:rsidR="00967BE5" w:rsidRPr="00FE572D">
        <w:rPr>
          <w:rFonts w:ascii="Gill Sans MT" w:eastAsia="Calibri" w:hAnsi="Gill Sans MT" w:cs="Times New Roman"/>
          <w:sz w:val="24"/>
          <w:szCs w:val="24"/>
          <w:lang w:val="bs-Latn-BA"/>
        </w:rPr>
        <w:t xml:space="preserve"> koji </w:t>
      </w:r>
      <w:proofErr w:type="spellStart"/>
      <w:r w:rsidR="00967BE5" w:rsidRPr="00FE572D">
        <w:rPr>
          <w:rFonts w:ascii="Gill Sans MT" w:eastAsia="Calibri" w:hAnsi="Gill Sans MT" w:cs="Times New Roman"/>
          <w:sz w:val="24"/>
          <w:szCs w:val="24"/>
          <w:lang w:val="bs-Latn-BA"/>
        </w:rPr>
        <w:t>glasi</w:t>
      </w:r>
      <w:proofErr w:type="spellEnd"/>
      <w:r w:rsidR="00967BE5" w:rsidRPr="00FE572D">
        <w:rPr>
          <w:rFonts w:ascii="Gill Sans MT" w:eastAsia="Calibri" w:hAnsi="Gill Sans MT" w:cs="Times New Roman"/>
          <w:sz w:val="24"/>
          <w:szCs w:val="24"/>
          <w:lang w:val="bs-Latn-BA"/>
        </w:rPr>
        <w:t xml:space="preserve">: „(1) Sud </w:t>
      </w:r>
      <w:proofErr w:type="spellStart"/>
      <w:r w:rsidR="00967BE5" w:rsidRPr="00FE572D">
        <w:rPr>
          <w:rFonts w:ascii="Gill Sans MT" w:eastAsia="Calibri" w:hAnsi="Gill Sans MT" w:cs="Times New Roman"/>
          <w:sz w:val="24"/>
          <w:szCs w:val="24"/>
          <w:lang w:val="bs-Latn-BA"/>
        </w:rPr>
        <w:t>ce</w:t>
      </w:r>
      <w:proofErr w:type="spellEnd"/>
      <w:r w:rsidR="00967BE5" w:rsidRPr="00FE572D">
        <w:rPr>
          <w:rFonts w:ascii="Gill Sans MT" w:eastAsia="Calibri" w:hAnsi="Gill Sans MT" w:cs="Times New Roman"/>
          <w:sz w:val="24"/>
          <w:szCs w:val="24"/>
          <w:lang w:val="bs-Latn-BA"/>
        </w:rPr>
        <w:t xml:space="preserve"> donijeti presudu i izraditi pismeni  </w:t>
      </w:r>
      <w:proofErr w:type="spellStart"/>
      <w:r w:rsidR="00967BE5" w:rsidRPr="00FE572D">
        <w:rPr>
          <w:rFonts w:ascii="Gill Sans MT" w:eastAsia="Calibri" w:hAnsi="Gill Sans MT" w:cs="Times New Roman"/>
          <w:sz w:val="24"/>
          <w:szCs w:val="24"/>
          <w:lang w:val="bs-Latn-BA"/>
        </w:rPr>
        <w:t>otpravak</w:t>
      </w:r>
      <w:proofErr w:type="spellEnd"/>
      <w:r w:rsidR="00967BE5" w:rsidRPr="00FE572D">
        <w:rPr>
          <w:rFonts w:ascii="Gill Sans MT" w:eastAsia="Calibri" w:hAnsi="Gill Sans MT" w:cs="Times New Roman"/>
          <w:sz w:val="24"/>
          <w:szCs w:val="24"/>
          <w:lang w:val="bs-Latn-BA"/>
        </w:rPr>
        <w:t xml:space="preserve"> najkasnije u roku od 30 dana od dana </w:t>
      </w:r>
      <w:proofErr w:type="spellStart"/>
      <w:r w:rsidR="00967BE5" w:rsidRPr="00FE572D">
        <w:rPr>
          <w:rFonts w:ascii="Gill Sans MT" w:eastAsia="Calibri" w:hAnsi="Gill Sans MT" w:cs="Times New Roman"/>
          <w:sz w:val="24"/>
          <w:szCs w:val="24"/>
          <w:lang w:val="bs-Latn-BA"/>
        </w:rPr>
        <w:t>zaključenja</w:t>
      </w:r>
      <w:proofErr w:type="spellEnd"/>
      <w:r w:rsidR="00967BE5" w:rsidRPr="00FE572D">
        <w:rPr>
          <w:rFonts w:ascii="Gill Sans MT" w:eastAsia="Calibri" w:hAnsi="Gill Sans MT" w:cs="Times New Roman"/>
          <w:sz w:val="24"/>
          <w:szCs w:val="24"/>
          <w:lang w:val="bs-Latn-BA"/>
        </w:rPr>
        <w:t xml:space="preserve"> glavne rasprave“. U izradi presude u ukupno 25 predmeta, u 15 predmeta </w:t>
      </w:r>
      <w:proofErr w:type="spellStart"/>
      <w:r w:rsidR="00967BE5" w:rsidRPr="00FE572D">
        <w:rPr>
          <w:rFonts w:ascii="Gill Sans MT" w:eastAsia="Calibri" w:hAnsi="Gill Sans MT" w:cs="Times New Roman"/>
          <w:sz w:val="24"/>
          <w:szCs w:val="24"/>
          <w:lang w:val="bs-Latn-BA"/>
        </w:rPr>
        <w:t>kašnjenje</w:t>
      </w:r>
      <w:proofErr w:type="spellEnd"/>
      <w:r w:rsidR="00967BE5" w:rsidRPr="00FE572D">
        <w:rPr>
          <w:rFonts w:ascii="Gill Sans MT" w:eastAsia="Calibri" w:hAnsi="Gill Sans MT" w:cs="Times New Roman"/>
          <w:sz w:val="24"/>
          <w:szCs w:val="24"/>
          <w:lang w:val="bs-Latn-BA"/>
        </w:rPr>
        <w:t xml:space="preserve"> je iznosilo tri do šest mjeseci, u se</w:t>
      </w:r>
      <w:r w:rsidR="00FE572D" w:rsidRPr="00FE572D">
        <w:rPr>
          <w:rFonts w:ascii="Gill Sans MT" w:eastAsia="Calibri" w:hAnsi="Gill Sans MT" w:cs="Times New Roman"/>
          <w:sz w:val="24"/>
          <w:szCs w:val="24"/>
          <w:lang w:val="bs-Latn-BA"/>
        </w:rPr>
        <w:t>d</w:t>
      </w:r>
      <w:r w:rsidR="00967BE5" w:rsidRPr="00FE572D">
        <w:rPr>
          <w:rFonts w:ascii="Gill Sans MT" w:eastAsia="Calibri" w:hAnsi="Gill Sans MT" w:cs="Times New Roman"/>
          <w:sz w:val="24"/>
          <w:szCs w:val="24"/>
          <w:lang w:val="bs-Latn-BA"/>
        </w:rPr>
        <w:t xml:space="preserve">am predmeta </w:t>
      </w:r>
      <w:proofErr w:type="spellStart"/>
      <w:r w:rsidR="00967BE5" w:rsidRPr="00FE572D">
        <w:rPr>
          <w:rFonts w:ascii="Gill Sans MT" w:eastAsia="Calibri" w:hAnsi="Gill Sans MT" w:cs="Times New Roman"/>
          <w:sz w:val="24"/>
          <w:szCs w:val="24"/>
          <w:lang w:val="bs-Latn-BA"/>
        </w:rPr>
        <w:t>kašnjenje</w:t>
      </w:r>
      <w:proofErr w:type="spellEnd"/>
      <w:r w:rsidR="00967BE5" w:rsidRPr="00FE572D">
        <w:rPr>
          <w:rFonts w:ascii="Gill Sans MT" w:eastAsia="Calibri" w:hAnsi="Gill Sans MT" w:cs="Times New Roman"/>
          <w:sz w:val="24"/>
          <w:szCs w:val="24"/>
          <w:lang w:val="bs-Latn-BA"/>
        </w:rPr>
        <w:t xml:space="preserve"> je iznosilo šest do jedanaest mjeseci dok je u tri predmeta </w:t>
      </w:r>
      <w:proofErr w:type="spellStart"/>
      <w:r w:rsidR="00967BE5" w:rsidRPr="00FE572D">
        <w:rPr>
          <w:rFonts w:ascii="Gill Sans MT" w:eastAsia="Calibri" w:hAnsi="Gill Sans MT" w:cs="Times New Roman"/>
          <w:sz w:val="24"/>
          <w:szCs w:val="24"/>
          <w:lang w:val="bs-Latn-BA"/>
        </w:rPr>
        <w:t>kašnjenje</w:t>
      </w:r>
      <w:proofErr w:type="spellEnd"/>
      <w:r w:rsidR="00967BE5" w:rsidRPr="00FE572D">
        <w:rPr>
          <w:rFonts w:ascii="Gill Sans MT" w:eastAsia="Calibri" w:hAnsi="Gill Sans MT" w:cs="Times New Roman"/>
          <w:sz w:val="24"/>
          <w:szCs w:val="24"/>
          <w:lang w:val="bs-Latn-BA"/>
        </w:rPr>
        <w:t xml:space="preserve"> bilo preko jedne godine odnosno najviše dvije godine i tri mjeseca.</w:t>
      </w:r>
    </w:p>
    <w:p w14:paraId="4356B1C2" w14:textId="77777777" w:rsidR="0097066D" w:rsidRPr="00FE572D" w:rsidRDefault="007E1ED7" w:rsidP="005327A6">
      <w:pPr>
        <w:spacing w:line="276" w:lineRule="auto"/>
        <w:jc w:val="both"/>
        <w:rPr>
          <w:rFonts w:ascii="Gill Sans MT" w:eastAsia="Calibri" w:hAnsi="Gill Sans MT" w:cs="Times New Roman"/>
          <w:sz w:val="24"/>
          <w:szCs w:val="24"/>
          <w:lang w:val="bs-Latn-BA"/>
        </w:rPr>
      </w:pPr>
      <w:r w:rsidRPr="00FE572D">
        <w:rPr>
          <w:rFonts w:ascii="Gill Sans MT" w:eastAsia="Calibri" w:hAnsi="Gill Sans MT" w:cs="Times New Roman"/>
          <w:sz w:val="24"/>
          <w:szCs w:val="24"/>
          <w:lang w:val="bs-Latn-BA"/>
        </w:rPr>
        <w:t xml:space="preserve">Prvostepena disciplinska komisija je </w:t>
      </w:r>
      <w:r w:rsidR="00967BE5" w:rsidRPr="00FE572D">
        <w:rPr>
          <w:rFonts w:ascii="Gill Sans MT" w:eastAsia="Calibri" w:hAnsi="Gill Sans MT" w:cs="Times New Roman"/>
          <w:sz w:val="24"/>
          <w:szCs w:val="24"/>
          <w:lang w:val="bs-Latn-BA"/>
        </w:rPr>
        <w:t>utvrdila odgovornost tuženog i izrekla disciplinsku mjeru Javna opomena</w:t>
      </w:r>
      <w:r w:rsidRPr="00FE572D">
        <w:rPr>
          <w:rFonts w:ascii="Gill Sans MT" w:eastAsia="Calibri" w:hAnsi="Gill Sans MT" w:cs="Times New Roman"/>
          <w:sz w:val="24"/>
          <w:szCs w:val="24"/>
          <w:lang w:val="bs-Latn-BA"/>
        </w:rPr>
        <w:t>.</w:t>
      </w:r>
      <w:r w:rsidR="00967BE5" w:rsidRPr="00FE572D">
        <w:rPr>
          <w:rFonts w:ascii="Gill Sans MT" w:eastAsia="Calibri" w:hAnsi="Gill Sans MT" w:cs="Times New Roman"/>
          <w:sz w:val="24"/>
          <w:szCs w:val="24"/>
          <w:lang w:val="bs-Latn-BA"/>
        </w:rPr>
        <w:t xml:space="preserve"> Drugostepena disciplinska komisija je preinačila ovu odluku i izrekla disciplinsku mjeru Smanjenje plaće za 20% (</w:t>
      </w:r>
      <w:proofErr w:type="spellStart"/>
      <w:r w:rsidR="00967BE5" w:rsidRPr="00FE572D">
        <w:rPr>
          <w:rFonts w:ascii="Gill Sans MT" w:eastAsia="Calibri" w:hAnsi="Gill Sans MT" w:cs="Times New Roman"/>
          <w:sz w:val="24"/>
          <w:szCs w:val="24"/>
          <w:lang w:val="bs-Latn-BA"/>
        </w:rPr>
        <w:t>dvadest</w:t>
      </w:r>
      <w:proofErr w:type="spellEnd"/>
      <w:r w:rsidR="00967BE5" w:rsidRPr="00FE572D">
        <w:rPr>
          <w:rFonts w:ascii="Gill Sans MT" w:eastAsia="Calibri" w:hAnsi="Gill Sans MT" w:cs="Times New Roman"/>
          <w:sz w:val="24"/>
          <w:szCs w:val="24"/>
          <w:lang w:val="bs-Latn-BA"/>
        </w:rPr>
        <w:t xml:space="preserve"> </w:t>
      </w:r>
      <w:proofErr w:type="spellStart"/>
      <w:r w:rsidR="00967BE5" w:rsidRPr="00FE572D">
        <w:rPr>
          <w:rFonts w:ascii="Gill Sans MT" w:eastAsia="Calibri" w:hAnsi="Gill Sans MT" w:cs="Times New Roman"/>
          <w:sz w:val="24"/>
          <w:szCs w:val="24"/>
          <w:lang w:val="bs-Latn-BA"/>
        </w:rPr>
        <w:t>posto</w:t>
      </w:r>
      <w:proofErr w:type="spellEnd"/>
      <w:r w:rsidR="00967BE5" w:rsidRPr="00FE572D">
        <w:rPr>
          <w:rFonts w:ascii="Gill Sans MT" w:eastAsia="Calibri" w:hAnsi="Gill Sans MT" w:cs="Times New Roman"/>
          <w:sz w:val="24"/>
          <w:szCs w:val="24"/>
          <w:lang w:val="bs-Latn-BA"/>
        </w:rPr>
        <w:t>) na period od 3 (tri) mjeseca.</w:t>
      </w:r>
    </w:p>
    <w:p w14:paraId="6B828F6E" w14:textId="7AD856BC" w:rsidR="00D37F73" w:rsidRDefault="005B2229" w:rsidP="00AE6A72">
      <w:pPr>
        <w:jc w:val="both"/>
        <w:rPr>
          <w:rFonts w:ascii="Gill Sans MT" w:eastAsia="Calibri" w:hAnsi="Gill Sans MT" w:cs="Times New Roman"/>
          <w:sz w:val="24"/>
          <w:szCs w:val="24"/>
          <w:lang w:val="bs-Latn-BA"/>
        </w:rPr>
      </w:pPr>
      <w:r w:rsidRPr="00FE572D">
        <w:rPr>
          <w:rFonts w:ascii="Gill Sans MT" w:eastAsia="Calibri" w:hAnsi="Gill Sans MT" w:cs="Times New Roman"/>
          <w:sz w:val="24"/>
          <w:szCs w:val="24"/>
          <w:lang w:val="bs-Latn-BA"/>
        </w:rPr>
        <w:t xml:space="preserve">Disciplinska mjera: </w:t>
      </w:r>
      <w:r w:rsidR="00967BE5" w:rsidRPr="00FE572D">
        <w:rPr>
          <w:rFonts w:ascii="Gill Sans MT" w:eastAsia="Calibri" w:hAnsi="Gill Sans MT" w:cs="Times New Roman"/>
          <w:sz w:val="24"/>
          <w:szCs w:val="24"/>
          <w:lang w:val="bs-Latn-BA"/>
        </w:rPr>
        <w:t>Smanjenje plaće za 20% (</w:t>
      </w:r>
      <w:proofErr w:type="spellStart"/>
      <w:r w:rsidR="00967BE5" w:rsidRPr="00FE572D">
        <w:rPr>
          <w:rFonts w:ascii="Gill Sans MT" w:eastAsia="Calibri" w:hAnsi="Gill Sans MT" w:cs="Times New Roman"/>
          <w:sz w:val="24"/>
          <w:szCs w:val="24"/>
          <w:lang w:val="bs-Latn-BA"/>
        </w:rPr>
        <w:t>dvadest</w:t>
      </w:r>
      <w:proofErr w:type="spellEnd"/>
      <w:r w:rsidR="00967BE5" w:rsidRPr="00FE572D">
        <w:rPr>
          <w:rFonts w:ascii="Gill Sans MT" w:eastAsia="Calibri" w:hAnsi="Gill Sans MT" w:cs="Times New Roman"/>
          <w:sz w:val="24"/>
          <w:szCs w:val="24"/>
          <w:lang w:val="bs-Latn-BA"/>
        </w:rPr>
        <w:t xml:space="preserve"> </w:t>
      </w:r>
      <w:proofErr w:type="spellStart"/>
      <w:r w:rsidR="00967BE5" w:rsidRPr="00FE572D">
        <w:rPr>
          <w:rFonts w:ascii="Gill Sans MT" w:eastAsia="Calibri" w:hAnsi="Gill Sans MT" w:cs="Times New Roman"/>
          <w:sz w:val="24"/>
          <w:szCs w:val="24"/>
          <w:lang w:val="bs-Latn-BA"/>
        </w:rPr>
        <w:t>posto</w:t>
      </w:r>
      <w:proofErr w:type="spellEnd"/>
      <w:r w:rsidR="00967BE5" w:rsidRPr="00FE572D">
        <w:rPr>
          <w:rFonts w:ascii="Gill Sans MT" w:eastAsia="Calibri" w:hAnsi="Gill Sans MT" w:cs="Times New Roman"/>
          <w:sz w:val="24"/>
          <w:szCs w:val="24"/>
          <w:lang w:val="bs-Latn-BA"/>
        </w:rPr>
        <w:t>) na period od 3 (tri) mjeseca</w:t>
      </w:r>
    </w:p>
    <w:p w14:paraId="588472F7" w14:textId="77777777" w:rsidR="008B2F15" w:rsidRDefault="008B2F15" w:rsidP="00AE6A72">
      <w:pPr>
        <w:jc w:val="both"/>
        <w:rPr>
          <w:rFonts w:ascii="Gill Sans MT" w:eastAsia="Calibri" w:hAnsi="Gill Sans MT" w:cs="Times New Roman"/>
          <w:sz w:val="24"/>
          <w:szCs w:val="24"/>
          <w:lang w:val="bs-Latn-BA"/>
        </w:rPr>
      </w:pPr>
    </w:p>
    <w:p w14:paraId="69D4376D" w14:textId="77777777" w:rsidR="00483E09" w:rsidRPr="00472700" w:rsidRDefault="00483E09" w:rsidP="00AE6A72">
      <w:pPr>
        <w:shd w:val="clear" w:color="auto" w:fill="D9D9D9" w:themeFill="background1" w:themeFillShade="D9"/>
        <w:spacing w:line="276" w:lineRule="auto"/>
        <w:jc w:val="both"/>
        <w:rPr>
          <w:rFonts w:ascii="Gill Sans MT" w:eastAsia="Calibri" w:hAnsi="Gill Sans MT" w:cs="Times New Roman"/>
          <w:b/>
          <w:bCs/>
          <w:sz w:val="24"/>
          <w:szCs w:val="24"/>
          <w:lang w:val="bs-Latn-BA"/>
        </w:rPr>
      </w:pPr>
      <w:r w:rsidRPr="00472700">
        <w:rPr>
          <w:rFonts w:ascii="Gill Sans MT" w:eastAsia="Calibri" w:hAnsi="Gill Sans MT" w:cs="Times New Roman"/>
          <w:b/>
          <w:bCs/>
          <w:sz w:val="24"/>
          <w:szCs w:val="24"/>
          <w:lang w:val="bs-Latn-BA"/>
        </w:rPr>
        <w:t xml:space="preserve">30. Broj predmeta: </w:t>
      </w:r>
      <w:r w:rsidR="00C530B3" w:rsidRPr="00472700">
        <w:rPr>
          <w:rFonts w:ascii="Gill Sans MT" w:eastAsia="Calibri" w:hAnsi="Gill Sans MT" w:cs="Times New Roman"/>
          <w:b/>
          <w:bCs/>
          <w:sz w:val="24"/>
          <w:szCs w:val="24"/>
          <w:lang w:val="bs-Latn-BA"/>
        </w:rPr>
        <w:t>11-07-6-28-5/2023</w:t>
      </w:r>
    </w:p>
    <w:p w14:paraId="0D5F4A0F" w14:textId="77777777" w:rsidR="00483E09" w:rsidRPr="00472700" w:rsidRDefault="00483E09" w:rsidP="00AE6A72">
      <w:pPr>
        <w:spacing w:line="276" w:lineRule="auto"/>
        <w:jc w:val="both"/>
        <w:rPr>
          <w:rFonts w:ascii="Gill Sans MT" w:eastAsia="Calibri" w:hAnsi="Gill Sans MT" w:cs="Times New Roman"/>
          <w:sz w:val="24"/>
          <w:szCs w:val="24"/>
          <w:lang w:val="bs-Latn-BA"/>
        </w:rPr>
      </w:pPr>
      <w:r w:rsidRPr="00472700">
        <w:rPr>
          <w:rFonts w:ascii="Gill Sans MT" w:eastAsia="Calibri" w:hAnsi="Gill Sans MT" w:cs="Times New Roman"/>
          <w:sz w:val="24"/>
          <w:szCs w:val="24"/>
          <w:lang w:val="bs-Latn-BA"/>
        </w:rPr>
        <w:t xml:space="preserve">Svojstvo nosioca pravosudne funkcije: </w:t>
      </w:r>
      <w:r w:rsidR="00C530B3" w:rsidRPr="00472700">
        <w:rPr>
          <w:rFonts w:ascii="Gill Sans MT" w:eastAsia="Calibri" w:hAnsi="Gill Sans MT" w:cs="Times New Roman"/>
          <w:sz w:val="24"/>
          <w:szCs w:val="24"/>
          <w:lang w:val="bs-Latn-BA"/>
        </w:rPr>
        <w:t>sudija</w:t>
      </w:r>
      <w:r w:rsidRPr="00472700">
        <w:rPr>
          <w:rFonts w:ascii="Gill Sans MT" w:eastAsia="Calibri" w:hAnsi="Gill Sans MT" w:cs="Times New Roman"/>
          <w:sz w:val="24"/>
          <w:szCs w:val="24"/>
          <w:lang w:val="bs-Latn-BA"/>
        </w:rPr>
        <w:t xml:space="preserve"> </w:t>
      </w:r>
    </w:p>
    <w:p w14:paraId="1BA8E5C9" w14:textId="77777777" w:rsidR="00483E09" w:rsidRPr="00472700" w:rsidRDefault="00483E09" w:rsidP="00AE6A72">
      <w:pPr>
        <w:spacing w:line="276" w:lineRule="auto"/>
        <w:jc w:val="both"/>
        <w:rPr>
          <w:rFonts w:ascii="Gill Sans MT" w:eastAsia="Calibri" w:hAnsi="Gill Sans MT" w:cs="Times New Roman"/>
          <w:sz w:val="24"/>
          <w:szCs w:val="24"/>
          <w:lang w:val="bs-Latn-BA"/>
        </w:rPr>
      </w:pPr>
      <w:r w:rsidRPr="00472700">
        <w:rPr>
          <w:rFonts w:ascii="Gill Sans MT" w:eastAsia="Calibri" w:hAnsi="Gill Sans MT" w:cs="Times New Roman"/>
          <w:sz w:val="24"/>
          <w:szCs w:val="24"/>
          <w:lang w:val="bs-Latn-BA"/>
        </w:rPr>
        <w:t>Vrsta pravosudne institucije: sud</w:t>
      </w:r>
    </w:p>
    <w:p w14:paraId="39841CAC" w14:textId="77777777" w:rsidR="00483E09" w:rsidRPr="00472700" w:rsidRDefault="00483E09" w:rsidP="00AE6A72">
      <w:pPr>
        <w:spacing w:line="276" w:lineRule="auto"/>
        <w:jc w:val="both"/>
        <w:rPr>
          <w:rFonts w:ascii="Gill Sans MT" w:eastAsia="Calibri" w:hAnsi="Gill Sans MT" w:cs="Times New Roman"/>
          <w:sz w:val="24"/>
          <w:szCs w:val="24"/>
          <w:lang w:val="bs-Latn-BA"/>
        </w:rPr>
      </w:pPr>
      <w:r w:rsidRPr="00472700">
        <w:rPr>
          <w:rFonts w:ascii="Gill Sans MT" w:eastAsia="Calibri" w:hAnsi="Gill Sans MT" w:cs="Times New Roman"/>
          <w:sz w:val="24"/>
          <w:szCs w:val="24"/>
          <w:lang w:val="bs-Latn-BA"/>
        </w:rPr>
        <w:t xml:space="preserve">Nivo pravosudne institucije: </w:t>
      </w:r>
      <w:r w:rsidR="00C530B3" w:rsidRPr="00472700">
        <w:rPr>
          <w:rFonts w:ascii="Gill Sans MT" w:eastAsia="Calibri" w:hAnsi="Gill Sans MT" w:cs="Times New Roman"/>
          <w:sz w:val="24"/>
          <w:szCs w:val="24"/>
          <w:lang w:val="bs-Latn-BA"/>
        </w:rPr>
        <w:t>Kantonalni sud</w:t>
      </w:r>
      <w:r w:rsidRPr="00472700">
        <w:rPr>
          <w:rFonts w:ascii="Gill Sans MT" w:eastAsia="Calibri" w:hAnsi="Gill Sans MT" w:cs="Times New Roman"/>
          <w:sz w:val="24"/>
          <w:szCs w:val="24"/>
          <w:lang w:val="bs-Latn-BA"/>
        </w:rPr>
        <w:t xml:space="preserve"> </w:t>
      </w:r>
    </w:p>
    <w:p w14:paraId="1C4CC55C" w14:textId="77777777" w:rsidR="00483E09" w:rsidRPr="00472700" w:rsidRDefault="00483E09" w:rsidP="00AE6A72">
      <w:pPr>
        <w:spacing w:line="276" w:lineRule="auto"/>
        <w:jc w:val="both"/>
        <w:rPr>
          <w:rFonts w:ascii="Gill Sans MT" w:eastAsia="Calibri" w:hAnsi="Gill Sans MT" w:cs="Times New Roman"/>
          <w:b/>
          <w:bCs/>
          <w:sz w:val="24"/>
          <w:szCs w:val="24"/>
          <w:lang w:val="bs-Latn-BA"/>
        </w:rPr>
      </w:pPr>
      <w:r w:rsidRPr="00472700">
        <w:rPr>
          <w:rFonts w:ascii="Gill Sans MT" w:eastAsia="Calibri" w:hAnsi="Gill Sans MT" w:cs="Times New Roman"/>
          <w:sz w:val="24"/>
          <w:szCs w:val="24"/>
          <w:lang w:val="bs-Latn-BA"/>
        </w:rPr>
        <w:t>Disciplinski prekršaj</w:t>
      </w:r>
      <w:r w:rsidR="00C530B3" w:rsidRPr="00472700">
        <w:rPr>
          <w:rFonts w:ascii="Gill Sans MT" w:eastAsia="Calibri" w:hAnsi="Gill Sans MT" w:cs="Times New Roman"/>
          <w:sz w:val="24"/>
          <w:szCs w:val="24"/>
          <w:lang w:val="bs-Latn-BA"/>
        </w:rPr>
        <w:t xml:space="preserve">: </w:t>
      </w:r>
      <w:r w:rsidR="00C530B3" w:rsidRPr="00472700">
        <w:rPr>
          <w:rFonts w:ascii="Gill Sans MT" w:eastAsia="Calibri" w:hAnsi="Gill Sans MT" w:cs="Times New Roman"/>
          <w:b/>
          <w:bCs/>
          <w:sz w:val="24"/>
          <w:szCs w:val="24"/>
          <w:lang w:val="bs-Latn-BA"/>
        </w:rPr>
        <w:t xml:space="preserve">član 56. tačka 19. Zakona o VSTV-u BiH „namjerno davanje lažne, obmanjive ili nedovoljne informacije u vezi s prijavama za radno mjesto, disciplinskim stvarima, pitanjima unapređenja i napredovanja u službi ili bilo kojim drugim pitanjima koja su u </w:t>
      </w:r>
      <w:proofErr w:type="spellStart"/>
      <w:r w:rsidR="00C530B3" w:rsidRPr="00472700">
        <w:rPr>
          <w:rFonts w:ascii="Gill Sans MT" w:eastAsia="Calibri" w:hAnsi="Gill Sans MT" w:cs="Times New Roman"/>
          <w:b/>
          <w:bCs/>
          <w:sz w:val="24"/>
          <w:szCs w:val="24"/>
          <w:lang w:val="bs-Latn-BA"/>
        </w:rPr>
        <w:t>nadležnosti</w:t>
      </w:r>
      <w:proofErr w:type="spellEnd"/>
      <w:r w:rsidR="00C530B3" w:rsidRPr="00472700">
        <w:rPr>
          <w:rFonts w:ascii="Gill Sans MT" w:eastAsia="Calibri" w:hAnsi="Gill Sans MT" w:cs="Times New Roman"/>
          <w:b/>
          <w:bCs/>
          <w:sz w:val="24"/>
          <w:szCs w:val="24"/>
          <w:lang w:val="bs-Latn-BA"/>
        </w:rPr>
        <w:t xml:space="preserve"> Vijeća“</w:t>
      </w:r>
    </w:p>
    <w:p w14:paraId="483C09DA" w14:textId="77777777" w:rsidR="00483E09" w:rsidRPr="00FB5E89" w:rsidRDefault="00483E09" w:rsidP="00AE6A72">
      <w:pPr>
        <w:jc w:val="both"/>
        <w:rPr>
          <w:rFonts w:ascii="Gill Sans MT" w:eastAsia="Calibri" w:hAnsi="Gill Sans MT" w:cs="Times New Roman"/>
          <w:sz w:val="24"/>
          <w:szCs w:val="24"/>
          <w:lang w:val="bs-Latn-BA"/>
        </w:rPr>
      </w:pPr>
      <w:r w:rsidRPr="00FB5E89">
        <w:rPr>
          <w:rFonts w:ascii="Gill Sans MT" w:eastAsia="Calibri" w:hAnsi="Gill Sans MT" w:cs="Times New Roman"/>
          <w:sz w:val="24"/>
          <w:szCs w:val="24"/>
          <w:lang w:val="bs-Latn-BA"/>
        </w:rPr>
        <w:t xml:space="preserve">Sažetak: </w:t>
      </w:r>
      <w:r w:rsidR="000A390C" w:rsidRPr="00FB5E89">
        <w:rPr>
          <w:rFonts w:ascii="Gill Sans MT" w:eastAsia="Calibri" w:hAnsi="Gill Sans MT" w:cs="Times New Roman"/>
          <w:sz w:val="24"/>
          <w:szCs w:val="24"/>
          <w:lang w:val="bs-Latn-BA"/>
        </w:rPr>
        <w:t xml:space="preserve">Sudija je tužena </w:t>
      </w:r>
      <w:r w:rsidR="00472700" w:rsidRPr="00FB5E89">
        <w:rPr>
          <w:rFonts w:ascii="Gill Sans MT" w:eastAsia="Calibri" w:hAnsi="Gill Sans MT" w:cs="Times New Roman"/>
          <w:sz w:val="24"/>
          <w:szCs w:val="24"/>
          <w:lang w:val="bs-Latn-BA"/>
        </w:rPr>
        <w:t>da</w:t>
      </w:r>
      <w:r w:rsidR="003A1BAC" w:rsidRPr="00FB5E89">
        <w:rPr>
          <w:rFonts w:ascii="Gill Sans MT" w:eastAsia="Calibri" w:hAnsi="Gill Sans MT" w:cs="Times New Roman"/>
          <w:sz w:val="24"/>
          <w:szCs w:val="24"/>
          <w:lang w:val="bs-Latn-BA"/>
        </w:rPr>
        <w:t xml:space="preserve"> </w:t>
      </w:r>
      <w:r w:rsidR="000A390C" w:rsidRPr="00FB5E89">
        <w:rPr>
          <w:rFonts w:ascii="Gill Sans MT" w:eastAsia="Calibri" w:hAnsi="Gill Sans MT" w:cs="Times New Roman"/>
          <w:sz w:val="24"/>
          <w:szCs w:val="24"/>
          <w:lang w:val="bs-Latn-BA"/>
        </w:rPr>
        <w:t>je svjesna činjenice da njen suprug</w:t>
      </w:r>
      <w:r w:rsidR="003A1BAC" w:rsidRPr="00FB5E89">
        <w:rPr>
          <w:rFonts w:ascii="Gill Sans MT" w:eastAsia="Calibri" w:hAnsi="Gill Sans MT" w:cs="Times New Roman"/>
          <w:sz w:val="24"/>
          <w:szCs w:val="24"/>
          <w:lang w:val="bs-Latn-BA"/>
        </w:rPr>
        <w:t xml:space="preserve"> </w:t>
      </w:r>
      <w:r w:rsidR="000A390C" w:rsidRPr="00FB5E89">
        <w:rPr>
          <w:rFonts w:ascii="Gill Sans MT" w:eastAsia="Calibri" w:hAnsi="Gill Sans MT" w:cs="Times New Roman"/>
          <w:sz w:val="24"/>
          <w:szCs w:val="24"/>
          <w:lang w:val="bs-Latn-BA"/>
        </w:rPr>
        <w:t>od 1998. godine u kontinuitetu obavlja dužnost direktora</w:t>
      </w:r>
      <w:r w:rsidR="003A1BAC" w:rsidRPr="00FB5E89">
        <w:rPr>
          <w:rFonts w:ascii="Gill Sans MT" w:eastAsia="Calibri" w:hAnsi="Gill Sans MT" w:cs="Times New Roman"/>
          <w:sz w:val="24"/>
          <w:szCs w:val="24"/>
          <w:lang w:val="bs-Latn-BA"/>
        </w:rPr>
        <w:t xml:space="preserve">, </w:t>
      </w:r>
      <w:r w:rsidR="000A390C" w:rsidRPr="00FB5E89">
        <w:rPr>
          <w:rFonts w:ascii="Gill Sans MT" w:eastAsia="Calibri" w:hAnsi="Gill Sans MT" w:cs="Times New Roman"/>
          <w:sz w:val="24"/>
          <w:szCs w:val="24"/>
          <w:lang w:val="bs-Latn-BA"/>
        </w:rPr>
        <w:t xml:space="preserve">u obrascima svojih godišnjih ličnih finansijskih izvještaja za 2008., 2011., 2012., 2013., 2014. i 2015. godinu koje je dostavila VSTV-u BiH, dala netačan odgovor na pitanje 3.1.: „Da li su, u periodu izvještavanja, suprug/supruga ili djeca, koji su članovi vašeg porodičnog domaćinstva učestvovali u rukovođenju nekim privatnim i/ili javnim </w:t>
      </w:r>
      <w:proofErr w:type="spellStart"/>
      <w:r w:rsidR="000A390C" w:rsidRPr="00FB5E89">
        <w:rPr>
          <w:rFonts w:ascii="Gill Sans MT" w:eastAsia="Calibri" w:hAnsi="Gill Sans MT" w:cs="Times New Roman"/>
          <w:sz w:val="24"/>
          <w:szCs w:val="24"/>
          <w:lang w:val="bs-Latn-BA"/>
        </w:rPr>
        <w:t>preduzećem</w:t>
      </w:r>
      <w:proofErr w:type="spellEnd"/>
      <w:r w:rsidR="000A390C" w:rsidRPr="00FB5E89">
        <w:rPr>
          <w:rFonts w:ascii="Gill Sans MT" w:eastAsia="Calibri" w:hAnsi="Gill Sans MT" w:cs="Times New Roman"/>
          <w:sz w:val="24"/>
          <w:szCs w:val="24"/>
          <w:lang w:val="bs-Latn-BA"/>
        </w:rPr>
        <w:t xml:space="preserve"> i/ili udruženjem uključujući političke stranke?“, na način što je kao svoj odgovor označila rubriku „Ne“, te je u obrascima ličnih finansijskih izvještaja za 2016., 2017., 2018., 2019. i 2020. godinu, propustila uopšte odgovoriti na navedeno pitanje.</w:t>
      </w:r>
      <w:r w:rsidR="003A1BAC" w:rsidRPr="00FB5E89">
        <w:rPr>
          <w:rFonts w:ascii="Gill Sans MT" w:eastAsia="Calibri" w:hAnsi="Gill Sans MT" w:cs="Times New Roman"/>
          <w:sz w:val="24"/>
          <w:szCs w:val="24"/>
          <w:lang w:val="bs-Latn-BA"/>
        </w:rPr>
        <w:t xml:space="preserve"> </w:t>
      </w:r>
      <w:r w:rsidR="000A390C" w:rsidRPr="00FB5E89">
        <w:rPr>
          <w:rFonts w:ascii="Gill Sans MT" w:eastAsia="Calibri" w:hAnsi="Gill Sans MT" w:cs="Times New Roman"/>
          <w:sz w:val="24"/>
          <w:szCs w:val="24"/>
          <w:lang w:val="bs-Latn-BA"/>
        </w:rPr>
        <w:t xml:space="preserve">Tužena je također u obrascima godišnjih ličnih finansijskih izvještaja za 2011., 2016., 2017., 2018., 2019. i 2020. godinu propustila odgovoriti i na pitanje 3.2. „Da li su, u periodu izvještavanja, suprug/supruga ili djeca, koja su članovi vašeg porodičnog domaćinstva ostvarili prihod po osnovu učešća u rukovođenju nekim privatnim i/ili javnim </w:t>
      </w:r>
      <w:proofErr w:type="spellStart"/>
      <w:r w:rsidR="000A390C" w:rsidRPr="00FB5E89">
        <w:rPr>
          <w:rFonts w:ascii="Gill Sans MT" w:eastAsia="Calibri" w:hAnsi="Gill Sans MT" w:cs="Times New Roman"/>
          <w:sz w:val="24"/>
          <w:szCs w:val="24"/>
          <w:lang w:val="bs-Latn-BA"/>
        </w:rPr>
        <w:t>preduzećem</w:t>
      </w:r>
      <w:proofErr w:type="spellEnd"/>
      <w:r w:rsidR="000A390C" w:rsidRPr="00FB5E89">
        <w:rPr>
          <w:rFonts w:ascii="Gill Sans MT" w:eastAsia="Calibri" w:hAnsi="Gill Sans MT" w:cs="Times New Roman"/>
          <w:sz w:val="24"/>
          <w:szCs w:val="24"/>
          <w:lang w:val="bs-Latn-BA"/>
        </w:rPr>
        <w:t xml:space="preserve"> i/ili udruženjem uključujući političke stranke?“.</w:t>
      </w:r>
      <w:r w:rsidR="003A1BAC" w:rsidRPr="00FB5E89">
        <w:rPr>
          <w:rFonts w:ascii="Gill Sans MT" w:eastAsia="Calibri" w:hAnsi="Gill Sans MT" w:cs="Times New Roman"/>
          <w:sz w:val="24"/>
          <w:szCs w:val="24"/>
          <w:lang w:val="bs-Latn-BA"/>
        </w:rPr>
        <w:t xml:space="preserve"> </w:t>
      </w:r>
      <w:r w:rsidR="000A390C" w:rsidRPr="00FB5E89">
        <w:rPr>
          <w:rFonts w:ascii="Gill Sans MT" w:eastAsia="Calibri" w:hAnsi="Gill Sans MT" w:cs="Times New Roman"/>
          <w:sz w:val="24"/>
          <w:szCs w:val="24"/>
          <w:lang w:val="bs-Latn-BA"/>
        </w:rPr>
        <w:t>Svih 11 pobrojanih finansijskih izvještaja sadrže potpis Tužene uz izjavu o istinitosti dostavljenih informacija. Suprotno opisanom postupanju, Tužena je u ličnom finansijskom izvještaju za 2007. godinu odgovorila na ista citirana pitanja dajući tačne i potpune informacije, a isto je učinila i prilikom dostavljanja ličnog finansijskog izvještaja za 2021. godinu.</w:t>
      </w:r>
      <w:r w:rsidR="003A1BAC" w:rsidRPr="00FB5E89">
        <w:rPr>
          <w:rFonts w:ascii="Gill Sans MT" w:eastAsia="Calibri" w:hAnsi="Gill Sans MT" w:cs="Times New Roman"/>
          <w:sz w:val="24"/>
          <w:szCs w:val="24"/>
          <w:lang w:val="bs-Latn-BA"/>
        </w:rPr>
        <w:t xml:space="preserve"> </w:t>
      </w:r>
      <w:r w:rsidR="000A390C" w:rsidRPr="00FB5E89">
        <w:rPr>
          <w:rFonts w:ascii="Gill Sans MT" w:eastAsia="Calibri" w:hAnsi="Gill Sans MT" w:cs="Times New Roman"/>
          <w:sz w:val="24"/>
          <w:szCs w:val="24"/>
          <w:lang w:val="bs-Latn-BA"/>
        </w:rPr>
        <w:t xml:space="preserve">Dakle, iako potpuno svjesna obaveze davanja istinitih, potpunih i tačnih informacija u godišnjim ličnim finansijskim izvještajima kako je to propisano članom 86. Zakona o VSTV-u BiH, </w:t>
      </w:r>
      <w:r w:rsidR="003A1BAC" w:rsidRPr="00FB5E89">
        <w:rPr>
          <w:rFonts w:ascii="Gill Sans MT" w:eastAsia="Calibri" w:hAnsi="Gill Sans MT" w:cs="Times New Roman"/>
          <w:sz w:val="24"/>
          <w:szCs w:val="24"/>
          <w:lang w:val="bs-Latn-BA"/>
        </w:rPr>
        <w:t>t</w:t>
      </w:r>
      <w:r w:rsidR="000A390C" w:rsidRPr="00FB5E89">
        <w:rPr>
          <w:rFonts w:ascii="Gill Sans MT" w:eastAsia="Calibri" w:hAnsi="Gill Sans MT" w:cs="Times New Roman"/>
          <w:sz w:val="24"/>
          <w:szCs w:val="24"/>
          <w:lang w:val="bs-Latn-BA"/>
        </w:rPr>
        <w:t xml:space="preserve">užena je za 11 kalendarskih godina propustila VSTV-u BiH dostaviti tačne i potpune informacije o rukovodnim aktivnostima svoga supruga u privatnom </w:t>
      </w:r>
      <w:proofErr w:type="spellStart"/>
      <w:r w:rsidR="000A390C" w:rsidRPr="00FB5E89">
        <w:rPr>
          <w:rFonts w:ascii="Gill Sans MT" w:eastAsia="Calibri" w:hAnsi="Gill Sans MT" w:cs="Times New Roman"/>
          <w:sz w:val="24"/>
          <w:szCs w:val="24"/>
          <w:lang w:val="bs-Latn-BA"/>
        </w:rPr>
        <w:t>preduzeću</w:t>
      </w:r>
      <w:proofErr w:type="spellEnd"/>
      <w:r w:rsidR="000A390C" w:rsidRPr="00FB5E89">
        <w:rPr>
          <w:rFonts w:ascii="Gill Sans MT" w:eastAsia="Calibri" w:hAnsi="Gill Sans MT" w:cs="Times New Roman"/>
          <w:sz w:val="24"/>
          <w:szCs w:val="24"/>
          <w:lang w:val="bs-Latn-BA"/>
        </w:rPr>
        <w:t xml:space="preserve"> kao i o ostvarenim prihodima po tom osnovu</w:t>
      </w:r>
      <w:r w:rsidR="00D86279" w:rsidRPr="00FB5E89">
        <w:rPr>
          <w:rFonts w:ascii="Gill Sans MT" w:eastAsia="Calibri" w:hAnsi="Gill Sans MT" w:cs="Times New Roman"/>
          <w:sz w:val="24"/>
          <w:szCs w:val="24"/>
          <w:lang w:val="bs-Latn-BA"/>
        </w:rPr>
        <w:t>.</w:t>
      </w:r>
    </w:p>
    <w:p w14:paraId="4252C936" w14:textId="77777777" w:rsidR="000A390C" w:rsidRPr="00FB5E89" w:rsidRDefault="000A390C" w:rsidP="00AE6A72">
      <w:pPr>
        <w:jc w:val="both"/>
        <w:rPr>
          <w:rFonts w:ascii="Gill Sans MT" w:eastAsia="Calibri" w:hAnsi="Gill Sans MT" w:cs="Times New Roman"/>
          <w:sz w:val="24"/>
          <w:szCs w:val="24"/>
          <w:lang w:val="bs-Latn-BA"/>
        </w:rPr>
      </w:pPr>
      <w:r w:rsidRPr="00FB5E89">
        <w:rPr>
          <w:rFonts w:ascii="Gill Sans MT" w:eastAsia="Calibri" w:hAnsi="Gill Sans MT" w:cs="Times New Roman"/>
          <w:sz w:val="24"/>
          <w:szCs w:val="24"/>
          <w:lang w:val="bs-Latn-BA"/>
        </w:rPr>
        <w:t>Prvostepena disciplinska komisija je prihvatila u cjelini Sporazum o zajedničkoj saglasnosti o utvrđivanju disciplinske odgovornosti i izrekla disciplinsku mjer</w:t>
      </w:r>
      <w:r w:rsidR="00FB5E89" w:rsidRPr="00FB5E89">
        <w:rPr>
          <w:rFonts w:ascii="Gill Sans MT" w:eastAsia="Calibri" w:hAnsi="Gill Sans MT" w:cs="Times New Roman"/>
          <w:sz w:val="24"/>
          <w:szCs w:val="24"/>
          <w:lang w:val="bs-Latn-BA"/>
        </w:rPr>
        <w:t>u</w:t>
      </w:r>
      <w:r w:rsidRPr="00FB5E89">
        <w:rPr>
          <w:rFonts w:ascii="Gill Sans MT" w:eastAsia="Calibri" w:hAnsi="Gill Sans MT" w:cs="Times New Roman"/>
          <w:sz w:val="24"/>
          <w:szCs w:val="24"/>
          <w:lang w:val="bs-Latn-BA"/>
        </w:rPr>
        <w:t>.</w:t>
      </w:r>
    </w:p>
    <w:p w14:paraId="7CFDEE5C" w14:textId="77777777" w:rsidR="005D02FB" w:rsidRPr="00682809" w:rsidRDefault="00483E09" w:rsidP="00AE6A72">
      <w:pPr>
        <w:jc w:val="both"/>
        <w:rPr>
          <w:rFonts w:ascii="Gill Sans MT" w:eastAsia="Calibri" w:hAnsi="Gill Sans MT" w:cs="Times New Roman"/>
          <w:sz w:val="24"/>
          <w:szCs w:val="24"/>
          <w:lang w:val="bs-Latn-BA"/>
        </w:rPr>
      </w:pPr>
      <w:r w:rsidRPr="00FB5E89">
        <w:rPr>
          <w:rFonts w:ascii="Gill Sans MT" w:eastAsia="Calibri" w:hAnsi="Gill Sans MT" w:cs="Times New Roman"/>
          <w:sz w:val="24"/>
          <w:szCs w:val="24"/>
          <w:lang w:val="bs-Latn-BA"/>
        </w:rPr>
        <w:t xml:space="preserve">Disciplinska mjera: </w:t>
      </w:r>
      <w:r w:rsidR="000A390C" w:rsidRPr="00FB5E89">
        <w:rPr>
          <w:rFonts w:ascii="Gill Sans MT" w:eastAsia="Calibri" w:hAnsi="Gill Sans MT" w:cs="Times New Roman"/>
          <w:sz w:val="24"/>
          <w:szCs w:val="24"/>
          <w:lang w:val="bs-Latn-BA"/>
        </w:rPr>
        <w:t xml:space="preserve">Smanjenje plaće za 10% (deset </w:t>
      </w:r>
      <w:proofErr w:type="spellStart"/>
      <w:r w:rsidR="000A390C" w:rsidRPr="00FB5E89">
        <w:rPr>
          <w:rFonts w:ascii="Gill Sans MT" w:eastAsia="Calibri" w:hAnsi="Gill Sans MT" w:cs="Times New Roman"/>
          <w:sz w:val="24"/>
          <w:szCs w:val="24"/>
          <w:lang w:val="bs-Latn-BA"/>
        </w:rPr>
        <w:t>posto</w:t>
      </w:r>
      <w:proofErr w:type="spellEnd"/>
      <w:r w:rsidR="000A390C" w:rsidRPr="00FB5E89">
        <w:rPr>
          <w:rFonts w:ascii="Gill Sans MT" w:eastAsia="Calibri" w:hAnsi="Gill Sans MT" w:cs="Times New Roman"/>
          <w:sz w:val="24"/>
          <w:szCs w:val="24"/>
          <w:lang w:val="bs-Latn-BA"/>
        </w:rPr>
        <w:t>) na period od  2 (dva) mjeseca</w:t>
      </w:r>
    </w:p>
    <w:p w14:paraId="34AE4625" w14:textId="77777777" w:rsidR="00F42257" w:rsidRPr="00682809" w:rsidRDefault="00F42257" w:rsidP="00AE6A72">
      <w:pPr>
        <w:jc w:val="both"/>
        <w:rPr>
          <w:rFonts w:ascii="Gill Sans MT" w:eastAsia="Calibri" w:hAnsi="Gill Sans MT" w:cs="Times New Roman"/>
          <w:sz w:val="24"/>
          <w:szCs w:val="24"/>
          <w:lang w:val="bs-Latn-BA"/>
        </w:rPr>
      </w:pPr>
    </w:p>
    <w:sectPr w:rsidR="00F42257" w:rsidRPr="0068280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5E0485F" w14:textId="77777777" w:rsidR="00E25BD6" w:rsidRDefault="00E25BD6" w:rsidP="00835F40">
      <w:pPr>
        <w:spacing w:after="0" w:line="240" w:lineRule="auto"/>
      </w:pPr>
      <w:r>
        <w:separator/>
      </w:r>
    </w:p>
  </w:endnote>
  <w:endnote w:type="continuationSeparator" w:id="0">
    <w:p w14:paraId="6EA1CBFA" w14:textId="77777777" w:rsidR="00E25BD6" w:rsidRDefault="00E25BD6" w:rsidP="00835F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3F0DD8" w14:textId="77777777" w:rsidR="00247F8A" w:rsidRDefault="00247F8A" w:rsidP="00661861">
    <w:pPr>
      <w:pStyle w:val="Header"/>
      <w:contextualSpacing/>
      <w:rPr>
        <w:rFonts w:ascii="Gill Sans MT" w:hAnsi="Gill Sans MT"/>
        <w:b/>
        <w:bCs/>
        <w:szCs w:val="18"/>
      </w:rPr>
    </w:pPr>
    <w:bookmarkStart w:id="1" w:name="_Hlk150422621"/>
    <w:r>
      <w:rPr>
        <w:rFonts w:ascii="Gill Sans MT" w:hAnsi="Gill Sans MT"/>
        <w:b/>
        <w:bCs/>
        <w:szCs w:val="18"/>
      </w:rPr>
      <w:t>__________________________________________________________________________________</w:t>
    </w:r>
  </w:p>
  <w:bookmarkEnd w:id="1"/>
  <w:p w14:paraId="4A0300BE" w14:textId="77777777" w:rsidR="00247F8A" w:rsidRDefault="00247F8A" w:rsidP="00661861">
    <w:pPr>
      <w:pStyle w:val="Header"/>
      <w:contextualSpacing/>
      <w:jc w:val="center"/>
      <w:rPr>
        <w:rFonts w:ascii="Gill Sans MT" w:hAnsi="Gill Sans MT"/>
        <w:szCs w:val="18"/>
      </w:rPr>
    </w:pPr>
  </w:p>
  <w:p w14:paraId="70405ACD" w14:textId="77777777" w:rsidR="00247F8A" w:rsidRPr="0014683D" w:rsidRDefault="00247F8A" w:rsidP="00661861">
    <w:pPr>
      <w:pStyle w:val="Header"/>
      <w:contextualSpacing/>
      <w:jc w:val="center"/>
      <w:rPr>
        <w:rFonts w:ascii="Gill Sans MT" w:hAnsi="Gill Sans MT"/>
        <w:color w:val="595959" w:themeColor="text1" w:themeTint="A6"/>
        <w:szCs w:val="18"/>
      </w:rPr>
    </w:pPr>
    <w:r>
      <w:rPr>
        <w:rFonts w:ascii="Gill Sans MT" w:hAnsi="Gill Sans MT"/>
        <w:color w:val="595959" w:themeColor="text1" w:themeTint="A6"/>
        <w:szCs w:val="18"/>
      </w:rPr>
      <w:t xml:space="preserve">USAID-OV </w:t>
    </w:r>
    <w:r w:rsidRPr="0014683D">
      <w:rPr>
        <w:rFonts w:ascii="Gill Sans MT" w:hAnsi="Gill Sans MT"/>
        <w:color w:val="595959" w:themeColor="text1" w:themeTint="A6"/>
        <w:szCs w:val="18"/>
      </w:rPr>
      <w:t>PROJEKT PRAVOSUĐE PROTIV KORUPCIJE U BOSNI I HERCEGOVINI</w:t>
    </w:r>
  </w:p>
  <w:p w14:paraId="6FE86C3F" w14:textId="77777777" w:rsidR="00247F8A" w:rsidRDefault="00247F8A">
    <w:pPr>
      <w:pStyle w:val="Footer"/>
    </w:pPr>
  </w:p>
  <w:p w14:paraId="428D9DCE" w14:textId="77777777" w:rsidR="00247F8A" w:rsidRDefault="00247F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6E921B" w14:textId="77777777" w:rsidR="00E25BD6" w:rsidRDefault="00E25BD6" w:rsidP="00835F40">
      <w:pPr>
        <w:spacing w:after="0" w:line="240" w:lineRule="auto"/>
      </w:pPr>
      <w:r>
        <w:separator/>
      </w:r>
    </w:p>
  </w:footnote>
  <w:footnote w:type="continuationSeparator" w:id="0">
    <w:p w14:paraId="2759BD04" w14:textId="77777777" w:rsidR="00E25BD6" w:rsidRDefault="00E25BD6" w:rsidP="00835F4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CE10F4" w14:textId="77777777" w:rsidR="00247F8A" w:rsidRDefault="00247F8A">
    <w:pPr>
      <w:pStyle w:val="Header"/>
    </w:pPr>
    <w:r>
      <w:rPr>
        <w:noProof/>
        <w:lang w:val="bs-Latn-BA" w:eastAsia="bs-Latn-BA"/>
      </w:rPr>
      <w:drawing>
        <wp:inline distT="0" distB="0" distL="0" distR="0" wp14:anchorId="3D1BC2E4" wp14:editId="6D106D22">
          <wp:extent cx="2183066" cy="844658"/>
          <wp:effectExtent l="0" t="0" r="0" b="0"/>
          <wp:docPr id="14812621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52106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3066" cy="844658"/>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EAED1B" w14:textId="77777777" w:rsidR="00247F8A" w:rsidRDefault="00247F8A">
    <w:pPr>
      <w:pStyle w:val="Header"/>
    </w:pPr>
    <w:r>
      <w:rPr>
        <w:noProof/>
        <w:lang w:val="bs-Latn-BA" w:eastAsia="bs-Latn-BA"/>
      </w:rPr>
      <w:drawing>
        <wp:inline distT="0" distB="0" distL="0" distR="0" wp14:anchorId="2A37960F" wp14:editId="318475B9">
          <wp:extent cx="2183066" cy="844658"/>
          <wp:effectExtent l="0" t="0" r="0" b="0"/>
          <wp:docPr id="11815210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52106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83066" cy="844658"/>
                  </a:xfrm>
                  <a:prstGeom prst="rect">
                    <a:avLst/>
                  </a:prstGeom>
                  <a:noFill/>
                  <a:ln>
                    <a:noFill/>
                  </a:ln>
                </pic:spPr>
              </pic:pic>
            </a:graphicData>
          </a:graphic>
        </wp:inline>
      </w:drawing>
    </w:r>
  </w:p>
  <w:p w14:paraId="5D971593" w14:textId="77777777" w:rsidR="009118DA" w:rsidRDefault="009118D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2390"/>
    <w:rsid w:val="00003735"/>
    <w:rsid w:val="00006AB3"/>
    <w:rsid w:val="00010512"/>
    <w:rsid w:val="00011F09"/>
    <w:rsid w:val="00013A75"/>
    <w:rsid w:val="00016C18"/>
    <w:rsid w:val="000174E9"/>
    <w:rsid w:val="00023AA9"/>
    <w:rsid w:val="00026DC4"/>
    <w:rsid w:val="0003082D"/>
    <w:rsid w:val="00034DD8"/>
    <w:rsid w:val="00040877"/>
    <w:rsid w:val="0005117E"/>
    <w:rsid w:val="000516CD"/>
    <w:rsid w:val="0005592D"/>
    <w:rsid w:val="00062F6F"/>
    <w:rsid w:val="000679F6"/>
    <w:rsid w:val="00073D71"/>
    <w:rsid w:val="000775BF"/>
    <w:rsid w:val="0008000C"/>
    <w:rsid w:val="00090919"/>
    <w:rsid w:val="00092D79"/>
    <w:rsid w:val="000A06AC"/>
    <w:rsid w:val="000A0DC5"/>
    <w:rsid w:val="000A24A0"/>
    <w:rsid w:val="000A390C"/>
    <w:rsid w:val="000A4F1C"/>
    <w:rsid w:val="000B1808"/>
    <w:rsid w:val="000B446E"/>
    <w:rsid w:val="000C7D47"/>
    <w:rsid w:val="000D29C3"/>
    <w:rsid w:val="000D5453"/>
    <w:rsid w:val="000D57EB"/>
    <w:rsid w:val="000D61B5"/>
    <w:rsid w:val="000F405E"/>
    <w:rsid w:val="000F4439"/>
    <w:rsid w:val="000F557B"/>
    <w:rsid w:val="000F767A"/>
    <w:rsid w:val="00103A8A"/>
    <w:rsid w:val="0010597F"/>
    <w:rsid w:val="00110C96"/>
    <w:rsid w:val="00125152"/>
    <w:rsid w:val="00130DDC"/>
    <w:rsid w:val="00132592"/>
    <w:rsid w:val="00135E13"/>
    <w:rsid w:val="00156153"/>
    <w:rsid w:val="0016124B"/>
    <w:rsid w:val="001639D7"/>
    <w:rsid w:val="001722EE"/>
    <w:rsid w:val="00175030"/>
    <w:rsid w:val="00185C23"/>
    <w:rsid w:val="00187712"/>
    <w:rsid w:val="001932BD"/>
    <w:rsid w:val="001973F6"/>
    <w:rsid w:val="001A3C84"/>
    <w:rsid w:val="001C3DCB"/>
    <w:rsid w:val="001C6B41"/>
    <w:rsid w:val="001F0D89"/>
    <w:rsid w:val="001F5782"/>
    <w:rsid w:val="00201D42"/>
    <w:rsid w:val="00213D3F"/>
    <w:rsid w:val="00220461"/>
    <w:rsid w:val="002255A2"/>
    <w:rsid w:val="002264B4"/>
    <w:rsid w:val="00227A3B"/>
    <w:rsid w:val="00236A75"/>
    <w:rsid w:val="00237455"/>
    <w:rsid w:val="0024258C"/>
    <w:rsid w:val="00247BBD"/>
    <w:rsid w:val="00247F8A"/>
    <w:rsid w:val="00251253"/>
    <w:rsid w:val="0025266B"/>
    <w:rsid w:val="00252A78"/>
    <w:rsid w:val="00253D55"/>
    <w:rsid w:val="00281198"/>
    <w:rsid w:val="00281BAE"/>
    <w:rsid w:val="002857A0"/>
    <w:rsid w:val="002A0227"/>
    <w:rsid w:val="002A167D"/>
    <w:rsid w:val="002B5E53"/>
    <w:rsid w:val="002C3996"/>
    <w:rsid w:val="002C7C41"/>
    <w:rsid w:val="002D5FD3"/>
    <w:rsid w:val="002E2834"/>
    <w:rsid w:val="002E3187"/>
    <w:rsid w:val="002E60B2"/>
    <w:rsid w:val="002F1B45"/>
    <w:rsid w:val="002F36BA"/>
    <w:rsid w:val="002F40BB"/>
    <w:rsid w:val="002F738D"/>
    <w:rsid w:val="00305DA8"/>
    <w:rsid w:val="0031617F"/>
    <w:rsid w:val="00320B9B"/>
    <w:rsid w:val="00321362"/>
    <w:rsid w:val="00321D46"/>
    <w:rsid w:val="00322D73"/>
    <w:rsid w:val="00326BBE"/>
    <w:rsid w:val="00335303"/>
    <w:rsid w:val="003373EA"/>
    <w:rsid w:val="00351E18"/>
    <w:rsid w:val="00352402"/>
    <w:rsid w:val="00361AA5"/>
    <w:rsid w:val="00362357"/>
    <w:rsid w:val="003642AD"/>
    <w:rsid w:val="00366D07"/>
    <w:rsid w:val="003670A0"/>
    <w:rsid w:val="003708CE"/>
    <w:rsid w:val="003772CE"/>
    <w:rsid w:val="0038100A"/>
    <w:rsid w:val="00383277"/>
    <w:rsid w:val="00386A3E"/>
    <w:rsid w:val="00391DF3"/>
    <w:rsid w:val="003A1BAC"/>
    <w:rsid w:val="003A206F"/>
    <w:rsid w:val="003A490A"/>
    <w:rsid w:val="003C2BD4"/>
    <w:rsid w:val="003C2FE6"/>
    <w:rsid w:val="003D5828"/>
    <w:rsid w:val="003D7A81"/>
    <w:rsid w:val="003F0C28"/>
    <w:rsid w:val="003F44EE"/>
    <w:rsid w:val="00403204"/>
    <w:rsid w:val="0040698E"/>
    <w:rsid w:val="00407459"/>
    <w:rsid w:val="00410069"/>
    <w:rsid w:val="00411C4F"/>
    <w:rsid w:val="00416632"/>
    <w:rsid w:val="00442191"/>
    <w:rsid w:val="00450572"/>
    <w:rsid w:val="00451BB9"/>
    <w:rsid w:val="004620A1"/>
    <w:rsid w:val="004674BF"/>
    <w:rsid w:val="00471926"/>
    <w:rsid w:val="00471A12"/>
    <w:rsid w:val="00471EBC"/>
    <w:rsid w:val="00472700"/>
    <w:rsid w:val="0047408D"/>
    <w:rsid w:val="004809D2"/>
    <w:rsid w:val="004815EA"/>
    <w:rsid w:val="0048210C"/>
    <w:rsid w:val="00482C7B"/>
    <w:rsid w:val="00483E09"/>
    <w:rsid w:val="00490D4D"/>
    <w:rsid w:val="00497F5C"/>
    <w:rsid w:val="004A392D"/>
    <w:rsid w:val="004A763A"/>
    <w:rsid w:val="004B4007"/>
    <w:rsid w:val="004B7F55"/>
    <w:rsid w:val="004C13DF"/>
    <w:rsid w:val="004C3A2E"/>
    <w:rsid w:val="004D12E0"/>
    <w:rsid w:val="004D2CA9"/>
    <w:rsid w:val="004D6550"/>
    <w:rsid w:val="004D6C39"/>
    <w:rsid w:val="004E1682"/>
    <w:rsid w:val="004F3470"/>
    <w:rsid w:val="004F692B"/>
    <w:rsid w:val="0050198E"/>
    <w:rsid w:val="0050571A"/>
    <w:rsid w:val="00515A91"/>
    <w:rsid w:val="00520754"/>
    <w:rsid w:val="00522B93"/>
    <w:rsid w:val="00527042"/>
    <w:rsid w:val="00527131"/>
    <w:rsid w:val="00531ED0"/>
    <w:rsid w:val="005327A6"/>
    <w:rsid w:val="00540939"/>
    <w:rsid w:val="00540AFF"/>
    <w:rsid w:val="0056490E"/>
    <w:rsid w:val="00570753"/>
    <w:rsid w:val="00570D2C"/>
    <w:rsid w:val="00582FD9"/>
    <w:rsid w:val="00586232"/>
    <w:rsid w:val="00593418"/>
    <w:rsid w:val="005A1C5E"/>
    <w:rsid w:val="005A3223"/>
    <w:rsid w:val="005B2229"/>
    <w:rsid w:val="005B70B4"/>
    <w:rsid w:val="005C2616"/>
    <w:rsid w:val="005D02FB"/>
    <w:rsid w:val="005D4609"/>
    <w:rsid w:val="005D47DB"/>
    <w:rsid w:val="005E28B1"/>
    <w:rsid w:val="005E736B"/>
    <w:rsid w:val="005F0ECD"/>
    <w:rsid w:val="005F17F7"/>
    <w:rsid w:val="005F7BE4"/>
    <w:rsid w:val="00604511"/>
    <w:rsid w:val="00632F74"/>
    <w:rsid w:val="00637015"/>
    <w:rsid w:val="006438B0"/>
    <w:rsid w:val="0064772F"/>
    <w:rsid w:val="00647D75"/>
    <w:rsid w:val="00650BA0"/>
    <w:rsid w:val="00662014"/>
    <w:rsid w:val="00671639"/>
    <w:rsid w:val="00677049"/>
    <w:rsid w:val="00682809"/>
    <w:rsid w:val="006A31BC"/>
    <w:rsid w:val="006A5242"/>
    <w:rsid w:val="006B49AD"/>
    <w:rsid w:val="006C4135"/>
    <w:rsid w:val="006C4507"/>
    <w:rsid w:val="006D5326"/>
    <w:rsid w:val="006F5683"/>
    <w:rsid w:val="006F60CB"/>
    <w:rsid w:val="007048CF"/>
    <w:rsid w:val="00704FDA"/>
    <w:rsid w:val="00705C38"/>
    <w:rsid w:val="00707A6C"/>
    <w:rsid w:val="00720410"/>
    <w:rsid w:val="00730681"/>
    <w:rsid w:val="00732A26"/>
    <w:rsid w:val="007365AE"/>
    <w:rsid w:val="007534E1"/>
    <w:rsid w:val="0076323A"/>
    <w:rsid w:val="00782966"/>
    <w:rsid w:val="00794907"/>
    <w:rsid w:val="00794DCF"/>
    <w:rsid w:val="007B5B4F"/>
    <w:rsid w:val="007B6E74"/>
    <w:rsid w:val="007C50A4"/>
    <w:rsid w:val="007D1957"/>
    <w:rsid w:val="007D7ECA"/>
    <w:rsid w:val="007E1ED7"/>
    <w:rsid w:val="007E5BD6"/>
    <w:rsid w:val="007F37CC"/>
    <w:rsid w:val="007F7894"/>
    <w:rsid w:val="00813FDC"/>
    <w:rsid w:val="00817492"/>
    <w:rsid w:val="00821017"/>
    <w:rsid w:val="008241AA"/>
    <w:rsid w:val="00827EE9"/>
    <w:rsid w:val="00835F40"/>
    <w:rsid w:val="00840903"/>
    <w:rsid w:val="00841294"/>
    <w:rsid w:val="00847F25"/>
    <w:rsid w:val="00850E30"/>
    <w:rsid w:val="00856ACF"/>
    <w:rsid w:val="008635CE"/>
    <w:rsid w:val="008653DF"/>
    <w:rsid w:val="00874486"/>
    <w:rsid w:val="00874C1B"/>
    <w:rsid w:val="0087731E"/>
    <w:rsid w:val="00887DF7"/>
    <w:rsid w:val="00887FC1"/>
    <w:rsid w:val="008B26AF"/>
    <w:rsid w:val="008B2F15"/>
    <w:rsid w:val="008B3DD1"/>
    <w:rsid w:val="008C1FA4"/>
    <w:rsid w:val="008D1FC3"/>
    <w:rsid w:val="008D6064"/>
    <w:rsid w:val="008E054A"/>
    <w:rsid w:val="008E13A3"/>
    <w:rsid w:val="008F0A6E"/>
    <w:rsid w:val="008F147E"/>
    <w:rsid w:val="008F2526"/>
    <w:rsid w:val="008F4BF8"/>
    <w:rsid w:val="00902354"/>
    <w:rsid w:val="00910AE3"/>
    <w:rsid w:val="00910E00"/>
    <w:rsid w:val="009118DA"/>
    <w:rsid w:val="009148A2"/>
    <w:rsid w:val="0091525E"/>
    <w:rsid w:val="00920146"/>
    <w:rsid w:val="0094270C"/>
    <w:rsid w:val="00957B42"/>
    <w:rsid w:val="00963FB3"/>
    <w:rsid w:val="00966D8C"/>
    <w:rsid w:val="00967BE5"/>
    <w:rsid w:val="0097066D"/>
    <w:rsid w:val="00972AF0"/>
    <w:rsid w:val="009752EA"/>
    <w:rsid w:val="00985E77"/>
    <w:rsid w:val="009A0F06"/>
    <w:rsid w:val="009A52B5"/>
    <w:rsid w:val="009B7474"/>
    <w:rsid w:val="009C3B56"/>
    <w:rsid w:val="009C57AC"/>
    <w:rsid w:val="009C774E"/>
    <w:rsid w:val="009D1B91"/>
    <w:rsid w:val="009D1E4C"/>
    <w:rsid w:val="009D58E1"/>
    <w:rsid w:val="009E4B3E"/>
    <w:rsid w:val="009E5059"/>
    <w:rsid w:val="009E696F"/>
    <w:rsid w:val="009F14D8"/>
    <w:rsid w:val="00A029D0"/>
    <w:rsid w:val="00A1129E"/>
    <w:rsid w:val="00A2440F"/>
    <w:rsid w:val="00A32999"/>
    <w:rsid w:val="00A36CCE"/>
    <w:rsid w:val="00A41B0D"/>
    <w:rsid w:val="00A43B70"/>
    <w:rsid w:val="00A471FA"/>
    <w:rsid w:val="00A472E6"/>
    <w:rsid w:val="00A56EBD"/>
    <w:rsid w:val="00A614E4"/>
    <w:rsid w:val="00A6580A"/>
    <w:rsid w:val="00A65829"/>
    <w:rsid w:val="00A66EC5"/>
    <w:rsid w:val="00A70228"/>
    <w:rsid w:val="00A764CB"/>
    <w:rsid w:val="00A8657F"/>
    <w:rsid w:val="00A87A2B"/>
    <w:rsid w:val="00A946D4"/>
    <w:rsid w:val="00AA06D9"/>
    <w:rsid w:val="00AA6564"/>
    <w:rsid w:val="00AB19D1"/>
    <w:rsid w:val="00AC0C7E"/>
    <w:rsid w:val="00AC39B2"/>
    <w:rsid w:val="00AD13FE"/>
    <w:rsid w:val="00AD5EA2"/>
    <w:rsid w:val="00AE047C"/>
    <w:rsid w:val="00AE2E63"/>
    <w:rsid w:val="00AE6A72"/>
    <w:rsid w:val="00AF67A1"/>
    <w:rsid w:val="00AF6A1E"/>
    <w:rsid w:val="00AF7024"/>
    <w:rsid w:val="00B01831"/>
    <w:rsid w:val="00B05781"/>
    <w:rsid w:val="00B05C7D"/>
    <w:rsid w:val="00B06CE4"/>
    <w:rsid w:val="00B11742"/>
    <w:rsid w:val="00B12B7A"/>
    <w:rsid w:val="00B16DDC"/>
    <w:rsid w:val="00B17C51"/>
    <w:rsid w:val="00B31940"/>
    <w:rsid w:val="00B3729C"/>
    <w:rsid w:val="00B44475"/>
    <w:rsid w:val="00B53E01"/>
    <w:rsid w:val="00B567F2"/>
    <w:rsid w:val="00B73690"/>
    <w:rsid w:val="00B8146A"/>
    <w:rsid w:val="00B81AD4"/>
    <w:rsid w:val="00B86562"/>
    <w:rsid w:val="00B86CEA"/>
    <w:rsid w:val="00B90076"/>
    <w:rsid w:val="00BA0674"/>
    <w:rsid w:val="00BA2777"/>
    <w:rsid w:val="00BA6F0D"/>
    <w:rsid w:val="00BA7947"/>
    <w:rsid w:val="00BA7A17"/>
    <w:rsid w:val="00BA7F86"/>
    <w:rsid w:val="00BB1728"/>
    <w:rsid w:val="00BB1944"/>
    <w:rsid w:val="00BC3F33"/>
    <w:rsid w:val="00BC4045"/>
    <w:rsid w:val="00BC4A14"/>
    <w:rsid w:val="00BD00B3"/>
    <w:rsid w:val="00BD2106"/>
    <w:rsid w:val="00BE3FE6"/>
    <w:rsid w:val="00BE628E"/>
    <w:rsid w:val="00BF1861"/>
    <w:rsid w:val="00BF35F6"/>
    <w:rsid w:val="00BF448E"/>
    <w:rsid w:val="00BF5CE4"/>
    <w:rsid w:val="00C01703"/>
    <w:rsid w:val="00C04901"/>
    <w:rsid w:val="00C073F9"/>
    <w:rsid w:val="00C1269B"/>
    <w:rsid w:val="00C14169"/>
    <w:rsid w:val="00C14A2B"/>
    <w:rsid w:val="00C24CE9"/>
    <w:rsid w:val="00C35186"/>
    <w:rsid w:val="00C407B1"/>
    <w:rsid w:val="00C52AC8"/>
    <w:rsid w:val="00C530B3"/>
    <w:rsid w:val="00C54AD8"/>
    <w:rsid w:val="00C60CAB"/>
    <w:rsid w:val="00C70E7E"/>
    <w:rsid w:val="00C74361"/>
    <w:rsid w:val="00C8225F"/>
    <w:rsid w:val="00C82A68"/>
    <w:rsid w:val="00C90E9B"/>
    <w:rsid w:val="00C94010"/>
    <w:rsid w:val="00C9470A"/>
    <w:rsid w:val="00CA55F5"/>
    <w:rsid w:val="00CB60A7"/>
    <w:rsid w:val="00CC0297"/>
    <w:rsid w:val="00CC263B"/>
    <w:rsid w:val="00CC6ECE"/>
    <w:rsid w:val="00CC7E28"/>
    <w:rsid w:val="00CD26E2"/>
    <w:rsid w:val="00CD4CCC"/>
    <w:rsid w:val="00CD7F4F"/>
    <w:rsid w:val="00CE1DAF"/>
    <w:rsid w:val="00CE27D1"/>
    <w:rsid w:val="00CE40BF"/>
    <w:rsid w:val="00CF1DA2"/>
    <w:rsid w:val="00CF2013"/>
    <w:rsid w:val="00D04DA0"/>
    <w:rsid w:val="00D25869"/>
    <w:rsid w:val="00D264D6"/>
    <w:rsid w:val="00D269E8"/>
    <w:rsid w:val="00D26AF3"/>
    <w:rsid w:val="00D32390"/>
    <w:rsid w:val="00D3665B"/>
    <w:rsid w:val="00D370AB"/>
    <w:rsid w:val="00D37F73"/>
    <w:rsid w:val="00D65530"/>
    <w:rsid w:val="00D66889"/>
    <w:rsid w:val="00D71D36"/>
    <w:rsid w:val="00D853AA"/>
    <w:rsid w:val="00D86279"/>
    <w:rsid w:val="00D86F7F"/>
    <w:rsid w:val="00DA676A"/>
    <w:rsid w:val="00DB1A69"/>
    <w:rsid w:val="00DB22E3"/>
    <w:rsid w:val="00DB266A"/>
    <w:rsid w:val="00DB2E0D"/>
    <w:rsid w:val="00DB7DD7"/>
    <w:rsid w:val="00DC46EE"/>
    <w:rsid w:val="00DC520E"/>
    <w:rsid w:val="00DC57BB"/>
    <w:rsid w:val="00DC7423"/>
    <w:rsid w:val="00DC7A4D"/>
    <w:rsid w:val="00DD79DD"/>
    <w:rsid w:val="00DF0BA9"/>
    <w:rsid w:val="00DF36AF"/>
    <w:rsid w:val="00DF4269"/>
    <w:rsid w:val="00DF67AE"/>
    <w:rsid w:val="00E05F83"/>
    <w:rsid w:val="00E170EB"/>
    <w:rsid w:val="00E25BD6"/>
    <w:rsid w:val="00E320AE"/>
    <w:rsid w:val="00E35D71"/>
    <w:rsid w:val="00E3793D"/>
    <w:rsid w:val="00E51AFB"/>
    <w:rsid w:val="00E52C61"/>
    <w:rsid w:val="00E5554A"/>
    <w:rsid w:val="00E563AC"/>
    <w:rsid w:val="00E77FF7"/>
    <w:rsid w:val="00E807A3"/>
    <w:rsid w:val="00E81B9D"/>
    <w:rsid w:val="00E8440E"/>
    <w:rsid w:val="00E96301"/>
    <w:rsid w:val="00E97C66"/>
    <w:rsid w:val="00EA4ECC"/>
    <w:rsid w:val="00EB3565"/>
    <w:rsid w:val="00EB44E5"/>
    <w:rsid w:val="00EB6262"/>
    <w:rsid w:val="00EB6B13"/>
    <w:rsid w:val="00EB7789"/>
    <w:rsid w:val="00EC3371"/>
    <w:rsid w:val="00EC7A9C"/>
    <w:rsid w:val="00EC7AC8"/>
    <w:rsid w:val="00ED0521"/>
    <w:rsid w:val="00ED1BE6"/>
    <w:rsid w:val="00EE4F7C"/>
    <w:rsid w:val="00EE611C"/>
    <w:rsid w:val="00EF0677"/>
    <w:rsid w:val="00EF07ED"/>
    <w:rsid w:val="00EF0D0A"/>
    <w:rsid w:val="00EF1A8B"/>
    <w:rsid w:val="00F0530C"/>
    <w:rsid w:val="00F14470"/>
    <w:rsid w:val="00F20A78"/>
    <w:rsid w:val="00F22D7D"/>
    <w:rsid w:val="00F2727E"/>
    <w:rsid w:val="00F30054"/>
    <w:rsid w:val="00F31357"/>
    <w:rsid w:val="00F314C9"/>
    <w:rsid w:val="00F42257"/>
    <w:rsid w:val="00F42B7E"/>
    <w:rsid w:val="00F47FC6"/>
    <w:rsid w:val="00F65B95"/>
    <w:rsid w:val="00F77A4B"/>
    <w:rsid w:val="00F85E5E"/>
    <w:rsid w:val="00F90316"/>
    <w:rsid w:val="00F91E5B"/>
    <w:rsid w:val="00F92AD1"/>
    <w:rsid w:val="00FA26BA"/>
    <w:rsid w:val="00FA4024"/>
    <w:rsid w:val="00FB5E89"/>
    <w:rsid w:val="00FB7443"/>
    <w:rsid w:val="00FC1D41"/>
    <w:rsid w:val="00FD586B"/>
    <w:rsid w:val="00FE0496"/>
    <w:rsid w:val="00FE4C5B"/>
    <w:rsid w:val="00FE572D"/>
    <w:rsid w:val="00FF328C"/>
    <w:rsid w:val="00FF40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D466C"/>
  <w15:chartTrackingRefBased/>
  <w15:docId w15:val="{950772A7-C800-B344-BB2A-87219DCDD9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32390"/>
    <w:pPr>
      <w:spacing w:after="160" w:line="259" w:lineRule="auto"/>
    </w:pPr>
    <w:rPr>
      <w:kern w:val="0"/>
      <w:sz w:val="22"/>
      <w:szCs w:val="22"/>
      <w:lang w:val="sr-Cyrl-BA"/>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B86562"/>
    <w:rPr>
      <w:sz w:val="16"/>
      <w:szCs w:val="16"/>
    </w:rPr>
  </w:style>
  <w:style w:type="paragraph" w:styleId="CommentText">
    <w:name w:val="annotation text"/>
    <w:basedOn w:val="Normal"/>
    <w:link w:val="CommentTextChar"/>
    <w:uiPriority w:val="99"/>
    <w:semiHidden/>
    <w:unhideWhenUsed/>
    <w:rsid w:val="00B86562"/>
    <w:pPr>
      <w:spacing w:line="240" w:lineRule="auto"/>
    </w:pPr>
    <w:rPr>
      <w:sz w:val="20"/>
      <w:szCs w:val="20"/>
    </w:rPr>
  </w:style>
  <w:style w:type="character" w:customStyle="1" w:styleId="CommentTextChar">
    <w:name w:val="Comment Text Char"/>
    <w:basedOn w:val="DefaultParagraphFont"/>
    <w:link w:val="CommentText"/>
    <w:uiPriority w:val="99"/>
    <w:semiHidden/>
    <w:rsid w:val="00B86562"/>
    <w:rPr>
      <w:kern w:val="0"/>
      <w:sz w:val="20"/>
      <w:szCs w:val="20"/>
      <w:lang w:val="sr-Cyrl-BA"/>
      <w14:ligatures w14:val="none"/>
    </w:rPr>
  </w:style>
  <w:style w:type="paragraph" w:styleId="CommentSubject">
    <w:name w:val="annotation subject"/>
    <w:basedOn w:val="CommentText"/>
    <w:next w:val="CommentText"/>
    <w:link w:val="CommentSubjectChar"/>
    <w:uiPriority w:val="99"/>
    <w:semiHidden/>
    <w:unhideWhenUsed/>
    <w:rsid w:val="00B86562"/>
    <w:rPr>
      <w:b/>
      <w:bCs/>
    </w:rPr>
  </w:style>
  <w:style w:type="character" w:customStyle="1" w:styleId="CommentSubjectChar">
    <w:name w:val="Comment Subject Char"/>
    <w:basedOn w:val="CommentTextChar"/>
    <w:link w:val="CommentSubject"/>
    <w:uiPriority w:val="99"/>
    <w:semiHidden/>
    <w:rsid w:val="00B86562"/>
    <w:rPr>
      <w:b/>
      <w:bCs/>
      <w:kern w:val="0"/>
      <w:sz w:val="20"/>
      <w:szCs w:val="20"/>
      <w:lang w:val="sr-Cyrl-BA"/>
      <w14:ligatures w14:val="none"/>
    </w:rPr>
  </w:style>
  <w:style w:type="paragraph" w:styleId="Header">
    <w:name w:val="header"/>
    <w:basedOn w:val="Normal"/>
    <w:link w:val="HeaderChar"/>
    <w:unhideWhenUsed/>
    <w:rsid w:val="009118DA"/>
    <w:pPr>
      <w:tabs>
        <w:tab w:val="center" w:pos="4513"/>
        <w:tab w:val="right" w:pos="9026"/>
      </w:tabs>
      <w:spacing w:after="0" w:line="240" w:lineRule="auto"/>
    </w:pPr>
    <w:rPr>
      <w:lang w:val="en-GB"/>
    </w:rPr>
  </w:style>
  <w:style w:type="character" w:customStyle="1" w:styleId="HeaderChar">
    <w:name w:val="Header Char"/>
    <w:basedOn w:val="DefaultParagraphFont"/>
    <w:link w:val="Header"/>
    <w:rsid w:val="009118DA"/>
    <w:rPr>
      <w:kern w:val="0"/>
      <w:sz w:val="22"/>
      <w:szCs w:val="22"/>
      <w:lang w:val="en-GB"/>
      <w14:ligatures w14:val="none"/>
    </w:rPr>
  </w:style>
  <w:style w:type="paragraph" w:styleId="Footer">
    <w:name w:val="footer"/>
    <w:basedOn w:val="Normal"/>
    <w:link w:val="FooterChar"/>
    <w:uiPriority w:val="99"/>
    <w:unhideWhenUsed/>
    <w:rsid w:val="009118DA"/>
    <w:pPr>
      <w:tabs>
        <w:tab w:val="center" w:pos="4513"/>
        <w:tab w:val="right" w:pos="9026"/>
      </w:tabs>
      <w:spacing w:after="0" w:line="240" w:lineRule="auto"/>
    </w:pPr>
    <w:rPr>
      <w:lang w:val="en-GB"/>
    </w:rPr>
  </w:style>
  <w:style w:type="character" w:customStyle="1" w:styleId="FooterChar">
    <w:name w:val="Footer Char"/>
    <w:basedOn w:val="DefaultParagraphFont"/>
    <w:link w:val="Footer"/>
    <w:uiPriority w:val="99"/>
    <w:rsid w:val="009118DA"/>
    <w:rPr>
      <w:kern w:val="0"/>
      <w:sz w:val="22"/>
      <w:szCs w:val="22"/>
      <w:lang w:val="en-GB"/>
      <w14:ligatures w14:val="none"/>
    </w:rPr>
  </w:style>
  <w:style w:type="character" w:styleId="Hyperlink">
    <w:name w:val="Hyperlink"/>
    <w:basedOn w:val="DefaultParagraphFont"/>
    <w:uiPriority w:val="99"/>
    <w:unhideWhenUsed/>
    <w:rsid w:val="00BD00B3"/>
    <w:rPr>
      <w:color w:val="0563C1" w:themeColor="hyperlink"/>
      <w:u w:val="single"/>
    </w:rPr>
  </w:style>
  <w:style w:type="character" w:customStyle="1" w:styleId="UnresolvedMention1">
    <w:name w:val="Unresolved Mention1"/>
    <w:basedOn w:val="DefaultParagraphFont"/>
    <w:uiPriority w:val="99"/>
    <w:semiHidden/>
    <w:unhideWhenUsed/>
    <w:rsid w:val="00BD00B3"/>
    <w:rPr>
      <w:color w:val="605E5C"/>
      <w:shd w:val="clear" w:color="auto" w:fill="E1DFDD"/>
    </w:rPr>
  </w:style>
  <w:style w:type="paragraph" w:styleId="BalloonText">
    <w:name w:val="Balloon Text"/>
    <w:basedOn w:val="Normal"/>
    <w:link w:val="BalloonTextChar"/>
    <w:uiPriority w:val="99"/>
    <w:semiHidden/>
    <w:unhideWhenUsed/>
    <w:rsid w:val="00C74361"/>
    <w:pPr>
      <w:spacing w:after="0"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74361"/>
    <w:rPr>
      <w:rFonts w:ascii="Times New Roman" w:hAnsi="Times New Roman" w:cs="Times New Roman"/>
      <w:kern w:val="0"/>
      <w:sz w:val="18"/>
      <w:szCs w:val="18"/>
      <w:lang w:val="sr-Cyrl-B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27</Pages>
  <Words>8677</Words>
  <Characters>49464</Characters>
  <Application>Microsoft Office Word</Application>
  <DocSecurity>4</DocSecurity>
  <Lines>412</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Svjetlana Tarana Hrvat</cp:lastModifiedBy>
  <cp:revision>2</cp:revision>
  <dcterms:created xsi:type="dcterms:W3CDTF">2024-04-29T07:31:00Z</dcterms:created>
  <dcterms:modified xsi:type="dcterms:W3CDTF">2024-04-29T07:31:00Z</dcterms:modified>
</cp:coreProperties>
</file>