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5DE5B" w14:textId="4297FC70" w:rsidR="008210EF" w:rsidRDefault="004164DD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bookmarkStart w:id="0" w:name="_GoBack"/>
      <w:bookmarkEnd w:id="0"/>
      <w:r>
        <w:rPr>
          <w:color w:val="auto"/>
          <w:sz w:val="24"/>
          <w:szCs w:val="24"/>
          <w:lang w:val="bs-Latn-BA"/>
        </w:rPr>
        <w:t xml:space="preserve"> </w:t>
      </w:r>
      <w:r w:rsidR="00846BC5"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Pohađao/-la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1405A197" w14:textId="76ED9BCC" w:rsidR="00F82451" w:rsidRPr="00BD41BA" w:rsidRDefault="00F82451" w:rsidP="00C233DB">
      <w:pPr>
        <w:ind w:firstLine="0"/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0EF"/>
    <w:rsid w:val="00052D3E"/>
    <w:rsid w:val="000A7C4B"/>
    <w:rsid w:val="00115536"/>
    <w:rsid w:val="00214815"/>
    <w:rsid w:val="0023288B"/>
    <w:rsid w:val="002E4DEF"/>
    <w:rsid w:val="003723C0"/>
    <w:rsid w:val="004164DD"/>
    <w:rsid w:val="005D1F07"/>
    <w:rsid w:val="006251F6"/>
    <w:rsid w:val="006654EC"/>
    <w:rsid w:val="007A5C94"/>
    <w:rsid w:val="008210EF"/>
    <w:rsid w:val="00846BC5"/>
    <w:rsid w:val="00886D5F"/>
    <w:rsid w:val="008A22B7"/>
    <w:rsid w:val="008C6E7D"/>
    <w:rsid w:val="00A7217B"/>
    <w:rsid w:val="00AD075E"/>
    <w:rsid w:val="00BA6742"/>
    <w:rsid w:val="00BD41BA"/>
    <w:rsid w:val="00BD5F27"/>
    <w:rsid w:val="00C20F71"/>
    <w:rsid w:val="00C233DB"/>
    <w:rsid w:val="00C4517F"/>
    <w:rsid w:val="00C76148"/>
    <w:rsid w:val="00D8559A"/>
    <w:rsid w:val="00E41D9C"/>
    <w:rsid w:val="00E6187F"/>
    <w:rsid w:val="00F0152C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6B848-01EA-4471-92E0-95E09CCCB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Radana Peric</cp:lastModifiedBy>
  <cp:revision>2</cp:revision>
  <cp:lastPrinted>2025-04-09T07:31:00Z</cp:lastPrinted>
  <dcterms:created xsi:type="dcterms:W3CDTF">2025-10-31T10:44:00Z</dcterms:created>
  <dcterms:modified xsi:type="dcterms:W3CDTF">2025-10-31T10:44:00Z</dcterms:modified>
</cp:coreProperties>
</file>