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CA4FAD" w14:textId="5262014C" w:rsidR="00504D0D" w:rsidRDefault="0027719B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БОСНА И ХЕРЦЕГОВИНА</w:t>
      </w:r>
      <w:r w:rsidR="00504D0D">
        <w:rPr>
          <w:rFonts w:eastAsia="Times New Roman"/>
          <w:noProof/>
          <w:szCs w:val="24"/>
          <w:lang w:val="sr-Cyrl-CS" w:eastAsia="hr-HR"/>
        </w:rPr>
        <w:t xml:space="preserve"> </w:t>
      </w:r>
    </w:p>
    <w:p w14:paraId="7569F1C2" w14:textId="1CC244CD" w:rsidR="00504D0D" w:rsidRDefault="0027719B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РЕПУБЛИКА СРПСКА</w:t>
      </w:r>
    </w:p>
    <w:p w14:paraId="4D2377B2" w14:textId="0ECFB46F" w:rsidR="00504D0D" w:rsidRDefault="0027719B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ОСНОВНИ СУД У ДОБОЈУ</w:t>
      </w:r>
      <w:bookmarkStart w:id="0" w:name="_GoBack"/>
      <w:bookmarkEnd w:id="0"/>
    </w:p>
    <w:p w14:paraId="0062461F" w14:textId="5162DE53" w:rsidR="00504D0D" w:rsidRDefault="00504D0D" w:rsidP="006D54A4">
      <w:pPr>
        <w:rPr>
          <w:rFonts w:eastAsia="Times New Roman"/>
          <w:noProof/>
          <w:szCs w:val="24"/>
          <w:lang w:val="bs-Latn-BA" w:eastAsia="hr-HR"/>
        </w:rPr>
      </w:pPr>
      <w:r>
        <w:rPr>
          <w:rFonts w:eastAsia="Times New Roman"/>
          <w:noProof/>
          <w:szCs w:val="24"/>
          <w:lang w:val="sr-Cyrl-CS" w:eastAsia="hr-HR"/>
        </w:rPr>
        <w:t xml:space="preserve">Број: </w:t>
      </w:r>
      <w:r w:rsidRPr="00504D0D">
        <w:rPr>
          <w:rFonts w:eastAsia="Times New Roman"/>
          <w:noProof/>
          <w:szCs w:val="24"/>
          <w:lang w:val="sr-Cyrl-CS" w:eastAsia="hr-HR"/>
        </w:rPr>
        <w:t>085-0-Су-</w:t>
      </w:r>
      <w:r w:rsidRPr="00504D0D">
        <w:rPr>
          <w:rFonts w:eastAsia="Times New Roman"/>
          <w:noProof/>
          <w:szCs w:val="24"/>
          <w:lang w:val="sr-Latn-BA" w:eastAsia="hr-HR"/>
        </w:rPr>
        <w:t>I</w:t>
      </w:r>
      <w:r w:rsidRPr="00504D0D">
        <w:rPr>
          <w:rFonts w:eastAsia="Times New Roman"/>
          <w:noProof/>
          <w:szCs w:val="24"/>
          <w:lang w:val="sr-Cyrl-CS" w:eastAsia="hr-HR"/>
        </w:rPr>
        <w:t>-</w:t>
      </w:r>
      <w:r w:rsidRPr="00504D0D">
        <w:rPr>
          <w:rFonts w:eastAsia="Times New Roman"/>
          <w:noProof/>
          <w:szCs w:val="24"/>
          <w:lang w:val="bs-Latn-BA" w:eastAsia="hr-HR"/>
        </w:rPr>
        <w:t>25</w:t>
      </w:r>
      <w:r w:rsidRPr="00504D0D">
        <w:rPr>
          <w:rFonts w:eastAsia="Times New Roman"/>
          <w:noProof/>
          <w:szCs w:val="24"/>
          <w:lang w:val="sr-Cyrl-CS" w:eastAsia="hr-HR"/>
        </w:rPr>
        <w:t>-000 0</w:t>
      </w:r>
      <w:r w:rsidRPr="00504D0D">
        <w:rPr>
          <w:rFonts w:eastAsia="Times New Roman"/>
          <w:noProof/>
          <w:szCs w:val="24"/>
          <w:lang w:val="bs-Latn-BA" w:eastAsia="hr-HR"/>
        </w:rPr>
        <w:t>67</w:t>
      </w:r>
    </w:p>
    <w:p w14:paraId="58F809C4" w14:textId="46E30E6E" w:rsidR="00504D0D" w:rsidRPr="00504D0D" w:rsidRDefault="00504D0D" w:rsidP="006D54A4">
      <w:pPr>
        <w:rPr>
          <w:rFonts w:eastAsia="Times New Roman"/>
          <w:noProof/>
          <w:szCs w:val="24"/>
          <w:lang w:val="sr-Cyrl-BA" w:eastAsia="hr-HR"/>
        </w:rPr>
      </w:pPr>
      <w:r>
        <w:rPr>
          <w:rFonts w:eastAsia="Times New Roman"/>
          <w:noProof/>
          <w:szCs w:val="24"/>
          <w:lang w:val="sr-Cyrl-BA" w:eastAsia="hr-HR"/>
        </w:rPr>
        <w:t>Добој, 14.10.2025. године</w:t>
      </w:r>
    </w:p>
    <w:p w14:paraId="4A45A9E6" w14:textId="77777777" w:rsidR="00504D0D" w:rsidRDefault="00504D0D" w:rsidP="006D54A4">
      <w:pPr>
        <w:rPr>
          <w:rFonts w:eastAsia="Times New Roman"/>
          <w:noProof/>
          <w:szCs w:val="24"/>
          <w:lang w:val="sr-Cyrl-CS" w:eastAsia="hr-HR"/>
        </w:rPr>
      </w:pPr>
    </w:p>
    <w:p w14:paraId="7CD5A3A2" w14:textId="0A6F6D40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основу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члана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77. </w:t>
      </w:r>
      <w:r>
        <w:rPr>
          <w:rFonts w:eastAsia="Times New Roman"/>
          <w:noProof/>
          <w:szCs w:val="24"/>
          <w:lang w:val="sr-Cyrl-CS" w:eastAsia="hr-HR"/>
        </w:rPr>
        <w:t>Закона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судовима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Републике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Српске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 w:rsidR="002E0B06" w:rsidRPr="002E0B06">
        <w:rPr>
          <w:rFonts w:eastAsia="Times New Roman"/>
          <w:noProof/>
          <w:szCs w:val="24"/>
          <w:lang w:val="sr-Cyrl-CS" w:eastAsia="hr-HR"/>
        </w:rPr>
        <w:t xml:space="preserve">(„Службени гласник Републике Српске“, број </w:t>
      </w:r>
      <w:r w:rsidR="002E0B06" w:rsidRPr="00EC5AAF">
        <w:rPr>
          <w:rFonts w:eastAsia="Times New Roman"/>
          <w:noProof/>
          <w:szCs w:val="24"/>
          <w:lang w:val="sr-Cyrl-CS" w:eastAsia="hr-HR"/>
        </w:rPr>
        <w:t>37/12, 14/24, 44/15, 39/16 и 100/17)</w:t>
      </w:r>
      <w:r w:rsidR="00521694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члана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11. </w:t>
      </w:r>
      <w:r>
        <w:rPr>
          <w:rFonts w:eastAsia="Times New Roman"/>
          <w:noProof/>
          <w:szCs w:val="24"/>
          <w:lang w:val="sr-Cyrl-CS" w:eastAsia="hr-HR"/>
        </w:rPr>
        <w:t>Правилника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унутрашњој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организацији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систематизацији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мјеста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Основном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Добоју</w:t>
      </w:r>
      <w:r w:rsidR="00521694">
        <w:rPr>
          <w:rFonts w:eastAsia="Times New Roman"/>
          <w:noProof/>
          <w:szCs w:val="24"/>
          <w:lang w:val="sr-Cyrl-CS" w:eastAsia="hr-HR"/>
        </w:rPr>
        <w:t xml:space="preserve"> и Одлуке о расписивању јавног конкурса број </w:t>
      </w:r>
      <w:r w:rsidR="00521694" w:rsidRPr="00521694">
        <w:rPr>
          <w:rFonts w:eastAsia="Times New Roman"/>
          <w:noProof/>
          <w:szCs w:val="24"/>
          <w:lang w:val="sr-Cyrl-CS" w:eastAsia="hr-HR"/>
        </w:rPr>
        <w:t>085-0-Су-</w:t>
      </w:r>
      <w:r w:rsidR="00521694" w:rsidRPr="00521694">
        <w:rPr>
          <w:rFonts w:eastAsia="Times New Roman"/>
          <w:noProof/>
          <w:szCs w:val="24"/>
          <w:lang w:val="sr-Latn-BA" w:eastAsia="hr-HR"/>
        </w:rPr>
        <w:t>I</w:t>
      </w:r>
      <w:r w:rsidR="00521694" w:rsidRPr="00521694">
        <w:rPr>
          <w:rFonts w:eastAsia="Times New Roman"/>
          <w:noProof/>
          <w:szCs w:val="24"/>
          <w:lang w:val="sr-Cyrl-CS" w:eastAsia="hr-HR"/>
        </w:rPr>
        <w:t>-</w:t>
      </w:r>
      <w:r w:rsidR="00521694" w:rsidRPr="00521694">
        <w:rPr>
          <w:rFonts w:eastAsia="Times New Roman"/>
          <w:noProof/>
          <w:szCs w:val="24"/>
          <w:lang w:val="bs-Latn-BA" w:eastAsia="hr-HR"/>
        </w:rPr>
        <w:t>25</w:t>
      </w:r>
      <w:r w:rsidR="00521694" w:rsidRPr="00521694">
        <w:rPr>
          <w:rFonts w:eastAsia="Times New Roman"/>
          <w:noProof/>
          <w:szCs w:val="24"/>
          <w:lang w:val="sr-Cyrl-CS" w:eastAsia="hr-HR"/>
        </w:rPr>
        <w:t>-000 0</w:t>
      </w:r>
      <w:r w:rsidR="00521694" w:rsidRPr="00521694">
        <w:rPr>
          <w:rFonts w:eastAsia="Times New Roman"/>
          <w:noProof/>
          <w:szCs w:val="24"/>
          <w:lang w:val="bs-Latn-BA" w:eastAsia="hr-HR"/>
        </w:rPr>
        <w:t>67</w:t>
      </w:r>
      <w:r w:rsidR="00521694">
        <w:rPr>
          <w:rFonts w:eastAsia="Times New Roman"/>
          <w:noProof/>
          <w:szCs w:val="24"/>
          <w:lang w:val="sr-Cyrl-BA" w:eastAsia="hr-HR"/>
        </w:rPr>
        <w:t xml:space="preserve"> од 14.10.2025. године,</w:t>
      </w:r>
      <w:r w:rsidR="00521694">
        <w:rPr>
          <w:rFonts w:eastAsia="Times New Roman"/>
          <w:noProof/>
          <w:szCs w:val="24"/>
          <w:lang w:val="sr-Cyrl-CS" w:eastAsia="hr-HR"/>
        </w:rPr>
        <w:t xml:space="preserve"> 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Основни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Добоју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расписује</w:t>
      </w:r>
    </w:p>
    <w:p w14:paraId="2AF38746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5B994100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215F7C29" w14:textId="77777777" w:rsidR="006D54A4" w:rsidRPr="004F01DB" w:rsidRDefault="006D54A4" w:rsidP="006D54A4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b/>
          <w:noProof/>
          <w:szCs w:val="24"/>
          <w:lang w:val="sr-Cyrl-CS" w:eastAsia="hr-HR"/>
        </w:rPr>
        <w:t>Ј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В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Н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  </w:t>
      </w:r>
      <w:r>
        <w:rPr>
          <w:rFonts w:eastAsia="Times New Roman"/>
          <w:b/>
          <w:noProof/>
          <w:szCs w:val="24"/>
          <w:lang w:val="sr-Cyrl-CS" w:eastAsia="hr-HR"/>
        </w:rPr>
        <w:t>К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Н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К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Р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С</w:t>
      </w:r>
    </w:p>
    <w:p w14:paraId="672AFE98" w14:textId="77777777" w:rsidR="006D54A4" w:rsidRPr="004F01DB" w:rsidRDefault="006D54A4" w:rsidP="006D54A4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b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пријем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радни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однос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неодређено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вријеме</w:t>
      </w:r>
    </w:p>
    <w:p w14:paraId="7775F4EB" w14:textId="77777777" w:rsidR="006D54A4" w:rsidRPr="004F01DB" w:rsidRDefault="006D54A4" w:rsidP="006D54A4">
      <w:pPr>
        <w:jc w:val="center"/>
        <w:rPr>
          <w:rFonts w:eastAsia="Times New Roman"/>
          <w:noProof/>
          <w:szCs w:val="24"/>
          <w:lang w:val="sr-Cyrl-CS" w:eastAsia="hr-HR"/>
        </w:rPr>
      </w:pPr>
    </w:p>
    <w:p w14:paraId="7D7C5D9D" w14:textId="77777777" w:rsidR="00B40CFC" w:rsidRDefault="00B40CFC" w:rsidP="00B40CFC">
      <w:pPr>
        <w:ind w:left="3420"/>
        <w:jc w:val="left"/>
        <w:rPr>
          <w:rFonts w:eastAsia="Times New Roman"/>
          <w:b/>
          <w:noProof/>
          <w:szCs w:val="24"/>
          <w:lang w:val="sr-Cyrl-CS" w:eastAsia="hr-HR"/>
        </w:rPr>
      </w:pPr>
    </w:p>
    <w:p w14:paraId="0D109081" w14:textId="618F3801" w:rsidR="006D54A4" w:rsidRPr="004F01DB" w:rsidRDefault="006D54A4" w:rsidP="00B40CFC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b/>
          <w:noProof/>
          <w:szCs w:val="24"/>
          <w:lang w:val="sr-Cyrl-CS" w:eastAsia="hr-HR"/>
        </w:rPr>
        <w:t>ДАКТИЛОГРАФ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–</w:t>
      </w:r>
      <w:r w:rsidR="00521694">
        <w:rPr>
          <w:rFonts w:eastAsia="Times New Roman"/>
          <w:b/>
          <w:noProof/>
          <w:szCs w:val="24"/>
          <w:lang w:val="sr-Cyrl-CS" w:eastAsia="hr-HR"/>
        </w:rPr>
        <w:t xml:space="preserve"> 1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извршилац</w:t>
      </w:r>
    </w:p>
    <w:p w14:paraId="4F844C47" w14:textId="77777777" w:rsidR="006D54A4" w:rsidRPr="004F01DB" w:rsidRDefault="006D54A4" w:rsidP="006D54A4">
      <w:pPr>
        <w:jc w:val="left"/>
        <w:rPr>
          <w:rFonts w:eastAsia="Times New Roman"/>
          <w:b/>
          <w:noProof/>
          <w:szCs w:val="24"/>
          <w:lang w:val="sr-Cyrl-CS" w:eastAsia="hr-HR"/>
        </w:rPr>
      </w:pPr>
    </w:p>
    <w:p w14:paraId="216F1F18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28226848" w14:textId="44D32ED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1. </w:t>
      </w:r>
      <w:r>
        <w:rPr>
          <w:rFonts w:eastAsia="Times New Roman"/>
          <w:b/>
          <w:noProof/>
          <w:szCs w:val="24"/>
          <w:lang w:val="sr-Cyrl-CS" w:eastAsia="hr-HR"/>
        </w:rPr>
        <w:t>Опис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послова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радног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мјеста</w:t>
      </w:r>
      <w:r w:rsidR="00521694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 w:rsidR="00521694" w:rsidRPr="00521694">
        <w:rPr>
          <w:rFonts w:eastAsia="Times New Roman"/>
          <w:noProof/>
          <w:szCs w:val="24"/>
          <w:lang w:val="sr-Cyrl-CS" w:eastAsia="hr-HR"/>
        </w:rPr>
        <w:t xml:space="preserve">прописан је у члану 11. Правилника о унутрашњој организацији и систематизацији радних мјеста у Основном суду у Добоју број 085-0-Су-09-000 670.  </w:t>
      </w:r>
      <w:r w:rsidRPr="00521694">
        <w:rPr>
          <w:rFonts w:eastAsia="Times New Roman"/>
          <w:noProof/>
          <w:szCs w:val="24"/>
          <w:lang w:val="sr-Cyrl-CS" w:eastAsia="hr-HR"/>
        </w:rPr>
        <w:t xml:space="preserve">  </w:t>
      </w:r>
    </w:p>
    <w:p w14:paraId="4B075943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73F847A3" w14:textId="77777777" w:rsidR="006D54A4" w:rsidRPr="004F01DB" w:rsidRDefault="006D54A4" w:rsidP="003405B1">
      <w:pPr>
        <w:rPr>
          <w:rFonts w:eastAsia="Times New Roman"/>
          <w:b/>
          <w:noProof/>
          <w:szCs w:val="24"/>
          <w:lang w:val="sr-Cyrl-CS" w:eastAsia="hr-HR"/>
        </w:rPr>
      </w:pP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2. </w:t>
      </w:r>
      <w:r>
        <w:rPr>
          <w:rFonts w:eastAsia="Times New Roman"/>
          <w:b/>
          <w:noProof/>
          <w:szCs w:val="24"/>
          <w:lang w:val="sr-Cyrl-CS" w:eastAsia="hr-HR"/>
        </w:rPr>
        <w:t>Општи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услови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радно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мјесто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</w:p>
    <w:p w14:paraId="16E1326D" w14:textId="77777777" w:rsidR="006D54A4" w:rsidRPr="004F01DB" w:rsidRDefault="006D54A4" w:rsidP="006D54A4">
      <w:pPr>
        <w:ind w:left="426"/>
        <w:rPr>
          <w:rFonts w:eastAsia="Times New Roman"/>
          <w:b/>
          <w:noProof/>
          <w:szCs w:val="24"/>
          <w:lang w:val="sr-Cyrl-CS" w:eastAsia="hr-HR"/>
        </w:rPr>
      </w:pPr>
    </w:p>
    <w:p w14:paraId="58583CF6" w14:textId="303BE141" w:rsidR="006D54A4" w:rsidRPr="00521694" w:rsidRDefault="006D54A4" w:rsidP="00521694">
      <w:pPr>
        <w:pStyle w:val="ListParagraph"/>
        <w:numPr>
          <w:ilvl w:val="0"/>
          <w:numId w:val="5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521694">
        <w:rPr>
          <w:rFonts w:eastAsia="Times New Roman"/>
          <w:noProof/>
          <w:szCs w:val="24"/>
          <w:lang w:val="sr-Cyrl-CS" w:eastAsia="hr-HR"/>
        </w:rPr>
        <w:t>да је држављанин БиХ</w:t>
      </w:r>
      <w:r w:rsidR="00504D0D" w:rsidRPr="00521694">
        <w:rPr>
          <w:rFonts w:eastAsia="Times New Roman"/>
          <w:noProof/>
          <w:szCs w:val="24"/>
          <w:lang w:val="sr-Latn-BA" w:eastAsia="hr-HR"/>
        </w:rPr>
        <w:t>,</w:t>
      </w:r>
      <w:r w:rsidRPr="00521694">
        <w:rPr>
          <w:rFonts w:eastAsia="Times New Roman"/>
          <w:noProof/>
          <w:szCs w:val="24"/>
          <w:lang w:val="sr-Cyrl-CS" w:eastAsia="hr-HR"/>
        </w:rPr>
        <w:t xml:space="preserve"> </w:t>
      </w:r>
    </w:p>
    <w:p w14:paraId="4C27A081" w14:textId="043D3B21" w:rsidR="006D54A4" w:rsidRPr="00521694" w:rsidRDefault="006D54A4" w:rsidP="00521694">
      <w:pPr>
        <w:pStyle w:val="ListParagraph"/>
        <w:numPr>
          <w:ilvl w:val="0"/>
          <w:numId w:val="5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521694">
        <w:rPr>
          <w:rFonts w:eastAsia="Times New Roman"/>
          <w:noProof/>
          <w:szCs w:val="24"/>
          <w:lang w:val="sr-Cyrl-CS" w:eastAsia="hr-HR"/>
        </w:rPr>
        <w:t>да има навршених 18 година</w:t>
      </w:r>
      <w:r w:rsidR="00504D0D" w:rsidRPr="00521694">
        <w:rPr>
          <w:rFonts w:eastAsia="Times New Roman"/>
          <w:noProof/>
          <w:szCs w:val="24"/>
          <w:lang w:val="sr-Latn-BA" w:eastAsia="hr-HR"/>
        </w:rPr>
        <w:t>,</w:t>
      </w:r>
    </w:p>
    <w:p w14:paraId="2745475C" w14:textId="3C122386" w:rsidR="006D54A4" w:rsidRPr="00521694" w:rsidRDefault="006D54A4" w:rsidP="00521694">
      <w:pPr>
        <w:pStyle w:val="ListParagraph"/>
        <w:numPr>
          <w:ilvl w:val="0"/>
          <w:numId w:val="5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521694">
        <w:rPr>
          <w:rFonts w:eastAsia="Times New Roman"/>
          <w:noProof/>
          <w:szCs w:val="24"/>
          <w:lang w:val="sr-Cyrl-CS" w:eastAsia="hr-HR"/>
        </w:rPr>
        <w:t>да има општу здравствену способност</w:t>
      </w:r>
      <w:r w:rsidR="00504D0D" w:rsidRPr="00521694">
        <w:rPr>
          <w:rFonts w:eastAsia="Times New Roman"/>
          <w:noProof/>
          <w:szCs w:val="24"/>
          <w:lang w:val="sr-Latn-BA" w:eastAsia="hr-HR"/>
        </w:rPr>
        <w:t>,</w:t>
      </w:r>
    </w:p>
    <w:p w14:paraId="27CF6DBD" w14:textId="1EE9B0E9" w:rsidR="006D54A4" w:rsidRPr="00521694" w:rsidRDefault="006D54A4" w:rsidP="00521694">
      <w:pPr>
        <w:pStyle w:val="ListParagraph"/>
        <w:numPr>
          <w:ilvl w:val="0"/>
          <w:numId w:val="5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521694">
        <w:rPr>
          <w:rFonts w:eastAsia="Times New Roman"/>
          <w:noProof/>
          <w:szCs w:val="24"/>
          <w:lang w:val="sr-Cyrl-CS" w:eastAsia="hr-HR"/>
        </w:rPr>
        <w:t>да није осуђиван за кривично дјело на безусловну казну затвора најмање 6 (шест) мјесеци, или за кривично дјело које га чини неподобним за обављање послова у државним органима</w:t>
      </w:r>
      <w:r w:rsidR="00504D0D" w:rsidRPr="00521694">
        <w:rPr>
          <w:rFonts w:eastAsia="Times New Roman"/>
          <w:noProof/>
          <w:szCs w:val="24"/>
          <w:lang w:val="sr-Latn-BA" w:eastAsia="hr-HR"/>
        </w:rPr>
        <w:t>,</w:t>
      </w:r>
    </w:p>
    <w:p w14:paraId="5BB1B2EA" w14:textId="535596E9" w:rsidR="006D54A4" w:rsidRPr="00521694" w:rsidRDefault="006D54A4" w:rsidP="00521694">
      <w:pPr>
        <w:pStyle w:val="ListParagraph"/>
        <w:numPr>
          <w:ilvl w:val="0"/>
          <w:numId w:val="5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521694">
        <w:rPr>
          <w:rFonts w:eastAsia="Times New Roman"/>
          <w:noProof/>
          <w:szCs w:val="24"/>
          <w:lang w:val="sr-Cyrl-CS" w:eastAsia="hr-HR"/>
        </w:rPr>
        <w:t>да није отпуштен из државних органа као резултат дисциплинске мјере на било којем нивоу власти у Босни и Херцеговини три године прије објаве конкурса</w:t>
      </w:r>
      <w:r w:rsidR="00504D0D" w:rsidRPr="00521694">
        <w:rPr>
          <w:rFonts w:eastAsia="Times New Roman"/>
          <w:noProof/>
          <w:szCs w:val="24"/>
          <w:lang w:val="sr-Latn-BA" w:eastAsia="hr-HR"/>
        </w:rPr>
        <w:t xml:space="preserve">, </w:t>
      </w:r>
      <w:r w:rsidR="00504D0D" w:rsidRPr="00521694">
        <w:rPr>
          <w:rFonts w:eastAsia="Times New Roman"/>
          <w:noProof/>
          <w:szCs w:val="24"/>
          <w:lang w:val="sr-Cyrl-BA" w:eastAsia="hr-HR"/>
        </w:rPr>
        <w:t>и</w:t>
      </w:r>
    </w:p>
    <w:p w14:paraId="4B29B13F" w14:textId="77777777" w:rsidR="006D54A4" w:rsidRPr="00521694" w:rsidRDefault="006D54A4" w:rsidP="00521694">
      <w:pPr>
        <w:pStyle w:val="ListParagraph"/>
        <w:numPr>
          <w:ilvl w:val="0"/>
          <w:numId w:val="5"/>
        </w:numPr>
        <w:ind w:left="426" w:hanging="426"/>
        <w:jc w:val="left"/>
        <w:rPr>
          <w:rFonts w:eastAsia="Times New Roman"/>
          <w:noProof/>
          <w:szCs w:val="24"/>
          <w:lang w:val="sr-Cyrl-CS" w:eastAsia="hr-HR"/>
        </w:rPr>
      </w:pPr>
      <w:r w:rsidRPr="00521694">
        <w:rPr>
          <w:rFonts w:eastAsia="Times New Roman"/>
          <w:noProof/>
          <w:szCs w:val="24"/>
          <w:lang w:val="sr-Cyrl-CS" w:eastAsia="hr-HR"/>
        </w:rPr>
        <w:t>да се не води кривични поступак.</w:t>
      </w:r>
    </w:p>
    <w:p w14:paraId="1981897E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198464D1" w14:textId="55EBB376" w:rsidR="006D54A4" w:rsidRPr="004F01DB" w:rsidRDefault="006D54A4" w:rsidP="003405B1">
      <w:pPr>
        <w:rPr>
          <w:rFonts w:eastAsia="Times New Roman"/>
          <w:b/>
          <w:noProof/>
          <w:szCs w:val="24"/>
          <w:lang w:val="sr-Cyrl-CS" w:eastAsia="hr-HR"/>
        </w:rPr>
      </w:pPr>
      <w:r w:rsidRPr="004F01DB">
        <w:rPr>
          <w:rFonts w:eastAsia="Times New Roman"/>
          <w:b/>
          <w:noProof/>
          <w:szCs w:val="24"/>
          <w:lang w:val="sr-Cyrl-CS" w:eastAsia="hr-HR"/>
        </w:rPr>
        <w:t>3.</w:t>
      </w:r>
      <w:r>
        <w:rPr>
          <w:rFonts w:eastAsia="Times New Roman"/>
          <w:b/>
          <w:noProof/>
          <w:szCs w:val="24"/>
          <w:lang w:val="sr-Cyrl-CS" w:eastAsia="hr-HR"/>
        </w:rPr>
        <w:t xml:space="preserve"> Посебни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услови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радно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мјесто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</w:p>
    <w:p w14:paraId="071C68B1" w14:textId="77777777" w:rsidR="006D54A4" w:rsidRPr="004F01DB" w:rsidRDefault="006D54A4" w:rsidP="006D54A4">
      <w:pPr>
        <w:ind w:left="480"/>
        <w:rPr>
          <w:rFonts w:eastAsia="Times New Roman"/>
          <w:b/>
          <w:noProof/>
          <w:szCs w:val="24"/>
          <w:lang w:val="sr-Cyrl-CS" w:eastAsia="hr-HR"/>
        </w:rPr>
      </w:pPr>
    </w:p>
    <w:p w14:paraId="67E8FBB5" w14:textId="158B59B7" w:rsidR="006D54A4" w:rsidRPr="004F01DB" w:rsidRDefault="006D54A4" w:rsidP="00521694">
      <w:pPr>
        <w:pStyle w:val="ListParagraph"/>
        <w:numPr>
          <w:ilvl w:val="0"/>
          <w:numId w:val="6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завршена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средња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управна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економска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друга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средња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школа</w:t>
      </w:r>
      <w:r w:rsidR="00504D0D">
        <w:rPr>
          <w:rFonts w:eastAsia="Times New Roman"/>
          <w:noProof/>
          <w:szCs w:val="24"/>
          <w:lang w:val="sr-Cyrl-CS" w:eastAsia="hr-HR"/>
        </w:rPr>
        <w:t>,</w:t>
      </w:r>
    </w:p>
    <w:p w14:paraId="700D2B70" w14:textId="287386E2" w:rsidR="006D54A4" w:rsidRPr="004F01DB" w:rsidRDefault="006D54A4" w:rsidP="00521694">
      <w:pPr>
        <w:pStyle w:val="ListParagraph"/>
        <w:numPr>
          <w:ilvl w:val="0"/>
          <w:numId w:val="6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познавање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рачунару</w:t>
      </w:r>
      <w:r w:rsidR="00504D0D">
        <w:rPr>
          <w:rFonts w:eastAsia="Times New Roman"/>
          <w:noProof/>
          <w:szCs w:val="24"/>
          <w:lang w:val="sr-Cyrl-CS" w:eastAsia="hr-HR"/>
        </w:rPr>
        <w:t>, и</w:t>
      </w:r>
    </w:p>
    <w:p w14:paraId="44485BFA" w14:textId="730A4651" w:rsidR="006D54A4" w:rsidRPr="004F01DB" w:rsidRDefault="006D54A4" w:rsidP="00521694">
      <w:pPr>
        <w:pStyle w:val="ListParagraph"/>
        <w:numPr>
          <w:ilvl w:val="0"/>
          <w:numId w:val="6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4F01DB">
        <w:rPr>
          <w:rFonts w:eastAsia="Times New Roman"/>
          <w:noProof/>
          <w:szCs w:val="24"/>
          <w:lang w:val="sr-Cyrl-CS" w:eastAsia="hr-HR"/>
        </w:rPr>
        <w:t>6 (</w:t>
      </w:r>
      <w:r>
        <w:rPr>
          <w:rFonts w:eastAsia="Times New Roman"/>
          <w:noProof/>
          <w:szCs w:val="24"/>
          <w:lang w:val="sr-Cyrl-CS" w:eastAsia="hr-HR"/>
        </w:rPr>
        <w:t>шест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) </w:t>
      </w:r>
      <w:r>
        <w:rPr>
          <w:rFonts w:eastAsia="Times New Roman"/>
          <w:noProof/>
          <w:szCs w:val="24"/>
          <w:lang w:val="sr-Cyrl-CS" w:eastAsia="hr-HR"/>
        </w:rPr>
        <w:t>мјесеци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искуства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истим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сличним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пословима</w:t>
      </w:r>
      <w:r w:rsidR="00504D0D">
        <w:rPr>
          <w:rFonts w:eastAsia="Times New Roman"/>
          <w:noProof/>
          <w:szCs w:val="24"/>
          <w:lang w:val="sr-Cyrl-CS" w:eastAsia="hr-HR"/>
        </w:rPr>
        <w:t>.</w:t>
      </w:r>
    </w:p>
    <w:p w14:paraId="26FD5C11" w14:textId="77777777" w:rsidR="006D54A4" w:rsidRPr="008C00E6" w:rsidRDefault="006D54A4" w:rsidP="006D54A4">
      <w:pPr>
        <w:rPr>
          <w:rFonts w:eastAsia="Times New Roman"/>
          <w:noProof/>
          <w:szCs w:val="24"/>
          <w:lang w:val="sr-Latn-BA" w:eastAsia="hr-HR"/>
        </w:rPr>
      </w:pPr>
    </w:p>
    <w:p w14:paraId="60C1AE46" w14:textId="77777777" w:rsidR="006D54A4" w:rsidRDefault="006D54A4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кандидате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буду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примљени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однос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обавезан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пробни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складу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Законом</w:t>
      </w:r>
      <w:r w:rsidRPr="004F01DB">
        <w:rPr>
          <w:rFonts w:eastAsia="Times New Roman"/>
          <w:noProof/>
          <w:szCs w:val="24"/>
          <w:lang w:val="sr-Cyrl-CS" w:eastAsia="hr-HR"/>
        </w:rPr>
        <w:t>.</w:t>
      </w:r>
    </w:p>
    <w:p w14:paraId="014792D1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31D8182B" w14:textId="4D483672" w:rsidR="006D54A4" w:rsidRDefault="006D54A4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Уз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пријаву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конкурс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мјесто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кандидати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дужни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приложити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доказе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општих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(</w:t>
      </w:r>
      <w:r>
        <w:rPr>
          <w:rFonts w:eastAsia="Times New Roman"/>
          <w:noProof/>
          <w:szCs w:val="24"/>
          <w:lang w:val="sr-Cyrl-CS" w:eastAsia="hr-HR"/>
        </w:rPr>
        <w:t>увјерење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држављанству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родни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лист</w:t>
      </w:r>
      <w:r w:rsidR="00504D0D">
        <w:rPr>
          <w:rFonts w:eastAsia="Times New Roman"/>
          <w:noProof/>
          <w:szCs w:val="24"/>
          <w:lang w:val="sr-Cyrl-CS" w:eastAsia="hr-HR"/>
        </w:rPr>
        <w:t xml:space="preserve"> и увјерење о некажњавању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)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доказе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посебних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(</w:t>
      </w:r>
      <w:r>
        <w:rPr>
          <w:rFonts w:eastAsia="Times New Roman"/>
          <w:noProof/>
          <w:szCs w:val="24"/>
          <w:lang w:val="sr-Cyrl-CS" w:eastAsia="hr-HR"/>
        </w:rPr>
        <w:t>диплому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завршеној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средњој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школи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доказ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искуству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доказ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познавању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рачунару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). </w:t>
      </w:r>
    </w:p>
    <w:p w14:paraId="4A2404F6" w14:textId="77777777" w:rsidR="006D54A4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62DF2074" w14:textId="03428930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Документација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пријаву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мора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бити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овјерена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копија</w:t>
      </w:r>
      <w:r w:rsidRPr="004F01DB">
        <w:rPr>
          <w:rFonts w:eastAsia="Times New Roman"/>
          <w:noProof/>
          <w:szCs w:val="24"/>
          <w:lang w:val="sr-Cyrl-CS" w:eastAsia="hr-HR"/>
        </w:rPr>
        <w:t>.</w:t>
      </w:r>
    </w:p>
    <w:p w14:paraId="24ECE473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2F04CF3E" w14:textId="33CDCC0D" w:rsidR="006D54A4" w:rsidRDefault="006D54A4" w:rsidP="006D54A4">
      <w:pPr>
        <w:rPr>
          <w:rFonts w:eastAsia="Times New Roman"/>
          <w:noProof/>
          <w:szCs w:val="24"/>
          <w:lang w:val="bs-Latn-BA" w:eastAsia="hr-HR"/>
        </w:rPr>
      </w:pPr>
      <w:r>
        <w:rPr>
          <w:rFonts w:eastAsia="Times New Roman"/>
          <w:noProof/>
          <w:szCs w:val="24"/>
          <w:lang w:val="sr-Cyrl-CS" w:eastAsia="hr-HR"/>
        </w:rPr>
        <w:t>Изабрани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кандидат је дужан да у року од седам дана након објаве резултата спроведеног јавног конкурса, а прије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заснивања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односа</w:t>
      </w:r>
      <w:r w:rsidR="002E0B06">
        <w:rPr>
          <w:rFonts w:eastAsia="Times New Roman"/>
          <w:noProof/>
          <w:szCs w:val="24"/>
          <w:lang w:val="sr-Cyrl-CS" w:eastAsia="hr-HR"/>
        </w:rPr>
        <w:t>,</w:t>
      </w:r>
      <w:r>
        <w:rPr>
          <w:rFonts w:eastAsia="Times New Roman"/>
          <w:noProof/>
          <w:szCs w:val="24"/>
          <w:lang w:val="sr-Cyrl-CS" w:eastAsia="hr-HR"/>
        </w:rPr>
        <w:t xml:space="preserve"> достави </w:t>
      </w:r>
      <w:r w:rsidRPr="00504D0D">
        <w:rPr>
          <w:rFonts w:eastAsia="Times New Roman"/>
          <w:noProof/>
          <w:szCs w:val="24"/>
          <w:lang w:val="sr-Cyrl-CS" w:eastAsia="hr-HR"/>
        </w:rPr>
        <w:t>Комисији за спровођење поступка избора радника о</w:t>
      </w:r>
      <w:r>
        <w:rPr>
          <w:rFonts w:eastAsia="Times New Roman"/>
          <w:noProof/>
          <w:szCs w:val="24"/>
          <w:lang w:val="sr-Cyrl-CS" w:eastAsia="hr-HR"/>
        </w:rPr>
        <w:t>вјерене фотокопије сљедећих докумената: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увјерење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општој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здравственој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способности, увјерење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 w:rsidR="00504D0D">
        <w:rPr>
          <w:rFonts w:eastAsia="Times New Roman"/>
          <w:noProof/>
          <w:szCs w:val="24"/>
          <w:lang w:val="sr-Cyrl-CS" w:eastAsia="hr-HR"/>
        </w:rPr>
        <w:t>невођењу кривичног поступка</w:t>
      </w:r>
      <w:r w:rsidR="00B728BE">
        <w:rPr>
          <w:rFonts w:eastAsia="Times New Roman"/>
          <w:noProof/>
          <w:szCs w:val="24"/>
          <w:lang w:val="bs-Latn-BA" w:eastAsia="hr-HR"/>
        </w:rPr>
        <w:t>.</w:t>
      </w:r>
      <w:r w:rsidR="00177EAC">
        <w:rPr>
          <w:rFonts w:eastAsia="Times New Roman"/>
          <w:noProof/>
          <w:szCs w:val="24"/>
          <w:lang w:val="bs-Latn-BA" w:eastAsia="hr-HR"/>
        </w:rPr>
        <w:t xml:space="preserve"> </w:t>
      </w:r>
    </w:p>
    <w:p w14:paraId="668F5197" w14:textId="7919D1A1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233A066B" w14:textId="1CBAD12A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Кандидате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испуњавају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опште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посебне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</w:t>
      </w:r>
      <w:r w:rsidRPr="003405B1">
        <w:rPr>
          <w:rFonts w:eastAsia="Times New Roman"/>
          <w:noProof/>
          <w:szCs w:val="24"/>
          <w:lang w:val="sr-Cyrl-CS" w:eastAsia="hr-HR"/>
        </w:rPr>
        <w:t xml:space="preserve">нкурса </w:t>
      </w:r>
      <w:r w:rsidR="00504D0D" w:rsidRPr="003405B1">
        <w:rPr>
          <w:rFonts w:eastAsia="Times New Roman"/>
          <w:noProof/>
          <w:szCs w:val="24"/>
          <w:lang w:val="sr-Cyrl-CS" w:eastAsia="hr-HR"/>
        </w:rPr>
        <w:t>Комисија за спровођење поступка избора радника</w:t>
      </w:r>
      <w:r w:rsidRPr="003405B1">
        <w:rPr>
          <w:rFonts w:eastAsia="Times New Roman"/>
          <w:noProof/>
          <w:szCs w:val="24"/>
          <w:lang w:val="sr-Cyrl-CS" w:eastAsia="hr-HR"/>
        </w:rPr>
        <w:t xml:space="preserve"> ће писмено позвати на тестирање, односно провјеру радних способности у раду на рачунару (у брзини куцањ</w:t>
      </w:r>
      <w:r>
        <w:rPr>
          <w:rFonts w:eastAsia="Times New Roman"/>
          <w:noProof/>
          <w:szCs w:val="24"/>
          <w:lang w:val="sr-Cyrl-CS" w:eastAsia="hr-HR"/>
        </w:rPr>
        <w:t>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познавању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 w:rsidRPr="00765608">
        <w:rPr>
          <w:rFonts w:eastAsia="Times New Roman"/>
          <w:noProof/>
          <w:szCs w:val="24"/>
          <w:lang w:val="sr-Latn-CS" w:eastAsia="hr-HR"/>
        </w:rPr>
        <w:t>W</w:t>
      </w:r>
      <w:r>
        <w:rPr>
          <w:rFonts w:eastAsia="Times New Roman"/>
          <w:noProof/>
          <w:szCs w:val="24"/>
          <w:lang w:val="sr-Latn-CS" w:eastAsia="hr-HR"/>
        </w:rPr>
        <w:t>indo</w:t>
      </w:r>
      <w:r w:rsidRPr="00765608">
        <w:rPr>
          <w:rFonts w:eastAsia="Times New Roman"/>
          <w:noProof/>
          <w:szCs w:val="24"/>
          <w:lang w:val="sr-Latn-CS" w:eastAsia="hr-HR"/>
        </w:rPr>
        <w:t>w</w:t>
      </w:r>
      <w:r>
        <w:rPr>
          <w:rFonts w:eastAsia="Times New Roman"/>
          <w:noProof/>
          <w:szCs w:val="24"/>
          <w:lang w:val="sr-Latn-CS" w:eastAsia="hr-HR"/>
        </w:rPr>
        <w:t>s</w:t>
      </w:r>
      <w:r w:rsidRPr="00765608">
        <w:rPr>
          <w:rFonts w:eastAsia="Times New Roman"/>
          <w:noProof/>
          <w:szCs w:val="24"/>
          <w:lang w:val="sr-Latn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оперативног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система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као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Latn-CS" w:eastAsia="hr-HR"/>
        </w:rPr>
        <w:t>Office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апликација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– </w:t>
      </w:r>
      <w:r w:rsidRPr="00765608">
        <w:rPr>
          <w:rFonts w:eastAsia="Times New Roman"/>
          <w:noProof/>
          <w:szCs w:val="24"/>
          <w:lang w:val="sr-Latn-CS" w:eastAsia="hr-HR"/>
        </w:rPr>
        <w:t>W</w:t>
      </w:r>
      <w:r>
        <w:rPr>
          <w:rFonts w:eastAsia="Times New Roman"/>
          <w:noProof/>
          <w:szCs w:val="24"/>
          <w:lang w:val="sr-Latn-CS" w:eastAsia="hr-HR"/>
        </w:rPr>
        <w:t>ord</w:t>
      </w:r>
      <w:r w:rsidRPr="00765608">
        <w:rPr>
          <w:rFonts w:eastAsia="Times New Roman"/>
          <w:noProof/>
          <w:szCs w:val="24"/>
          <w:lang w:val="sr-Latn-CS" w:eastAsia="hr-HR"/>
        </w:rPr>
        <w:t xml:space="preserve">, </w:t>
      </w:r>
      <w:r>
        <w:rPr>
          <w:rFonts w:eastAsia="Times New Roman"/>
          <w:noProof/>
          <w:szCs w:val="24"/>
          <w:lang w:val="sr-Latn-CS" w:eastAsia="hr-HR"/>
        </w:rPr>
        <w:t>E</w:t>
      </w:r>
      <w:r w:rsidRPr="00765608">
        <w:rPr>
          <w:rFonts w:eastAsia="Times New Roman"/>
          <w:noProof/>
          <w:szCs w:val="24"/>
          <w:lang w:val="sr-Latn-CS" w:eastAsia="hr-HR"/>
        </w:rPr>
        <w:t>x</w:t>
      </w:r>
      <w:r>
        <w:rPr>
          <w:rFonts w:eastAsia="Times New Roman"/>
          <w:noProof/>
          <w:szCs w:val="24"/>
          <w:lang w:val="sr-Latn-CS" w:eastAsia="hr-HR"/>
        </w:rPr>
        <w:t>cel</w:t>
      </w:r>
      <w:r w:rsidRPr="00765608">
        <w:rPr>
          <w:rFonts w:eastAsia="Times New Roman"/>
          <w:noProof/>
          <w:szCs w:val="24"/>
          <w:lang w:val="sr-Latn-CS" w:eastAsia="hr-HR"/>
        </w:rPr>
        <w:t xml:space="preserve"> </w:t>
      </w:r>
      <w:r>
        <w:rPr>
          <w:rFonts w:eastAsia="Times New Roman"/>
          <w:noProof/>
          <w:szCs w:val="24"/>
          <w:lang w:val="sr-Latn-CS" w:eastAsia="hr-HR"/>
        </w:rPr>
        <w:t>i</w:t>
      </w:r>
      <w:r w:rsidRPr="00765608">
        <w:rPr>
          <w:rFonts w:eastAsia="Times New Roman"/>
          <w:noProof/>
          <w:szCs w:val="24"/>
          <w:lang w:val="sr-Latn-CS" w:eastAsia="hr-HR"/>
        </w:rPr>
        <w:t xml:space="preserve"> </w:t>
      </w:r>
      <w:r>
        <w:rPr>
          <w:rFonts w:eastAsia="Times New Roman"/>
          <w:noProof/>
          <w:szCs w:val="24"/>
          <w:lang w:val="sr-Latn-CS" w:eastAsia="hr-HR"/>
        </w:rPr>
        <w:t>Outlook</w:t>
      </w:r>
      <w:r w:rsidRPr="004F01DB">
        <w:rPr>
          <w:rFonts w:eastAsia="Times New Roman"/>
          <w:noProof/>
          <w:szCs w:val="24"/>
          <w:lang w:val="sr-Cyrl-CS" w:eastAsia="hr-HR"/>
        </w:rPr>
        <w:t>.).</w:t>
      </w:r>
    </w:p>
    <w:p w14:paraId="0414F451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32ED78CE" w14:textId="7588C873" w:rsidR="006D54A4" w:rsidRPr="00765608" w:rsidRDefault="006D54A4" w:rsidP="006D54A4">
      <w:pPr>
        <w:rPr>
          <w:rFonts w:eastAsia="Times New Roman"/>
          <w:noProof/>
          <w:szCs w:val="24"/>
          <w:u w:val="single"/>
          <w:lang w:val="sr-Latn-CS" w:eastAsia="hr-HR"/>
        </w:rPr>
      </w:pPr>
      <w:r>
        <w:rPr>
          <w:rFonts w:eastAsia="Times New Roman"/>
          <w:noProof/>
          <w:szCs w:val="24"/>
          <w:lang w:val="sr-Cyrl-CS" w:eastAsia="hr-HR"/>
        </w:rPr>
        <w:t>Јавни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 w:rsidR="00521694">
        <w:rPr>
          <w:rFonts w:eastAsia="Times New Roman"/>
          <w:noProof/>
          <w:szCs w:val="24"/>
          <w:lang w:val="sr-Cyrl-CS" w:eastAsia="hr-HR"/>
        </w:rPr>
        <w:t>конкурс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биће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објављен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дневном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листу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„</w:t>
      </w:r>
      <w:r>
        <w:rPr>
          <w:rFonts w:eastAsia="Times New Roman"/>
          <w:noProof/>
          <w:szCs w:val="24"/>
          <w:lang w:val="sr-Cyrl-CS" w:eastAsia="hr-HR"/>
        </w:rPr>
        <w:t>Глас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Српске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“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интернет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страници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овог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 w:rsidRPr="00765608">
        <w:rPr>
          <w:rFonts w:eastAsia="Times New Roman"/>
          <w:noProof/>
          <w:szCs w:val="24"/>
          <w:u w:val="single"/>
          <w:lang w:val="sr-Latn-CS" w:eastAsia="hr-HR"/>
        </w:rPr>
        <w:t>www.</w:t>
      </w:r>
      <w:r>
        <w:rPr>
          <w:rFonts w:eastAsia="Times New Roman"/>
          <w:noProof/>
          <w:szCs w:val="24"/>
          <w:u w:val="single"/>
          <w:lang w:val="sr-Latn-CS" w:eastAsia="hr-HR"/>
        </w:rPr>
        <w:t>ossud</w:t>
      </w:r>
      <w:r w:rsidRPr="00765608">
        <w:rPr>
          <w:rFonts w:eastAsia="Times New Roman"/>
          <w:noProof/>
          <w:szCs w:val="24"/>
          <w:u w:val="single"/>
          <w:lang w:val="sr-Latn-CS" w:eastAsia="hr-HR"/>
        </w:rPr>
        <w:t>-</w:t>
      </w:r>
      <w:r>
        <w:rPr>
          <w:rFonts w:eastAsia="Times New Roman"/>
          <w:noProof/>
          <w:szCs w:val="24"/>
          <w:u w:val="single"/>
          <w:lang w:val="sr-Latn-CS" w:eastAsia="hr-HR"/>
        </w:rPr>
        <w:t>doboj</w:t>
      </w:r>
      <w:r w:rsidRPr="00765608">
        <w:rPr>
          <w:rFonts w:eastAsia="Times New Roman"/>
          <w:noProof/>
          <w:szCs w:val="24"/>
          <w:u w:val="single"/>
          <w:lang w:val="sr-Latn-CS" w:eastAsia="hr-HR"/>
        </w:rPr>
        <w:t>.</w:t>
      </w:r>
      <w:r>
        <w:rPr>
          <w:rFonts w:eastAsia="Times New Roman"/>
          <w:noProof/>
          <w:szCs w:val="24"/>
          <w:u w:val="single"/>
          <w:lang w:val="sr-Latn-CS" w:eastAsia="hr-HR"/>
        </w:rPr>
        <w:t>pravosudje</w:t>
      </w:r>
      <w:r w:rsidRPr="00765608">
        <w:rPr>
          <w:rFonts w:eastAsia="Times New Roman"/>
          <w:noProof/>
          <w:szCs w:val="24"/>
          <w:u w:val="single"/>
          <w:lang w:val="sr-Latn-CS" w:eastAsia="hr-HR"/>
        </w:rPr>
        <w:t>.</w:t>
      </w:r>
      <w:r>
        <w:rPr>
          <w:rFonts w:eastAsia="Times New Roman"/>
          <w:noProof/>
          <w:szCs w:val="24"/>
          <w:u w:val="single"/>
          <w:lang w:val="sr-Latn-CS" w:eastAsia="hr-HR"/>
        </w:rPr>
        <w:t>ba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рок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подношење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15 </w:t>
      </w:r>
      <w:r>
        <w:rPr>
          <w:rFonts w:eastAsia="Times New Roman"/>
          <w:noProof/>
          <w:szCs w:val="24"/>
          <w:lang w:val="sr-Cyrl-CS" w:eastAsia="hr-HR"/>
        </w:rPr>
        <w:t>дана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објављивања</w:t>
      </w:r>
      <w:r w:rsidRPr="004F01DB">
        <w:rPr>
          <w:rFonts w:eastAsia="Times New Roman"/>
          <w:noProof/>
          <w:szCs w:val="24"/>
          <w:lang w:val="sr-Cyrl-CS" w:eastAsia="hr-HR"/>
        </w:rPr>
        <w:t>.</w:t>
      </w:r>
    </w:p>
    <w:p w14:paraId="5B404536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4BAC024E" w14:textId="6F786C1A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учешће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 w:rsidR="00521694">
        <w:rPr>
          <w:rFonts w:eastAsia="Times New Roman"/>
          <w:noProof/>
          <w:szCs w:val="24"/>
          <w:lang w:val="sr-Cyrl-CS" w:eastAsia="hr-HR"/>
        </w:rPr>
        <w:t>конкурсу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подносе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прописаном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обрасцу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– </w:t>
      </w:r>
      <w:r>
        <w:rPr>
          <w:rFonts w:eastAsia="Times New Roman"/>
          <w:noProof/>
          <w:szCs w:val="24"/>
          <w:lang w:val="sr-Cyrl-CS" w:eastAsia="hr-HR"/>
        </w:rPr>
        <w:t>Пријава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 w:rsidR="00521694">
        <w:rPr>
          <w:rFonts w:eastAsia="Times New Roman"/>
          <w:noProof/>
          <w:szCs w:val="24"/>
          <w:lang w:val="sr-Cyrl-CS" w:eastAsia="hr-HR"/>
        </w:rPr>
        <w:t>конкурс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налази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просторијама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интернет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страници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овог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. </w:t>
      </w:r>
    </w:p>
    <w:p w14:paraId="20E15470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7F7107F4" w14:textId="220942AD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доказима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слати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адресу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: </w:t>
      </w:r>
      <w:r>
        <w:rPr>
          <w:rFonts w:eastAsia="Times New Roman"/>
          <w:b/>
          <w:noProof/>
          <w:szCs w:val="24"/>
          <w:lang w:val="sr-Cyrl-CS" w:eastAsia="hr-HR"/>
        </w:rPr>
        <w:t>Основни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суд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Добоју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b/>
          <w:noProof/>
          <w:szCs w:val="24"/>
          <w:lang w:val="sr-Cyrl-CS" w:eastAsia="hr-HR"/>
        </w:rPr>
        <w:t>улица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Светог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Саве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број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22. 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</w:p>
    <w:p w14:paraId="2E4B0F7B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109DB4A2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Неблаговремене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неразумљиве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непотпуне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као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кандидата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испуњавају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конкурса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неће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бити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предмет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разматрања</w:t>
      </w:r>
      <w:r w:rsidRPr="004F01DB">
        <w:rPr>
          <w:rFonts w:eastAsia="Times New Roman"/>
          <w:noProof/>
          <w:szCs w:val="24"/>
          <w:lang w:val="sr-Cyrl-CS" w:eastAsia="hr-HR"/>
        </w:rPr>
        <w:t>.</w:t>
      </w:r>
    </w:p>
    <w:p w14:paraId="0D276141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0BC7C291" w14:textId="77777777" w:rsidR="006D54A4" w:rsidRPr="00765608" w:rsidRDefault="006D54A4" w:rsidP="006D54A4">
      <w:pPr>
        <w:rPr>
          <w:rFonts w:eastAsia="Times New Roman"/>
          <w:noProof/>
          <w:szCs w:val="24"/>
          <w:lang w:val="sr-Latn-BA" w:eastAsia="hr-HR"/>
        </w:rPr>
      </w:pPr>
    </w:p>
    <w:p w14:paraId="097FEB27" w14:textId="385C6A81" w:rsidR="006D54A4" w:rsidRPr="004F01DB" w:rsidRDefault="00504D0D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ab/>
      </w:r>
      <w:r>
        <w:rPr>
          <w:rFonts w:eastAsia="Times New Roman"/>
          <w:noProof/>
          <w:szCs w:val="24"/>
          <w:lang w:val="sr-Cyrl-CS" w:eastAsia="hr-HR"/>
        </w:rPr>
        <w:tab/>
      </w:r>
      <w:r>
        <w:rPr>
          <w:rFonts w:eastAsia="Times New Roman"/>
          <w:noProof/>
          <w:szCs w:val="24"/>
          <w:lang w:val="sr-Cyrl-CS" w:eastAsia="hr-HR"/>
        </w:rPr>
        <w:tab/>
      </w:r>
      <w:r>
        <w:rPr>
          <w:rFonts w:eastAsia="Times New Roman"/>
          <w:noProof/>
          <w:szCs w:val="24"/>
          <w:lang w:val="sr-Cyrl-CS" w:eastAsia="hr-HR"/>
        </w:rPr>
        <w:tab/>
      </w:r>
      <w:r w:rsidR="006D54A4" w:rsidRPr="004F01DB">
        <w:rPr>
          <w:rFonts w:eastAsia="Times New Roman"/>
          <w:noProof/>
          <w:szCs w:val="24"/>
          <w:lang w:val="sr-Cyrl-CS" w:eastAsia="hr-HR"/>
        </w:rPr>
        <w:t xml:space="preserve">                                                            </w:t>
      </w:r>
      <w:r w:rsidR="006D54A4">
        <w:rPr>
          <w:rFonts w:eastAsia="Times New Roman"/>
          <w:noProof/>
          <w:szCs w:val="24"/>
          <w:lang w:val="sr-Cyrl-CS" w:eastAsia="hr-HR"/>
        </w:rPr>
        <w:t>Предсједник</w:t>
      </w:r>
      <w:r w:rsidR="006D54A4"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 w:rsidR="006D54A4">
        <w:rPr>
          <w:rFonts w:eastAsia="Times New Roman"/>
          <w:noProof/>
          <w:szCs w:val="24"/>
          <w:lang w:val="sr-Cyrl-CS" w:eastAsia="hr-HR"/>
        </w:rPr>
        <w:t>суда</w:t>
      </w:r>
    </w:p>
    <w:p w14:paraId="0B6CECAC" w14:textId="320EC630" w:rsidR="006D54A4" w:rsidRPr="004F01DB" w:rsidRDefault="00504D0D" w:rsidP="006D54A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ab/>
      </w:r>
      <w:r>
        <w:rPr>
          <w:rFonts w:eastAsia="Times New Roman"/>
          <w:noProof/>
          <w:szCs w:val="24"/>
          <w:lang w:val="sr-Cyrl-CS" w:eastAsia="hr-HR"/>
        </w:rPr>
        <w:tab/>
      </w:r>
      <w:r>
        <w:rPr>
          <w:rFonts w:eastAsia="Times New Roman"/>
          <w:noProof/>
          <w:szCs w:val="24"/>
          <w:lang w:val="sr-Cyrl-CS" w:eastAsia="hr-HR"/>
        </w:rPr>
        <w:tab/>
      </w:r>
      <w:r>
        <w:rPr>
          <w:rFonts w:eastAsia="Times New Roman"/>
          <w:noProof/>
          <w:szCs w:val="24"/>
          <w:lang w:val="sr-Cyrl-CS" w:eastAsia="hr-HR"/>
        </w:rPr>
        <w:tab/>
      </w:r>
      <w:r>
        <w:rPr>
          <w:rFonts w:eastAsia="Times New Roman"/>
          <w:noProof/>
          <w:szCs w:val="24"/>
          <w:lang w:val="sr-Cyrl-CS" w:eastAsia="hr-HR"/>
        </w:rPr>
        <w:tab/>
      </w:r>
      <w:r w:rsidR="006D54A4" w:rsidRPr="004F01DB">
        <w:rPr>
          <w:rFonts w:eastAsia="Times New Roman"/>
          <w:noProof/>
          <w:szCs w:val="24"/>
          <w:lang w:val="sr-Cyrl-CS" w:eastAsia="hr-HR"/>
        </w:rPr>
        <w:t xml:space="preserve">                        </w:t>
      </w:r>
      <w:r>
        <w:rPr>
          <w:rFonts w:eastAsia="Times New Roman"/>
          <w:noProof/>
          <w:szCs w:val="24"/>
          <w:lang w:val="sr-Cyrl-CS" w:eastAsia="hr-HR"/>
        </w:rPr>
        <w:t xml:space="preserve">                 </w:t>
      </w:r>
      <w:r w:rsidR="006D54A4" w:rsidRPr="004F01DB">
        <w:rPr>
          <w:rFonts w:eastAsia="Times New Roman"/>
          <w:noProof/>
          <w:szCs w:val="24"/>
          <w:lang w:val="sr-Cyrl-CS" w:eastAsia="hr-HR"/>
        </w:rPr>
        <w:t xml:space="preserve">           </w:t>
      </w:r>
      <w:r w:rsidR="006D54A4">
        <w:rPr>
          <w:rFonts w:eastAsia="Times New Roman"/>
          <w:noProof/>
          <w:szCs w:val="24"/>
          <w:lang w:val="sr-Cyrl-CS" w:eastAsia="hr-HR"/>
        </w:rPr>
        <w:t>Горан</w:t>
      </w:r>
      <w:r w:rsidR="006D54A4"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 w:rsidR="006D54A4">
        <w:rPr>
          <w:rFonts w:eastAsia="Times New Roman"/>
          <w:noProof/>
          <w:szCs w:val="24"/>
          <w:lang w:val="sr-Cyrl-CS" w:eastAsia="hr-HR"/>
        </w:rPr>
        <w:t>Ђурић</w:t>
      </w:r>
    </w:p>
    <w:p w14:paraId="6CC02A1E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231CC479" w14:textId="77777777" w:rsidR="006D54A4" w:rsidRPr="004F01DB" w:rsidRDefault="006D54A4" w:rsidP="006D54A4">
      <w:pPr>
        <w:rPr>
          <w:rFonts w:eastAsia="Times New Roman"/>
          <w:noProof/>
          <w:szCs w:val="24"/>
          <w:lang w:val="sr-Cyrl-CS" w:eastAsia="hr-HR"/>
        </w:rPr>
      </w:pPr>
    </w:p>
    <w:p w14:paraId="21AA2E4D" w14:textId="77777777" w:rsidR="006D54A4" w:rsidRPr="004F01DB" w:rsidRDefault="006D54A4" w:rsidP="006D54A4">
      <w:pPr>
        <w:jc w:val="left"/>
        <w:rPr>
          <w:rFonts w:eastAsia="Times New Roman"/>
          <w:noProof/>
          <w:szCs w:val="24"/>
          <w:lang w:val="sr-Cyrl-CS" w:eastAsia="hr-HR"/>
        </w:rPr>
      </w:pPr>
      <w:r w:rsidRPr="004F01DB">
        <w:rPr>
          <w:rFonts w:eastAsia="Times New Roman"/>
          <w:noProof/>
          <w:szCs w:val="24"/>
          <w:lang w:val="sr-Cyrl-CS" w:eastAsia="hr-HR"/>
        </w:rPr>
        <w:t xml:space="preserve">                                                       </w:t>
      </w:r>
    </w:p>
    <w:p w14:paraId="18BEF95F" w14:textId="77777777" w:rsidR="006D54A4" w:rsidRPr="004F01DB" w:rsidRDefault="006D54A4" w:rsidP="006D54A4">
      <w:pPr>
        <w:rPr>
          <w:noProof/>
          <w:lang w:val="sr-Cyrl-CS"/>
        </w:rPr>
      </w:pPr>
    </w:p>
    <w:p w14:paraId="71716A3B" w14:textId="77777777" w:rsidR="006D54A4" w:rsidRPr="004F01DB" w:rsidRDefault="006D54A4" w:rsidP="006D54A4">
      <w:pPr>
        <w:rPr>
          <w:noProof/>
          <w:lang w:val="sr-Cyrl-CS"/>
        </w:rPr>
      </w:pPr>
    </w:p>
    <w:p w14:paraId="27054688" w14:textId="77777777" w:rsidR="006D54A4" w:rsidRDefault="006D54A4" w:rsidP="006D54A4"/>
    <w:p w14:paraId="4D1AAC1F" w14:textId="7BD5F633" w:rsidR="00724B01" w:rsidRDefault="00724B01"/>
    <w:sectPr w:rsidR="00724B01" w:rsidSect="002E0B06"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865AC"/>
    <w:multiLevelType w:val="hybridMultilevel"/>
    <w:tmpl w:val="A02C579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2C6A0C1F"/>
    <w:multiLevelType w:val="hybridMultilevel"/>
    <w:tmpl w:val="4A0AE79E"/>
    <w:lvl w:ilvl="0" w:tplc="019049CC">
      <w:start w:val="1"/>
      <w:numFmt w:val="bullet"/>
      <w:lvlText w:val="-"/>
      <w:lvlJc w:val="left"/>
      <w:pPr>
        <w:ind w:left="72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2" w15:restartNumberingAfterBreak="0">
    <w:nsid w:val="46991BD1"/>
    <w:multiLevelType w:val="hybridMultilevel"/>
    <w:tmpl w:val="9B1063A2"/>
    <w:lvl w:ilvl="0" w:tplc="019049CC">
      <w:start w:val="1"/>
      <w:numFmt w:val="bullet"/>
      <w:lvlText w:val="-"/>
      <w:lvlJc w:val="left"/>
      <w:pPr>
        <w:ind w:left="12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5A541B2D"/>
    <w:multiLevelType w:val="hybridMultilevel"/>
    <w:tmpl w:val="C84CA48E"/>
    <w:lvl w:ilvl="0" w:tplc="019049CC">
      <w:start w:val="1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5AFB1276"/>
    <w:multiLevelType w:val="hybridMultilevel"/>
    <w:tmpl w:val="E03CE330"/>
    <w:lvl w:ilvl="0" w:tplc="C6A2D5CE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4140"/>
        </w:tabs>
        <w:ind w:left="41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</w:lvl>
  </w:abstractNum>
  <w:abstractNum w:abstractNumId="5" w15:restartNumberingAfterBreak="0">
    <w:nsid w:val="765275A0"/>
    <w:multiLevelType w:val="hybridMultilevel"/>
    <w:tmpl w:val="914CB432"/>
    <w:lvl w:ilvl="0" w:tplc="041A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4A4"/>
    <w:rsid w:val="000B6130"/>
    <w:rsid w:val="00177EAC"/>
    <w:rsid w:val="002527EF"/>
    <w:rsid w:val="0027719B"/>
    <w:rsid w:val="002E0B06"/>
    <w:rsid w:val="003367A2"/>
    <w:rsid w:val="003405B1"/>
    <w:rsid w:val="00504D0D"/>
    <w:rsid w:val="00521694"/>
    <w:rsid w:val="006D54A4"/>
    <w:rsid w:val="006E40CD"/>
    <w:rsid w:val="00724B01"/>
    <w:rsid w:val="00B40CFC"/>
    <w:rsid w:val="00B728BE"/>
    <w:rsid w:val="00D02068"/>
    <w:rsid w:val="00D877BB"/>
    <w:rsid w:val="00EC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D30C8"/>
  <w15:chartTrackingRefBased/>
  <w15:docId w15:val="{C8D33E4C-313A-4A17-9100-11F32907B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54A4"/>
    <w:pPr>
      <w:spacing w:after="0" w:line="240" w:lineRule="auto"/>
      <w:jc w:val="both"/>
    </w:pPr>
    <w:rPr>
      <w:rFonts w:ascii="Times New Roman" w:eastAsia="Calibri" w:hAnsi="Times New Roman" w:cs="Times New Roman"/>
      <w:sz w:val="24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4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27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7EF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Bijeljanic</dc:creator>
  <cp:keywords/>
  <dc:description/>
  <cp:lastModifiedBy>Ozrenko Nikic</cp:lastModifiedBy>
  <cp:revision>5</cp:revision>
  <cp:lastPrinted>2025-10-20T10:09:00Z</cp:lastPrinted>
  <dcterms:created xsi:type="dcterms:W3CDTF">2025-10-20T10:08:00Z</dcterms:created>
  <dcterms:modified xsi:type="dcterms:W3CDTF">2025-10-20T10:10:00Z</dcterms:modified>
</cp:coreProperties>
</file>