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B93" w:rsidRPr="004F5AF1" w:rsidRDefault="009A1B93" w:rsidP="009A1B93">
      <w:pPr>
        <w:jc w:val="center"/>
        <w:rPr>
          <w:b/>
          <w:lang w:val="hr-BA"/>
        </w:rPr>
      </w:pPr>
      <w:r w:rsidRPr="004F5AF1">
        <w:rPr>
          <w:b/>
          <w:lang w:val="hr-BA"/>
        </w:rPr>
        <w:t>Bosna i Hercegovina</w:t>
      </w:r>
    </w:p>
    <w:p w:rsidR="009A1B93" w:rsidRPr="004F5AF1" w:rsidRDefault="009A1B93" w:rsidP="009A1B93">
      <w:pPr>
        <w:jc w:val="center"/>
        <w:rPr>
          <w:b/>
          <w:lang w:val="hr-BA"/>
        </w:rPr>
      </w:pPr>
      <w:r w:rsidRPr="004F5AF1">
        <w:rPr>
          <w:b/>
          <w:lang w:val="hr-BA"/>
        </w:rPr>
        <w:t>Federacija Bosne i Hercegovine</w:t>
      </w:r>
    </w:p>
    <w:p w:rsidR="009A1B93" w:rsidRPr="004F5AF1" w:rsidRDefault="009A1B93" w:rsidP="009A1B93">
      <w:pPr>
        <w:jc w:val="center"/>
        <w:rPr>
          <w:b/>
          <w:lang w:val="hr-BA"/>
        </w:rPr>
      </w:pPr>
      <w:r w:rsidRPr="004F5AF1">
        <w:rPr>
          <w:b/>
          <w:lang w:val="hr-BA"/>
        </w:rPr>
        <w:t>Kanton Središnja Bosna/Srednjobosanski kanton</w:t>
      </w:r>
    </w:p>
    <w:p w:rsidR="009A1B93" w:rsidRPr="004F5AF1" w:rsidRDefault="009A1B93" w:rsidP="009A1B93">
      <w:pPr>
        <w:jc w:val="center"/>
        <w:rPr>
          <w:b/>
          <w:lang w:val="hr-BA"/>
        </w:rPr>
      </w:pPr>
      <w:r w:rsidRPr="004F5AF1">
        <w:rPr>
          <w:b/>
          <w:lang w:val="hr-BA"/>
        </w:rPr>
        <w:t>OPĆINSKI SUD U KISELJAKU</w:t>
      </w:r>
    </w:p>
    <w:p w:rsidR="009A1B93" w:rsidRPr="004F5AF1" w:rsidRDefault="009A1B93" w:rsidP="009A1B93">
      <w:pPr>
        <w:jc w:val="center"/>
        <w:rPr>
          <w:b/>
          <w:lang w:val="hr-BA"/>
        </w:rPr>
      </w:pPr>
      <w:r w:rsidRPr="004F5AF1">
        <w:rPr>
          <w:b/>
          <w:lang w:val="hr-BA"/>
        </w:rPr>
        <w:t>Broj: 49 0 Su 079525 25 Su</w:t>
      </w:r>
    </w:p>
    <w:p w:rsidR="009A1B93" w:rsidRPr="004F5AF1" w:rsidRDefault="009A1B93" w:rsidP="009A1B93">
      <w:pPr>
        <w:rPr>
          <w:b/>
          <w:lang w:val="hr-BA"/>
        </w:rPr>
      </w:pPr>
    </w:p>
    <w:p w:rsidR="009A1B93" w:rsidRPr="004F5AF1" w:rsidRDefault="009A1B93" w:rsidP="009A1B93">
      <w:pPr>
        <w:jc w:val="both"/>
        <w:rPr>
          <w:lang w:val="hr-BA"/>
        </w:rPr>
      </w:pPr>
      <w:r w:rsidRPr="004F5AF1">
        <w:rPr>
          <w:lang w:val="hr-BA"/>
        </w:rPr>
        <w:t>Temeljem članka 31. Zakona o sudovima u FBiH (˝Sl</w:t>
      </w:r>
      <w:r w:rsidR="00C23205">
        <w:rPr>
          <w:lang w:val="hr-BA"/>
        </w:rPr>
        <w:t>užbene</w:t>
      </w:r>
      <w:r w:rsidRPr="004F5AF1">
        <w:rPr>
          <w:lang w:val="hr-BA"/>
        </w:rPr>
        <w:t xml:space="preserve"> novine FBiH˝, broj: 38/05, 22/06, 63/10, 72/10, 7/13, 52/14 i 85/21), članka 23. Zakona o namještenicima u organima državne službe u FBiH (˝Sl</w:t>
      </w:r>
      <w:r w:rsidR="00C23205">
        <w:rPr>
          <w:lang w:val="hr-BA"/>
        </w:rPr>
        <w:t>užbene</w:t>
      </w:r>
      <w:r w:rsidRPr="004F5AF1">
        <w:rPr>
          <w:lang w:val="hr-BA"/>
        </w:rPr>
        <w:t xml:space="preserve"> </w:t>
      </w:r>
      <w:r w:rsidR="00C23205" w:rsidRPr="004F5AF1">
        <w:rPr>
          <w:lang w:val="hr-BA"/>
        </w:rPr>
        <w:t xml:space="preserve">novine </w:t>
      </w:r>
      <w:r w:rsidRPr="004F5AF1">
        <w:rPr>
          <w:lang w:val="hr-BA"/>
        </w:rPr>
        <w:t xml:space="preserve">FBiH˝, broj: 49/05 i 103/21), </w:t>
      </w:r>
      <w:r w:rsidR="007921C3">
        <w:rPr>
          <w:szCs w:val="20"/>
          <w:lang w:val="hr-BA"/>
        </w:rPr>
        <w:t>41. i 56</w:t>
      </w:r>
      <w:r w:rsidRPr="004F5AF1">
        <w:rPr>
          <w:szCs w:val="20"/>
          <w:lang w:val="hr-BA"/>
        </w:rPr>
        <w:t xml:space="preserve">. a u vezi sa člankom </w:t>
      </w:r>
      <w:r w:rsidR="007921C3">
        <w:rPr>
          <w:szCs w:val="20"/>
        </w:rPr>
        <w:t xml:space="preserve">21., </w:t>
      </w:r>
      <w:proofErr w:type="gramStart"/>
      <w:r w:rsidR="007921C3">
        <w:rPr>
          <w:szCs w:val="20"/>
        </w:rPr>
        <w:t>30.,</w:t>
      </w:r>
      <w:proofErr w:type="gramEnd"/>
      <w:r w:rsidR="007921C3">
        <w:rPr>
          <w:szCs w:val="20"/>
        </w:rPr>
        <w:t xml:space="preserve"> 34., 57. </w:t>
      </w:r>
      <w:proofErr w:type="spellStart"/>
      <w:proofErr w:type="gramStart"/>
      <w:r w:rsidR="007921C3" w:rsidRPr="002A18E2">
        <w:rPr>
          <w:szCs w:val="20"/>
        </w:rPr>
        <w:t>i</w:t>
      </w:r>
      <w:proofErr w:type="spellEnd"/>
      <w:proofErr w:type="gramEnd"/>
      <w:r w:rsidR="007921C3" w:rsidRPr="002A18E2">
        <w:rPr>
          <w:szCs w:val="20"/>
        </w:rPr>
        <w:t xml:space="preserve"> </w:t>
      </w:r>
      <w:r w:rsidR="007921C3">
        <w:rPr>
          <w:szCs w:val="20"/>
        </w:rPr>
        <w:t>58</w:t>
      </w:r>
      <w:r w:rsidR="007921C3" w:rsidRPr="002A18E2">
        <w:rPr>
          <w:szCs w:val="20"/>
        </w:rPr>
        <w:t>.</w:t>
      </w:r>
      <w:r w:rsidRPr="004F5AF1">
        <w:rPr>
          <w:szCs w:val="20"/>
          <w:lang w:val="hr-BA"/>
        </w:rPr>
        <w:t xml:space="preserve">. </w:t>
      </w:r>
      <w:r w:rsidRPr="004F5AF1">
        <w:rPr>
          <w:lang w:val="hr-BA"/>
        </w:rPr>
        <w:t>Pravilnika o unutarnjem ustrojstvu i sistematizaciji radnih mjesta Općinskog suda u Kiseljaku, Zaključka Vlade KSB broj: 01-04.1-2964/2025-24 od 20.03.2025. godine,</w:t>
      </w:r>
      <w:r w:rsidR="007921C3" w:rsidRPr="007921C3">
        <w:t xml:space="preserve"> </w:t>
      </w:r>
      <w:proofErr w:type="spellStart"/>
      <w:r w:rsidR="007921C3">
        <w:t>broj</w:t>
      </w:r>
      <w:proofErr w:type="spellEnd"/>
      <w:r w:rsidR="007921C3">
        <w:t xml:space="preserve">: 01-04.1-5635/2025-26 </w:t>
      </w:r>
      <w:proofErr w:type="spellStart"/>
      <w:r w:rsidR="007921C3">
        <w:t>od</w:t>
      </w:r>
      <w:proofErr w:type="spellEnd"/>
      <w:r w:rsidR="007921C3">
        <w:t xml:space="preserve"> 22.05.2025. </w:t>
      </w:r>
      <w:proofErr w:type="spellStart"/>
      <w:proofErr w:type="gramStart"/>
      <w:r w:rsidR="007921C3">
        <w:t>godine</w:t>
      </w:r>
      <w:proofErr w:type="spellEnd"/>
      <w:proofErr w:type="gramEnd"/>
      <w:r w:rsidR="007921C3">
        <w:t xml:space="preserve"> </w:t>
      </w:r>
      <w:proofErr w:type="spellStart"/>
      <w:r w:rsidR="007921C3">
        <w:t>i</w:t>
      </w:r>
      <w:proofErr w:type="spellEnd"/>
      <w:r w:rsidR="007921C3">
        <w:t xml:space="preserve"> </w:t>
      </w:r>
      <w:proofErr w:type="spellStart"/>
      <w:r w:rsidR="007921C3">
        <w:t>broj</w:t>
      </w:r>
      <w:proofErr w:type="spellEnd"/>
      <w:r w:rsidR="007921C3">
        <w:t xml:space="preserve">: 01-04.1-6352/2025-11 </w:t>
      </w:r>
      <w:proofErr w:type="spellStart"/>
      <w:r w:rsidR="007921C3">
        <w:t>od</w:t>
      </w:r>
      <w:proofErr w:type="spellEnd"/>
      <w:r w:rsidR="007921C3">
        <w:t xml:space="preserve"> 05.06.2025. </w:t>
      </w:r>
      <w:proofErr w:type="spellStart"/>
      <w:proofErr w:type="gramStart"/>
      <w:r w:rsidR="007921C3">
        <w:t>godine</w:t>
      </w:r>
      <w:proofErr w:type="spellEnd"/>
      <w:proofErr w:type="gramEnd"/>
      <w:r w:rsidR="007921C3">
        <w:t xml:space="preserve">, </w:t>
      </w:r>
      <w:proofErr w:type="spellStart"/>
      <w:r w:rsidR="007921C3">
        <w:t>te</w:t>
      </w:r>
      <w:proofErr w:type="spellEnd"/>
      <w:r w:rsidRPr="004F5AF1">
        <w:rPr>
          <w:lang w:val="hr-BA"/>
        </w:rPr>
        <w:t xml:space="preserve"> Odluke o </w:t>
      </w:r>
      <w:r w:rsidR="00135768">
        <w:rPr>
          <w:lang w:val="hr-BA"/>
        </w:rPr>
        <w:t>popuni upražnjenih radnih mjesta u Općinskom sudu u Kiseljaku</w:t>
      </w:r>
      <w:r w:rsidRPr="004F5AF1">
        <w:rPr>
          <w:lang w:val="hr-BA"/>
        </w:rPr>
        <w:t xml:space="preserve"> broj: 49 0 Su </w:t>
      </w:r>
      <w:r w:rsidR="007921C3">
        <w:rPr>
          <w:lang w:val="hr-BA"/>
        </w:rPr>
        <w:t>079525</w:t>
      </w:r>
      <w:r w:rsidRPr="004F5AF1">
        <w:rPr>
          <w:lang w:val="hr-BA"/>
        </w:rPr>
        <w:t xml:space="preserve"> 25 Su od </w:t>
      </w:r>
      <w:r w:rsidR="007921C3">
        <w:rPr>
          <w:lang w:val="hr-BA"/>
        </w:rPr>
        <w:t>12.06</w:t>
      </w:r>
      <w:r w:rsidRPr="004F5AF1">
        <w:rPr>
          <w:lang w:val="hr-BA"/>
        </w:rPr>
        <w:t>.2025. godine, predsjednica Općinskog suda u Kiseljaku raspisuje:</w:t>
      </w:r>
    </w:p>
    <w:p w:rsidR="009A1B93" w:rsidRPr="004F5AF1" w:rsidRDefault="009A1B93" w:rsidP="009A1B93">
      <w:pPr>
        <w:jc w:val="center"/>
        <w:rPr>
          <w:b/>
          <w:lang w:val="hr-BA"/>
        </w:rPr>
      </w:pPr>
    </w:p>
    <w:p w:rsidR="009A1B93" w:rsidRPr="004F5AF1" w:rsidRDefault="009A1B93" w:rsidP="009A1B93">
      <w:pPr>
        <w:jc w:val="center"/>
        <w:rPr>
          <w:b/>
          <w:lang w:val="hr-BA"/>
        </w:rPr>
      </w:pPr>
      <w:r w:rsidRPr="004F5AF1">
        <w:rPr>
          <w:b/>
          <w:lang w:val="hr-BA"/>
        </w:rPr>
        <w:t>JAVNI  OGLAS</w:t>
      </w:r>
    </w:p>
    <w:p w:rsidR="009A1B93" w:rsidRDefault="009A1B93" w:rsidP="009A1B93">
      <w:pPr>
        <w:jc w:val="center"/>
        <w:rPr>
          <w:b/>
          <w:lang w:val="hr-BA"/>
        </w:rPr>
      </w:pPr>
      <w:r w:rsidRPr="004F5AF1">
        <w:rPr>
          <w:b/>
          <w:lang w:val="hr-BA"/>
        </w:rPr>
        <w:t xml:space="preserve">za </w:t>
      </w:r>
      <w:r w:rsidR="004D2654">
        <w:rPr>
          <w:b/>
          <w:lang w:val="hr-BA"/>
        </w:rPr>
        <w:t xml:space="preserve">popunu upražnjenih radnih mjesta </w:t>
      </w:r>
      <w:r w:rsidRPr="004F5AF1">
        <w:rPr>
          <w:b/>
          <w:lang w:val="hr-BA"/>
        </w:rPr>
        <w:t>u Općinsk</w:t>
      </w:r>
      <w:r w:rsidR="00BD3747">
        <w:rPr>
          <w:b/>
          <w:lang w:val="hr-BA"/>
        </w:rPr>
        <w:t>om</w:t>
      </w:r>
      <w:r w:rsidRPr="004F5AF1">
        <w:rPr>
          <w:b/>
          <w:lang w:val="hr-BA"/>
        </w:rPr>
        <w:t xml:space="preserve"> sud</w:t>
      </w:r>
      <w:r w:rsidR="00BD3747">
        <w:rPr>
          <w:b/>
          <w:lang w:val="hr-BA"/>
        </w:rPr>
        <w:t>u</w:t>
      </w:r>
      <w:r w:rsidRPr="004F5AF1">
        <w:rPr>
          <w:b/>
          <w:lang w:val="hr-BA"/>
        </w:rPr>
        <w:t xml:space="preserve"> u Kiseljaku</w:t>
      </w:r>
    </w:p>
    <w:p w:rsidR="00F6551A" w:rsidRDefault="00F6551A" w:rsidP="00F6551A">
      <w:pPr>
        <w:rPr>
          <w:b/>
          <w:lang w:val="hr-BA"/>
        </w:rPr>
      </w:pPr>
    </w:p>
    <w:p w:rsidR="009A1B93" w:rsidRPr="004F5AF1" w:rsidRDefault="008E1FAE" w:rsidP="008E1FAE">
      <w:pPr>
        <w:rPr>
          <w:b/>
          <w:lang w:val="hr-BA"/>
        </w:rPr>
      </w:pPr>
      <w:r>
        <w:rPr>
          <w:b/>
          <w:lang w:val="hr-BA"/>
        </w:rPr>
        <w:t xml:space="preserve">Naziv </w:t>
      </w:r>
      <w:r w:rsidR="00F6551A">
        <w:rPr>
          <w:b/>
          <w:lang w:val="hr-BA"/>
        </w:rPr>
        <w:t>radnog mjesta</w:t>
      </w:r>
      <w:r>
        <w:rPr>
          <w:b/>
          <w:lang w:val="hr-BA"/>
        </w:rPr>
        <w:t>:</w:t>
      </w:r>
    </w:p>
    <w:p w:rsidR="004F5AF1" w:rsidRPr="004F5AF1" w:rsidRDefault="004F5AF1" w:rsidP="004F5AF1">
      <w:pPr>
        <w:pStyle w:val="ListParagraph"/>
        <w:numPr>
          <w:ilvl w:val="0"/>
          <w:numId w:val="3"/>
        </w:numPr>
        <w:jc w:val="both"/>
        <w:rPr>
          <w:b/>
          <w:lang w:val="hr-BA"/>
        </w:rPr>
      </w:pPr>
      <w:r w:rsidRPr="004F5AF1">
        <w:rPr>
          <w:b/>
          <w:lang w:val="hr-BA"/>
        </w:rPr>
        <w:t>˝Viši samostalni referent za IKT˝, 1 (jedan) izvršitelj/</w:t>
      </w:r>
      <w:proofErr w:type="spellStart"/>
      <w:r w:rsidRPr="004F5AF1">
        <w:rPr>
          <w:b/>
          <w:lang w:val="hr-BA"/>
        </w:rPr>
        <w:t>ica</w:t>
      </w:r>
      <w:proofErr w:type="spellEnd"/>
      <w:r w:rsidRPr="004F5AF1">
        <w:rPr>
          <w:b/>
          <w:lang w:val="hr-BA"/>
        </w:rPr>
        <w:t>, na neodređeno vrijeme</w:t>
      </w:r>
    </w:p>
    <w:p w:rsidR="004F5AF1" w:rsidRPr="004F5AF1" w:rsidRDefault="004F5AF1" w:rsidP="004F5AF1">
      <w:pPr>
        <w:pStyle w:val="ListParagraph"/>
        <w:numPr>
          <w:ilvl w:val="0"/>
          <w:numId w:val="3"/>
        </w:numPr>
        <w:jc w:val="both"/>
        <w:rPr>
          <w:b/>
          <w:lang w:val="hr-BA"/>
        </w:rPr>
      </w:pPr>
      <w:r w:rsidRPr="004F5AF1">
        <w:rPr>
          <w:b/>
          <w:lang w:val="hr-BA"/>
        </w:rPr>
        <w:t>˝Viši referent za poslove blagajne i druge financijske poslove˝, 1 (jedan) izvršitelj/</w:t>
      </w:r>
      <w:proofErr w:type="spellStart"/>
      <w:r w:rsidRPr="004F5AF1">
        <w:rPr>
          <w:b/>
          <w:lang w:val="hr-BA"/>
        </w:rPr>
        <w:t>ica</w:t>
      </w:r>
      <w:proofErr w:type="spellEnd"/>
      <w:r w:rsidRPr="004F5AF1">
        <w:rPr>
          <w:b/>
          <w:lang w:val="hr-BA"/>
        </w:rPr>
        <w:t>, na neodređeno vrijeme</w:t>
      </w:r>
    </w:p>
    <w:p w:rsidR="004F5AF1" w:rsidRPr="004F5AF1" w:rsidRDefault="004F5AF1" w:rsidP="004F5AF1">
      <w:pPr>
        <w:pStyle w:val="ListParagraph"/>
        <w:numPr>
          <w:ilvl w:val="0"/>
          <w:numId w:val="3"/>
        </w:numPr>
        <w:jc w:val="both"/>
        <w:rPr>
          <w:b/>
          <w:lang w:val="hr-BA"/>
        </w:rPr>
      </w:pPr>
      <w:r w:rsidRPr="004F5AF1">
        <w:rPr>
          <w:b/>
          <w:lang w:val="hr-BA"/>
        </w:rPr>
        <w:t>˝Viši referent operater na računaru – daktilograf˝,  1 (jedan) izvršitelj/</w:t>
      </w:r>
      <w:proofErr w:type="spellStart"/>
      <w:r w:rsidRPr="004F5AF1">
        <w:rPr>
          <w:b/>
          <w:lang w:val="hr-BA"/>
        </w:rPr>
        <w:t>ica</w:t>
      </w:r>
      <w:proofErr w:type="spellEnd"/>
      <w:r w:rsidRPr="004F5AF1">
        <w:rPr>
          <w:b/>
          <w:lang w:val="hr-BA"/>
        </w:rPr>
        <w:t>, na neodređeno vrijeme</w:t>
      </w:r>
    </w:p>
    <w:p w:rsidR="004F5AF1" w:rsidRPr="004F5AF1" w:rsidRDefault="004F5AF1" w:rsidP="004F5AF1">
      <w:pPr>
        <w:pStyle w:val="ListParagraph"/>
        <w:numPr>
          <w:ilvl w:val="0"/>
          <w:numId w:val="3"/>
        </w:numPr>
        <w:jc w:val="both"/>
        <w:rPr>
          <w:b/>
          <w:lang w:val="hr-BA"/>
        </w:rPr>
      </w:pPr>
      <w:r w:rsidRPr="004F5AF1">
        <w:rPr>
          <w:b/>
          <w:lang w:val="hr-BA"/>
        </w:rPr>
        <w:t>˝Viši referent operater na računaru – daktilograf˝,  1 (jedan) izvršitelj/</w:t>
      </w:r>
      <w:proofErr w:type="spellStart"/>
      <w:r w:rsidRPr="004F5AF1">
        <w:rPr>
          <w:b/>
          <w:lang w:val="hr-BA"/>
        </w:rPr>
        <w:t>ica</w:t>
      </w:r>
      <w:proofErr w:type="spellEnd"/>
      <w:r w:rsidRPr="004F5AF1">
        <w:rPr>
          <w:b/>
          <w:lang w:val="hr-BA"/>
        </w:rPr>
        <w:t>, na određeno vrijeme do povratka djelatnice s porodiljskog odsustva,</w:t>
      </w:r>
    </w:p>
    <w:p w:rsidR="004F5AF1" w:rsidRPr="004F5AF1" w:rsidRDefault="004F5AF1" w:rsidP="004F5AF1">
      <w:pPr>
        <w:pStyle w:val="ListParagraph"/>
        <w:numPr>
          <w:ilvl w:val="0"/>
          <w:numId w:val="3"/>
        </w:numPr>
        <w:jc w:val="both"/>
        <w:rPr>
          <w:b/>
          <w:lang w:val="hr-BA"/>
        </w:rPr>
      </w:pPr>
      <w:r w:rsidRPr="004F5AF1">
        <w:rPr>
          <w:b/>
          <w:lang w:val="hr-BA"/>
        </w:rPr>
        <w:t>˝Sudski pripravnik˝, 1 (jedan), izvršitelj/</w:t>
      </w:r>
      <w:proofErr w:type="spellStart"/>
      <w:r w:rsidRPr="004F5AF1">
        <w:rPr>
          <w:b/>
          <w:lang w:val="hr-BA"/>
        </w:rPr>
        <w:t>ica</w:t>
      </w:r>
      <w:proofErr w:type="spellEnd"/>
      <w:r w:rsidRPr="004F5AF1">
        <w:rPr>
          <w:b/>
          <w:lang w:val="hr-BA"/>
        </w:rPr>
        <w:t xml:space="preserve">, na period do dvije godine </w:t>
      </w:r>
    </w:p>
    <w:p w:rsidR="004F5AF1" w:rsidRPr="004F5AF1" w:rsidRDefault="004F5AF1" w:rsidP="004F5AF1">
      <w:pPr>
        <w:pStyle w:val="ListParagraph"/>
        <w:numPr>
          <w:ilvl w:val="0"/>
          <w:numId w:val="3"/>
        </w:numPr>
        <w:jc w:val="both"/>
        <w:rPr>
          <w:b/>
          <w:lang w:val="hr-BA"/>
        </w:rPr>
      </w:pPr>
      <w:r w:rsidRPr="004F5AF1">
        <w:rPr>
          <w:b/>
          <w:lang w:val="hr-BA"/>
        </w:rPr>
        <w:t>˝Sudski pripravnik – volonter˝, 1 (jedan) izvršitelj/</w:t>
      </w:r>
      <w:proofErr w:type="spellStart"/>
      <w:r w:rsidRPr="004F5AF1">
        <w:rPr>
          <w:b/>
          <w:lang w:val="hr-BA"/>
        </w:rPr>
        <w:t>ica</w:t>
      </w:r>
      <w:proofErr w:type="spellEnd"/>
      <w:r w:rsidRPr="004F5AF1">
        <w:rPr>
          <w:b/>
          <w:lang w:val="hr-BA"/>
        </w:rPr>
        <w:t xml:space="preserve">, na period do dvije godine. </w:t>
      </w:r>
    </w:p>
    <w:p w:rsidR="009A1B93" w:rsidRPr="004F5AF1" w:rsidRDefault="009A1B93" w:rsidP="009A1B93">
      <w:pPr>
        <w:jc w:val="both"/>
        <w:rPr>
          <w:b/>
          <w:lang w:val="hr-BA"/>
        </w:rPr>
      </w:pPr>
    </w:p>
    <w:p w:rsidR="004F5AF1" w:rsidRDefault="004F5AF1" w:rsidP="004F5AF1">
      <w:pPr>
        <w:tabs>
          <w:tab w:val="left" w:pos="180"/>
        </w:tabs>
        <w:jc w:val="both"/>
        <w:rPr>
          <w:bCs/>
          <w:color w:val="000000"/>
          <w:lang w:val="hr-HR" w:eastAsia="hr-HR"/>
        </w:rPr>
      </w:pPr>
      <w:r w:rsidRPr="004F5AF1">
        <w:rPr>
          <w:b/>
          <w:u w:val="single"/>
          <w:lang w:val="hr-BA"/>
        </w:rPr>
        <w:t xml:space="preserve">OPIS POSLOVA pozicija </w:t>
      </w:r>
      <w:r>
        <w:rPr>
          <w:b/>
          <w:u w:val="single"/>
          <w:lang w:val="hr-BA"/>
        </w:rPr>
        <w:t>1</w:t>
      </w:r>
      <w:r w:rsidRPr="004F5AF1">
        <w:rPr>
          <w:b/>
          <w:u w:val="single"/>
          <w:lang w:val="hr-BA"/>
        </w:rPr>
        <w:t>.</w:t>
      </w:r>
      <w:r>
        <w:rPr>
          <w:b/>
          <w:u w:val="single"/>
          <w:lang w:val="hr-BA"/>
        </w:rPr>
        <w:t>:</w:t>
      </w:r>
      <w:r>
        <w:rPr>
          <w:b/>
          <w:lang w:val="hr-BA"/>
        </w:rPr>
        <w:t xml:space="preserve"> </w:t>
      </w:r>
      <w:r>
        <w:rPr>
          <w:color w:val="000000"/>
          <w:lang w:val="hr-HR" w:eastAsia="hr-HR"/>
        </w:rPr>
        <w:t xml:space="preserve">u suradnji s upravom suda vrši nabavu </w:t>
      </w:r>
      <w:r>
        <w:rPr>
          <w:lang w:val="hr-HR" w:eastAsia="hr-HR"/>
        </w:rPr>
        <w:t>instalacija</w:t>
      </w:r>
      <w:r w:rsidRPr="008A5370">
        <w:rPr>
          <w:lang w:val="hr-HR" w:eastAsia="hr-HR"/>
        </w:rPr>
        <w:t>, konfiguraciji i održavanja IKT opreme (hardver</w:t>
      </w:r>
      <w:r>
        <w:rPr>
          <w:lang w:val="hr-HR" w:eastAsia="hr-HR"/>
        </w:rPr>
        <w:t>a</w:t>
      </w:r>
      <w:r w:rsidRPr="008A5370">
        <w:rPr>
          <w:lang w:val="hr-HR" w:eastAsia="hr-HR"/>
        </w:rPr>
        <w:t>)</w:t>
      </w:r>
      <w:r>
        <w:rPr>
          <w:lang w:val="hr-HR" w:eastAsia="hr-HR"/>
        </w:rPr>
        <w:t xml:space="preserve"> i korištenja sistemskih i aplikacijskih programa i baza podataka (softvera), implementacije i namjenskih izrađenih softverskih rješenja u sudu;</w:t>
      </w:r>
      <w:r>
        <w:rPr>
          <w:color w:val="000000"/>
          <w:lang w:val="hr-HR" w:eastAsia="hr-HR"/>
        </w:rPr>
        <w:t xml:space="preserve"> vrši kontrole i praćenje korisničkog pristupa aplikacijama koje se koriste u sudu, sakupljanja i dokumentiranja korisničkih zahtjeva vezanih za aplikacije koje se koriste u sudu, rješavanje serverskih i mrežnih problema; </w:t>
      </w:r>
      <w:r w:rsidRPr="008A5370">
        <w:rPr>
          <w:lang w:val="hr-HR" w:eastAsia="hr-HR"/>
        </w:rPr>
        <w:t>osigurava sigurnost pristup</w:t>
      </w:r>
      <w:r>
        <w:rPr>
          <w:lang w:val="hr-HR" w:eastAsia="hr-HR"/>
        </w:rPr>
        <w:t xml:space="preserve">a i rada na lokalnoj IKT opremi; </w:t>
      </w:r>
      <w:r w:rsidRPr="00D261D0">
        <w:rPr>
          <w:color w:val="000000"/>
          <w:lang w:val="hr-HR" w:eastAsia="hr-HR"/>
        </w:rPr>
        <w:t xml:space="preserve">ispostavlja redovita izvješća VSTV – u BiH o stanju i </w:t>
      </w:r>
      <w:proofErr w:type="spellStart"/>
      <w:r w:rsidRPr="00D261D0">
        <w:rPr>
          <w:color w:val="000000"/>
          <w:lang w:val="hr-HR" w:eastAsia="hr-HR"/>
        </w:rPr>
        <w:t>i</w:t>
      </w:r>
      <w:proofErr w:type="spellEnd"/>
      <w:r w:rsidRPr="00D261D0">
        <w:rPr>
          <w:color w:val="000000"/>
          <w:lang w:val="hr-HR" w:eastAsia="hr-HR"/>
        </w:rPr>
        <w:t xml:space="preserve"> korištenju svih IKT sistema s posebnom napomenom o primijećenim problemi</w:t>
      </w:r>
      <w:r>
        <w:rPr>
          <w:color w:val="000000"/>
          <w:lang w:val="hr-HR" w:eastAsia="hr-HR"/>
        </w:rPr>
        <w:t>ma i načinu njihovog rješavanja;</w:t>
      </w:r>
      <w:r w:rsidRPr="00D261D0">
        <w:rPr>
          <w:color w:val="000000"/>
          <w:lang w:val="hr-HR" w:eastAsia="hr-HR"/>
        </w:rPr>
        <w:t xml:space="preserve"> </w:t>
      </w:r>
      <w:r w:rsidRPr="008A5370">
        <w:rPr>
          <w:color w:val="000000"/>
          <w:lang w:val="hr-HR" w:eastAsia="hr-HR"/>
        </w:rPr>
        <w:t xml:space="preserve">vodi ažurnu dokumentaciju servera, radnih stanica i sigurnosti postavki, kao i relevantnih </w:t>
      </w:r>
      <w:r>
        <w:rPr>
          <w:color w:val="000000"/>
          <w:lang w:val="hr-HR" w:eastAsia="hr-HR"/>
        </w:rPr>
        <w:t>kopija sustava</w:t>
      </w:r>
      <w:r w:rsidRPr="008A5370">
        <w:rPr>
          <w:color w:val="000000"/>
          <w:lang w:val="hr-HR" w:eastAsia="hr-HR"/>
        </w:rPr>
        <w:t>, pruža prv</w:t>
      </w:r>
      <w:r>
        <w:rPr>
          <w:color w:val="000000"/>
          <w:lang w:val="hr-HR" w:eastAsia="hr-HR"/>
        </w:rPr>
        <w:t>u</w:t>
      </w:r>
      <w:r w:rsidRPr="008A5370">
        <w:rPr>
          <w:color w:val="000000"/>
          <w:lang w:val="hr-HR" w:eastAsia="hr-HR"/>
        </w:rPr>
        <w:t xml:space="preserve"> </w:t>
      </w:r>
      <w:r>
        <w:rPr>
          <w:color w:val="000000"/>
          <w:lang w:val="hr-HR" w:eastAsia="hr-HR"/>
        </w:rPr>
        <w:t>razinu</w:t>
      </w:r>
      <w:r w:rsidRPr="008A5370">
        <w:rPr>
          <w:color w:val="000000"/>
          <w:lang w:val="hr-HR" w:eastAsia="hr-HR"/>
        </w:rPr>
        <w:t xml:space="preserve"> podrške </w:t>
      </w:r>
      <w:r>
        <w:rPr>
          <w:color w:val="000000"/>
          <w:lang w:val="hr-HR" w:eastAsia="hr-HR"/>
        </w:rPr>
        <w:t xml:space="preserve">korisnicima IKT opreme u rješavanju softverskih, mrežnih i drugih IKT problema po zahtjevu korisnika; u slučaju složenijih problema, zahtjeva pomoć od strane više razine IKT podrške, </w:t>
      </w:r>
      <w:r w:rsidRPr="008A5370">
        <w:rPr>
          <w:color w:val="000000"/>
          <w:lang w:val="hr-HR" w:eastAsia="hr-HR"/>
        </w:rPr>
        <w:t>poslove obavlja sukladno standardima i režimima rada IKT opreme i operativni</w:t>
      </w:r>
      <w:r>
        <w:rPr>
          <w:color w:val="000000"/>
          <w:lang w:val="hr-HR" w:eastAsia="hr-HR"/>
        </w:rPr>
        <w:t>h</w:t>
      </w:r>
      <w:r w:rsidRPr="008A5370">
        <w:rPr>
          <w:color w:val="000000"/>
          <w:lang w:val="hr-HR" w:eastAsia="hr-HR"/>
        </w:rPr>
        <w:t xml:space="preserve"> </w:t>
      </w:r>
      <w:r>
        <w:rPr>
          <w:color w:val="000000"/>
          <w:lang w:val="hr-HR" w:eastAsia="hr-HR"/>
        </w:rPr>
        <w:t>sustava</w:t>
      </w:r>
      <w:r w:rsidRPr="008A5370">
        <w:rPr>
          <w:color w:val="000000"/>
          <w:lang w:val="hr-HR" w:eastAsia="hr-HR"/>
        </w:rPr>
        <w:t xml:space="preserve"> postavljenim od strane I</w:t>
      </w:r>
      <w:r>
        <w:rPr>
          <w:color w:val="000000"/>
          <w:lang w:val="hr-HR" w:eastAsia="hr-HR"/>
        </w:rPr>
        <w:t xml:space="preserve">KT odjeljenja pri VSTV-u BiH; </w:t>
      </w:r>
      <w:r w:rsidRPr="008A5370">
        <w:rPr>
          <w:color w:val="000000"/>
          <w:lang w:val="hr-HR" w:eastAsia="hr-HR"/>
        </w:rPr>
        <w:t>obavlja i druge poslove vezane za IKT poslovanje koji  nisu navedeni ovim Pravilnikom a predviđeni su zak</w:t>
      </w:r>
      <w:r>
        <w:rPr>
          <w:color w:val="000000"/>
          <w:lang w:val="hr-HR" w:eastAsia="hr-HR"/>
        </w:rPr>
        <w:t xml:space="preserve">onskim i </w:t>
      </w:r>
      <w:proofErr w:type="spellStart"/>
      <w:r>
        <w:rPr>
          <w:color w:val="000000"/>
          <w:lang w:val="hr-HR" w:eastAsia="hr-HR"/>
        </w:rPr>
        <w:t>podzakonskim</w:t>
      </w:r>
      <w:proofErr w:type="spellEnd"/>
      <w:r>
        <w:rPr>
          <w:color w:val="000000"/>
          <w:lang w:val="hr-HR" w:eastAsia="hr-HR"/>
        </w:rPr>
        <w:t xml:space="preserve"> propisima; </w:t>
      </w:r>
      <w:r w:rsidRPr="008A5370">
        <w:rPr>
          <w:color w:val="000000"/>
          <w:lang w:val="hr-HR" w:eastAsia="hr-HR"/>
        </w:rPr>
        <w:t xml:space="preserve">obavlja i druge poslove predviđene djelokrugom radnog mjesta po naredbi predsjednika suda, tajnika suda i </w:t>
      </w:r>
      <w:r w:rsidRPr="008A5370">
        <w:rPr>
          <w:bCs/>
          <w:color w:val="000000"/>
          <w:lang w:val="hr-HR" w:eastAsia="hr-HR"/>
        </w:rPr>
        <w:t>šefa sudske pisarne.</w:t>
      </w:r>
    </w:p>
    <w:p w:rsidR="004F5AF1" w:rsidRDefault="004F5AF1" w:rsidP="004F5AF1">
      <w:pPr>
        <w:tabs>
          <w:tab w:val="left" w:pos="180"/>
        </w:tabs>
        <w:jc w:val="both"/>
        <w:rPr>
          <w:bCs/>
          <w:color w:val="000000"/>
          <w:lang w:val="hr-HR" w:eastAsia="hr-HR"/>
        </w:rPr>
      </w:pPr>
    </w:p>
    <w:p w:rsidR="004F5AF1" w:rsidRPr="00CB2DFE" w:rsidRDefault="004F5AF1" w:rsidP="004F5AF1">
      <w:pPr>
        <w:jc w:val="both"/>
        <w:rPr>
          <w:lang w:val="hr-BA" w:eastAsia="hr-HR"/>
        </w:rPr>
      </w:pPr>
      <w:r w:rsidRPr="004F5AF1">
        <w:rPr>
          <w:b/>
          <w:u w:val="single"/>
          <w:lang w:val="hr-BA"/>
        </w:rPr>
        <w:t xml:space="preserve">OPIS POSLOVA pozicija </w:t>
      </w:r>
      <w:r>
        <w:rPr>
          <w:b/>
          <w:u w:val="single"/>
          <w:lang w:val="hr-BA"/>
        </w:rPr>
        <w:t>2</w:t>
      </w:r>
      <w:r w:rsidRPr="004F5AF1">
        <w:rPr>
          <w:b/>
          <w:u w:val="single"/>
          <w:lang w:val="hr-BA"/>
        </w:rPr>
        <w:t>.</w:t>
      </w:r>
      <w:r>
        <w:rPr>
          <w:b/>
          <w:u w:val="single"/>
          <w:lang w:val="hr-BA"/>
        </w:rPr>
        <w:t xml:space="preserve">: </w:t>
      </w:r>
      <w:r w:rsidRPr="00CB2DFE">
        <w:rPr>
          <w:lang w:val="hr-BA" w:eastAsia="hr-HR"/>
        </w:rPr>
        <w:t>vrši unos podataka za ob</w:t>
      </w:r>
      <w:r>
        <w:rPr>
          <w:lang w:val="hr-BA" w:eastAsia="hr-HR"/>
        </w:rPr>
        <w:t>račun plaća i naknada troškova za</w:t>
      </w:r>
      <w:r w:rsidRPr="00CB2DFE">
        <w:rPr>
          <w:lang w:val="hr-BA" w:eastAsia="hr-HR"/>
        </w:rPr>
        <w:t>poslenih, obrađivanje tih podataka i vođenje odgovarajućih evidencija</w:t>
      </w:r>
      <w:r>
        <w:rPr>
          <w:lang w:val="hr-BA" w:eastAsia="hr-HR"/>
        </w:rPr>
        <w:t xml:space="preserve">; </w:t>
      </w:r>
      <w:r w:rsidRPr="00CB2DFE">
        <w:rPr>
          <w:lang w:val="hr-BA" w:eastAsia="hr-HR"/>
        </w:rPr>
        <w:t>radi na prijemu i obradi pristiglih rač</w:t>
      </w:r>
      <w:r>
        <w:rPr>
          <w:lang w:val="hr-BA" w:eastAsia="hr-HR"/>
        </w:rPr>
        <w:t>una i financijske dokumentacije;</w:t>
      </w:r>
      <w:r w:rsidRPr="00CB2DFE">
        <w:rPr>
          <w:lang w:val="hr-BA" w:eastAsia="hr-HR"/>
        </w:rPr>
        <w:t xml:space="preserve"> vrši isplate po likvidiranoj dokumentaciji sudaca i svjedoka, isplate dnevnica, troškova za gorivo i dr.</w:t>
      </w:r>
      <w:r>
        <w:rPr>
          <w:lang w:val="hr-BA" w:eastAsia="hr-HR"/>
        </w:rPr>
        <w:t xml:space="preserve">; </w:t>
      </w:r>
      <w:r w:rsidRPr="00CB2DFE">
        <w:rPr>
          <w:lang w:val="hr-BA" w:eastAsia="hr-HR"/>
        </w:rPr>
        <w:t>vršenje blagajničkog poslovanja i o to</w:t>
      </w:r>
      <w:r>
        <w:rPr>
          <w:lang w:val="hr-BA" w:eastAsia="hr-HR"/>
        </w:rPr>
        <w:t xml:space="preserve">me vođenje propisane evidencije; </w:t>
      </w:r>
      <w:r w:rsidRPr="00CB2DFE">
        <w:rPr>
          <w:lang w:val="hr-BA" w:eastAsia="hr-HR"/>
        </w:rPr>
        <w:t>upućuje stranke na naplatu troškova za umnožavanja materijala i o tome podnositelju zahtjeva</w:t>
      </w:r>
      <w:r>
        <w:rPr>
          <w:lang w:val="hr-BA" w:eastAsia="hr-HR"/>
        </w:rPr>
        <w:t xml:space="preserve"> izdaje odgovarajuću priznanicu; </w:t>
      </w:r>
      <w:r w:rsidRPr="00CB2DFE">
        <w:rPr>
          <w:lang w:val="hr-BA" w:eastAsia="hr-HR"/>
        </w:rPr>
        <w:t xml:space="preserve">vodi poslove u vezi depozitnog računa, po odobrenju šefa </w:t>
      </w:r>
      <w:r>
        <w:rPr>
          <w:lang w:val="hr-BA" w:eastAsia="hr-HR"/>
        </w:rPr>
        <w:t>Odsjeka</w:t>
      </w:r>
      <w:r w:rsidRPr="00CB2DFE">
        <w:rPr>
          <w:lang w:val="hr-BA" w:eastAsia="hr-HR"/>
        </w:rPr>
        <w:t xml:space="preserve"> podiže novac iz banke i </w:t>
      </w:r>
      <w:r>
        <w:rPr>
          <w:lang w:val="hr-BA" w:eastAsia="hr-HR"/>
        </w:rPr>
        <w:t xml:space="preserve">odgovara za stanje novca u kasi; </w:t>
      </w:r>
      <w:r w:rsidRPr="00CB2DFE">
        <w:rPr>
          <w:lang w:val="hr-BA" w:eastAsia="hr-HR"/>
        </w:rPr>
        <w:t xml:space="preserve">vodi evidenciju nastalih materijalnih </w:t>
      </w:r>
      <w:r w:rsidRPr="00CB2DFE">
        <w:rPr>
          <w:lang w:val="hr-BA" w:eastAsia="hr-HR"/>
        </w:rPr>
        <w:lastRenderedPageBreak/>
        <w:t>troškova, te izradu blagajničkog izvješća o kretanju novčanih sredstava za materijalne troškove</w:t>
      </w:r>
      <w:r>
        <w:rPr>
          <w:lang w:val="hr-BA" w:eastAsia="hr-HR"/>
        </w:rPr>
        <w:t xml:space="preserve">; </w:t>
      </w:r>
      <w:r w:rsidRPr="00CB2DFE">
        <w:rPr>
          <w:lang w:val="hr-BA" w:eastAsia="hr-HR"/>
        </w:rPr>
        <w:t>vodi evidenciju i pla</w:t>
      </w:r>
      <w:r>
        <w:rPr>
          <w:lang w:val="hr-BA" w:eastAsia="hr-HR"/>
        </w:rPr>
        <w:t xml:space="preserve">ćanje sudskih vještaka i tumača; </w:t>
      </w:r>
      <w:r w:rsidRPr="00CB2DFE">
        <w:rPr>
          <w:lang w:val="hr-BA" w:eastAsia="hr-HR"/>
        </w:rPr>
        <w:t>vrši isplate novca preko blagajne do visine blagajničkog maksi</w:t>
      </w:r>
      <w:r>
        <w:rPr>
          <w:lang w:val="hr-BA" w:eastAsia="hr-HR"/>
        </w:rPr>
        <w:t xml:space="preserve">muma i vodi blagajnički dnevnik; </w:t>
      </w:r>
      <w:r w:rsidRPr="00CB2DFE">
        <w:rPr>
          <w:lang w:val="hr-BA" w:eastAsia="hr-HR"/>
        </w:rPr>
        <w:t xml:space="preserve">po nalogu šefa </w:t>
      </w:r>
      <w:r>
        <w:rPr>
          <w:lang w:val="hr-BA" w:eastAsia="hr-HR"/>
        </w:rPr>
        <w:t xml:space="preserve">Odsjeka </w:t>
      </w:r>
      <w:r w:rsidRPr="00CB2DFE">
        <w:rPr>
          <w:lang w:val="hr-BA" w:eastAsia="hr-HR"/>
        </w:rPr>
        <w:t xml:space="preserve">može podizati blagajnički maksimum u </w:t>
      </w:r>
      <w:r>
        <w:rPr>
          <w:lang w:val="hr-BA" w:eastAsia="hr-HR"/>
        </w:rPr>
        <w:t xml:space="preserve">mjerodavnim ministarstvima u KSB; </w:t>
      </w:r>
      <w:r w:rsidRPr="00CB2DFE">
        <w:rPr>
          <w:lang w:val="hr-BA" w:eastAsia="hr-HR"/>
        </w:rPr>
        <w:t xml:space="preserve">popunjava i dostavlja propisane obrasce </w:t>
      </w:r>
      <w:r>
        <w:rPr>
          <w:lang w:val="hr-BA" w:eastAsia="hr-HR"/>
        </w:rPr>
        <w:t xml:space="preserve">mjerodavnoj poreskoj upravi; </w:t>
      </w:r>
      <w:r w:rsidRPr="00CB2DFE">
        <w:rPr>
          <w:lang w:val="hr-BA" w:eastAsia="hr-HR"/>
        </w:rPr>
        <w:t xml:space="preserve">priprema svu dokumentaciju i sudjeluje u </w:t>
      </w:r>
      <w:r>
        <w:rPr>
          <w:lang w:val="hr-BA" w:eastAsia="hr-HR"/>
        </w:rPr>
        <w:t xml:space="preserve">godišnjem popisu sredstava suda; </w:t>
      </w:r>
      <w:r w:rsidRPr="00CB2DFE">
        <w:rPr>
          <w:lang w:val="hr-BA" w:eastAsia="hr-HR"/>
        </w:rPr>
        <w:t xml:space="preserve">vodi dnevnik i druge evidencije sudskih pologa sukladno Pravilniku o unutarnjem </w:t>
      </w:r>
      <w:r>
        <w:rPr>
          <w:lang w:val="hr-BA" w:eastAsia="hr-HR"/>
        </w:rPr>
        <w:t xml:space="preserve">sudbenom poslovanju; </w:t>
      </w:r>
      <w:r w:rsidRPr="00CB2DFE">
        <w:rPr>
          <w:lang w:val="hr-BA" w:eastAsia="hr-HR"/>
        </w:rPr>
        <w:t>vodi evidenciju stalnih sredst</w:t>
      </w:r>
      <w:r>
        <w:rPr>
          <w:lang w:val="hr-BA" w:eastAsia="hr-HR"/>
        </w:rPr>
        <w:t xml:space="preserve">ava i njeno redovito ažuriranje; </w:t>
      </w:r>
      <w:r w:rsidRPr="00CB2DFE">
        <w:rPr>
          <w:lang w:val="hr-BA" w:eastAsia="hr-HR"/>
        </w:rPr>
        <w:t>obavlja i druge poslove vezane za materijalno – financijsko poslovanje koji  nisu</w:t>
      </w:r>
      <w:r>
        <w:rPr>
          <w:lang w:val="hr-BA" w:eastAsia="hr-HR"/>
        </w:rPr>
        <w:t xml:space="preserve"> </w:t>
      </w:r>
      <w:r w:rsidRPr="00CB2DFE">
        <w:rPr>
          <w:lang w:val="hr-BA" w:eastAsia="hr-HR"/>
        </w:rPr>
        <w:t>navedeni ovim Pravilnikom a predviđeni su zak</w:t>
      </w:r>
      <w:r>
        <w:rPr>
          <w:lang w:val="hr-BA" w:eastAsia="hr-HR"/>
        </w:rPr>
        <w:t xml:space="preserve">onskim i </w:t>
      </w:r>
      <w:proofErr w:type="spellStart"/>
      <w:r>
        <w:rPr>
          <w:lang w:val="hr-BA" w:eastAsia="hr-HR"/>
        </w:rPr>
        <w:t>podzakonskim</w:t>
      </w:r>
      <w:proofErr w:type="spellEnd"/>
      <w:r>
        <w:rPr>
          <w:lang w:val="hr-BA" w:eastAsia="hr-HR"/>
        </w:rPr>
        <w:t xml:space="preserve"> propisima; </w:t>
      </w:r>
      <w:r w:rsidRPr="00CB2DFE">
        <w:rPr>
          <w:lang w:val="hr-BA" w:eastAsia="hr-HR"/>
        </w:rPr>
        <w:t xml:space="preserve">obavlja i druge poslove predviđene djelokrugom poslova radnog mjesta po naredbi šefa </w:t>
      </w:r>
      <w:r>
        <w:rPr>
          <w:lang w:val="hr-BA" w:eastAsia="hr-HR"/>
        </w:rPr>
        <w:t>Odsjeka.</w:t>
      </w:r>
    </w:p>
    <w:p w:rsidR="004F5AF1" w:rsidRDefault="004F5AF1" w:rsidP="009A1B93">
      <w:pPr>
        <w:jc w:val="both"/>
        <w:rPr>
          <w:b/>
          <w:u w:val="single"/>
          <w:lang w:val="hr-BA"/>
        </w:rPr>
      </w:pPr>
    </w:p>
    <w:p w:rsidR="009A1B93" w:rsidRDefault="009A1B93" w:rsidP="009A1B93">
      <w:pPr>
        <w:jc w:val="both"/>
        <w:rPr>
          <w:b/>
          <w:bCs/>
          <w:lang w:val="hr-BA"/>
        </w:rPr>
      </w:pPr>
      <w:r w:rsidRPr="004F5AF1">
        <w:rPr>
          <w:b/>
          <w:u w:val="single"/>
          <w:lang w:val="hr-BA"/>
        </w:rPr>
        <w:t xml:space="preserve">OPIS POSLOVA pozicija </w:t>
      </w:r>
      <w:r w:rsidR="004F5AF1" w:rsidRPr="004F5AF1">
        <w:rPr>
          <w:b/>
          <w:u w:val="single"/>
          <w:lang w:val="hr-BA"/>
        </w:rPr>
        <w:t>3. i 4</w:t>
      </w:r>
      <w:r w:rsidRPr="004F5AF1">
        <w:rPr>
          <w:b/>
          <w:u w:val="single"/>
          <w:lang w:val="hr-BA"/>
        </w:rPr>
        <w:t>.:</w:t>
      </w:r>
      <w:r w:rsidRPr="004F5AF1">
        <w:rPr>
          <w:b/>
          <w:lang w:val="hr-BA"/>
        </w:rPr>
        <w:t xml:space="preserve"> </w:t>
      </w:r>
      <w:r w:rsidRPr="004F5AF1">
        <w:rPr>
          <w:lang w:val="hr-BA"/>
        </w:rPr>
        <w:t xml:space="preserve">obavlja sve daktilografske poslove, prijepise, kucanje po diktatu, sređivanje spisa, pravilno i potpuno postupa po svim dodijeljenim zadacima u CMS-u; učestvuje kao zapisničar na ročištima, raspravama i pretresima u zgradi suda ili van zgrade; postupa po naredbama suca u vezi spisa, sređuje spise, stara se o urednosti spisa koji su mu dodijeljeni u rad, evidentira podneske zaprimljene tijekom ročišta; evidentiranje podataka o kaznenom postupku neophodnih za izdavanje uvjerenja o nevođenju ili vođenju postupka; pravilno i potpuno registrira izrečene mjere i sankcije kroz CMS; vrši prijepise audio-snimaka sa obavljenih glavnih pretresa, a po obavljenoj obuci sudjeluje i na glavnim raspravama kao tehnički operater na uređajima za audio snimanja suđenja; vrši poslove preuzimanja predmeta u pisarnici tj. predmete koji se iznose po datumu evidencije; prilikom izrada sudskih pismena dužan kreirati dostavnicu sa bar-kodom koje dostavlja višem referentu za otpremu; obavlja poslove za suce i  stručne suradnike u dijelu poslova koji ovi imaju po zakonu; obavlja i druge poslove po nalogu </w:t>
      </w:r>
      <w:r w:rsidRPr="004F5AF1">
        <w:rPr>
          <w:bCs/>
          <w:lang w:val="hr-BA"/>
        </w:rPr>
        <w:t>Šefu sudske uprave iz okvira radnog mjesta.</w:t>
      </w:r>
      <w:r w:rsidRPr="004F5AF1">
        <w:rPr>
          <w:b/>
          <w:bCs/>
          <w:lang w:val="hr-BA"/>
        </w:rPr>
        <w:t xml:space="preserve"> </w:t>
      </w:r>
    </w:p>
    <w:p w:rsidR="004F5AF1" w:rsidRPr="004F5AF1" w:rsidRDefault="004F5AF1" w:rsidP="009A1B93">
      <w:pPr>
        <w:jc w:val="both"/>
        <w:rPr>
          <w:b/>
          <w:bCs/>
          <w:lang w:val="hr-BA"/>
        </w:rPr>
      </w:pPr>
    </w:p>
    <w:p w:rsidR="009A1B93" w:rsidRPr="004F5AF1" w:rsidRDefault="004F5AF1" w:rsidP="009A1B93">
      <w:pPr>
        <w:jc w:val="both"/>
        <w:rPr>
          <w:lang w:val="hr-BA"/>
        </w:rPr>
      </w:pPr>
      <w:r w:rsidRPr="004F5AF1">
        <w:rPr>
          <w:b/>
          <w:u w:val="single"/>
          <w:lang w:val="hr-BA"/>
        </w:rPr>
        <w:t>OPIS POSLOVA pozicija 5</w:t>
      </w:r>
      <w:r w:rsidR="009A1B93" w:rsidRPr="004F5AF1">
        <w:rPr>
          <w:b/>
          <w:u w:val="single"/>
          <w:lang w:val="hr-BA"/>
        </w:rPr>
        <w:t>.</w:t>
      </w:r>
      <w:r w:rsidRPr="004F5AF1">
        <w:rPr>
          <w:b/>
          <w:u w:val="single"/>
          <w:lang w:val="hr-BA"/>
        </w:rPr>
        <w:t xml:space="preserve"> i 6.</w:t>
      </w:r>
      <w:r w:rsidR="009A1B93" w:rsidRPr="004F5AF1">
        <w:rPr>
          <w:u w:val="single"/>
          <w:lang w:val="hr-BA"/>
        </w:rPr>
        <w:t>:</w:t>
      </w:r>
      <w:r w:rsidR="009A1B93" w:rsidRPr="004F5AF1">
        <w:rPr>
          <w:lang w:val="hr-BA"/>
        </w:rPr>
        <w:t xml:space="preserve"> pod nadzorom suca ili stručnog suradnika sudski </w:t>
      </w:r>
      <w:r w:rsidR="001B3A6A">
        <w:rPr>
          <w:lang w:val="hr-BA"/>
        </w:rPr>
        <w:t xml:space="preserve">pripravnik i sudski </w:t>
      </w:r>
      <w:r w:rsidR="009A1B93" w:rsidRPr="004F5AF1">
        <w:rPr>
          <w:lang w:val="hr-BA"/>
        </w:rPr>
        <w:t xml:space="preserve">pripravnik-volonter </w:t>
      </w:r>
      <w:r w:rsidR="009A1B93" w:rsidRPr="004F5AF1">
        <w:rPr>
          <w:szCs w:val="28"/>
          <w:lang w:val="hr-BA"/>
        </w:rPr>
        <w:t>radi</w:t>
      </w:r>
      <w:r w:rsidR="009A1B93" w:rsidRPr="004F5AF1">
        <w:rPr>
          <w:lang w:val="hr-BA"/>
        </w:rPr>
        <w:t xml:space="preserve"> u izvršnim stvarima i sporovima male vrijednosti,  vrši analizu pravnih pitanja i priprema predmete za suđenje, pomaže sucima u njihovom radu, vodi dnevnik rada te obavlja i druge poslove po naredbi predsjednika suda i tajnika suda.</w:t>
      </w:r>
    </w:p>
    <w:p w:rsidR="009A1B93" w:rsidRPr="004F5AF1" w:rsidRDefault="009A1B93" w:rsidP="009A1B93">
      <w:pPr>
        <w:jc w:val="both"/>
        <w:rPr>
          <w:b/>
          <w:lang w:val="hr-BA"/>
        </w:rPr>
      </w:pPr>
    </w:p>
    <w:p w:rsidR="009A1B93" w:rsidRPr="004F5AF1" w:rsidRDefault="009A1B93" w:rsidP="001B3A6A">
      <w:pPr>
        <w:jc w:val="both"/>
        <w:rPr>
          <w:lang w:val="hr-BA"/>
        </w:rPr>
      </w:pPr>
      <w:r w:rsidRPr="004F5AF1">
        <w:rPr>
          <w:b/>
          <w:u w:val="single"/>
          <w:lang w:val="hr-BA"/>
        </w:rPr>
        <w:t xml:space="preserve">OPĆI UVJETI pozicija </w:t>
      </w:r>
      <w:r w:rsidR="001B3A6A">
        <w:rPr>
          <w:b/>
          <w:u w:val="single"/>
          <w:lang w:val="hr-BA"/>
        </w:rPr>
        <w:t xml:space="preserve">1., 2., </w:t>
      </w:r>
      <w:r w:rsidR="004F5AF1" w:rsidRPr="004F5AF1">
        <w:rPr>
          <w:b/>
          <w:u w:val="single"/>
          <w:lang w:val="hr-BA"/>
        </w:rPr>
        <w:t>3. i 4</w:t>
      </w:r>
      <w:r w:rsidRPr="004F5AF1">
        <w:rPr>
          <w:b/>
          <w:u w:val="single"/>
          <w:lang w:val="hr-BA"/>
        </w:rPr>
        <w:t>.:</w:t>
      </w:r>
      <w:r w:rsidRPr="004F5AF1">
        <w:rPr>
          <w:b/>
          <w:lang w:val="hr-BA"/>
        </w:rPr>
        <w:t xml:space="preserve"> </w:t>
      </w:r>
      <w:r w:rsidRPr="004F5AF1">
        <w:rPr>
          <w:lang w:val="hr-BA"/>
        </w:rPr>
        <w:t xml:space="preserve">Sukladno odredbi članka 24. Zakona o namještenicima u organima državne službe u FBiH (˝Sl. novine FBiH˝, broj: 49/05 i 103/21), kandidat mora ispunjavati sljedeće opće uvjete: </w:t>
      </w:r>
      <w:r w:rsidRPr="004F5AF1">
        <w:rPr>
          <w:b/>
          <w:u w:val="single"/>
          <w:lang w:val="hr-BA"/>
        </w:rPr>
        <w:t xml:space="preserve"> 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>da je državljanin Bosne i Hercegovine,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>da je punoljetan,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>da ima opću zdravstvenu sposobnost za vršenje poslova radnog mjesta,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>da ima vrstu i stupanj školske naobrazbe potrebne za vršenje poslova radnog mjesta prema Pravilniku o unutarnjem ustrojstvu i sistematizaciji radnih mjesta Općinskog suda u Kiseljaku,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>da u posljednje dvije godine od dana objavljivanja javnog oglasa nije otpušten iz organa državne službe kao rezultat stegovne kazne na bilo kojoj razini vlasti u Federaciji, odnosno Bosni i Hercegovini,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>da nije obuhvaćena odredbom članka IX</w:t>
      </w:r>
      <w:r w:rsidR="00695A95">
        <w:rPr>
          <w:lang w:val="hr-BA"/>
        </w:rPr>
        <w:t>.</w:t>
      </w:r>
      <w:r w:rsidRPr="004F5AF1">
        <w:rPr>
          <w:lang w:val="hr-BA"/>
        </w:rPr>
        <w:t xml:space="preserve"> 1. Ustava Bosne i Hercegovine,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>da se protiv kandidata ne vodi kazneni postupak.</w:t>
      </w:r>
    </w:p>
    <w:p w:rsidR="001B3A6A" w:rsidRDefault="001B3A6A" w:rsidP="001B3A6A">
      <w:pPr>
        <w:jc w:val="both"/>
        <w:rPr>
          <w:b/>
          <w:lang w:val="hr-BA"/>
        </w:rPr>
      </w:pPr>
    </w:p>
    <w:p w:rsidR="001B3A6A" w:rsidRPr="001B3A6A" w:rsidRDefault="001B3A6A" w:rsidP="001B3A6A">
      <w:pPr>
        <w:jc w:val="both"/>
        <w:rPr>
          <w:lang w:val="hr-BA"/>
        </w:rPr>
      </w:pPr>
      <w:r w:rsidRPr="001B3A6A">
        <w:rPr>
          <w:b/>
          <w:lang w:val="hr-BA"/>
        </w:rPr>
        <w:t>POSEBNI UVJETI</w:t>
      </w:r>
      <w:r>
        <w:rPr>
          <w:b/>
          <w:lang w:val="hr-BA"/>
        </w:rPr>
        <w:t xml:space="preserve"> pozicija 1.</w:t>
      </w:r>
      <w:r w:rsidRPr="001B3A6A">
        <w:rPr>
          <w:b/>
          <w:lang w:val="hr-BA"/>
        </w:rPr>
        <w:t xml:space="preserve">: </w:t>
      </w:r>
      <w:r w:rsidRPr="001B3A6A">
        <w:rPr>
          <w:lang w:val="hr-BA"/>
        </w:rPr>
        <w:t>Kandidat mora ispunjavati i posebne uvjete:</w:t>
      </w:r>
    </w:p>
    <w:p w:rsidR="001B3A6A" w:rsidRPr="008A5370" w:rsidRDefault="001B3A6A" w:rsidP="00264A20">
      <w:pPr>
        <w:numPr>
          <w:ilvl w:val="1"/>
          <w:numId w:val="8"/>
        </w:numPr>
        <w:ind w:left="567" w:hanging="141"/>
        <w:contextualSpacing/>
        <w:jc w:val="both"/>
        <w:rPr>
          <w:bCs/>
          <w:color w:val="000000"/>
          <w:lang w:val="hr-HR" w:eastAsia="hr-HR"/>
        </w:rPr>
      </w:pPr>
      <w:r>
        <w:rPr>
          <w:bCs/>
          <w:color w:val="000000"/>
          <w:lang w:val="hr-HR" w:eastAsia="hr-HR"/>
        </w:rPr>
        <w:t>VŠ</w:t>
      </w:r>
      <w:r w:rsidRPr="008A5370">
        <w:rPr>
          <w:bCs/>
          <w:color w:val="000000"/>
          <w:lang w:val="hr-HR" w:eastAsia="hr-HR"/>
        </w:rPr>
        <w:t>S</w:t>
      </w:r>
      <w:r>
        <w:rPr>
          <w:bCs/>
          <w:color w:val="000000"/>
          <w:lang w:val="hr-HR" w:eastAsia="hr-HR"/>
        </w:rPr>
        <w:t xml:space="preserve"> - VI</w:t>
      </w:r>
      <w:r w:rsidRPr="008A5370">
        <w:rPr>
          <w:bCs/>
          <w:color w:val="000000"/>
          <w:lang w:val="hr-HR" w:eastAsia="hr-HR"/>
        </w:rPr>
        <w:t xml:space="preserve"> stupanj stručne spreme </w:t>
      </w:r>
      <w:r>
        <w:rPr>
          <w:bCs/>
          <w:color w:val="000000"/>
          <w:lang w:val="hr-HR" w:eastAsia="hr-HR"/>
        </w:rPr>
        <w:t>–</w:t>
      </w:r>
      <w:r w:rsidRPr="008A5370">
        <w:rPr>
          <w:bCs/>
          <w:color w:val="000000"/>
          <w:lang w:val="hr-HR" w:eastAsia="hr-HR"/>
        </w:rPr>
        <w:t xml:space="preserve"> </w:t>
      </w:r>
      <w:r>
        <w:rPr>
          <w:bCs/>
          <w:color w:val="000000"/>
          <w:lang w:val="hr-HR" w:eastAsia="hr-HR"/>
        </w:rPr>
        <w:t xml:space="preserve">završen prvi stupanj </w:t>
      </w:r>
      <w:r w:rsidRPr="008A5370">
        <w:rPr>
          <w:bCs/>
          <w:color w:val="000000"/>
          <w:lang w:val="hr-HR" w:eastAsia="hr-HR"/>
        </w:rPr>
        <w:t>elektrotehničk</w:t>
      </w:r>
      <w:r>
        <w:rPr>
          <w:bCs/>
          <w:color w:val="000000"/>
          <w:lang w:val="hr-HR" w:eastAsia="hr-HR"/>
        </w:rPr>
        <w:t>og</w:t>
      </w:r>
      <w:r w:rsidRPr="008A5370">
        <w:rPr>
          <w:bCs/>
          <w:color w:val="000000"/>
          <w:lang w:val="hr-HR" w:eastAsia="hr-HR"/>
        </w:rPr>
        <w:t xml:space="preserve"> fakultet</w:t>
      </w:r>
      <w:r>
        <w:rPr>
          <w:bCs/>
          <w:color w:val="000000"/>
          <w:lang w:val="hr-HR" w:eastAsia="hr-HR"/>
        </w:rPr>
        <w:t>a</w:t>
      </w:r>
      <w:r w:rsidRPr="008A5370">
        <w:rPr>
          <w:bCs/>
          <w:color w:val="000000"/>
          <w:lang w:val="hr-HR" w:eastAsia="hr-HR"/>
        </w:rPr>
        <w:t>, fakultet</w:t>
      </w:r>
      <w:r>
        <w:rPr>
          <w:bCs/>
          <w:color w:val="000000"/>
          <w:lang w:val="hr-HR" w:eastAsia="hr-HR"/>
        </w:rPr>
        <w:t>a</w:t>
      </w:r>
      <w:r w:rsidR="00695A95">
        <w:rPr>
          <w:bCs/>
          <w:color w:val="000000"/>
          <w:lang w:val="hr-HR" w:eastAsia="hr-HR"/>
        </w:rPr>
        <w:t xml:space="preserve"> informacionih tehnologija, </w:t>
      </w:r>
      <w:r w:rsidRPr="008A5370">
        <w:rPr>
          <w:bCs/>
          <w:color w:val="000000"/>
          <w:lang w:val="hr-HR" w:eastAsia="hr-HR"/>
        </w:rPr>
        <w:t xml:space="preserve">fakultet </w:t>
      </w:r>
      <w:r>
        <w:rPr>
          <w:bCs/>
          <w:color w:val="000000"/>
          <w:lang w:val="hr-HR" w:eastAsia="hr-HR"/>
        </w:rPr>
        <w:t xml:space="preserve">za </w:t>
      </w:r>
      <w:r w:rsidRPr="008A5370">
        <w:rPr>
          <w:bCs/>
          <w:color w:val="000000"/>
          <w:lang w:val="hr-HR" w:eastAsia="hr-HR"/>
        </w:rPr>
        <w:t xml:space="preserve">menadžment i poslovnu ekonomiju – poslovna informatika, </w:t>
      </w:r>
    </w:p>
    <w:p w:rsidR="001B3A6A" w:rsidRDefault="001B3A6A" w:rsidP="001B3A6A">
      <w:pPr>
        <w:numPr>
          <w:ilvl w:val="1"/>
          <w:numId w:val="8"/>
        </w:numPr>
        <w:ind w:left="709" w:hanging="283"/>
        <w:contextualSpacing/>
        <w:jc w:val="both"/>
        <w:rPr>
          <w:bCs/>
          <w:color w:val="000000"/>
          <w:lang w:val="hr-HR" w:eastAsia="hr-HR"/>
        </w:rPr>
      </w:pPr>
      <w:r w:rsidRPr="008A5370">
        <w:rPr>
          <w:color w:val="000000"/>
          <w:lang w:val="hr-HR" w:eastAsia="hr-HR"/>
        </w:rPr>
        <w:t>dobro poznavanje i radno iskustvo u Windows NT/2000/2003 serverskim operativnim sustavima (kao i klijent verzijama), Microsoft Exchange i Microsoft Office paketu,</w:t>
      </w:r>
    </w:p>
    <w:p w:rsidR="001B3A6A" w:rsidRDefault="001B3A6A" w:rsidP="001B3A6A">
      <w:pPr>
        <w:numPr>
          <w:ilvl w:val="1"/>
          <w:numId w:val="8"/>
        </w:numPr>
        <w:ind w:left="709" w:hanging="283"/>
        <w:contextualSpacing/>
        <w:jc w:val="both"/>
        <w:rPr>
          <w:bCs/>
          <w:color w:val="000000"/>
          <w:lang w:val="hr-HR" w:eastAsia="hr-HR"/>
        </w:rPr>
      </w:pPr>
      <w:r w:rsidRPr="001B3A6A">
        <w:rPr>
          <w:color w:val="000000"/>
          <w:lang w:val="hr-HR" w:eastAsia="hr-HR"/>
        </w:rPr>
        <w:t>poznavanje koncepta mreža (LAN/WAN) i TCP/IP mrežnog protokola,</w:t>
      </w:r>
    </w:p>
    <w:p w:rsidR="001B3A6A" w:rsidRDefault="001B3A6A" w:rsidP="001B3A6A">
      <w:pPr>
        <w:numPr>
          <w:ilvl w:val="1"/>
          <w:numId w:val="8"/>
        </w:numPr>
        <w:ind w:left="709" w:hanging="283"/>
        <w:contextualSpacing/>
        <w:jc w:val="both"/>
        <w:rPr>
          <w:bCs/>
          <w:color w:val="000000"/>
          <w:lang w:val="hr-HR" w:eastAsia="hr-HR"/>
        </w:rPr>
      </w:pPr>
      <w:r w:rsidRPr="001B3A6A">
        <w:rPr>
          <w:color w:val="000000"/>
          <w:lang w:val="hr-HR" w:eastAsia="hr-HR"/>
        </w:rPr>
        <w:t xml:space="preserve">najmanje 1 (jedna) godina radnog staža u struci na poslovima informacione tehnologije nakon </w:t>
      </w:r>
      <w:r w:rsidRPr="001B3A6A">
        <w:rPr>
          <w:lang w:val="hr-BA"/>
        </w:rPr>
        <w:t>stjecanja više stručne spreme</w:t>
      </w:r>
      <w:r w:rsidRPr="001B3A6A">
        <w:rPr>
          <w:color w:val="000000"/>
          <w:lang w:val="hr-HR" w:eastAsia="hr-HR"/>
        </w:rPr>
        <w:t>,</w:t>
      </w:r>
    </w:p>
    <w:p w:rsidR="001B3A6A" w:rsidRPr="001B3A6A" w:rsidRDefault="001B3A6A" w:rsidP="001B3A6A">
      <w:pPr>
        <w:numPr>
          <w:ilvl w:val="1"/>
          <w:numId w:val="8"/>
        </w:numPr>
        <w:ind w:left="709" w:hanging="283"/>
        <w:contextualSpacing/>
        <w:jc w:val="both"/>
        <w:rPr>
          <w:bCs/>
          <w:color w:val="000000"/>
          <w:lang w:val="hr-HR" w:eastAsia="hr-HR"/>
        </w:rPr>
      </w:pPr>
      <w:r w:rsidRPr="001B3A6A">
        <w:rPr>
          <w:color w:val="000000"/>
          <w:lang w:val="hr-HR" w:eastAsia="hr-HR"/>
        </w:rPr>
        <w:lastRenderedPageBreak/>
        <w:t>položen stručni ispit.</w:t>
      </w:r>
    </w:p>
    <w:p w:rsidR="001B3A6A" w:rsidRDefault="001B3A6A" w:rsidP="001B3A6A">
      <w:pPr>
        <w:jc w:val="both"/>
        <w:rPr>
          <w:b/>
          <w:lang w:val="hr-BA"/>
        </w:rPr>
      </w:pPr>
    </w:p>
    <w:p w:rsidR="009A1B93" w:rsidRPr="004F5AF1" w:rsidRDefault="009A1B93" w:rsidP="001B3A6A">
      <w:pPr>
        <w:jc w:val="both"/>
        <w:rPr>
          <w:lang w:val="hr-BA"/>
        </w:rPr>
      </w:pPr>
      <w:r w:rsidRPr="004F5AF1">
        <w:rPr>
          <w:b/>
          <w:lang w:val="hr-BA"/>
        </w:rPr>
        <w:t>POSEBNI UVJETI</w:t>
      </w:r>
      <w:r w:rsidR="00264A20">
        <w:rPr>
          <w:b/>
          <w:lang w:val="hr-BA"/>
        </w:rPr>
        <w:t xml:space="preserve"> pozicija 2.</w:t>
      </w:r>
      <w:r w:rsidRPr="004F5AF1">
        <w:rPr>
          <w:b/>
          <w:lang w:val="hr-BA"/>
        </w:rPr>
        <w:t xml:space="preserve">: </w:t>
      </w:r>
      <w:r w:rsidRPr="004F5AF1">
        <w:rPr>
          <w:lang w:val="hr-BA"/>
        </w:rPr>
        <w:t>Kandidat mora ispunjavati i posebne uvjete: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 xml:space="preserve">SSS -  IV stupanj školske spreme, završena gimnazija ili ekonomska škola, </w:t>
      </w:r>
    </w:p>
    <w:p w:rsidR="009A1B93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 xml:space="preserve">najmanje 10 mjeseci radnog staža nakon stjecanja srednje stručne spreme, </w:t>
      </w:r>
    </w:p>
    <w:p w:rsidR="00264A20" w:rsidRPr="004F5AF1" w:rsidRDefault="00264A20" w:rsidP="009A1B93">
      <w:pPr>
        <w:numPr>
          <w:ilvl w:val="0"/>
          <w:numId w:val="1"/>
        </w:numPr>
        <w:jc w:val="both"/>
        <w:rPr>
          <w:lang w:val="hr-BA"/>
        </w:rPr>
      </w:pPr>
      <w:r>
        <w:rPr>
          <w:lang w:val="hr-BA"/>
        </w:rPr>
        <w:t>položen stručni ispit,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>poznavanje rada na računaru.</w:t>
      </w:r>
    </w:p>
    <w:p w:rsidR="009A1B93" w:rsidRDefault="009A1B93" w:rsidP="009A1B93">
      <w:pPr>
        <w:jc w:val="both"/>
        <w:rPr>
          <w:lang w:val="hr-BA"/>
        </w:rPr>
      </w:pPr>
    </w:p>
    <w:p w:rsidR="00264A20" w:rsidRPr="004F5AF1" w:rsidRDefault="00264A20" w:rsidP="00264A20">
      <w:pPr>
        <w:jc w:val="both"/>
        <w:rPr>
          <w:lang w:val="hr-BA"/>
        </w:rPr>
      </w:pPr>
      <w:r w:rsidRPr="004F5AF1">
        <w:rPr>
          <w:b/>
          <w:lang w:val="hr-BA"/>
        </w:rPr>
        <w:t>POSEBNI UVJETI</w:t>
      </w:r>
      <w:r>
        <w:rPr>
          <w:b/>
          <w:lang w:val="hr-BA"/>
        </w:rPr>
        <w:t xml:space="preserve"> pozicija 3. i 4.</w:t>
      </w:r>
      <w:r w:rsidRPr="004F5AF1">
        <w:rPr>
          <w:b/>
          <w:lang w:val="hr-BA"/>
        </w:rPr>
        <w:t xml:space="preserve">: </w:t>
      </w:r>
      <w:r w:rsidRPr="004F5AF1">
        <w:rPr>
          <w:lang w:val="hr-BA"/>
        </w:rPr>
        <w:t>Kandidat mora ispunjavati i posebne uvjete:</w:t>
      </w:r>
    </w:p>
    <w:p w:rsidR="00264A20" w:rsidRPr="004F5AF1" w:rsidRDefault="00264A20" w:rsidP="00264A20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 xml:space="preserve">SSS -  IV stupanj školske spreme, završena </w:t>
      </w:r>
      <w:r>
        <w:rPr>
          <w:lang w:val="hr-BA"/>
        </w:rPr>
        <w:t xml:space="preserve">upravna škola, </w:t>
      </w:r>
      <w:r w:rsidRPr="004F5AF1">
        <w:rPr>
          <w:lang w:val="hr-BA"/>
        </w:rPr>
        <w:t xml:space="preserve">gimnazija ili ekonomska škola, </w:t>
      </w:r>
    </w:p>
    <w:p w:rsidR="00264A20" w:rsidRDefault="00264A20" w:rsidP="00264A20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 xml:space="preserve">najmanje 10 mjeseci radnog staža nakon stjecanja srednje stručne spreme, </w:t>
      </w:r>
    </w:p>
    <w:p w:rsidR="00264A20" w:rsidRPr="004F5AF1" w:rsidRDefault="00264A20" w:rsidP="00264A20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>poznavanje rada na računaru.</w:t>
      </w:r>
    </w:p>
    <w:p w:rsidR="00264A20" w:rsidRPr="004F5AF1" w:rsidRDefault="00264A20" w:rsidP="009A1B93">
      <w:pPr>
        <w:jc w:val="both"/>
        <w:rPr>
          <w:lang w:val="hr-BA"/>
        </w:rPr>
      </w:pPr>
    </w:p>
    <w:p w:rsidR="009A1B93" w:rsidRPr="004F5AF1" w:rsidRDefault="009A1B93" w:rsidP="009A1B93">
      <w:pPr>
        <w:jc w:val="both"/>
        <w:rPr>
          <w:b/>
          <w:u w:val="single"/>
          <w:lang w:val="hr-BA"/>
        </w:rPr>
      </w:pPr>
      <w:r w:rsidRPr="004F5AF1">
        <w:rPr>
          <w:b/>
          <w:u w:val="single"/>
          <w:lang w:val="hr-BA"/>
        </w:rPr>
        <w:t>OPĆI UVJETI pozicija</w:t>
      </w:r>
      <w:r w:rsidR="004F5AF1" w:rsidRPr="004F5AF1">
        <w:rPr>
          <w:b/>
          <w:u w:val="single"/>
          <w:lang w:val="hr-BA"/>
        </w:rPr>
        <w:t xml:space="preserve"> 5</w:t>
      </w:r>
      <w:r w:rsidRPr="004F5AF1">
        <w:rPr>
          <w:b/>
          <w:u w:val="single"/>
          <w:lang w:val="hr-BA"/>
        </w:rPr>
        <w:t>.</w:t>
      </w:r>
      <w:r w:rsidR="004F5AF1" w:rsidRPr="004F5AF1">
        <w:rPr>
          <w:b/>
          <w:u w:val="single"/>
          <w:lang w:val="hr-BA"/>
        </w:rPr>
        <w:t xml:space="preserve"> i 6.</w:t>
      </w:r>
      <w:r w:rsidRPr="004F5AF1">
        <w:rPr>
          <w:u w:val="single"/>
          <w:lang w:val="hr-BA"/>
        </w:rPr>
        <w:t xml:space="preserve">: </w:t>
      </w:r>
      <w:r w:rsidRPr="004F5AF1">
        <w:rPr>
          <w:lang w:val="hr-BA"/>
        </w:rPr>
        <w:t xml:space="preserve">Sukladno odredbi članka 25. Zakona o državnoj službi u FBiH (˝Sl. novine FBiH˝, broj: 38/05, 22/06, 63/10, 72/10, 7/13, 52/14 i 85/21), kandidat mora ispunjavati sljedeće opće uvjete: </w:t>
      </w:r>
      <w:r w:rsidRPr="004F5AF1">
        <w:rPr>
          <w:b/>
          <w:u w:val="single"/>
          <w:lang w:val="hr-BA"/>
        </w:rPr>
        <w:t xml:space="preserve"> </w:t>
      </w:r>
    </w:p>
    <w:p w:rsidR="009A1B93" w:rsidRPr="004F5AF1" w:rsidRDefault="00800983" w:rsidP="009A1B93">
      <w:pPr>
        <w:pStyle w:val="ListParagraph"/>
        <w:numPr>
          <w:ilvl w:val="0"/>
          <w:numId w:val="1"/>
        </w:numPr>
        <w:jc w:val="both"/>
        <w:rPr>
          <w:lang w:val="hr-BA"/>
        </w:rPr>
      </w:pPr>
      <w:r>
        <w:rPr>
          <w:lang w:val="hr-BA"/>
        </w:rPr>
        <w:t>da je državljanin BiH,</w:t>
      </w:r>
    </w:p>
    <w:p w:rsidR="009A1B93" w:rsidRPr="004F5AF1" w:rsidRDefault="00800983" w:rsidP="009A1B93">
      <w:pPr>
        <w:pStyle w:val="ListParagraph"/>
        <w:numPr>
          <w:ilvl w:val="0"/>
          <w:numId w:val="1"/>
        </w:numPr>
        <w:jc w:val="both"/>
        <w:rPr>
          <w:lang w:val="hr-BA"/>
        </w:rPr>
      </w:pPr>
      <w:r>
        <w:rPr>
          <w:lang w:val="hr-BA"/>
        </w:rPr>
        <w:t>da je stariji od 18 godina,</w:t>
      </w:r>
      <w:r w:rsidR="009A1B93" w:rsidRPr="004F5AF1">
        <w:rPr>
          <w:lang w:val="hr-BA"/>
        </w:rPr>
        <w:t xml:space="preserve"> </w:t>
      </w:r>
    </w:p>
    <w:p w:rsidR="009A1B93" w:rsidRPr="004F5AF1" w:rsidRDefault="009A1B93" w:rsidP="009A1B93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 xml:space="preserve">da ima univerzitetsku diplomu ili druge obrazovne ili akademske kvalifikacije najmanje VII stupnja, odnosno da ima završeno visoko obrazovanje prvog ili drugog ciklusa univerzitetskog studija </w:t>
      </w:r>
      <w:proofErr w:type="spellStart"/>
      <w:r w:rsidRPr="004F5AF1">
        <w:rPr>
          <w:lang w:val="hr-BA"/>
        </w:rPr>
        <w:t>bolonjskog</w:t>
      </w:r>
      <w:proofErr w:type="spellEnd"/>
      <w:r w:rsidRPr="004F5AF1">
        <w:rPr>
          <w:lang w:val="hr-BA"/>
        </w:rPr>
        <w:t xml:space="preserve"> sustava studiranja koji se vredn</w:t>
      </w:r>
      <w:r w:rsidR="00800983">
        <w:rPr>
          <w:lang w:val="hr-BA"/>
        </w:rPr>
        <w:t>uje sa najmanje 240 ECTS bodova,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>da ima opću zdravstvenu sposobnost za vršenje poslova radnog mjesta,</w:t>
      </w:r>
    </w:p>
    <w:p w:rsidR="009A1B93" w:rsidRPr="004F5AF1" w:rsidRDefault="009A1B93" w:rsidP="009A1B93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>da  nije obuhvaćen odredbom članka IX.1. Ustava Bosne i Hercegovine.</w:t>
      </w:r>
    </w:p>
    <w:p w:rsidR="00800983" w:rsidRDefault="00800983" w:rsidP="00800983">
      <w:pPr>
        <w:jc w:val="both"/>
        <w:rPr>
          <w:b/>
          <w:lang w:val="hr-BA"/>
        </w:rPr>
      </w:pPr>
    </w:p>
    <w:p w:rsidR="009A1B93" w:rsidRPr="00800983" w:rsidRDefault="009A1B93" w:rsidP="00800983">
      <w:pPr>
        <w:jc w:val="both"/>
        <w:rPr>
          <w:lang w:val="hr-BA"/>
        </w:rPr>
      </w:pPr>
      <w:r w:rsidRPr="00800983">
        <w:rPr>
          <w:b/>
          <w:lang w:val="hr-BA"/>
        </w:rPr>
        <w:t>POSEBNI UVJETI</w:t>
      </w:r>
      <w:r w:rsidR="00800983">
        <w:rPr>
          <w:b/>
          <w:lang w:val="hr-BA"/>
        </w:rPr>
        <w:t xml:space="preserve"> pozicija 5. i 6.</w:t>
      </w:r>
      <w:r w:rsidRPr="00800983">
        <w:rPr>
          <w:b/>
          <w:lang w:val="hr-BA"/>
        </w:rPr>
        <w:t>:</w:t>
      </w:r>
      <w:r w:rsidRPr="00800983">
        <w:rPr>
          <w:lang w:val="hr-BA"/>
        </w:rPr>
        <w:t xml:space="preserve"> kandidati trebaju ispunjavati i slijedeće posebne uvjete i to: </w:t>
      </w:r>
    </w:p>
    <w:p w:rsidR="009A1B93" w:rsidRPr="004F5AF1" w:rsidRDefault="009A1B93" w:rsidP="009A1B93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 xml:space="preserve">VSS VII/1 stupanj stručne spreme Pravni fakultet, odnosno završeno visoko obrazovanje prvog ili drugog ciklusa univerzitetskog studija </w:t>
      </w:r>
      <w:proofErr w:type="spellStart"/>
      <w:r w:rsidRPr="004F5AF1">
        <w:rPr>
          <w:lang w:val="hr-BA"/>
        </w:rPr>
        <w:t>bolonjskog</w:t>
      </w:r>
      <w:proofErr w:type="spellEnd"/>
      <w:r w:rsidRPr="004F5AF1">
        <w:rPr>
          <w:lang w:val="hr-BA"/>
        </w:rPr>
        <w:t xml:space="preserve"> sustava studiranja iste struke koji se vrednuje sa najmanje 240 ECTS bodova.</w:t>
      </w:r>
    </w:p>
    <w:p w:rsidR="009A1B93" w:rsidRPr="004F5AF1" w:rsidRDefault="009A1B93" w:rsidP="009A1B93">
      <w:pPr>
        <w:jc w:val="both"/>
        <w:rPr>
          <w:u w:val="single"/>
          <w:lang w:val="hr-BA"/>
        </w:rPr>
      </w:pPr>
    </w:p>
    <w:p w:rsidR="009A1B93" w:rsidRPr="008E1FAE" w:rsidRDefault="008E1FAE" w:rsidP="009A1B93">
      <w:pPr>
        <w:jc w:val="both"/>
        <w:rPr>
          <w:b/>
          <w:u w:val="single"/>
          <w:lang w:val="hr-BA"/>
        </w:rPr>
      </w:pPr>
      <w:r>
        <w:rPr>
          <w:b/>
          <w:u w:val="single"/>
          <w:lang w:val="hr-BA"/>
        </w:rPr>
        <w:t>Pozicija 1.,</w:t>
      </w:r>
      <w:r w:rsidR="009A1B93" w:rsidRPr="008E1FAE">
        <w:rPr>
          <w:b/>
          <w:u w:val="single"/>
          <w:lang w:val="hr-BA"/>
        </w:rPr>
        <w:t xml:space="preserve"> 2.</w:t>
      </w:r>
      <w:r>
        <w:rPr>
          <w:b/>
          <w:u w:val="single"/>
          <w:lang w:val="hr-BA"/>
        </w:rPr>
        <w:t>, 3. i 4.</w:t>
      </w:r>
      <w:r w:rsidR="009A1B93" w:rsidRPr="008E1FAE">
        <w:rPr>
          <w:b/>
          <w:u w:val="single"/>
          <w:lang w:val="hr-BA"/>
        </w:rPr>
        <w:t>: Uz prijavnicu na Javni oglas kandidat mora dostaviti slijedeće dokumente u originalu ili ovjerenoj preslici ne starijoj od šest mjeseci od dana objave ovog Javnog oglasa:</w:t>
      </w:r>
    </w:p>
    <w:p w:rsidR="009A1B93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 xml:space="preserve">Životopis </w:t>
      </w:r>
    </w:p>
    <w:p w:rsidR="00F575A2" w:rsidRPr="00F575A2" w:rsidRDefault="00F575A2" w:rsidP="009A1B93">
      <w:pPr>
        <w:numPr>
          <w:ilvl w:val="0"/>
          <w:numId w:val="1"/>
        </w:numPr>
        <w:jc w:val="both"/>
        <w:rPr>
          <w:b/>
          <w:u w:val="single"/>
          <w:lang w:val="hr-BA"/>
        </w:rPr>
      </w:pPr>
      <w:r>
        <w:rPr>
          <w:lang w:val="hr-BA"/>
        </w:rPr>
        <w:t xml:space="preserve">Diploma o završenom I. stupnju studija – </w:t>
      </w:r>
      <w:r w:rsidRPr="00F575A2">
        <w:rPr>
          <w:b/>
          <w:u w:val="single"/>
          <w:lang w:val="hr-BA"/>
        </w:rPr>
        <w:t>pozicija 1.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 xml:space="preserve">Svjedodžbu o završenoj srednjoj stručnoj spremi </w:t>
      </w:r>
      <w:r w:rsidR="00F575A2">
        <w:rPr>
          <w:lang w:val="hr-BA"/>
        </w:rPr>
        <w:t xml:space="preserve">– </w:t>
      </w:r>
      <w:r w:rsidR="00F575A2" w:rsidRPr="00F575A2">
        <w:rPr>
          <w:b/>
          <w:u w:val="single"/>
          <w:lang w:val="hr-BA"/>
        </w:rPr>
        <w:t>pozicija 2., 3. i 4.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 xml:space="preserve">Uvjerenje o državljanstvu </w:t>
      </w:r>
    </w:p>
    <w:p w:rsidR="009A1B93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 xml:space="preserve">Izvod iz matične knjige rođenih </w:t>
      </w:r>
    </w:p>
    <w:p w:rsidR="00F575A2" w:rsidRPr="00F575A2" w:rsidRDefault="00F575A2" w:rsidP="00F575A2">
      <w:pPr>
        <w:numPr>
          <w:ilvl w:val="0"/>
          <w:numId w:val="1"/>
        </w:numPr>
        <w:jc w:val="both"/>
        <w:rPr>
          <w:b/>
          <w:u w:val="single"/>
          <w:lang w:val="hr-BA"/>
        </w:rPr>
      </w:pPr>
      <w:r w:rsidRPr="00F575A2">
        <w:rPr>
          <w:lang w:val="hr-BA"/>
        </w:rPr>
        <w:t>Uvjerenje o poznavanju</w:t>
      </w:r>
      <w:r w:rsidR="00695A95">
        <w:rPr>
          <w:lang w:val="hr-BA"/>
        </w:rPr>
        <w:t xml:space="preserve"> rada</w:t>
      </w:r>
      <w:r w:rsidRPr="00F575A2">
        <w:rPr>
          <w:lang w:val="hr-BA"/>
        </w:rPr>
        <w:t xml:space="preserve"> </w:t>
      </w:r>
      <w:r w:rsidRPr="00F575A2">
        <w:rPr>
          <w:color w:val="000000"/>
          <w:lang w:val="hr-HR" w:eastAsia="hr-HR"/>
        </w:rPr>
        <w:t>u Windows NT/2000/2003 serverskim operativnim sustavima (kao i klijent verzijama), Microsoft Exchange i Microsoft Office paketu, poznavanje koncepta mreža (LAN/</w:t>
      </w:r>
      <w:r>
        <w:rPr>
          <w:color w:val="000000"/>
          <w:lang w:val="hr-HR" w:eastAsia="hr-HR"/>
        </w:rPr>
        <w:t xml:space="preserve">WAN) i TCP/IP mrežnog protokola </w:t>
      </w:r>
      <w:r>
        <w:rPr>
          <w:lang w:val="hr-BA"/>
        </w:rPr>
        <w:t xml:space="preserve">– </w:t>
      </w:r>
      <w:r w:rsidRPr="00F575A2">
        <w:rPr>
          <w:b/>
          <w:u w:val="single"/>
          <w:lang w:val="hr-BA"/>
        </w:rPr>
        <w:t>pozicija 1.</w:t>
      </w:r>
    </w:p>
    <w:p w:rsidR="009A1B93" w:rsidRPr="00F575A2" w:rsidRDefault="009A1B93" w:rsidP="00F575A2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 xml:space="preserve">Uvjerenje o poznavanju rada na računaru </w:t>
      </w:r>
      <w:r w:rsidR="00F575A2">
        <w:rPr>
          <w:lang w:val="hr-BA"/>
        </w:rPr>
        <w:t xml:space="preserve">– </w:t>
      </w:r>
      <w:r w:rsidR="00F575A2" w:rsidRPr="00F575A2">
        <w:rPr>
          <w:b/>
          <w:u w:val="single"/>
          <w:lang w:val="hr-BA"/>
        </w:rPr>
        <w:t>pozicija 2., 3. i 4.</w:t>
      </w:r>
    </w:p>
    <w:p w:rsidR="00E26A23" w:rsidRDefault="00E26A23" w:rsidP="009A1B93">
      <w:pPr>
        <w:numPr>
          <w:ilvl w:val="0"/>
          <w:numId w:val="1"/>
        </w:numPr>
        <w:rPr>
          <w:lang w:val="hr-BA"/>
        </w:rPr>
      </w:pPr>
      <w:r>
        <w:rPr>
          <w:lang w:val="hr-BA"/>
        </w:rPr>
        <w:t xml:space="preserve">Uvjerenje o položenom stručnom ispitu – </w:t>
      </w:r>
      <w:r w:rsidRPr="00F575A2">
        <w:rPr>
          <w:b/>
          <w:u w:val="single"/>
          <w:lang w:val="hr-BA"/>
        </w:rPr>
        <w:t>pozicija 1.</w:t>
      </w:r>
      <w:r>
        <w:rPr>
          <w:b/>
          <w:u w:val="single"/>
          <w:lang w:val="hr-BA"/>
        </w:rPr>
        <w:t xml:space="preserve"> i 2.</w:t>
      </w:r>
    </w:p>
    <w:p w:rsidR="009A1B93" w:rsidRPr="004F5AF1" w:rsidRDefault="009A1B93" w:rsidP="009A1B93">
      <w:pPr>
        <w:numPr>
          <w:ilvl w:val="0"/>
          <w:numId w:val="1"/>
        </w:numPr>
        <w:rPr>
          <w:lang w:val="hr-BA"/>
        </w:rPr>
      </w:pPr>
      <w:r w:rsidRPr="004F5AF1">
        <w:rPr>
          <w:lang w:val="hr-BA"/>
        </w:rPr>
        <w:t xml:space="preserve">Uvjerenje o radnom stažu 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b/>
          <w:lang w:val="hr-BA"/>
        </w:rPr>
      </w:pPr>
      <w:r w:rsidRPr="004F5AF1">
        <w:rPr>
          <w:lang w:val="hr-BA"/>
        </w:rPr>
        <w:t xml:space="preserve">Izjavu ovjerenu od strane nadležnog organa da nije obuhvaćen odredbom članka IX.1. Ustava Bosne i Hercegovine </w:t>
      </w:r>
    </w:p>
    <w:p w:rsidR="009A1B93" w:rsidRPr="000B127B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 xml:space="preserve">Uvjerenje da se protiv kandidata ne vodi kazneni postupak </w:t>
      </w:r>
      <w:r w:rsidRPr="000B127B">
        <w:rPr>
          <w:lang w:val="hr-BA"/>
        </w:rPr>
        <w:t>(ne starije od mjesec dana</w:t>
      </w:r>
      <w:r w:rsidR="000B127B" w:rsidRPr="000B127B">
        <w:rPr>
          <w:lang w:val="hr-BA"/>
        </w:rPr>
        <w:t xml:space="preserve"> od dana objave Javnog oglasa</w:t>
      </w:r>
      <w:r w:rsidRPr="000B127B">
        <w:rPr>
          <w:lang w:val="hr-BA"/>
        </w:rPr>
        <w:t xml:space="preserve">) 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 xml:space="preserve">Izjavu ovjerenu od strane nadležnog organa kojim se potvrđuje da u posljednje dvije godine od dana objavljivanja javnog oglasa nije otpušten iz organa državne službe kao rezultat stegovne kazne na bilo kojoj razini vlasti u Federaciji BiH, odnosno u Bosni i Hercegovini. </w:t>
      </w:r>
    </w:p>
    <w:p w:rsidR="009A1B93" w:rsidRDefault="009A1B93" w:rsidP="009A1B93">
      <w:pPr>
        <w:jc w:val="both"/>
        <w:rPr>
          <w:lang w:val="hr-BA"/>
        </w:rPr>
      </w:pPr>
    </w:p>
    <w:p w:rsidR="00D35063" w:rsidRPr="004F5AF1" w:rsidRDefault="00D35063" w:rsidP="009A1B93">
      <w:pPr>
        <w:jc w:val="both"/>
        <w:rPr>
          <w:lang w:val="hr-BA"/>
        </w:rPr>
      </w:pPr>
      <w:bookmarkStart w:id="0" w:name="_GoBack"/>
      <w:bookmarkEnd w:id="0"/>
    </w:p>
    <w:p w:rsidR="009A1B93" w:rsidRPr="004F5AF1" w:rsidRDefault="00F575A2" w:rsidP="009A1B93">
      <w:pPr>
        <w:jc w:val="both"/>
        <w:rPr>
          <w:b/>
          <w:u w:val="single"/>
          <w:lang w:val="hr-BA"/>
        </w:rPr>
      </w:pPr>
      <w:r>
        <w:rPr>
          <w:b/>
          <w:u w:val="single"/>
          <w:lang w:val="hr-BA"/>
        </w:rPr>
        <w:lastRenderedPageBreak/>
        <w:t>Pozicija 5</w:t>
      </w:r>
      <w:r w:rsidR="009A1B93" w:rsidRPr="004F5AF1">
        <w:rPr>
          <w:b/>
          <w:u w:val="single"/>
          <w:lang w:val="hr-BA"/>
        </w:rPr>
        <w:t>.</w:t>
      </w:r>
      <w:r>
        <w:rPr>
          <w:b/>
          <w:u w:val="single"/>
          <w:lang w:val="hr-BA"/>
        </w:rPr>
        <w:t xml:space="preserve"> i 6.</w:t>
      </w:r>
      <w:r w:rsidR="009A1B93" w:rsidRPr="004F5AF1">
        <w:rPr>
          <w:b/>
          <w:u w:val="single"/>
          <w:lang w:val="hr-BA"/>
        </w:rPr>
        <w:t>: Uz prijavnicu na Javni oglas kandidat mora dostaviti slijedeće dokumente u originalu ili ovjerenoj preslici ne starijoj od šest mjeseci od dana objave ovog Javnog oglasa: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b/>
          <w:lang w:val="hr-BA"/>
        </w:rPr>
      </w:pPr>
      <w:r w:rsidRPr="004F5AF1">
        <w:rPr>
          <w:lang w:val="hr-BA"/>
        </w:rPr>
        <w:t>Životopis</w:t>
      </w:r>
    </w:p>
    <w:p w:rsidR="009A1B93" w:rsidRPr="004F5AF1" w:rsidRDefault="009A1B93" w:rsidP="009A1B93">
      <w:pPr>
        <w:pStyle w:val="ListParagraph"/>
        <w:numPr>
          <w:ilvl w:val="0"/>
          <w:numId w:val="1"/>
        </w:numPr>
        <w:rPr>
          <w:b/>
          <w:lang w:val="hr-BA"/>
        </w:rPr>
      </w:pPr>
      <w:r w:rsidRPr="004F5AF1">
        <w:rPr>
          <w:lang w:val="hr-BA"/>
        </w:rPr>
        <w:t xml:space="preserve">Diplomu o završenoj visokoj stručnoj spremi 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 xml:space="preserve">Uvjerenje o državljanstvu 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lang w:val="hr-BA"/>
        </w:rPr>
      </w:pPr>
      <w:r w:rsidRPr="004F5AF1">
        <w:rPr>
          <w:lang w:val="hr-BA"/>
        </w:rPr>
        <w:t xml:space="preserve">Izvod iz matične knjige rođenih 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b/>
          <w:lang w:val="hr-BA"/>
        </w:rPr>
      </w:pPr>
      <w:r w:rsidRPr="004F5AF1">
        <w:rPr>
          <w:lang w:val="hr-BA"/>
        </w:rPr>
        <w:t xml:space="preserve">Izjavu ovjerenu od strane nadležnog organa da nije obuhvaćen odredbom članka IX.1. Ustava Bosne i Hercegovine Uvjerenje da se protiv kandidata ne vodi kazneni postupak (ne starije od mjesec dana) </w:t>
      </w:r>
    </w:p>
    <w:p w:rsidR="009A1B93" w:rsidRPr="004F5AF1" w:rsidRDefault="009A1B93" w:rsidP="009A1B93">
      <w:pPr>
        <w:numPr>
          <w:ilvl w:val="0"/>
          <w:numId w:val="1"/>
        </w:numPr>
        <w:jc w:val="both"/>
        <w:rPr>
          <w:b/>
          <w:lang w:val="hr-BA"/>
        </w:rPr>
      </w:pPr>
      <w:r w:rsidRPr="004F5AF1">
        <w:rPr>
          <w:lang w:val="hr-BA"/>
        </w:rPr>
        <w:t>Uvjerenje da se protiv kandidata ne vodi kazneni postupak (ne starije od mjesec dana</w:t>
      </w:r>
      <w:r w:rsidR="000B127B">
        <w:rPr>
          <w:lang w:val="hr-BA"/>
        </w:rPr>
        <w:t xml:space="preserve"> od dana objave Javnog oglasa</w:t>
      </w:r>
      <w:r w:rsidRPr="004F5AF1">
        <w:rPr>
          <w:lang w:val="hr-BA"/>
        </w:rPr>
        <w:t>)</w:t>
      </w:r>
    </w:p>
    <w:p w:rsidR="009A1B93" w:rsidRPr="004F5AF1" w:rsidRDefault="009A1B93" w:rsidP="009A1B93">
      <w:pPr>
        <w:numPr>
          <w:ilvl w:val="0"/>
          <w:numId w:val="1"/>
        </w:numPr>
        <w:rPr>
          <w:lang w:val="hr-BA"/>
        </w:rPr>
      </w:pPr>
      <w:r w:rsidRPr="004F5AF1">
        <w:rPr>
          <w:lang w:val="hr-BA"/>
        </w:rPr>
        <w:t>Uvjerenje o prosjeku ocjena tijekom studija – nije obvezno</w:t>
      </w:r>
    </w:p>
    <w:p w:rsidR="009A1B93" w:rsidRPr="004F5AF1" w:rsidRDefault="009A1B93" w:rsidP="009A1B93">
      <w:pPr>
        <w:numPr>
          <w:ilvl w:val="0"/>
          <w:numId w:val="1"/>
        </w:numPr>
        <w:rPr>
          <w:lang w:val="hr-BA"/>
        </w:rPr>
      </w:pPr>
      <w:r w:rsidRPr="004F5AF1">
        <w:rPr>
          <w:lang w:val="hr-BA"/>
        </w:rPr>
        <w:t>Uvjerenje o trajanju nezaposlenosti nakon stečene visoke stručne spreme – nije obvezno</w:t>
      </w:r>
    </w:p>
    <w:p w:rsidR="009A1B93" w:rsidRPr="004F5AF1" w:rsidRDefault="009A1B93" w:rsidP="009A1B93">
      <w:pPr>
        <w:numPr>
          <w:ilvl w:val="0"/>
          <w:numId w:val="1"/>
        </w:numPr>
        <w:rPr>
          <w:lang w:val="hr-BA"/>
        </w:rPr>
      </w:pPr>
      <w:r w:rsidRPr="004F5AF1">
        <w:rPr>
          <w:lang w:val="hr-BA"/>
        </w:rPr>
        <w:t>Dokaz o invalidnosti – nije obvezno.</w:t>
      </w:r>
    </w:p>
    <w:p w:rsidR="009A1B93" w:rsidRPr="004F5AF1" w:rsidRDefault="009A1B93" w:rsidP="009A1B93">
      <w:pPr>
        <w:jc w:val="both"/>
        <w:rPr>
          <w:lang w:val="hr-BA"/>
        </w:rPr>
      </w:pPr>
      <w:r w:rsidRPr="004F5AF1">
        <w:rPr>
          <w:lang w:val="hr-BA"/>
        </w:rPr>
        <w:t>NAPOMENA: dokaz iz zadnje tri alineje nije obvezno dostaviti, kandidat koji iste ne dostavi neće biti bodovan po tom osnovu.</w:t>
      </w:r>
    </w:p>
    <w:p w:rsidR="009A1B93" w:rsidRPr="004F5AF1" w:rsidRDefault="009A1B93" w:rsidP="009A1B93">
      <w:pPr>
        <w:jc w:val="both"/>
        <w:rPr>
          <w:lang w:val="hr-BA"/>
        </w:rPr>
      </w:pPr>
    </w:p>
    <w:p w:rsidR="009A1B93" w:rsidRPr="004F5AF1" w:rsidRDefault="009A1B93" w:rsidP="009A1B93">
      <w:pPr>
        <w:jc w:val="both"/>
        <w:rPr>
          <w:lang w:val="hr-BA"/>
        </w:rPr>
      </w:pPr>
      <w:r w:rsidRPr="004F5AF1">
        <w:rPr>
          <w:lang w:val="hr-BA"/>
        </w:rPr>
        <w:t>Prijavnica mora sadržavati: ime i prezime</w:t>
      </w:r>
      <w:r w:rsidR="00F575A2">
        <w:rPr>
          <w:lang w:val="hr-BA"/>
        </w:rPr>
        <w:t xml:space="preserve"> kandidata</w:t>
      </w:r>
      <w:r w:rsidRPr="004F5AF1">
        <w:rPr>
          <w:lang w:val="hr-BA"/>
        </w:rPr>
        <w:t xml:space="preserve">, adresu stanovanja, broj telefona/mobitela, e-mail adresu, naziv radnog mjesta na koje se kandidat prijavljuje, broj oglasa na koji se prijavljuje, popis priložene dokumentacije uz prijavu, prijava mora imati datum, mjesto i vlastoručni potpis. </w:t>
      </w:r>
    </w:p>
    <w:p w:rsidR="009A1B93" w:rsidRPr="004F5AF1" w:rsidRDefault="009A1B93" w:rsidP="009A1B93">
      <w:pPr>
        <w:jc w:val="both"/>
        <w:rPr>
          <w:lang w:val="hr-BA"/>
        </w:rPr>
      </w:pPr>
      <w:r w:rsidRPr="004F5AF1">
        <w:rPr>
          <w:lang w:val="hr-BA"/>
        </w:rPr>
        <w:t>Životopis mora sadržavati vlastoručni potpis kandidata, čime jamčite točnost i aktualnost podataka.</w:t>
      </w:r>
    </w:p>
    <w:p w:rsidR="009A1B93" w:rsidRPr="004F5AF1" w:rsidRDefault="009A1B93" w:rsidP="009A1B93">
      <w:pPr>
        <w:jc w:val="both"/>
        <w:rPr>
          <w:szCs w:val="22"/>
          <w:lang w:val="hr-BA"/>
        </w:rPr>
      </w:pPr>
      <w:r w:rsidRPr="004F5AF1">
        <w:rPr>
          <w:szCs w:val="22"/>
          <w:lang w:val="hr-BA"/>
        </w:rPr>
        <w:t>Prijave kandidata koje nisu potpune, blagovremene ili ne ispunjavaju propisane uvjete</w:t>
      </w:r>
      <w:r w:rsidRPr="004F5AF1">
        <w:rPr>
          <w:bCs/>
          <w:szCs w:val="22"/>
          <w:lang w:val="hr-BA"/>
        </w:rPr>
        <w:t xml:space="preserve"> neće se uzeti u razmatranje</w:t>
      </w:r>
      <w:r w:rsidRPr="004F5AF1">
        <w:rPr>
          <w:szCs w:val="22"/>
          <w:lang w:val="hr-BA"/>
        </w:rPr>
        <w:t xml:space="preserve">. </w:t>
      </w:r>
    </w:p>
    <w:p w:rsidR="009A1B93" w:rsidRPr="004F5AF1" w:rsidRDefault="009A1B93" w:rsidP="009A1B93">
      <w:pPr>
        <w:jc w:val="both"/>
        <w:rPr>
          <w:lang w:val="hr-BA"/>
        </w:rPr>
      </w:pPr>
      <w:r w:rsidRPr="004F5AF1">
        <w:rPr>
          <w:lang w:val="hr-BA"/>
        </w:rPr>
        <w:t>Javni oglas ostaje otvoren petnaest (15) dana od dana objavljivanja.</w:t>
      </w:r>
    </w:p>
    <w:p w:rsidR="009A1B93" w:rsidRPr="004F5AF1" w:rsidRDefault="009A1B93" w:rsidP="009A1B93">
      <w:pPr>
        <w:ind w:left="360"/>
        <w:rPr>
          <w:lang w:val="hr-BA"/>
        </w:rPr>
      </w:pPr>
    </w:p>
    <w:p w:rsidR="009A1B93" w:rsidRPr="004F5AF1" w:rsidRDefault="009A1B93" w:rsidP="009A1B93">
      <w:pPr>
        <w:jc w:val="both"/>
        <w:rPr>
          <w:b/>
          <w:lang w:val="hr-BA"/>
        </w:rPr>
      </w:pPr>
      <w:r w:rsidRPr="004F5AF1">
        <w:rPr>
          <w:b/>
          <w:lang w:val="hr-BA"/>
        </w:rPr>
        <w:t>NAPOMENA:</w:t>
      </w:r>
    </w:p>
    <w:p w:rsidR="00F575A2" w:rsidRPr="004F5AF1" w:rsidRDefault="00F575A2" w:rsidP="00F575A2">
      <w:pPr>
        <w:jc w:val="both"/>
        <w:rPr>
          <w:lang w:val="hr-BA"/>
        </w:rPr>
      </w:pPr>
      <w:r>
        <w:rPr>
          <w:b/>
          <w:lang w:val="hr-BA"/>
        </w:rPr>
        <w:t>Pozicija 1</w:t>
      </w:r>
      <w:r w:rsidRPr="004F5AF1">
        <w:rPr>
          <w:b/>
          <w:lang w:val="hr-BA"/>
        </w:rPr>
        <w:t>.</w:t>
      </w:r>
      <w:r>
        <w:rPr>
          <w:b/>
          <w:lang w:val="hr-BA"/>
        </w:rPr>
        <w:t xml:space="preserve"> i 2.</w:t>
      </w:r>
      <w:r w:rsidRPr="004F5AF1">
        <w:rPr>
          <w:b/>
          <w:lang w:val="hr-BA"/>
        </w:rPr>
        <w:t>:</w:t>
      </w:r>
      <w:r w:rsidRPr="004F5AF1">
        <w:rPr>
          <w:lang w:val="hr-BA"/>
        </w:rPr>
        <w:t xml:space="preserve"> </w:t>
      </w:r>
      <w:r w:rsidR="00BB4E7D" w:rsidRPr="004F5AF1">
        <w:rPr>
          <w:lang w:val="hr-BA"/>
        </w:rPr>
        <w:t>Izbor između prijavljenih kandidata koji ispunjavaju propisane uvjete Javnog oglasa izvršit će se testiranjem koje se sastoji od</w:t>
      </w:r>
      <w:r w:rsidRPr="004F5AF1">
        <w:rPr>
          <w:lang w:val="hr-BA"/>
        </w:rPr>
        <w:t xml:space="preserve"> pismenog dijela testa (odgovori na postavljena pitanja iz pojedinih oblasti prava</w:t>
      </w:r>
      <w:r>
        <w:rPr>
          <w:lang w:val="hr-BA"/>
        </w:rPr>
        <w:t xml:space="preserve"> i stručnog dijela propisa</w:t>
      </w:r>
      <w:r w:rsidRPr="004F5AF1">
        <w:rPr>
          <w:lang w:val="hr-BA"/>
        </w:rPr>
        <w:t>) i od usmenog dijela (razgovor sa kandidatima).</w:t>
      </w:r>
      <w:r w:rsidR="006D1DED">
        <w:rPr>
          <w:lang w:val="hr-BA"/>
        </w:rPr>
        <w:t xml:space="preserve"> </w:t>
      </w:r>
    </w:p>
    <w:p w:rsidR="009A1B93" w:rsidRPr="004F5AF1" w:rsidRDefault="009D0639" w:rsidP="009A1B93">
      <w:pPr>
        <w:jc w:val="both"/>
        <w:rPr>
          <w:lang w:val="hr-BA"/>
        </w:rPr>
      </w:pPr>
      <w:r>
        <w:rPr>
          <w:b/>
          <w:lang w:val="hr-BA"/>
        </w:rPr>
        <w:t>Pozicija 3. i 4</w:t>
      </w:r>
      <w:r w:rsidR="009A1B93" w:rsidRPr="004F5AF1">
        <w:rPr>
          <w:b/>
          <w:lang w:val="hr-BA"/>
        </w:rPr>
        <w:t>. :</w:t>
      </w:r>
      <w:r w:rsidR="009A1B93" w:rsidRPr="004F5AF1">
        <w:rPr>
          <w:lang w:val="hr-BA"/>
        </w:rPr>
        <w:t xml:space="preserve"> Izbor između prijavljenih kandidata koji ispunjavaju propisane uvjete Javnog oglasa izvršit će se testiranjem koje se sastoji od pismenog dijela (test znanja, diktat i prijepis teksta, s ciljem provjere brzine i točnosti pisanja, te pravopisa) i od usmenog dijela (razgovor sa kandidatima).</w:t>
      </w:r>
    </w:p>
    <w:p w:rsidR="009A1B93" w:rsidRPr="004F5AF1" w:rsidRDefault="009A1B93" w:rsidP="009A1B93">
      <w:pPr>
        <w:jc w:val="both"/>
        <w:rPr>
          <w:lang w:val="hr-BA"/>
        </w:rPr>
      </w:pPr>
      <w:r w:rsidRPr="004F5AF1">
        <w:rPr>
          <w:b/>
          <w:lang w:val="hr-BA"/>
        </w:rPr>
        <w:t xml:space="preserve">Pozicija </w:t>
      </w:r>
      <w:r w:rsidR="009D0639">
        <w:rPr>
          <w:b/>
          <w:lang w:val="hr-BA"/>
        </w:rPr>
        <w:t>5. i 6</w:t>
      </w:r>
      <w:r w:rsidRPr="004F5AF1">
        <w:rPr>
          <w:b/>
          <w:lang w:val="hr-BA"/>
        </w:rPr>
        <w:t>.:</w:t>
      </w:r>
      <w:r w:rsidRPr="004F5AF1">
        <w:rPr>
          <w:lang w:val="hr-BA"/>
        </w:rPr>
        <w:t xml:space="preserve"> Testiranje prijavljenih kandidata koji ispunjavaju propisane uvjete Javnog oglasa sastoji od pismenog dijela testa (odgovori na postavljena pitanja iz pojedinih oblasti prava) i od usmenog dijela (razgovor sa kandidatima).</w:t>
      </w:r>
    </w:p>
    <w:p w:rsidR="009A1B93" w:rsidRPr="004F5AF1" w:rsidRDefault="009A1B93" w:rsidP="009A1B93">
      <w:pPr>
        <w:jc w:val="both"/>
        <w:rPr>
          <w:lang w:val="hr-BA"/>
        </w:rPr>
      </w:pPr>
      <w:r w:rsidRPr="004F5AF1">
        <w:rPr>
          <w:lang w:val="hr-BA"/>
        </w:rPr>
        <w:t>Kandidati će o terminu testiranja biti obavješteni putem elektronske pošte.</w:t>
      </w:r>
    </w:p>
    <w:p w:rsidR="009A1B93" w:rsidRPr="004F5AF1" w:rsidRDefault="009A1B93" w:rsidP="009A1B93">
      <w:pPr>
        <w:jc w:val="both"/>
        <w:rPr>
          <w:szCs w:val="22"/>
          <w:lang w:val="hr-BA"/>
        </w:rPr>
      </w:pPr>
      <w:r w:rsidRPr="004F5AF1">
        <w:rPr>
          <w:szCs w:val="22"/>
          <w:lang w:val="hr-BA"/>
        </w:rPr>
        <w:t>Kandidat koji se ne odazove na testiranje smatra se da je odustao od prijave.</w:t>
      </w:r>
    </w:p>
    <w:p w:rsidR="009A1B93" w:rsidRPr="004F5AF1" w:rsidRDefault="009A1B93" w:rsidP="009A1B93">
      <w:pPr>
        <w:jc w:val="both"/>
        <w:rPr>
          <w:lang w:val="hr-BA"/>
        </w:rPr>
      </w:pPr>
      <w:r w:rsidRPr="004F5AF1">
        <w:rPr>
          <w:lang w:val="hr-BA"/>
        </w:rPr>
        <w:t>Izabrani kandidat je u obvezi dostaviti liječničko uvjerenje o zdravstvenoj sposobnosti prije stupanja na rad.</w:t>
      </w:r>
    </w:p>
    <w:p w:rsidR="009A1B93" w:rsidRPr="004F5AF1" w:rsidRDefault="009A1B93" w:rsidP="009A1B93">
      <w:pPr>
        <w:jc w:val="both"/>
        <w:rPr>
          <w:lang w:val="hr-BA"/>
        </w:rPr>
      </w:pPr>
      <w:r w:rsidRPr="004F5AF1">
        <w:rPr>
          <w:lang w:val="hr-BA"/>
        </w:rPr>
        <w:t>Prijavnicu i životopis s dokazima o ispunjavanju općih i posebnih uvjeta kandidat može dostaviti neposredno u pisarnicu suda u zatvorenoj kuverti ili putem preporučene pošte na adresu:</w:t>
      </w:r>
    </w:p>
    <w:p w:rsidR="009A1B93" w:rsidRPr="004F5AF1" w:rsidRDefault="009A1B93" w:rsidP="009A1B93">
      <w:pPr>
        <w:rPr>
          <w:lang w:val="hr-BA"/>
        </w:rPr>
      </w:pPr>
    </w:p>
    <w:p w:rsidR="009A1B93" w:rsidRPr="004F5AF1" w:rsidRDefault="009A1B93" w:rsidP="009A1B93">
      <w:pPr>
        <w:jc w:val="center"/>
        <w:rPr>
          <w:b/>
          <w:lang w:val="hr-BA"/>
        </w:rPr>
      </w:pPr>
      <w:r w:rsidRPr="004F5AF1">
        <w:rPr>
          <w:b/>
          <w:lang w:val="hr-BA"/>
        </w:rPr>
        <w:t>OPĆINSKI SUD U KISELJAKU</w:t>
      </w:r>
    </w:p>
    <w:p w:rsidR="009A1B93" w:rsidRPr="004F5AF1" w:rsidRDefault="009A1B93" w:rsidP="009A1B93">
      <w:pPr>
        <w:jc w:val="center"/>
        <w:rPr>
          <w:b/>
          <w:lang w:val="hr-BA"/>
        </w:rPr>
      </w:pPr>
      <w:r w:rsidRPr="004F5AF1">
        <w:rPr>
          <w:b/>
          <w:lang w:val="hr-BA"/>
        </w:rPr>
        <w:t>ul. Žrtava Domovinskog rata broj 9. 71250 Kiseljak</w:t>
      </w:r>
    </w:p>
    <w:p w:rsidR="009A1B93" w:rsidRPr="004F5AF1" w:rsidRDefault="009A1B93" w:rsidP="009A1B93">
      <w:pPr>
        <w:jc w:val="center"/>
        <w:rPr>
          <w:b/>
          <w:lang w:val="hr-BA"/>
        </w:rPr>
      </w:pPr>
      <w:r w:rsidRPr="004F5AF1">
        <w:rPr>
          <w:b/>
          <w:lang w:val="hr-BA"/>
        </w:rPr>
        <w:t>sa naznakom ˝Prijava na Javni oglas˝</w:t>
      </w:r>
    </w:p>
    <w:p w:rsidR="009A1B93" w:rsidRDefault="009A1B93" w:rsidP="009A1B93">
      <w:pPr>
        <w:rPr>
          <w:b/>
          <w:lang w:val="hr-BA"/>
        </w:rPr>
      </w:pP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</w:p>
    <w:p w:rsidR="00AB26F2" w:rsidRPr="004F5AF1" w:rsidRDefault="00AB26F2" w:rsidP="009A1B93">
      <w:pPr>
        <w:rPr>
          <w:b/>
          <w:lang w:val="hr-BA"/>
        </w:rPr>
      </w:pPr>
    </w:p>
    <w:p w:rsidR="009A1B93" w:rsidRPr="004F5AF1" w:rsidRDefault="009A1B93" w:rsidP="009A1B93">
      <w:pPr>
        <w:rPr>
          <w:b/>
          <w:lang w:val="hr-BA"/>
        </w:rPr>
      </w:pP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  <w:t>Predsjednica suda</w:t>
      </w:r>
    </w:p>
    <w:p w:rsidR="009A1B93" w:rsidRPr="004F5AF1" w:rsidRDefault="009A1B93" w:rsidP="009A1B93">
      <w:pPr>
        <w:rPr>
          <w:lang w:val="hr-BA"/>
        </w:rPr>
      </w:pP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</w:r>
      <w:r w:rsidRPr="004F5AF1">
        <w:rPr>
          <w:b/>
          <w:lang w:val="hr-BA"/>
        </w:rPr>
        <w:tab/>
        <w:t xml:space="preserve">Rasema Orman </w:t>
      </w:r>
      <w:proofErr w:type="spellStart"/>
      <w:r w:rsidRPr="004F5AF1">
        <w:rPr>
          <w:b/>
          <w:lang w:val="hr-BA"/>
        </w:rPr>
        <w:t>Šerbo</w:t>
      </w:r>
      <w:proofErr w:type="spellEnd"/>
    </w:p>
    <w:p w:rsidR="009A1B93" w:rsidRPr="004F5AF1" w:rsidRDefault="009A1B93" w:rsidP="009A1B93">
      <w:pPr>
        <w:rPr>
          <w:lang w:val="hr-BA"/>
        </w:rPr>
      </w:pPr>
    </w:p>
    <w:p w:rsidR="009A1B93" w:rsidRPr="004F5AF1" w:rsidRDefault="009A1B93" w:rsidP="009A1B93">
      <w:pPr>
        <w:rPr>
          <w:lang w:val="hr-BA"/>
        </w:rPr>
      </w:pPr>
    </w:p>
    <w:p w:rsidR="006C3227" w:rsidRPr="004F5AF1" w:rsidRDefault="006C3227">
      <w:pPr>
        <w:rPr>
          <w:lang w:val="hr-BA"/>
        </w:rPr>
      </w:pPr>
    </w:p>
    <w:sectPr w:rsidR="006C3227" w:rsidRPr="004F5AF1" w:rsidSect="0003135E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6784"/>
    <w:multiLevelType w:val="hybridMultilevel"/>
    <w:tmpl w:val="068A5524"/>
    <w:lvl w:ilvl="0" w:tplc="D3ACE476">
      <w:start w:val="1"/>
      <w:numFmt w:val="lowerLetter"/>
      <w:lvlText w:val="%1)"/>
      <w:lvlJc w:val="left"/>
      <w:pPr>
        <w:ind w:left="928" w:hanging="360"/>
      </w:pPr>
      <w:rPr>
        <w:rFonts w:ascii="Times" w:hAnsi="Times" w:hint="default"/>
        <w:b w:val="0"/>
      </w:rPr>
    </w:lvl>
    <w:lvl w:ilvl="1" w:tplc="101A0019" w:tentative="1">
      <w:start w:val="1"/>
      <w:numFmt w:val="lowerLetter"/>
      <w:lvlText w:val="%2."/>
      <w:lvlJc w:val="left"/>
      <w:pPr>
        <w:ind w:left="1648" w:hanging="360"/>
      </w:pPr>
    </w:lvl>
    <w:lvl w:ilvl="2" w:tplc="101A001B" w:tentative="1">
      <w:start w:val="1"/>
      <w:numFmt w:val="lowerRoman"/>
      <w:lvlText w:val="%3."/>
      <w:lvlJc w:val="right"/>
      <w:pPr>
        <w:ind w:left="2368" w:hanging="180"/>
      </w:pPr>
    </w:lvl>
    <w:lvl w:ilvl="3" w:tplc="101A000F" w:tentative="1">
      <w:start w:val="1"/>
      <w:numFmt w:val="decimal"/>
      <w:lvlText w:val="%4."/>
      <w:lvlJc w:val="left"/>
      <w:pPr>
        <w:ind w:left="3088" w:hanging="360"/>
      </w:pPr>
    </w:lvl>
    <w:lvl w:ilvl="4" w:tplc="101A0019" w:tentative="1">
      <w:start w:val="1"/>
      <w:numFmt w:val="lowerLetter"/>
      <w:lvlText w:val="%5."/>
      <w:lvlJc w:val="left"/>
      <w:pPr>
        <w:ind w:left="3808" w:hanging="360"/>
      </w:pPr>
    </w:lvl>
    <w:lvl w:ilvl="5" w:tplc="101A001B" w:tentative="1">
      <w:start w:val="1"/>
      <w:numFmt w:val="lowerRoman"/>
      <w:lvlText w:val="%6."/>
      <w:lvlJc w:val="right"/>
      <w:pPr>
        <w:ind w:left="4528" w:hanging="180"/>
      </w:pPr>
    </w:lvl>
    <w:lvl w:ilvl="6" w:tplc="101A000F" w:tentative="1">
      <w:start w:val="1"/>
      <w:numFmt w:val="decimal"/>
      <w:lvlText w:val="%7."/>
      <w:lvlJc w:val="left"/>
      <w:pPr>
        <w:ind w:left="5248" w:hanging="360"/>
      </w:pPr>
    </w:lvl>
    <w:lvl w:ilvl="7" w:tplc="101A0019" w:tentative="1">
      <w:start w:val="1"/>
      <w:numFmt w:val="lowerLetter"/>
      <w:lvlText w:val="%8."/>
      <w:lvlJc w:val="left"/>
      <w:pPr>
        <w:ind w:left="5968" w:hanging="360"/>
      </w:pPr>
    </w:lvl>
    <w:lvl w:ilvl="8" w:tplc="10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FB92669"/>
    <w:multiLevelType w:val="hybridMultilevel"/>
    <w:tmpl w:val="49746E36"/>
    <w:lvl w:ilvl="0" w:tplc="26340B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BE3CA7"/>
    <w:multiLevelType w:val="hybridMultilevel"/>
    <w:tmpl w:val="3162E50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954697"/>
    <w:multiLevelType w:val="hybridMultilevel"/>
    <w:tmpl w:val="BC5E0040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DE943F3"/>
    <w:multiLevelType w:val="hybridMultilevel"/>
    <w:tmpl w:val="222674F0"/>
    <w:lvl w:ilvl="0" w:tplc="B35ECC7A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 w15:restartNumberingAfterBreak="0">
    <w:nsid w:val="6DF17684"/>
    <w:multiLevelType w:val="hybridMultilevel"/>
    <w:tmpl w:val="3F04F5CA"/>
    <w:lvl w:ilvl="0" w:tplc="3AC614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8B7730"/>
    <w:multiLevelType w:val="hybridMultilevel"/>
    <w:tmpl w:val="A05EAC1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D5A5BC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CC37FD"/>
    <w:multiLevelType w:val="hybridMultilevel"/>
    <w:tmpl w:val="8EF0F036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B93"/>
    <w:rsid w:val="0003135E"/>
    <w:rsid w:val="000425C1"/>
    <w:rsid w:val="000B127B"/>
    <w:rsid w:val="000C74B2"/>
    <w:rsid w:val="00135768"/>
    <w:rsid w:val="001B3A6A"/>
    <w:rsid w:val="00264A20"/>
    <w:rsid w:val="0049642F"/>
    <w:rsid w:val="004D2654"/>
    <w:rsid w:val="004F5AF1"/>
    <w:rsid w:val="005C1F1F"/>
    <w:rsid w:val="00695A95"/>
    <w:rsid w:val="006C3227"/>
    <w:rsid w:val="006D1DED"/>
    <w:rsid w:val="007921C3"/>
    <w:rsid w:val="00800983"/>
    <w:rsid w:val="008E1FAE"/>
    <w:rsid w:val="009448F1"/>
    <w:rsid w:val="009A1B93"/>
    <w:rsid w:val="009D0639"/>
    <w:rsid w:val="009D33F0"/>
    <w:rsid w:val="00AB26F2"/>
    <w:rsid w:val="00BA6AA1"/>
    <w:rsid w:val="00BB4E7D"/>
    <w:rsid w:val="00BD3747"/>
    <w:rsid w:val="00C23205"/>
    <w:rsid w:val="00CA7AB2"/>
    <w:rsid w:val="00D35063"/>
    <w:rsid w:val="00E26A23"/>
    <w:rsid w:val="00F575A2"/>
    <w:rsid w:val="00F65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EA52F"/>
  <w15:chartTrackingRefBased/>
  <w15:docId w15:val="{35FA4A5F-AC5E-4111-BEE4-F8C4E2B64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A6A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1B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26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65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2007</Words>
  <Characters>11445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Trogrlic</dc:creator>
  <cp:keywords/>
  <dc:description/>
  <cp:lastModifiedBy>Kristina Trogrlic</cp:lastModifiedBy>
  <cp:revision>22</cp:revision>
  <cp:lastPrinted>2025-06-12T09:17:00Z</cp:lastPrinted>
  <dcterms:created xsi:type="dcterms:W3CDTF">2025-06-11T13:10:00Z</dcterms:created>
  <dcterms:modified xsi:type="dcterms:W3CDTF">2025-06-12T09:17:00Z</dcterms:modified>
</cp:coreProperties>
</file>