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3D5585" w:rsidRDefault="00AB7D65" w:rsidP="00AB7D65">
      <w:pPr>
        <w:pStyle w:val="Naslov6"/>
        <w:rPr>
          <w:rFonts w:ascii="Arial" w:hAnsi="Arial"/>
          <w:i w:val="0"/>
          <w:iCs w:val="0"/>
          <w:lang w:val="hr-BA"/>
        </w:rPr>
      </w:pPr>
      <w:r>
        <w:rPr>
          <w:rFonts w:ascii="Times New Roman" w:hAnsi="Times New Roman" w:cs="Times New Roman"/>
          <w:lang w:val="hr-BA"/>
        </w:rPr>
        <w:tab/>
      </w:r>
      <w:r w:rsidRPr="003D5585">
        <w:rPr>
          <w:rFonts w:ascii="Arial" w:hAnsi="Arial"/>
          <w:i w:val="0"/>
          <w:iCs w:val="0"/>
          <w:lang w:val="hr-BA"/>
        </w:rPr>
        <w:t xml:space="preserve">   Bosna i Hercegovina</w:t>
      </w:r>
    </w:p>
    <w:p w14:paraId="1522BCA6" w14:textId="77777777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3D5585" w:rsidRDefault="00AB7D65" w:rsidP="00AB7D65">
      <w:pPr>
        <w:jc w:val="both"/>
        <w:rPr>
          <w:rFonts w:ascii="Arial" w:hAnsi="Arial"/>
          <w:b/>
          <w:bCs/>
          <w:lang w:val="hr-BA"/>
        </w:rPr>
      </w:pPr>
    </w:p>
    <w:p w14:paraId="6329EB1D" w14:textId="3CB9A5DD" w:rsidR="00AB7D65" w:rsidRPr="003D5585" w:rsidRDefault="00AB7D65" w:rsidP="00AB7D65">
      <w:pPr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Broj: T08 0 KT 000</w:t>
      </w:r>
      <w:r w:rsidR="00C31B9F" w:rsidRPr="003D5585">
        <w:rPr>
          <w:rFonts w:ascii="Arial" w:hAnsi="Arial"/>
          <w:lang w:val="hr-BA"/>
        </w:rPr>
        <w:t>9</w:t>
      </w:r>
      <w:r w:rsidR="003D5585" w:rsidRPr="003D5585">
        <w:rPr>
          <w:rFonts w:ascii="Arial" w:hAnsi="Arial"/>
          <w:lang w:val="hr-BA"/>
        </w:rPr>
        <w:t>649</w:t>
      </w:r>
      <w:r w:rsidRPr="003D5585">
        <w:rPr>
          <w:rFonts w:ascii="Arial" w:hAnsi="Arial"/>
          <w:lang w:val="hr-BA"/>
        </w:rPr>
        <w:t xml:space="preserve"> 2</w:t>
      </w:r>
      <w:r w:rsidR="003D5585" w:rsidRPr="003D5585">
        <w:rPr>
          <w:rFonts w:ascii="Arial" w:hAnsi="Arial"/>
          <w:lang w:val="hr-BA"/>
        </w:rPr>
        <w:t>5</w:t>
      </w:r>
    </w:p>
    <w:p w14:paraId="5A2D9352" w14:textId="0F6E9DE0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Široki Brijeg, </w:t>
      </w:r>
      <w:r w:rsidR="00C31B9F" w:rsidRPr="003D5585">
        <w:rPr>
          <w:rFonts w:ascii="Arial" w:hAnsi="Arial"/>
          <w:lang w:val="hr-BA"/>
        </w:rPr>
        <w:t>0</w:t>
      </w:r>
      <w:r w:rsidR="003D5585" w:rsidRPr="003D5585">
        <w:rPr>
          <w:rFonts w:ascii="Arial" w:hAnsi="Arial"/>
          <w:lang w:val="hr-BA"/>
        </w:rPr>
        <w:t>4</w:t>
      </w:r>
      <w:r w:rsidRPr="003D5585">
        <w:rPr>
          <w:rFonts w:ascii="Arial" w:hAnsi="Arial"/>
          <w:lang w:val="hr-BA"/>
        </w:rPr>
        <w:t xml:space="preserve">. </w:t>
      </w:r>
      <w:r w:rsidR="003D5585" w:rsidRPr="003D5585">
        <w:rPr>
          <w:rFonts w:ascii="Arial" w:hAnsi="Arial"/>
          <w:lang w:val="hr-BA"/>
        </w:rPr>
        <w:t>travnj</w:t>
      </w:r>
      <w:r w:rsidR="009239F5" w:rsidRPr="003D5585">
        <w:rPr>
          <w:rFonts w:ascii="Arial" w:hAnsi="Arial"/>
          <w:lang w:val="hr-BA"/>
        </w:rPr>
        <w:t>a</w:t>
      </w:r>
      <w:r w:rsidRPr="003D5585">
        <w:rPr>
          <w:rFonts w:ascii="Arial" w:hAnsi="Arial"/>
          <w:lang w:val="hr-BA"/>
        </w:rPr>
        <w:t xml:space="preserve"> 202</w:t>
      </w:r>
      <w:r w:rsidR="003D5585" w:rsidRPr="003D5585">
        <w:rPr>
          <w:rFonts w:ascii="Arial" w:hAnsi="Arial"/>
          <w:lang w:val="hr-BA"/>
        </w:rPr>
        <w:t>5</w:t>
      </w:r>
      <w:r w:rsidRPr="003D5585">
        <w:rPr>
          <w:rFonts w:ascii="Arial" w:hAnsi="Arial"/>
          <w:lang w:val="hr-BA"/>
        </w:rPr>
        <w:t>. godine</w:t>
      </w:r>
    </w:p>
    <w:p w14:paraId="51B65268" w14:textId="77777777" w:rsidR="00AB7D65" w:rsidRPr="003D5585" w:rsidRDefault="00AB7D65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7BA11FD9" w14:textId="77777777" w:rsidR="00C31B9F" w:rsidRPr="003D5585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FEB3359" w14:textId="77777777" w:rsidR="00C31B9F" w:rsidRPr="003D5585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A8437BF" w14:textId="53DA4C7E" w:rsidR="00AB7D65" w:rsidRPr="003D5585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ab/>
        <w:t xml:space="preserve">      </w:t>
      </w:r>
      <w:r w:rsidRPr="003D5585">
        <w:rPr>
          <w:rFonts w:ascii="Arial" w:hAnsi="Arial"/>
          <w:b/>
          <w:bCs/>
          <w:lang w:val="hr-BA"/>
        </w:rPr>
        <w:t xml:space="preserve">OPĆINSKOM SUDU U </w:t>
      </w:r>
      <w:r w:rsidR="003D5585" w:rsidRPr="003D5585">
        <w:rPr>
          <w:rFonts w:ascii="Arial" w:hAnsi="Arial"/>
          <w:b/>
          <w:bCs/>
          <w:lang w:val="hr-BA"/>
        </w:rPr>
        <w:t>LJUBUŠKOM</w:t>
      </w:r>
    </w:p>
    <w:p w14:paraId="59F0D672" w14:textId="34E37E18" w:rsidR="00AB7D65" w:rsidRPr="003D5585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lang w:val="hr-BA"/>
        </w:rPr>
      </w:pPr>
      <w:r w:rsidRPr="003D5585">
        <w:rPr>
          <w:rFonts w:ascii="Arial" w:hAnsi="Arial"/>
          <w:b/>
          <w:b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Pr="003D5585" w:rsidRDefault="00F34162" w:rsidP="00F34162">
      <w:pPr>
        <w:tabs>
          <w:tab w:val="left" w:pos="4065"/>
        </w:tabs>
        <w:jc w:val="both"/>
        <w:rPr>
          <w:rFonts w:ascii="Arial" w:hAnsi="Arial"/>
          <w:lang w:val="hr-BA"/>
        </w:rPr>
      </w:pPr>
    </w:p>
    <w:p w14:paraId="075FBEA4" w14:textId="77777777" w:rsidR="00AB7D65" w:rsidRPr="003D5585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ab/>
      </w:r>
    </w:p>
    <w:p w14:paraId="4207277F" w14:textId="77777777" w:rsidR="00F34162" w:rsidRPr="003D5585" w:rsidRDefault="00F34162" w:rsidP="00F34162">
      <w:pPr>
        <w:jc w:val="center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102214FD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068BF53F" w14:textId="715BFA82" w:rsidR="00AB7D65" w:rsidRPr="003D5585" w:rsidRDefault="0008145F" w:rsidP="0008145F">
      <w:pPr>
        <w:pStyle w:val="Naslov2"/>
        <w:ind w:left="360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O </w:t>
      </w:r>
      <w:r w:rsidR="00AB7D65" w:rsidRPr="003D5585">
        <w:rPr>
          <w:rFonts w:ascii="Arial" w:hAnsi="Arial"/>
          <w:lang w:val="hr-BA"/>
        </w:rPr>
        <w:t xml:space="preserve">P  T  U  Ž  N  I  C  U  </w:t>
      </w:r>
    </w:p>
    <w:p w14:paraId="3100078C" w14:textId="77777777" w:rsidR="0008145F" w:rsidRPr="003D5585" w:rsidRDefault="0008145F" w:rsidP="0008145F">
      <w:pPr>
        <w:rPr>
          <w:rFonts w:ascii="Arial" w:hAnsi="Arial"/>
          <w:lang w:val="hr-BA"/>
        </w:rPr>
      </w:pPr>
    </w:p>
    <w:p w14:paraId="424C225E" w14:textId="77777777" w:rsidR="00AB7D65" w:rsidRPr="003D5585" w:rsidRDefault="00AB7D65" w:rsidP="00AB7D65">
      <w:pPr>
        <w:jc w:val="center"/>
        <w:rPr>
          <w:rFonts w:ascii="Arial" w:hAnsi="Arial"/>
          <w:b/>
          <w:bCs/>
          <w:lang w:val="hr-BA"/>
        </w:rPr>
      </w:pPr>
    </w:p>
    <w:p w14:paraId="7DCF37A0" w14:textId="6DCDC0E0" w:rsidR="00AB7D65" w:rsidRPr="003D5585" w:rsidRDefault="00AB7D65" w:rsidP="0008145F">
      <w:pPr>
        <w:rPr>
          <w:rFonts w:ascii="Arial" w:hAnsi="Arial"/>
          <w:b/>
          <w:lang w:val="hr-BA"/>
        </w:rPr>
      </w:pPr>
      <w:r w:rsidRPr="003D5585">
        <w:rPr>
          <w:rFonts w:ascii="Arial" w:hAnsi="Arial"/>
          <w:b/>
          <w:lang w:val="hr-BA"/>
        </w:rPr>
        <w:t>Protiv:</w:t>
      </w:r>
    </w:p>
    <w:p w14:paraId="09C586A2" w14:textId="2E96735F" w:rsidR="003D5585" w:rsidRPr="003D5585" w:rsidRDefault="003D5585" w:rsidP="00777296">
      <w:pPr>
        <w:ind w:firstLine="720"/>
        <w:jc w:val="both"/>
        <w:rPr>
          <w:rFonts w:ascii="Arial" w:hAnsi="Arial"/>
          <w:bCs/>
          <w:lang w:val="hr-BA"/>
        </w:rPr>
      </w:pPr>
      <w:r w:rsidRPr="003D5585">
        <w:rPr>
          <w:rFonts w:ascii="Arial" w:hAnsi="Arial"/>
          <w:b/>
          <w:bCs/>
          <w:lang w:val="hr-BA"/>
        </w:rPr>
        <w:t>T</w:t>
      </w:r>
      <w:r w:rsidR="00731D26">
        <w:rPr>
          <w:rFonts w:ascii="Arial" w:hAnsi="Arial"/>
          <w:b/>
          <w:bCs/>
          <w:lang w:val="hr-BA"/>
        </w:rPr>
        <w:t>.</w:t>
      </w:r>
      <w:r w:rsidRPr="003D5585">
        <w:rPr>
          <w:rFonts w:ascii="Arial" w:hAnsi="Arial"/>
          <w:b/>
          <w:bCs/>
          <w:lang w:val="hr-BA"/>
        </w:rPr>
        <w:t xml:space="preserve"> G</w:t>
      </w:r>
      <w:r w:rsidR="00731D26">
        <w:rPr>
          <w:rFonts w:ascii="Arial" w:hAnsi="Arial"/>
          <w:b/>
          <w:bCs/>
          <w:lang w:val="hr-BA"/>
        </w:rPr>
        <w:t>.</w:t>
      </w:r>
      <w:r w:rsidRPr="003D5585">
        <w:rPr>
          <w:rFonts w:ascii="Arial" w:hAnsi="Arial"/>
          <w:b/>
          <w:bCs/>
          <w:lang w:val="hr-BA"/>
        </w:rPr>
        <w:t xml:space="preserve">, </w:t>
      </w:r>
      <w:r w:rsidRPr="003D5585">
        <w:rPr>
          <w:rFonts w:ascii="Arial" w:hAnsi="Arial"/>
          <w:lang w:val="hr-BA"/>
        </w:rPr>
        <w:t xml:space="preserve">rođenog 1985. godine u </w:t>
      </w:r>
      <w:proofErr w:type="spellStart"/>
      <w:r w:rsidRPr="003D5585">
        <w:rPr>
          <w:rFonts w:ascii="Arial" w:hAnsi="Arial"/>
          <w:lang w:val="hr-BA"/>
        </w:rPr>
        <w:t>Pforzheim</w:t>
      </w:r>
      <w:proofErr w:type="spellEnd"/>
      <w:r w:rsidRPr="003D5585">
        <w:rPr>
          <w:rFonts w:ascii="Arial" w:hAnsi="Arial"/>
          <w:lang w:val="hr-BA"/>
        </w:rPr>
        <w:t>, Republika Njemačka</w:t>
      </w:r>
      <w:r w:rsidR="004711C7">
        <w:rPr>
          <w:rFonts w:ascii="Arial" w:hAnsi="Arial"/>
          <w:lang w:val="hr-BA"/>
        </w:rPr>
        <w:t>, neosuđivan</w:t>
      </w:r>
      <w:r w:rsidRPr="003D5585">
        <w:rPr>
          <w:rFonts w:ascii="Arial" w:hAnsi="Arial"/>
          <w:bCs/>
          <w:lang w:val="hr-BA"/>
        </w:rPr>
        <w:t>.</w:t>
      </w:r>
    </w:p>
    <w:p w14:paraId="065F527F" w14:textId="77777777" w:rsidR="0008145F" w:rsidRPr="003D5585" w:rsidRDefault="0008145F" w:rsidP="0008145F">
      <w:pPr>
        <w:ind w:left="705"/>
        <w:jc w:val="both"/>
        <w:rPr>
          <w:rFonts w:ascii="Arial" w:hAnsi="Arial"/>
          <w:bCs/>
          <w:lang w:val="hr-BA"/>
        </w:rPr>
      </w:pPr>
    </w:p>
    <w:p w14:paraId="321CA74D" w14:textId="77777777" w:rsidR="0008145F" w:rsidRPr="003D5585" w:rsidRDefault="0008145F" w:rsidP="0008145F">
      <w:pPr>
        <w:tabs>
          <w:tab w:val="left" w:pos="0"/>
        </w:tabs>
        <w:jc w:val="both"/>
        <w:rPr>
          <w:rFonts w:ascii="Arial" w:hAnsi="Arial"/>
          <w:b/>
        </w:rPr>
      </w:pPr>
    </w:p>
    <w:p w14:paraId="59EBD725" w14:textId="6A272D81" w:rsidR="0008145F" w:rsidRPr="003D5585" w:rsidRDefault="0008145F" w:rsidP="001D6EDC">
      <w:pPr>
        <w:tabs>
          <w:tab w:val="left" w:pos="0"/>
        </w:tabs>
        <w:jc w:val="both"/>
        <w:rPr>
          <w:rFonts w:ascii="Arial" w:hAnsi="Arial"/>
        </w:rPr>
      </w:pPr>
      <w:r w:rsidRPr="003D5585">
        <w:rPr>
          <w:rFonts w:ascii="Arial" w:hAnsi="Arial"/>
          <w:b/>
          <w:lang w:val="hr-BA"/>
        </w:rPr>
        <w:t>Da je:</w:t>
      </w:r>
      <w:r w:rsidRPr="003D5585">
        <w:rPr>
          <w:rFonts w:ascii="Arial" w:hAnsi="Arial"/>
        </w:rPr>
        <w:tab/>
      </w:r>
    </w:p>
    <w:p w14:paraId="61AC6C5C" w14:textId="1E749E73" w:rsidR="003D5585" w:rsidRPr="00777296" w:rsidRDefault="00777296" w:rsidP="003D5585">
      <w:pPr>
        <w:tabs>
          <w:tab w:val="left" w:pos="851"/>
        </w:tabs>
        <w:jc w:val="both"/>
        <w:rPr>
          <w:rFonts w:ascii="Arial" w:hAnsi="Arial"/>
          <w:lang w:val="hr-BA"/>
        </w:rPr>
      </w:pPr>
      <w:r>
        <w:rPr>
          <w:rFonts w:ascii="Arial" w:hAnsi="Arial"/>
        </w:rPr>
        <w:tab/>
      </w:r>
      <w:r w:rsidR="003D5585" w:rsidRPr="00777296">
        <w:rPr>
          <w:rFonts w:ascii="Arial" w:hAnsi="Arial"/>
          <w:lang w:val="hr-BA"/>
        </w:rPr>
        <w:t>Dana 19.12.2024. godine oko 00,30 sati u mjestu Grab, Ljubuški došao ispred obiteljske kuće gdje mu živi sestra M</w:t>
      </w:r>
      <w:r w:rsidR="00731D26">
        <w:rPr>
          <w:rFonts w:ascii="Arial" w:hAnsi="Arial"/>
          <w:lang w:val="hr-BA"/>
        </w:rPr>
        <w:t>.</w:t>
      </w:r>
      <w:r w:rsidR="003D5585" w:rsidRPr="00777296">
        <w:rPr>
          <w:rFonts w:ascii="Arial" w:hAnsi="Arial"/>
          <w:lang w:val="hr-BA"/>
        </w:rPr>
        <w:t xml:space="preserve"> P</w:t>
      </w:r>
      <w:r w:rsidR="00731D26">
        <w:rPr>
          <w:rFonts w:ascii="Arial" w:hAnsi="Arial"/>
          <w:lang w:val="hr-BA"/>
        </w:rPr>
        <w:t>.</w:t>
      </w:r>
      <w:r w:rsidR="003D5585" w:rsidRPr="00777296">
        <w:rPr>
          <w:rFonts w:ascii="Arial" w:hAnsi="Arial"/>
          <w:lang w:val="hr-BA"/>
        </w:rPr>
        <w:t xml:space="preserve"> i revoltiran prethodnim obiteljskim nesuglasicama prišao njezinom parkiranom vozilu marke Mercedes reg. oznaka </w:t>
      </w:r>
      <w:r w:rsidR="00731D26">
        <w:rPr>
          <w:rFonts w:ascii="Arial" w:hAnsi="Arial"/>
          <w:lang w:val="hr-BA"/>
        </w:rPr>
        <w:t>…</w:t>
      </w:r>
      <w:r w:rsidR="003D5585" w:rsidRPr="00777296">
        <w:rPr>
          <w:rFonts w:ascii="Arial" w:hAnsi="Arial"/>
          <w:lang w:val="hr-BA"/>
        </w:rPr>
        <w:t>, svjestan da se radi o tuđoj stvari i da će istu oštetiti, htijući to, djelomično ispuhao sve četiri  gume na istome vozilu, a potom upotrebom spreja za lakiranje „</w:t>
      </w:r>
      <w:proofErr w:type="spellStart"/>
      <w:r w:rsidR="003D5585" w:rsidRPr="00777296">
        <w:rPr>
          <w:rFonts w:ascii="Arial" w:hAnsi="Arial"/>
          <w:lang w:val="hr-BA"/>
        </w:rPr>
        <w:t>Creativo</w:t>
      </w:r>
      <w:proofErr w:type="spellEnd"/>
      <w:r w:rsidR="003D5585" w:rsidRPr="00777296">
        <w:rPr>
          <w:rFonts w:ascii="Arial" w:hAnsi="Arial"/>
          <w:lang w:val="hr-BA"/>
        </w:rPr>
        <w:t xml:space="preserve"> akrilni lak u spreju“, serijski broj 7016M antracit siva mat boja, proizvođača Duga tehna, nanio po haubi, vjetrobranskom staklu te po svim prozorima sloj spreja iz kojih se mogu iščitati natpisi „</w:t>
      </w:r>
      <w:proofErr w:type="spellStart"/>
      <w:r w:rsidR="003D5585" w:rsidRPr="00777296">
        <w:rPr>
          <w:rFonts w:ascii="Arial" w:hAnsi="Arial"/>
          <w:lang w:val="hr-BA"/>
        </w:rPr>
        <w:t>Hure</w:t>
      </w:r>
      <w:proofErr w:type="spellEnd"/>
      <w:r w:rsidR="003D5585" w:rsidRPr="00777296">
        <w:rPr>
          <w:rFonts w:ascii="Arial" w:hAnsi="Arial"/>
          <w:lang w:val="hr-BA"/>
        </w:rPr>
        <w:t xml:space="preserve"> 13“, na koji način je oštetio navedeno vozilo. </w:t>
      </w:r>
    </w:p>
    <w:p w14:paraId="2EC5F61E" w14:textId="77777777" w:rsidR="003D5585" w:rsidRPr="00777296" w:rsidRDefault="003D5585" w:rsidP="003D5585">
      <w:pPr>
        <w:tabs>
          <w:tab w:val="left" w:pos="851"/>
        </w:tabs>
        <w:jc w:val="both"/>
        <w:rPr>
          <w:rFonts w:ascii="Arial" w:hAnsi="Arial"/>
          <w:lang w:val="hr-BA"/>
        </w:rPr>
      </w:pPr>
    </w:p>
    <w:p w14:paraId="7B7F9790" w14:textId="77777777" w:rsidR="003D5585" w:rsidRPr="00777296" w:rsidRDefault="003D5585" w:rsidP="003D5585">
      <w:pPr>
        <w:tabs>
          <w:tab w:val="left" w:pos="180"/>
          <w:tab w:val="left" w:pos="540"/>
          <w:tab w:val="left" w:pos="9360"/>
        </w:tabs>
        <w:ind w:left="360" w:right="22"/>
        <w:jc w:val="both"/>
        <w:rPr>
          <w:rFonts w:ascii="Arial" w:hAnsi="Arial"/>
          <w:lang w:val="hr-BA"/>
        </w:rPr>
      </w:pPr>
      <w:r w:rsidRPr="00777296">
        <w:rPr>
          <w:rFonts w:ascii="Arial" w:hAnsi="Arial"/>
          <w:lang w:val="hr-BA"/>
        </w:rPr>
        <w:tab/>
        <w:t>Dakle, da je oštetio tuđu stvar,</w:t>
      </w:r>
    </w:p>
    <w:p w14:paraId="68E67821" w14:textId="77777777" w:rsidR="003D5585" w:rsidRPr="00777296" w:rsidRDefault="003D5585" w:rsidP="003D5585">
      <w:pPr>
        <w:tabs>
          <w:tab w:val="left" w:pos="180"/>
          <w:tab w:val="left" w:pos="540"/>
          <w:tab w:val="left" w:pos="9360"/>
        </w:tabs>
        <w:ind w:left="360" w:right="22"/>
        <w:jc w:val="both"/>
        <w:rPr>
          <w:rFonts w:ascii="Arial" w:hAnsi="Arial"/>
          <w:lang w:val="hr-BA"/>
        </w:rPr>
      </w:pPr>
    </w:p>
    <w:p w14:paraId="6C9B7DE6" w14:textId="77777777" w:rsidR="003D5585" w:rsidRPr="00777296" w:rsidRDefault="003D5585" w:rsidP="003D5585">
      <w:pPr>
        <w:tabs>
          <w:tab w:val="left" w:pos="0"/>
          <w:tab w:val="left" w:pos="540"/>
          <w:tab w:val="left" w:pos="9360"/>
        </w:tabs>
        <w:ind w:right="22"/>
        <w:jc w:val="both"/>
        <w:rPr>
          <w:rFonts w:ascii="Arial" w:hAnsi="Arial"/>
          <w:lang w:val="hr-BA"/>
        </w:rPr>
      </w:pPr>
      <w:r w:rsidRPr="00777296">
        <w:rPr>
          <w:rFonts w:ascii="Arial" w:hAnsi="Arial"/>
          <w:lang w:val="hr-BA"/>
        </w:rPr>
        <w:tab/>
      </w:r>
      <w:r w:rsidRPr="00777296">
        <w:rPr>
          <w:rFonts w:ascii="Arial" w:hAnsi="Arial"/>
          <w:lang w:val="hr-BA" w:eastAsia="en-US"/>
        </w:rPr>
        <w:t xml:space="preserve">Čime da je počinio kazneno djelo </w:t>
      </w:r>
      <w:r w:rsidRPr="00777296">
        <w:rPr>
          <w:rFonts w:ascii="Arial" w:hAnsi="Arial"/>
          <w:lang w:val="hr-BA"/>
        </w:rPr>
        <w:t xml:space="preserve">Oštećenje tuđe stvari iz čl. 293. st. 1. KZ F BiH. </w:t>
      </w:r>
    </w:p>
    <w:p w14:paraId="2439E0AF" w14:textId="77777777" w:rsidR="003D5585" w:rsidRPr="00777296" w:rsidRDefault="003D5585" w:rsidP="003D5585">
      <w:pPr>
        <w:tabs>
          <w:tab w:val="left" w:pos="540"/>
          <w:tab w:val="left" w:pos="9360"/>
        </w:tabs>
        <w:ind w:right="22"/>
        <w:jc w:val="both"/>
        <w:rPr>
          <w:rFonts w:ascii="Arial" w:hAnsi="Arial"/>
          <w:lang w:val="hr-BA"/>
        </w:rPr>
      </w:pPr>
    </w:p>
    <w:p w14:paraId="2F5594A2" w14:textId="77777777" w:rsidR="00AB7D65" w:rsidRPr="003D5585" w:rsidRDefault="00AB7D65" w:rsidP="00AB7D65">
      <w:pPr>
        <w:jc w:val="both"/>
        <w:rPr>
          <w:rFonts w:ascii="Arial" w:hAnsi="Arial"/>
          <w:lang w:val="hr-BA"/>
        </w:rPr>
      </w:pPr>
    </w:p>
    <w:p w14:paraId="72A94AB9" w14:textId="7FCCEA75" w:rsidR="00F34162" w:rsidRPr="003D5585" w:rsidRDefault="00F34162" w:rsidP="0098537F">
      <w:pPr>
        <w:jc w:val="center"/>
        <w:rPr>
          <w:rFonts w:ascii="Arial" w:hAnsi="Arial"/>
          <w:b/>
          <w:bCs/>
          <w:lang w:val="hr-BA"/>
        </w:rPr>
      </w:pPr>
      <w:r w:rsidRPr="003D5585">
        <w:rPr>
          <w:rFonts w:ascii="Arial" w:hAnsi="Arial"/>
          <w:bCs/>
          <w:lang w:val="hr-BA"/>
        </w:rPr>
        <w:t xml:space="preserve">Na temelju odredbi čl. </w:t>
      </w:r>
      <w:smartTag w:uri="urn:schemas-microsoft-com:office:smarttags" w:element="metricconverter">
        <w:smartTagPr>
          <w:attr w:name="ProductID" w:val="350. st"/>
        </w:smartTagPr>
        <w:r w:rsidRPr="003D5585">
          <w:rPr>
            <w:rFonts w:ascii="Arial" w:hAnsi="Arial"/>
            <w:bCs/>
            <w:lang w:val="hr-BA"/>
          </w:rPr>
          <w:t>350. st</w:t>
        </w:r>
      </w:smartTag>
      <w:r w:rsidRPr="003D5585">
        <w:rPr>
          <w:rFonts w:ascii="Arial" w:hAnsi="Arial"/>
          <w:bCs/>
          <w:lang w:val="hr-BA"/>
        </w:rPr>
        <w:t>. 1. ZKP-a F BiH predlažem da sud izda</w:t>
      </w:r>
    </w:p>
    <w:p w14:paraId="29ED9DB5" w14:textId="32595297" w:rsidR="00AB7D65" w:rsidRPr="003D5585" w:rsidRDefault="00AB7D65" w:rsidP="003D5585">
      <w:pPr>
        <w:rPr>
          <w:rFonts w:ascii="Arial" w:hAnsi="Arial"/>
          <w:lang w:val="hr-BA"/>
        </w:rPr>
      </w:pPr>
    </w:p>
    <w:p w14:paraId="75604039" w14:textId="33903CC5" w:rsidR="006C3227" w:rsidRPr="0098537F" w:rsidRDefault="00AB7D65" w:rsidP="0098537F">
      <w:pPr>
        <w:ind w:firstLine="360"/>
        <w:jc w:val="both"/>
        <w:rPr>
          <w:rFonts w:ascii="Arial" w:hAnsi="Arial" w:hint="eastAsia"/>
          <w:lang w:val="hr-BA"/>
        </w:rPr>
      </w:pPr>
      <w:r w:rsidRPr="003D5585">
        <w:rPr>
          <w:rFonts w:ascii="Arial" w:hAnsi="Arial"/>
          <w:lang w:val="hr-BA"/>
        </w:rPr>
        <w:t xml:space="preserve">                                                                                            </w:t>
      </w:r>
    </w:p>
    <w:sectPr w:rsidR="006C3227" w:rsidRPr="0098537F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4A40A" w14:textId="77777777" w:rsidR="00357899" w:rsidRDefault="00357899">
      <w:pPr>
        <w:rPr>
          <w:rFonts w:hint="eastAsia"/>
        </w:rPr>
      </w:pPr>
      <w:r>
        <w:separator/>
      </w:r>
    </w:p>
  </w:endnote>
  <w:endnote w:type="continuationSeparator" w:id="0">
    <w:p w14:paraId="22E25548" w14:textId="77777777" w:rsidR="00357899" w:rsidRDefault="0035789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1004F66A" w:rsidR="000B776D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EC0" w:rsidRPr="00772EC0">
          <w:rPr>
            <w:rFonts w:hint="eastAsia"/>
            <w:noProof/>
            <w:lang w:val="hr-HR"/>
          </w:rPr>
          <w:t>2</w:t>
        </w:r>
        <w:r>
          <w:fldChar w:fldCharType="end"/>
        </w:r>
      </w:p>
    </w:sdtContent>
  </w:sdt>
  <w:p w14:paraId="4DF3F3D2" w14:textId="77777777" w:rsidR="000B776D" w:rsidRDefault="000B776D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4371E" w14:textId="77777777" w:rsidR="00357899" w:rsidRDefault="00357899">
      <w:pPr>
        <w:rPr>
          <w:rFonts w:hint="eastAsia"/>
        </w:rPr>
      </w:pPr>
      <w:r>
        <w:separator/>
      </w:r>
    </w:p>
  </w:footnote>
  <w:footnote w:type="continuationSeparator" w:id="0">
    <w:p w14:paraId="5819B831" w14:textId="77777777" w:rsidR="00357899" w:rsidRDefault="0035789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28E4"/>
    <w:multiLevelType w:val="hybridMultilevel"/>
    <w:tmpl w:val="7E54C0AA"/>
    <w:lvl w:ilvl="0" w:tplc="B02C1648">
      <w:start w:val="1"/>
      <w:numFmt w:val="decimal"/>
      <w:lvlText w:val="%1."/>
      <w:lvlJc w:val="left"/>
      <w:pPr>
        <w:ind w:left="502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07731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8373385">
    <w:abstractNumId w:val="0"/>
  </w:num>
  <w:num w:numId="3" w16cid:durableId="1429498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189497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35098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4542382">
    <w:abstractNumId w:val="5"/>
  </w:num>
  <w:num w:numId="7" w16cid:durableId="1864051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8145F"/>
    <w:rsid w:val="000B776D"/>
    <w:rsid w:val="00114B8C"/>
    <w:rsid w:val="00137B2C"/>
    <w:rsid w:val="0014769F"/>
    <w:rsid w:val="00184C3E"/>
    <w:rsid w:val="001953DB"/>
    <w:rsid w:val="001B36BD"/>
    <w:rsid w:val="001D6EDC"/>
    <w:rsid w:val="001E26F0"/>
    <w:rsid w:val="001F020C"/>
    <w:rsid w:val="001F4C82"/>
    <w:rsid w:val="00246850"/>
    <w:rsid w:val="0031791B"/>
    <w:rsid w:val="0034487D"/>
    <w:rsid w:val="003554F9"/>
    <w:rsid w:val="00357899"/>
    <w:rsid w:val="003778DA"/>
    <w:rsid w:val="003D05DD"/>
    <w:rsid w:val="003D5585"/>
    <w:rsid w:val="003D7C9E"/>
    <w:rsid w:val="003E0CC5"/>
    <w:rsid w:val="003F416F"/>
    <w:rsid w:val="003F50E8"/>
    <w:rsid w:val="00454928"/>
    <w:rsid w:val="00470ACC"/>
    <w:rsid w:val="004711C7"/>
    <w:rsid w:val="00480397"/>
    <w:rsid w:val="004D16BC"/>
    <w:rsid w:val="00541980"/>
    <w:rsid w:val="005702EF"/>
    <w:rsid w:val="005730B5"/>
    <w:rsid w:val="00591DDF"/>
    <w:rsid w:val="005D70B5"/>
    <w:rsid w:val="006321D3"/>
    <w:rsid w:val="006339AB"/>
    <w:rsid w:val="0065480C"/>
    <w:rsid w:val="00674AA1"/>
    <w:rsid w:val="006C3227"/>
    <w:rsid w:val="006C6A78"/>
    <w:rsid w:val="0071369D"/>
    <w:rsid w:val="00731D26"/>
    <w:rsid w:val="0074775E"/>
    <w:rsid w:val="00771092"/>
    <w:rsid w:val="00772EC0"/>
    <w:rsid w:val="00777296"/>
    <w:rsid w:val="00795ABF"/>
    <w:rsid w:val="007B5656"/>
    <w:rsid w:val="007C422D"/>
    <w:rsid w:val="007E54E0"/>
    <w:rsid w:val="007F0422"/>
    <w:rsid w:val="007F6432"/>
    <w:rsid w:val="008B640C"/>
    <w:rsid w:val="008C1D28"/>
    <w:rsid w:val="00900B02"/>
    <w:rsid w:val="0090140C"/>
    <w:rsid w:val="00917178"/>
    <w:rsid w:val="009239F5"/>
    <w:rsid w:val="009448F1"/>
    <w:rsid w:val="0098537F"/>
    <w:rsid w:val="009C634A"/>
    <w:rsid w:val="009D75A2"/>
    <w:rsid w:val="009E0916"/>
    <w:rsid w:val="00A103FA"/>
    <w:rsid w:val="00A91C9F"/>
    <w:rsid w:val="00AB7D65"/>
    <w:rsid w:val="00B204DB"/>
    <w:rsid w:val="00B37BCA"/>
    <w:rsid w:val="00B55C0C"/>
    <w:rsid w:val="00B651D9"/>
    <w:rsid w:val="00B96ECB"/>
    <w:rsid w:val="00BB79AE"/>
    <w:rsid w:val="00BC0B8B"/>
    <w:rsid w:val="00BD3DDD"/>
    <w:rsid w:val="00BF3F68"/>
    <w:rsid w:val="00C03FC1"/>
    <w:rsid w:val="00C04284"/>
    <w:rsid w:val="00C148C4"/>
    <w:rsid w:val="00C31B9F"/>
    <w:rsid w:val="00C624DC"/>
    <w:rsid w:val="00C81C0D"/>
    <w:rsid w:val="00D30595"/>
    <w:rsid w:val="00D334C7"/>
    <w:rsid w:val="00DB4E09"/>
    <w:rsid w:val="00DF6CB6"/>
    <w:rsid w:val="00E357C9"/>
    <w:rsid w:val="00E371A4"/>
    <w:rsid w:val="00E6704F"/>
    <w:rsid w:val="00E831AE"/>
    <w:rsid w:val="00EA24BC"/>
    <w:rsid w:val="00EB641E"/>
    <w:rsid w:val="00EE2564"/>
    <w:rsid w:val="00F15884"/>
    <w:rsid w:val="00F34162"/>
    <w:rsid w:val="00F652A1"/>
    <w:rsid w:val="00FB6A31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31AA-2DAA-4E4F-BD7F-2F47F744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4</cp:revision>
  <dcterms:created xsi:type="dcterms:W3CDTF">2025-04-30T08:24:00Z</dcterms:created>
  <dcterms:modified xsi:type="dcterms:W3CDTF">2025-05-05T09:50:00Z</dcterms:modified>
</cp:coreProperties>
</file>