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365" w:rsidRPr="00625365" w:rsidRDefault="00625365" w:rsidP="00625365">
      <w:pPr>
        <w:rPr>
          <w:rFonts w:ascii="Georgia" w:hAnsi="Georgia"/>
          <w:color w:val="000000"/>
          <w:sz w:val="22"/>
          <w:szCs w:val="22"/>
          <w:lang w:val="hr-BA"/>
        </w:rPr>
      </w:pPr>
      <w:r w:rsidRPr="00625365">
        <w:rPr>
          <w:rFonts w:ascii="Georgia" w:hAnsi="Georgia"/>
          <w:color w:val="000000"/>
          <w:sz w:val="22"/>
          <w:szCs w:val="22"/>
        </w:rPr>
        <w:t xml:space="preserve">BOSNA I HERCEGOVINA </w:t>
      </w:r>
    </w:p>
    <w:p w:rsidR="00625365" w:rsidRPr="00625365" w:rsidRDefault="00625365" w:rsidP="00625365">
      <w:pPr>
        <w:rPr>
          <w:rFonts w:ascii="Georgia" w:hAnsi="Georgia"/>
          <w:color w:val="000000"/>
          <w:sz w:val="22"/>
          <w:szCs w:val="22"/>
          <w:lang w:val="en-US"/>
        </w:rPr>
      </w:pPr>
      <w:r w:rsidRPr="00625365">
        <w:rPr>
          <w:rFonts w:ascii="Georgia" w:hAnsi="Georgia"/>
          <w:color w:val="000000"/>
          <w:sz w:val="22"/>
          <w:szCs w:val="22"/>
        </w:rPr>
        <w:t>FEDERACIJA BOSNE I HERCEGOVINE</w:t>
      </w:r>
    </w:p>
    <w:p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r w:rsidRPr="00625365">
        <w:rPr>
          <w:rFonts w:ascii="Georgia" w:hAnsi="Georgia"/>
          <w:color w:val="000000"/>
          <w:sz w:val="22"/>
          <w:szCs w:val="22"/>
        </w:rPr>
        <w:t xml:space="preserve">TUZLANSKI KANTON </w:t>
      </w:r>
    </w:p>
    <w:p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r w:rsidRPr="00625365">
        <w:rPr>
          <w:rFonts w:ascii="Georgia" w:hAnsi="Georgia"/>
          <w:color w:val="000000"/>
          <w:sz w:val="22"/>
          <w:szCs w:val="22"/>
        </w:rPr>
        <w:t>OPĆINSKI SUD U LUKAVCU</w:t>
      </w:r>
    </w:p>
    <w:p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proofErr w:type="spellStart"/>
      <w:r w:rsidRPr="00625365">
        <w:rPr>
          <w:rFonts w:ascii="Georgia" w:hAnsi="Georgia"/>
          <w:color w:val="000000"/>
          <w:sz w:val="22"/>
          <w:szCs w:val="22"/>
        </w:rPr>
        <w:t>Broj</w:t>
      </w:r>
      <w:proofErr w:type="spellEnd"/>
      <w:r w:rsidRPr="00625365">
        <w:rPr>
          <w:rFonts w:ascii="Georgia" w:hAnsi="Georgia"/>
          <w:color w:val="000000"/>
          <w:sz w:val="22"/>
          <w:szCs w:val="22"/>
        </w:rPr>
        <w:t xml:space="preserve">: 126 0 </w:t>
      </w:r>
      <w:r w:rsidR="00065BD6">
        <w:rPr>
          <w:rFonts w:ascii="Georgia" w:hAnsi="Georgia"/>
          <w:color w:val="000000"/>
          <w:sz w:val="22"/>
          <w:szCs w:val="22"/>
        </w:rPr>
        <w:t>I</w:t>
      </w:r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  <w:r w:rsidR="001B42DA">
        <w:rPr>
          <w:rFonts w:ascii="Georgia" w:hAnsi="Georgia"/>
          <w:color w:val="000000"/>
          <w:sz w:val="22"/>
          <w:szCs w:val="22"/>
        </w:rPr>
        <w:t>1</w:t>
      </w:r>
      <w:r w:rsidR="00285FD8">
        <w:rPr>
          <w:rFonts w:ascii="Georgia" w:hAnsi="Georgia"/>
          <w:color w:val="000000"/>
          <w:sz w:val="22"/>
          <w:szCs w:val="22"/>
        </w:rPr>
        <w:t>60217</w:t>
      </w:r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  <w:r w:rsidR="001B42DA">
        <w:rPr>
          <w:rFonts w:ascii="Georgia" w:hAnsi="Georgia"/>
          <w:color w:val="000000"/>
          <w:sz w:val="22"/>
          <w:szCs w:val="22"/>
        </w:rPr>
        <w:t>1</w:t>
      </w:r>
      <w:r w:rsidR="00285FD8">
        <w:rPr>
          <w:rFonts w:ascii="Georgia" w:hAnsi="Georgia"/>
          <w:color w:val="000000"/>
          <w:sz w:val="22"/>
          <w:szCs w:val="22"/>
        </w:rPr>
        <w:t>3</w:t>
      </w:r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  <w:proofErr w:type="spellStart"/>
      <w:r w:rsidR="001B42DA">
        <w:rPr>
          <w:rFonts w:ascii="Georgia" w:hAnsi="Georgia"/>
          <w:color w:val="000000"/>
          <w:sz w:val="22"/>
          <w:szCs w:val="22"/>
        </w:rPr>
        <w:t>Kom</w:t>
      </w:r>
      <w:proofErr w:type="spellEnd"/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</w:p>
    <w:p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proofErr w:type="spellStart"/>
      <w:r w:rsidRPr="00625365">
        <w:rPr>
          <w:rFonts w:ascii="Georgia" w:hAnsi="Georgia"/>
          <w:color w:val="000000"/>
          <w:sz w:val="22"/>
          <w:szCs w:val="22"/>
        </w:rPr>
        <w:t>Lukavac</w:t>
      </w:r>
      <w:proofErr w:type="spellEnd"/>
      <w:r w:rsidRPr="00625365">
        <w:rPr>
          <w:rFonts w:ascii="Georgia" w:hAnsi="Georgia"/>
          <w:color w:val="000000"/>
          <w:sz w:val="22"/>
          <w:szCs w:val="22"/>
        </w:rPr>
        <w:t xml:space="preserve">, </w:t>
      </w:r>
      <w:r w:rsidR="00285FD8">
        <w:rPr>
          <w:rFonts w:ascii="Georgia" w:hAnsi="Georgia"/>
          <w:color w:val="000000"/>
          <w:sz w:val="22"/>
          <w:szCs w:val="22"/>
        </w:rPr>
        <w:t>20</w:t>
      </w:r>
      <w:r w:rsidRPr="00625365">
        <w:rPr>
          <w:rFonts w:ascii="Georgia" w:hAnsi="Georgia"/>
          <w:color w:val="000000"/>
          <w:sz w:val="22"/>
          <w:szCs w:val="22"/>
        </w:rPr>
        <w:t>.</w:t>
      </w:r>
      <w:r w:rsidR="00285FD8">
        <w:rPr>
          <w:rFonts w:ascii="Georgia" w:hAnsi="Georgia"/>
          <w:color w:val="000000"/>
          <w:sz w:val="22"/>
          <w:szCs w:val="22"/>
        </w:rPr>
        <w:t>03</w:t>
      </w:r>
      <w:r w:rsidRPr="00625365">
        <w:rPr>
          <w:rFonts w:ascii="Georgia" w:hAnsi="Georgia"/>
          <w:color w:val="000000"/>
          <w:sz w:val="22"/>
          <w:szCs w:val="22"/>
        </w:rPr>
        <w:t>.202</w:t>
      </w:r>
      <w:r w:rsidR="00285FD8">
        <w:rPr>
          <w:rFonts w:ascii="Georgia" w:hAnsi="Georgia"/>
          <w:color w:val="000000"/>
          <w:sz w:val="22"/>
          <w:szCs w:val="22"/>
        </w:rPr>
        <w:t>5</w:t>
      </w:r>
      <w:r w:rsidRPr="00625365">
        <w:rPr>
          <w:rFonts w:ascii="Georgia" w:hAnsi="Georgia"/>
          <w:color w:val="000000"/>
          <w:sz w:val="22"/>
          <w:szCs w:val="22"/>
        </w:rPr>
        <w:t xml:space="preserve">. </w:t>
      </w:r>
      <w:proofErr w:type="spellStart"/>
      <w:proofErr w:type="gramStart"/>
      <w:r w:rsidRPr="00625365">
        <w:rPr>
          <w:rFonts w:ascii="Georgia" w:hAnsi="Georgia"/>
          <w:color w:val="000000"/>
          <w:sz w:val="22"/>
          <w:szCs w:val="22"/>
        </w:rPr>
        <w:t>godine</w:t>
      </w:r>
      <w:proofErr w:type="spellEnd"/>
      <w:proofErr w:type="gramEnd"/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</w:p>
    <w:p w:rsidR="00625365" w:rsidRPr="00625365" w:rsidRDefault="00625365" w:rsidP="00625365">
      <w:pPr>
        <w:jc w:val="both"/>
        <w:rPr>
          <w:rFonts w:ascii="Georgia" w:hAnsi="Georgia"/>
          <w:sz w:val="22"/>
          <w:szCs w:val="22"/>
        </w:rPr>
      </w:pPr>
    </w:p>
    <w:p w:rsid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  <w:proofErr w:type="spellStart"/>
      <w:r w:rsidRPr="00625365">
        <w:rPr>
          <w:rFonts w:ascii="Georgia" w:hAnsi="Georgia"/>
          <w:sz w:val="22"/>
          <w:szCs w:val="22"/>
        </w:rPr>
        <w:t>Općinski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sud</w:t>
      </w:r>
      <w:proofErr w:type="spellEnd"/>
      <w:r w:rsidRPr="00625365">
        <w:rPr>
          <w:rFonts w:ascii="Georgia" w:hAnsi="Georgia"/>
          <w:sz w:val="22"/>
          <w:szCs w:val="22"/>
        </w:rPr>
        <w:t xml:space="preserve"> u </w:t>
      </w:r>
      <w:proofErr w:type="spellStart"/>
      <w:r w:rsidRPr="00625365">
        <w:rPr>
          <w:rFonts w:ascii="Georgia" w:hAnsi="Georgia"/>
          <w:sz w:val="22"/>
          <w:szCs w:val="22"/>
        </w:rPr>
        <w:t>Lukavcu</w:t>
      </w:r>
      <w:proofErr w:type="spellEnd"/>
      <w:r w:rsidRPr="00625365">
        <w:rPr>
          <w:rFonts w:ascii="Georgia" w:hAnsi="Georgia"/>
          <w:sz w:val="22"/>
          <w:szCs w:val="22"/>
        </w:rPr>
        <w:t xml:space="preserve">, </w:t>
      </w:r>
      <w:proofErr w:type="spellStart"/>
      <w:r w:rsidRPr="00625365">
        <w:rPr>
          <w:rFonts w:ascii="Georgia" w:hAnsi="Georgia"/>
          <w:sz w:val="22"/>
          <w:szCs w:val="22"/>
        </w:rPr>
        <w:t>sudija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Mirza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Baši</w:t>
      </w:r>
      <w:r w:rsidRPr="00625365">
        <w:rPr>
          <w:rFonts w:ascii="Georgia" w:hAnsi="Georgia"/>
          <w:sz w:val="22"/>
          <w:szCs w:val="22"/>
        </w:rPr>
        <w:t>ć</w:t>
      </w:r>
      <w:proofErr w:type="spellEnd"/>
      <w:r w:rsidRPr="00625365">
        <w:rPr>
          <w:rFonts w:ascii="Georgia" w:hAnsi="Georgia"/>
          <w:sz w:val="22"/>
          <w:szCs w:val="22"/>
        </w:rPr>
        <w:t xml:space="preserve">  u </w:t>
      </w:r>
      <w:proofErr w:type="spellStart"/>
      <w:r w:rsidRPr="00625365">
        <w:rPr>
          <w:rFonts w:ascii="Georgia" w:hAnsi="Georgia"/>
          <w:sz w:val="22"/>
          <w:szCs w:val="22"/>
        </w:rPr>
        <w:t>izvršnom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predmetu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tražioca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izvršenja</w:t>
      </w:r>
      <w:proofErr w:type="spellEnd"/>
      <w:r w:rsidR="00A43F74">
        <w:rPr>
          <w:rFonts w:ascii="Georgia" w:hAnsi="Georgia"/>
          <w:sz w:val="22"/>
          <w:szCs w:val="22"/>
        </w:rPr>
        <w:t xml:space="preserve"> </w:t>
      </w:r>
      <w:r w:rsidR="00285FD8">
        <w:rPr>
          <w:rFonts w:ascii="Georgia" w:hAnsi="Georgia"/>
          <w:sz w:val="22"/>
          <w:szCs w:val="22"/>
        </w:rPr>
        <w:t>Radio-</w:t>
      </w:r>
      <w:proofErr w:type="spellStart"/>
      <w:r w:rsidR="00285FD8">
        <w:rPr>
          <w:rFonts w:ascii="Georgia" w:hAnsi="Georgia"/>
          <w:sz w:val="22"/>
          <w:szCs w:val="22"/>
        </w:rPr>
        <w:t>televizija</w:t>
      </w:r>
      <w:proofErr w:type="spellEnd"/>
      <w:r w:rsidR="00285FD8">
        <w:rPr>
          <w:rFonts w:ascii="Georgia" w:hAnsi="Georgia"/>
          <w:sz w:val="22"/>
          <w:szCs w:val="22"/>
        </w:rPr>
        <w:t xml:space="preserve"> </w:t>
      </w:r>
      <w:proofErr w:type="spellStart"/>
      <w:r w:rsidR="00285FD8">
        <w:rPr>
          <w:rFonts w:ascii="Georgia" w:hAnsi="Georgia"/>
          <w:sz w:val="22"/>
          <w:szCs w:val="22"/>
        </w:rPr>
        <w:t>Federacije</w:t>
      </w:r>
      <w:proofErr w:type="spellEnd"/>
      <w:r w:rsidR="00285FD8">
        <w:rPr>
          <w:rFonts w:ascii="Georgia" w:hAnsi="Georgia"/>
          <w:sz w:val="22"/>
          <w:szCs w:val="22"/>
        </w:rPr>
        <w:t xml:space="preserve"> </w:t>
      </w:r>
      <w:proofErr w:type="spellStart"/>
      <w:r w:rsidR="00285FD8">
        <w:rPr>
          <w:rFonts w:ascii="Georgia" w:hAnsi="Georgia"/>
          <w:sz w:val="22"/>
          <w:szCs w:val="22"/>
        </w:rPr>
        <w:t>Bosne</w:t>
      </w:r>
      <w:proofErr w:type="spellEnd"/>
      <w:r w:rsidR="00285FD8">
        <w:rPr>
          <w:rFonts w:ascii="Georgia" w:hAnsi="Georgia"/>
          <w:sz w:val="22"/>
          <w:szCs w:val="22"/>
        </w:rPr>
        <w:t xml:space="preserve"> </w:t>
      </w:r>
      <w:proofErr w:type="spellStart"/>
      <w:r w:rsidR="00285FD8">
        <w:rPr>
          <w:rFonts w:ascii="Georgia" w:hAnsi="Georgia"/>
          <w:sz w:val="22"/>
          <w:szCs w:val="22"/>
        </w:rPr>
        <w:t>i</w:t>
      </w:r>
      <w:proofErr w:type="spellEnd"/>
      <w:r w:rsidR="00285FD8">
        <w:rPr>
          <w:rFonts w:ascii="Georgia" w:hAnsi="Georgia"/>
          <w:sz w:val="22"/>
          <w:szCs w:val="22"/>
        </w:rPr>
        <w:t xml:space="preserve"> </w:t>
      </w:r>
      <w:proofErr w:type="spellStart"/>
      <w:r w:rsidR="00285FD8">
        <w:rPr>
          <w:rFonts w:ascii="Georgia" w:hAnsi="Georgia"/>
          <w:sz w:val="22"/>
          <w:szCs w:val="22"/>
        </w:rPr>
        <w:t>Hercegovine</w:t>
      </w:r>
      <w:proofErr w:type="spellEnd"/>
      <w:r w:rsidR="00285FD8">
        <w:rPr>
          <w:rFonts w:ascii="Georgia" w:hAnsi="Georgia"/>
          <w:sz w:val="22"/>
          <w:szCs w:val="22"/>
        </w:rPr>
        <w:t xml:space="preserve">, </w:t>
      </w:r>
      <w:proofErr w:type="spellStart"/>
      <w:r w:rsidR="00285FD8">
        <w:rPr>
          <w:rFonts w:ascii="Georgia" w:hAnsi="Georgia"/>
          <w:sz w:val="22"/>
          <w:szCs w:val="22"/>
        </w:rPr>
        <w:t>Bulevar</w:t>
      </w:r>
      <w:proofErr w:type="spellEnd"/>
      <w:r w:rsidR="00285FD8">
        <w:rPr>
          <w:rFonts w:ascii="Georgia" w:hAnsi="Georgia"/>
          <w:sz w:val="22"/>
          <w:szCs w:val="22"/>
        </w:rPr>
        <w:t xml:space="preserve"> </w:t>
      </w:r>
      <w:proofErr w:type="spellStart"/>
      <w:r w:rsidR="00285FD8">
        <w:rPr>
          <w:rFonts w:ascii="Georgia" w:hAnsi="Georgia"/>
          <w:sz w:val="22"/>
          <w:szCs w:val="22"/>
        </w:rPr>
        <w:t>Meše</w:t>
      </w:r>
      <w:proofErr w:type="spellEnd"/>
      <w:r w:rsidR="00285FD8">
        <w:rPr>
          <w:rFonts w:ascii="Georgia" w:hAnsi="Georgia"/>
          <w:sz w:val="22"/>
          <w:szCs w:val="22"/>
        </w:rPr>
        <w:t xml:space="preserve"> </w:t>
      </w:r>
      <w:proofErr w:type="spellStart"/>
      <w:r w:rsidR="00285FD8">
        <w:rPr>
          <w:rFonts w:ascii="Georgia" w:hAnsi="Georgia"/>
          <w:sz w:val="22"/>
          <w:szCs w:val="22"/>
        </w:rPr>
        <w:t>Selimovića</w:t>
      </w:r>
      <w:proofErr w:type="spellEnd"/>
      <w:r w:rsidR="00285FD8">
        <w:rPr>
          <w:rFonts w:ascii="Georgia" w:hAnsi="Georgia"/>
          <w:sz w:val="22"/>
          <w:szCs w:val="22"/>
        </w:rPr>
        <w:t xml:space="preserve"> </w:t>
      </w:r>
      <w:proofErr w:type="spellStart"/>
      <w:r w:rsidR="00285FD8">
        <w:rPr>
          <w:rFonts w:ascii="Georgia" w:hAnsi="Georgia"/>
          <w:sz w:val="22"/>
          <w:szCs w:val="22"/>
        </w:rPr>
        <w:t>broj</w:t>
      </w:r>
      <w:proofErr w:type="spellEnd"/>
      <w:r w:rsidR="00285FD8">
        <w:rPr>
          <w:rFonts w:ascii="Georgia" w:hAnsi="Georgia"/>
          <w:sz w:val="22"/>
          <w:szCs w:val="22"/>
        </w:rPr>
        <w:t xml:space="preserve"> 12, Sarajevo, </w:t>
      </w:r>
      <w:proofErr w:type="spellStart"/>
      <w:r w:rsidR="00285FD8">
        <w:rPr>
          <w:rFonts w:ascii="Georgia" w:hAnsi="Georgia"/>
          <w:sz w:val="22"/>
          <w:szCs w:val="22"/>
        </w:rPr>
        <w:t>protiv</w:t>
      </w:r>
      <w:proofErr w:type="spellEnd"/>
      <w:r w:rsidR="00285FD8">
        <w:rPr>
          <w:rFonts w:ascii="Georgia" w:hAnsi="Georgia"/>
          <w:sz w:val="22"/>
          <w:szCs w:val="22"/>
        </w:rPr>
        <w:t xml:space="preserve"> </w:t>
      </w:r>
      <w:proofErr w:type="spellStart"/>
      <w:r w:rsidR="00285FD8">
        <w:rPr>
          <w:rFonts w:ascii="Georgia" w:hAnsi="Georgia"/>
          <w:sz w:val="22"/>
          <w:szCs w:val="22"/>
        </w:rPr>
        <w:t>izvršenika</w:t>
      </w:r>
      <w:proofErr w:type="spellEnd"/>
      <w:r w:rsidR="00285FD8">
        <w:rPr>
          <w:rFonts w:ascii="Georgia" w:hAnsi="Georgia"/>
          <w:sz w:val="22"/>
          <w:szCs w:val="22"/>
        </w:rPr>
        <w:t xml:space="preserve"> K</w:t>
      </w:r>
      <w:r w:rsidR="00A51630">
        <w:rPr>
          <w:rFonts w:ascii="Georgia" w:hAnsi="Georgia"/>
          <w:sz w:val="22"/>
          <w:szCs w:val="22"/>
        </w:rPr>
        <w:t>.</w:t>
      </w:r>
      <w:r w:rsidR="00285FD8">
        <w:rPr>
          <w:rFonts w:ascii="Georgia" w:hAnsi="Georgia"/>
          <w:sz w:val="22"/>
          <w:szCs w:val="22"/>
        </w:rPr>
        <w:t xml:space="preserve">R </w:t>
      </w:r>
      <w:proofErr w:type="spellStart"/>
      <w:r w:rsidR="00285FD8">
        <w:rPr>
          <w:rFonts w:ascii="Georgia" w:hAnsi="Georgia"/>
          <w:sz w:val="22"/>
          <w:szCs w:val="22"/>
        </w:rPr>
        <w:t>iz</w:t>
      </w:r>
      <w:proofErr w:type="spellEnd"/>
      <w:r w:rsidR="00285FD8">
        <w:rPr>
          <w:rFonts w:ascii="Georgia" w:hAnsi="Georgia"/>
          <w:sz w:val="22"/>
          <w:szCs w:val="22"/>
        </w:rPr>
        <w:t xml:space="preserve"> </w:t>
      </w:r>
      <w:proofErr w:type="spellStart"/>
      <w:r w:rsidR="00285FD8">
        <w:rPr>
          <w:rFonts w:ascii="Georgia" w:hAnsi="Georgia"/>
          <w:sz w:val="22"/>
          <w:szCs w:val="22"/>
        </w:rPr>
        <w:t>Lukavca</w:t>
      </w:r>
      <w:proofErr w:type="spellEnd"/>
      <w:r w:rsidR="00285FD8">
        <w:rPr>
          <w:rFonts w:ascii="Georgia" w:hAnsi="Georgia"/>
          <w:sz w:val="22"/>
          <w:szCs w:val="22"/>
        </w:rPr>
        <w:t xml:space="preserve">, </w:t>
      </w:r>
      <w:r w:rsidR="00A51630">
        <w:rPr>
          <w:rFonts w:ascii="Georgia" w:hAnsi="Georgia"/>
          <w:sz w:val="22"/>
          <w:szCs w:val="22"/>
        </w:rPr>
        <w:t>……</w:t>
      </w:r>
      <w:bookmarkStart w:id="0" w:name="_GoBack"/>
      <w:bookmarkEnd w:id="0"/>
      <w:r w:rsidR="00285FD8">
        <w:rPr>
          <w:rFonts w:ascii="Georgia" w:hAnsi="Georgia"/>
          <w:sz w:val="22"/>
          <w:szCs w:val="22"/>
        </w:rPr>
        <w:t xml:space="preserve">, </w:t>
      </w:r>
      <w:proofErr w:type="spellStart"/>
      <w:r w:rsidRPr="00625365">
        <w:rPr>
          <w:rFonts w:ascii="Georgia" w:hAnsi="Georgia"/>
          <w:sz w:val="22"/>
          <w:szCs w:val="22"/>
        </w:rPr>
        <w:t>radi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naplate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novčanog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potraživanja</w:t>
      </w:r>
      <w:proofErr w:type="spellEnd"/>
      <w:r w:rsidRPr="00625365">
        <w:rPr>
          <w:rFonts w:ascii="Georgia" w:hAnsi="Georgia"/>
          <w:sz w:val="22"/>
          <w:szCs w:val="22"/>
        </w:rPr>
        <w:t xml:space="preserve">, </w:t>
      </w:r>
      <w:r w:rsidRPr="00625365">
        <w:rPr>
          <w:rFonts w:ascii="Georgia" w:hAnsi="Georgia"/>
          <w:sz w:val="22"/>
          <w:szCs w:val="22"/>
          <w:lang w:val="hr-HR"/>
        </w:rPr>
        <w:t xml:space="preserve">dana </w:t>
      </w:r>
      <w:r w:rsidR="00285FD8">
        <w:rPr>
          <w:rFonts w:ascii="Georgia" w:hAnsi="Georgia"/>
          <w:sz w:val="22"/>
          <w:szCs w:val="22"/>
          <w:lang w:val="hr-HR"/>
        </w:rPr>
        <w:t>20</w:t>
      </w:r>
      <w:r w:rsidRPr="00625365">
        <w:rPr>
          <w:rFonts w:ascii="Georgia" w:hAnsi="Georgia"/>
          <w:sz w:val="22"/>
          <w:szCs w:val="22"/>
          <w:lang w:val="hr-HR"/>
        </w:rPr>
        <w:t>.</w:t>
      </w:r>
      <w:r w:rsidR="00285FD8">
        <w:rPr>
          <w:rFonts w:ascii="Georgia" w:hAnsi="Georgia"/>
          <w:sz w:val="22"/>
          <w:szCs w:val="22"/>
          <w:lang w:val="hr-HR"/>
        </w:rPr>
        <w:t>03</w:t>
      </w:r>
      <w:r w:rsidRPr="00625365">
        <w:rPr>
          <w:rFonts w:ascii="Georgia" w:hAnsi="Georgia"/>
          <w:sz w:val="22"/>
          <w:szCs w:val="22"/>
          <w:lang w:val="hr-HR"/>
        </w:rPr>
        <w:t>.202</w:t>
      </w:r>
      <w:r w:rsidR="00285FD8">
        <w:rPr>
          <w:rFonts w:ascii="Georgia" w:hAnsi="Georgia"/>
          <w:sz w:val="22"/>
          <w:szCs w:val="22"/>
          <w:lang w:val="hr-HR"/>
        </w:rPr>
        <w:t>5</w:t>
      </w:r>
      <w:r w:rsidRPr="00625365">
        <w:rPr>
          <w:rFonts w:ascii="Georgia" w:hAnsi="Georgia"/>
          <w:sz w:val="22"/>
          <w:szCs w:val="22"/>
          <w:lang w:val="hr-HR"/>
        </w:rPr>
        <w:t xml:space="preserve">. godine donio je  </w:t>
      </w:r>
    </w:p>
    <w:p w:rsidR="00800E46" w:rsidRPr="00625365" w:rsidRDefault="00800E46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ind w:left="2160" w:firstLine="720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>Z A K LJ U Č A K   O   P R O D A J I</w:t>
      </w:r>
    </w:p>
    <w:p w:rsidR="00625365" w:rsidRPr="00625365" w:rsidRDefault="00625365" w:rsidP="00625365">
      <w:pPr>
        <w:ind w:left="2160" w:firstLine="720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ind w:left="2160" w:firstLine="720"/>
        <w:rPr>
          <w:rFonts w:ascii="Georgia" w:hAnsi="Georgia"/>
          <w:b/>
          <w:sz w:val="22"/>
          <w:szCs w:val="22"/>
          <w:lang w:val="hr-HR"/>
        </w:rPr>
      </w:pPr>
    </w:p>
    <w:p w:rsidR="00625365" w:rsidRPr="00625365" w:rsidRDefault="00625365" w:rsidP="00625365">
      <w:pPr>
        <w:numPr>
          <w:ilvl w:val="0"/>
          <w:numId w:val="1"/>
        </w:numPr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Određuje se </w:t>
      </w:r>
      <w:r>
        <w:rPr>
          <w:rFonts w:ascii="Georgia" w:hAnsi="Georgia"/>
          <w:sz w:val="22"/>
          <w:szCs w:val="22"/>
          <w:lang w:val="hr-HR"/>
        </w:rPr>
        <w:t>drugo</w:t>
      </w:r>
      <w:r w:rsidRPr="00625365">
        <w:rPr>
          <w:rFonts w:ascii="Georgia" w:hAnsi="Georgia"/>
          <w:sz w:val="22"/>
          <w:szCs w:val="22"/>
          <w:lang w:val="hr-HR"/>
        </w:rPr>
        <w:t xml:space="preserve"> ročište za prodaju popisan</w:t>
      </w:r>
      <w:r w:rsidR="00285FD8">
        <w:rPr>
          <w:rFonts w:ascii="Georgia" w:hAnsi="Georgia"/>
          <w:sz w:val="22"/>
          <w:szCs w:val="22"/>
          <w:lang w:val="hr-HR"/>
        </w:rPr>
        <w:t>e</w:t>
      </w:r>
      <w:r w:rsidRPr="00625365">
        <w:rPr>
          <w:rFonts w:ascii="Georgia" w:hAnsi="Georgia"/>
          <w:sz w:val="22"/>
          <w:szCs w:val="22"/>
          <w:lang w:val="hr-HR"/>
        </w:rPr>
        <w:t xml:space="preserve"> pokretn</w:t>
      </w:r>
      <w:r w:rsidR="00285FD8">
        <w:rPr>
          <w:rFonts w:ascii="Georgia" w:hAnsi="Georgia"/>
          <w:sz w:val="22"/>
          <w:szCs w:val="22"/>
          <w:lang w:val="hr-HR"/>
        </w:rPr>
        <w:t>e</w:t>
      </w:r>
      <w:r w:rsidRPr="00625365">
        <w:rPr>
          <w:rFonts w:ascii="Georgia" w:hAnsi="Georgia"/>
          <w:sz w:val="22"/>
          <w:szCs w:val="22"/>
          <w:lang w:val="hr-HR"/>
        </w:rPr>
        <w:t xml:space="preserve"> stvari izvršenika za dan </w:t>
      </w:r>
      <w:r w:rsidR="00285FD8">
        <w:rPr>
          <w:rFonts w:ascii="Georgia" w:hAnsi="Georgia"/>
          <w:sz w:val="22"/>
          <w:szCs w:val="22"/>
          <w:lang w:val="hr-HR"/>
        </w:rPr>
        <w:t>24</w:t>
      </w:r>
      <w:r w:rsidRPr="00625365">
        <w:rPr>
          <w:rFonts w:ascii="Georgia" w:hAnsi="Georgia"/>
          <w:sz w:val="22"/>
          <w:szCs w:val="22"/>
          <w:lang w:val="hr-HR"/>
        </w:rPr>
        <w:t>.</w:t>
      </w:r>
      <w:r w:rsidR="00285FD8">
        <w:rPr>
          <w:rFonts w:ascii="Georgia" w:hAnsi="Georgia"/>
          <w:sz w:val="22"/>
          <w:szCs w:val="22"/>
          <w:lang w:val="hr-HR"/>
        </w:rPr>
        <w:t>04</w:t>
      </w:r>
      <w:r w:rsidRPr="00625365">
        <w:rPr>
          <w:rFonts w:ascii="Georgia" w:hAnsi="Georgia"/>
          <w:sz w:val="22"/>
          <w:szCs w:val="22"/>
          <w:lang w:val="hr-HR"/>
        </w:rPr>
        <w:t>.202</w:t>
      </w:r>
      <w:r w:rsidR="00285FD8">
        <w:rPr>
          <w:rFonts w:ascii="Georgia" w:hAnsi="Georgia"/>
          <w:sz w:val="22"/>
          <w:szCs w:val="22"/>
          <w:lang w:val="hr-HR"/>
        </w:rPr>
        <w:t>5</w:t>
      </w:r>
      <w:r w:rsidRPr="00625365">
        <w:rPr>
          <w:rFonts w:ascii="Georgia" w:hAnsi="Georgia"/>
          <w:sz w:val="22"/>
          <w:szCs w:val="22"/>
          <w:lang w:val="hr-HR"/>
        </w:rPr>
        <w:t xml:space="preserve">. godine u </w:t>
      </w:r>
      <w:r w:rsidR="00520C22">
        <w:rPr>
          <w:rFonts w:ascii="Georgia" w:hAnsi="Georgia"/>
          <w:sz w:val="22"/>
          <w:szCs w:val="22"/>
          <w:lang w:val="hr-HR"/>
        </w:rPr>
        <w:t>0</w:t>
      </w:r>
      <w:r w:rsidR="00285FD8">
        <w:rPr>
          <w:rFonts w:ascii="Georgia" w:hAnsi="Georgia"/>
          <w:sz w:val="22"/>
          <w:szCs w:val="22"/>
          <w:lang w:val="hr-HR"/>
        </w:rPr>
        <w:t>8</w:t>
      </w:r>
      <w:r w:rsidRPr="00625365">
        <w:rPr>
          <w:rFonts w:ascii="Georgia" w:hAnsi="Georgia"/>
          <w:sz w:val="22"/>
          <w:szCs w:val="22"/>
          <w:lang w:val="hr-HR"/>
        </w:rPr>
        <w:t>,</w:t>
      </w:r>
      <w:r w:rsidR="00B810DB">
        <w:rPr>
          <w:rFonts w:ascii="Georgia" w:hAnsi="Georgia"/>
          <w:sz w:val="22"/>
          <w:szCs w:val="22"/>
          <w:lang w:val="hr-HR"/>
        </w:rPr>
        <w:t>0</w:t>
      </w:r>
      <w:r w:rsidR="008A51D4">
        <w:rPr>
          <w:rFonts w:ascii="Georgia" w:hAnsi="Georgia"/>
          <w:sz w:val="22"/>
          <w:szCs w:val="22"/>
          <w:lang w:val="hr-HR"/>
        </w:rPr>
        <w:t>0</w:t>
      </w:r>
      <w:r w:rsidR="003B18AC">
        <w:rPr>
          <w:rFonts w:ascii="Georgia" w:hAnsi="Georgia"/>
          <w:sz w:val="22"/>
          <w:szCs w:val="22"/>
          <w:lang w:val="hr-HR"/>
        </w:rPr>
        <w:t xml:space="preserve"> </w:t>
      </w:r>
      <w:r w:rsidRPr="00625365">
        <w:rPr>
          <w:rFonts w:ascii="Georgia" w:hAnsi="Georgia"/>
          <w:sz w:val="22"/>
          <w:szCs w:val="22"/>
          <w:lang w:val="hr-HR"/>
        </w:rPr>
        <w:t xml:space="preserve">sati u prostorijama Općinskog suda u Lukavcu u sobi broj </w:t>
      </w:r>
      <w:r>
        <w:rPr>
          <w:rFonts w:ascii="Georgia" w:hAnsi="Georgia"/>
          <w:sz w:val="22"/>
          <w:szCs w:val="22"/>
          <w:lang w:val="hr-HR"/>
        </w:rPr>
        <w:t>2</w:t>
      </w:r>
      <w:r w:rsidRPr="00625365">
        <w:rPr>
          <w:rFonts w:ascii="Georgia" w:hAnsi="Georgia"/>
          <w:sz w:val="22"/>
          <w:szCs w:val="22"/>
          <w:lang w:val="hr-HR"/>
        </w:rPr>
        <w:t>, a prodaja će se izvršiti putem usmenog javnog nadmetanja.</w:t>
      </w: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2.   Predmet javne prodaje </w:t>
      </w:r>
      <w:r w:rsidR="00285FD8">
        <w:rPr>
          <w:rFonts w:ascii="Georgia" w:hAnsi="Georgia"/>
          <w:sz w:val="22"/>
          <w:szCs w:val="22"/>
          <w:lang w:val="hr-HR"/>
        </w:rPr>
        <w:t>je</w:t>
      </w:r>
      <w:r w:rsidR="006B6142">
        <w:rPr>
          <w:rFonts w:ascii="Georgia" w:hAnsi="Georgia"/>
          <w:sz w:val="22"/>
          <w:szCs w:val="22"/>
          <w:lang w:val="hr-HR"/>
        </w:rPr>
        <w:t xml:space="preserve"> </w:t>
      </w:r>
      <w:r w:rsidRPr="00625365">
        <w:rPr>
          <w:rFonts w:ascii="Georgia" w:hAnsi="Georgia"/>
          <w:sz w:val="22"/>
          <w:szCs w:val="22"/>
          <w:lang w:val="hr-HR"/>
        </w:rPr>
        <w:t>popisan</w:t>
      </w:r>
      <w:r w:rsidR="00285FD8">
        <w:rPr>
          <w:rFonts w:ascii="Georgia" w:hAnsi="Georgia"/>
          <w:sz w:val="22"/>
          <w:szCs w:val="22"/>
          <w:lang w:val="hr-HR"/>
        </w:rPr>
        <w:t>a</w:t>
      </w:r>
      <w:r w:rsidRPr="00625365">
        <w:rPr>
          <w:rFonts w:ascii="Georgia" w:hAnsi="Georgia"/>
          <w:sz w:val="22"/>
          <w:szCs w:val="22"/>
          <w:lang w:val="hr-HR"/>
        </w:rPr>
        <w:t xml:space="preserve"> pokretn</w:t>
      </w:r>
      <w:r w:rsidR="00285FD8">
        <w:rPr>
          <w:rFonts w:ascii="Georgia" w:hAnsi="Georgia"/>
          <w:sz w:val="22"/>
          <w:szCs w:val="22"/>
          <w:lang w:val="hr-HR"/>
        </w:rPr>
        <w:t>a</w:t>
      </w:r>
      <w:r w:rsidR="00DA29DE">
        <w:rPr>
          <w:rFonts w:ascii="Georgia" w:hAnsi="Georgia"/>
          <w:sz w:val="22"/>
          <w:szCs w:val="22"/>
          <w:lang w:val="hr-HR"/>
        </w:rPr>
        <w:t xml:space="preserve"> </w:t>
      </w:r>
      <w:r w:rsidRPr="00625365">
        <w:rPr>
          <w:rFonts w:ascii="Georgia" w:hAnsi="Georgia"/>
          <w:sz w:val="22"/>
          <w:szCs w:val="22"/>
          <w:lang w:val="hr-HR"/>
        </w:rPr>
        <w:t>stvar izvršenika popisan</w:t>
      </w:r>
      <w:r w:rsidR="00285FD8">
        <w:rPr>
          <w:rFonts w:ascii="Georgia" w:hAnsi="Georgia"/>
          <w:sz w:val="22"/>
          <w:szCs w:val="22"/>
          <w:lang w:val="hr-HR"/>
        </w:rPr>
        <w:t>a</w:t>
      </w:r>
      <w:r w:rsidRPr="00625365">
        <w:rPr>
          <w:rFonts w:ascii="Georgia" w:hAnsi="Georgia"/>
          <w:sz w:val="22"/>
          <w:szCs w:val="22"/>
          <w:lang w:val="hr-HR"/>
        </w:rPr>
        <w:t xml:space="preserve"> od službenog  </w:t>
      </w:r>
    </w:p>
    <w:p w:rsid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      lica ovog suda i to:</w:t>
      </w:r>
    </w:p>
    <w:p w:rsidR="00647B34" w:rsidRPr="00625365" w:rsidRDefault="00647B34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3B18AC" w:rsidRDefault="00285FD8" w:rsidP="003B18AC">
      <w:pPr>
        <w:numPr>
          <w:ilvl w:val="0"/>
          <w:numId w:val="4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Frižider „BEKO“</w:t>
      </w:r>
      <w:r w:rsidR="00B810DB">
        <w:rPr>
          <w:rFonts w:ascii="Georgia" w:hAnsi="Georgia"/>
          <w:sz w:val="22"/>
          <w:szCs w:val="22"/>
          <w:lang w:val="hr-HR"/>
        </w:rPr>
        <w:t xml:space="preserve"> </w:t>
      </w:r>
      <w:r w:rsidR="003B18AC" w:rsidRPr="0032520D">
        <w:rPr>
          <w:rFonts w:ascii="Georgia" w:hAnsi="Georgia"/>
          <w:sz w:val="22"/>
          <w:szCs w:val="22"/>
          <w:lang w:val="hr-HR"/>
        </w:rPr>
        <w:t xml:space="preserve">– procijenjena vrijednost </w:t>
      </w:r>
      <w:r>
        <w:rPr>
          <w:rFonts w:ascii="Georgia" w:hAnsi="Georgia"/>
          <w:sz w:val="22"/>
          <w:szCs w:val="22"/>
          <w:lang w:val="hr-HR"/>
        </w:rPr>
        <w:t>20</w:t>
      </w:r>
      <w:r w:rsidR="00065BD6">
        <w:rPr>
          <w:rFonts w:ascii="Georgia" w:hAnsi="Georgia"/>
          <w:sz w:val="22"/>
          <w:szCs w:val="22"/>
          <w:lang w:val="hr-HR"/>
        </w:rPr>
        <w:t>0</w:t>
      </w:r>
      <w:r w:rsidR="003B18AC" w:rsidRPr="0032520D">
        <w:rPr>
          <w:rFonts w:ascii="Georgia" w:hAnsi="Georgia"/>
          <w:sz w:val="22"/>
          <w:szCs w:val="22"/>
          <w:lang w:val="hr-HR"/>
        </w:rPr>
        <w:t>,00 KM,</w:t>
      </w:r>
    </w:p>
    <w:p w:rsidR="00625365" w:rsidRP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3.   Kako se radi o </w:t>
      </w:r>
      <w:r>
        <w:rPr>
          <w:rFonts w:ascii="Georgia" w:hAnsi="Georgia"/>
          <w:sz w:val="22"/>
          <w:szCs w:val="22"/>
          <w:lang w:val="hr-HR"/>
        </w:rPr>
        <w:t>drugom</w:t>
      </w:r>
      <w:r w:rsidRPr="00625365">
        <w:rPr>
          <w:rFonts w:ascii="Georgia" w:hAnsi="Georgia"/>
          <w:sz w:val="22"/>
          <w:szCs w:val="22"/>
          <w:lang w:val="hr-HR"/>
        </w:rPr>
        <w:t xml:space="preserve"> ročištu za javno nadmetanje, pokretn</w:t>
      </w:r>
      <w:r w:rsidR="00285FD8">
        <w:rPr>
          <w:rFonts w:ascii="Georgia" w:hAnsi="Georgia"/>
          <w:sz w:val="22"/>
          <w:szCs w:val="22"/>
          <w:lang w:val="hr-HR"/>
        </w:rPr>
        <w:t>a</w:t>
      </w:r>
      <w:r w:rsidRPr="00625365">
        <w:rPr>
          <w:rFonts w:ascii="Georgia" w:hAnsi="Georgia"/>
          <w:sz w:val="22"/>
          <w:szCs w:val="22"/>
          <w:lang w:val="hr-HR"/>
        </w:rPr>
        <w:t xml:space="preserve"> stvar</w:t>
      </w:r>
      <w:r w:rsidR="00285FD8">
        <w:rPr>
          <w:rFonts w:ascii="Georgia" w:hAnsi="Georgia"/>
          <w:sz w:val="22"/>
          <w:szCs w:val="22"/>
          <w:lang w:val="hr-HR"/>
        </w:rPr>
        <w:t>a</w:t>
      </w:r>
      <w:r w:rsidRPr="00625365">
        <w:rPr>
          <w:rFonts w:ascii="Georgia" w:hAnsi="Georgia"/>
          <w:sz w:val="22"/>
          <w:szCs w:val="22"/>
          <w:lang w:val="hr-HR"/>
        </w:rPr>
        <w:t xml:space="preserve"> koj</w:t>
      </w:r>
      <w:r w:rsidR="00285FD8">
        <w:rPr>
          <w:rFonts w:ascii="Georgia" w:hAnsi="Georgia"/>
          <w:sz w:val="22"/>
          <w:szCs w:val="22"/>
          <w:lang w:val="hr-HR"/>
        </w:rPr>
        <w:t>a</w:t>
      </w:r>
      <w:r w:rsidRPr="00625365">
        <w:rPr>
          <w:rFonts w:ascii="Georgia" w:hAnsi="Georgia"/>
          <w:sz w:val="22"/>
          <w:szCs w:val="22"/>
          <w:lang w:val="hr-HR"/>
        </w:rPr>
        <w:t xml:space="preserve"> </w:t>
      </w:r>
      <w:r w:rsidR="00285FD8">
        <w:rPr>
          <w:rFonts w:ascii="Georgia" w:hAnsi="Georgia"/>
          <w:sz w:val="22"/>
          <w:szCs w:val="22"/>
          <w:lang w:val="hr-HR"/>
        </w:rPr>
        <w:t>je</w:t>
      </w:r>
      <w:r w:rsidRPr="00625365">
        <w:rPr>
          <w:rFonts w:ascii="Georgia" w:hAnsi="Georgia"/>
          <w:sz w:val="22"/>
          <w:szCs w:val="22"/>
          <w:lang w:val="hr-HR"/>
        </w:rPr>
        <w:t xml:space="preserve"> predmet </w:t>
      </w: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      </w:t>
      </w:r>
      <w:r>
        <w:rPr>
          <w:rFonts w:ascii="Georgia" w:hAnsi="Georgia"/>
          <w:sz w:val="22"/>
          <w:szCs w:val="22"/>
          <w:lang w:val="hr-HR"/>
        </w:rPr>
        <w:t>p</w:t>
      </w:r>
      <w:r w:rsidRPr="00625365">
        <w:rPr>
          <w:rFonts w:ascii="Georgia" w:hAnsi="Georgia"/>
          <w:sz w:val="22"/>
          <w:szCs w:val="22"/>
          <w:lang w:val="hr-HR"/>
        </w:rPr>
        <w:t>rodaje</w:t>
      </w:r>
      <w:r>
        <w:rPr>
          <w:rFonts w:ascii="Georgia" w:hAnsi="Georgia"/>
          <w:sz w:val="22"/>
          <w:szCs w:val="22"/>
          <w:lang w:val="hr-HR"/>
        </w:rPr>
        <w:t xml:space="preserve"> se</w:t>
      </w:r>
      <w:r w:rsidRPr="00625365">
        <w:rPr>
          <w:rFonts w:ascii="Georgia" w:hAnsi="Georgia"/>
          <w:sz w:val="22"/>
          <w:szCs w:val="22"/>
          <w:lang w:val="hr-HR"/>
        </w:rPr>
        <w:t xml:space="preserve"> mo</w:t>
      </w:r>
      <w:r w:rsidR="00285FD8">
        <w:rPr>
          <w:rFonts w:ascii="Georgia" w:hAnsi="Georgia"/>
          <w:sz w:val="22"/>
          <w:szCs w:val="22"/>
          <w:lang w:val="hr-HR"/>
        </w:rPr>
        <w:t>že</w:t>
      </w:r>
      <w:r w:rsidRPr="00625365">
        <w:rPr>
          <w:rFonts w:ascii="Georgia" w:hAnsi="Georgia"/>
          <w:sz w:val="22"/>
          <w:szCs w:val="22"/>
          <w:lang w:val="hr-HR"/>
        </w:rPr>
        <w:t xml:space="preserve"> prodati</w:t>
      </w:r>
      <w:r>
        <w:rPr>
          <w:rFonts w:ascii="Georgia" w:hAnsi="Georgia"/>
          <w:sz w:val="22"/>
          <w:szCs w:val="22"/>
          <w:lang w:val="hr-HR"/>
        </w:rPr>
        <w:t xml:space="preserve"> bez ograničenja u pogledu iznosa nj</w:t>
      </w:r>
      <w:r w:rsidR="006B6142">
        <w:rPr>
          <w:rFonts w:ascii="Georgia" w:hAnsi="Georgia"/>
          <w:sz w:val="22"/>
          <w:szCs w:val="22"/>
          <w:lang w:val="hr-HR"/>
        </w:rPr>
        <w:t>ene</w:t>
      </w:r>
      <w:r>
        <w:rPr>
          <w:rFonts w:ascii="Georgia" w:hAnsi="Georgia"/>
          <w:sz w:val="22"/>
          <w:szCs w:val="22"/>
          <w:lang w:val="hr-HR"/>
        </w:rPr>
        <w:t xml:space="preserve"> cijene</w:t>
      </w:r>
      <w:r w:rsidRPr="00625365">
        <w:rPr>
          <w:rFonts w:ascii="Georgia" w:hAnsi="Georgia"/>
          <w:sz w:val="22"/>
          <w:szCs w:val="22"/>
          <w:lang w:val="hr-HR"/>
        </w:rPr>
        <w:t>.</w:t>
      </w: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</w:t>
      </w:r>
      <w:r>
        <w:rPr>
          <w:rFonts w:ascii="Georgia" w:hAnsi="Georgia"/>
          <w:sz w:val="22"/>
          <w:szCs w:val="22"/>
          <w:lang w:val="hr-HR"/>
        </w:rPr>
        <w:t>.</w:t>
      </w:r>
    </w:p>
    <w:p w:rsidR="00625365" w:rsidRP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>Sud će postupak obustaviti ako se stvar ne uspij</w:t>
      </w:r>
      <w:r w:rsidR="006B6142">
        <w:rPr>
          <w:rFonts w:ascii="Georgia" w:hAnsi="Georgia"/>
          <w:sz w:val="22"/>
          <w:szCs w:val="22"/>
          <w:lang w:val="hr-HR"/>
        </w:rPr>
        <w:t>e</w:t>
      </w:r>
      <w:r w:rsidRPr="00625365">
        <w:rPr>
          <w:rFonts w:ascii="Georgia" w:hAnsi="Georgia"/>
          <w:sz w:val="22"/>
          <w:szCs w:val="22"/>
          <w:lang w:val="hr-HR"/>
        </w:rPr>
        <w:t xml:space="preserve"> prodati na drugom ročištu</w:t>
      </w:r>
      <w:r>
        <w:rPr>
          <w:rFonts w:ascii="Georgia" w:hAnsi="Georgia"/>
          <w:sz w:val="22"/>
          <w:szCs w:val="22"/>
          <w:lang w:val="hr-HR"/>
        </w:rPr>
        <w:t>.</w:t>
      </w:r>
      <w:r w:rsidRPr="00625365">
        <w:rPr>
          <w:rFonts w:ascii="Georgia" w:hAnsi="Georgia"/>
          <w:sz w:val="22"/>
          <w:szCs w:val="22"/>
          <w:lang w:val="hr-HR"/>
        </w:rPr>
        <w:t xml:space="preserve"> </w:t>
      </w: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6</w:t>
      </w:r>
      <w:r w:rsidRPr="00625365">
        <w:rPr>
          <w:rFonts w:ascii="Georgia" w:hAnsi="Georgia"/>
          <w:sz w:val="22"/>
          <w:szCs w:val="22"/>
          <w:lang w:val="hr-HR"/>
        </w:rPr>
        <w:t>.</w:t>
      </w:r>
      <w:r w:rsidRPr="00625365">
        <w:rPr>
          <w:rFonts w:ascii="Georgia" w:hAnsi="Georgia"/>
          <w:sz w:val="22"/>
          <w:szCs w:val="22"/>
          <w:lang w:val="hr-HR"/>
        </w:rPr>
        <w:tab/>
        <w:t>Ovaj zaključak o prodaji objavi</w:t>
      </w:r>
      <w:r>
        <w:rPr>
          <w:rFonts w:ascii="Georgia" w:hAnsi="Georgia"/>
          <w:sz w:val="22"/>
          <w:szCs w:val="22"/>
          <w:lang w:val="hr-HR"/>
        </w:rPr>
        <w:t xml:space="preserve">t </w:t>
      </w:r>
      <w:r w:rsidRPr="00625365">
        <w:rPr>
          <w:rFonts w:ascii="Georgia" w:hAnsi="Georgia"/>
          <w:sz w:val="22"/>
          <w:szCs w:val="22"/>
          <w:lang w:val="hr-HR"/>
        </w:rPr>
        <w:t>će se na oglasnoj tabli suda, a tražilac izvršenja ga  može objaviti i u javnim glasilima, o svome trošku.</w:t>
      </w:r>
    </w:p>
    <w:p w:rsidR="00625365" w:rsidRPr="00625365" w:rsidRDefault="00625365" w:rsidP="00625365">
      <w:pPr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rPr>
          <w:rFonts w:ascii="Georgia" w:hAnsi="Georgia"/>
          <w:sz w:val="22"/>
          <w:szCs w:val="22"/>
          <w:lang w:val="en-US"/>
        </w:rPr>
      </w:pP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  <w:t xml:space="preserve">                             </w:t>
      </w:r>
      <w:r>
        <w:rPr>
          <w:rFonts w:ascii="Georgia" w:hAnsi="Georgia"/>
          <w:sz w:val="22"/>
          <w:szCs w:val="22"/>
        </w:rPr>
        <w:t xml:space="preserve">     SUDIJA</w:t>
      </w:r>
    </w:p>
    <w:p w:rsidR="00625365" w:rsidRPr="00625365" w:rsidRDefault="00625365" w:rsidP="00625365">
      <w:pPr>
        <w:rPr>
          <w:rFonts w:ascii="Georgia" w:hAnsi="Georgia"/>
          <w:sz w:val="22"/>
          <w:szCs w:val="22"/>
        </w:rPr>
      </w:pP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 xml:space="preserve">                </w:t>
      </w:r>
      <w:r>
        <w:rPr>
          <w:rFonts w:ascii="Georgia" w:hAnsi="Georgia"/>
          <w:sz w:val="22"/>
          <w:szCs w:val="22"/>
        </w:rPr>
        <w:t xml:space="preserve">  </w:t>
      </w:r>
      <w:proofErr w:type="spellStart"/>
      <w:r w:rsidRPr="00625365">
        <w:rPr>
          <w:rFonts w:ascii="Georgia" w:hAnsi="Georgia"/>
          <w:sz w:val="22"/>
          <w:szCs w:val="22"/>
        </w:rPr>
        <w:t>Mirza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Bašić</w:t>
      </w:r>
      <w:proofErr w:type="spellEnd"/>
      <w:r w:rsidRPr="00625365">
        <w:rPr>
          <w:rFonts w:ascii="Georgia" w:hAnsi="Georgia"/>
          <w:sz w:val="22"/>
          <w:szCs w:val="22"/>
        </w:rPr>
        <w:t xml:space="preserve">  </w:t>
      </w:r>
    </w:p>
    <w:p w:rsidR="00625365" w:rsidRPr="00625365" w:rsidRDefault="00625365" w:rsidP="00625365">
      <w:pPr>
        <w:jc w:val="right"/>
        <w:rPr>
          <w:rFonts w:ascii="Georgia" w:hAnsi="Georgia"/>
          <w:sz w:val="22"/>
          <w:szCs w:val="22"/>
        </w:rPr>
      </w:pPr>
    </w:p>
    <w:p w:rsidR="00625365" w:rsidRPr="00800E46" w:rsidRDefault="00625365" w:rsidP="00625365">
      <w:pPr>
        <w:rPr>
          <w:rFonts w:ascii="Georgia" w:hAnsi="Georgia"/>
          <w:b/>
          <w:sz w:val="22"/>
          <w:szCs w:val="22"/>
        </w:rPr>
      </w:pPr>
      <w:proofErr w:type="spellStart"/>
      <w:r w:rsidRPr="00800E46">
        <w:rPr>
          <w:rFonts w:ascii="Georgia" w:hAnsi="Georgia"/>
          <w:b/>
          <w:sz w:val="22"/>
          <w:szCs w:val="22"/>
        </w:rPr>
        <w:t>Pouka</w:t>
      </w:r>
      <w:proofErr w:type="spellEnd"/>
      <w:r w:rsidRPr="00800E46">
        <w:rPr>
          <w:rFonts w:ascii="Georgia" w:hAnsi="Georgia"/>
          <w:b/>
          <w:sz w:val="22"/>
          <w:szCs w:val="22"/>
        </w:rPr>
        <w:t xml:space="preserve"> o </w:t>
      </w:r>
      <w:proofErr w:type="spellStart"/>
      <w:r w:rsidRPr="00800E46">
        <w:rPr>
          <w:rFonts w:ascii="Georgia" w:hAnsi="Georgia"/>
          <w:b/>
          <w:sz w:val="22"/>
          <w:szCs w:val="22"/>
        </w:rPr>
        <w:t>pravnom</w:t>
      </w:r>
      <w:proofErr w:type="spellEnd"/>
      <w:r w:rsidRPr="00800E46">
        <w:rPr>
          <w:rFonts w:ascii="Georgia" w:hAnsi="Georgia"/>
          <w:b/>
          <w:sz w:val="22"/>
          <w:szCs w:val="22"/>
        </w:rPr>
        <w:t xml:space="preserve"> </w:t>
      </w:r>
      <w:proofErr w:type="spellStart"/>
      <w:r w:rsidRPr="00800E46">
        <w:rPr>
          <w:rFonts w:ascii="Georgia" w:hAnsi="Georgia"/>
          <w:b/>
          <w:sz w:val="22"/>
          <w:szCs w:val="22"/>
        </w:rPr>
        <w:t>lijeku</w:t>
      </w:r>
      <w:proofErr w:type="spellEnd"/>
      <w:r w:rsidRPr="00800E46">
        <w:rPr>
          <w:rFonts w:ascii="Georgia" w:hAnsi="Georgia"/>
          <w:b/>
          <w:sz w:val="22"/>
          <w:szCs w:val="22"/>
        </w:rPr>
        <w:t>:</w:t>
      </w:r>
    </w:p>
    <w:p w:rsidR="00625365" w:rsidRPr="00625365" w:rsidRDefault="00625365" w:rsidP="00625365">
      <w:pPr>
        <w:rPr>
          <w:rFonts w:ascii="Georgia" w:hAnsi="Georgia"/>
          <w:sz w:val="22"/>
          <w:szCs w:val="22"/>
        </w:rPr>
      </w:pPr>
      <w:proofErr w:type="spellStart"/>
      <w:r w:rsidRPr="00625365">
        <w:rPr>
          <w:rFonts w:ascii="Georgia" w:hAnsi="Georgia"/>
          <w:sz w:val="22"/>
          <w:szCs w:val="22"/>
        </w:rPr>
        <w:t>Protiv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ovog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zaključka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nije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dopušten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pravni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lijek</w:t>
      </w:r>
      <w:proofErr w:type="spellEnd"/>
      <w:r w:rsidR="00800E46">
        <w:rPr>
          <w:rFonts w:ascii="Georgia" w:hAnsi="Georgia"/>
          <w:sz w:val="22"/>
          <w:szCs w:val="22"/>
        </w:rPr>
        <w:t>.</w:t>
      </w:r>
    </w:p>
    <w:sectPr w:rsidR="00625365" w:rsidRPr="00625365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8642D"/>
    <w:multiLevelType w:val="hybridMultilevel"/>
    <w:tmpl w:val="878A2E2E"/>
    <w:lvl w:ilvl="0" w:tplc="72FA4D4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365"/>
    <w:rsid w:val="00065BD6"/>
    <w:rsid w:val="001B42DA"/>
    <w:rsid w:val="00285FD8"/>
    <w:rsid w:val="002E724E"/>
    <w:rsid w:val="003B18AC"/>
    <w:rsid w:val="005143EC"/>
    <w:rsid w:val="00520C22"/>
    <w:rsid w:val="00625365"/>
    <w:rsid w:val="00647B34"/>
    <w:rsid w:val="006B6142"/>
    <w:rsid w:val="006C3227"/>
    <w:rsid w:val="007C522B"/>
    <w:rsid w:val="00800E46"/>
    <w:rsid w:val="008A51D4"/>
    <w:rsid w:val="009448F1"/>
    <w:rsid w:val="00A43F74"/>
    <w:rsid w:val="00A51630"/>
    <w:rsid w:val="00B810DB"/>
    <w:rsid w:val="00BA30BE"/>
    <w:rsid w:val="00DA29DE"/>
    <w:rsid w:val="00EB6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365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5365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3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365"/>
    <w:rPr>
      <w:rFonts w:ascii="Segoe UI" w:eastAsia="Times New Roman" w:hAnsi="Segoe UI" w:cs="Segoe UI"/>
      <w:sz w:val="18"/>
      <w:szCs w:val="18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365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5365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3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365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3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Mirza Basic</dc:creator>
  <cp:lastModifiedBy>Ivan Gospavic</cp:lastModifiedBy>
  <cp:revision>2</cp:revision>
  <cp:lastPrinted>2024-09-19T06:24:00Z</cp:lastPrinted>
  <dcterms:created xsi:type="dcterms:W3CDTF">2025-03-20T13:30:00Z</dcterms:created>
  <dcterms:modified xsi:type="dcterms:W3CDTF">2025-03-20T13:30:00Z</dcterms:modified>
</cp:coreProperties>
</file>