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72BC" w:rsidRPr="00A3645F" w:rsidRDefault="000572BC" w:rsidP="000572BC">
      <w:pPr>
        <w:ind w:right="-99"/>
        <w:jc w:val="both"/>
        <w:rPr>
          <w:noProof/>
          <w:lang w:val="sr-Latn-CS"/>
        </w:rPr>
      </w:pPr>
      <w:r>
        <w:rPr>
          <w:noProof/>
          <w:lang w:val="sr-Latn-CS"/>
        </w:rPr>
        <w:t>BOSNA</w:t>
      </w:r>
      <w:r w:rsidRPr="00A3645F">
        <w:rPr>
          <w:noProof/>
          <w:lang w:val="sr-Latn-CS"/>
        </w:rPr>
        <w:t xml:space="preserve"> </w:t>
      </w:r>
      <w:r>
        <w:rPr>
          <w:noProof/>
          <w:lang w:val="sr-Latn-CS"/>
        </w:rPr>
        <w:t>I</w:t>
      </w:r>
      <w:r w:rsidRPr="00A3645F">
        <w:rPr>
          <w:noProof/>
          <w:lang w:val="sr-Latn-CS"/>
        </w:rPr>
        <w:t xml:space="preserve"> </w:t>
      </w:r>
      <w:r>
        <w:rPr>
          <w:noProof/>
          <w:lang w:val="sr-Latn-CS"/>
        </w:rPr>
        <w:t>HERCEGOVINA</w:t>
      </w:r>
    </w:p>
    <w:p w:rsidR="000572BC" w:rsidRPr="00A3645F" w:rsidRDefault="000572BC" w:rsidP="000572BC">
      <w:pPr>
        <w:ind w:right="-99"/>
        <w:jc w:val="both"/>
        <w:rPr>
          <w:noProof/>
          <w:lang w:val="sr-Latn-CS"/>
        </w:rPr>
      </w:pPr>
      <w:r>
        <w:rPr>
          <w:noProof/>
          <w:lang w:val="sr-Latn-CS"/>
        </w:rPr>
        <w:t>REPUBLIKA</w:t>
      </w:r>
      <w:r w:rsidRPr="00A3645F">
        <w:rPr>
          <w:noProof/>
          <w:lang w:val="sr-Latn-CS"/>
        </w:rPr>
        <w:t xml:space="preserve"> </w:t>
      </w:r>
      <w:r>
        <w:rPr>
          <w:noProof/>
          <w:lang w:val="sr-Latn-CS"/>
        </w:rPr>
        <w:t>SRPSKA</w:t>
      </w:r>
    </w:p>
    <w:p w:rsidR="000572BC" w:rsidRPr="00A3645F" w:rsidRDefault="000572BC" w:rsidP="000572BC">
      <w:pPr>
        <w:ind w:right="-99"/>
        <w:jc w:val="both"/>
        <w:rPr>
          <w:noProof/>
          <w:lang w:val="sr-Latn-CS"/>
        </w:rPr>
      </w:pPr>
      <w:r>
        <w:rPr>
          <w:noProof/>
          <w:lang w:val="sr-Latn-CS"/>
        </w:rPr>
        <w:t>OKRUŽNI</w:t>
      </w:r>
      <w:r w:rsidRPr="00A3645F">
        <w:rPr>
          <w:noProof/>
          <w:lang w:val="sr-Latn-CS"/>
        </w:rPr>
        <w:t xml:space="preserve"> </w:t>
      </w:r>
      <w:r>
        <w:rPr>
          <w:noProof/>
          <w:lang w:val="sr-Latn-CS"/>
        </w:rPr>
        <w:t>PRIVREDNI</w:t>
      </w:r>
      <w:r w:rsidRPr="00A3645F">
        <w:rPr>
          <w:noProof/>
          <w:lang w:val="sr-Latn-CS"/>
        </w:rPr>
        <w:t xml:space="preserve"> </w:t>
      </w:r>
      <w:r>
        <w:rPr>
          <w:noProof/>
          <w:lang w:val="sr-Latn-CS"/>
        </w:rPr>
        <w:t>SUD</w:t>
      </w:r>
      <w:r w:rsidRPr="00A3645F">
        <w:rPr>
          <w:noProof/>
          <w:lang w:val="sr-Latn-CS"/>
        </w:rPr>
        <w:t xml:space="preserve"> </w:t>
      </w:r>
      <w:r>
        <w:rPr>
          <w:noProof/>
          <w:lang w:val="sr-Latn-CS"/>
        </w:rPr>
        <w:t>U</w:t>
      </w:r>
      <w:r w:rsidRPr="00A3645F">
        <w:rPr>
          <w:noProof/>
          <w:lang w:val="sr-Latn-CS"/>
        </w:rPr>
        <w:t xml:space="preserve"> </w:t>
      </w:r>
      <w:r>
        <w:rPr>
          <w:noProof/>
          <w:lang w:val="sr-Latn-CS"/>
        </w:rPr>
        <w:t>PRIJEDORU</w:t>
      </w:r>
    </w:p>
    <w:p w:rsidR="000572BC" w:rsidRPr="00A3645F" w:rsidRDefault="000572BC" w:rsidP="000572BC">
      <w:pPr>
        <w:ind w:right="-99"/>
        <w:jc w:val="both"/>
        <w:rPr>
          <w:noProof/>
          <w:lang w:val="sr-Latn-CS"/>
        </w:rPr>
      </w:pPr>
      <w:r>
        <w:rPr>
          <w:noProof/>
          <w:lang w:val="sr-Latn-CS"/>
        </w:rPr>
        <w:t>Broj</w:t>
      </w:r>
      <w:r w:rsidRPr="00A3645F">
        <w:rPr>
          <w:noProof/>
          <w:lang w:val="sr-Latn-CS"/>
        </w:rPr>
        <w:t xml:space="preserve">: 67 0 </w:t>
      </w:r>
      <w:r>
        <w:rPr>
          <w:noProof/>
          <w:lang w:val="sr-Latn-CS"/>
        </w:rPr>
        <w:t>Mals</w:t>
      </w:r>
      <w:r w:rsidRPr="00A3645F">
        <w:rPr>
          <w:noProof/>
          <w:lang w:val="sr-Latn-CS"/>
        </w:rPr>
        <w:t xml:space="preserve"> 00</w:t>
      </w:r>
      <w:r>
        <w:rPr>
          <w:noProof/>
          <w:lang w:val="sr-Latn-CS"/>
        </w:rPr>
        <w:t>3811</w:t>
      </w:r>
      <w:r w:rsidRPr="00A3645F">
        <w:rPr>
          <w:noProof/>
          <w:lang w:val="sr-Latn-CS"/>
        </w:rPr>
        <w:t xml:space="preserve"> </w:t>
      </w:r>
      <w:r>
        <w:rPr>
          <w:noProof/>
          <w:lang w:val="sr-Latn-CS"/>
        </w:rPr>
        <w:t>24</w:t>
      </w:r>
      <w:r w:rsidRPr="00A3645F">
        <w:rPr>
          <w:noProof/>
          <w:lang w:val="sr-Latn-CS"/>
        </w:rPr>
        <w:t xml:space="preserve"> </w:t>
      </w:r>
      <w:r>
        <w:rPr>
          <w:noProof/>
          <w:lang w:val="sr-Latn-CS"/>
        </w:rPr>
        <w:t>Mals</w:t>
      </w:r>
    </w:p>
    <w:p w:rsidR="000572BC" w:rsidRPr="00A3645F" w:rsidRDefault="000572BC" w:rsidP="000572BC">
      <w:pPr>
        <w:ind w:right="-99"/>
        <w:jc w:val="both"/>
        <w:rPr>
          <w:noProof/>
          <w:lang w:val="sr-Latn-CS"/>
        </w:rPr>
      </w:pPr>
      <w:r>
        <w:rPr>
          <w:noProof/>
          <w:lang w:val="sr-Latn-CS"/>
        </w:rPr>
        <w:t>Dana</w:t>
      </w:r>
      <w:r w:rsidRPr="00A3645F">
        <w:rPr>
          <w:noProof/>
          <w:lang w:val="sr-Latn-CS"/>
        </w:rPr>
        <w:t xml:space="preserve">, </w:t>
      </w:r>
      <w:r>
        <w:rPr>
          <w:noProof/>
          <w:lang w:val="sr-Latn-CS"/>
        </w:rPr>
        <w:t>19</w:t>
      </w:r>
      <w:r w:rsidRPr="00A3645F">
        <w:rPr>
          <w:noProof/>
          <w:lang w:val="sr-Latn-CS"/>
        </w:rPr>
        <w:t>.</w:t>
      </w:r>
      <w:r>
        <w:rPr>
          <w:noProof/>
          <w:lang w:val="sr-Latn-CS"/>
        </w:rPr>
        <w:t>12</w:t>
      </w:r>
      <w:r w:rsidRPr="00A3645F">
        <w:rPr>
          <w:noProof/>
          <w:lang w:val="sr-Latn-CS"/>
        </w:rPr>
        <w:t xml:space="preserve">.2024. </w:t>
      </w:r>
      <w:r>
        <w:rPr>
          <w:noProof/>
          <w:lang w:val="sr-Latn-CS"/>
        </w:rPr>
        <w:t>godine</w:t>
      </w:r>
    </w:p>
    <w:p w:rsidR="000572BC" w:rsidRDefault="000572BC" w:rsidP="000572BC">
      <w:pPr>
        <w:ind w:right="-99"/>
        <w:jc w:val="both"/>
        <w:rPr>
          <w:noProof/>
          <w:lang w:val="sr-Latn-CS"/>
        </w:rPr>
      </w:pPr>
    </w:p>
    <w:p w:rsidR="000572BC" w:rsidRPr="00A3645F" w:rsidRDefault="000572BC" w:rsidP="000572BC">
      <w:pPr>
        <w:ind w:right="-99"/>
        <w:jc w:val="both"/>
        <w:rPr>
          <w:noProof/>
          <w:lang w:val="sr-Latn-CS"/>
        </w:rPr>
      </w:pPr>
    </w:p>
    <w:p w:rsidR="000572BC" w:rsidRPr="00A3645F" w:rsidRDefault="000572BC" w:rsidP="000572BC">
      <w:pPr>
        <w:ind w:right="-99"/>
        <w:jc w:val="both"/>
        <w:rPr>
          <w:noProof/>
          <w:lang w:val="sr-Latn-CS"/>
        </w:rPr>
      </w:pPr>
      <w:r>
        <w:rPr>
          <w:noProof/>
          <w:lang w:val="sr-Latn-CS"/>
        </w:rPr>
        <w:t>Okružni</w:t>
      </w:r>
      <w:r w:rsidRPr="00A3645F">
        <w:rPr>
          <w:noProof/>
          <w:lang w:val="sr-Latn-CS"/>
        </w:rPr>
        <w:t xml:space="preserve"> </w:t>
      </w:r>
      <w:r>
        <w:rPr>
          <w:noProof/>
          <w:lang w:val="sr-Latn-CS"/>
        </w:rPr>
        <w:t>privredni</w:t>
      </w:r>
      <w:r w:rsidRPr="00A3645F">
        <w:rPr>
          <w:noProof/>
          <w:lang w:val="sr-Latn-CS"/>
        </w:rPr>
        <w:t xml:space="preserve"> </w:t>
      </w:r>
      <w:r>
        <w:rPr>
          <w:noProof/>
          <w:lang w:val="sr-Latn-CS"/>
        </w:rPr>
        <w:t>sud</w:t>
      </w:r>
      <w:r w:rsidRPr="00A3645F">
        <w:rPr>
          <w:noProof/>
          <w:lang w:val="sr-Latn-CS"/>
        </w:rPr>
        <w:t xml:space="preserve"> </w:t>
      </w:r>
      <w:r>
        <w:rPr>
          <w:noProof/>
          <w:lang w:val="sr-Latn-CS"/>
        </w:rPr>
        <w:t>u</w:t>
      </w:r>
      <w:r w:rsidRPr="00A3645F">
        <w:rPr>
          <w:noProof/>
          <w:lang w:val="sr-Latn-CS"/>
        </w:rPr>
        <w:t xml:space="preserve"> </w:t>
      </w:r>
      <w:r>
        <w:rPr>
          <w:noProof/>
          <w:lang w:val="sr-Latn-CS"/>
        </w:rPr>
        <w:t>Prijedoru</w:t>
      </w:r>
      <w:r w:rsidRPr="00A3645F">
        <w:rPr>
          <w:noProof/>
          <w:lang w:val="sr-Latn-CS"/>
        </w:rPr>
        <w:t xml:space="preserve">, </w:t>
      </w:r>
      <w:r>
        <w:rPr>
          <w:noProof/>
          <w:lang w:val="sr-Latn-CS"/>
        </w:rPr>
        <w:t>sudija</w:t>
      </w:r>
      <w:r w:rsidRPr="00A3645F">
        <w:rPr>
          <w:noProof/>
          <w:lang w:val="sr-Latn-CS"/>
        </w:rPr>
        <w:t xml:space="preserve"> </w:t>
      </w:r>
      <w:r>
        <w:rPr>
          <w:noProof/>
          <w:lang w:val="sr-Latn-CS"/>
        </w:rPr>
        <w:t>Snježana Cepić</w:t>
      </w:r>
      <w:r w:rsidRPr="00A3645F">
        <w:rPr>
          <w:noProof/>
          <w:lang w:val="sr-Latn-CS"/>
        </w:rPr>
        <w:t xml:space="preserve">, </w:t>
      </w:r>
      <w:r>
        <w:rPr>
          <w:noProof/>
          <w:lang w:val="sr-Latn-CS"/>
        </w:rPr>
        <w:t>kao</w:t>
      </w:r>
      <w:r w:rsidRPr="00A3645F">
        <w:rPr>
          <w:noProof/>
          <w:lang w:val="sr-Latn-CS"/>
        </w:rPr>
        <w:t xml:space="preserve"> </w:t>
      </w:r>
      <w:r>
        <w:rPr>
          <w:noProof/>
          <w:lang w:val="sr-Latn-CS"/>
        </w:rPr>
        <w:t>sudija</w:t>
      </w:r>
      <w:r w:rsidRPr="00A3645F">
        <w:rPr>
          <w:noProof/>
          <w:lang w:val="sr-Latn-CS"/>
        </w:rPr>
        <w:t xml:space="preserve"> </w:t>
      </w:r>
      <w:r>
        <w:rPr>
          <w:noProof/>
          <w:lang w:val="sr-Latn-CS"/>
        </w:rPr>
        <w:t>pojedinac</w:t>
      </w:r>
      <w:r w:rsidRPr="00A3645F">
        <w:rPr>
          <w:noProof/>
          <w:lang w:val="sr-Latn-CS"/>
        </w:rPr>
        <w:t xml:space="preserve">, </w:t>
      </w:r>
      <w:r>
        <w:rPr>
          <w:noProof/>
          <w:lang w:val="sr-Latn-CS"/>
        </w:rPr>
        <w:t>u</w:t>
      </w:r>
      <w:r w:rsidRPr="00A3645F">
        <w:rPr>
          <w:noProof/>
          <w:lang w:val="sr-Latn-CS"/>
        </w:rPr>
        <w:t xml:space="preserve"> </w:t>
      </w:r>
      <w:r>
        <w:rPr>
          <w:noProof/>
          <w:lang w:val="sr-Latn-CS"/>
        </w:rPr>
        <w:t>pravnoj</w:t>
      </w:r>
      <w:r w:rsidRPr="00A3645F">
        <w:rPr>
          <w:noProof/>
          <w:lang w:val="sr-Latn-CS"/>
        </w:rPr>
        <w:t xml:space="preserve"> </w:t>
      </w:r>
      <w:r>
        <w:rPr>
          <w:noProof/>
          <w:lang w:val="sr-Latn-CS"/>
        </w:rPr>
        <w:t>stvari</w:t>
      </w:r>
      <w:r w:rsidRPr="00A3645F">
        <w:rPr>
          <w:noProof/>
          <w:lang w:val="sr-Latn-CS"/>
        </w:rPr>
        <w:t xml:space="preserve"> </w:t>
      </w:r>
      <w:r>
        <w:rPr>
          <w:noProof/>
          <w:lang w:val="sr-Latn-CS"/>
        </w:rPr>
        <w:t>tužioca</w:t>
      </w:r>
      <w:r w:rsidRPr="00A3645F">
        <w:rPr>
          <w:noProof/>
          <w:lang w:val="sr-Latn-CS"/>
        </w:rPr>
        <w:t xml:space="preserve"> </w:t>
      </w:r>
      <w:r>
        <w:rPr>
          <w:noProof/>
          <w:lang w:val="sr-Latn-CS"/>
        </w:rPr>
        <w:t>„Videotel“ d.o.o. Banja Luka</w:t>
      </w:r>
      <w:r w:rsidRPr="00A3645F">
        <w:rPr>
          <w:noProof/>
          <w:lang w:val="sr-Latn-CS"/>
        </w:rPr>
        <w:t xml:space="preserve">, </w:t>
      </w:r>
      <w:r>
        <w:rPr>
          <w:noProof/>
          <w:lang w:val="sr-Latn-CS"/>
        </w:rPr>
        <w:t>Ul</w:t>
      </w:r>
      <w:r w:rsidRPr="00A3645F">
        <w:rPr>
          <w:noProof/>
          <w:lang w:val="sr-Latn-CS"/>
        </w:rPr>
        <w:t xml:space="preserve">. </w:t>
      </w:r>
      <w:r>
        <w:rPr>
          <w:noProof/>
          <w:lang w:val="sr-Latn-CS"/>
        </w:rPr>
        <w:t>Mladena Stojanovića 26</w:t>
      </w:r>
      <w:r w:rsidRPr="00A3645F">
        <w:rPr>
          <w:noProof/>
          <w:lang w:val="sr-Latn-CS"/>
        </w:rPr>
        <w:t xml:space="preserve">, </w:t>
      </w:r>
      <w:r>
        <w:rPr>
          <w:noProof/>
          <w:lang w:val="sr-Latn-CS"/>
        </w:rPr>
        <w:t>zastupan po</w:t>
      </w:r>
      <w:r w:rsidRPr="00A3645F">
        <w:rPr>
          <w:noProof/>
          <w:lang w:val="sr-Latn-CS"/>
        </w:rPr>
        <w:t xml:space="preserve"> </w:t>
      </w:r>
      <w:r>
        <w:rPr>
          <w:noProof/>
          <w:lang w:val="sr-Latn-CS"/>
        </w:rPr>
        <w:t>punomoćniku</w:t>
      </w:r>
      <w:r w:rsidRPr="00A3645F">
        <w:rPr>
          <w:noProof/>
          <w:lang w:val="sr-Latn-CS"/>
        </w:rPr>
        <w:t xml:space="preserve"> </w:t>
      </w:r>
      <w:r>
        <w:rPr>
          <w:noProof/>
          <w:lang w:val="sr-Latn-CS"/>
        </w:rPr>
        <w:t>Draganu Stanišić</w:t>
      </w:r>
      <w:r w:rsidRPr="00A3645F">
        <w:rPr>
          <w:noProof/>
          <w:lang w:val="sr-Latn-CS"/>
        </w:rPr>
        <w:t xml:space="preserve">, </w:t>
      </w:r>
      <w:r>
        <w:rPr>
          <w:noProof/>
          <w:lang w:val="sr-Latn-CS"/>
        </w:rPr>
        <w:t>advokatu</w:t>
      </w:r>
      <w:r w:rsidRPr="00A3645F">
        <w:rPr>
          <w:noProof/>
          <w:lang w:val="sr-Latn-CS"/>
        </w:rPr>
        <w:t xml:space="preserve"> </w:t>
      </w:r>
      <w:r>
        <w:rPr>
          <w:noProof/>
          <w:lang w:val="sr-Latn-CS"/>
        </w:rPr>
        <w:t>iz</w:t>
      </w:r>
      <w:r w:rsidRPr="00A3645F">
        <w:rPr>
          <w:noProof/>
          <w:lang w:val="sr-Latn-CS"/>
        </w:rPr>
        <w:t xml:space="preserve"> </w:t>
      </w:r>
      <w:r>
        <w:rPr>
          <w:noProof/>
          <w:lang w:val="sr-Latn-CS"/>
        </w:rPr>
        <w:t>Banja Luke</w:t>
      </w:r>
      <w:r w:rsidRPr="00A3645F">
        <w:rPr>
          <w:noProof/>
          <w:lang w:val="sr-Latn-CS"/>
        </w:rPr>
        <w:t xml:space="preserve">, </w:t>
      </w:r>
      <w:r>
        <w:rPr>
          <w:noProof/>
          <w:lang w:val="sr-Latn-CS"/>
        </w:rPr>
        <w:t>protiv</w:t>
      </w:r>
      <w:r w:rsidRPr="00A3645F">
        <w:rPr>
          <w:noProof/>
          <w:lang w:val="sr-Latn-CS"/>
        </w:rPr>
        <w:t xml:space="preserve"> </w:t>
      </w:r>
      <w:r>
        <w:rPr>
          <w:noProof/>
          <w:lang w:val="sr-Latn-CS"/>
        </w:rPr>
        <w:t>tuženog</w:t>
      </w:r>
      <w:r w:rsidRPr="00A3645F">
        <w:rPr>
          <w:noProof/>
          <w:lang w:val="sr-Latn-CS"/>
        </w:rPr>
        <w:t xml:space="preserve"> </w:t>
      </w:r>
      <w:r>
        <w:rPr>
          <w:noProof/>
          <w:lang w:val="sr-Latn-CS"/>
        </w:rPr>
        <w:t>Lovačko udruženje „Srndać“ Omarska, Ul. Omarska bb</w:t>
      </w:r>
      <w:r w:rsidRPr="00A3645F">
        <w:rPr>
          <w:noProof/>
          <w:lang w:val="sr-Latn-CS"/>
        </w:rPr>
        <w:t xml:space="preserve">, </w:t>
      </w:r>
      <w:r>
        <w:rPr>
          <w:noProof/>
          <w:lang w:val="sr-Latn-CS"/>
        </w:rPr>
        <w:t>zastupan po</w:t>
      </w:r>
      <w:r w:rsidRPr="00A3645F">
        <w:rPr>
          <w:noProof/>
          <w:lang w:val="sr-Latn-CS"/>
        </w:rPr>
        <w:t xml:space="preserve"> </w:t>
      </w:r>
      <w:r>
        <w:rPr>
          <w:noProof/>
          <w:lang w:val="sr-Latn-CS"/>
        </w:rPr>
        <w:t>punomoćniku</w:t>
      </w:r>
      <w:r w:rsidRPr="00A3645F">
        <w:rPr>
          <w:noProof/>
          <w:lang w:val="sr-Latn-CS"/>
        </w:rPr>
        <w:t xml:space="preserve"> </w:t>
      </w:r>
      <w:r>
        <w:rPr>
          <w:noProof/>
          <w:lang w:val="sr-Latn-CS"/>
        </w:rPr>
        <w:t>Milenku Tomić</w:t>
      </w:r>
      <w:r w:rsidRPr="00A3645F">
        <w:rPr>
          <w:noProof/>
          <w:lang w:val="sr-Latn-CS"/>
        </w:rPr>
        <w:t xml:space="preserve">, </w:t>
      </w:r>
      <w:r>
        <w:rPr>
          <w:noProof/>
          <w:lang w:val="sr-Latn-CS"/>
        </w:rPr>
        <w:t>advokatu</w:t>
      </w:r>
      <w:r w:rsidRPr="00A3645F">
        <w:rPr>
          <w:noProof/>
          <w:lang w:val="sr-Latn-CS"/>
        </w:rPr>
        <w:t xml:space="preserve"> </w:t>
      </w:r>
      <w:r>
        <w:rPr>
          <w:noProof/>
          <w:lang w:val="sr-Latn-CS"/>
        </w:rPr>
        <w:t>iz</w:t>
      </w:r>
      <w:r w:rsidRPr="00A3645F">
        <w:rPr>
          <w:noProof/>
          <w:lang w:val="sr-Latn-CS"/>
        </w:rPr>
        <w:t xml:space="preserve"> </w:t>
      </w:r>
      <w:r>
        <w:rPr>
          <w:noProof/>
          <w:lang w:val="sr-Latn-CS"/>
        </w:rPr>
        <w:t>Prijedora</w:t>
      </w:r>
      <w:r w:rsidRPr="00A3645F">
        <w:rPr>
          <w:noProof/>
          <w:lang w:val="sr-Latn-CS"/>
        </w:rPr>
        <w:t xml:space="preserve">, </w:t>
      </w:r>
      <w:r>
        <w:rPr>
          <w:noProof/>
          <w:lang w:val="sr-Latn-CS"/>
        </w:rPr>
        <w:t>radi</w:t>
      </w:r>
      <w:r w:rsidRPr="00A3645F">
        <w:rPr>
          <w:noProof/>
          <w:lang w:val="sr-Latn-CS"/>
        </w:rPr>
        <w:t xml:space="preserve"> </w:t>
      </w:r>
      <w:r>
        <w:rPr>
          <w:noProof/>
          <w:lang w:val="sr-Latn-CS"/>
        </w:rPr>
        <w:t>naknade štete</w:t>
      </w:r>
      <w:r w:rsidRPr="00A3645F">
        <w:rPr>
          <w:noProof/>
          <w:lang w:val="sr-Latn-CS"/>
        </w:rPr>
        <w:t xml:space="preserve">, </w:t>
      </w:r>
      <w:r>
        <w:rPr>
          <w:noProof/>
          <w:lang w:val="sr-Latn-CS"/>
        </w:rPr>
        <w:t>vrijednost</w:t>
      </w:r>
      <w:r w:rsidRPr="00A3645F">
        <w:rPr>
          <w:noProof/>
          <w:lang w:val="sr-Latn-CS"/>
        </w:rPr>
        <w:t xml:space="preserve"> </w:t>
      </w:r>
      <w:r>
        <w:rPr>
          <w:noProof/>
          <w:lang w:val="sr-Latn-CS"/>
        </w:rPr>
        <w:t>spora</w:t>
      </w:r>
      <w:r w:rsidRPr="00A3645F">
        <w:rPr>
          <w:noProof/>
          <w:lang w:val="sr-Latn-CS"/>
        </w:rPr>
        <w:t xml:space="preserve"> </w:t>
      </w:r>
      <w:r>
        <w:rPr>
          <w:noProof/>
          <w:lang w:val="sr-Latn-CS"/>
        </w:rPr>
        <w:t>2.799,75</w:t>
      </w:r>
      <w:r w:rsidRPr="00A3645F">
        <w:rPr>
          <w:noProof/>
          <w:lang w:val="sr-Latn-CS"/>
        </w:rPr>
        <w:t xml:space="preserve"> </w:t>
      </w:r>
      <w:r>
        <w:rPr>
          <w:noProof/>
          <w:lang w:val="sr-Latn-CS"/>
        </w:rPr>
        <w:t>KM</w:t>
      </w:r>
      <w:r w:rsidRPr="00A3645F">
        <w:rPr>
          <w:noProof/>
          <w:lang w:val="sr-Latn-CS"/>
        </w:rPr>
        <w:t xml:space="preserve">, </w:t>
      </w:r>
      <w:r>
        <w:rPr>
          <w:noProof/>
          <w:lang w:val="sr-Latn-CS"/>
        </w:rPr>
        <w:t>nakon</w:t>
      </w:r>
      <w:r w:rsidRPr="00A3645F">
        <w:rPr>
          <w:noProof/>
          <w:lang w:val="sr-Latn-CS"/>
        </w:rPr>
        <w:t xml:space="preserve"> </w:t>
      </w:r>
      <w:r>
        <w:rPr>
          <w:noProof/>
          <w:lang w:val="sr-Latn-CS"/>
        </w:rPr>
        <w:t>glavne</w:t>
      </w:r>
      <w:r w:rsidRPr="00A3645F">
        <w:rPr>
          <w:noProof/>
          <w:lang w:val="sr-Latn-CS"/>
        </w:rPr>
        <w:t xml:space="preserve"> </w:t>
      </w:r>
      <w:r>
        <w:rPr>
          <w:noProof/>
          <w:lang w:val="sr-Latn-CS"/>
        </w:rPr>
        <w:t>rasprave</w:t>
      </w:r>
      <w:r w:rsidRPr="00A3645F">
        <w:rPr>
          <w:noProof/>
          <w:lang w:val="sr-Latn-CS"/>
        </w:rPr>
        <w:t xml:space="preserve"> </w:t>
      </w:r>
      <w:r>
        <w:rPr>
          <w:noProof/>
          <w:lang w:val="sr-Latn-CS"/>
        </w:rPr>
        <w:t>zaključene</w:t>
      </w:r>
      <w:r w:rsidRPr="00A3645F">
        <w:rPr>
          <w:noProof/>
          <w:lang w:val="sr-Latn-CS"/>
        </w:rPr>
        <w:t xml:space="preserve"> </w:t>
      </w:r>
      <w:r>
        <w:rPr>
          <w:noProof/>
          <w:lang w:val="sr-Latn-CS"/>
        </w:rPr>
        <w:t>dana</w:t>
      </w:r>
      <w:r w:rsidRPr="00A3645F">
        <w:rPr>
          <w:noProof/>
          <w:lang w:val="sr-Latn-CS"/>
        </w:rPr>
        <w:t xml:space="preserve"> </w:t>
      </w:r>
      <w:r>
        <w:rPr>
          <w:noProof/>
          <w:lang w:val="sr-Latn-CS"/>
        </w:rPr>
        <w:t>19</w:t>
      </w:r>
      <w:r w:rsidRPr="00A3645F">
        <w:rPr>
          <w:noProof/>
          <w:lang w:val="sr-Latn-CS"/>
        </w:rPr>
        <w:t>.</w:t>
      </w:r>
      <w:r>
        <w:rPr>
          <w:noProof/>
          <w:lang w:val="sr-Latn-CS"/>
        </w:rPr>
        <w:t>11</w:t>
      </w:r>
      <w:r w:rsidRPr="00A3645F">
        <w:rPr>
          <w:noProof/>
          <w:lang w:val="sr-Latn-CS"/>
        </w:rPr>
        <w:t>.202</w:t>
      </w:r>
      <w:r>
        <w:rPr>
          <w:noProof/>
          <w:lang w:val="sr-Latn-CS"/>
        </w:rPr>
        <w:t>4</w:t>
      </w:r>
      <w:r w:rsidRPr="00A3645F">
        <w:rPr>
          <w:noProof/>
          <w:lang w:val="sr-Latn-CS"/>
        </w:rPr>
        <w:t xml:space="preserve">. </w:t>
      </w:r>
      <w:r>
        <w:rPr>
          <w:noProof/>
          <w:lang w:val="sr-Latn-CS"/>
        </w:rPr>
        <w:t>godine</w:t>
      </w:r>
      <w:r w:rsidRPr="00A3645F">
        <w:rPr>
          <w:noProof/>
          <w:lang w:val="sr-Latn-CS"/>
        </w:rPr>
        <w:t xml:space="preserve"> </w:t>
      </w:r>
      <w:r>
        <w:rPr>
          <w:noProof/>
          <w:lang w:val="sr-Latn-CS"/>
        </w:rPr>
        <w:t>u</w:t>
      </w:r>
      <w:r w:rsidRPr="00A3645F">
        <w:rPr>
          <w:noProof/>
          <w:lang w:val="sr-Latn-CS"/>
        </w:rPr>
        <w:t xml:space="preserve"> </w:t>
      </w:r>
      <w:r>
        <w:rPr>
          <w:noProof/>
          <w:lang w:val="sr-Latn-CS"/>
        </w:rPr>
        <w:t>prisustvu</w:t>
      </w:r>
      <w:r w:rsidRPr="00A3645F">
        <w:rPr>
          <w:noProof/>
          <w:lang w:val="sr-Latn-CS"/>
        </w:rPr>
        <w:t xml:space="preserve"> </w:t>
      </w:r>
      <w:r>
        <w:rPr>
          <w:noProof/>
          <w:lang w:val="sr-Latn-CS"/>
        </w:rPr>
        <w:t>punomoćnika</w:t>
      </w:r>
      <w:r w:rsidRPr="00A3645F">
        <w:rPr>
          <w:noProof/>
          <w:lang w:val="sr-Latn-CS"/>
        </w:rPr>
        <w:t xml:space="preserve"> </w:t>
      </w:r>
      <w:r>
        <w:rPr>
          <w:noProof/>
          <w:lang w:val="sr-Latn-CS"/>
        </w:rPr>
        <w:t>tužioca</w:t>
      </w:r>
      <w:r w:rsidRPr="00A3645F">
        <w:rPr>
          <w:noProof/>
          <w:lang w:val="sr-Latn-CS"/>
        </w:rPr>
        <w:t xml:space="preserve"> </w:t>
      </w:r>
      <w:r>
        <w:rPr>
          <w:noProof/>
          <w:lang w:val="sr-Latn-CS"/>
        </w:rPr>
        <w:t>i</w:t>
      </w:r>
      <w:r w:rsidRPr="00A3645F">
        <w:rPr>
          <w:noProof/>
          <w:lang w:val="sr-Latn-CS"/>
        </w:rPr>
        <w:t xml:space="preserve"> </w:t>
      </w:r>
      <w:r>
        <w:rPr>
          <w:noProof/>
          <w:lang w:val="sr-Latn-CS"/>
        </w:rPr>
        <w:t>punomoćnika</w:t>
      </w:r>
      <w:r w:rsidRPr="00A3645F">
        <w:rPr>
          <w:noProof/>
          <w:lang w:val="sr-Latn-CS"/>
        </w:rPr>
        <w:t xml:space="preserve"> </w:t>
      </w:r>
      <w:r>
        <w:rPr>
          <w:noProof/>
          <w:lang w:val="sr-Latn-CS"/>
        </w:rPr>
        <w:t>tuženog</w:t>
      </w:r>
      <w:r w:rsidRPr="00A3645F">
        <w:rPr>
          <w:noProof/>
          <w:lang w:val="sr-Latn-CS"/>
        </w:rPr>
        <w:t xml:space="preserve">, </w:t>
      </w:r>
      <w:r>
        <w:rPr>
          <w:noProof/>
          <w:lang w:val="sr-Latn-CS"/>
        </w:rPr>
        <w:t>dana</w:t>
      </w:r>
      <w:r w:rsidRPr="00A3645F">
        <w:rPr>
          <w:noProof/>
          <w:lang w:val="sr-Latn-CS"/>
        </w:rPr>
        <w:t xml:space="preserve"> </w:t>
      </w:r>
      <w:r>
        <w:rPr>
          <w:noProof/>
          <w:lang w:val="sr-Latn-CS"/>
        </w:rPr>
        <w:t>19</w:t>
      </w:r>
      <w:r w:rsidRPr="00A3645F">
        <w:rPr>
          <w:noProof/>
          <w:lang w:val="sr-Latn-CS"/>
        </w:rPr>
        <w:t>.</w:t>
      </w:r>
      <w:r>
        <w:rPr>
          <w:noProof/>
          <w:lang w:val="sr-Latn-CS"/>
        </w:rPr>
        <w:t>12</w:t>
      </w:r>
      <w:r w:rsidRPr="00A3645F">
        <w:rPr>
          <w:noProof/>
          <w:lang w:val="sr-Latn-CS"/>
        </w:rPr>
        <w:t xml:space="preserve">.2024. </w:t>
      </w:r>
      <w:r>
        <w:rPr>
          <w:noProof/>
          <w:lang w:val="sr-Latn-CS"/>
        </w:rPr>
        <w:t>godine</w:t>
      </w:r>
      <w:r w:rsidRPr="00A3645F">
        <w:rPr>
          <w:noProof/>
          <w:lang w:val="sr-Latn-CS"/>
        </w:rPr>
        <w:t xml:space="preserve">, </w:t>
      </w:r>
      <w:r>
        <w:rPr>
          <w:noProof/>
          <w:lang w:val="sr-Latn-CS"/>
        </w:rPr>
        <w:t>donio</w:t>
      </w:r>
      <w:r w:rsidRPr="00A3645F">
        <w:rPr>
          <w:noProof/>
          <w:lang w:val="sr-Latn-CS"/>
        </w:rPr>
        <w:t xml:space="preserve"> </w:t>
      </w:r>
      <w:r>
        <w:rPr>
          <w:noProof/>
          <w:lang w:val="sr-Latn-CS"/>
        </w:rPr>
        <w:t>je</w:t>
      </w:r>
      <w:r w:rsidRPr="00A3645F">
        <w:rPr>
          <w:noProof/>
          <w:lang w:val="sr-Latn-CS"/>
        </w:rPr>
        <w:t xml:space="preserve"> </w:t>
      </w:r>
    </w:p>
    <w:p w:rsidR="000572BC" w:rsidRDefault="000572BC" w:rsidP="000572BC">
      <w:pPr>
        <w:ind w:right="-99"/>
        <w:jc w:val="both"/>
        <w:rPr>
          <w:noProof/>
          <w:lang w:val="sr-Latn-CS"/>
        </w:rPr>
      </w:pPr>
    </w:p>
    <w:p w:rsidR="000572BC" w:rsidRPr="00A3645F" w:rsidRDefault="000572BC" w:rsidP="000572BC">
      <w:pPr>
        <w:ind w:right="-99"/>
        <w:jc w:val="both"/>
        <w:rPr>
          <w:noProof/>
          <w:lang w:val="sr-Latn-CS"/>
        </w:rPr>
      </w:pPr>
    </w:p>
    <w:p w:rsidR="000572BC" w:rsidRPr="00A3645F" w:rsidRDefault="000572BC" w:rsidP="000572BC">
      <w:pPr>
        <w:ind w:right="-99"/>
        <w:jc w:val="center"/>
        <w:rPr>
          <w:noProof/>
          <w:lang w:val="sr-Latn-CS"/>
        </w:rPr>
      </w:pPr>
      <w:r>
        <w:rPr>
          <w:noProof/>
          <w:lang w:val="sr-Latn-CS"/>
        </w:rPr>
        <w:t>PRESUDU</w:t>
      </w:r>
    </w:p>
    <w:p w:rsidR="000572BC" w:rsidRDefault="000572BC" w:rsidP="000572BC"/>
    <w:p w:rsidR="000572BC" w:rsidRDefault="000572BC" w:rsidP="000572BC">
      <w:pPr>
        <w:jc w:val="both"/>
        <w:rPr>
          <w:bCs/>
        </w:rPr>
      </w:pPr>
      <w:r>
        <w:rPr>
          <w:bCs/>
        </w:rPr>
        <w:t>Obavezuje se tuženi da tužiocu na ime materijlane štete na motornom vozilu isplati iznos od 2.949,18 KM sa zakonskom zateznom kamatom od 12.02.2024. godine pa do isplate, te na ime naknade materijalne štete za pribavljanje zapisnika o uviđaju isplati iznos od 30,00 KM sa zakonskom zateznom kamatom od 21.02.2024. godine pa do isplate, te na ime naknade za pribavljanje policijskih fotografija sa lica mjesta iznos od 50,00 KM sa zakosnkom zateznom kamatom od 21.02.2024. godine, pa do konačne isplate, te da tužiocu naknadi troškove parničnog postupka u iznosu od 2.222,50 KM sa zakonskom zateznom kamatom od dana presuđenja 19.12.2024. godine, pa do isplate, sve u roku od 15 dana pod prijetnjom prinudnog izvršenja.</w:t>
      </w:r>
    </w:p>
    <w:p w:rsidR="000572BC" w:rsidRDefault="000572BC" w:rsidP="000572BC">
      <w:pPr>
        <w:jc w:val="both"/>
        <w:rPr>
          <w:bCs/>
        </w:rPr>
      </w:pPr>
    </w:p>
    <w:p w:rsidR="000572BC" w:rsidRDefault="000572BC" w:rsidP="000572BC">
      <w:pPr>
        <w:jc w:val="both"/>
        <w:rPr>
          <w:lang w:val="sr-Latn-BA"/>
        </w:rPr>
      </w:pPr>
      <w:r>
        <w:rPr>
          <w:lang w:val="sr-Latn-BA"/>
        </w:rPr>
        <w:t>Odbija se zahtjev tužioca za naknadu troškova postupka preko dosuđenog iznosa kao neosnovan.</w:t>
      </w:r>
    </w:p>
    <w:p w:rsidR="000572BC" w:rsidRDefault="000572BC" w:rsidP="000572BC">
      <w:pPr>
        <w:jc w:val="both"/>
        <w:rPr>
          <w:lang w:val="sr-Latn-BA"/>
        </w:rPr>
      </w:pPr>
    </w:p>
    <w:p w:rsidR="000572BC" w:rsidRDefault="000572BC" w:rsidP="000572BC">
      <w:pPr>
        <w:jc w:val="center"/>
        <w:rPr>
          <w:lang w:val="sr-Latn-BA"/>
        </w:rPr>
      </w:pPr>
      <w:r>
        <w:rPr>
          <w:lang w:val="sr-Latn-BA"/>
        </w:rPr>
        <w:t>Obrazloženje</w:t>
      </w:r>
    </w:p>
    <w:p w:rsidR="000572BC" w:rsidRDefault="000572BC" w:rsidP="000572BC">
      <w:pPr>
        <w:jc w:val="center"/>
      </w:pPr>
    </w:p>
    <w:p w:rsidR="000572BC" w:rsidRDefault="000572BC" w:rsidP="000572BC">
      <w:pPr>
        <w:jc w:val="both"/>
        <w:rPr>
          <w:noProof/>
          <w:lang w:val="sr-Latn-CS"/>
        </w:rPr>
      </w:pPr>
      <w:r>
        <w:t xml:space="preserve">Predmet spora u ovoj pravnoj stvari je zahtjev tužioca da sud obaveže tuženog da mu na ime materijalne štete na motornom vozilu isplati ukupan iznos od 2.799,75 KM </w:t>
      </w:r>
      <w:r>
        <w:rPr>
          <w:noProof/>
          <w:lang w:val="sr-Latn-CS"/>
        </w:rPr>
        <w:t>sa zakonskom zateznom kamatom od 12.02.2024. godine, te da mu nadoknadi troškove parničnog postupka.</w:t>
      </w:r>
    </w:p>
    <w:p w:rsidR="000572BC" w:rsidRDefault="000572BC" w:rsidP="000572BC">
      <w:pPr>
        <w:jc w:val="center"/>
      </w:pPr>
    </w:p>
    <w:p w:rsidR="000572BC" w:rsidRDefault="000572BC" w:rsidP="000572BC">
      <w:pPr>
        <w:jc w:val="both"/>
        <w:rPr>
          <w:noProof/>
          <w:lang w:val="sr-Latn-CS"/>
        </w:rPr>
      </w:pPr>
      <w:r>
        <w:rPr>
          <w:noProof/>
          <w:lang w:val="sr-Latn-CS"/>
        </w:rPr>
        <w:t xml:space="preserve">Tužilac svoj tužbeni zahtjev zasniva na činjenicama da se dana 12.02.2024. godine u 13:50 časova na regionalnom putu R2-1501 dionica puta Lamovita-Stari Majdan, mjesto Jelićka, Grad Prijedor dogodila saobraćajna nezgoda u kojoj je oštećeno vozilo Reno Kangu, da se nezgoda dogodila tako što je ispred njega na put izletjela divljač (srna), da se prema elaboratu o ustanovljavanju lovišta na području Republike Srpske navedeni put nalazi na području lovišta „Omarska“, a kojim upravlja tuženi, da je tužilac pokušao da ostvari svoje pravo vansudskim putem podnošenjem zahtjeva za naknadu materijalne štete tuženom, na koji tuženi nije odgovorio do dana podnošenja tužbe. </w:t>
      </w:r>
    </w:p>
    <w:p w:rsidR="000572BC" w:rsidRDefault="000572BC" w:rsidP="000572BC">
      <w:pPr>
        <w:jc w:val="both"/>
        <w:rPr>
          <w:lang w:val="sl-SI"/>
        </w:rPr>
      </w:pPr>
      <w:r>
        <w:rPr>
          <w:noProof/>
          <w:lang w:val="sr-Latn-CS"/>
        </w:rPr>
        <w:t xml:space="preserve">Nadalje tužilac ističe da kada je šteta posljedica opasne djelatnosti štetnik odgovara po načelu uzročnosti te je </w:t>
      </w:r>
      <w:r>
        <w:rPr>
          <w:lang w:val="sl-SI"/>
        </w:rPr>
        <w:t>predložio da sud obaveže tuženog na isplatu materijalne štete sa zakonskom zateznom kamatom i troškovima parničnog postupka.</w:t>
      </w:r>
    </w:p>
    <w:p w:rsidR="000572BC" w:rsidRDefault="000572BC" w:rsidP="000572BC">
      <w:pPr>
        <w:jc w:val="both"/>
      </w:pPr>
    </w:p>
    <w:p w:rsidR="000572BC" w:rsidRPr="00631046" w:rsidRDefault="000572BC" w:rsidP="000572BC">
      <w:pPr>
        <w:jc w:val="both"/>
        <w:rPr>
          <w:noProof/>
          <w:lang w:val="sr-Latn-BA"/>
        </w:rPr>
      </w:pPr>
      <w:r>
        <w:lastRenderedPageBreak/>
        <w:t>U odgovoru na tužbu tuženi je naveo da u cjelosti osporava navode iz tužbe, kao i da u zapisniku o uviđaju je utvrđeno da ne postoji sporna srna, te da se može raditi o drugoj životinji za koje nije odgovorno Lovačko udruženje, pogotovo što na licu mjesta, a što je vidljivo iz zapisnika nije bilo dokaza o očevidcima kao ni povređenim licima i nije pokrenut prekršajni postupak protiv učesnika saobraćajne nesreće. U skladu sa navedenim tuženi je predložio da sud odbije tužbeni zahtjev tužioca u cjelosti kao neosnovan i obaveže tužioca da tuženom naknadi troškove parničnog postupka.</w:t>
      </w:r>
    </w:p>
    <w:p w:rsidR="000572BC" w:rsidRDefault="000572BC" w:rsidP="000572BC">
      <w:pPr>
        <w:jc w:val="both"/>
      </w:pPr>
    </w:p>
    <w:p w:rsidR="000572BC" w:rsidRDefault="000572BC" w:rsidP="000572BC">
      <w:pPr>
        <w:jc w:val="both"/>
        <w:rPr>
          <w:bCs/>
        </w:rPr>
      </w:pPr>
      <w:r>
        <w:t>Tužilac je podneskom od dana 14.1</w:t>
      </w:r>
      <w:r w:rsidR="00D60CCA">
        <w:t>1</w:t>
      </w:r>
      <w:r>
        <w:t xml:space="preserve">.2024.godine uredio tužbeni zahtjev na način da je predložio da sud obaveže tuženog </w:t>
      </w:r>
      <w:r>
        <w:rPr>
          <w:bCs/>
        </w:rPr>
        <w:t>da tužiocu na ime materijlane štete na motornom vozilu isplati iznos od 2.949,18 KM sa zakonskom zateznom kamatom od 12.02.2024. godine pa do isplate, na ime naknade materijalne štete za pribavljanje zapisnika o uviđaju isplati iznos od 30,00 KM sa zakonskom zateznom kamatom od 21.02.2024. godine pa do isplate, na ime naknade za pribavljanje policijskih fotografija sa lica mjesta iznos od 50,00 KM sa zakosnkom zateznom kamatom od 21.02.2024. godine, pa do konačne isplate, te da tužiocu naknadi troškove parničnog postupka sa zakonskom zateznom kamatom.</w:t>
      </w:r>
    </w:p>
    <w:p w:rsidR="000572BC" w:rsidRDefault="000572BC" w:rsidP="000572BC">
      <w:pPr>
        <w:jc w:val="both"/>
      </w:pPr>
    </w:p>
    <w:p w:rsidR="000572BC" w:rsidRDefault="000572BC" w:rsidP="000572BC">
      <w:pPr>
        <w:jc w:val="both"/>
        <w:rPr>
          <w:noProof/>
        </w:rPr>
      </w:pPr>
      <w:r>
        <w:t xml:space="preserve">U dokaznom postupku </w:t>
      </w:r>
      <w:r w:rsidRPr="005F6377">
        <w:t>izvedeni su dokazi</w:t>
      </w:r>
      <w:r>
        <w:t xml:space="preserve">: Zapisnik uviđaju saobraćajne nezgode MUP PU Banjaluka PS Prijedor broj 18-01/2-221.8-52/24 od 12.02.2024. godine sa skicom lica mjesta i propratnim aktom, </w:t>
      </w:r>
      <w:r w:rsidRPr="0091198F">
        <w:t>Fotografije sa lica mjesta (CD), Fotografije oštećenog vozila (CD)</w:t>
      </w:r>
      <w:r>
        <w:t xml:space="preserve">, Elaborat o ustanovljavanju lovišta na području Republike Srpske od septembra 2015. Godine (CD), Potvrda o registraciji br. </w:t>
      </w:r>
      <w:r w:rsidR="00CC4F74">
        <w:t>[…]</w:t>
      </w:r>
      <w:r>
        <w:t xml:space="preserve">, Zapisnik o oštećenjima na vozilu sačinjen od Mikrofin Osiguranja od 14.02.2024. godine, Uplatnica na iznos od 30,00 KM na ime troškova za pribavljanje policijskog zapisnika, Uplatnica na ime pribavljanja fotodokumentacije 50,00 KM, Ispis sa stranice Google maps sa označenim mjestom nezgode po koordinatama iz policijskog zapisnika, Uvećan prikaz karte lovišta za područje lovišta “Omarska”, Uvećan prikaz legende uz kartu lovišta, Odštetni zahtjev od 18.03.2024. godine, saslušanje svjedoka </w:t>
      </w:r>
      <w:r w:rsidR="00DE55F4">
        <w:t>D.B,</w:t>
      </w:r>
      <w:r>
        <w:t xml:space="preserve">, </w:t>
      </w:r>
      <w:r w:rsidR="00DE55F4">
        <w:t>S.B.</w:t>
      </w:r>
      <w:r>
        <w:t xml:space="preserve"> i </w:t>
      </w:r>
      <w:r w:rsidR="00DE55F4">
        <w:t>M.Z.</w:t>
      </w:r>
      <w:r>
        <w:t>,</w:t>
      </w:r>
      <w:r w:rsidRPr="00B609F1">
        <w:rPr>
          <w:noProof/>
        </w:rPr>
        <w:t xml:space="preserve"> </w:t>
      </w:r>
      <w:r>
        <w:rPr>
          <w:noProof/>
        </w:rPr>
        <w:t>vještačenje po vještaku saobraćajne struke Danijela Milosavljevi</w:t>
      </w:r>
      <w:r w:rsidR="00DE55F4">
        <w:rPr>
          <w:noProof/>
        </w:rPr>
        <w:t>ća i vještaku mašinske struke Zo</w:t>
      </w:r>
      <w:r>
        <w:rPr>
          <w:noProof/>
        </w:rPr>
        <w:t>ranu Knežević.</w:t>
      </w:r>
    </w:p>
    <w:p w:rsidR="000572BC" w:rsidRDefault="000572BC" w:rsidP="000572BC">
      <w:pPr>
        <w:jc w:val="both"/>
        <w:rPr>
          <w:noProof/>
        </w:rPr>
      </w:pPr>
    </w:p>
    <w:p w:rsidR="000572BC" w:rsidRDefault="000572BC" w:rsidP="000572BC">
      <w:pPr>
        <w:jc w:val="both"/>
        <w:rPr>
          <w:noProof/>
          <w:lang w:val="sr-Latn-CS"/>
        </w:rPr>
      </w:pPr>
      <w:r>
        <w:rPr>
          <w:noProof/>
          <w:lang w:val="sr-Latn-CS"/>
        </w:rPr>
        <w:t>Ocjenom</w:t>
      </w:r>
      <w:r w:rsidRPr="00A3645F">
        <w:rPr>
          <w:noProof/>
          <w:lang w:val="sr-Latn-CS"/>
        </w:rPr>
        <w:t xml:space="preserve"> </w:t>
      </w:r>
      <w:r>
        <w:rPr>
          <w:noProof/>
          <w:lang w:val="sr-Latn-CS"/>
        </w:rPr>
        <w:t>izvedenih</w:t>
      </w:r>
      <w:r w:rsidRPr="00A3645F">
        <w:rPr>
          <w:noProof/>
          <w:lang w:val="sr-Latn-CS"/>
        </w:rPr>
        <w:t xml:space="preserve"> </w:t>
      </w:r>
      <w:r>
        <w:rPr>
          <w:noProof/>
          <w:lang w:val="sr-Latn-CS"/>
        </w:rPr>
        <w:t>dokaza</w:t>
      </w:r>
      <w:r w:rsidRPr="00A3645F">
        <w:rPr>
          <w:noProof/>
          <w:lang w:val="sr-Latn-CS"/>
        </w:rPr>
        <w:t xml:space="preserve"> </w:t>
      </w:r>
      <w:r>
        <w:rPr>
          <w:noProof/>
          <w:lang w:val="sr-Latn-CS"/>
        </w:rPr>
        <w:t>pojedinačno</w:t>
      </w:r>
      <w:r w:rsidRPr="00A3645F">
        <w:rPr>
          <w:noProof/>
          <w:lang w:val="sr-Latn-CS"/>
        </w:rPr>
        <w:t xml:space="preserve"> </w:t>
      </w:r>
      <w:r>
        <w:rPr>
          <w:noProof/>
          <w:lang w:val="sr-Latn-CS"/>
        </w:rPr>
        <w:t>i</w:t>
      </w:r>
      <w:r w:rsidRPr="00A3645F">
        <w:rPr>
          <w:noProof/>
          <w:lang w:val="sr-Latn-CS"/>
        </w:rPr>
        <w:t xml:space="preserve"> </w:t>
      </w:r>
      <w:r>
        <w:rPr>
          <w:noProof/>
          <w:lang w:val="sr-Latn-CS"/>
        </w:rPr>
        <w:t>u</w:t>
      </w:r>
      <w:r w:rsidRPr="00A3645F">
        <w:rPr>
          <w:noProof/>
          <w:lang w:val="sr-Latn-CS"/>
        </w:rPr>
        <w:t xml:space="preserve"> </w:t>
      </w:r>
      <w:r>
        <w:rPr>
          <w:noProof/>
          <w:lang w:val="sr-Latn-CS"/>
        </w:rPr>
        <w:t>međusobnoj</w:t>
      </w:r>
      <w:r w:rsidRPr="00A3645F">
        <w:rPr>
          <w:noProof/>
          <w:lang w:val="sr-Latn-CS"/>
        </w:rPr>
        <w:t xml:space="preserve"> </w:t>
      </w:r>
      <w:r>
        <w:rPr>
          <w:noProof/>
          <w:lang w:val="sr-Latn-CS"/>
        </w:rPr>
        <w:t>vezi</w:t>
      </w:r>
      <w:r w:rsidRPr="00A3645F">
        <w:rPr>
          <w:noProof/>
          <w:lang w:val="sr-Latn-CS"/>
        </w:rPr>
        <w:t xml:space="preserve">, </w:t>
      </w:r>
      <w:r>
        <w:rPr>
          <w:noProof/>
          <w:lang w:val="sr-Latn-CS"/>
        </w:rPr>
        <w:t>a</w:t>
      </w:r>
      <w:r w:rsidRPr="00A3645F">
        <w:rPr>
          <w:noProof/>
          <w:lang w:val="sr-Latn-CS"/>
        </w:rPr>
        <w:t xml:space="preserve"> </w:t>
      </w:r>
      <w:r>
        <w:rPr>
          <w:noProof/>
          <w:lang w:val="sr-Latn-CS"/>
        </w:rPr>
        <w:t>na</w:t>
      </w:r>
      <w:r w:rsidRPr="00A3645F">
        <w:rPr>
          <w:noProof/>
          <w:lang w:val="sr-Latn-CS"/>
        </w:rPr>
        <w:t xml:space="preserve"> </w:t>
      </w:r>
      <w:r>
        <w:rPr>
          <w:noProof/>
          <w:lang w:val="sr-Latn-CS"/>
        </w:rPr>
        <w:t>osnovu</w:t>
      </w:r>
      <w:r w:rsidRPr="00A3645F">
        <w:rPr>
          <w:noProof/>
          <w:lang w:val="sr-Latn-CS"/>
        </w:rPr>
        <w:t xml:space="preserve"> </w:t>
      </w:r>
      <w:r>
        <w:rPr>
          <w:noProof/>
          <w:lang w:val="sr-Latn-CS"/>
        </w:rPr>
        <w:t>odredbe</w:t>
      </w:r>
      <w:r w:rsidRPr="00A3645F">
        <w:rPr>
          <w:noProof/>
          <w:lang w:val="sr-Latn-CS"/>
        </w:rPr>
        <w:t xml:space="preserve"> </w:t>
      </w:r>
      <w:r>
        <w:rPr>
          <w:noProof/>
          <w:lang w:val="sr-Latn-CS"/>
        </w:rPr>
        <w:t>člana</w:t>
      </w:r>
      <w:r w:rsidRPr="00A3645F">
        <w:rPr>
          <w:noProof/>
          <w:lang w:val="sr-Latn-CS"/>
        </w:rPr>
        <w:t xml:space="preserve"> 8. </w:t>
      </w:r>
      <w:r>
        <w:rPr>
          <w:noProof/>
          <w:lang w:val="sr-Latn-CS"/>
        </w:rPr>
        <w:t>Zakona</w:t>
      </w:r>
      <w:r w:rsidRPr="00A3645F">
        <w:rPr>
          <w:noProof/>
          <w:lang w:val="sr-Latn-CS"/>
        </w:rPr>
        <w:t xml:space="preserve"> </w:t>
      </w:r>
      <w:r>
        <w:rPr>
          <w:noProof/>
          <w:lang w:val="sr-Latn-CS"/>
        </w:rPr>
        <w:t>o</w:t>
      </w:r>
      <w:r w:rsidRPr="00A3645F">
        <w:rPr>
          <w:noProof/>
          <w:lang w:val="sr-Latn-CS"/>
        </w:rPr>
        <w:t xml:space="preserve"> </w:t>
      </w:r>
      <w:r>
        <w:rPr>
          <w:noProof/>
          <w:lang w:val="sr-Latn-CS"/>
        </w:rPr>
        <w:t>parničnom</w:t>
      </w:r>
      <w:r w:rsidRPr="00A3645F">
        <w:rPr>
          <w:noProof/>
          <w:lang w:val="sr-Latn-CS"/>
        </w:rPr>
        <w:t xml:space="preserve"> </w:t>
      </w:r>
      <w:r>
        <w:rPr>
          <w:noProof/>
          <w:lang w:val="sr-Latn-CS"/>
        </w:rPr>
        <w:t>postupku</w:t>
      </w:r>
      <w:r w:rsidRPr="00A3645F">
        <w:rPr>
          <w:noProof/>
          <w:lang w:val="sr-Latn-CS"/>
        </w:rPr>
        <w:t xml:space="preserve"> („</w:t>
      </w:r>
      <w:r>
        <w:rPr>
          <w:noProof/>
          <w:lang w:val="sr-Latn-CS"/>
        </w:rPr>
        <w:t>Službeni</w:t>
      </w:r>
      <w:r w:rsidRPr="00A3645F">
        <w:rPr>
          <w:noProof/>
          <w:lang w:val="sr-Latn-CS"/>
        </w:rPr>
        <w:t xml:space="preserve"> </w:t>
      </w:r>
      <w:r>
        <w:rPr>
          <w:noProof/>
          <w:lang w:val="sr-Latn-CS"/>
        </w:rPr>
        <w:t>glasnik</w:t>
      </w:r>
      <w:r w:rsidRPr="00A3645F">
        <w:rPr>
          <w:noProof/>
          <w:lang w:val="sr-Latn-CS"/>
        </w:rPr>
        <w:t xml:space="preserve"> </w:t>
      </w:r>
      <w:r>
        <w:rPr>
          <w:noProof/>
          <w:lang w:val="sr-Latn-CS"/>
        </w:rPr>
        <w:t>Republike</w:t>
      </w:r>
      <w:r w:rsidRPr="00A3645F">
        <w:rPr>
          <w:noProof/>
          <w:lang w:val="sr-Latn-CS"/>
        </w:rPr>
        <w:t xml:space="preserve"> </w:t>
      </w:r>
      <w:r>
        <w:rPr>
          <w:noProof/>
          <w:lang w:val="sr-Latn-CS"/>
        </w:rPr>
        <w:t>Srpske</w:t>
      </w:r>
      <w:r w:rsidRPr="00A3645F">
        <w:rPr>
          <w:noProof/>
          <w:lang w:val="sr-Latn-CS"/>
        </w:rPr>
        <w:t xml:space="preserve">“ </w:t>
      </w:r>
      <w:r>
        <w:rPr>
          <w:noProof/>
          <w:lang w:val="sr-Latn-CS"/>
        </w:rPr>
        <w:t>broj</w:t>
      </w:r>
      <w:r w:rsidRPr="00A3645F">
        <w:rPr>
          <w:noProof/>
          <w:lang w:val="sr-Latn-CS"/>
        </w:rPr>
        <w:t>: 85/03, 74/05, 63/07, 49/09</w:t>
      </w:r>
      <w:r>
        <w:rPr>
          <w:noProof/>
          <w:lang w:val="sr-Latn-CS"/>
        </w:rPr>
        <w:t>,</w:t>
      </w:r>
      <w:r w:rsidRPr="00A3645F">
        <w:rPr>
          <w:noProof/>
          <w:lang w:val="sr-Latn-CS"/>
        </w:rPr>
        <w:t xml:space="preserve"> 61/13</w:t>
      </w:r>
      <w:r>
        <w:rPr>
          <w:noProof/>
          <w:lang w:val="sr-Latn-CS"/>
        </w:rPr>
        <w:t xml:space="preserve"> i 27/24</w:t>
      </w:r>
      <w:r w:rsidRPr="00A3645F">
        <w:rPr>
          <w:noProof/>
          <w:lang w:val="sr-Latn-CS"/>
        </w:rPr>
        <w:t xml:space="preserve">, </w:t>
      </w:r>
      <w:r>
        <w:rPr>
          <w:noProof/>
          <w:lang w:val="sr-Latn-CS"/>
        </w:rPr>
        <w:t>u</w:t>
      </w:r>
      <w:r w:rsidRPr="00A3645F">
        <w:rPr>
          <w:noProof/>
          <w:lang w:val="sr-Latn-CS"/>
        </w:rPr>
        <w:t xml:space="preserve"> </w:t>
      </w:r>
      <w:r>
        <w:rPr>
          <w:noProof/>
          <w:lang w:val="sr-Latn-CS"/>
        </w:rPr>
        <w:t>daljem</w:t>
      </w:r>
      <w:r w:rsidRPr="00A3645F">
        <w:rPr>
          <w:noProof/>
          <w:lang w:val="sr-Latn-CS"/>
        </w:rPr>
        <w:t xml:space="preserve"> </w:t>
      </w:r>
      <w:r>
        <w:rPr>
          <w:noProof/>
          <w:lang w:val="sr-Latn-CS"/>
        </w:rPr>
        <w:t>tekstu</w:t>
      </w:r>
      <w:r w:rsidRPr="00A3645F">
        <w:rPr>
          <w:noProof/>
          <w:lang w:val="sr-Latn-CS"/>
        </w:rPr>
        <w:t xml:space="preserve">: </w:t>
      </w:r>
      <w:r>
        <w:rPr>
          <w:noProof/>
          <w:lang w:val="sr-Latn-CS"/>
        </w:rPr>
        <w:t>ZPP</w:t>
      </w:r>
      <w:r w:rsidRPr="00A3645F">
        <w:rPr>
          <w:noProof/>
          <w:lang w:val="sr-Latn-CS"/>
        </w:rPr>
        <w:t xml:space="preserve">) </w:t>
      </w:r>
      <w:r>
        <w:rPr>
          <w:noProof/>
          <w:lang w:val="sr-Latn-CS"/>
        </w:rPr>
        <w:t>i</w:t>
      </w:r>
      <w:r w:rsidRPr="00A3645F">
        <w:rPr>
          <w:noProof/>
          <w:lang w:val="sr-Latn-CS"/>
        </w:rPr>
        <w:t xml:space="preserve"> </w:t>
      </w:r>
      <w:r>
        <w:rPr>
          <w:noProof/>
          <w:lang w:val="sr-Latn-CS"/>
        </w:rPr>
        <w:t>na</w:t>
      </w:r>
      <w:r w:rsidRPr="00A3645F">
        <w:rPr>
          <w:noProof/>
          <w:lang w:val="sr-Latn-CS"/>
        </w:rPr>
        <w:t xml:space="preserve"> </w:t>
      </w:r>
      <w:r>
        <w:rPr>
          <w:noProof/>
          <w:lang w:val="sr-Latn-CS"/>
        </w:rPr>
        <w:t>osnovu</w:t>
      </w:r>
      <w:r w:rsidRPr="00A3645F">
        <w:rPr>
          <w:noProof/>
          <w:lang w:val="sr-Latn-CS"/>
        </w:rPr>
        <w:t xml:space="preserve"> </w:t>
      </w:r>
      <w:r>
        <w:rPr>
          <w:noProof/>
          <w:lang w:val="sr-Latn-CS"/>
        </w:rPr>
        <w:t>nespornih</w:t>
      </w:r>
      <w:r w:rsidRPr="00A3645F">
        <w:rPr>
          <w:noProof/>
          <w:lang w:val="sr-Latn-CS"/>
        </w:rPr>
        <w:t xml:space="preserve"> </w:t>
      </w:r>
      <w:r>
        <w:rPr>
          <w:noProof/>
          <w:lang w:val="sr-Latn-CS"/>
        </w:rPr>
        <w:t>činjenica</w:t>
      </w:r>
      <w:r w:rsidRPr="00A3645F">
        <w:rPr>
          <w:noProof/>
          <w:lang w:val="sr-Latn-CS"/>
        </w:rPr>
        <w:t xml:space="preserve">, </w:t>
      </w:r>
      <w:r>
        <w:rPr>
          <w:noProof/>
          <w:lang w:val="sr-Latn-CS"/>
        </w:rPr>
        <w:t>Sud</w:t>
      </w:r>
      <w:r w:rsidRPr="00A3645F">
        <w:rPr>
          <w:noProof/>
          <w:lang w:val="sr-Latn-CS"/>
        </w:rPr>
        <w:t xml:space="preserve"> </w:t>
      </w:r>
      <w:r>
        <w:rPr>
          <w:noProof/>
          <w:lang w:val="sr-Latn-CS"/>
        </w:rPr>
        <w:t>je</w:t>
      </w:r>
      <w:r w:rsidRPr="00A3645F">
        <w:rPr>
          <w:noProof/>
          <w:lang w:val="sr-Latn-CS"/>
        </w:rPr>
        <w:t xml:space="preserve"> </w:t>
      </w:r>
      <w:r>
        <w:rPr>
          <w:noProof/>
          <w:lang w:val="sr-Latn-CS"/>
        </w:rPr>
        <w:t>odlučio</w:t>
      </w:r>
      <w:r w:rsidRPr="00A3645F">
        <w:rPr>
          <w:noProof/>
          <w:lang w:val="sr-Latn-CS"/>
        </w:rPr>
        <w:t xml:space="preserve"> </w:t>
      </w:r>
      <w:r>
        <w:rPr>
          <w:noProof/>
          <w:lang w:val="sr-Latn-CS"/>
        </w:rPr>
        <w:t>kao</w:t>
      </w:r>
      <w:r w:rsidRPr="00A3645F">
        <w:rPr>
          <w:noProof/>
          <w:lang w:val="sr-Latn-CS"/>
        </w:rPr>
        <w:t xml:space="preserve"> </w:t>
      </w:r>
      <w:r>
        <w:rPr>
          <w:noProof/>
          <w:lang w:val="sr-Latn-CS"/>
        </w:rPr>
        <w:t>u</w:t>
      </w:r>
      <w:r w:rsidRPr="00A3645F">
        <w:rPr>
          <w:noProof/>
          <w:lang w:val="sr-Latn-CS"/>
        </w:rPr>
        <w:t xml:space="preserve"> </w:t>
      </w:r>
      <w:r>
        <w:rPr>
          <w:noProof/>
          <w:lang w:val="sr-Latn-CS"/>
        </w:rPr>
        <w:t>izreci</w:t>
      </w:r>
      <w:r w:rsidRPr="00A3645F">
        <w:rPr>
          <w:noProof/>
          <w:lang w:val="sr-Latn-CS"/>
        </w:rPr>
        <w:t xml:space="preserve"> </w:t>
      </w:r>
      <w:r>
        <w:rPr>
          <w:noProof/>
          <w:lang w:val="sr-Latn-CS"/>
        </w:rPr>
        <w:t>iz</w:t>
      </w:r>
      <w:r w:rsidRPr="00A3645F">
        <w:rPr>
          <w:noProof/>
          <w:lang w:val="sr-Latn-CS"/>
        </w:rPr>
        <w:t xml:space="preserve"> </w:t>
      </w:r>
      <w:r>
        <w:rPr>
          <w:noProof/>
          <w:lang w:val="sr-Latn-CS"/>
        </w:rPr>
        <w:t>sljedećih</w:t>
      </w:r>
      <w:r w:rsidRPr="00A3645F">
        <w:rPr>
          <w:noProof/>
          <w:lang w:val="sr-Latn-CS"/>
        </w:rPr>
        <w:t xml:space="preserve"> </w:t>
      </w:r>
      <w:r>
        <w:rPr>
          <w:noProof/>
          <w:lang w:val="sr-Latn-CS"/>
        </w:rPr>
        <w:t>razloga</w:t>
      </w:r>
      <w:r w:rsidRPr="00A3645F">
        <w:rPr>
          <w:noProof/>
          <w:lang w:val="sr-Latn-CS"/>
        </w:rPr>
        <w:t>:</w:t>
      </w:r>
    </w:p>
    <w:p w:rsidR="000572BC" w:rsidRDefault="000572BC" w:rsidP="000572BC">
      <w:pPr>
        <w:jc w:val="both"/>
        <w:rPr>
          <w:noProof/>
          <w:lang w:val="sr-Latn-CS"/>
        </w:rPr>
      </w:pPr>
    </w:p>
    <w:p w:rsidR="000572BC" w:rsidRDefault="000572BC" w:rsidP="000572BC">
      <w:pPr>
        <w:jc w:val="both"/>
        <w:rPr>
          <w:noProof/>
          <w:lang w:val="sr-Latn-CS"/>
        </w:rPr>
      </w:pPr>
      <w:r>
        <w:rPr>
          <w:rFonts w:eastAsia="Calibri"/>
          <w:noProof/>
          <w:lang w:val="sr-Latn-CS"/>
        </w:rPr>
        <w:t xml:space="preserve">Između stranaka u ovom postupku je nesporno da se dana </w:t>
      </w:r>
      <w:r>
        <w:rPr>
          <w:noProof/>
          <w:lang w:val="sr-Latn-CS"/>
        </w:rPr>
        <w:t>12.02.2024. godine oko 13:50  časova na regionalnom putu R2-1501 dionica puta Lamovita-Stari Majdan, mjesto Jelićka, Grad Prijedor, dogodila saobraćajna nezgoda i da je na motornom vozilu tužioca nastupila materijalna šteta.</w:t>
      </w:r>
    </w:p>
    <w:p w:rsidR="000572BC" w:rsidRDefault="000572BC" w:rsidP="000572BC">
      <w:pPr>
        <w:jc w:val="both"/>
        <w:rPr>
          <w:noProof/>
          <w:lang w:val="sr-Latn-CS"/>
        </w:rPr>
      </w:pPr>
    </w:p>
    <w:p w:rsidR="000572BC" w:rsidRDefault="000572BC" w:rsidP="000572BC">
      <w:pPr>
        <w:jc w:val="both"/>
        <w:rPr>
          <w:noProof/>
          <w:lang w:val="sr-Cyrl-BA"/>
        </w:rPr>
      </w:pPr>
      <w:r>
        <w:rPr>
          <w:noProof/>
          <w:lang w:val="sr-Cyrl-BA"/>
        </w:rPr>
        <w:t xml:space="preserve">Sporna je među strankama osnovanost tužbenog zahtjeva tužioca, budući da je tuženi istakao prigovor </w:t>
      </w:r>
      <w:r>
        <w:rPr>
          <w:noProof/>
          <w:lang w:val="bs-Latn-BA"/>
        </w:rPr>
        <w:t>pasivne</w:t>
      </w:r>
      <w:r>
        <w:rPr>
          <w:noProof/>
          <w:lang w:val="sr-Cyrl-BA"/>
        </w:rPr>
        <w:t xml:space="preserve"> legitimacije, kao i  visina štete koju potražuje tužilac</w:t>
      </w:r>
      <w:r>
        <w:rPr>
          <w:noProof/>
          <w:lang w:val="bs-Latn-BA"/>
        </w:rPr>
        <w:t>, te da li se radi o divljoj životinji srni</w:t>
      </w:r>
      <w:r>
        <w:rPr>
          <w:noProof/>
          <w:lang w:val="sr-Cyrl-BA"/>
        </w:rPr>
        <w:t>.</w:t>
      </w:r>
    </w:p>
    <w:p w:rsidR="000572BC" w:rsidRDefault="000572BC" w:rsidP="000572BC">
      <w:pPr>
        <w:jc w:val="both"/>
        <w:rPr>
          <w:noProof/>
          <w:lang w:val="sr-Cyrl-BA"/>
        </w:rPr>
      </w:pPr>
    </w:p>
    <w:p w:rsidR="000572BC" w:rsidRDefault="000572BC" w:rsidP="000572BC">
      <w:pPr>
        <w:jc w:val="both"/>
        <w:rPr>
          <w:rFonts w:eastAsia="Calibri"/>
          <w:noProof/>
          <w:lang w:val="sr-Latn-CS"/>
        </w:rPr>
      </w:pPr>
      <w:r>
        <w:rPr>
          <w:noProof/>
          <w:lang w:val="bs-Latn-BA"/>
        </w:rPr>
        <w:t xml:space="preserve">Iz </w:t>
      </w:r>
      <w:r>
        <w:t xml:space="preserve">Zapisnika uviđaju saobraćajne nezgode MUP PU Banjaluka PS Prijedor broj 18-01/2-221.8-52/24 od 12.02.2024. godine sa skicom lica mjesta i propratnim aktom </w:t>
      </w:r>
      <w:r>
        <w:rPr>
          <w:rFonts w:eastAsia="Calibri"/>
          <w:noProof/>
          <w:lang w:val="sr-Latn-CS"/>
        </w:rPr>
        <w:t xml:space="preserve">proizilazi da se dana 12.02.2024. godine u 13:50 časova dogodila saobraćajna nezgoda u kojoj je nastupila materijalna šteta na regionalnom putu R“-1501, dionica puta Lamovita-Stari Majdan, mjesto Jelićka, grad Prijedor, a u kojoj je učestvovalo teretno vozilo Renault Kangoo vlasništvo firme „Videotel“ d.o.o. tj vlasništvo tužioca broj polise </w:t>
      </w:r>
      <w:r w:rsidR="0037557F">
        <w:rPr>
          <w:rFonts w:eastAsia="Calibri"/>
          <w:noProof/>
          <w:lang w:val="sr-Latn-CS"/>
        </w:rPr>
        <w:t>[…]</w:t>
      </w:r>
      <w:r>
        <w:rPr>
          <w:rFonts w:eastAsia="Calibri"/>
          <w:noProof/>
          <w:lang w:val="sr-Latn-CS"/>
        </w:rPr>
        <w:t xml:space="preserve"> izdata od Mikrofin Osiguranje a.d. Banja </w:t>
      </w:r>
      <w:r>
        <w:rPr>
          <w:rFonts w:eastAsia="Calibri"/>
          <w:noProof/>
          <w:lang w:val="sr-Latn-CS"/>
        </w:rPr>
        <w:lastRenderedPageBreak/>
        <w:t xml:space="preserve">Luka osiguranja kojim je upravljao </w:t>
      </w:r>
      <w:r w:rsidR="0037557F">
        <w:rPr>
          <w:rFonts w:eastAsia="Calibri"/>
          <w:noProof/>
          <w:lang w:val="sr-Latn-CS"/>
        </w:rPr>
        <w:t>D.B.</w:t>
      </w:r>
      <w:r>
        <w:rPr>
          <w:rFonts w:eastAsia="Calibri"/>
          <w:noProof/>
          <w:lang w:val="sr-Latn-CS"/>
        </w:rPr>
        <w:t xml:space="preserve"> i divlja životinja srna, a koja činjenica proizilazi iz opisa lica mjesta saobraćajne nezgode i skice sa lista mjesta.</w:t>
      </w:r>
    </w:p>
    <w:p w:rsidR="000572BC" w:rsidRDefault="000572BC" w:rsidP="000572BC">
      <w:pPr>
        <w:jc w:val="both"/>
      </w:pPr>
      <w:r>
        <w:t xml:space="preserve">Uvidom u Zapisnik o oštećenjima na vozilu sačinjen od Mikrofin Osiguranja od 14.02.2024. godine </w:t>
      </w:r>
      <w:r>
        <w:rPr>
          <w:noProof/>
        </w:rPr>
        <w:t xml:space="preserve">utvrđeno je koji su dijelovi oštećeni, te koje je potrebno zamjeniti, dok je iz </w:t>
      </w:r>
      <w:r>
        <w:t xml:space="preserve">Potvrda o registraciji br. </w:t>
      </w:r>
      <w:r w:rsidR="0037557F">
        <w:t>[…]</w:t>
      </w:r>
      <w:r>
        <w:t xml:space="preserve"> utvrđena je nesporna činjenica da je vlasnik vozila na kojem je nastala materijalna šteta “Videotel” d.o.o. Banja Luka tj. tužilac.</w:t>
      </w:r>
    </w:p>
    <w:p w:rsidR="000572BC" w:rsidRDefault="000572BC" w:rsidP="000572BC">
      <w:pPr>
        <w:jc w:val="both"/>
      </w:pPr>
    </w:p>
    <w:p w:rsidR="000572BC" w:rsidRDefault="000572BC" w:rsidP="000572BC">
      <w:pPr>
        <w:jc w:val="both"/>
      </w:pPr>
      <w:r>
        <w:t xml:space="preserve">Iz Elaborat o ustanovljavanju lovišta na području Republike Srpske od septembra 2015. godine proizilazi da navedeni put na kojem se dogodila saobraćajna nezgoda pripada području lovišta “Omarska”, a koje lovište pripada tuženom, a koju činjenica proizilazi i iz Ispis sa stranice Google maps sa označenim mjestom nezgode po koordinatama iz policijskog zapisnika, Uvećan prikaz karte lovišta za područje lovišta “Omarska” i istu tuženi nije osporavao. </w:t>
      </w:r>
    </w:p>
    <w:p w:rsidR="000572BC" w:rsidRDefault="000572BC" w:rsidP="000572BC">
      <w:pPr>
        <w:jc w:val="both"/>
      </w:pPr>
    </w:p>
    <w:p w:rsidR="000572BC" w:rsidRDefault="000572BC" w:rsidP="000572BC">
      <w:pPr>
        <w:jc w:val="both"/>
        <w:rPr>
          <w:noProof/>
        </w:rPr>
      </w:pPr>
      <w:r>
        <w:t xml:space="preserve">Iz nalaza i mišljenja vještaka saobraćajne struke Danijela Milosavljević od 05.11.2024. godine </w:t>
      </w:r>
      <w:r>
        <w:rPr>
          <w:noProof/>
        </w:rPr>
        <w:t>utvrđeno je da se saobraćajna nezgoda dogodila na</w:t>
      </w:r>
      <w:r w:rsidRPr="00D15152">
        <w:rPr>
          <w:rFonts w:eastAsia="Calibri"/>
          <w:noProof/>
          <w:lang w:val="sr-Latn-CS"/>
        </w:rPr>
        <w:t xml:space="preserve"> </w:t>
      </w:r>
      <w:r>
        <w:rPr>
          <w:rFonts w:eastAsia="Calibri"/>
          <w:noProof/>
          <w:lang w:val="sr-Latn-CS"/>
        </w:rPr>
        <w:t xml:space="preserve">regionalnom putu R“-1501, dionica puta Lamovita-Stari Majdan, mjesto Jelićka, grad Prijedor, da se teretno vozilo tužioca pre dospjeća u sudarnu poziciju kretalo desnom saobraćajnom trakom u smjeru prema mjestu Gradina brzinom koja je iznosila oko 56-57 km/h, da je kontakt otvaren sa životinjom koja je morala biti visine 0,6-0,7m i ista je morala biti u fazi skoka/propinjanja sa zadnjim nogama na zemlji, a prednjim u visini prednjeg vjetrobrana teretnog motornog vozila, kao i da je srna vrsta životinje koja bi po načinu kretanja i dimenzijama tijela mogla odgovarati gornjem opisu sudarnog tijela, da je životinja preko kolovoza neposredno pred sudar, morala prelaziti sa desne na lijevu stranu posmatrano u smjeru kretanja vozila, kao i da su samo pri takvoj dinamici mogla nastati oštećenja koja su vidljiva na foto dokumentaciji. Vještak nadalje navodi da na mjestu sudara ne prethode tragovi usporavanja vozila što može ukazivati na prirodu iznenadnosti i neočekivanosti prepreke, kao i da bi sa pozicije ivice bankine dospjela na sudarnu poziciju, životinja je prešla put od oko 1,0m za šta joj je pri utvrđernoj brzini kretanja bilo neophodno vrijeme od 0,24s, odnosno vrijeme koje je za oko 0,8s manje od psihotehničke sekunde, a koje je minimalno vrijeme da vozač bilo kog vozila reaguje i otpočne sa kočenjem. </w:t>
      </w:r>
      <w:r>
        <w:rPr>
          <w:noProof/>
        </w:rPr>
        <w:t>Vještak zaključno navodi da je opasna situacija koja je nastala izlaskom životinje na kolovoz sa desne strane puta posmatrano u smjeru kretanja vozila tužioca bila iznenadna, a s obzirom da na mjestu nezgode ne prethode nikakvi znakovi opasnosti čije bi eventualno postojanje upozoravalo vozače o posebnim uslovima odvijanja saobraćaja, navedena opasna situacija se može smatrati i neočekivanom.</w:t>
      </w:r>
    </w:p>
    <w:p w:rsidR="000572BC" w:rsidRDefault="000572BC" w:rsidP="000572BC">
      <w:pPr>
        <w:jc w:val="both"/>
      </w:pPr>
    </w:p>
    <w:p w:rsidR="000572BC" w:rsidRDefault="000572BC" w:rsidP="000572BC">
      <w:pPr>
        <w:jc w:val="both"/>
        <w:rPr>
          <w:noProof/>
        </w:rPr>
      </w:pPr>
      <w:r>
        <w:rPr>
          <w:lang w:val="bs-Latn-BA"/>
        </w:rPr>
        <w:t xml:space="preserve">Nalazu i mišljenje vještaka saobraćajne struke </w:t>
      </w:r>
      <w:r>
        <w:t>Danijelu Milosavljević</w:t>
      </w:r>
      <w:r>
        <w:rPr>
          <w:lang w:val="bs-Latn-BA"/>
        </w:rPr>
        <w:t>, sud je poklonio vjeru, budući da je utvrdio da je isti sačinjen objektivno i u skladu sa pravilima struke, nalazeći da primjedbe tuženog na nalaz vještaka nisu osnovane.</w:t>
      </w:r>
      <w:r w:rsidRPr="00F84E8C">
        <w:rPr>
          <w:noProof/>
        </w:rPr>
        <w:t xml:space="preserve"> </w:t>
      </w:r>
      <w:r w:rsidRPr="00872E93">
        <w:rPr>
          <w:noProof/>
        </w:rPr>
        <w:t>Tuženi je</w:t>
      </w:r>
      <w:r>
        <w:rPr>
          <w:noProof/>
        </w:rPr>
        <w:t xml:space="preserve"> samo paušalno</w:t>
      </w:r>
      <w:r w:rsidRPr="00872E93">
        <w:rPr>
          <w:noProof/>
        </w:rPr>
        <w:t xml:space="preserve"> prigov</w:t>
      </w:r>
      <w:r>
        <w:rPr>
          <w:noProof/>
        </w:rPr>
        <w:t>orio</w:t>
      </w:r>
      <w:r w:rsidRPr="00872E93">
        <w:rPr>
          <w:noProof/>
        </w:rPr>
        <w:t xml:space="preserve"> izvršenom saobraćajnom vještačenju, ali ipak nije tražio dopunu vještačenja ili novo vještačenj</w:t>
      </w:r>
      <w:r>
        <w:rPr>
          <w:noProof/>
        </w:rPr>
        <w:t>e</w:t>
      </w:r>
      <w:r w:rsidRPr="00872E93">
        <w:rPr>
          <w:noProof/>
        </w:rPr>
        <w:t>, te je time izgubio mogućnost da uspješno pobija izvršeno vještačenje</w:t>
      </w:r>
      <w:r>
        <w:rPr>
          <w:noProof/>
        </w:rPr>
        <w:t>.</w:t>
      </w:r>
    </w:p>
    <w:p w:rsidR="000572BC" w:rsidRDefault="000572BC" w:rsidP="000572BC">
      <w:pPr>
        <w:jc w:val="both"/>
        <w:rPr>
          <w:noProof/>
        </w:rPr>
      </w:pPr>
    </w:p>
    <w:p w:rsidR="000572BC" w:rsidRPr="0081562A" w:rsidRDefault="000572BC" w:rsidP="000572BC">
      <w:pPr>
        <w:jc w:val="both"/>
        <w:rPr>
          <w:lang w:val="bs-Latn-BA"/>
        </w:rPr>
      </w:pPr>
      <w:r w:rsidRPr="0081562A">
        <w:rPr>
          <w:lang w:val="bs-Latn-BA"/>
        </w:rPr>
        <w:t>Dakle, vještak</w:t>
      </w:r>
      <w:r>
        <w:rPr>
          <w:lang w:val="bs-Latn-BA"/>
        </w:rPr>
        <w:t xml:space="preserve"> je</w:t>
      </w:r>
      <w:r w:rsidRPr="0081562A">
        <w:rPr>
          <w:lang w:val="bs-Latn-BA"/>
        </w:rPr>
        <w:t xml:space="preserve"> utvrdio da na strani vozača nije bilo propusta koji bi doveli do nastanka predmetne nezgode, jer se vozač kretao unutar propisane – dozvoljene brzine</w:t>
      </w:r>
      <w:r>
        <w:rPr>
          <w:lang w:val="bs-Latn-BA"/>
        </w:rPr>
        <w:t>;</w:t>
      </w:r>
      <w:r w:rsidRPr="0081562A">
        <w:rPr>
          <w:lang w:val="bs-Latn-BA"/>
        </w:rPr>
        <w:t xml:space="preserve"> da na predmetnoj dionici puta nije bilo table sa upozorenjem „divljač na putu“; da vozač nije imao vremensko- prostornu  mogućnosti za izbjegavanje nezgode, zato što je srna istrčala na put, što znači da se srna kretala većom brzinom od brzine koja je potrebna za pravovremenu reakciju vozača, što znači da vozač nije mogao blagovremeno uočiti srnu da bi reagovao kočenjem i da bi izbjegao predmetni sudar, iako se kretao propisanom brzinom.</w:t>
      </w:r>
    </w:p>
    <w:p w:rsidR="000572BC" w:rsidRDefault="000572BC" w:rsidP="000572BC">
      <w:pPr>
        <w:jc w:val="both"/>
        <w:rPr>
          <w:noProof/>
        </w:rPr>
      </w:pPr>
    </w:p>
    <w:p w:rsidR="000572BC" w:rsidRDefault="000572BC" w:rsidP="000572BC">
      <w:pPr>
        <w:jc w:val="both"/>
        <w:rPr>
          <w:noProof/>
        </w:rPr>
      </w:pPr>
      <w:r>
        <w:rPr>
          <w:noProof/>
        </w:rPr>
        <w:lastRenderedPageBreak/>
        <w:t xml:space="preserve">Iz iskaza svjedoka </w:t>
      </w:r>
      <w:r w:rsidR="00DB648D">
        <w:rPr>
          <w:noProof/>
        </w:rPr>
        <w:t>D.B.</w:t>
      </w:r>
      <w:r>
        <w:rPr>
          <w:noProof/>
        </w:rPr>
        <w:t xml:space="preserve"> proizilazi da je išao iz mjesta Slavićka prema Prijedoru, te da mu je iz šume sa desne strane izletila srna i udarila kod suvozača na šajbu, te da se prevrnula udarila u retrovizor koji je slomila i polako otišla u šumu. Svjedok takođe navodi da nakon što je završio uviđaj otišao je u Prijedor istim vozilom, kao i da je sutradan vozilo odvezeno za Banja Luku na servis tj. popravak.</w:t>
      </w:r>
    </w:p>
    <w:p w:rsidR="000572BC" w:rsidRDefault="000572BC" w:rsidP="000572BC">
      <w:pPr>
        <w:jc w:val="both"/>
      </w:pPr>
    </w:p>
    <w:p w:rsidR="000572BC" w:rsidRDefault="000572BC" w:rsidP="000572BC">
      <w:pPr>
        <w:jc w:val="both"/>
        <w:rPr>
          <w:noProof/>
        </w:rPr>
      </w:pPr>
      <w:r>
        <w:rPr>
          <w:noProof/>
        </w:rPr>
        <w:t xml:space="preserve">Iz iskaza svjedoka </w:t>
      </w:r>
      <w:r w:rsidR="00AE2EB2">
        <w:rPr>
          <w:noProof/>
        </w:rPr>
        <w:t>S.B.</w:t>
      </w:r>
      <w:r>
        <w:rPr>
          <w:noProof/>
        </w:rPr>
        <w:t xml:space="preserve"> proizilazi da je zajedno sa </w:t>
      </w:r>
      <w:r w:rsidR="00AE2EB2">
        <w:rPr>
          <w:noProof/>
        </w:rPr>
        <w:t>D.</w:t>
      </w:r>
      <w:bookmarkStart w:id="0" w:name="_GoBack"/>
      <w:bookmarkEnd w:id="0"/>
      <w:r>
        <w:rPr>
          <w:noProof/>
        </w:rPr>
        <w:t xml:space="preserve"> radio na teritoriji zaseok Slavićka, te kada su krenuli prema Prijedoru prilikom vožnje izletila im je srna iz šume skočivši na auto, nakon čega je ostala živa i vratila se u šumu. Na pitanje punomoćnika tužioca svjedok je odgovorio i da je srna udarila u prednji desni dio šajbe između štoka i šajbe, na kojoj strani je on sjedio kao suvozač. Takođe svjedok navodi da je vozilo bilo u voznom stanju, te da je isto poslamno u firmu na popravak.</w:t>
      </w:r>
    </w:p>
    <w:p w:rsidR="000572BC" w:rsidRDefault="000572BC" w:rsidP="000572BC">
      <w:pPr>
        <w:jc w:val="both"/>
      </w:pPr>
    </w:p>
    <w:p w:rsidR="000572BC" w:rsidRDefault="000572BC" w:rsidP="000572BC">
      <w:pPr>
        <w:jc w:val="both"/>
        <w:rPr>
          <w:noProof/>
          <w:lang w:val="sr-Latn-CS"/>
        </w:rPr>
      </w:pPr>
      <w:r>
        <w:rPr>
          <w:noProof/>
          <w:lang w:val="sr-Latn-CS"/>
        </w:rPr>
        <w:t>Iskazu</w:t>
      </w:r>
      <w:r w:rsidRPr="00151F98">
        <w:rPr>
          <w:noProof/>
          <w:lang w:val="sr-Latn-CS"/>
        </w:rPr>
        <w:t xml:space="preserve"> </w:t>
      </w:r>
      <w:r>
        <w:rPr>
          <w:noProof/>
          <w:lang w:val="sr-Latn-CS"/>
        </w:rPr>
        <w:t>saslušanih</w:t>
      </w:r>
      <w:r w:rsidRPr="00151F98">
        <w:rPr>
          <w:noProof/>
          <w:lang w:val="sr-Latn-CS"/>
        </w:rPr>
        <w:t xml:space="preserve"> </w:t>
      </w:r>
      <w:r>
        <w:rPr>
          <w:noProof/>
          <w:lang w:val="sr-Latn-CS"/>
        </w:rPr>
        <w:t>svjedoka</w:t>
      </w:r>
      <w:r w:rsidRPr="00151F98">
        <w:rPr>
          <w:noProof/>
          <w:lang w:val="sr-Latn-CS"/>
        </w:rPr>
        <w:t xml:space="preserve"> </w:t>
      </w:r>
      <w:r>
        <w:rPr>
          <w:noProof/>
          <w:lang w:val="sr-Latn-CS"/>
        </w:rPr>
        <w:t>sud</w:t>
      </w:r>
      <w:r w:rsidRPr="00151F98">
        <w:rPr>
          <w:noProof/>
          <w:lang w:val="sr-Latn-CS"/>
        </w:rPr>
        <w:t xml:space="preserve"> </w:t>
      </w:r>
      <w:r>
        <w:rPr>
          <w:noProof/>
          <w:lang w:val="sr-Latn-CS"/>
        </w:rPr>
        <w:t>je</w:t>
      </w:r>
      <w:r w:rsidRPr="00151F98">
        <w:rPr>
          <w:noProof/>
          <w:lang w:val="sr-Latn-CS"/>
        </w:rPr>
        <w:t xml:space="preserve"> </w:t>
      </w:r>
      <w:r>
        <w:rPr>
          <w:noProof/>
          <w:lang w:val="sr-Latn-CS"/>
        </w:rPr>
        <w:t>dao</w:t>
      </w:r>
      <w:r w:rsidRPr="00151F98">
        <w:rPr>
          <w:noProof/>
          <w:lang w:val="sr-Latn-CS"/>
        </w:rPr>
        <w:t xml:space="preserve"> </w:t>
      </w:r>
      <w:r>
        <w:rPr>
          <w:noProof/>
          <w:lang w:val="sr-Latn-CS"/>
        </w:rPr>
        <w:t>punu</w:t>
      </w:r>
      <w:r w:rsidRPr="00151F98">
        <w:rPr>
          <w:noProof/>
          <w:lang w:val="sr-Latn-CS"/>
        </w:rPr>
        <w:t xml:space="preserve"> </w:t>
      </w:r>
      <w:r>
        <w:rPr>
          <w:noProof/>
          <w:lang w:val="sr-Latn-CS"/>
        </w:rPr>
        <w:t>vjeru</w:t>
      </w:r>
      <w:r w:rsidRPr="00151F98">
        <w:rPr>
          <w:noProof/>
          <w:lang w:val="sr-Latn-CS"/>
        </w:rPr>
        <w:t xml:space="preserve">, </w:t>
      </w:r>
      <w:r>
        <w:rPr>
          <w:noProof/>
          <w:lang w:val="sr-Latn-CS"/>
        </w:rPr>
        <w:t>jer</w:t>
      </w:r>
      <w:r w:rsidRPr="00151F98">
        <w:rPr>
          <w:noProof/>
          <w:lang w:val="sr-Latn-CS"/>
        </w:rPr>
        <w:t xml:space="preserve"> </w:t>
      </w:r>
      <w:r>
        <w:rPr>
          <w:noProof/>
          <w:lang w:val="sr-Latn-CS"/>
        </w:rPr>
        <w:t>isti</w:t>
      </w:r>
      <w:r w:rsidRPr="00151F98">
        <w:rPr>
          <w:noProof/>
          <w:lang w:val="sr-Latn-CS"/>
        </w:rPr>
        <w:t xml:space="preserve"> </w:t>
      </w:r>
      <w:r>
        <w:rPr>
          <w:noProof/>
          <w:lang w:val="sr-Latn-CS"/>
        </w:rPr>
        <w:t>nisu</w:t>
      </w:r>
      <w:r w:rsidRPr="00151F98">
        <w:rPr>
          <w:noProof/>
          <w:lang w:val="sr-Latn-CS"/>
        </w:rPr>
        <w:t xml:space="preserve"> </w:t>
      </w:r>
      <w:r>
        <w:rPr>
          <w:noProof/>
          <w:lang w:val="sr-Latn-CS"/>
        </w:rPr>
        <w:t>u</w:t>
      </w:r>
      <w:r w:rsidRPr="00151F98">
        <w:rPr>
          <w:noProof/>
          <w:lang w:val="sr-Latn-CS"/>
        </w:rPr>
        <w:t xml:space="preserve"> </w:t>
      </w:r>
      <w:r>
        <w:rPr>
          <w:noProof/>
          <w:lang w:val="sr-Latn-CS"/>
        </w:rPr>
        <w:t>suprotnosti</w:t>
      </w:r>
      <w:r w:rsidRPr="00151F98">
        <w:rPr>
          <w:noProof/>
          <w:lang w:val="sr-Latn-CS"/>
        </w:rPr>
        <w:t xml:space="preserve"> </w:t>
      </w:r>
      <w:r>
        <w:rPr>
          <w:noProof/>
          <w:lang w:val="sr-Latn-CS"/>
        </w:rPr>
        <w:t>sa</w:t>
      </w:r>
      <w:r w:rsidRPr="00151F98">
        <w:rPr>
          <w:noProof/>
          <w:lang w:val="sr-Latn-CS"/>
        </w:rPr>
        <w:t xml:space="preserve"> </w:t>
      </w:r>
      <w:r>
        <w:rPr>
          <w:noProof/>
          <w:lang w:val="sr-Latn-CS"/>
        </w:rPr>
        <w:t>ostalim</w:t>
      </w:r>
      <w:r w:rsidRPr="00151F98">
        <w:rPr>
          <w:noProof/>
          <w:lang w:val="sr-Latn-CS"/>
        </w:rPr>
        <w:t xml:space="preserve"> </w:t>
      </w:r>
      <w:r>
        <w:rPr>
          <w:noProof/>
          <w:lang w:val="sr-Latn-CS"/>
        </w:rPr>
        <w:t>izvedenim</w:t>
      </w:r>
      <w:r w:rsidRPr="00151F98">
        <w:rPr>
          <w:noProof/>
          <w:lang w:val="sr-Latn-CS"/>
        </w:rPr>
        <w:t xml:space="preserve"> </w:t>
      </w:r>
      <w:r>
        <w:rPr>
          <w:noProof/>
          <w:lang w:val="sr-Latn-CS"/>
        </w:rPr>
        <w:t>dokazima</w:t>
      </w:r>
      <w:r w:rsidRPr="00151F98">
        <w:rPr>
          <w:noProof/>
          <w:lang w:val="sr-Latn-CS"/>
        </w:rPr>
        <w:t xml:space="preserve">, </w:t>
      </w:r>
      <w:r>
        <w:rPr>
          <w:noProof/>
          <w:lang w:val="sr-Latn-CS"/>
        </w:rPr>
        <w:t>te</w:t>
      </w:r>
      <w:r w:rsidRPr="00151F98">
        <w:rPr>
          <w:noProof/>
          <w:lang w:val="sr-Latn-CS"/>
        </w:rPr>
        <w:t xml:space="preserve"> </w:t>
      </w:r>
      <w:r>
        <w:rPr>
          <w:noProof/>
          <w:lang w:val="sr-Latn-CS"/>
        </w:rPr>
        <w:t>sud</w:t>
      </w:r>
      <w:r w:rsidRPr="00151F98">
        <w:rPr>
          <w:noProof/>
          <w:lang w:val="sr-Latn-CS"/>
        </w:rPr>
        <w:t xml:space="preserve"> </w:t>
      </w:r>
      <w:r>
        <w:rPr>
          <w:noProof/>
          <w:lang w:val="sr-Latn-CS"/>
        </w:rPr>
        <w:t>nalazi</w:t>
      </w:r>
      <w:r w:rsidRPr="00151F98">
        <w:rPr>
          <w:noProof/>
          <w:lang w:val="sr-Latn-CS"/>
        </w:rPr>
        <w:t xml:space="preserve"> </w:t>
      </w:r>
      <w:r>
        <w:rPr>
          <w:noProof/>
          <w:lang w:val="sr-Latn-CS"/>
        </w:rPr>
        <w:t>da</w:t>
      </w:r>
      <w:r w:rsidRPr="00151F98">
        <w:rPr>
          <w:noProof/>
          <w:lang w:val="sr-Latn-CS"/>
        </w:rPr>
        <w:t xml:space="preserve"> </w:t>
      </w:r>
      <w:r>
        <w:rPr>
          <w:noProof/>
          <w:lang w:val="sr-Latn-CS"/>
        </w:rPr>
        <w:t>su</w:t>
      </w:r>
      <w:r w:rsidRPr="00151F98">
        <w:rPr>
          <w:noProof/>
          <w:lang w:val="sr-Latn-CS"/>
        </w:rPr>
        <w:t xml:space="preserve"> </w:t>
      </w:r>
      <w:r>
        <w:rPr>
          <w:noProof/>
          <w:lang w:val="sr-Latn-CS"/>
        </w:rPr>
        <w:t>dati</w:t>
      </w:r>
      <w:r w:rsidRPr="00151F98">
        <w:rPr>
          <w:noProof/>
          <w:lang w:val="sr-Latn-CS"/>
        </w:rPr>
        <w:t xml:space="preserve"> </w:t>
      </w:r>
      <w:r>
        <w:rPr>
          <w:noProof/>
          <w:lang w:val="sr-Latn-CS"/>
        </w:rPr>
        <w:t>nepristrasno</w:t>
      </w:r>
      <w:r w:rsidRPr="00151F98">
        <w:rPr>
          <w:noProof/>
          <w:lang w:val="sr-Latn-CS"/>
        </w:rPr>
        <w:t xml:space="preserve"> </w:t>
      </w:r>
      <w:r>
        <w:rPr>
          <w:noProof/>
          <w:lang w:val="sr-Latn-CS"/>
        </w:rPr>
        <w:t>i</w:t>
      </w:r>
      <w:r w:rsidRPr="00151F98">
        <w:rPr>
          <w:noProof/>
          <w:lang w:val="sr-Latn-CS"/>
        </w:rPr>
        <w:t xml:space="preserve"> </w:t>
      </w:r>
      <w:r>
        <w:rPr>
          <w:noProof/>
          <w:lang w:val="sr-Latn-CS"/>
        </w:rPr>
        <w:t>objektivno</w:t>
      </w:r>
      <w:r w:rsidRPr="00151F98">
        <w:rPr>
          <w:noProof/>
          <w:lang w:val="sr-Latn-CS"/>
        </w:rPr>
        <w:t>.</w:t>
      </w:r>
    </w:p>
    <w:p w:rsidR="000572BC" w:rsidRDefault="000572BC" w:rsidP="000572BC">
      <w:pPr>
        <w:jc w:val="both"/>
      </w:pPr>
    </w:p>
    <w:p w:rsidR="000572BC" w:rsidRDefault="000572BC" w:rsidP="000572BC">
      <w:pPr>
        <w:jc w:val="both"/>
        <w:rPr>
          <w:noProof/>
          <w:lang w:val="sr-Latn-BA"/>
        </w:rPr>
      </w:pPr>
      <w:r>
        <w:rPr>
          <w:noProof/>
          <w:lang w:val="sr-Latn-BA"/>
        </w:rPr>
        <w:t xml:space="preserve">Odredbom člana 57. stav 1. Zakona o lovstvu („Službeni glasnik RS“, broj 60/09 i 50/013) je propisano da je korisnik lovišta dužan da preduzme mjere za sprečavanje štete koju divljač može pričiniti čjudima ili njihovoj imovini na zemljištu i vodi na kojima se nalazi lovište (održavanjem broja divljači prema kapacitetu lovišta i podnošljive brojnosti, obezbjeđenje prehrane u lovištu, angažovanje čuvara i dr). </w:t>
      </w:r>
    </w:p>
    <w:p w:rsidR="000572BC" w:rsidRDefault="000572BC" w:rsidP="000572BC">
      <w:pPr>
        <w:jc w:val="both"/>
        <w:rPr>
          <w:noProof/>
          <w:lang w:val="sr-Latn-BA"/>
        </w:rPr>
      </w:pPr>
    </w:p>
    <w:p w:rsidR="000572BC" w:rsidRDefault="000572BC" w:rsidP="000572BC">
      <w:pPr>
        <w:jc w:val="both"/>
        <w:rPr>
          <w:noProof/>
          <w:lang w:val="sr-Latn-BA"/>
        </w:rPr>
      </w:pPr>
      <w:r>
        <w:rPr>
          <w:noProof/>
          <w:lang w:val="sr-Latn-BA"/>
        </w:rPr>
        <w:t xml:space="preserve">Odredbom člana 58. stav 1. Zakona o lovstvu je propisano da za štetu koju pričini lovostajem zaštićena divljač, odgovoran je korisnik lovišta i dužan je da tu štetu plati. </w:t>
      </w:r>
    </w:p>
    <w:p w:rsidR="000572BC" w:rsidRDefault="000572BC" w:rsidP="000572BC">
      <w:pPr>
        <w:jc w:val="both"/>
      </w:pPr>
    </w:p>
    <w:p w:rsidR="000572BC" w:rsidRDefault="000572BC" w:rsidP="000572BC">
      <w:pPr>
        <w:jc w:val="both"/>
        <w:rPr>
          <w:noProof/>
          <w:lang w:val="sr-Latn-BA"/>
        </w:rPr>
      </w:pPr>
      <w:r>
        <w:rPr>
          <w:noProof/>
          <w:lang w:val="sr-Latn-BA"/>
        </w:rPr>
        <w:t xml:space="preserve">Prema navedenim zakonskim odredbama za naknadu štete koju na imovini prouzrokuje divljač odgovorna je organizacija koja gospodari lovištem na području kojega je nastala šteta. Ovim zakonom nije posebno regulisano pitanje odgovornosti za štetu koju divljač prouzrokuje prilikom sudara sa motornim vozilom. Po Opštim načelima o odgovornosti za štetu, organizacija koja gospodari lovištem odnosno korisnik lovišta bi bio odgovoran, ako je šteta nastala naletom divljači na vozilo na javnom putu koje prolazi pored lovišta. Naime, u kategoriju stvari koje su opasne po svojim osobinama spadaju životinje, a posebno divlje životinje, zato što je reagovanje životinja nepredvidivo. Srna na autoputu ima svojstvo opasne stvari, ali za štetu koja potiče od srne, kao i druge lovostojem zaštićene divljači odgovara lovačko društvo koje upravlja lovištem u reonu javnog puta na kome je došlo do štete, po principu objektivne odgovornosti za opasnu stvar kao njen imalac, u smislu odredbe člana 174. stav 1. ZOO. </w:t>
      </w:r>
    </w:p>
    <w:p w:rsidR="000572BC" w:rsidRDefault="000572BC" w:rsidP="000572BC">
      <w:pPr>
        <w:pStyle w:val="ListParagraph"/>
        <w:ind w:left="0" w:right="-1"/>
        <w:rPr>
          <w:noProof/>
          <w:szCs w:val="24"/>
          <w:lang w:val="sr-Latn-CS"/>
        </w:rPr>
      </w:pPr>
    </w:p>
    <w:p w:rsidR="000572BC" w:rsidRPr="007D6822" w:rsidRDefault="000572BC" w:rsidP="000572BC">
      <w:pPr>
        <w:pStyle w:val="ListParagraph"/>
        <w:ind w:left="0" w:right="-1"/>
        <w:rPr>
          <w:noProof/>
          <w:szCs w:val="24"/>
          <w:lang w:val="sr-Latn-CS"/>
        </w:rPr>
      </w:pPr>
      <w:r>
        <w:rPr>
          <w:noProof/>
          <w:szCs w:val="24"/>
          <w:lang w:val="sr-Latn-CS"/>
        </w:rPr>
        <w:t xml:space="preserve">Odredbom člana 173. stav 1. </w:t>
      </w:r>
      <w:r>
        <w:rPr>
          <w:noProof/>
          <w:lang w:val="sr-Latn-CS"/>
        </w:rPr>
        <w:t>ZOO-a,</w:t>
      </w:r>
      <w:r>
        <w:rPr>
          <w:noProof/>
          <w:szCs w:val="24"/>
          <w:lang w:val="sr-Latn-CS"/>
        </w:rPr>
        <w:t xml:space="preserve"> propisano je da šteta nastala u vezi sa opasnom stvari, odnosno opasnom djelatnošću se smatra da potiče od te stvari, odnosno djelatnosti, izuzev ako se dokaže da one nisu bile uzrok štete, a odredbom člana 174. stav 1. ZOO-a propisano je da za štetu od opasne stvari odgovara njen imalac a za štetu od opasne djelatnosti odgovara lice koje se njome bavi.</w:t>
      </w:r>
    </w:p>
    <w:p w:rsidR="000572BC" w:rsidRDefault="000572BC" w:rsidP="000572BC">
      <w:pPr>
        <w:jc w:val="both"/>
      </w:pPr>
    </w:p>
    <w:p w:rsidR="000572BC" w:rsidRDefault="000572BC" w:rsidP="000572BC">
      <w:pPr>
        <w:ind w:right="-1"/>
        <w:jc w:val="both"/>
        <w:rPr>
          <w:noProof/>
          <w:lang w:val="sr-Latn-CS"/>
        </w:rPr>
      </w:pPr>
      <w:r>
        <w:rPr>
          <w:noProof/>
          <w:lang w:val="sr-Latn-CS"/>
        </w:rPr>
        <w:t>Dakle,</w:t>
      </w:r>
      <w:r>
        <w:rPr>
          <w:b/>
          <w:noProof/>
          <w:lang w:val="sr-Latn-CS"/>
        </w:rPr>
        <w:t xml:space="preserve"> </w:t>
      </w:r>
      <w:r>
        <w:rPr>
          <w:noProof/>
          <w:lang w:val="sr-Latn-CS"/>
        </w:rPr>
        <w:t xml:space="preserve">za štetu izazvanu opasnom stvari odgovornost se zasniva na stvorenom riziku, a ne na krivici, pa da bi oštećeni ostvario pravo na naknadu štete, dovoljno je da dokaže da je pretrpio štetu i da ona potiče od opasne stvari. Za štetu nastalu od divljači, iznenadnim izlaskom divljači na javni put, koji prolazi kroz lovno područje, odgovara korisnik lovišta prema opštim propisima obligacionog prava o odgovornosti za štetu od opasne stvari, temeljem odredbe člana 173. i člana 174. ZOO-a. </w:t>
      </w:r>
    </w:p>
    <w:p w:rsidR="000572BC" w:rsidRDefault="000572BC" w:rsidP="000572BC">
      <w:pPr>
        <w:pStyle w:val="ListParagraph"/>
        <w:ind w:left="0" w:right="-1"/>
        <w:rPr>
          <w:noProof/>
          <w:szCs w:val="24"/>
          <w:lang w:val="sr-Latn-CS"/>
        </w:rPr>
      </w:pPr>
    </w:p>
    <w:p w:rsidR="000572BC" w:rsidRPr="008A7634" w:rsidRDefault="000572BC" w:rsidP="000572BC">
      <w:pPr>
        <w:pStyle w:val="ListParagraph"/>
        <w:ind w:left="0" w:right="-1"/>
        <w:rPr>
          <w:b/>
          <w:noProof/>
          <w:szCs w:val="24"/>
          <w:lang w:val="sr-Latn-CS"/>
        </w:rPr>
      </w:pPr>
      <w:r>
        <w:rPr>
          <w:noProof/>
          <w:szCs w:val="24"/>
          <w:lang w:val="sr-Latn-CS"/>
        </w:rPr>
        <w:t>Odredbom člana 177. stav 1. ZOO propisano je da se imalac stvari oslobađa odgovornosti ako dokaže da šteta potiče od nekog uzroka koji se nalazio van stvari, a čije djestvo se nije moglo predvidjeti , niti izbjeći niti otkloniti dok je stavom 2. citiranog člana i Zakona</w:t>
      </w:r>
      <w:r>
        <w:rPr>
          <w:b/>
          <w:noProof/>
          <w:szCs w:val="24"/>
          <w:lang w:val="sr-Latn-CS"/>
        </w:rPr>
        <w:t xml:space="preserve"> </w:t>
      </w:r>
      <w:r>
        <w:rPr>
          <w:noProof/>
          <w:lang w:val="sr-Latn-CS"/>
        </w:rPr>
        <w:t>propisano da se malac  stvari oslobađa  se odgovornosti  i ako dokaže da je šteta nastala isključivo radnjom oštećenika ili trećeg lica,  koju on nije mogao predvidjeti,  i čije posljedice nije mogao izbjeći ili otkloniti</w:t>
      </w:r>
    </w:p>
    <w:p w:rsidR="000572BC" w:rsidRDefault="000572BC" w:rsidP="000572BC">
      <w:pPr>
        <w:tabs>
          <w:tab w:val="left" w:pos="1276"/>
        </w:tabs>
        <w:ind w:right="-1"/>
        <w:jc w:val="both"/>
        <w:rPr>
          <w:lang w:val="bs-Latn-BA"/>
        </w:rPr>
      </w:pPr>
    </w:p>
    <w:p w:rsidR="000572BC" w:rsidRPr="00927AD5" w:rsidRDefault="000572BC" w:rsidP="000572BC">
      <w:pPr>
        <w:ind w:right="-1"/>
        <w:jc w:val="both"/>
        <w:rPr>
          <w:noProof/>
          <w:lang w:val="sr-Latn-CS"/>
        </w:rPr>
      </w:pPr>
      <w:r>
        <w:rPr>
          <w:noProof/>
          <w:lang w:val="sr-Latn-CS"/>
        </w:rPr>
        <w:t>O</w:t>
      </w:r>
      <w:r w:rsidRPr="00927AD5">
        <w:rPr>
          <w:noProof/>
          <w:lang w:val="sr-Latn-CS"/>
        </w:rPr>
        <w:t xml:space="preserve">bzirom na utvrđenje da je šteta nastala naletom divljači na vozilo </w:t>
      </w:r>
      <w:r>
        <w:rPr>
          <w:noProof/>
          <w:lang w:val="sr-Latn-CS"/>
        </w:rPr>
        <w:t>tužioca</w:t>
      </w:r>
      <w:r w:rsidRPr="00927AD5">
        <w:rPr>
          <w:noProof/>
          <w:lang w:val="sr-Latn-CS"/>
        </w:rPr>
        <w:t xml:space="preserve"> na javno</w:t>
      </w:r>
      <w:r>
        <w:rPr>
          <w:noProof/>
          <w:lang w:val="sr-Latn-CS"/>
        </w:rPr>
        <w:t>m putu</w:t>
      </w:r>
      <w:r w:rsidRPr="00927AD5">
        <w:rPr>
          <w:noProof/>
          <w:lang w:val="sr-Latn-CS"/>
        </w:rPr>
        <w:t>, ocjena suda je da je upravo tuženo pravno lice pasivno legitimisano u ovoj pravnoj stvari te da isto odgovora po opštim propisima za naknadu štete, u smislu odredbe člana 174. ZOO</w:t>
      </w:r>
      <w:r>
        <w:rPr>
          <w:noProof/>
          <w:lang w:val="sr-Latn-CS"/>
        </w:rPr>
        <w:t>-a</w:t>
      </w:r>
      <w:r w:rsidRPr="00927AD5">
        <w:rPr>
          <w:noProof/>
          <w:lang w:val="sr-Latn-CS"/>
        </w:rPr>
        <w:t>, tj. u konkretom slučaju odgovara tuženi po principu uzročnosti, budući da divljač u datim okolnostima predstavlja opasnu stvar, odnosno da je tuženi pasivno legitimisan u ovoj parnici čija legitimacija proizlazi iz odredbe člana 23. Z</w:t>
      </w:r>
      <w:r>
        <w:rPr>
          <w:noProof/>
          <w:lang w:val="sr-Latn-CS"/>
        </w:rPr>
        <w:t>akona o lovstvu</w:t>
      </w:r>
      <w:r w:rsidRPr="00927AD5">
        <w:rPr>
          <w:noProof/>
          <w:lang w:val="sr-Latn-CS"/>
        </w:rPr>
        <w:t xml:space="preserve"> u vezi sa odredbom člana 58. stav 1. citiranog Zakona.</w:t>
      </w:r>
    </w:p>
    <w:p w:rsidR="000572BC" w:rsidRDefault="000572BC" w:rsidP="000572BC">
      <w:pPr>
        <w:jc w:val="both"/>
      </w:pPr>
    </w:p>
    <w:p w:rsidR="000572BC" w:rsidRPr="00E23389" w:rsidRDefault="000572BC" w:rsidP="000572BC">
      <w:pPr>
        <w:jc w:val="both"/>
        <w:rPr>
          <w:noProof/>
          <w:lang w:val="sr-Latn-CS"/>
        </w:rPr>
      </w:pPr>
      <w:r>
        <w:rPr>
          <w:noProof/>
          <w:lang w:val="sr-Latn-CS"/>
        </w:rPr>
        <w:t>Stvarna</w:t>
      </w:r>
      <w:r w:rsidRPr="00E23389">
        <w:rPr>
          <w:noProof/>
          <w:lang w:val="sr-Latn-CS"/>
        </w:rPr>
        <w:t xml:space="preserve"> </w:t>
      </w:r>
      <w:r>
        <w:rPr>
          <w:noProof/>
          <w:lang w:val="sr-Latn-CS"/>
        </w:rPr>
        <w:t>legitimacija</w:t>
      </w:r>
      <w:r w:rsidRPr="00E23389">
        <w:rPr>
          <w:noProof/>
          <w:lang w:val="sr-Latn-CS"/>
        </w:rPr>
        <w:t xml:space="preserve"> </w:t>
      </w:r>
      <w:r>
        <w:rPr>
          <w:noProof/>
          <w:lang w:val="sr-Latn-CS"/>
        </w:rPr>
        <w:t>u</w:t>
      </w:r>
      <w:r w:rsidRPr="00E23389">
        <w:rPr>
          <w:noProof/>
          <w:lang w:val="sr-Latn-CS"/>
        </w:rPr>
        <w:t xml:space="preserve"> </w:t>
      </w:r>
      <w:r>
        <w:rPr>
          <w:noProof/>
          <w:lang w:val="sr-Latn-CS"/>
        </w:rPr>
        <w:t>parnici</w:t>
      </w:r>
      <w:r w:rsidRPr="00E23389">
        <w:rPr>
          <w:noProof/>
          <w:lang w:val="sr-Latn-CS"/>
        </w:rPr>
        <w:t xml:space="preserve"> </w:t>
      </w:r>
      <w:r>
        <w:rPr>
          <w:noProof/>
          <w:lang w:val="sr-Latn-CS"/>
        </w:rPr>
        <w:t>predstavlja</w:t>
      </w:r>
      <w:r w:rsidRPr="00E23389">
        <w:rPr>
          <w:noProof/>
          <w:lang w:val="sr-Latn-CS"/>
        </w:rPr>
        <w:t xml:space="preserve"> </w:t>
      </w:r>
      <w:r>
        <w:rPr>
          <w:noProof/>
          <w:lang w:val="sr-Latn-CS"/>
        </w:rPr>
        <w:t>materijalno</w:t>
      </w:r>
      <w:r w:rsidRPr="00E23389">
        <w:rPr>
          <w:noProof/>
          <w:lang w:val="sr-Latn-CS"/>
        </w:rPr>
        <w:t>-</w:t>
      </w:r>
      <w:r>
        <w:rPr>
          <w:noProof/>
          <w:lang w:val="sr-Latn-CS"/>
        </w:rPr>
        <w:t>pravni</w:t>
      </w:r>
      <w:r w:rsidRPr="00E23389">
        <w:rPr>
          <w:noProof/>
          <w:lang w:val="sr-Latn-CS"/>
        </w:rPr>
        <w:t xml:space="preserve"> </w:t>
      </w:r>
      <w:r>
        <w:rPr>
          <w:noProof/>
          <w:lang w:val="sr-Latn-CS"/>
        </w:rPr>
        <w:t>odnos</w:t>
      </w:r>
      <w:r w:rsidRPr="00E23389">
        <w:rPr>
          <w:noProof/>
          <w:lang w:val="sr-Latn-CS"/>
        </w:rPr>
        <w:t xml:space="preserve"> </w:t>
      </w:r>
      <w:r>
        <w:rPr>
          <w:noProof/>
          <w:lang w:val="sr-Latn-CS"/>
        </w:rPr>
        <w:t>stranaka</w:t>
      </w:r>
      <w:r w:rsidRPr="00E23389">
        <w:rPr>
          <w:noProof/>
          <w:lang w:val="sr-Latn-CS"/>
        </w:rPr>
        <w:t xml:space="preserve"> </w:t>
      </w:r>
      <w:r>
        <w:rPr>
          <w:noProof/>
          <w:lang w:val="sr-Latn-CS"/>
        </w:rPr>
        <w:t>prema</w:t>
      </w:r>
      <w:r w:rsidRPr="00E23389">
        <w:rPr>
          <w:noProof/>
          <w:lang w:val="sr-Latn-CS"/>
        </w:rPr>
        <w:t xml:space="preserve"> </w:t>
      </w:r>
      <w:r>
        <w:rPr>
          <w:noProof/>
          <w:lang w:val="sr-Latn-CS"/>
        </w:rPr>
        <w:t>predmetu</w:t>
      </w:r>
      <w:r w:rsidRPr="00E23389">
        <w:rPr>
          <w:noProof/>
          <w:lang w:val="sr-Latn-CS"/>
        </w:rPr>
        <w:t xml:space="preserve"> </w:t>
      </w:r>
      <w:r>
        <w:rPr>
          <w:noProof/>
          <w:lang w:val="sr-Latn-CS"/>
        </w:rPr>
        <w:t>spora</w:t>
      </w:r>
      <w:r w:rsidRPr="00E23389">
        <w:rPr>
          <w:noProof/>
          <w:lang w:val="sr-Latn-CS"/>
        </w:rPr>
        <w:t xml:space="preserve">, </w:t>
      </w:r>
      <w:r>
        <w:rPr>
          <w:noProof/>
          <w:lang w:val="sr-Latn-CS"/>
        </w:rPr>
        <w:t>odnosno</w:t>
      </w:r>
      <w:r w:rsidRPr="00E23389">
        <w:rPr>
          <w:noProof/>
          <w:lang w:val="sr-Latn-CS"/>
        </w:rPr>
        <w:t xml:space="preserve"> </w:t>
      </w:r>
      <w:r>
        <w:rPr>
          <w:noProof/>
          <w:lang w:val="sr-Latn-CS"/>
        </w:rPr>
        <w:t>prema</w:t>
      </w:r>
      <w:r w:rsidRPr="00E23389">
        <w:rPr>
          <w:noProof/>
          <w:lang w:val="sr-Latn-CS"/>
        </w:rPr>
        <w:t xml:space="preserve"> </w:t>
      </w:r>
      <w:r>
        <w:rPr>
          <w:noProof/>
          <w:lang w:val="sr-Latn-CS"/>
        </w:rPr>
        <w:t>pravu</w:t>
      </w:r>
      <w:r w:rsidRPr="00E23389">
        <w:rPr>
          <w:noProof/>
          <w:lang w:val="sr-Latn-CS"/>
        </w:rPr>
        <w:t xml:space="preserve"> </w:t>
      </w:r>
      <w:r>
        <w:rPr>
          <w:noProof/>
          <w:lang w:val="sr-Latn-CS"/>
        </w:rPr>
        <w:t>za</w:t>
      </w:r>
      <w:r w:rsidRPr="00E23389">
        <w:rPr>
          <w:noProof/>
          <w:lang w:val="sr-Latn-CS"/>
        </w:rPr>
        <w:t xml:space="preserve"> </w:t>
      </w:r>
      <w:r>
        <w:rPr>
          <w:noProof/>
          <w:lang w:val="sr-Latn-CS"/>
        </w:rPr>
        <w:t>čiju</w:t>
      </w:r>
      <w:r w:rsidRPr="00E23389">
        <w:rPr>
          <w:noProof/>
          <w:lang w:val="sr-Latn-CS"/>
        </w:rPr>
        <w:t xml:space="preserve"> </w:t>
      </w:r>
      <w:r>
        <w:rPr>
          <w:noProof/>
          <w:lang w:val="sr-Latn-CS"/>
        </w:rPr>
        <w:t>je</w:t>
      </w:r>
      <w:r w:rsidRPr="00E23389">
        <w:rPr>
          <w:noProof/>
          <w:lang w:val="sr-Latn-CS"/>
        </w:rPr>
        <w:t xml:space="preserve"> </w:t>
      </w:r>
      <w:r>
        <w:rPr>
          <w:noProof/>
          <w:lang w:val="sr-Latn-CS"/>
        </w:rPr>
        <w:t>zaštitu</w:t>
      </w:r>
      <w:r w:rsidRPr="00E23389">
        <w:rPr>
          <w:noProof/>
          <w:lang w:val="sr-Latn-CS"/>
        </w:rPr>
        <w:t xml:space="preserve"> </w:t>
      </w:r>
      <w:r>
        <w:rPr>
          <w:noProof/>
          <w:lang w:val="sr-Latn-CS"/>
        </w:rPr>
        <w:t>parnica</w:t>
      </w:r>
      <w:r w:rsidRPr="00E23389">
        <w:rPr>
          <w:noProof/>
          <w:lang w:val="sr-Latn-CS"/>
        </w:rPr>
        <w:t xml:space="preserve"> </w:t>
      </w:r>
      <w:r>
        <w:rPr>
          <w:noProof/>
          <w:lang w:val="sr-Latn-CS"/>
        </w:rPr>
        <w:t>pokrenuta</w:t>
      </w:r>
      <w:r w:rsidRPr="00E23389">
        <w:rPr>
          <w:noProof/>
          <w:lang w:val="sr-Latn-CS"/>
        </w:rPr>
        <w:t xml:space="preserve">, </w:t>
      </w:r>
      <w:r>
        <w:rPr>
          <w:noProof/>
          <w:lang w:val="sr-Latn-CS"/>
        </w:rPr>
        <w:t>pa</w:t>
      </w:r>
      <w:r w:rsidRPr="00E23389">
        <w:rPr>
          <w:noProof/>
          <w:lang w:val="sr-Latn-CS"/>
        </w:rPr>
        <w:t xml:space="preserve"> </w:t>
      </w:r>
      <w:r>
        <w:rPr>
          <w:noProof/>
          <w:lang w:val="sr-Latn-CS"/>
        </w:rPr>
        <w:t>su</w:t>
      </w:r>
      <w:r w:rsidRPr="00E23389">
        <w:rPr>
          <w:noProof/>
          <w:lang w:val="sr-Latn-CS"/>
        </w:rPr>
        <w:t xml:space="preserve"> </w:t>
      </w:r>
      <w:r>
        <w:rPr>
          <w:noProof/>
          <w:lang w:val="sr-Latn-CS"/>
        </w:rPr>
        <w:t>u</w:t>
      </w:r>
      <w:r w:rsidRPr="00E23389">
        <w:rPr>
          <w:noProof/>
          <w:lang w:val="sr-Latn-CS"/>
        </w:rPr>
        <w:t xml:space="preserve"> </w:t>
      </w:r>
      <w:r>
        <w:rPr>
          <w:noProof/>
          <w:lang w:val="sr-Latn-CS"/>
        </w:rPr>
        <w:t>toj</w:t>
      </w:r>
      <w:r w:rsidRPr="00E23389">
        <w:rPr>
          <w:noProof/>
          <w:lang w:val="sr-Latn-CS"/>
        </w:rPr>
        <w:t xml:space="preserve"> </w:t>
      </w:r>
      <w:r>
        <w:rPr>
          <w:noProof/>
          <w:lang w:val="sr-Latn-CS"/>
        </w:rPr>
        <w:t>parnici</w:t>
      </w:r>
      <w:r w:rsidRPr="00E23389">
        <w:rPr>
          <w:noProof/>
          <w:lang w:val="sr-Latn-CS"/>
        </w:rPr>
        <w:t xml:space="preserve"> </w:t>
      </w:r>
      <w:r>
        <w:rPr>
          <w:noProof/>
          <w:lang w:val="sr-Latn-CS"/>
        </w:rPr>
        <w:t>stvarno</w:t>
      </w:r>
      <w:r w:rsidRPr="00E23389">
        <w:rPr>
          <w:noProof/>
          <w:lang w:val="sr-Latn-CS"/>
        </w:rPr>
        <w:t xml:space="preserve"> </w:t>
      </w:r>
      <w:r>
        <w:rPr>
          <w:noProof/>
          <w:lang w:val="sr-Latn-CS"/>
        </w:rPr>
        <w:t>legitimisani</w:t>
      </w:r>
      <w:r w:rsidRPr="00E23389">
        <w:rPr>
          <w:noProof/>
          <w:lang w:val="sr-Latn-CS"/>
        </w:rPr>
        <w:t xml:space="preserve"> (</w:t>
      </w:r>
      <w:r>
        <w:rPr>
          <w:noProof/>
          <w:lang w:val="sr-Latn-CS"/>
        </w:rPr>
        <w:t>aktivno</w:t>
      </w:r>
      <w:r w:rsidRPr="00E23389">
        <w:rPr>
          <w:noProof/>
          <w:lang w:val="sr-Latn-CS"/>
        </w:rPr>
        <w:t xml:space="preserve"> </w:t>
      </w:r>
      <w:r>
        <w:rPr>
          <w:noProof/>
          <w:lang w:val="sr-Latn-CS"/>
        </w:rPr>
        <w:t>i</w:t>
      </w:r>
      <w:r w:rsidRPr="00E23389">
        <w:rPr>
          <w:noProof/>
          <w:lang w:val="sr-Latn-CS"/>
        </w:rPr>
        <w:t xml:space="preserve"> </w:t>
      </w:r>
      <w:r>
        <w:rPr>
          <w:noProof/>
          <w:lang w:val="sr-Latn-CS"/>
        </w:rPr>
        <w:t>pasivno</w:t>
      </w:r>
      <w:r w:rsidRPr="00E23389">
        <w:rPr>
          <w:noProof/>
          <w:lang w:val="sr-Latn-CS"/>
        </w:rPr>
        <w:t xml:space="preserve">) </w:t>
      </w:r>
      <w:r>
        <w:rPr>
          <w:noProof/>
          <w:lang w:val="sr-Latn-CS"/>
        </w:rPr>
        <w:t>učesnici</w:t>
      </w:r>
      <w:r w:rsidRPr="00E23389">
        <w:rPr>
          <w:noProof/>
          <w:lang w:val="sr-Latn-CS"/>
        </w:rPr>
        <w:t xml:space="preserve"> (</w:t>
      </w:r>
      <w:r>
        <w:rPr>
          <w:noProof/>
          <w:lang w:val="sr-Latn-CS"/>
        </w:rPr>
        <w:t>subjekti</w:t>
      </w:r>
      <w:r w:rsidRPr="00E23389">
        <w:rPr>
          <w:noProof/>
          <w:lang w:val="sr-Latn-CS"/>
        </w:rPr>
        <w:t xml:space="preserve">) </w:t>
      </w:r>
      <w:r>
        <w:rPr>
          <w:noProof/>
          <w:lang w:val="sr-Latn-CS"/>
        </w:rPr>
        <w:t>materijalno</w:t>
      </w:r>
      <w:r w:rsidRPr="00E23389">
        <w:rPr>
          <w:noProof/>
          <w:lang w:val="sr-Latn-CS"/>
        </w:rPr>
        <w:t xml:space="preserve"> </w:t>
      </w:r>
      <w:r>
        <w:rPr>
          <w:noProof/>
          <w:lang w:val="sr-Latn-CS"/>
        </w:rPr>
        <w:t>pravnog</w:t>
      </w:r>
      <w:r w:rsidRPr="00E23389">
        <w:rPr>
          <w:noProof/>
          <w:lang w:val="sr-Latn-CS"/>
        </w:rPr>
        <w:t xml:space="preserve"> </w:t>
      </w:r>
      <w:r>
        <w:rPr>
          <w:noProof/>
          <w:lang w:val="sr-Latn-CS"/>
        </w:rPr>
        <w:t>odnosa</w:t>
      </w:r>
      <w:r w:rsidRPr="00E23389">
        <w:rPr>
          <w:noProof/>
          <w:lang w:val="sr-Latn-CS"/>
        </w:rPr>
        <w:t xml:space="preserve"> </w:t>
      </w:r>
      <w:r>
        <w:rPr>
          <w:noProof/>
          <w:lang w:val="sr-Latn-CS"/>
        </w:rPr>
        <w:t>iz</w:t>
      </w:r>
      <w:r w:rsidRPr="00E23389">
        <w:rPr>
          <w:noProof/>
          <w:lang w:val="sr-Latn-CS"/>
        </w:rPr>
        <w:t xml:space="preserve"> </w:t>
      </w:r>
      <w:r>
        <w:rPr>
          <w:noProof/>
          <w:lang w:val="sr-Latn-CS"/>
        </w:rPr>
        <w:t>kojeg</w:t>
      </w:r>
      <w:r w:rsidRPr="00E23389">
        <w:rPr>
          <w:noProof/>
          <w:lang w:val="sr-Latn-CS"/>
        </w:rPr>
        <w:t xml:space="preserve"> </w:t>
      </w:r>
      <w:r>
        <w:rPr>
          <w:noProof/>
          <w:lang w:val="sr-Latn-CS"/>
        </w:rPr>
        <w:t>je</w:t>
      </w:r>
      <w:r w:rsidRPr="00E23389">
        <w:rPr>
          <w:noProof/>
          <w:lang w:val="sr-Latn-CS"/>
        </w:rPr>
        <w:t xml:space="preserve"> </w:t>
      </w:r>
      <w:r>
        <w:rPr>
          <w:noProof/>
          <w:lang w:val="sr-Latn-CS"/>
        </w:rPr>
        <w:t>parnica</w:t>
      </w:r>
      <w:r w:rsidRPr="00E23389">
        <w:rPr>
          <w:noProof/>
          <w:lang w:val="sr-Latn-CS"/>
        </w:rPr>
        <w:t xml:space="preserve"> </w:t>
      </w:r>
      <w:r>
        <w:rPr>
          <w:noProof/>
          <w:lang w:val="sr-Latn-CS"/>
        </w:rPr>
        <w:t>nastala</w:t>
      </w:r>
      <w:r w:rsidRPr="00E23389">
        <w:rPr>
          <w:noProof/>
          <w:lang w:val="sr-Latn-CS"/>
        </w:rPr>
        <w:t xml:space="preserve">. </w:t>
      </w:r>
      <w:r>
        <w:rPr>
          <w:noProof/>
          <w:lang w:val="sr-Latn-CS"/>
        </w:rPr>
        <w:t>Pitanje</w:t>
      </w:r>
      <w:r w:rsidRPr="00E23389">
        <w:rPr>
          <w:noProof/>
          <w:lang w:val="sr-Latn-CS"/>
        </w:rPr>
        <w:t xml:space="preserve"> </w:t>
      </w:r>
      <w:r>
        <w:rPr>
          <w:noProof/>
          <w:lang w:val="sr-Latn-CS"/>
        </w:rPr>
        <w:t>stvarne</w:t>
      </w:r>
      <w:r w:rsidRPr="00E23389">
        <w:rPr>
          <w:noProof/>
          <w:lang w:val="sr-Latn-CS"/>
        </w:rPr>
        <w:t xml:space="preserve"> </w:t>
      </w:r>
      <w:r>
        <w:rPr>
          <w:noProof/>
          <w:lang w:val="sr-Latn-CS"/>
        </w:rPr>
        <w:t>legitimacije</w:t>
      </w:r>
      <w:r w:rsidRPr="00E23389">
        <w:rPr>
          <w:noProof/>
          <w:lang w:val="sr-Latn-CS"/>
        </w:rPr>
        <w:t xml:space="preserve"> </w:t>
      </w:r>
      <w:r>
        <w:rPr>
          <w:noProof/>
          <w:lang w:val="sr-Latn-CS"/>
        </w:rPr>
        <w:t>je</w:t>
      </w:r>
      <w:r w:rsidRPr="00E23389">
        <w:rPr>
          <w:noProof/>
          <w:lang w:val="sr-Latn-CS"/>
        </w:rPr>
        <w:t xml:space="preserve"> </w:t>
      </w:r>
      <w:r>
        <w:rPr>
          <w:noProof/>
          <w:lang w:val="sr-Latn-CS"/>
        </w:rPr>
        <w:t>pitanje</w:t>
      </w:r>
      <w:r w:rsidRPr="00E23389">
        <w:rPr>
          <w:noProof/>
          <w:lang w:val="sr-Latn-CS"/>
        </w:rPr>
        <w:t xml:space="preserve"> </w:t>
      </w:r>
      <w:r>
        <w:rPr>
          <w:noProof/>
          <w:lang w:val="sr-Latn-CS"/>
        </w:rPr>
        <w:t>materijalno</w:t>
      </w:r>
      <w:r w:rsidRPr="00E23389">
        <w:rPr>
          <w:noProof/>
          <w:lang w:val="sr-Latn-CS"/>
        </w:rPr>
        <w:t xml:space="preserve"> </w:t>
      </w:r>
      <w:r>
        <w:rPr>
          <w:noProof/>
          <w:lang w:val="sr-Latn-CS"/>
        </w:rPr>
        <w:t>pravne</w:t>
      </w:r>
      <w:r w:rsidRPr="00E23389">
        <w:rPr>
          <w:noProof/>
          <w:lang w:val="sr-Latn-CS"/>
        </w:rPr>
        <w:t xml:space="preserve"> </w:t>
      </w:r>
      <w:r>
        <w:rPr>
          <w:noProof/>
          <w:lang w:val="sr-Latn-CS"/>
        </w:rPr>
        <w:t>prirode</w:t>
      </w:r>
      <w:r w:rsidRPr="00E23389">
        <w:rPr>
          <w:noProof/>
          <w:lang w:val="sr-Latn-CS"/>
        </w:rPr>
        <w:t xml:space="preserve"> </w:t>
      </w:r>
      <w:r>
        <w:rPr>
          <w:noProof/>
          <w:lang w:val="sr-Latn-CS"/>
        </w:rPr>
        <w:t>od</w:t>
      </w:r>
      <w:r w:rsidRPr="00E23389">
        <w:rPr>
          <w:noProof/>
          <w:lang w:val="sr-Latn-CS"/>
        </w:rPr>
        <w:t xml:space="preserve"> </w:t>
      </w:r>
      <w:r>
        <w:rPr>
          <w:noProof/>
          <w:lang w:val="sr-Latn-CS"/>
        </w:rPr>
        <w:t>čijeg</w:t>
      </w:r>
      <w:r w:rsidRPr="00E23389">
        <w:rPr>
          <w:noProof/>
          <w:lang w:val="sr-Latn-CS"/>
        </w:rPr>
        <w:t xml:space="preserve"> </w:t>
      </w:r>
      <w:r>
        <w:rPr>
          <w:noProof/>
          <w:lang w:val="sr-Latn-CS"/>
        </w:rPr>
        <w:t>postojanja</w:t>
      </w:r>
      <w:r w:rsidRPr="00E23389">
        <w:rPr>
          <w:noProof/>
          <w:lang w:val="sr-Latn-CS"/>
        </w:rPr>
        <w:t xml:space="preserve"> </w:t>
      </w:r>
      <w:r>
        <w:rPr>
          <w:noProof/>
          <w:lang w:val="sr-Latn-CS"/>
        </w:rPr>
        <w:t>zavisi</w:t>
      </w:r>
      <w:r w:rsidRPr="00E23389">
        <w:rPr>
          <w:noProof/>
          <w:lang w:val="sr-Latn-CS"/>
        </w:rPr>
        <w:t xml:space="preserve"> </w:t>
      </w:r>
      <w:r>
        <w:rPr>
          <w:noProof/>
          <w:lang w:val="sr-Latn-CS"/>
        </w:rPr>
        <w:t>osnovanost</w:t>
      </w:r>
      <w:r w:rsidRPr="00E23389">
        <w:rPr>
          <w:noProof/>
          <w:lang w:val="sr-Latn-CS"/>
        </w:rPr>
        <w:t xml:space="preserve"> </w:t>
      </w:r>
      <w:r>
        <w:rPr>
          <w:noProof/>
          <w:lang w:val="sr-Latn-CS"/>
        </w:rPr>
        <w:t>tužbenog</w:t>
      </w:r>
      <w:r w:rsidRPr="00E23389">
        <w:rPr>
          <w:noProof/>
          <w:lang w:val="sr-Latn-CS"/>
        </w:rPr>
        <w:t xml:space="preserve"> </w:t>
      </w:r>
      <w:r>
        <w:rPr>
          <w:noProof/>
          <w:lang w:val="sr-Latn-CS"/>
        </w:rPr>
        <w:t>zahtjeva</w:t>
      </w:r>
      <w:r w:rsidRPr="00E23389">
        <w:rPr>
          <w:noProof/>
          <w:lang w:val="sr-Latn-CS"/>
        </w:rPr>
        <w:t xml:space="preserve">. </w:t>
      </w:r>
      <w:r>
        <w:rPr>
          <w:noProof/>
          <w:lang w:val="sr-Latn-CS"/>
        </w:rPr>
        <w:t>Aktivna</w:t>
      </w:r>
      <w:r w:rsidRPr="00E23389">
        <w:rPr>
          <w:noProof/>
          <w:lang w:val="sr-Latn-CS"/>
        </w:rPr>
        <w:t xml:space="preserve"> </w:t>
      </w:r>
      <w:r>
        <w:rPr>
          <w:noProof/>
          <w:lang w:val="sr-Latn-CS"/>
        </w:rPr>
        <w:t>legitimacija</w:t>
      </w:r>
      <w:r w:rsidRPr="00E23389">
        <w:rPr>
          <w:noProof/>
          <w:lang w:val="sr-Latn-CS"/>
        </w:rPr>
        <w:t xml:space="preserve"> </w:t>
      </w:r>
      <w:r>
        <w:rPr>
          <w:noProof/>
          <w:lang w:val="sr-Latn-CS"/>
        </w:rPr>
        <w:t>pripada</w:t>
      </w:r>
      <w:r w:rsidRPr="00E23389">
        <w:rPr>
          <w:noProof/>
          <w:lang w:val="sr-Latn-CS"/>
        </w:rPr>
        <w:t xml:space="preserve"> </w:t>
      </w:r>
      <w:r>
        <w:rPr>
          <w:noProof/>
          <w:lang w:val="sr-Latn-CS"/>
        </w:rPr>
        <w:t>licu</w:t>
      </w:r>
      <w:r w:rsidRPr="00E23389">
        <w:rPr>
          <w:noProof/>
          <w:lang w:val="sr-Latn-CS"/>
        </w:rPr>
        <w:t xml:space="preserve"> </w:t>
      </w:r>
      <w:r>
        <w:rPr>
          <w:noProof/>
          <w:lang w:val="sr-Latn-CS"/>
        </w:rPr>
        <w:t>koje</w:t>
      </w:r>
      <w:r w:rsidRPr="00E23389">
        <w:rPr>
          <w:noProof/>
          <w:lang w:val="sr-Latn-CS"/>
        </w:rPr>
        <w:t xml:space="preserve"> </w:t>
      </w:r>
      <w:r>
        <w:rPr>
          <w:noProof/>
          <w:lang w:val="sr-Latn-CS"/>
        </w:rPr>
        <w:t>u</w:t>
      </w:r>
      <w:r w:rsidRPr="00E23389">
        <w:rPr>
          <w:noProof/>
          <w:lang w:val="sr-Latn-CS"/>
        </w:rPr>
        <w:t xml:space="preserve"> </w:t>
      </w:r>
      <w:r>
        <w:rPr>
          <w:noProof/>
          <w:lang w:val="sr-Latn-CS"/>
        </w:rPr>
        <w:t>određenom</w:t>
      </w:r>
      <w:r w:rsidRPr="00E23389">
        <w:rPr>
          <w:noProof/>
          <w:lang w:val="sr-Latn-CS"/>
        </w:rPr>
        <w:t xml:space="preserve"> </w:t>
      </w:r>
      <w:r>
        <w:rPr>
          <w:noProof/>
          <w:lang w:val="sr-Latn-CS"/>
        </w:rPr>
        <w:t>materijalno</w:t>
      </w:r>
      <w:r w:rsidRPr="00E23389">
        <w:rPr>
          <w:noProof/>
          <w:lang w:val="sr-Latn-CS"/>
        </w:rPr>
        <w:t xml:space="preserve"> </w:t>
      </w:r>
      <w:r>
        <w:rPr>
          <w:noProof/>
          <w:lang w:val="sr-Latn-CS"/>
        </w:rPr>
        <w:t>pravnom</w:t>
      </w:r>
      <w:r w:rsidRPr="00E23389">
        <w:rPr>
          <w:noProof/>
          <w:lang w:val="sr-Latn-CS"/>
        </w:rPr>
        <w:t xml:space="preserve"> </w:t>
      </w:r>
      <w:r>
        <w:rPr>
          <w:noProof/>
          <w:lang w:val="sr-Latn-CS"/>
        </w:rPr>
        <w:t>odnosu</w:t>
      </w:r>
      <w:r w:rsidRPr="00E23389">
        <w:rPr>
          <w:noProof/>
          <w:lang w:val="sr-Latn-CS"/>
        </w:rPr>
        <w:t xml:space="preserve"> </w:t>
      </w:r>
      <w:r>
        <w:rPr>
          <w:noProof/>
          <w:lang w:val="sr-Latn-CS"/>
        </w:rPr>
        <w:t>ima</w:t>
      </w:r>
      <w:r w:rsidRPr="00E23389">
        <w:rPr>
          <w:noProof/>
          <w:lang w:val="sr-Latn-CS"/>
        </w:rPr>
        <w:t xml:space="preserve"> </w:t>
      </w:r>
      <w:r>
        <w:rPr>
          <w:noProof/>
          <w:lang w:val="sr-Latn-CS"/>
        </w:rPr>
        <w:t>položaj</w:t>
      </w:r>
      <w:r w:rsidRPr="00E23389">
        <w:rPr>
          <w:noProof/>
          <w:lang w:val="sr-Latn-CS"/>
        </w:rPr>
        <w:t xml:space="preserve"> </w:t>
      </w:r>
      <w:r>
        <w:rPr>
          <w:noProof/>
          <w:lang w:val="sr-Latn-CS"/>
        </w:rPr>
        <w:t>ovlaštene</w:t>
      </w:r>
      <w:r w:rsidRPr="00E23389">
        <w:rPr>
          <w:noProof/>
          <w:lang w:val="sr-Latn-CS"/>
        </w:rPr>
        <w:t xml:space="preserve"> </w:t>
      </w:r>
      <w:r>
        <w:rPr>
          <w:noProof/>
          <w:lang w:val="sr-Latn-CS"/>
        </w:rPr>
        <w:t>strane</w:t>
      </w:r>
      <w:r w:rsidRPr="00E23389">
        <w:rPr>
          <w:noProof/>
          <w:lang w:val="sr-Latn-CS"/>
        </w:rPr>
        <w:t xml:space="preserve"> </w:t>
      </w:r>
      <w:r>
        <w:rPr>
          <w:noProof/>
          <w:lang w:val="sr-Latn-CS"/>
        </w:rPr>
        <w:t>koja</w:t>
      </w:r>
      <w:r w:rsidRPr="00E23389">
        <w:rPr>
          <w:noProof/>
          <w:lang w:val="sr-Latn-CS"/>
        </w:rPr>
        <w:t xml:space="preserve"> </w:t>
      </w:r>
      <w:r>
        <w:rPr>
          <w:noProof/>
          <w:lang w:val="sr-Latn-CS"/>
        </w:rPr>
        <w:t>nešto</w:t>
      </w:r>
      <w:r w:rsidRPr="00E23389">
        <w:rPr>
          <w:noProof/>
          <w:lang w:val="sr-Latn-CS"/>
        </w:rPr>
        <w:t xml:space="preserve"> </w:t>
      </w:r>
      <w:r>
        <w:rPr>
          <w:noProof/>
          <w:lang w:val="sr-Latn-CS"/>
        </w:rPr>
        <w:t>zahtjeva</w:t>
      </w:r>
      <w:r w:rsidRPr="00E23389">
        <w:rPr>
          <w:noProof/>
          <w:lang w:val="sr-Latn-CS"/>
        </w:rPr>
        <w:t xml:space="preserve"> (</w:t>
      </w:r>
      <w:r>
        <w:rPr>
          <w:noProof/>
          <w:lang w:val="sr-Latn-CS"/>
        </w:rPr>
        <w:t>tužilac</w:t>
      </w:r>
      <w:r w:rsidRPr="00E23389">
        <w:rPr>
          <w:noProof/>
          <w:lang w:val="sr-Latn-CS"/>
        </w:rPr>
        <w:t xml:space="preserve">), </w:t>
      </w:r>
      <w:r>
        <w:rPr>
          <w:noProof/>
          <w:lang w:val="sr-Latn-CS"/>
        </w:rPr>
        <w:t>a</w:t>
      </w:r>
      <w:r w:rsidRPr="00E23389">
        <w:rPr>
          <w:noProof/>
          <w:lang w:val="sr-Latn-CS"/>
        </w:rPr>
        <w:t xml:space="preserve"> </w:t>
      </w:r>
      <w:r>
        <w:rPr>
          <w:noProof/>
          <w:lang w:val="sr-Latn-CS"/>
        </w:rPr>
        <w:t>tuženi</w:t>
      </w:r>
      <w:r w:rsidRPr="00E23389">
        <w:rPr>
          <w:noProof/>
          <w:lang w:val="sr-Latn-CS"/>
        </w:rPr>
        <w:t xml:space="preserve"> </w:t>
      </w:r>
      <w:r>
        <w:rPr>
          <w:noProof/>
          <w:lang w:val="sr-Latn-CS"/>
        </w:rPr>
        <w:t>je</w:t>
      </w:r>
      <w:r w:rsidRPr="00E23389">
        <w:rPr>
          <w:noProof/>
          <w:lang w:val="sr-Latn-CS"/>
        </w:rPr>
        <w:t xml:space="preserve"> </w:t>
      </w:r>
      <w:r>
        <w:rPr>
          <w:noProof/>
          <w:lang w:val="sr-Latn-CS"/>
        </w:rPr>
        <w:t>pasivno</w:t>
      </w:r>
      <w:r w:rsidRPr="00E23389">
        <w:rPr>
          <w:noProof/>
          <w:lang w:val="sr-Latn-CS"/>
        </w:rPr>
        <w:t xml:space="preserve"> </w:t>
      </w:r>
      <w:r>
        <w:rPr>
          <w:noProof/>
          <w:lang w:val="sr-Latn-CS"/>
        </w:rPr>
        <w:t>legitimisan</w:t>
      </w:r>
      <w:r w:rsidRPr="00E23389">
        <w:rPr>
          <w:noProof/>
          <w:lang w:val="sr-Latn-CS"/>
        </w:rPr>
        <w:t xml:space="preserve">, </w:t>
      </w:r>
      <w:r>
        <w:rPr>
          <w:noProof/>
          <w:lang w:val="sr-Latn-CS"/>
        </w:rPr>
        <w:t>ako</w:t>
      </w:r>
      <w:r w:rsidRPr="00E23389">
        <w:rPr>
          <w:noProof/>
          <w:lang w:val="sr-Latn-CS"/>
        </w:rPr>
        <w:t xml:space="preserve"> </w:t>
      </w:r>
      <w:r>
        <w:rPr>
          <w:noProof/>
          <w:lang w:val="sr-Latn-CS"/>
        </w:rPr>
        <w:t>se</w:t>
      </w:r>
      <w:r w:rsidRPr="00E23389">
        <w:rPr>
          <w:noProof/>
          <w:lang w:val="sr-Latn-CS"/>
        </w:rPr>
        <w:t xml:space="preserve"> </w:t>
      </w:r>
      <w:r>
        <w:rPr>
          <w:noProof/>
          <w:lang w:val="sr-Latn-CS"/>
        </w:rPr>
        <w:t>taj</w:t>
      </w:r>
      <w:r w:rsidRPr="00E23389">
        <w:rPr>
          <w:noProof/>
          <w:lang w:val="sr-Latn-CS"/>
        </w:rPr>
        <w:t xml:space="preserve"> </w:t>
      </w:r>
      <w:r>
        <w:rPr>
          <w:noProof/>
          <w:lang w:val="sr-Latn-CS"/>
        </w:rPr>
        <w:t>zahtjev</w:t>
      </w:r>
      <w:r w:rsidRPr="00E23389">
        <w:rPr>
          <w:noProof/>
          <w:lang w:val="sr-Latn-CS"/>
        </w:rPr>
        <w:t xml:space="preserve">, </w:t>
      </w:r>
      <w:r>
        <w:rPr>
          <w:noProof/>
          <w:lang w:val="sr-Latn-CS"/>
        </w:rPr>
        <w:t>odnosno</w:t>
      </w:r>
      <w:r w:rsidRPr="00E23389">
        <w:rPr>
          <w:noProof/>
          <w:lang w:val="sr-Latn-CS"/>
        </w:rPr>
        <w:t xml:space="preserve"> </w:t>
      </w:r>
      <w:r>
        <w:rPr>
          <w:noProof/>
          <w:lang w:val="sr-Latn-CS"/>
        </w:rPr>
        <w:t>odgovarajuće</w:t>
      </w:r>
      <w:r w:rsidRPr="00E23389">
        <w:rPr>
          <w:noProof/>
          <w:lang w:val="sr-Latn-CS"/>
        </w:rPr>
        <w:t xml:space="preserve"> </w:t>
      </w:r>
      <w:r>
        <w:rPr>
          <w:noProof/>
          <w:lang w:val="sr-Latn-CS"/>
        </w:rPr>
        <w:t>dužnost</w:t>
      </w:r>
      <w:r w:rsidRPr="00E23389">
        <w:rPr>
          <w:noProof/>
          <w:lang w:val="sr-Latn-CS"/>
        </w:rPr>
        <w:t xml:space="preserve"> </w:t>
      </w:r>
      <w:r>
        <w:rPr>
          <w:noProof/>
          <w:lang w:val="sr-Latn-CS"/>
        </w:rPr>
        <w:t>vezuje</w:t>
      </w:r>
      <w:r w:rsidRPr="00E23389">
        <w:rPr>
          <w:noProof/>
          <w:lang w:val="sr-Latn-CS"/>
        </w:rPr>
        <w:t xml:space="preserve"> </w:t>
      </w:r>
      <w:r>
        <w:rPr>
          <w:noProof/>
          <w:lang w:val="sr-Latn-CS"/>
        </w:rPr>
        <w:t>za</w:t>
      </w:r>
      <w:r w:rsidRPr="00E23389">
        <w:rPr>
          <w:noProof/>
          <w:lang w:val="sr-Latn-CS"/>
        </w:rPr>
        <w:t xml:space="preserve"> </w:t>
      </w:r>
      <w:r>
        <w:rPr>
          <w:noProof/>
          <w:lang w:val="sr-Latn-CS"/>
        </w:rPr>
        <w:t>njega</w:t>
      </w:r>
      <w:r w:rsidRPr="00E23389">
        <w:rPr>
          <w:noProof/>
          <w:lang w:val="sr-Latn-CS"/>
        </w:rPr>
        <w:t>.</w:t>
      </w:r>
    </w:p>
    <w:p w:rsidR="000572BC" w:rsidRPr="00E23389" w:rsidRDefault="000572BC" w:rsidP="000572BC">
      <w:pPr>
        <w:jc w:val="both"/>
        <w:rPr>
          <w:noProof/>
          <w:lang w:val="sr-Latn-CS"/>
        </w:rPr>
      </w:pPr>
    </w:p>
    <w:p w:rsidR="000572BC" w:rsidRPr="00215FDD" w:rsidRDefault="000572BC" w:rsidP="000572BC">
      <w:pPr>
        <w:jc w:val="both"/>
        <w:rPr>
          <w:noProof/>
          <w:lang w:val="sr-Latn-CS"/>
        </w:rPr>
      </w:pPr>
      <w:r>
        <w:rPr>
          <w:noProof/>
          <w:lang w:val="sr-Latn-CS"/>
        </w:rPr>
        <w:t>Sud</w:t>
      </w:r>
      <w:r w:rsidRPr="00E23389">
        <w:rPr>
          <w:noProof/>
          <w:lang w:val="sr-Latn-CS"/>
        </w:rPr>
        <w:t xml:space="preserve"> </w:t>
      </w:r>
      <w:r>
        <w:rPr>
          <w:noProof/>
          <w:lang w:val="sr-Latn-CS"/>
        </w:rPr>
        <w:t>nalazi</w:t>
      </w:r>
      <w:r w:rsidRPr="00E23389">
        <w:rPr>
          <w:noProof/>
          <w:lang w:val="sr-Latn-CS"/>
        </w:rPr>
        <w:t xml:space="preserve"> </w:t>
      </w:r>
      <w:r>
        <w:rPr>
          <w:noProof/>
          <w:lang w:val="sr-Latn-CS"/>
        </w:rPr>
        <w:t>da</w:t>
      </w:r>
      <w:r w:rsidRPr="00E23389">
        <w:rPr>
          <w:noProof/>
          <w:lang w:val="sr-Latn-CS"/>
        </w:rPr>
        <w:t xml:space="preserve"> </w:t>
      </w:r>
      <w:r>
        <w:rPr>
          <w:noProof/>
          <w:lang w:val="sr-Latn-CS"/>
        </w:rPr>
        <w:t>je</w:t>
      </w:r>
      <w:r w:rsidRPr="00E23389">
        <w:rPr>
          <w:noProof/>
          <w:lang w:val="sr-Latn-CS"/>
        </w:rPr>
        <w:t xml:space="preserve"> </w:t>
      </w:r>
      <w:r>
        <w:rPr>
          <w:noProof/>
          <w:lang w:val="sr-Latn-CS"/>
        </w:rPr>
        <w:t>prigovor</w:t>
      </w:r>
      <w:r w:rsidRPr="00E23389">
        <w:rPr>
          <w:noProof/>
          <w:lang w:val="sr-Latn-CS"/>
        </w:rPr>
        <w:t xml:space="preserve"> </w:t>
      </w:r>
      <w:r>
        <w:rPr>
          <w:noProof/>
          <w:lang w:val="sr-Latn-CS"/>
        </w:rPr>
        <w:t>pasivne</w:t>
      </w:r>
      <w:r w:rsidRPr="00E23389">
        <w:rPr>
          <w:noProof/>
          <w:lang w:val="sr-Latn-CS"/>
        </w:rPr>
        <w:t xml:space="preserve"> </w:t>
      </w:r>
      <w:r>
        <w:rPr>
          <w:noProof/>
          <w:lang w:val="sr-Latn-CS"/>
        </w:rPr>
        <w:t>legitimacije</w:t>
      </w:r>
      <w:r w:rsidRPr="00E23389">
        <w:rPr>
          <w:noProof/>
          <w:lang w:val="sr-Latn-CS"/>
        </w:rPr>
        <w:t xml:space="preserve"> </w:t>
      </w:r>
      <w:r>
        <w:rPr>
          <w:noProof/>
          <w:lang w:val="sr-Latn-CS"/>
        </w:rPr>
        <w:t>istaknut</w:t>
      </w:r>
      <w:r w:rsidRPr="00E23389">
        <w:rPr>
          <w:noProof/>
          <w:lang w:val="sr-Latn-CS"/>
        </w:rPr>
        <w:t xml:space="preserve"> </w:t>
      </w:r>
      <w:r>
        <w:rPr>
          <w:noProof/>
          <w:lang w:val="sr-Latn-CS"/>
        </w:rPr>
        <w:t>od</w:t>
      </w:r>
      <w:r w:rsidRPr="00E23389">
        <w:rPr>
          <w:noProof/>
          <w:lang w:val="sr-Latn-CS"/>
        </w:rPr>
        <w:t xml:space="preserve"> </w:t>
      </w:r>
      <w:r>
        <w:rPr>
          <w:noProof/>
          <w:lang w:val="sr-Latn-CS"/>
        </w:rPr>
        <w:t>strane</w:t>
      </w:r>
      <w:r w:rsidRPr="00E23389">
        <w:rPr>
          <w:noProof/>
          <w:lang w:val="sr-Latn-CS"/>
        </w:rPr>
        <w:t xml:space="preserve"> </w:t>
      </w:r>
      <w:r>
        <w:rPr>
          <w:noProof/>
          <w:lang w:val="sr-Latn-CS"/>
        </w:rPr>
        <w:t>tuženog</w:t>
      </w:r>
      <w:r w:rsidRPr="00E23389">
        <w:rPr>
          <w:noProof/>
          <w:lang w:val="sr-Latn-CS"/>
        </w:rPr>
        <w:t xml:space="preserve"> </w:t>
      </w:r>
      <w:r>
        <w:rPr>
          <w:noProof/>
          <w:lang w:val="sr-Latn-CS"/>
        </w:rPr>
        <w:t>neosnovan</w:t>
      </w:r>
      <w:r w:rsidRPr="00E23389">
        <w:rPr>
          <w:noProof/>
          <w:lang w:val="sr-Latn-CS"/>
        </w:rPr>
        <w:t xml:space="preserve">, </w:t>
      </w:r>
      <w:r>
        <w:rPr>
          <w:noProof/>
          <w:lang w:val="sr-Latn-CS"/>
        </w:rPr>
        <w:t>jer</w:t>
      </w:r>
      <w:r w:rsidRPr="00E23389">
        <w:rPr>
          <w:noProof/>
          <w:lang w:val="sr-Latn-CS"/>
        </w:rPr>
        <w:t xml:space="preserve"> </w:t>
      </w:r>
      <w:r>
        <w:rPr>
          <w:noProof/>
          <w:lang w:val="sr-Latn-CS"/>
        </w:rPr>
        <w:t>je</w:t>
      </w:r>
      <w:r w:rsidRPr="00E23389">
        <w:rPr>
          <w:noProof/>
          <w:lang w:val="sr-Latn-CS"/>
        </w:rPr>
        <w:t xml:space="preserve"> </w:t>
      </w:r>
      <w:r>
        <w:rPr>
          <w:noProof/>
          <w:lang w:val="sr-Latn-CS"/>
        </w:rPr>
        <w:t>je</w:t>
      </w:r>
      <w:r w:rsidRPr="00E23389">
        <w:rPr>
          <w:noProof/>
          <w:lang w:val="sr-Latn-CS"/>
        </w:rPr>
        <w:t xml:space="preserve"> </w:t>
      </w:r>
      <w:r>
        <w:rPr>
          <w:noProof/>
          <w:lang w:val="sr-Latn-CS"/>
        </w:rPr>
        <w:t>u</w:t>
      </w:r>
      <w:r w:rsidRPr="00E23389">
        <w:rPr>
          <w:noProof/>
          <w:lang w:val="sr-Latn-CS"/>
        </w:rPr>
        <w:t xml:space="preserve"> </w:t>
      </w:r>
      <w:r>
        <w:rPr>
          <w:noProof/>
          <w:lang w:val="sr-Latn-CS"/>
        </w:rPr>
        <w:t>toku</w:t>
      </w:r>
      <w:r w:rsidRPr="00E23389">
        <w:rPr>
          <w:noProof/>
          <w:lang w:val="sr-Latn-CS"/>
        </w:rPr>
        <w:t xml:space="preserve"> </w:t>
      </w:r>
      <w:r>
        <w:rPr>
          <w:noProof/>
          <w:lang w:val="sr-Latn-CS"/>
        </w:rPr>
        <w:t>postupka</w:t>
      </w:r>
      <w:r w:rsidRPr="00E23389">
        <w:rPr>
          <w:noProof/>
          <w:lang w:val="sr-Latn-CS"/>
        </w:rPr>
        <w:t xml:space="preserve"> </w:t>
      </w:r>
      <w:r>
        <w:rPr>
          <w:noProof/>
          <w:lang w:val="sr-Latn-CS"/>
        </w:rPr>
        <w:t>utvrdjeno</w:t>
      </w:r>
      <w:r w:rsidRPr="00E23389">
        <w:rPr>
          <w:noProof/>
          <w:lang w:val="sr-Latn-CS"/>
        </w:rPr>
        <w:t xml:space="preserve"> </w:t>
      </w:r>
      <w:r>
        <w:rPr>
          <w:noProof/>
          <w:lang w:val="sr-Latn-CS"/>
        </w:rPr>
        <w:t>da</w:t>
      </w:r>
      <w:r w:rsidRPr="00E23389">
        <w:rPr>
          <w:noProof/>
          <w:lang w:val="sr-Latn-CS"/>
        </w:rPr>
        <w:t xml:space="preserve"> </w:t>
      </w:r>
      <w:r>
        <w:rPr>
          <w:noProof/>
          <w:lang w:val="sr-Latn-CS"/>
        </w:rPr>
        <w:t xml:space="preserve">kontakt vozila i divljači, kao i ostali tragovi divlje životinje na vozilu tužioca odgovaraju opisu udara vozilom u srnu, </w:t>
      </w:r>
      <w:r w:rsidRPr="00E23389">
        <w:rPr>
          <w:noProof/>
          <w:lang w:val="sr-Latn-CS"/>
        </w:rPr>
        <w:t xml:space="preserve"> </w:t>
      </w:r>
      <w:r>
        <w:rPr>
          <w:noProof/>
          <w:lang w:val="sr-Latn-CS"/>
        </w:rPr>
        <w:t>a</w:t>
      </w:r>
      <w:r w:rsidRPr="00E23389">
        <w:rPr>
          <w:noProof/>
          <w:lang w:val="sr-Latn-CS"/>
        </w:rPr>
        <w:t xml:space="preserve"> </w:t>
      </w:r>
      <w:r>
        <w:rPr>
          <w:noProof/>
          <w:lang w:val="sr-Latn-CS"/>
        </w:rPr>
        <w:t>koja</w:t>
      </w:r>
      <w:r w:rsidRPr="00E23389">
        <w:rPr>
          <w:noProof/>
          <w:lang w:val="sr-Latn-CS"/>
        </w:rPr>
        <w:t xml:space="preserve"> </w:t>
      </w:r>
      <w:r>
        <w:rPr>
          <w:noProof/>
          <w:lang w:val="sr-Latn-CS"/>
        </w:rPr>
        <w:t>činjenica</w:t>
      </w:r>
      <w:r w:rsidRPr="00E23389">
        <w:rPr>
          <w:noProof/>
          <w:lang w:val="sr-Latn-CS"/>
        </w:rPr>
        <w:t xml:space="preserve"> </w:t>
      </w:r>
      <w:r>
        <w:rPr>
          <w:noProof/>
          <w:lang w:val="sr-Latn-CS"/>
        </w:rPr>
        <w:t>proizilazi</w:t>
      </w:r>
      <w:r w:rsidRPr="00E23389">
        <w:rPr>
          <w:noProof/>
          <w:lang w:val="sr-Latn-CS"/>
        </w:rPr>
        <w:t xml:space="preserve"> </w:t>
      </w:r>
      <w:r>
        <w:rPr>
          <w:noProof/>
          <w:lang w:val="sr-Latn-CS"/>
        </w:rPr>
        <w:t>iz</w:t>
      </w:r>
      <w:r w:rsidRPr="00E23389">
        <w:rPr>
          <w:noProof/>
          <w:lang w:val="sr-Latn-CS"/>
        </w:rPr>
        <w:t xml:space="preserve"> </w:t>
      </w:r>
      <w:r>
        <w:rPr>
          <w:noProof/>
          <w:lang w:val="sr-Latn-CS"/>
        </w:rPr>
        <w:t>provedenih</w:t>
      </w:r>
      <w:r w:rsidRPr="00E23389">
        <w:rPr>
          <w:noProof/>
          <w:lang w:val="sr-Latn-CS"/>
        </w:rPr>
        <w:t xml:space="preserve"> </w:t>
      </w:r>
      <w:r>
        <w:rPr>
          <w:noProof/>
          <w:lang w:val="sr-Latn-CS"/>
        </w:rPr>
        <w:t>materijalnih</w:t>
      </w:r>
      <w:r w:rsidRPr="00E23389">
        <w:rPr>
          <w:noProof/>
          <w:lang w:val="sr-Latn-CS"/>
        </w:rPr>
        <w:t xml:space="preserve"> </w:t>
      </w:r>
      <w:r>
        <w:rPr>
          <w:noProof/>
          <w:lang w:val="sr-Latn-CS"/>
        </w:rPr>
        <w:t>dokaza i nalaza i mišljenja vještaka saobraćajne struke</w:t>
      </w:r>
      <w:r w:rsidRPr="00E23389">
        <w:rPr>
          <w:noProof/>
          <w:lang w:val="sr-Latn-CS"/>
        </w:rPr>
        <w:t>.</w:t>
      </w:r>
    </w:p>
    <w:p w:rsidR="000572BC" w:rsidRDefault="000572BC" w:rsidP="000572BC">
      <w:pPr>
        <w:jc w:val="both"/>
      </w:pPr>
    </w:p>
    <w:p w:rsidR="000572BC" w:rsidRDefault="000572BC" w:rsidP="000572BC">
      <w:pPr>
        <w:jc w:val="both"/>
        <w:rPr>
          <w:noProof/>
          <w:lang w:val="sr-Latn-BA"/>
        </w:rPr>
      </w:pPr>
      <w:bookmarkStart w:id="1" w:name="_Hlk184971809"/>
      <w:r>
        <w:rPr>
          <w:noProof/>
          <w:lang w:val="sr-Latn-BA"/>
        </w:rPr>
        <w:t>Iz sadržaja odredbi Zakona o lovstvu koje govore o odgovrnosti korisnika lovišta za naknadu štete, proizilazi da je zakonodavac propisao obavezu naknade štete koju pričini divljač koja je zaštićena lovostajem. Srna spada u grupu lovostajne zaštićene divljači, kako to proizilazi iz odredbe člana 6. navedenog Zakona o lovstvu.</w:t>
      </w:r>
    </w:p>
    <w:bookmarkEnd w:id="1"/>
    <w:p w:rsidR="000572BC" w:rsidRDefault="000572BC" w:rsidP="000572BC">
      <w:pPr>
        <w:jc w:val="both"/>
        <w:rPr>
          <w:noProof/>
          <w:lang w:val="sr-Latn-BA"/>
        </w:rPr>
      </w:pPr>
    </w:p>
    <w:p w:rsidR="000572BC" w:rsidRDefault="000572BC" w:rsidP="000572BC">
      <w:pPr>
        <w:tabs>
          <w:tab w:val="left" w:pos="1276"/>
        </w:tabs>
        <w:ind w:right="-1"/>
        <w:jc w:val="both"/>
        <w:rPr>
          <w:lang w:val="bs-Latn-BA"/>
        </w:rPr>
      </w:pPr>
      <w:r>
        <w:rPr>
          <w:noProof/>
          <w:lang w:val="sr-Latn-CS"/>
        </w:rPr>
        <w:t>Odredbom člana 22. Zakona o lovstvu ( „ Sl.glasnik RS“ broj 60/2009 i 50/13 u daljem tekstu ZL), propisano je koje površine se smatraju lovištem, a prema odredbi člana 23. ZL, lovište čine lovna i nelovna površina (stav 1.). Lovne površine čine lovno produktivne i lovno neproduktivne površine (stav 2.). Odredbom stava 3. su definisane lovno neproduktivne površine, dok su stavom 4. definisane lovno neproduktivne površine. Stavom 5. odredbe člana 23. ZL propisano je da se nelovnom površinom smatraju naselja, groblja, javni putevi, parkovi u naseljima, plantažni voćnjaci i vinogradi, objekti za liječenje i rekreaciju, aerodromi, dvorišta seoskih domaćinstava, stambenih zgrada, fabričkih i industrijskih objekata, površine koje služe za vojne, naučne i nastavne potrebe, kao i drugi objekti utvrđeni posebnim propisima.</w:t>
      </w:r>
    </w:p>
    <w:p w:rsidR="000572BC" w:rsidRDefault="000572BC" w:rsidP="000572BC">
      <w:pPr>
        <w:tabs>
          <w:tab w:val="left" w:pos="1276"/>
        </w:tabs>
        <w:ind w:right="-1"/>
        <w:jc w:val="both"/>
        <w:rPr>
          <w:lang w:val="bs-Latn-BA"/>
        </w:rPr>
      </w:pPr>
    </w:p>
    <w:p w:rsidR="000572BC" w:rsidRDefault="000572BC" w:rsidP="000572BC">
      <w:pPr>
        <w:tabs>
          <w:tab w:val="left" w:pos="1276"/>
        </w:tabs>
        <w:ind w:right="-1"/>
        <w:jc w:val="both"/>
        <w:rPr>
          <w:noProof/>
          <w:lang w:val="sr-Latn-CS"/>
        </w:rPr>
      </w:pPr>
      <w:r>
        <w:rPr>
          <w:lang w:val="bs-Latn-BA"/>
        </w:rPr>
        <w:t>Dakle, i</w:t>
      </w:r>
      <w:r>
        <w:rPr>
          <w:noProof/>
          <w:lang w:val="sr-Latn-CS"/>
        </w:rPr>
        <w:t xml:space="preserve">z naprijed citirane odredbe člana 23. stav 1. i stav 5. Zakona o lovstvu,  proizlazi da javni put predstavlja nelovnu površinu i da se javni put kao nelovna površina smatra lovištem. </w:t>
      </w:r>
    </w:p>
    <w:p w:rsidR="000572BC" w:rsidRDefault="000572BC" w:rsidP="000572BC">
      <w:pPr>
        <w:jc w:val="both"/>
      </w:pPr>
    </w:p>
    <w:p w:rsidR="000572BC" w:rsidRPr="00706E47" w:rsidRDefault="000572BC" w:rsidP="000572BC">
      <w:pPr>
        <w:jc w:val="both"/>
        <w:rPr>
          <w:noProof/>
          <w:lang w:val="sr-Latn-BA"/>
        </w:rPr>
      </w:pPr>
      <w:r>
        <w:rPr>
          <w:noProof/>
          <w:lang w:val="sr-Latn-BA"/>
        </w:rPr>
        <w:t xml:space="preserve">Kako je tokom postupka tužilac dokazao da je na njegovom teretnom motornom vozilu pričinjena šteta nastala iznenadnim nalijetanjem divlje zaštićene životinje (srne) na </w:t>
      </w:r>
      <w:r>
        <w:rPr>
          <w:noProof/>
          <w:lang w:val="sr-Latn-BA"/>
        </w:rPr>
        <w:lastRenderedPageBreak/>
        <w:t xml:space="preserve">regionalnom putu i da navedeni put predstavlja lovište i to nelovnu površinu kojom gazduje tuženi, to ovaj sud nalazi da je shodno navedenim zakonskim odredbama tuženi odgovoran za naknadu nastale štete tužiocu, kao imalac opasne stvari u smislu odredbe člana 174. ZOO, a u vezi sa odredbom člana 57. i  58. Zakona o lovstvu. </w:t>
      </w:r>
    </w:p>
    <w:p w:rsidR="000572BC" w:rsidRDefault="000572BC" w:rsidP="000572BC">
      <w:pPr>
        <w:jc w:val="both"/>
        <w:rPr>
          <w:noProof/>
        </w:rPr>
      </w:pPr>
    </w:p>
    <w:p w:rsidR="000572BC" w:rsidRDefault="000572BC" w:rsidP="000572BC">
      <w:pPr>
        <w:jc w:val="both"/>
      </w:pPr>
      <w:r>
        <w:t>Odredbom člana 185.ZOO propisano je da je odgovorno lice dužno uspostaviti stanje koje je bilo prije nego što je šteta nastala, pa ukoliko to nije moguće odrediće da ono plati oštećenom odgovarajuću svotu novca.</w:t>
      </w:r>
    </w:p>
    <w:p w:rsidR="000572BC" w:rsidRDefault="000572BC" w:rsidP="000572BC">
      <w:pPr>
        <w:jc w:val="both"/>
      </w:pPr>
    </w:p>
    <w:p w:rsidR="000572BC" w:rsidRDefault="000572BC" w:rsidP="000572BC">
      <w:pPr>
        <w:jc w:val="both"/>
      </w:pPr>
      <w:r>
        <w:t>Visina štete na motornom vozilu je utvrđena i</w:t>
      </w:r>
      <w:r>
        <w:rPr>
          <w:lang w:val="sr-Latn-BA"/>
        </w:rPr>
        <w:t>z nalaza i milješnja vještaka mašinske struke Zorana Knežević  iz kog proizilazi da je visina štete na teretnom vozilu tužioca procijenjena na bazi popravke oštećenih dijelova, upotrebom originalnih dijelova i cijenom dijelova i rada što ukupno sa PDV-om  iznosi 2.949,18 KM.</w:t>
      </w:r>
    </w:p>
    <w:p w:rsidR="000572BC" w:rsidRDefault="000572BC" w:rsidP="000572BC">
      <w:pPr>
        <w:ind w:firstLine="720"/>
        <w:jc w:val="both"/>
        <w:rPr>
          <w:lang w:val="sr-Latn-BA"/>
        </w:rPr>
      </w:pPr>
    </w:p>
    <w:p w:rsidR="000572BC" w:rsidRDefault="000572BC" w:rsidP="000572BC">
      <w:pPr>
        <w:jc w:val="both"/>
        <w:rPr>
          <w:noProof/>
        </w:rPr>
      </w:pPr>
      <w:r>
        <w:rPr>
          <w:lang w:val="sr-Latn-BA"/>
        </w:rPr>
        <w:t xml:space="preserve">Sud je nalazu i mišljnju vjestaka dao vjeru nalazeći da je isti sačinjen na objektivan i nepristranan način, u skladu sa pravilima struke. </w:t>
      </w:r>
      <w:r w:rsidRPr="00872E93">
        <w:rPr>
          <w:noProof/>
        </w:rPr>
        <w:t>Tuženi je</w:t>
      </w:r>
      <w:r>
        <w:rPr>
          <w:noProof/>
        </w:rPr>
        <w:t xml:space="preserve"> samo paušalno</w:t>
      </w:r>
      <w:r w:rsidRPr="00872E93">
        <w:rPr>
          <w:noProof/>
        </w:rPr>
        <w:t xml:space="preserve"> prigov</w:t>
      </w:r>
      <w:r>
        <w:rPr>
          <w:noProof/>
        </w:rPr>
        <w:t>orio</w:t>
      </w:r>
      <w:r w:rsidRPr="00872E93">
        <w:rPr>
          <w:noProof/>
        </w:rPr>
        <w:t xml:space="preserve"> izvršenom </w:t>
      </w:r>
      <w:r>
        <w:rPr>
          <w:noProof/>
        </w:rPr>
        <w:t>mašinskom</w:t>
      </w:r>
      <w:r w:rsidRPr="00872E93">
        <w:rPr>
          <w:noProof/>
        </w:rPr>
        <w:t xml:space="preserve"> vještačenju, ali ipak nije tražio dopunu vještačenja ili novo vještačenj</w:t>
      </w:r>
      <w:r>
        <w:rPr>
          <w:noProof/>
        </w:rPr>
        <w:t>e</w:t>
      </w:r>
      <w:r w:rsidRPr="00872E93">
        <w:rPr>
          <w:noProof/>
        </w:rPr>
        <w:t>, te je time izgubio mogućnost da uspješno pobija izvršeno vještačenje</w:t>
      </w:r>
      <w:r>
        <w:rPr>
          <w:noProof/>
        </w:rPr>
        <w:t>.</w:t>
      </w:r>
    </w:p>
    <w:p w:rsidR="000572BC" w:rsidRDefault="000572BC" w:rsidP="000572BC">
      <w:pPr>
        <w:jc w:val="both"/>
        <w:rPr>
          <w:lang w:val="sr-Latn-BA"/>
        </w:rPr>
      </w:pPr>
    </w:p>
    <w:p w:rsidR="000572BC" w:rsidRDefault="000572BC" w:rsidP="000572BC">
      <w:pPr>
        <w:jc w:val="both"/>
        <w:rPr>
          <w:lang w:val="bs-Latn-BA"/>
        </w:rPr>
      </w:pPr>
      <w:r>
        <w:rPr>
          <w:lang w:val="bs-Latn-BA"/>
        </w:rPr>
        <w:t xml:space="preserve">Kako je iz izvedenog dokaza-uplatnica za preuzimanje zapisnika </w:t>
      </w:r>
      <w:r>
        <w:rPr>
          <w:bCs/>
        </w:rPr>
        <w:t xml:space="preserve">o uviđaju </w:t>
      </w:r>
      <w:r>
        <w:rPr>
          <w:lang w:val="bs-Latn-BA"/>
        </w:rPr>
        <w:t>jasno da je tužilac platio iznos od 30,00 KM</w:t>
      </w:r>
      <w:r>
        <w:rPr>
          <w:bCs/>
        </w:rPr>
        <w:t>, te 50,00 KM na ime pribavljanja fotodokumentacije</w:t>
      </w:r>
      <w:r>
        <w:rPr>
          <w:lang w:val="bs-Latn-BA"/>
        </w:rPr>
        <w:t>, to je sud tužiocu i ovaj dio zahtjeva našao osnovanim.</w:t>
      </w:r>
    </w:p>
    <w:p w:rsidR="000572BC" w:rsidRDefault="000572BC" w:rsidP="000572BC">
      <w:pPr>
        <w:jc w:val="both"/>
        <w:rPr>
          <w:noProof/>
          <w:lang w:val="bs-Latn-BA"/>
        </w:rPr>
      </w:pPr>
    </w:p>
    <w:p w:rsidR="000572BC" w:rsidRDefault="000572BC" w:rsidP="000572BC">
      <w:pPr>
        <w:ind w:right="-1"/>
        <w:jc w:val="both"/>
        <w:rPr>
          <w:noProof/>
        </w:rPr>
      </w:pPr>
      <w:r>
        <w:rPr>
          <w:rFonts w:eastAsia="Calibri"/>
          <w:szCs w:val="22"/>
          <w:lang w:val="bs-Latn-BA"/>
        </w:rPr>
        <w:t>Kamate na iznos glavnice na ime naknade materijalne štete na vozilu su dosuđene od dana nastanka štete, tj. 12.02.2024. godine u skladu sa odredbom člana 186. ZOO-a, u vezi sa članom 277.stav 1. ZOO-a</w:t>
      </w:r>
      <w:r>
        <w:rPr>
          <w:noProof/>
        </w:rPr>
        <w:t>.</w:t>
      </w:r>
    </w:p>
    <w:p w:rsidR="000572BC" w:rsidRDefault="000572BC" w:rsidP="000572BC">
      <w:pPr>
        <w:ind w:right="-1"/>
        <w:jc w:val="both"/>
        <w:rPr>
          <w:noProof/>
        </w:rPr>
      </w:pPr>
    </w:p>
    <w:p w:rsidR="000572BC" w:rsidRPr="005F6377" w:rsidRDefault="000572BC" w:rsidP="000572BC">
      <w:pPr>
        <w:jc w:val="both"/>
        <w:rPr>
          <w:noProof/>
        </w:rPr>
      </w:pPr>
      <w:r w:rsidRPr="005F6377">
        <w:rPr>
          <w:noProof/>
        </w:rPr>
        <w:t xml:space="preserve">Odluku o troškovima postupka sud je donio u skladu sa članovima 386. </w:t>
      </w:r>
      <w:r w:rsidRPr="005F6377">
        <w:rPr>
          <w:noProof/>
          <w:lang w:val="sr-Latn-CS"/>
        </w:rPr>
        <w:t>stav 1. ZPP-a, kojom je propisano da je stranka koja u cjelini izgubi parnicu dužna protivnoj stranci naknaditi troškove, te odredbom člana</w:t>
      </w:r>
      <w:r w:rsidRPr="005F6377">
        <w:rPr>
          <w:noProof/>
        </w:rPr>
        <w:t xml:space="preserve"> 387. ZPP-a kojom je propisano da će sud uzeti u obzir samo one troškove koji su bili potrebni radi vođenja parnice, te Zakonom o sudskim taksama RS ( “Sl. glasnik RS” broj: 73/08) kao i u skladu sa Tarifom o nagradama i naknadama troškova za rad advokata ( “Sl. glasnik RS” broj: 68/05).</w:t>
      </w:r>
    </w:p>
    <w:p w:rsidR="000572BC" w:rsidRDefault="000572BC" w:rsidP="000572BC">
      <w:pPr>
        <w:ind w:right="-1"/>
        <w:jc w:val="both"/>
        <w:rPr>
          <w:noProof/>
        </w:rPr>
      </w:pPr>
    </w:p>
    <w:p w:rsidR="000572BC" w:rsidRPr="005F6377" w:rsidRDefault="000572BC" w:rsidP="000572BC">
      <w:pPr>
        <w:jc w:val="both"/>
        <w:rPr>
          <w:noProof/>
          <w:lang w:val="sr-Latn-CS"/>
        </w:rPr>
      </w:pPr>
      <w:r w:rsidRPr="005F6377">
        <w:rPr>
          <w:noProof/>
          <w:lang w:val="sr-Latn-CS"/>
        </w:rPr>
        <w:t xml:space="preserve">Troškovi tužioca se odnose na sastav tužbe sa paušalom u iznosu </w:t>
      </w:r>
      <w:r>
        <w:rPr>
          <w:noProof/>
          <w:lang w:val="sr-Latn-CS"/>
        </w:rPr>
        <w:t>234</w:t>
      </w:r>
      <w:r w:rsidRPr="005F6377">
        <w:rPr>
          <w:noProof/>
          <w:lang w:val="sr-Latn-CS"/>
        </w:rPr>
        <w:t>,00 KM (Tar. br. 2. AT</w:t>
      </w:r>
      <w:r>
        <w:rPr>
          <w:noProof/>
          <w:lang w:val="sr-Latn-CS"/>
        </w:rPr>
        <w:t>, prema vrijednosti spora 2.799,75</w:t>
      </w:r>
      <w:r w:rsidRPr="005F6377">
        <w:rPr>
          <w:noProof/>
          <w:lang w:val="sr-Latn-CS"/>
        </w:rPr>
        <w:t xml:space="preserve"> KM</w:t>
      </w:r>
      <w:r>
        <w:rPr>
          <w:noProof/>
          <w:lang w:val="sr-Latn-CS"/>
        </w:rPr>
        <w:t>: 80 bodova x 2,00 KM + paušal 25% + PDV 17%</w:t>
      </w:r>
      <w:r w:rsidRPr="005F6377">
        <w:rPr>
          <w:noProof/>
          <w:lang w:val="sr-Latn-CS"/>
        </w:rPr>
        <w:t xml:space="preserve">), </w:t>
      </w:r>
      <w:r w:rsidRPr="005F6377">
        <w:rPr>
          <w:noProof/>
        </w:rPr>
        <w:t xml:space="preserve">zastupanje na pripremnom ročištu dana </w:t>
      </w:r>
      <w:r>
        <w:rPr>
          <w:noProof/>
        </w:rPr>
        <w:t>20</w:t>
      </w:r>
      <w:r w:rsidRPr="005F6377">
        <w:rPr>
          <w:noProof/>
        </w:rPr>
        <w:t>.</w:t>
      </w:r>
      <w:r>
        <w:rPr>
          <w:noProof/>
        </w:rPr>
        <w:t>08</w:t>
      </w:r>
      <w:r w:rsidRPr="005F6377">
        <w:rPr>
          <w:noProof/>
        </w:rPr>
        <w:t>.20</w:t>
      </w:r>
      <w:r>
        <w:rPr>
          <w:noProof/>
        </w:rPr>
        <w:t>24</w:t>
      </w:r>
      <w:r w:rsidRPr="005F6377">
        <w:rPr>
          <w:noProof/>
        </w:rPr>
        <w:t xml:space="preserve">. godine u iznosu od </w:t>
      </w:r>
      <w:r>
        <w:rPr>
          <w:noProof/>
        </w:rPr>
        <w:t>234</w:t>
      </w:r>
      <w:r w:rsidRPr="005F6377">
        <w:rPr>
          <w:noProof/>
        </w:rPr>
        <w:t xml:space="preserve">,00 KM </w:t>
      </w:r>
      <w:r w:rsidRPr="005F6377">
        <w:rPr>
          <w:noProof/>
          <w:lang w:val="sr-Latn-CS"/>
        </w:rPr>
        <w:t>(Tar. br. 2. AT</w:t>
      </w:r>
      <w:r>
        <w:rPr>
          <w:noProof/>
          <w:lang w:val="sr-Latn-CS"/>
        </w:rPr>
        <w:t>, prema vrijednosti spora 2.799,75</w:t>
      </w:r>
      <w:r w:rsidRPr="005F6377">
        <w:rPr>
          <w:noProof/>
          <w:lang w:val="sr-Latn-CS"/>
        </w:rPr>
        <w:t xml:space="preserve"> KM</w:t>
      </w:r>
      <w:r>
        <w:rPr>
          <w:noProof/>
          <w:lang w:val="sr-Latn-CS"/>
        </w:rPr>
        <w:t>: 80 bodova x 2,00 KM + paušal 25% + PDV 17 %</w:t>
      </w:r>
      <w:r w:rsidRPr="005F6377">
        <w:rPr>
          <w:noProof/>
          <w:lang w:val="sr-Latn-CS"/>
        </w:rPr>
        <w:t xml:space="preserve">), </w:t>
      </w:r>
      <w:r w:rsidRPr="005F6377">
        <w:rPr>
          <w:noProof/>
        </w:rPr>
        <w:t xml:space="preserve">zastupanje na ročištu za glavnu raspravu dana </w:t>
      </w:r>
      <w:r>
        <w:rPr>
          <w:noProof/>
        </w:rPr>
        <w:t>30</w:t>
      </w:r>
      <w:r w:rsidRPr="005F6377">
        <w:rPr>
          <w:noProof/>
        </w:rPr>
        <w:t>.</w:t>
      </w:r>
      <w:r>
        <w:rPr>
          <w:noProof/>
        </w:rPr>
        <w:t>09</w:t>
      </w:r>
      <w:r w:rsidRPr="005F6377">
        <w:rPr>
          <w:noProof/>
        </w:rPr>
        <w:t>.20</w:t>
      </w:r>
      <w:r>
        <w:rPr>
          <w:noProof/>
        </w:rPr>
        <w:t>24</w:t>
      </w:r>
      <w:r w:rsidRPr="005F6377">
        <w:rPr>
          <w:noProof/>
        </w:rPr>
        <w:t xml:space="preserve">. godine u iznosu od </w:t>
      </w:r>
      <w:r>
        <w:rPr>
          <w:noProof/>
        </w:rPr>
        <w:t>234</w:t>
      </w:r>
      <w:r w:rsidRPr="005F6377">
        <w:rPr>
          <w:noProof/>
        </w:rPr>
        <w:t xml:space="preserve">,00 KM </w:t>
      </w:r>
      <w:r w:rsidRPr="005F6377">
        <w:rPr>
          <w:noProof/>
          <w:lang w:val="sr-Latn-CS"/>
        </w:rPr>
        <w:t>(Tar. br. 2. AT</w:t>
      </w:r>
      <w:r>
        <w:rPr>
          <w:noProof/>
          <w:lang w:val="sr-Latn-CS"/>
        </w:rPr>
        <w:t>, prema vrijednosti spora 2.799,75</w:t>
      </w:r>
      <w:r w:rsidRPr="005F6377">
        <w:rPr>
          <w:noProof/>
          <w:lang w:val="sr-Latn-CS"/>
        </w:rPr>
        <w:t xml:space="preserve"> KM</w:t>
      </w:r>
      <w:r>
        <w:rPr>
          <w:noProof/>
          <w:lang w:val="sr-Latn-CS"/>
        </w:rPr>
        <w:t>: 80 bodova x 2,00 KM +</w:t>
      </w:r>
      <w:r w:rsidRPr="003F32FB">
        <w:rPr>
          <w:noProof/>
          <w:lang w:val="sr-Latn-CS"/>
        </w:rPr>
        <w:t xml:space="preserve"> </w:t>
      </w:r>
      <w:r>
        <w:rPr>
          <w:noProof/>
          <w:lang w:val="sr-Latn-CS"/>
        </w:rPr>
        <w:t>paušal 25%+ PDV 17 %</w:t>
      </w:r>
      <w:r w:rsidRPr="005F6377">
        <w:rPr>
          <w:noProof/>
          <w:lang w:val="sr-Latn-CS"/>
        </w:rPr>
        <w:t xml:space="preserve">), </w:t>
      </w:r>
      <w:r w:rsidRPr="005F6377">
        <w:rPr>
          <w:noProof/>
        </w:rPr>
        <w:t xml:space="preserve">zastupanje na ročištu za glavnu raspravu dana </w:t>
      </w:r>
      <w:r>
        <w:rPr>
          <w:noProof/>
        </w:rPr>
        <w:t>19</w:t>
      </w:r>
      <w:r w:rsidRPr="005F6377">
        <w:rPr>
          <w:noProof/>
        </w:rPr>
        <w:t>.</w:t>
      </w:r>
      <w:r>
        <w:rPr>
          <w:noProof/>
        </w:rPr>
        <w:t>11</w:t>
      </w:r>
      <w:r w:rsidRPr="005F6377">
        <w:rPr>
          <w:noProof/>
        </w:rPr>
        <w:t>.20</w:t>
      </w:r>
      <w:r>
        <w:rPr>
          <w:noProof/>
        </w:rPr>
        <w:t>24</w:t>
      </w:r>
      <w:r w:rsidRPr="005F6377">
        <w:rPr>
          <w:noProof/>
        </w:rPr>
        <w:t xml:space="preserve">. godine u iznosu od </w:t>
      </w:r>
      <w:r>
        <w:rPr>
          <w:noProof/>
        </w:rPr>
        <w:t>234</w:t>
      </w:r>
      <w:r w:rsidRPr="005F6377">
        <w:rPr>
          <w:noProof/>
        </w:rPr>
        <w:t xml:space="preserve">,00 KM </w:t>
      </w:r>
      <w:r w:rsidRPr="005F6377">
        <w:rPr>
          <w:noProof/>
          <w:lang w:val="sr-Latn-CS"/>
        </w:rPr>
        <w:t>(Tar. br. 2. AT</w:t>
      </w:r>
      <w:r>
        <w:rPr>
          <w:noProof/>
          <w:lang w:val="sr-Latn-CS"/>
        </w:rPr>
        <w:t>, prema vrijednosti spora 2.799,75</w:t>
      </w:r>
      <w:r w:rsidRPr="005F6377">
        <w:rPr>
          <w:noProof/>
          <w:lang w:val="sr-Latn-CS"/>
        </w:rPr>
        <w:t xml:space="preserve"> KM</w:t>
      </w:r>
      <w:r>
        <w:rPr>
          <w:noProof/>
          <w:lang w:val="sr-Latn-CS"/>
        </w:rPr>
        <w:t>: 80 bodova x 2,00 KM +</w:t>
      </w:r>
      <w:r w:rsidRPr="003F32FB">
        <w:rPr>
          <w:noProof/>
          <w:lang w:val="sr-Latn-CS"/>
        </w:rPr>
        <w:t xml:space="preserve"> </w:t>
      </w:r>
      <w:r>
        <w:rPr>
          <w:noProof/>
          <w:lang w:val="sr-Latn-CS"/>
        </w:rPr>
        <w:t>paušal 25%+ PDV 17 %</w:t>
      </w:r>
      <w:r w:rsidRPr="005F6377">
        <w:rPr>
          <w:noProof/>
          <w:lang w:val="sr-Latn-CS"/>
        </w:rPr>
        <w:t>)</w:t>
      </w:r>
      <w:r>
        <w:rPr>
          <w:noProof/>
          <w:lang w:val="sr-Latn-CS"/>
        </w:rPr>
        <w:t xml:space="preserve">, </w:t>
      </w:r>
      <w:r w:rsidRPr="005F6377">
        <w:rPr>
          <w:noProof/>
          <w:lang w:val="sr-Latn-CS"/>
        </w:rPr>
        <w:t xml:space="preserve">naknadu za vrijeme u iznosu od </w:t>
      </w:r>
      <w:r>
        <w:rPr>
          <w:noProof/>
          <w:lang w:val="sr-Latn-CS"/>
        </w:rPr>
        <w:t>180</w:t>
      </w:r>
      <w:r w:rsidRPr="005F6377">
        <w:rPr>
          <w:noProof/>
          <w:lang w:val="sr-Latn-CS"/>
        </w:rPr>
        <w:t xml:space="preserve">,00 KM (Tar. br. 9. AT; </w:t>
      </w:r>
      <w:r>
        <w:rPr>
          <w:noProof/>
          <w:lang w:val="sr-Latn-CS"/>
        </w:rPr>
        <w:t>tri</w:t>
      </w:r>
      <w:r w:rsidRPr="005F6377">
        <w:rPr>
          <w:noProof/>
          <w:lang w:val="sr-Latn-CS"/>
        </w:rPr>
        <w:t xml:space="preserve"> sata odsustva </w:t>
      </w:r>
      <w:r>
        <w:rPr>
          <w:noProof/>
          <w:lang w:val="sr-Latn-CS"/>
        </w:rPr>
        <w:t>90</w:t>
      </w:r>
      <w:r w:rsidRPr="005F6377">
        <w:rPr>
          <w:noProof/>
          <w:lang w:val="sr-Latn-CS"/>
        </w:rPr>
        <w:t xml:space="preserve"> bodova x 2,00 KM),</w:t>
      </w:r>
      <w:r>
        <w:rPr>
          <w:noProof/>
          <w:lang w:val="sr-Latn-CS"/>
        </w:rPr>
        <w:t xml:space="preserve"> troškovi vještačenja u iznosu od 906,50 KM,</w:t>
      </w:r>
      <w:r w:rsidRPr="005F6377">
        <w:rPr>
          <w:noProof/>
          <w:lang w:val="sr-Latn-CS"/>
        </w:rPr>
        <w:t xml:space="preserve"> taksa na tužbu u iznosu od </w:t>
      </w:r>
      <w:r>
        <w:rPr>
          <w:noProof/>
          <w:lang w:val="sr-Latn-CS"/>
        </w:rPr>
        <w:t>1</w:t>
      </w:r>
      <w:r w:rsidRPr="005F6377">
        <w:rPr>
          <w:noProof/>
          <w:lang w:val="sr-Latn-CS"/>
        </w:rPr>
        <w:t xml:space="preserve">00,00 KM i taksa na presudu u iznosu od </w:t>
      </w:r>
      <w:r>
        <w:rPr>
          <w:noProof/>
          <w:lang w:val="sr-Latn-CS"/>
        </w:rPr>
        <w:t>1</w:t>
      </w:r>
      <w:r w:rsidRPr="005F6377">
        <w:rPr>
          <w:noProof/>
          <w:lang w:val="sr-Latn-CS"/>
        </w:rPr>
        <w:t xml:space="preserve">00,00 KM, što ukupno iznosi </w:t>
      </w:r>
      <w:r>
        <w:rPr>
          <w:noProof/>
          <w:lang w:val="sr-Latn-CS"/>
        </w:rPr>
        <w:t>2.222</w:t>
      </w:r>
      <w:r w:rsidRPr="005F6377">
        <w:rPr>
          <w:noProof/>
          <w:lang w:val="sr-Latn-CS"/>
        </w:rPr>
        <w:t>,</w:t>
      </w:r>
      <w:r>
        <w:rPr>
          <w:noProof/>
          <w:lang w:val="sr-Latn-CS"/>
        </w:rPr>
        <w:t>5</w:t>
      </w:r>
      <w:r w:rsidRPr="005F6377">
        <w:rPr>
          <w:noProof/>
          <w:lang w:val="sr-Latn-CS"/>
        </w:rPr>
        <w:t>0 KM.</w:t>
      </w:r>
    </w:p>
    <w:p w:rsidR="000572BC" w:rsidRDefault="000572BC" w:rsidP="000572BC">
      <w:pPr>
        <w:ind w:right="-1"/>
        <w:jc w:val="both"/>
        <w:rPr>
          <w:noProof/>
        </w:rPr>
      </w:pPr>
    </w:p>
    <w:p w:rsidR="000572BC" w:rsidRPr="008A29CE" w:rsidRDefault="000572BC" w:rsidP="000572BC">
      <w:pPr>
        <w:jc w:val="both"/>
      </w:pPr>
      <w:r>
        <w:rPr>
          <w:noProof/>
          <w:lang w:val="sr-Latn-CS"/>
        </w:rPr>
        <w:t>Imajući</w:t>
      </w:r>
      <w:r w:rsidRPr="00C0514E">
        <w:rPr>
          <w:noProof/>
          <w:lang w:val="sr-Latn-CS"/>
        </w:rPr>
        <w:t xml:space="preserve"> </w:t>
      </w:r>
      <w:r>
        <w:rPr>
          <w:noProof/>
          <w:lang w:val="sr-Latn-CS"/>
        </w:rPr>
        <w:t>u</w:t>
      </w:r>
      <w:r w:rsidRPr="00C0514E">
        <w:rPr>
          <w:noProof/>
          <w:lang w:val="sr-Latn-CS"/>
        </w:rPr>
        <w:t xml:space="preserve"> </w:t>
      </w:r>
      <w:r>
        <w:rPr>
          <w:noProof/>
          <w:lang w:val="sr-Latn-CS"/>
        </w:rPr>
        <w:t>vidu</w:t>
      </w:r>
      <w:r w:rsidRPr="00C0514E">
        <w:rPr>
          <w:noProof/>
          <w:lang w:val="sr-Latn-CS"/>
        </w:rPr>
        <w:t xml:space="preserve"> </w:t>
      </w:r>
      <w:r>
        <w:rPr>
          <w:noProof/>
          <w:lang w:val="sr-Latn-CS"/>
        </w:rPr>
        <w:t>odredbu</w:t>
      </w:r>
      <w:r w:rsidRPr="00C0514E">
        <w:rPr>
          <w:noProof/>
          <w:lang w:val="sr-Latn-CS"/>
        </w:rPr>
        <w:t xml:space="preserve"> </w:t>
      </w:r>
      <w:r>
        <w:rPr>
          <w:noProof/>
          <w:lang w:val="sr-Latn-CS"/>
        </w:rPr>
        <w:t>člana</w:t>
      </w:r>
      <w:r w:rsidRPr="00C0514E">
        <w:rPr>
          <w:noProof/>
          <w:lang w:val="sr-Latn-CS"/>
        </w:rPr>
        <w:t xml:space="preserve"> 387. </w:t>
      </w:r>
      <w:r>
        <w:rPr>
          <w:noProof/>
          <w:lang w:val="sr-Latn-CS"/>
        </w:rPr>
        <w:t>stav</w:t>
      </w:r>
      <w:r w:rsidRPr="00C0514E">
        <w:rPr>
          <w:noProof/>
          <w:lang w:val="sr-Latn-CS"/>
        </w:rPr>
        <w:t xml:space="preserve"> 1. </w:t>
      </w:r>
      <w:r>
        <w:rPr>
          <w:noProof/>
          <w:lang w:val="sr-Latn-CS"/>
        </w:rPr>
        <w:t>ZPP</w:t>
      </w:r>
      <w:r w:rsidRPr="00C0514E">
        <w:rPr>
          <w:noProof/>
          <w:lang w:val="sr-Latn-CS"/>
        </w:rPr>
        <w:t xml:space="preserve">, </w:t>
      </w:r>
      <w:r>
        <w:rPr>
          <w:noProof/>
          <w:lang w:val="sr-Latn-CS"/>
        </w:rPr>
        <w:t>koja</w:t>
      </w:r>
      <w:r w:rsidRPr="00C0514E">
        <w:rPr>
          <w:noProof/>
          <w:lang w:val="sr-Latn-CS"/>
        </w:rPr>
        <w:t xml:space="preserve"> </w:t>
      </w:r>
      <w:r>
        <w:rPr>
          <w:noProof/>
          <w:lang w:val="sr-Latn-CS"/>
        </w:rPr>
        <w:t>propisuje</w:t>
      </w:r>
      <w:r w:rsidRPr="00C0514E">
        <w:rPr>
          <w:noProof/>
          <w:lang w:val="sr-Latn-CS"/>
        </w:rPr>
        <w:t xml:space="preserve"> </w:t>
      </w:r>
      <w:r>
        <w:rPr>
          <w:noProof/>
          <w:lang w:val="sr-Latn-CS"/>
        </w:rPr>
        <w:t>da</w:t>
      </w:r>
      <w:r w:rsidRPr="00C0514E">
        <w:rPr>
          <w:noProof/>
          <w:lang w:val="sr-Latn-CS"/>
        </w:rPr>
        <w:t xml:space="preserve"> </w:t>
      </w:r>
      <w:r>
        <w:rPr>
          <w:noProof/>
          <w:lang w:val="sr-Latn-CS"/>
        </w:rPr>
        <w:t>će</w:t>
      </w:r>
      <w:r w:rsidRPr="00C0514E">
        <w:rPr>
          <w:noProof/>
          <w:lang w:val="sr-Latn-CS"/>
        </w:rPr>
        <w:t xml:space="preserve"> </w:t>
      </w:r>
      <w:r>
        <w:rPr>
          <w:noProof/>
          <w:lang w:val="sr-Latn-CS"/>
        </w:rPr>
        <w:t>sud</w:t>
      </w:r>
      <w:r w:rsidRPr="00C0514E">
        <w:rPr>
          <w:noProof/>
          <w:lang w:val="sr-Latn-CS"/>
        </w:rPr>
        <w:t xml:space="preserve"> </w:t>
      </w:r>
      <w:r>
        <w:rPr>
          <w:noProof/>
          <w:lang w:val="sr-Latn-CS"/>
        </w:rPr>
        <w:t>prilikom</w:t>
      </w:r>
      <w:r w:rsidRPr="00C0514E">
        <w:rPr>
          <w:noProof/>
          <w:lang w:val="sr-Latn-CS"/>
        </w:rPr>
        <w:t xml:space="preserve"> </w:t>
      </w:r>
      <w:r>
        <w:rPr>
          <w:noProof/>
          <w:lang w:val="sr-Latn-CS"/>
        </w:rPr>
        <w:t>odlučivanja</w:t>
      </w:r>
      <w:r w:rsidRPr="00C0514E">
        <w:rPr>
          <w:noProof/>
          <w:lang w:val="sr-Latn-CS"/>
        </w:rPr>
        <w:t xml:space="preserve"> </w:t>
      </w:r>
      <w:r>
        <w:rPr>
          <w:noProof/>
          <w:lang w:val="sr-Latn-CS"/>
        </w:rPr>
        <w:t>koji</w:t>
      </w:r>
      <w:r w:rsidRPr="00C0514E">
        <w:rPr>
          <w:noProof/>
          <w:lang w:val="sr-Latn-CS"/>
        </w:rPr>
        <w:t xml:space="preserve"> </w:t>
      </w:r>
      <w:r>
        <w:rPr>
          <w:noProof/>
          <w:lang w:val="sr-Latn-CS"/>
        </w:rPr>
        <w:t>će</w:t>
      </w:r>
      <w:r w:rsidRPr="00C0514E">
        <w:rPr>
          <w:noProof/>
          <w:lang w:val="sr-Latn-CS"/>
        </w:rPr>
        <w:t xml:space="preserve"> </w:t>
      </w:r>
      <w:r>
        <w:rPr>
          <w:noProof/>
          <w:lang w:val="sr-Latn-CS"/>
        </w:rPr>
        <w:t>se</w:t>
      </w:r>
      <w:r w:rsidRPr="00C0514E">
        <w:rPr>
          <w:noProof/>
          <w:lang w:val="sr-Latn-CS"/>
        </w:rPr>
        <w:t xml:space="preserve"> </w:t>
      </w:r>
      <w:r>
        <w:rPr>
          <w:noProof/>
          <w:lang w:val="sr-Latn-CS"/>
        </w:rPr>
        <w:t>troškovi</w:t>
      </w:r>
      <w:r w:rsidRPr="00C0514E">
        <w:rPr>
          <w:noProof/>
          <w:lang w:val="sr-Latn-CS"/>
        </w:rPr>
        <w:t xml:space="preserve"> </w:t>
      </w:r>
      <w:r>
        <w:rPr>
          <w:noProof/>
          <w:lang w:val="sr-Latn-CS"/>
        </w:rPr>
        <w:t>nadoknaditi</w:t>
      </w:r>
      <w:r w:rsidRPr="00C0514E">
        <w:rPr>
          <w:noProof/>
          <w:lang w:val="sr-Latn-CS"/>
        </w:rPr>
        <w:t xml:space="preserve"> </w:t>
      </w:r>
      <w:r>
        <w:rPr>
          <w:noProof/>
          <w:lang w:val="sr-Latn-CS"/>
        </w:rPr>
        <w:t>stranci</w:t>
      </w:r>
      <w:r w:rsidRPr="00C0514E">
        <w:rPr>
          <w:noProof/>
          <w:lang w:val="sr-Latn-CS"/>
        </w:rPr>
        <w:t xml:space="preserve"> </w:t>
      </w:r>
      <w:r>
        <w:rPr>
          <w:noProof/>
          <w:lang w:val="sr-Latn-CS"/>
        </w:rPr>
        <w:t>uzeti</w:t>
      </w:r>
      <w:r w:rsidRPr="00C0514E">
        <w:rPr>
          <w:noProof/>
          <w:lang w:val="sr-Latn-CS"/>
        </w:rPr>
        <w:t xml:space="preserve"> </w:t>
      </w:r>
      <w:r>
        <w:rPr>
          <w:noProof/>
          <w:lang w:val="sr-Latn-CS"/>
        </w:rPr>
        <w:t>u</w:t>
      </w:r>
      <w:r w:rsidRPr="00C0514E">
        <w:rPr>
          <w:noProof/>
          <w:lang w:val="sr-Latn-CS"/>
        </w:rPr>
        <w:t xml:space="preserve"> </w:t>
      </w:r>
      <w:r>
        <w:rPr>
          <w:noProof/>
          <w:lang w:val="sr-Latn-CS"/>
        </w:rPr>
        <w:t>obzir</w:t>
      </w:r>
      <w:r w:rsidRPr="00C0514E">
        <w:rPr>
          <w:noProof/>
          <w:lang w:val="sr-Latn-CS"/>
        </w:rPr>
        <w:t xml:space="preserve"> </w:t>
      </w:r>
      <w:r>
        <w:rPr>
          <w:noProof/>
          <w:lang w:val="sr-Latn-CS"/>
        </w:rPr>
        <w:t>samo</w:t>
      </w:r>
      <w:r w:rsidRPr="00C0514E">
        <w:rPr>
          <w:noProof/>
          <w:lang w:val="sr-Latn-CS"/>
        </w:rPr>
        <w:t xml:space="preserve"> </w:t>
      </w:r>
      <w:r>
        <w:rPr>
          <w:noProof/>
          <w:lang w:val="sr-Latn-CS"/>
        </w:rPr>
        <w:t>one</w:t>
      </w:r>
      <w:r w:rsidRPr="00C0514E">
        <w:rPr>
          <w:noProof/>
          <w:lang w:val="sr-Latn-CS"/>
        </w:rPr>
        <w:t xml:space="preserve"> </w:t>
      </w:r>
      <w:r>
        <w:rPr>
          <w:noProof/>
          <w:lang w:val="sr-Latn-CS"/>
        </w:rPr>
        <w:t>troškove</w:t>
      </w:r>
      <w:r w:rsidRPr="00C0514E">
        <w:rPr>
          <w:noProof/>
          <w:lang w:val="sr-Latn-CS"/>
        </w:rPr>
        <w:t xml:space="preserve"> </w:t>
      </w:r>
      <w:r>
        <w:rPr>
          <w:noProof/>
          <w:lang w:val="sr-Latn-CS"/>
        </w:rPr>
        <w:t>koji</w:t>
      </w:r>
      <w:r w:rsidRPr="00C0514E">
        <w:rPr>
          <w:noProof/>
          <w:lang w:val="sr-Latn-CS"/>
        </w:rPr>
        <w:t xml:space="preserve"> </w:t>
      </w:r>
      <w:r>
        <w:rPr>
          <w:noProof/>
          <w:lang w:val="sr-Latn-CS"/>
        </w:rPr>
        <w:t>su</w:t>
      </w:r>
      <w:r w:rsidRPr="00C0514E">
        <w:rPr>
          <w:noProof/>
          <w:lang w:val="sr-Latn-CS"/>
        </w:rPr>
        <w:t xml:space="preserve"> </w:t>
      </w:r>
      <w:r>
        <w:rPr>
          <w:noProof/>
          <w:lang w:val="sr-Latn-CS"/>
        </w:rPr>
        <w:t>bili</w:t>
      </w:r>
      <w:r w:rsidRPr="00C0514E">
        <w:rPr>
          <w:noProof/>
          <w:lang w:val="sr-Latn-CS"/>
        </w:rPr>
        <w:t xml:space="preserve"> </w:t>
      </w:r>
      <w:r>
        <w:rPr>
          <w:noProof/>
          <w:lang w:val="sr-Latn-CS"/>
        </w:rPr>
        <w:t>potrebni</w:t>
      </w:r>
      <w:r w:rsidRPr="00C0514E">
        <w:rPr>
          <w:noProof/>
          <w:lang w:val="sr-Latn-CS"/>
        </w:rPr>
        <w:t xml:space="preserve"> </w:t>
      </w:r>
      <w:r>
        <w:rPr>
          <w:noProof/>
          <w:lang w:val="sr-Latn-CS"/>
        </w:rPr>
        <w:t>radi</w:t>
      </w:r>
      <w:r w:rsidRPr="00C0514E">
        <w:rPr>
          <w:noProof/>
          <w:lang w:val="sr-Latn-CS"/>
        </w:rPr>
        <w:t xml:space="preserve"> </w:t>
      </w:r>
      <w:r>
        <w:rPr>
          <w:noProof/>
          <w:lang w:val="sr-Latn-CS"/>
        </w:rPr>
        <w:t>vođenja</w:t>
      </w:r>
      <w:r w:rsidRPr="00C0514E">
        <w:rPr>
          <w:noProof/>
          <w:lang w:val="sr-Latn-CS"/>
        </w:rPr>
        <w:t xml:space="preserve"> </w:t>
      </w:r>
      <w:r>
        <w:rPr>
          <w:noProof/>
          <w:lang w:val="sr-Latn-CS"/>
        </w:rPr>
        <w:t>parnice</w:t>
      </w:r>
      <w:r w:rsidRPr="00C0514E">
        <w:rPr>
          <w:noProof/>
          <w:lang w:val="sr-Latn-CS"/>
        </w:rPr>
        <w:t xml:space="preserve">, </w:t>
      </w:r>
      <w:r>
        <w:rPr>
          <w:noProof/>
          <w:lang w:val="sr-Latn-CS"/>
        </w:rPr>
        <w:t>sud</w:t>
      </w:r>
      <w:r w:rsidRPr="00C0514E">
        <w:rPr>
          <w:noProof/>
          <w:lang w:val="sr-Latn-CS"/>
        </w:rPr>
        <w:t xml:space="preserve"> </w:t>
      </w:r>
      <w:r>
        <w:rPr>
          <w:noProof/>
          <w:lang w:val="sr-Latn-CS"/>
        </w:rPr>
        <w:t>tužiocu</w:t>
      </w:r>
      <w:r w:rsidRPr="00C0514E">
        <w:rPr>
          <w:noProof/>
          <w:lang w:val="sr-Latn-CS"/>
        </w:rPr>
        <w:t xml:space="preserve"> </w:t>
      </w:r>
      <w:r>
        <w:rPr>
          <w:noProof/>
          <w:lang w:val="sr-Latn-CS"/>
        </w:rPr>
        <w:t>nije</w:t>
      </w:r>
      <w:r w:rsidRPr="00C0514E">
        <w:rPr>
          <w:noProof/>
          <w:lang w:val="sr-Latn-CS"/>
        </w:rPr>
        <w:t xml:space="preserve"> </w:t>
      </w:r>
      <w:r>
        <w:rPr>
          <w:noProof/>
          <w:lang w:val="sr-Latn-CS"/>
        </w:rPr>
        <w:t>priznao</w:t>
      </w:r>
      <w:r w:rsidRPr="00C0514E">
        <w:rPr>
          <w:noProof/>
          <w:lang w:val="sr-Latn-CS"/>
        </w:rPr>
        <w:t xml:space="preserve"> </w:t>
      </w:r>
      <w:r>
        <w:rPr>
          <w:noProof/>
          <w:lang w:val="sr-Latn-CS"/>
        </w:rPr>
        <w:t>troškove</w:t>
      </w:r>
      <w:r w:rsidRPr="00C0514E">
        <w:rPr>
          <w:noProof/>
          <w:lang w:val="sr-Latn-CS"/>
        </w:rPr>
        <w:t xml:space="preserve"> </w:t>
      </w:r>
      <w:r>
        <w:rPr>
          <w:noProof/>
          <w:lang w:val="sr-Latn-CS"/>
        </w:rPr>
        <w:t>prevoza Banja Luka-Prijedor</w:t>
      </w:r>
      <w:r w:rsidRPr="00C0514E">
        <w:rPr>
          <w:noProof/>
          <w:lang w:val="sr-Latn-CS"/>
        </w:rPr>
        <w:t xml:space="preserve"> </w:t>
      </w:r>
      <w:r>
        <w:rPr>
          <w:noProof/>
          <w:lang w:val="sr-Latn-CS"/>
        </w:rPr>
        <w:t>smatrajući</w:t>
      </w:r>
      <w:r w:rsidRPr="00C0514E">
        <w:rPr>
          <w:noProof/>
          <w:lang w:val="sr-Latn-CS"/>
        </w:rPr>
        <w:t xml:space="preserve"> </w:t>
      </w:r>
      <w:r>
        <w:rPr>
          <w:noProof/>
          <w:lang w:val="sr-Latn-CS"/>
        </w:rPr>
        <w:t>da</w:t>
      </w:r>
      <w:r w:rsidRPr="00C0514E">
        <w:rPr>
          <w:noProof/>
          <w:lang w:val="sr-Latn-CS"/>
        </w:rPr>
        <w:t xml:space="preserve"> </w:t>
      </w:r>
      <w:r>
        <w:rPr>
          <w:noProof/>
          <w:lang w:val="sr-Latn-CS"/>
        </w:rPr>
        <w:lastRenderedPageBreak/>
        <w:t>se</w:t>
      </w:r>
      <w:r w:rsidRPr="00C0514E">
        <w:rPr>
          <w:noProof/>
          <w:lang w:val="sr-Latn-CS"/>
        </w:rPr>
        <w:t xml:space="preserve"> </w:t>
      </w:r>
      <w:r>
        <w:rPr>
          <w:noProof/>
          <w:lang w:val="sr-Latn-CS"/>
        </w:rPr>
        <w:t>ne</w:t>
      </w:r>
      <w:r w:rsidRPr="00C0514E">
        <w:rPr>
          <w:noProof/>
          <w:lang w:val="sr-Latn-CS"/>
        </w:rPr>
        <w:t xml:space="preserve"> </w:t>
      </w:r>
      <w:r>
        <w:rPr>
          <w:noProof/>
          <w:lang w:val="sr-Latn-CS"/>
        </w:rPr>
        <w:t>radi</w:t>
      </w:r>
      <w:r w:rsidRPr="00C0514E">
        <w:rPr>
          <w:noProof/>
          <w:lang w:val="sr-Latn-CS"/>
        </w:rPr>
        <w:t xml:space="preserve"> </w:t>
      </w:r>
      <w:r>
        <w:rPr>
          <w:noProof/>
          <w:lang w:val="sr-Latn-CS"/>
        </w:rPr>
        <w:t>o</w:t>
      </w:r>
      <w:r w:rsidRPr="00C0514E">
        <w:rPr>
          <w:noProof/>
          <w:lang w:val="sr-Latn-CS"/>
        </w:rPr>
        <w:t xml:space="preserve"> </w:t>
      </w:r>
      <w:r>
        <w:rPr>
          <w:noProof/>
          <w:lang w:val="sr-Latn-CS"/>
        </w:rPr>
        <w:t>nužnim</w:t>
      </w:r>
      <w:r w:rsidRPr="00C0514E">
        <w:rPr>
          <w:noProof/>
          <w:lang w:val="sr-Latn-CS"/>
        </w:rPr>
        <w:t xml:space="preserve"> </w:t>
      </w:r>
      <w:r>
        <w:rPr>
          <w:noProof/>
          <w:lang w:val="sr-Latn-CS"/>
        </w:rPr>
        <w:t>troškovima</w:t>
      </w:r>
      <w:r w:rsidRPr="00C0514E">
        <w:rPr>
          <w:noProof/>
          <w:lang w:val="sr-Latn-CS"/>
        </w:rPr>
        <w:t xml:space="preserve"> </w:t>
      </w:r>
      <w:r>
        <w:rPr>
          <w:noProof/>
          <w:lang w:val="sr-Latn-CS"/>
        </w:rPr>
        <w:t>obzirom</w:t>
      </w:r>
      <w:r w:rsidRPr="00C0514E">
        <w:rPr>
          <w:noProof/>
          <w:lang w:val="sr-Latn-CS"/>
        </w:rPr>
        <w:t xml:space="preserve"> </w:t>
      </w:r>
      <w:r>
        <w:rPr>
          <w:noProof/>
          <w:lang w:val="sr-Latn-CS"/>
        </w:rPr>
        <w:t>da</w:t>
      </w:r>
      <w:r w:rsidRPr="00C0514E">
        <w:rPr>
          <w:noProof/>
          <w:lang w:val="sr-Latn-CS"/>
        </w:rPr>
        <w:t xml:space="preserve"> </w:t>
      </w:r>
      <w:r>
        <w:rPr>
          <w:noProof/>
          <w:lang w:val="sr-Latn-CS"/>
        </w:rPr>
        <w:t>je</w:t>
      </w:r>
      <w:r w:rsidRPr="00C0514E">
        <w:rPr>
          <w:noProof/>
          <w:lang w:val="sr-Latn-CS"/>
        </w:rPr>
        <w:t xml:space="preserve"> </w:t>
      </w:r>
      <w:r>
        <w:rPr>
          <w:noProof/>
          <w:lang w:val="sr-Latn-CS"/>
        </w:rPr>
        <w:t>tužilac</w:t>
      </w:r>
      <w:r w:rsidRPr="00C0514E">
        <w:rPr>
          <w:noProof/>
          <w:lang w:val="sr-Latn-CS"/>
        </w:rPr>
        <w:t xml:space="preserve"> </w:t>
      </w:r>
      <w:r>
        <w:rPr>
          <w:noProof/>
          <w:lang w:val="sr-Latn-CS"/>
        </w:rPr>
        <w:t>mogao</w:t>
      </w:r>
      <w:r w:rsidRPr="00C0514E">
        <w:rPr>
          <w:noProof/>
          <w:lang w:val="sr-Latn-CS"/>
        </w:rPr>
        <w:t xml:space="preserve"> </w:t>
      </w:r>
      <w:r>
        <w:rPr>
          <w:noProof/>
          <w:lang w:val="sr-Latn-CS"/>
        </w:rPr>
        <w:t>angažovati</w:t>
      </w:r>
      <w:r w:rsidRPr="00C0514E">
        <w:rPr>
          <w:noProof/>
          <w:lang w:val="sr-Latn-CS"/>
        </w:rPr>
        <w:t xml:space="preserve"> </w:t>
      </w:r>
      <w:r>
        <w:rPr>
          <w:noProof/>
          <w:lang w:val="sr-Latn-CS"/>
        </w:rPr>
        <w:t>advokata</w:t>
      </w:r>
      <w:r w:rsidRPr="00C0514E">
        <w:rPr>
          <w:noProof/>
          <w:lang w:val="sr-Latn-CS"/>
        </w:rPr>
        <w:t xml:space="preserve"> </w:t>
      </w:r>
      <w:r>
        <w:rPr>
          <w:noProof/>
          <w:lang w:val="sr-Latn-CS"/>
        </w:rPr>
        <w:t>iz</w:t>
      </w:r>
      <w:r w:rsidRPr="00C0514E">
        <w:rPr>
          <w:noProof/>
          <w:lang w:val="sr-Latn-CS"/>
        </w:rPr>
        <w:t xml:space="preserve"> </w:t>
      </w:r>
      <w:r>
        <w:rPr>
          <w:noProof/>
          <w:lang w:val="sr-Latn-CS"/>
        </w:rPr>
        <w:t>sjedišta</w:t>
      </w:r>
      <w:r w:rsidRPr="00C0514E">
        <w:rPr>
          <w:noProof/>
          <w:lang w:val="sr-Latn-CS"/>
        </w:rPr>
        <w:t xml:space="preserve"> </w:t>
      </w:r>
      <w:r>
        <w:rPr>
          <w:noProof/>
          <w:lang w:val="sr-Latn-CS"/>
        </w:rPr>
        <w:t>suda</w:t>
      </w:r>
      <w:r w:rsidRPr="00C0514E">
        <w:rPr>
          <w:noProof/>
          <w:lang w:val="sr-Latn-CS"/>
        </w:rPr>
        <w:t xml:space="preserve">, </w:t>
      </w:r>
      <w:r>
        <w:rPr>
          <w:noProof/>
          <w:lang w:val="sr-Latn-CS"/>
        </w:rPr>
        <w:t>troškove</w:t>
      </w:r>
      <w:r w:rsidRPr="00C0514E">
        <w:rPr>
          <w:noProof/>
          <w:lang w:val="sr-Latn-CS"/>
        </w:rPr>
        <w:t xml:space="preserve"> </w:t>
      </w:r>
      <w:r>
        <w:rPr>
          <w:noProof/>
          <w:lang w:val="sr-Latn-CS"/>
        </w:rPr>
        <w:t>nagrade</w:t>
      </w:r>
      <w:r w:rsidRPr="00C0514E">
        <w:rPr>
          <w:noProof/>
          <w:lang w:val="sr-Latn-CS"/>
        </w:rPr>
        <w:t xml:space="preserve"> </w:t>
      </w:r>
      <w:r>
        <w:rPr>
          <w:noProof/>
          <w:lang w:val="sr-Latn-CS"/>
        </w:rPr>
        <w:t>za</w:t>
      </w:r>
      <w:r w:rsidRPr="00C0514E">
        <w:rPr>
          <w:noProof/>
          <w:lang w:val="sr-Latn-CS"/>
        </w:rPr>
        <w:t xml:space="preserve"> </w:t>
      </w:r>
      <w:r>
        <w:rPr>
          <w:noProof/>
          <w:lang w:val="sr-Latn-CS"/>
        </w:rPr>
        <w:t>vrijeme</w:t>
      </w:r>
      <w:r w:rsidRPr="00C0514E">
        <w:rPr>
          <w:noProof/>
          <w:lang w:val="sr-Latn-CS"/>
        </w:rPr>
        <w:t xml:space="preserve"> </w:t>
      </w:r>
      <w:r>
        <w:rPr>
          <w:noProof/>
          <w:lang w:val="sr-Latn-CS"/>
        </w:rPr>
        <w:t>preko</w:t>
      </w:r>
      <w:r w:rsidRPr="00C0514E">
        <w:rPr>
          <w:noProof/>
          <w:lang w:val="sr-Latn-CS"/>
        </w:rPr>
        <w:t xml:space="preserve"> </w:t>
      </w:r>
      <w:r>
        <w:rPr>
          <w:noProof/>
          <w:lang w:val="sr-Latn-CS"/>
        </w:rPr>
        <w:t>dosuđenog</w:t>
      </w:r>
      <w:r w:rsidRPr="00C0514E">
        <w:rPr>
          <w:noProof/>
          <w:lang w:val="sr-Latn-CS"/>
        </w:rPr>
        <w:t xml:space="preserve"> </w:t>
      </w:r>
      <w:r>
        <w:rPr>
          <w:noProof/>
          <w:lang w:val="sr-Latn-CS"/>
        </w:rPr>
        <w:t>iznosa</w:t>
      </w:r>
      <w:r w:rsidRPr="00C0514E">
        <w:rPr>
          <w:noProof/>
          <w:lang w:val="sr-Latn-CS"/>
        </w:rPr>
        <w:t xml:space="preserve">, </w:t>
      </w:r>
      <w:r>
        <w:rPr>
          <w:noProof/>
          <w:lang w:val="sr-Latn-CS"/>
        </w:rPr>
        <w:t>obzirom</w:t>
      </w:r>
      <w:r w:rsidRPr="00C0514E">
        <w:rPr>
          <w:noProof/>
          <w:lang w:val="sr-Latn-CS"/>
        </w:rPr>
        <w:t xml:space="preserve"> </w:t>
      </w:r>
      <w:r>
        <w:rPr>
          <w:noProof/>
          <w:lang w:val="sr-Latn-CS"/>
        </w:rPr>
        <w:t>da</w:t>
      </w:r>
      <w:r w:rsidRPr="00C0514E">
        <w:rPr>
          <w:noProof/>
          <w:lang w:val="sr-Latn-CS"/>
        </w:rPr>
        <w:t xml:space="preserve"> </w:t>
      </w:r>
      <w:r>
        <w:rPr>
          <w:noProof/>
          <w:lang w:val="sr-Latn-CS"/>
        </w:rPr>
        <w:t>su</w:t>
      </w:r>
      <w:r w:rsidRPr="00C0514E">
        <w:rPr>
          <w:noProof/>
          <w:lang w:val="sr-Latn-CS"/>
        </w:rPr>
        <w:t xml:space="preserve"> </w:t>
      </w:r>
      <w:r>
        <w:rPr>
          <w:noProof/>
          <w:lang w:val="sr-Latn-CS"/>
        </w:rPr>
        <w:t>ročišta</w:t>
      </w:r>
      <w:r w:rsidRPr="00C0514E">
        <w:rPr>
          <w:noProof/>
          <w:lang w:val="sr-Latn-CS"/>
        </w:rPr>
        <w:t xml:space="preserve"> </w:t>
      </w:r>
      <w:r>
        <w:rPr>
          <w:noProof/>
          <w:lang w:val="sr-Latn-CS"/>
        </w:rPr>
        <w:t>kojima</w:t>
      </w:r>
      <w:r w:rsidRPr="00C0514E">
        <w:rPr>
          <w:noProof/>
          <w:lang w:val="sr-Latn-CS"/>
        </w:rPr>
        <w:t xml:space="preserve"> </w:t>
      </w:r>
      <w:r>
        <w:rPr>
          <w:noProof/>
          <w:lang w:val="sr-Latn-CS"/>
        </w:rPr>
        <w:t>je</w:t>
      </w:r>
      <w:r w:rsidRPr="00C0514E">
        <w:rPr>
          <w:noProof/>
          <w:lang w:val="sr-Latn-CS"/>
        </w:rPr>
        <w:t xml:space="preserve"> </w:t>
      </w:r>
      <w:r>
        <w:rPr>
          <w:noProof/>
          <w:lang w:val="sr-Latn-CS"/>
        </w:rPr>
        <w:t>prisustvovao</w:t>
      </w:r>
      <w:r w:rsidRPr="00C0514E">
        <w:rPr>
          <w:noProof/>
          <w:lang w:val="sr-Latn-CS"/>
        </w:rPr>
        <w:t xml:space="preserve"> </w:t>
      </w:r>
      <w:r>
        <w:rPr>
          <w:noProof/>
          <w:lang w:val="sr-Latn-CS"/>
        </w:rPr>
        <w:t>punomoćnik</w:t>
      </w:r>
      <w:r w:rsidRPr="00C0514E">
        <w:rPr>
          <w:noProof/>
          <w:lang w:val="sr-Latn-CS"/>
        </w:rPr>
        <w:t xml:space="preserve"> </w:t>
      </w:r>
      <w:r>
        <w:rPr>
          <w:noProof/>
          <w:lang w:val="sr-Latn-CS"/>
        </w:rPr>
        <w:t>tužioca</w:t>
      </w:r>
      <w:r w:rsidRPr="00C0514E">
        <w:rPr>
          <w:noProof/>
          <w:lang w:val="sr-Latn-CS"/>
        </w:rPr>
        <w:t xml:space="preserve"> </w:t>
      </w:r>
      <w:r>
        <w:rPr>
          <w:noProof/>
          <w:lang w:val="sr-Latn-CS"/>
        </w:rPr>
        <w:t>bila</w:t>
      </w:r>
      <w:r w:rsidRPr="00C0514E">
        <w:rPr>
          <w:noProof/>
          <w:lang w:val="sr-Latn-CS"/>
        </w:rPr>
        <w:t xml:space="preserve"> </w:t>
      </w:r>
      <w:r>
        <w:rPr>
          <w:noProof/>
          <w:lang w:val="sr-Latn-CS"/>
        </w:rPr>
        <w:t>u</w:t>
      </w:r>
      <w:r w:rsidRPr="00C0514E">
        <w:rPr>
          <w:noProof/>
          <w:lang w:val="sr-Latn-CS"/>
        </w:rPr>
        <w:t xml:space="preserve"> </w:t>
      </w:r>
      <w:r>
        <w:rPr>
          <w:noProof/>
          <w:lang w:val="sr-Latn-CS"/>
        </w:rPr>
        <w:t>ukupnom</w:t>
      </w:r>
      <w:r w:rsidRPr="00C0514E">
        <w:rPr>
          <w:noProof/>
          <w:lang w:val="sr-Latn-CS"/>
        </w:rPr>
        <w:t xml:space="preserve"> </w:t>
      </w:r>
      <w:r>
        <w:rPr>
          <w:noProof/>
          <w:lang w:val="sr-Latn-CS"/>
        </w:rPr>
        <w:t>trajanju</w:t>
      </w:r>
      <w:r w:rsidRPr="00C0514E">
        <w:rPr>
          <w:noProof/>
          <w:lang w:val="sr-Latn-CS"/>
        </w:rPr>
        <w:t xml:space="preserve"> </w:t>
      </w:r>
      <w:r>
        <w:rPr>
          <w:noProof/>
          <w:lang w:val="sr-Latn-CS"/>
        </w:rPr>
        <w:t>od</w:t>
      </w:r>
      <w:r w:rsidRPr="00C0514E">
        <w:rPr>
          <w:noProof/>
          <w:lang w:val="sr-Latn-CS"/>
        </w:rPr>
        <w:t xml:space="preserve"> </w:t>
      </w:r>
      <w:r>
        <w:rPr>
          <w:noProof/>
          <w:lang w:val="sr-Latn-CS"/>
        </w:rPr>
        <w:t>tri</w:t>
      </w:r>
      <w:r w:rsidRPr="00C0514E">
        <w:rPr>
          <w:noProof/>
          <w:lang w:val="sr-Latn-CS"/>
        </w:rPr>
        <w:t xml:space="preserve"> </w:t>
      </w:r>
      <w:r>
        <w:rPr>
          <w:noProof/>
          <w:lang w:val="sr-Latn-CS"/>
        </w:rPr>
        <w:t>sata</w:t>
      </w:r>
      <w:r w:rsidRPr="00C0514E">
        <w:rPr>
          <w:noProof/>
          <w:lang w:val="sr-Latn-CS"/>
        </w:rPr>
        <w:t xml:space="preserve">, </w:t>
      </w:r>
      <w:r>
        <w:rPr>
          <w:noProof/>
          <w:lang w:val="sr-Latn-CS"/>
        </w:rPr>
        <w:t>a</w:t>
      </w:r>
      <w:r w:rsidRPr="00C0514E">
        <w:rPr>
          <w:noProof/>
          <w:lang w:val="sr-Latn-CS"/>
        </w:rPr>
        <w:t xml:space="preserve"> </w:t>
      </w:r>
      <w:r>
        <w:rPr>
          <w:noProof/>
          <w:lang w:val="sr-Latn-CS"/>
        </w:rPr>
        <w:t>imajući</w:t>
      </w:r>
      <w:r w:rsidRPr="00C0514E">
        <w:rPr>
          <w:noProof/>
          <w:lang w:val="sr-Latn-CS"/>
        </w:rPr>
        <w:t xml:space="preserve"> </w:t>
      </w:r>
      <w:r>
        <w:rPr>
          <w:noProof/>
          <w:lang w:val="sr-Latn-CS"/>
        </w:rPr>
        <w:t>u</w:t>
      </w:r>
      <w:r w:rsidRPr="00C0514E">
        <w:rPr>
          <w:noProof/>
          <w:lang w:val="sr-Latn-CS"/>
        </w:rPr>
        <w:t xml:space="preserve"> </w:t>
      </w:r>
      <w:r>
        <w:rPr>
          <w:noProof/>
          <w:lang w:val="sr-Latn-CS"/>
        </w:rPr>
        <w:t>vidu</w:t>
      </w:r>
      <w:r w:rsidRPr="00C0514E">
        <w:rPr>
          <w:noProof/>
          <w:lang w:val="sr-Latn-CS"/>
        </w:rPr>
        <w:t xml:space="preserve"> </w:t>
      </w:r>
      <w:r>
        <w:rPr>
          <w:noProof/>
          <w:lang w:val="sr-Latn-CS"/>
        </w:rPr>
        <w:t>odredbe</w:t>
      </w:r>
      <w:r w:rsidRPr="00C0514E">
        <w:rPr>
          <w:noProof/>
          <w:lang w:val="sr-Latn-CS"/>
        </w:rPr>
        <w:t xml:space="preserve"> </w:t>
      </w:r>
      <w:r>
        <w:rPr>
          <w:noProof/>
          <w:lang w:val="sr-Latn-CS"/>
        </w:rPr>
        <w:t>Tarife</w:t>
      </w:r>
      <w:r w:rsidRPr="00C0514E">
        <w:rPr>
          <w:noProof/>
          <w:lang w:val="sr-Latn-CS"/>
        </w:rPr>
        <w:t xml:space="preserve"> </w:t>
      </w:r>
      <w:r>
        <w:rPr>
          <w:noProof/>
          <w:lang w:val="sr-Latn-CS"/>
        </w:rPr>
        <w:t>o</w:t>
      </w:r>
      <w:r w:rsidRPr="00C0514E">
        <w:rPr>
          <w:noProof/>
          <w:lang w:val="sr-Latn-CS"/>
        </w:rPr>
        <w:t xml:space="preserve"> </w:t>
      </w:r>
      <w:r>
        <w:rPr>
          <w:noProof/>
          <w:lang w:val="sr-Latn-CS"/>
        </w:rPr>
        <w:t>nagradama</w:t>
      </w:r>
      <w:r w:rsidRPr="00C0514E">
        <w:rPr>
          <w:noProof/>
          <w:lang w:val="sr-Latn-CS"/>
        </w:rPr>
        <w:t xml:space="preserve"> </w:t>
      </w:r>
      <w:r>
        <w:rPr>
          <w:noProof/>
          <w:lang w:val="sr-Latn-CS"/>
        </w:rPr>
        <w:t>i</w:t>
      </w:r>
      <w:r w:rsidRPr="00C0514E">
        <w:rPr>
          <w:noProof/>
          <w:lang w:val="sr-Latn-CS"/>
        </w:rPr>
        <w:t xml:space="preserve"> </w:t>
      </w:r>
      <w:r>
        <w:rPr>
          <w:noProof/>
          <w:lang w:val="sr-Latn-CS"/>
        </w:rPr>
        <w:t>naknadama</w:t>
      </w:r>
      <w:r w:rsidRPr="00C0514E">
        <w:rPr>
          <w:noProof/>
          <w:lang w:val="sr-Latn-CS"/>
        </w:rPr>
        <w:t xml:space="preserve"> </w:t>
      </w:r>
      <w:r>
        <w:rPr>
          <w:noProof/>
          <w:lang w:val="sr-Latn-CS"/>
        </w:rPr>
        <w:t>troškova</w:t>
      </w:r>
      <w:r w:rsidRPr="00C0514E">
        <w:rPr>
          <w:noProof/>
          <w:lang w:val="sr-Latn-CS"/>
        </w:rPr>
        <w:t xml:space="preserve"> </w:t>
      </w:r>
      <w:r>
        <w:rPr>
          <w:noProof/>
          <w:lang w:val="sr-Latn-CS"/>
        </w:rPr>
        <w:t>za</w:t>
      </w:r>
      <w:r w:rsidRPr="00C0514E">
        <w:rPr>
          <w:noProof/>
          <w:lang w:val="sr-Latn-CS"/>
        </w:rPr>
        <w:t xml:space="preserve"> </w:t>
      </w:r>
      <w:r>
        <w:rPr>
          <w:noProof/>
          <w:lang w:val="sr-Latn-CS"/>
        </w:rPr>
        <w:t>rad</w:t>
      </w:r>
      <w:r w:rsidRPr="00C0514E">
        <w:rPr>
          <w:noProof/>
          <w:lang w:val="sr-Latn-CS"/>
        </w:rPr>
        <w:t xml:space="preserve"> </w:t>
      </w:r>
      <w:r>
        <w:rPr>
          <w:noProof/>
          <w:lang w:val="sr-Latn-CS"/>
        </w:rPr>
        <w:t>advokata</w:t>
      </w:r>
      <w:r w:rsidRPr="00C0514E">
        <w:rPr>
          <w:noProof/>
          <w:lang w:val="sr-Latn-CS"/>
        </w:rPr>
        <w:t>.</w:t>
      </w:r>
      <w:r>
        <w:rPr>
          <w:noProof/>
          <w:lang w:val="sr-Latn-CS"/>
        </w:rPr>
        <w:t xml:space="preserve"> Takođe sud nije priznao troškove a koji se odnosi na odštetni zahtjev imajući u vidu da </w:t>
      </w:r>
      <w:r>
        <w:t>u</w:t>
      </w:r>
      <w:r w:rsidRPr="00C0514E">
        <w:t xml:space="preserve"> postupku mirnog rješavanja odštetnog zahtjeva u društvu za osiguranje, odgovorno </w:t>
      </w:r>
      <w:r>
        <w:t>udruženje</w:t>
      </w:r>
      <w:r w:rsidRPr="00C0514E">
        <w:t xml:space="preserve"> nije dužno nadoknaditi troškove pravnog i bilo kakvog drugog zastupanja oštećenom licu</w:t>
      </w:r>
      <w:r>
        <w:t xml:space="preserve">, kao ni troškove sastava obrazloženog podneska od 13.11.2024. godine, a kojim podneskom </w:t>
      </w:r>
      <w:r>
        <w:rPr>
          <w:rFonts w:eastAsia="NSimSun"/>
          <w:noProof/>
          <w:kern w:val="2"/>
          <w:lang w:val="sr-Latn-CS" w:eastAsia="zh-CN" w:bidi="hi-IN"/>
        </w:rPr>
        <w:t>konačno precizira tužbeni zahtjev,  jer je te navode mogao iznijeti na glavnoj raspravi.</w:t>
      </w:r>
    </w:p>
    <w:p w:rsidR="000572BC" w:rsidRPr="00A3645F" w:rsidRDefault="000572BC" w:rsidP="000572BC">
      <w:pPr>
        <w:jc w:val="both"/>
        <w:rPr>
          <w:noProof/>
          <w:lang w:val="sr-Latn-CS"/>
        </w:rPr>
      </w:pPr>
    </w:p>
    <w:p w:rsidR="000572BC" w:rsidRDefault="000572BC" w:rsidP="000572BC">
      <w:pPr>
        <w:jc w:val="both"/>
        <w:rPr>
          <w:noProof/>
        </w:rPr>
      </w:pPr>
    </w:p>
    <w:p w:rsidR="000572BC" w:rsidRPr="00EE09E1" w:rsidRDefault="000572BC" w:rsidP="000572BC">
      <w:pPr>
        <w:pStyle w:val="Normal1"/>
        <w:jc w:val="both"/>
        <w:rPr>
          <w:noProof/>
          <w:color w:val="FF0000"/>
        </w:rPr>
      </w:pPr>
    </w:p>
    <w:p w:rsidR="000572BC" w:rsidRPr="00E14000" w:rsidRDefault="000572BC" w:rsidP="000572BC">
      <w:pPr>
        <w:pStyle w:val="Normal1"/>
        <w:jc w:val="center"/>
        <w:rPr>
          <w:noProof/>
        </w:rPr>
      </w:pPr>
      <w:r w:rsidRPr="00EE09E1">
        <w:rPr>
          <w:noProof/>
          <w:color w:val="FF0000"/>
        </w:rPr>
        <w:t xml:space="preserve">                                                                                                                           </w:t>
      </w:r>
      <w:r w:rsidRPr="00E14000">
        <w:rPr>
          <w:noProof/>
        </w:rPr>
        <w:t>Sudija</w:t>
      </w:r>
    </w:p>
    <w:p w:rsidR="000572BC" w:rsidRPr="00E14000" w:rsidRDefault="000572BC" w:rsidP="000572BC">
      <w:pPr>
        <w:pStyle w:val="Normal1"/>
        <w:jc w:val="right"/>
        <w:rPr>
          <w:noProof/>
        </w:rPr>
      </w:pPr>
      <w:r w:rsidRPr="00E14000">
        <w:rPr>
          <w:noProof/>
        </w:rPr>
        <w:t>Snježana Cepić</w:t>
      </w:r>
    </w:p>
    <w:p w:rsidR="000572BC" w:rsidRPr="00E14000" w:rsidRDefault="000572BC" w:rsidP="000572BC">
      <w:pPr>
        <w:pStyle w:val="Normal1"/>
        <w:jc w:val="both"/>
        <w:rPr>
          <w:noProof/>
        </w:rPr>
      </w:pPr>
    </w:p>
    <w:p w:rsidR="000572BC" w:rsidRPr="00E14000" w:rsidRDefault="000572BC" w:rsidP="000572BC">
      <w:pPr>
        <w:pStyle w:val="Normal1"/>
        <w:jc w:val="both"/>
        <w:rPr>
          <w:noProof/>
        </w:rPr>
      </w:pPr>
      <w:r w:rsidRPr="00E14000">
        <w:rPr>
          <w:noProof/>
        </w:rPr>
        <w:t>Pouka o pravnom lijeku:Protiv ove presude dozvoljena je žalba Višem privrednom sudu Banja Luka, putem ovog suda u roku od 15 dana od dostavljanja iste. Žalba se predaje u dovoljnom broju primjeraka za sud i protivnu stranku</w:t>
      </w:r>
    </w:p>
    <w:p w:rsidR="000572BC" w:rsidRPr="00EE09E1" w:rsidRDefault="000572BC" w:rsidP="000572BC">
      <w:pPr>
        <w:jc w:val="both"/>
        <w:rPr>
          <w:color w:val="FF0000"/>
        </w:rPr>
      </w:pPr>
    </w:p>
    <w:p w:rsidR="000572BC" w:rsidRDefault="000572BC" w:rsidP="000572BC">
      <w:pPr>
        <w:jc w:val="both"/>
      </w:pPr>
    </w:p>
    <w:p w:rsidR="000572BC" w:rsidRDefault="000572BC" w:rsidP="000572BC"/>
    <w:p w:rsidR="001147EE" w:rsidRPr="000572BC" w:rsidRDefault="001147EE" w:rsidP="000572BC"/>
    <w:sectPr w:rsidR="001147EE" w:rsidRPr="000572BC" w:rsidSect="00243D75">
      <w:footerReference w:type="default" r:id="rId6"/>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DB7" w:rsidRDefault="003F5DB7">
      <w:r>
        <w:separator/>
      </w:r>
    </w:p>
  </w:endnote>
  <w:endnote w:type="continuationSeparator" w:id="0">
    <w:p w:rsidR="003F5DB7" w:rsidRDefault="003F5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2948482"/>
      <w:docPartObj>
        <w:docPartGallery w:val="Page Numbers (Bottom of Page)"/>
        <w:docPartUnique/>
      </w:docPartObj>
    </w:sdtPr>
    <w:sdtEndPr>
      <w:rPr>
        <w:noProof/>
      </w:rPr>
    </w:sdtEndPr>
    <w:sdtContent>
      <w:p w:rsidR="005B5B35" w:rsidRDefault="00D60CCA">
        <w:pPr>
          <w:pStyle w:val="Footer"/>
          <w:jc w:val="right"/>
        </w:pPr>
        <w:r>
          <w:fldChar w:fldCharType="begin"/>
        </w:r>
        <w:r>
          <w:instrText xml:space="preserve"> PAGE   \* MERGEFORMAT </w:instrText>
        </w:r>
        <w:r>
          <w:fldChar w:fldCharType="separate"/>
        </w:r>
        <w:r w:rsidR="00AE2EB2">
          <w:rPr>
            <w:noProof/>
          </w:rPr>
          <w:t>7</w:t>
        </w:r>
        <w:r>
          <w:rPr>
            <w:noProof/>
          </w:rPr>
          <w:fldChar w:fldCharType="end"/>
        </w:r>
      </w:p>
    </w:sdtContent>
  </w:sdt>
  <w:p w:rsidR="005B5B35" w:rsidRDefault="003F5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DB7" w:rsidRDefault="003F5DB7">
      <w:r>
        <w:separator/>
      </w:r>
    </w:p>
  </w:footnote>
  <w:footnote w:type="continuationSeparator" w:id="0">
    <w:p w:rsidR="003F5DB7" w:rsidRDefault="003F5D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7EE"/>
    <w:rsid w:val="000572BC"/>
    <w:rsid w:val="001147EE"/>
    <w:rsid w:val="00306587"/>
    <w:rsid w:val="0037557F"/>
    <w:rsid w:val="003F5DB7"/>
    <w:rsid w:val="00A807D8"/>
    <w:rsid w:val="00AE2EB2"/>
    <w:rsid w:val="00CC4F74"/>
    <w:rsid w:val="00D60CCA"/>
    <w:rsid w:val="00DB648D"/>
    <w:rsid w:val="00DE55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5629A"/>
  <w15:docId w15:val="{BA05FE13-B794-4268-B4C3-9FB9CC595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ListParagraph">
    <w:name w:val="List Paragraph"/>
    <w:basedOn w:val="Normal"/>
    <w:uiPriority w:val="34"/>
    <w:qFormat/>
    <w:rsid w:val="000572BC"/>
    <w:pPr>
      <w:ind w:left="720"/>
      <w:contextualSpacing/>
      <w:jc w:val="both"/>
    </w:pPr>
    <w:rPr>
      <w:rFonts w:eastAsia="Calibri"/>
      <w:szCs w:val="22"/>
    </w:rPr>
  </w:style>
  <w:style w:type="paragraph" w:customStyle="1" w:styleId="Normal1">
    <w:name w:val="Normal1"/>
    <w:basedOn w:val="Normal"/>
    <w:rsid w:val="000572BC"/>
    <w:pPr>
      <w:spacing w:before="100" w:beforeAutospacing="1" w:after="100" w:afterAutospacing="1"/>
    </w:pPr>
    <w:rPr>
      <w:lang w:val="bs-Latn-BA" w:eastAsia="bs-Latn-BA"/>
    </w:rPr>
  </w:style>
  <w:style w:type="paragraph" w:styleId="Footer">
    <w:name w:val="footer"/>
    <w:basedOn w:val="Normal"/>
    <w:link w:val="FooterChar"/>
    <w:uiPriority w:val="99"/>
    <w:unhideWhenUsed/>
    <w:rsid w:val="000572BC"/>
    <w:pPr>
      <w:tabs>
        <w:tab w:val="center" w:pos="4513"/>
        <w:tab w:val="right" w:pos="9026"/>
      </w:tabs>
    </w:pPr>
  </w:style>
  <w:style w:type="character" w:customStyle="1" w:styleId="FooterChar">
    <w:name w:val="Footer Char"/>
    <w:basedOn w:val="DefaultParagraphFont"/>
    <w:link w:val="Footer"/>
    <w:uiPriority w:val="99"/>
    <w:rsid w:val="000572B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3269</Words>
  <Characters>18636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TEMPLATE OSTALO</vt:lpstr>
    </vt:vector>
  </TitlesOfParts>
  <Company>HJPC</Company>
  <LinksUpToDate>false</LinksUpToDate>
  <CharactersWithSpaces>21862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OSTALO</dc:title>
  <dc:creator>HJPC</dc:creator>
  <cp:lastModifiedBy>Milos Miloica</cp:lastModifiedBy>
  <cp:revision>7</cp:revision>
  <dcterms:created xsi:type="dcterms:W3CDTF">2025-03-05T10:27:00Z</dcterms:created>
  <dcterms:modified xsi:type="dcterms:W3CDTF">2025-03-05T10:34:00Z</dcterms:modified>
</cp:coreProperties>
</file>