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3C114C" w14:textId="77777777" w:rsidR="0070155E" w:rsidRDefault="0070155E" w:rsidP="0070155E">
      <w:pPr>
        <w:jc w:val="center"/>
        <w:rPr>
          <w:b/>
          <w:bCs/>
          <w:lang w:val="hr-BA"/>
        </w:rPr>
      </w:pPr>
      <w:r>
        <w:rPr>
          <w:b/>
          <w:bCs/>
          <w:lang w:val="hr-BA"/>
        </w:rPr>
        <w:t xml:space="preserve">OBRAZAC ZA CIJENU PONUDE </w:t>
      </w:r>
    </w:p>
    <w:p w14:paraId="3F70784F" w14:textId="77777777" w:rsidR="0070155E" w:rsidRDefault="0070155E" w:rsidP="0070155E">
      <w:pPr>
        <w:spacing w:after="0"/>
        <w:rPr>
          <w:lang w:val="en-US"/>
        </w:rPr>
      </w:pPr>
      <w:r>
        <w:rPr>
          <w:lang w:val="hr-BA"/>
        </w:rPr>
        <w:t>______________________________________</w:t>
      </w:r>
    </w:p>
    <w:p w14:paraId="7F5E8DF0" w14:textId="2F50F822" w:rsidR="0070155E" w:rsidRDefault="0070155E" w:rsidP="0070155E">
      <w:pPr>
        <w:spacing w:after="0"/>
        <w:rPr>
          <w:lang w:val="hr-BA"/>
        </w:rPr>
      </w:pPr>
      <w:r>
        <w:rPr>
          <w:lang w:val="hr-BA"/>
        </w:rPr>
        <w:t xml:space="preserve">                     (naziv ponuditelja)</w:t>
      </w:r>
    </w:p>
    <w:p w14:paraId="504C04DF" w14:textId="77777777" w:rsidR="0070155E" w:rsidRDefault="0070155E" w:rsidP="0070155E">
      <w:pPr>
        <w:spacing w:after="0"/>
        <w:rPr>
          <w:lang w:val="hr-BA"/>
        </w:rPr>
      </w:pPr>
    </w:p>
    <w:p w14:paraId="69781D5B" w14:textId="77777777" w:rsidR="0070155E" w:rsidRDefault="0070155E" w:rsidP="0070155E">
      <w:pPr>
        <w:spacing w:after="0"/>
        <w:rPr>
          <w:color w:val="000000"/>
          <w:lang w:val="en-US"/>
        </w:rPr>
      </w:pPr>
      <w:r>
        <w:rPr>
          <w:lang w:val="hr-BA"/>
        </w:rPr>
        <w:t>______________________________________</w:t>
      </w:r>
    </w:p>
    <w:p w14:paraId="05AE2F09" w14:textId="7F165C1B" w:rsidR="0070155E" w:rsidRDefault="0070155E" w:rsidP="0070155E">
      <w:pPr>
        <w:spacing w:after="0"/>
        <w:rPr>
          <w:lang w:val="hr-BA"/>
        </w:rPr>
      </w:pPr>
      <w:r>
        <w:rPr>
          <w:lang w:val="hr-BA"/>
        </w:rPr>
        <w:t xml:space="preserve">                               (adresa)</w:t>
      </w:r>
    </w:p>
    <w:p w14:paraId="17D8782A" w14:textId="77777777" w:rsidR="0070155E" w:rsidRDefault="0070155E" w:rsidP="0070155E">
      <w:pPr>
        <w:spacing w:after="0"/>
        <w:rPr>
          <w:color w:val="000000"/>
          <w:lang w:val="hr-BA"/>
        </w:rPr>
      </w:pPr>
    </w:p>
    <w:p w14:paraId="064F23F2" w14:textId="77777777" w:rsidR="0070155E" w:rsidRDefault="0070155E" w:rsidP="0070155E">
      <w:pPr>
        <w:spacing w:after="0"/>
        <w:rPr>
          <w:lang w:val="en-US"/>
        </w:rPr>
      </w:pPr>
      <w:r>
        <w:rPr>
          <w:lang w:val="hr-BA"/>
        </w:rPr>
        <w:t>______________________________________</w:t>
      </w:r>
    </w:p>
    <w:p w14:paraId="3E4CA6B7" w14:textId="5531B1E1" w:rsidR="0070155E" w:rsidRDefault="0070155E" w:rsidP="0070155E">
      <w:pPr>
        <w:spacing w:after="0"/>
        <w:jc w:val="both"/>
        <w:rPr>
          <w:lang w:val="hr-BA"/>
        </w:rPr>
      </w:pPr>
      <w:r>
        <w:rPr>
          <w:lang w:val="hr-BA"/>
        </w:rPr>
        <w:t xml:space="preserve">                                 (JIB)</w:t>
      </w:r>
    </w:p>
    <w:p w14:paraId="6E81F5F4" w14:textId="0AC57D17" w:rsidR="0070155E" w:rsidRDefault="0070155E" w:rsidP="0070155E">
      <w:pPr>
        <w:spacing w:after="0"/>
        <w:jc w:val="both"/>
        <w:rPr>
          <w:lang w:val="hr-BA"/>
        </w:rPr>
      </w:pPr>
    </w:p>
    <w:p w14:paraId="555CA11D" w14:textId="5D9DB37E" w:rsidR="0070155E" w:rsidRDefault="0070155E" w:rsidP="0070155E">
      <w:pPr>
        <w:spacing w:after="0"/>
        <w:jc w:val="both"/>
        <w:rPr>
          <w:lang w:val="hr-BA"/>
        </w:rPr>
      </w:pPr>
    </w:p>
    <w:p w14:paraId="1CC9E3A1" w14:textId="77777777" w:rsidR="0070155E" w:rsidRDefault="0070155E" w:rsidP="0070155E">
      <w:pPr>
        <w:spacing w:after="0"/>
        <w:jc w:val="both"/>
        <w:rPr>
          <w:lang w:val="hr-BA"/>
        </w:rPr>
      </w:pPr>
    </w:p>
    <w:tbl>
      <w:tblPr>
        <w:tblW w:w="13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79"/>
        <w:gridCol w:w="16"/>
        <w:gridCol w:w="3128"/>
        <w:gridCol w:w="50"/>
        <w:gridCol w:w="801"/>
        <w:gridCol w:w="1134"/>
        <w:gridCol w:w="1412"/>
        <w:gridCol w:w="1423"/>
        <w:gridCol w:w="1134"/>
        <w:gridCol w:w="1276"/>
        <w:gridCol w:w="1417"/>
      </w:tblGrid>
      <w:tr w:rsidR="0070155E" w14:paraId="4F422F4B" w14:textId="77777777" w:rsidTr="0070155E">
        <w:trPr>
          <w:trHeight w:val="340"/>
          <w:jc w:val="center"/>
        </w:trPr>
        <w:tc>
          <w:tcPr>
            <w:tcW w:w="1346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49DB0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AKTIVACIJSKI TROŠKOVI</w:t>
            </w:r>
          </w:p>
        </w:tc>
      </w:tr>
      <w:tr w:rsidR="0070155E" w14:paraId="5B352DDC" w14:textId="77777777" w:rsidTr="0070155E">
        <w:trPr>
          <w:trHeight w:val="288"/>
          <w:jc w:val="center"/>
        </w:trPr>
        <w:tc>
          <w:tcPr>
            <w:tcW w:w="16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3F97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Rb</w:t>
            </w:r>
          </w:p>
        </w:tc>
        <w:tc>
          <w:tcPr>
            <w:tcW w:w="3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D5A8C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Naziv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78CC5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Jed. mjere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0283A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3F78F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D1586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C=AxB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F70B9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4824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E=B-D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06C3E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F=AxE</w:t>
            </w:r>
          </w:p>
        </w:tc>
      </w:tr>
      <w:tr w:rsidR="0070155E" w14:paraId="356E04D3" w14:textId="77777777" w:rsidTr="0070155E">
        <w:trPr>
          <w:trHeight w:val="670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D38A0" w14:textId="77777777" w:rsidR="0070155E" w:rsidRDefault="0070155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hr-B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21496" w14:textId="77777777" w:rsidR="0070155E" w:rsidRDefault="0070155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hr-BA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C9CC0" w14:textId="77777777" w:rsidR="0070155E" w:rsidRDefault="0070155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65EEC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Količina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4503C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Jedinična cijena po stavci    bez PDV-a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6F919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Ukupna cijena po stavci bez PDV-a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EEBC1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Ponuđeni popust po stavci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72360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Jedinična cijena po stavci bez PDV-a sa popustom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51908" w14:textId="77777777" w:rsidR="0070155E" w:rsidRDefault="0070155E">
            <w:pPr>
              <w:spacing w:line="240" w:lineRule="auto"/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Ukupna cijena po stavci bez PDV-a sa popustom</w:t>
            </w:r>
          </w:p>
        </w:tc>
      </w:tr>
      <w:tr w:rsidR="0070155E" w14:paraId="4B1F9682" w14:textId="77777777" w:rsidTr="0070155E">
        <w:trPr>
          <w:trHeight w:val="20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BDFFA" w14:textId="77777777" w:rsidR="0070155E" w:rsidRDefault="0070155E">
            <w:pPr>
              <w:spacing w:line="240" w:lineRule="auto"/>
              <w:jc w:val="center"/>
              <w:rPr>
                <w:lang w:val="hr-BA"/>
              </w:rPr>
            </w:pPr>
            <w:bookmarkStart w:id="0" w:name="_Hlk505866646"/>
            <w:r>
              <w:rPr>
                <w:lang w:val="hr-BA"/>
              </w:rPr>
              <w:t>1.Aktivacija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650B" w14:textId="77777777" w:rsidR="0070155E" w:rsidRDefault="0070155E">
            <w:pPr>
              <w:spacing w:line="240" w:lineRule="auto"/>
              <w:jc w:val="center"/>
              <w:rPr>
                <w:lang w:val="hr-BA"/>
              </w:rPr>
            </w:pPr>
            <w:r>
              <w:rPr>
                <w:lang w:val="hr-BA"/>
              </w:rPr>
              <w:t>Aktivacija telekom.priključka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D2E10" w14:textId="77777777" w:rsidR="0070155E" w:rsidRDefault="0070155E">
            <w:pPr>
              <w:spacing w:line="240" w:lineRule="auto"/>
              <w:jc w:val="center"/>
              <w:rPr>
                <w:lang w:val="hr-BA"/>
              </w:rPr>
            </w:pPr>
            <w:r>
              <w:rPr>
                <w:lang w:val="hr-BA"/>
              </w:rPr>
              <w:t>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CF834" w14:textId="77777777" w:rsidR="0070155E" w:rsidRDefault="0070155E">
            <w:pPr>
              <w:spacing w:line="240" w:lineRule="auto"/>
              <w:jc w:val="center"/>
              <w:rPr>
                <w:lang w:val="hr-BA"/>
              </w:rPr>
            </w:pPr>
            <w:r>
              <w:rPr>
                <w:lang w:val="hr-BA"/>
              </w:rPr>
              <w:t>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94F1" w14:textId="77777777" w:rsidR="0070155E" w:rsidRDefault="0070155E">
            <w:pPr>
              <w:spacing w:line="240" w:lineRule="auto"/>
              <w:jc w:val="center"/>
              <w:rPr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C848" w14:textId="77777777" w:rsidR="0070155E" w:rsidRDefault="0070155E">
            <w:pPr>
              <w:spacing w:line="240" w:lineRule="auto"/>
              <w:jc w:val="center"/>
              <w:rPr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26D6" w14:textId="77777777" w:rsidR="0070155E" w:rsidRDefault="0070155E">
            <w:pPr>
              <w:spacing w:line="240" w:lineRule="auto"/>
              <w:jc w:val="center"/>
              <w:rPr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8775" w14:textId="77777777" w:rsidR="0070155E" w:rsidRDefault="0070155E">
            <w:pPr>
              <w:spacing w:line="240" w:lineRule="auto"/>
              <w:jc w:val="center"/>
              <w:rPr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5152" w14:textId="77777777" w:rsidR="0070155E" w:rsidRDefault="0070155E">
            <w:pPr>
              <w:spacing w:line="240" w:lineRule="auto"/>
              <w:jc w:val="center"/>
              <w:rPr>
                <w:lang w:val="hr-BA"/>
              </w:rPr>
            </w:pPr>
          </w:p>
        </w:tc>
      </w:tr>
      <w:tr w:rsidR="0070155E" w14:paraId="7D1900C3" w14:textId="77777777" w:rsidTr="0070155E">
        <w:trPr>
          <w:trHeight w:val="194"/>
          <w:jc w:val="center"/>
        </w:trPr>
        <w:tc>
          <w:tcPr>
            <w:tcW w:w="1346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DE7F9" w14:textId="77777777" w:rsidR="0070155E" w:rsidRDefault="0070155E">
            <w:pPr>
              <w:jc w:val="center"/>
              <w:rPr>
                <w:b/>
                <w:lang w:val="hr-BA"/>
              </w:rPr>
            </w:pPr>
            <w:r>
              <w:rPr>
                <w:b/>
                <w:lang w:val="hr-BA"/>
              </w:rPr>
              <w:t>TROŠKOVI PRETPLATE I SAOBRAČAJA</w:t>
            </w:r>
          </w:p>
        </w:tc>
      </w:tr>
      <w:tr w:rsidR="0070155E" w14:paraId="3DDEAA8B" w14:textId="77777777" w:rsidTr="0070155E">
        <w:trPr>
          <w:trHeight w:val="324"/>
          <w:jc w:val="center"/>
        </w:trPr>
        <w:tc>
          <w:tcPr>
            <w:tcW w:w="16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33F39B7" w14:textId="77777777" w:rsidR="0070155E" w:rsidRDefault="0070155E">
            <w:pPr>
              <w:pStyle w:val="ListParagraph"/>
              <w:spacing w:before="120" w:after="120"/>
              <w:ind w:left="312"/>
              <w:rPr>
                <w:rFonts w:ascii="Times New Roman" w:hAnsi="Times New Roman"/>
                <w:b/>
                <w:noProof/>
                <w:sz w:val="24"/>
                <w:szCs w:val="24"/>
                <w:lang w:val="hr-BA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hr-BA"/>
              </w:rPr>
              <w:t>Rb</w:t>
            </w:r>
          </w:p>
        </w:tc>
        <w:tc>
          <w:tcPr>
            <w:tcW w:w="3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60B80" w14:textId="77777777" w:rsidR="0070155E" w:rsidRDefault="0070155E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hr-BA"/>
              </w:rPr>
            </w:pPr>
            <w:r>
              <w:rPr>
                <w:rFonts w:eastAsia="Calibri"/>
                <w:b/>
                <w:lang w:val="hr-BA"/>
              </w:rPr>
              <w:t>Naziv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42E86" w14:textId="77777777" w:rsidR="0070155E" w:rsidRDefault="0070155E">
            <w:pPr>
              <w:jc w:val="center"/>
              <w:rPr>
                <w:rFonts w:eastAsia="Calibri"/>
                <w:lang w:val="hr-BA"/>
              </w:rPr>
            </w:pPr>
            <w:r>
              <w:rPr>
                <w:b/>
                <w:lang w:val="hr-BA"/>
              </w:rPr>
              <w:t>Jed. mjere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9C2CA" w14:textId="77777777" w:rsidR="0070155E" w:rsidRDefault="0070155E">
            <w:pPr>
              <w:jc w:val="center"/>
              <w:rPr>
                <w:rFonts w:eastAsia="Arial Unicode MS"/>
                <w:lang w:val="hr-BA"/>
              </w:rPr>
            </w:pPr>
            <w:r>
              <w:rPr>
                <w:b/>
                <w:lang w:val="hr-BA"/>
              </w:rPr>
              <w:t>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29FD0" w14:textId="77777777" w:rsidR="0070155E" w:rsidRDefault="0070155E">
            <w:pPr>
              <w:jc w:val="center"/>
              <w:rPr>
                <w:lang w:val="hr-BA"/>
              </w:rPr>
            </w:pPr>
            <w:r>
              <w:rPr>
                <w:b/>
                <w:lang w:val="hr-BA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9E601" w14:textId="29796E55" w:rsidR="0070155E" w:rsidRDefault="002143EF">
            <w:pPr>
              <w:jc w:val="center"/>
              <w:rPr>
                <w:lang w:val="hr-BA"/>
              </w:rPr>
            </w:pPr>
            <w:r>
              <w:rPr>
                <w:b/>
                <w:lang w:val="hr-BA"/>
              </w:rPr>
              <w:t>C=AxBx12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95601" w14:textId="77777777" w:rsidR="0070155E" w:rsidRDefault="0070155E">
            <w:pPr>
              <w:jc w:val="center"/>
              <w:rPr>
                <w:lang w:val="hr-BA"/>
              </w:rPr>
            </w:pPr>
            <w:r>
              <w:rPr>
                <w:b/>
                <w:lang w:val="hr-BA"/>
              </w:rPr>
              <w:t>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5538E" w14:textId="77777777" w:rsidR="0070155E" w:rsidRDefault="0070155E">
            <w:pPr>
              <w:jc w:val="center"/>
              <w:rPr>
                <w:lang w:val="hr-BA"/>
              </w:rPr>
            </w:pPr>
            <w:r>
              <w:rPr>
                <w:b/>
                <w:lang w:val="hr-BA"/>
              </w:rPr>
              <w:t>E=B-D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35DB5" w14:textId="2CB56C48" w:rsidR="0070155E" w:rsidRDefault="002143EF">
            <w:pPr>
              <w:jc w:val="center"/>
              <w:rPr>
                <w:lang w:val="hr-BA"/>
              </w:rPr>
            </w:pPr>
            <w:r>
              <w:rPr>
                <w:b/>
                <w:lang w:val="hr-BA"/>
              </w:rPr>
              <w:t>F=AxEx12</w:t>
            </w:r>
          </w:p>
        </w:tc>
        <w:bookmarkEnd w:id="0"/>
      </w:tr>
      <w:tr w:rsidR="0070155E" w14:paraId="4B614E05" w14:textId="77777777" w:rsidTr="0070155E">
        <w:trPr>
          <w:trHeight w:val="1650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415C68" w14:textId="77777777" w:rsidR="0070155E" w:rsidRDefault="0070155E">
            <w:pPr>
              <w:spacing w:line="240" w:lineRule="auto"/>
              <w:rPr>
                <w:rFonts w:ascii="Times New Roman" w:eastAsia="Calibri" w:hAnsi="Times New Roman"/>
                <w:b/>
                <w:noProof/>
                <w:sz w:val="24"/>
                <w:szCs w:val="24"/>
                <w:lang w:val="hr-B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2C751" w14:textId="77777777" w:rsidR="0070155E" w:rsidRDefault="0070155E">
            <w:pPr>
              <w:spacing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hr-BA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5377A" w14:textId="77777777" w:rsidR="0070155E" w:rsidRDefault="0070155E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E4758" w14:textId="77777777" w:rsidR="0070155E" w:rsidRDefault="0070155E">
            <w:pPr>
              <w:jc w:val="center"/>
              <w:rPr>
                <w:lang w:val="hr-BA"/>
              </w:rPr>
            </w:pPr>
            <w:r>
              <w:rPr>
                <w:b/>
                <w:lang w:val="hr-BA"/>
              </w:rPr>
              <w:t>Količina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3D6E8" w14:textId="77777777" w:rsidR="0070155E" w:rsidRDefault="0070155E">
            <w:pPr>
              <w:jc w:val="center"/>
              <w:rPr>
                <w:lang w:val="hr-BA"/>
              </w:rPr>
            </w:pPr>
            <w:r>
              <w:rPr>
                <w:b/>
                <w:lang w:val="hr-BA"/>
              </w:rPr>
              <w:t>Jedinična cijena po stavci    bez PDV-a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85741" w14:textId="77777777" w:rsidR="0070155E" w:rsidRDefault="0070155E">
            <w:pPr>
              <w:jc w:val="center"/>
              <w:rPr>
                <w:lang w:val="hr-BA"/>
              </w:rPr>
            </w:pPr>
            <w:r>
              <w:rPr>
                <w:b/>
                <w:lang w:val="hr-BA"/>
              </w:rPr>
              <w:t>Ukupna cijena po stavci bez PDV-a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80B58" w14:textId="77777777" w:rsidR="0070155E" w:rsidRDefault="0070155E">
            <w:pPr>
              <w:jc w:val="center"/>
              <w:rPr>
                <w:lang w:val="hr-BA"/>
              </w:rPr>
            </w:pPr>
            <w:r>
              <w:rPr>
                <w:b/>
                <w:lang w:val="hr-BA"/>
              </w:rPr>
              <w:t>Ponuđeni popust po stavci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7E152" w14:textId="77777777" w:rsidR="0070155E" w:rsidRDefault="0070155E">
            <w:pPr>
              <w:jc w:val="center"/>
              <w:rPr>
                <w:lang w:val="hr-BA"/>
              </w:rPr>
            </w:pPr>
            <w:r>
              <w:rPr>
                <w:b/>
                <w:lang w:val="hr-BA"/>
              </w:rPr>
              <w:t xml:space="preserve">Jedinična cijena po stavci bez </w:t>
            </w:r>
            <w:r>
              <w:rPr>
                <w:b/>
                <w:lang w:val="hr-BA"/>
              </w:rPr>
              <w:lastRenderedPageBreak/>
              <w:t>PDV-a sa popustom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BE306" w14:textId="77777777" w:rsidR="0070155E" w:rsidRDefault="0070155E">
            <w:pPr>
              <w:jc w:val="center"/>
              <w:rPr>
                <w:lang w:val="hr-BA"/>
              </w:rPr>
            </w:pPr>
            <w:r>
              <w:rPr>
                <w:b/>
                <w:lang w:val="hr-BA"/>
              </w:rPr>
              <w:lastRenderedPageBreak/>
              <w:t xml:space="preserve">Ukupna cijena po stavci bez </w:t>
            </w:r>
            <w:r>
              <w:rPr>
                <w:b/>
                <w:lang w:val="hr-BA"/>
              </w:rPr>
              <w:lastRenderedPageBreak/>
              <w:t>PDV-a sa popustom</w:t>
            </w:r>
          </w:p>
        </w:tc>
      </w:tr>
      <w:tr w:rsidR="0070155E" w14:paraId="255C1A7A" w14:textId="77777777" w:rsidTr="008062AE">
        <w:trPr>
          <w:trHeight w:val="1050"/>
          <w:jc w:val="center"/>
        </w:trPr>
        <w:tc>
          <w:tcPr>
            <w:tcW w:w="1696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FB04C8" w14:textId="77777777" w:rsidR="0070155E" w:rsidRPr="008062AE" w:rsidRDefault="0070155E" w:rsidP="008062AE">
            <w:pPr>
              <w:spacing w:before="120" w:after="120"/>
              <w:jc w:val="center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</w:p>
          <w:p w14:paraId="2EF36D3C" w14:textId="77777777" w:rsidR="0070155E" w:rsidRDefault="0070155E" w:rsidP="008062AE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hr-BA"/>
              </w:rPr>
              <w:t>2.Troškovi pretplata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64F2" w14:textId="77777777" w:rsidR="0070155E" w:rsidRDefault="0070155E">
            <w:pPr>
              <w:rPr>
                <w:rFonts w:ascii="Times New Roman" w:eastAsia="Calibri" w:hAnsi="Times New Roman"/>
                <w:sz w:val="24"/>
                <w:szCs w:val="24"/>
                <w:lang w:val="hr-BA"/>
              </w:rPr>
            </w:pPr>
            <w:r>
              <w:rPr>
                <w:rFonts w:eastAsia="Calibri"/>
                <w:lang w:val="hr-BA"/>
              </w:rPr>
              <w:t>Pretplata za fiksni Internet pristup brzine 20/1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78310" w14:textId="77777777" w:rsidR="0070155E" w:rsidRDefault="0070155E">
            <w:pPr>
              <w:jc w:val="center"/>
              <w:rPr>
                <w:rFonts w:eastAsia="Arial Unicode MS"/>
                <w:lang w:val="hr-BA"/>
              </w:rPr>
            </w:pPr>
            <w:r>
              <w:rPr>
                <w:lang w:val="hr-BA"/>
              </w:rPr>
              <w:t>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CCEA" w14:textId="77777777" w:rsidR="0070155E" w:rsidRDefault="0070155E">
            <w:pPr>
              <w:jc w:val="center"/>
              <w:rPr>
                <w:lang w:val="hr-BA"/>
              </w:rPr>
            </w:pPr>
            <w:r>
              <w:rPr>
                <w:lang w:val="hr-BA"/>
              </w:rPr>
              <w:t>3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0E727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09B35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2A80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6011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57C6" w14:textId="77777777" w:rsidR="0070155E" w:rsidRDefault="0070155E">
            <w:pPr>
              <w:jc w:val="center"/>
              <w:rPr>
                <w:lang w:val="hr-BA"/>
              </w:rPr>
            </w:pPr>
          </w:p>
        </w:tc>
      </w:tr>
      <w:tr w:rsidR="0070155E" w14:paraId="1AE834DD" w14:textId="77777777" w:rsidTr="0070155E">
        <w:trPr>
          <w:trHeight w:val="1050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70821A" w14:textId="77777777" w:rsidR="0070155E" w:rsidRDefault="0070155E">
            <w:pPr>
              <w:spacing w:line="240" w:lineRule="auto"/>
              <w:rPr>
                <w:rFonts w:ascii="Times New Roman" w:eastAsia="Calibri" w:hAnsi="Times New Roman"/>
                <w:noProof/>
                <w:sz w:val="24"/>
                <w:szCs w:val="24"/>
                <w:lang w:val="hr-BA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BF9BC" w14:textId="77777777" w:rsidR="0070155E" w:rsidRDefault="0070155E">
            <w:pPr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Pretplata za uslugu IP telefonije (grupa)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8766B" w14:textId="77777777" w:rsidR="0070155E" w:rsidRDefault="0070155E">
            <w:pPr>
              <w:jc w:val="center"/>
              <w:rPr>
                <w:rFonts w:eastAsia="Arial Unicode MS"/>
                <w:lang w:val="hr-BA"/>
              </w:rPr>
            </w:pPr>
            <w:r>
              <w:rPr>
                <w:lang w:val="hr-BA"/>
              </w:rPr>
              <w:t>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A788" w14:textId="77777777" w:rsidR="0070155E" w:rsidRDefault="0070155E">
            <w:pPr>
              <w:jc w:val="center"/>
              <w:rPr>
                <w:lang w:val="hr-BA"/>
              </w:rPr>
            </w:pPr>
            <w:r>
              <w:rPr>
                <w:lang w:val="hr-BA"/>
              </w:rPr>
              <w:t>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033F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3EA9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AAC5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0515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D557" w14:textId="77777777" w:rsidR="0070155E" w:rsidRDefault="0070155E">
            <w:pPr>
              <w:jc w:val="center"/>
              <w:rPr>
                <w:lang w:val="hr-BA"/>
              </w:rPr>
            </w:pPr>
          </w:p>
        </w:tc>
      </w:tr>
      <w:tr w:rsidR="0070155E" w14:paraId="2A239285" w14:textId="77777777" w:rsidTr="0070155E">
        <w:trPr>
          <w:trHeight w:val="1050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0B5FC" w14:textId="77777777" w:rsidR="0070155E" w:rsidRDefault="0070155E">
            <w:pPr>
              <w:spacing w:line="240" w:lineRule="auto"/>
              <w:rPr>
                <w:rFonts w:ascii="Times New Roman" w:eastAsia="Calibri" w:hAnsi="Times New Roman"/>
                <w:noProof/>
                <w:sz w:val="24"/>
                <w:szCs w:val="24"/>
                <w:lang w:val="hr-BA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26B20" w14:textId="77777777" w:rsidR="0070155E" w:rsidRDefault="0070155E">
            <w:pPr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Pretplata za uslugu IP telefonije (priključci)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477A6" w14:textId="77777777" w:rsidR="0070155E" w:rsidRDefault="0070155E">
            <w:pPr>
              <w:jc w:val="center"/>
              <w:rPr>
                <w:rFonts w:eastAsia="Arial Unicode MS"/>
                <w:lang w:val="hr-BA"/>
              </w:rPr>
            </w:pPr>
            <w:r>
              <w:rPr>
                <w:lang w:val="hr-BA"/>
              </w:rPr>
              <w:t>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F1105" w14:textId="77777777" w:rsidR="0070155E" w:rsidRDefault="0070155E">
            <w:pPr>
              <w:jc w:val="center"/>
              <w:rPr>
                <w:lang w:val="hr-BA"/>
              </w:rPr>
            </w:pPr>
            <w:r>
              <w:rPr>
                <w:lang w:val="hr-BA"/>
              </w:rPr>
              <w:t>38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AE00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3740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78D4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2A0B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B759" w14:textId="77777777" w:rsidR="0070155E" w:rsidRDefault="0070155E">
            <w:pPr>
              <w:jc w:val="center"/>
              <w:rPr>
                <w:lang w:val="hr-BA"/>
              </w:rPr>
            </w:pPr>
          </w:p>
        </w:tc>
      </w:tr>
      <w:tr w:rsidR="0070155E" w14:paraId="4D4F3E0C" w14:textId="77777777" w:rsidTr="0070155E">
        <w:trPr>
          <w:trHeight w:val="1050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B8D335" w14:textId="77777777" w:rsidR="0070155E" w:rsidRDefault="0070155E">
            <w:pPr>
              <w:spacing w:line="240" w:lineRule="auto"/>
              <w:rPr>
                <w:rFonts w:ascii="Times New Roman" w:eastAsia="Calibri" w:hAnsi="Times New Roman"/>
                <w:noProof/>
                <w:sz w:val="24"/>
                <w:szCs w:val="24"/>
                <w:lang w:val="hr-BA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5865" w14:textId="77777777" w:rsidR="0070155E" w:rsidRDefault="0070155E">
            <w:pPr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Pretplata za usluge mobilne telefonije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AE0BF" w14:textId="77777777" w:rsidR="0070155E" w:rsidRDefault="0070155E">
            <w:pPr>
              <w:jc w:val="center"/>
              <w:rPr>
                <w:rFonts w:eastAsia="Arial Unicode MS"/>
                <w:lang w:val="hr-BA"/>
              </w:rPr>
            </w:pPr>
            <w:r>
              <w:rPr>
                <w:lang w:val="hr-BA"/>
              </w:rPr>
              <w:t>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CF938" w14:textId="77777777" w:rsidR="0070155E" w:rsidRDefault="0070155E">
            <w:pPr>
              <w:jc w:val="center"/>
              <w:rPr>
                <w:lang w:val="hr-BA"/>
              </w:rPr>
            </w:pPr>
            <w:r>
              <w:rPr>
                <w:lang w:val="hr-BA"/>
              </w:rPr>
              <w:t>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1C0AC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4C8C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A43F7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41E9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33FB0" w14:textId="77777777" w:rsidR="0070155E" w:rsidRDefault="0070155E">
            <w:pPr>
              <w:jc w:val="center"/>
              <w:rPr>
                <w:lang w:val="hr-BA"/>
              </w:rPr>
            </w:pPr>
          </w:p>
        </w:tc>
      </w:tr>
      <w:tr w:rsidR="0070155E" w14:paraId="7F339222" w14:textId="77777777" w:rsidTr="008062AE">
        <w:trPr>
          <w:trHeight w:val="1340"/>
          <w:jc w:val="center"/>
        </w:trPr>
        <w:tc>
          <w:tcPr>
            <w:tcW w:w="16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40C2D8B" w14:textId="77777777" w:rsidR="0070155E" w:rsidRDefault="0070155E" w:rsidP="008062AE">
            <w:pPr>
              <w:pStyle w:val="ListParagraph"/>
              <w:spacing w:before="120" w:after="120"/>
              <w:ind w:left="0"/>
              <w:jc w:val="center"/>
              <w:rPr>
                <w:noProof/>
                <w:lang w:val="hr-BA"/>
              </w:rPr>
            </w:pPr>
            <w:r>
              <w:rPr>
                <w:noProof/>
                <w:lang w:val="hr-BA"/>
              </w:rPr>
              <w:t>3.Troškovi Saobraćaja IP telefonije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C2FE0" w14:textId="77777777" w:rsidR="0070155E" w:rsidRDefault="0070155E">
            <w:pPr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Pozivi prema fiksnim mrežama u BiH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559F3" w14:textId="77777777" w:rsidR="0070155E" w:rsidRDefault="0070155E">
            <w:pPr>
              <w:jc w:val="center"/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min.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943F" w14:textId="5285B18D" w:rsidR="0070155E" w:rsidRDefault="002143EF">
            <w:pPr>
              <w:jc w:val="center"/>
              <w:rPr>
                <w:rFonts w:eastAsia="Arial Unicode MS"/>
                <w:lang w:val="hr-BA"/>
              </w:rPr>
            </w:pPr>
            <w:r>
              <w:rPr>
                <w:lang w:val="hr-BA"/>
              </w:rPr>
              <w:t>500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C0DFB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0889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4C02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B335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C0DB" w14:textId="77777777" w:rsidR="0070155E" w:rsidRDefault="0070155E">
            <w:pPr>
              <w:jc w:val="center"/>
              <w:rPr>
                <w:lang w:val="hr-BA"/>
              </w:rPr>
            </w:pPr>
          </w:p>
        </w:tc>
      </w:tr>
      <w:tr w:rsidR="0070155E" w14:paraId="4CB589ED" w14:textId="77777777" w:rsidTr="0070155E">
        <w:trPr>
          <w:trHeight w:val="1340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7A16DD" w14:textId="77777777" w:rsidR="0070155E" w:rsidRDefault="0070155E">
            <w:pPr>
              <w:spacing w:line="240" w:lineRule="auto"/>
              <w:rPr>
                <w:rFonts w:ascii="Calibri" w:eastAsia="Calibri" w:hAnsi="Calibri"/>
                <w:noProof/>
                <w:lang w:val="hr-BA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C0781" w14:textId="77777777" w:rsidR="0070155E" w:rsidRDefault="0070155E">
            <w:pPr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Pozivi prema mobilnoj mreži odabranog ponuđača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8DD5E" w14:textId="77777777" w:rsidR="0070155E" w:rsidRDefault="0070155E">
            <w:pPr>
              <w:jc w:val="center"/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min.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14294" w14:textId="77777777" w:rsidR="0070155E" w:rsidRDefault="0070155E">
            <w:pPr>
              <w:jc w:val="center"/>
              <w:rPr>
                <w:rFonts w:eastAsia="Arial Unicode MS"/>
                <w:lang w:val="hr-BA"/>
              </w:rPr>
            </w:pPr>
            <w:r>
              <w:rPr>
                <w:color w:val="000000" w:themeColor="text1"/>
                <w:lang w:val="hr-BA"/>
              </w:rPr>
              <w:t>400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4031A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E664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848A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5F81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8247" w14:textId="77777777" w:rsidR="0070155E" w:rsidRDefault="0070155E">
            <w:pPr>
              <w:jc w:val="center"/>
              <w:rPr>
                <w:lang w:val="hr-BA"/>
              </w:rPr>
            </w:pPr>
          </w:p>
        </w:tc>
      </w:tr>
      <w:tr w:rsidR="0070155E" w14:paraId="05EAAF87" w14:textId="77777777" w:rsidTr="0070155E">
        <w:trPr>
          <w:trHeight w:val="1340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792DE9" w14:textId="77777777" w:rsidR="0070155E" w:rsidRDefault="0070155E">
            <w:pPr>
              <w:spacing w:line="240" w:lineRule="auto"/>
              <w:rPr>
                <w:rFonts w:ascii="Calibri" w:eastAsia="Calibri" w:hAnsi="Calibri"/>
                <w:noProof/>
                <w:lang w:val="hr-BA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3FE1" w14:textId="77777777" w:rsidR="0070155E" w:rsidRDefault="0070155E">
            <w:pPr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Pozivi prema mobilnim mrežama drugih operatera u BiH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65483" w14:textId="77777777" w:rsidR="0070155E" w:rsidRDefault="0070155E">
            <w:pPr>
              <w:jc w:val="center"/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min.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4DACB" w14:textId="03987D19" w:rsidR="0070155E" w:rsidRDefault="002143EF">
            <w:pPr>
              <w:jc w:val="center"/>
              <w:rPr>
                <w:rFonts w:eastAsia="Arial Unicode MS"/>
                <w:lang w:val="hr-BA"/>
              </w:rPr>
            </w:pPr>
            <w:r>
              <w:rPr>
                <w:color w:val="000000" w:themeColor="text1"/>
                <w:lang w:val="hr-BA"/>
              </w:rPr>
              <w:t>200</w:t>
            </w:r>
            <w:bookmarkStart w:id="1" w:name="_GoBack"/>
            <w:bookmarkEnd w:id="1"/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4FE0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22B3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11E1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D176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64D8" w14:textId="77777777" w:rsidR="0070155E" w:rsidRDefault="0070155E">
            <w:pPr>
              <w:jc w:val="center"/>
              <w:rPr>
                <w:lang w:val="hr-BA"/>
              </w:rPr>
            </w:pPr>
          </w:p>
        </w:tc>
      </w:tr>
      <w:tr w:rsidR="0070155E" w14:paraId="4C423BD6" w14:textId="77777777" w:rsidTr="0070155E">
        <w:trPr>
          <w:trHeight w:val="1340"/>
          <w:jc w:val="center"/>
        </w:trPr>
        <w:tc>
          <w:tcPr>
            <w:tcW w:w="1696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5C87AA" w14:textId="77777777" w:rsidR="0070155E" w:rsidRDefault="0070155E">
            <w:pPr>
              <w:spacing w:before="120" w:after="120"/>
              <w:rPr>
                <w:rFonts w:ascii="Calibri" w:eastAsia="Calibri" w:hAnsi="Calibri"/>
                <w:noProof/>
                <w:lang w:val="hr-BA"/>
              </w:rPr>
            </w:pPr>
          </w:p>
          <w:p w14:paraId="53CD5262" w14:textId="77777777" w:rsidR="0070155E" w:rsidRDefault="0070155E">
            <w:pPr>
              <w:spacing w:before="120" w:after="120"/>
              <w:rPr>
                <w:rFonts w:ascii="Times New Roman" w:eastAsia="Arial Unicode MS" w:hAnsi="Times New Roman"/>
                <w:noProof/>
                <w:color w:val="000000"/>
                <w:kern w:val="2"/>
                <w:sz w:val="24"/>
                <w:szCs w:val="24"/>
                <w:lang w:val="hr-BA" w:eastAsia="ar-SA"/>
              </w:rPr>
            </w:pPr>
            <w:r>
              <w:rPr>
                <w:rFonts w:ascii="Calibri" w:eastAsia="Calibri" w:hAnsi="Calibri"/>
                <w:noProof/>
                <w:lang w:val="hr-BA"/>
              </w:rPr>
              <w:t>4.</w:t>
            </w:r>
            <w:r>
              <w:rPr>
                <w:noProof/>
                <w:lang w:val="hr-BA"/>
              </w:rPr>
              <w:t xml:space="preserve"> Troškovi saobraćaja mobilne telefonije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E5A56" w14:textId="77777777" w:rsidR="0070155E" w:rsidRDefault="0070155E">
            <w:pPr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Pozivi prema fiksnim mrežama u BiH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C5BD4" w14:textId="77777777" w:rsidR="0070155E" w:rsidRDefault="0070155E">
            <w:pPr>
              <w:jc w:val="center"/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min.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B8B89" w14:textId="77777777" w:rsidR="0070155E" w:rsidRDefault="0070155E">
            <w:pPr>
              <w:jc w:val="center"/>
              <w:rPr>
                <w:rFonts w:eastAsia="Arial Unicode MS"/>
                <w:lang w:val="hr-BA"/>
              </w:rPr>
            </w:pPr>
            <w:r>
              <w:rPr>
                <w:lang w:val="hr-BA"/>
              </w:rPr>
              <w:t>500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4F776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4AE6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3C15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EC5D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73A4" w14:textId="77777777" w:rsidR="0070155E" w:rsidRDefault="0070155E">
            <w:pPr>
              <w:jc w:val="center"/>
              <w:rPr>
                <w:lang w:val="hr-BA"/>
              </w:rPr>
            </w:pPr>
          </w:p>
        </w:tc>
      </w:tr>
      <w:tr w:rsidR="0070155E" w14:paraId="3C07675B" w14:textId="77777777" w:rsidTr="0070155E">
        <w:trPr>
          <w:trHeight w:val="1340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FE51BE" w14:textId="77777777" w:rsidR="0070155E" w:rsidRDefault="0070155E">
            <w:pPr>
              <w:spacing w:line="240" w:lineRule="auto"/>
              <w:rPr>
                <w:rFonts w:ascii="Times New Roman" w:hAnsi="Times New Roman"/>
                <w:noProof/>
                <w:color w:val="000000"/>
                <w:kern w:val="2"/>
                <w:sz w:val="24"/>
                <w:szCs w:val="24"/>
                <w:lang w:val="hr-BA" w:eastAsia="ar-SA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2A70F" w14:textId="77777777" w:rsidR="0070155E" w:rsidRDefault="0070155E">
            <w:pPr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Pozivi prema mobilnoj mreži odabranog ponuđača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DDC4" w14:textId="77777777" w:rsidR="0070155E" w:rsidRDefault="0070155E">
            <w:pPr>
              <w:jc w:val="center"/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min.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B70A8" w14:textId="77777777" w:rsidR="0070155E" w:rsidRDefault="0070155E">
            <w:pPr>
              <w:jc w:val="center"/>
              <w:rPr>
                <w:rFonts w:eastAsia="Arial Unicode MS"/>
                <w:lang w:val="hr-BA"/>
              </w:rPr>
            </w:pPr>
            <w:r>
              <w:rPr>
                <w:lang w:val="hr-BA"/>
              </w:rPr>
              <w:t>1000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CFAB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CFE0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AEC5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B912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CAF8" w14:textId="77777777" w:rsidR="0070155E" w:rsidRDefault="0070155E">
            <w:pPr>
              <w:jc w:val="center"/>
              <w:rPr>
                <w:lang w:val="hr-BA"/>
              </w:rPr>
            </w:pPr>
          </w:p>
        </w:tc>
      </w:tr>
      <w:tr w:rsidR="0070155E" w14:paraId="63080166" w14:textId="77777777" w:rsidTr="0070155E">
        <w:trPr>
          <w:trHeight w:val="1340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14F10B" w14:textId="77777777" w:rsidR="0070155E" w:rsidRDefault="0070155E">
            <w:pPr>
              <w:spacing w:line="240" w:lineRule="auto"/>
              <w:rPr>
                <w:rFonts w:ascii="Times New Roman" w:hAnsi="Times New Roman"/>
                <w:noProof/>
                <w:color w:val="000000"/>
                <w:kern w:val="2"/>
                <w:sz w:val="24"/>
                <w:szCs w:val="24"/>
                <w:lang w:val="hr-BA" w:eastAsia="ar-SA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FE473" w14:textId="77777777" w:rsidR="0070155E" w:rsidRDefault="0070155E">
            <w:pPr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Pozivi prema mobilnoj mreži drugih operatera u BiH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BE520" w14:textId="77777777" w:rsidR="0070155E" w:rsidRDefault="0070155E">
            <w:pPr>
              <w:jc w:val="center"/>
              <w:rPr>
                <w:rFonts w:eastAsia="Calibri"/>
                <w:lang w:val="hr-BA"/>
              </w:rPr>
            </w:pPr>
            <w:r>
              <w:rPr>
                <w:rFonts w:eastAsia="Calibri"/>
                <w:lang w:val="hr-BA"/>
              </w:rPr>
              <w:t>min.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1C2D5" w14:textId="77777777" w:rsidR="0070155E" w:rsidRDefault="0070155E">
            <w:pPr>
              <w:jc w:val="center"/>
              <w:rPr>
                <w:rFonts w:eastAsia="Arial Unicode MS"/>
                <w:lang w:val="hr-BA"/>
              </w:rPr>
            </w:pPr>
            <w:r>
              <w:rPr>
                <w:lang w:val="hr-BA"/>
              </w:rPr>
              <w:t>500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46C9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6BF4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4ECC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1DC2D" w14:textId="77777777" w:rsidR="0070155E" w:rsidRDefault="0070155E">
            <w:pPr>
              <w:jc w:val="center"/>
              <w:rPr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6BAF" w14:textId="77777777" w:rsidR="0070155E" w:rsidRDefault="0070155E">
            <w:pPr>
              <w:jc w:val="center"/>
              <w:rPr>
                <w:lang w:val="hr-BA"/>
              </w:rPr>
            </w:pPr>
          </w:p>
        </w:tc>
      </w:tr>
      <w:tr w:rsidR="0070155E" w14:paraId="100130A8" w14:textId="77777777" w:rsidTr="0070155E">
        <w:trPr>
          <w:cantSplit/>
          <w:trHeight w:val="544"/>
          <w:jc w:val="center"/>
        </w:trPr>
        <w:tc>
          <w:tcPr>
            <w:tcW w:w="6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A8451" w14:textId="77777777" w:rsidR="0070155E" w:rsidRDefault="0070155E">
            <w:pPr>
              <w:spacing w:line="240" w:lineRule="auto"/>
              <w:jc w:val="center"/>
              <w:rPr>
                <w:rFonts w:eastAsia="Calibri"/>
                <w:b/>
                <w:bCs/>
                <w:lang w:val="hr-BA"/>
              </w:rPr>
            </w:pPr>
          </w:p>
          <w:p w14:paraId="0B22DE3D" w14:textId="77777777" w:rsidR="0070155E" w:rsidRDefault="0070155E">
            <w:pPr>
              <w:spacing w:line="240" w:lineRule="auto"/>
              <w:jc w:val="right"/>
              <w:rPr>
                <w:rFonts w:eastAsia="Calibri"/>
                <w:b/>
                <w:bCs/>
                <w:lang w:val="hr-BA"/>
              </w:rPr>
            </w:pPr>
            <w:r>
              <w:rPr>
                <w:rFonts w:eastAsia="Calibri"/>
                <w:b/>
                <w:bCs/>
                <w:lang w:val="hr-BA"/>
              </w:rPr>
              <w:t>Ukupan iznos bez PDV-a (1+2+3+4):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7039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1F09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  <w:r>
              <w:rPr>
                <w:rFonts w:eastAsia="Calibri"/>
                <w:bCs/>
                <w:lang w:val="hr-B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7E6E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F37D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4DEB9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  <w:r>
              <w:rPr>
                <w:rFonts w:eastAsia="Calibri"/>
                <w:bCs/>
                <w:lang w:val="hr-BA"/>
              </w:rPr>
              <w:t>0,00</w:t>
            </w:r>
          </w:p>
        </w:tc>
      </w:tr>
      <w:tr w:rsidR="0070155E" w14:paraId="27793B9E" w14:textId="77777777" w:rsidTr="0070155E">
        <w:trPr>
          <w:cantSplit/>
          <w:trHeight w:val="741"/>
          <w:jc w:val="center"/>
        </w:trPr>
        <w:tc>
          <w:tcPr>
            <w:tcW w:w="6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46185" w14:textId="77777777" w:rsidR="0070155E" w:rsidRDefault="0070155E">
            <w:pPr>
              <w:spacing w:line="240" w:lineRule="auto"/>
              <w:jc w:val="center"/>
              <w:rPr>
                <w:rFonts w:eastAsia="Calibri"/>
                <w:b/>
                <w:bCs/>
                <w:lang w:val="hr-BA"/>
              </w:rPr>
            </w:pPr>
          </w:p>
          <w:p w14:paraId="5B0DDF8A" w14:textId="77777777" w:rsidR="0070155E" w:rsidRDefault="0070155E">
            <w:pPr>
              <w:spacing w:line="240" w:lineRule="auto"/>
              <w:jc w:val="right"/>
              <w:rPr>
                <w:rFonts w:eastAsia="Calibri"/>
                <w:b/>
                <w:bCs/>
                <w:lang w:val="hr-BA"/>
              </w:rPr>
            </w:pPr>
            <w:r>
              <w:rPr>
                <w:rFonts w:eastAsia="Calibri"/>
                <w:b/>
                <w:bCs/>
                <w:lang w:val="hr-BA"/>
              </w:rPr>
              <w:t>Iznos PDV-a na cijenu sa popustom: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5A220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7C2C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4F98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491F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8E801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  <w:r>
              <w:rPr>
                <w:rFonts w:eastAsia="Calibri"/>
                <w:bCs/>
                <w:lang w:val="hr-BA"/>
              </w:rPr>
              <w:t>0,00</w:t>
            </w:r>
          </w:p>
        </w:tc>
      </w:tr>
      <w:tr w:rsidR="0070155E" w14:paraId="47C08200" w14:textId="77777777" w:rsidTr="0070155E">
        <w:trPr>
          <w:cantSplit/>
          <w:trHeight w:val="397"/>
          <w:jc w:val="center"/>
        </w:trPr>
        <w:tc>
          <w:tcPr>
            <w:tcW w:w="6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DA49" w14:textId="77777777" w:rsidR="0070155E" w:rsidRDefault="0070155E">
            <w:pPr>
              <w:spacing w:line="240" w:lineRule="auto"/>
              <w:jc w:val="center"/>
              <w:rPr>
                <w:rFonts w:eastAsia="Calibri"/>
                <w:b/>
                <w:bCs/>
                <w:lang w:val="hr-BA"/>
              </w:rPr>
            </w:pPr>
          </w:p>
          <w:p w14:paraId="62F32412" w14:textId="77777777" w:rsidR="0070155E" w:rsidRDefault="0070155E">
            <w:pPr>
              <w:spacing w:line="240" w:lineRule="auto"/>
              <w:jc w:val="right"/>
              <w:rPr>
                <w:rFonts w:eastAsia="Calibri"/>
                <w:b/>
                <w:bCs/>
                <w:lang w:val="hr-BA"/>
              </w:rPr>
            </w:pPr>
            <w:r>
              <w:rPr>
                <w:rFonts w:eastAsia="Calibri"/>
                <w:b/>
                <w:bCs/>
                <w:lang w:val="hr-BA"/>
              </w:rPr>
              <w:t>Ukupna cijena sa popustom sa PDV-om: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A2A1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B708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7EC1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8B94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281F6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  <w:r>
              <w:rPr>
                <w:rFonts w:eastAsia="Calibri"/>
                <w:bCs/>
                <w:lang w:val="hr-BA"/>
              </w:rPr>
              <w:t>0,00</w:t>
            </w:r>
          </w:p>
        </w:tc>
      </w:tr>
      <w:tr w:rsidR="0070155E" w14:paraId="4928880E" w14:textId="77777777" w:rsidTr="0070155E">
        <w:trPr>
          <w:cantSplit/>
          <w:trHeight w:val="397"/>
          <w:jc w:val="center"/>
        </w:trPr>
        <w:tc>
          <w:tcPr>
            <w:tcW w:w="1346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8065A" w14:textId="77777777" w:rsidR="0070155E" w:rsidRDefault="0070155E">
            <w:pPr>
              <w:spacing w:line="240" w:lineRule="auto"/>
              <w:jc w:val="center"/>
              <w:rPr>
                <w:rFonts w:eastAsia="Calibri"/>
                <w:b/>
                <w:bCs/>
                <w:lang w:val="hr-BA"/>
              </w:rPr>
            </w:pPr>
            <w:r>
              <w:rPr>
                <w:rFonts w:eastAsia="Calibri"/>
                <w:b/>
                <w:bCs/>
                <w:lang w:val="hr-BA"/>
              </w:rPr>
              <w:t>SUBVENCIJA ZA KUPOVINU TERMINALNE OPREME</w:t>
            </w:r>
          </w:p>
        </w:tc>
      </w:tr>
      <w:tr w:rsidR="0070155E" w14:paraId="021A6C50" w14:textId="77777777" w:rsidTr="0070155E">
        <w:trPr>
          <w:cantSplit/>
          <w:trHeight w:val="397"/>
          <w:jc w:val="center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8675D" w14:textId="77777777" w:rsidR="0070155E" w:rsidRDefault="0070155E">
            <w:pPr>
              <w:spacing w:line="240" w:lineRule="auto"/>
              <w:jc w:val="center"/>
              <w:rPr>
                <w:rFonts w:eastAsia="Calibri"/>
                <w:b/>
                <w:bCs/>
                <w:lang w:val="hr-BA"/>
              </w:rPr>
            </w:pPr>
            <w:r>
              <w:rPr>
                <w:rFonts w:eastAsia="Calibri"/>
                <w:b/>
                <w:bCs/>
                <w:lang w:val="hr-BA"/>
              </w:rPr>
              <w:t>Rb</w:t>
            </w:r>
          </w:p>
        </w:tc>
        <w:tc>
          <w:tcPr>
            <w:tcW w:w="3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2324C" w14:textId="77777777" w:rsidR="0070155E" w:rsidRDefault="0070155E">
            <w:pPr>
              <w:spacing w:line="240" w:lineRule="auto"/>
              <w:jc w:val="center"/>
              <w:rPr>
                <w:rFonts w:eastAsia="Calibri"/>
                <w:b/>
                <w:bCs/>
                <w:lang w:val="hr-BA"/>
              </w:rPr>
            </w:pPr>
            <w:r>
              <w:rPr>
                <w:rFonts w:eastAsia="Calibri"/>
                <w:b/>
                <w:bCs/>
                <w:lang w:val="hr-BA"/>
              </w:rPr>
              <w:t>Naziv</w:t>
            </w:r>
          </w:p>
        </w:tc>
        <w:tc>
          <w:tcPr>
            <w:tcW w:w="4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093CF" w14:textId="77777777" w:rsidR="0070155E" w:rsidRDefault="0070155E">
            <w:pPr>
              <w:spacing w:line="240" w:lineRule="auto"/>
              <w:jc w:val="center"/>
              <w:rPr>
                <w:rFonts w:eastAsia="Calibri"/>
                <w:b/>
                <w:bCs/>
                <w:lang w:val="hr-BA"/>
              </w:rPr>
            </w:pPr>
            <w:r>
              <w:rPr>
                <w:rFonts w:eastAsia="Calibri"/>
                <w:b/>
                <w:bCs/>
                <w:lang w:val="hr-BA"/>
              </w:rPr>
              <w:t>Iznos subvencije bez PDV-a</w:t>
            </w:r>
          </w:p>
        </w:tc>
        <w:tc>
          <w:tcPr>
            <w:tcW w:w="3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32BF7" w14:textId="77777777" w:rsidR="0070155E" w:rsidRDefault="0070155E">
            <w:pPr>
              <w:spacing w:line="240" w:lineRule="auto"/>
              <w:jc w:val="center"/>
              <w:rPr>
                <w:rFonts w:eastAsia="Calibri"/>
                <w:b/>
                <w:bCs/>
                <w:lang w:val="hr-BA"/>
              </w:rPr>
            </w:pPr>
            <w:r>
              <w:rPr>
                <w:rFonts w:eastAsia="Calibri"/>
                <w:b/>
                <w:bCs/>
                <w:lang w:val="hr-BA"/>
              </w:rPr>
              <w:t>Iznos subvencije sa PDV-om</w:t>
            </w:r>
          </w:p>
        </w:tc>
      </w:tr>
      <w:tr w:rsidR="0070155E" w14:paraId="4273BE65" w14:textId="77777777" w:rsidTr="0070155E">
        <w:trPr>
          <w:cantSplit/>
          <w:trHeight w:val="397"/>
          <w:jc w:val="center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9FAC6" w14:textId="77777777" w:rsidR="0070155E" w:rsidRDefault="0070155E">
            <w:pPr>
              <w:spacing w:line="240" w:lineRule="auto"/>
              <w:rPr>
                <w:rFonts w:eastAsia="Calibri"/>
                <w:bCs/>
                <w:lang w:val="hr-BA"/>
              </w:rPr>
            </w:pPr>
            <w:r>
              <w:rPr>
                <w:rFonts w:eastAsia="Calibri"/>
                <w:bCs/>
                <w:lang w:val="hr-BA"/>
              </w:rPr>
              <w:lastRenderedPageBreak/>
              <w:t>5.Subvencija</w:t>
            </w:r>
          </w:p>
        </w:tc>
        <w:tc>
          <w:tcPr>
            <w:tcW w:w="51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6633C" w14:textId="77777777" w:rsidR="0070155E" w:rsidRDefault="0070155E">
            <w:pPr>
              <w:spacing w:line="240" w:lineRule="auto"/>
              <w:rPr>
                <w:rFonts w:eastAsia="Calibri"/>
                <w:bCs/>
                <w:lang w:val="hr-BA"/>
              </w:rPr>
            </w:pPr>
            <w:r>
              <w:rPr>
                <w:rFonts w:eastAsia="Calibri"/>
                <w:bCs/>
                <w:lang w:val="hr-BA"/>
              </w:rPr>
              <w:t>Subvencija za kupovinu terminalne opreme iz redovite ponude ponuđača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9D574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A91E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C5E7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1F3D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255A" w14:textId="77777777" w:rsidR="0070155E" w:rsidRDefault="0070155E">
            <w:pPr>
              <w:spacing w:line="240" w:lineRule="auto"/>
              <w:jc w:val="center"/>
              <w:rPr>
                <w:rFonts w:eastAsia="Calibri"/>
                <w:bCs/>
                <w:lang w:val="hr-BA"/>
              </w:rPr>
            </w:pPr>
          </w:p>
        </w:tc>
      </w:tr>
    </w:tbl>
    <w:p w14:paraId="08FCB2D6" w14:textId="77777777" w:rsidR="0070155E" w:rsidRDefault="0070155E" w:rsidP="0070155E">
      <w:pPr>
        <w:spacing w:line="240" w:lineRule="auto"/>
        <w:rPr>
          <w:rFonts w:eastAsia="Calibri"/>
          <w:lang w:val="hr-BA"/>
        </w:rPr>
      </w:pPr>
    </w:p>
    <w:p w14:paraId="5B1E9179" w14:textId="20AF87E2" w:rsidR="0070155E" w:rsidRDefault="0070155E" w:rsidP="0070155E">
      <w:pPr>
        <w:spacing w:line="240" w:lineRule="auto"/>
        <w:rPr>
          <w:rFonts w:eastAsia="Calibri"/>
          <w:lang w:val="hr-BA"/>
        </w:rPr>
      </w:pPr>
      <w:r>
        <w:rPr>
          <w:rFonts w:eastAsia="Calibri"/>
          <w:lang w:val="hr-BA"/>
        </w:rPr>
        <w:t>Napomene:</w:t>
      </w:r>
    </w:p>
    <w:p w14:paraId="3EBFB203" w14:textId="77777777" w:rsidR="0070155E" w:rsidRDefault="0070155E" w:rsidP="0070155E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eastAsia="Calibri"/>
          <w:lang w:val="hr-BA"/>
        </w:rPr>
      </w:pPr>
      <w:r>
        <w:rPr>
          <w:rFonts w:eastAsia="Calibri"/>
          <w:lang w:val="hr-BA"/>
        </w:rPr>
        <w:t>Cijene moraju biti izražene u KM. Za svaku stavku u ponudi mora se navesti cijena.</w:t>
      </w:r>
    </w:p>
    <w:p w14:paraId="5B1CFBDF" w14:textId="77777777" w:rsidR="0070155E" w:rsidRDefault="0070155E" w:rsidP="0070155E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eastAsia="Calibri"/>
          <w:lang w:val="hr-BA"/>
        </w:rPr>
      </w:pPr>
      <w:r>
        <w:rPr>
          <w:rFonts w:eastAsia="Calibri"/>
          <w:lang w:val="hr-BA"/>
        </w:rPr>
        <w:t>Cijena ponude se iskazuje bez PDV-a i sadrži sve naknade koje ugovorno tijelo treba platiti dobavljaču. Ugovorno tijelo ne smije imati nikakve dodatne troškove osim onih koji su navedeni u ovom obrascu.</w:t>
      </w:r>
    </w:p>
    <w:p w14:paraId="01F7919A" w14:textId="77777777" w:rsidR="0070155E" w:rsidRDefault="0070155E" w:rsidP="0070155E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eastAsia="Calibri"/>
          <w:lang w:val="hr-BA"/>
        </w:rPr>
      </w:pPr>
      <w:r>
        <w:rPr>
          <w:rFonts w:eastAsia="Calibri"/>
          <w:lang w:val="hr-BA"/>
        </w:rPr>
        <w:t xml:space="preserve">U slučaju razlika između jediničnih cijena i ukupnog iznosa, ispravka će se izvršiti u skladu sa </w:t>
      </w:r>
      <w:r>
        <w:rPr>
          <w:rFonts w:eastAsia="Calibri"/>
          <w:lang w:val="hr-BA"/>
        </w:rPr>
        <w:br/>
        <w:t>jediničnim cijenama.</w:t>
      </w:r>
    </w:p>
    <w:p w14:paraId="11997087" w14:textId="77777777" w:rsidR="0070155E" w:rsidRDefault="0070155E" w:rsidP="0070155E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eastAsia="Calibri"/>
          <w:lang w:val="hr-BA"/>
        </w:rPr>
      </w:pPr>
      <w:r>
        <w:rPr>
          <w:rFonts w:eastAsia="Calibri"/>
          <w:lang w:val="hr-BA"/>
        </w:rPr>
        <w:t>Jedinična cijena stavke se ne smatra računskom greškom, odnosno ne može se ispravljati.</w:t>
      </w:r>
    </w:p>
    <w:p w14:paraId="467EABA2" w14:textId="77777777" w:rsidR="0070155E" w:rsidRDefault="0070155E" w:rsidP="0070155E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eastAsia="Calibri"/>
          <w:lang w:val="hr-BA"/>
        </w:rPr>
      </w:pPr>
      <w:r>
        <w:rPr>
          <w:rFonts w:eastAsia="Calibri"/>
          <w:lang w:val="hr-BA"/>
        </w:rPr>
        <w:t>Nije dopušteno mijenjati format tablice, niti šta dodavati ili mijenjati pojedine stavke.</w:t>
      </w:r>
    </w:p>
    <w:p w14:paraId="048B465D" w14:textId="77777777" w:rsidR="0070155E" w:rsidRDefault="0070155E" w:rsidP="0070155E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eastAsia="Calibri"/>
          <w:lang w:val="hr-BA"/>
        </w:rPr>
      </w:pPr>
      <w:r>
        <w:rPr>
          <w:lang w:val="hr-BA"/>
        </w:rPr>
        <w:t>Ako ponuditelj nije u sistemu PDV-a ili je predmet nabavke oslobođen PDV-a, na Obrascu za cijenu ponude, na mjestu predviđenom za upis cijene ponude sa PDV-om, upisuje se isti iznos kao što je upisan na mjesto predviđeno za upis cijene ponude bez PDV-a, a mjesto predviđeno za upis iznosa PDV-a ostavlja se prazno ili se upisuje 0,00.</w:t>
      </w:r>
    </w:p>
    <w:p w14:paraId="6E170F76" w14:textId="77777777" w:rsidR="0070155E" w:rsidRDefault="0070155E" w:rsidP="0070155E">
      <w:pPr>
        <w:spacing w:line="240" w:lineRule="auto"/>
        <w:jc w:val="both"/>
        <w:rPr>
          <w:rFonts w:eastAsia="Calibri"/>
          <w:lang w:val="hr-BA"/>
        </w:rPr>
      </w:pPr>
    </w:p>
    <w:p w14:paraId="05B90C1F" w14:textId="77777777" w:rsidR="0070155E" w:rsidRDefault="0070155E" w:rsidP="0070155E">
      <w:pPr>
        <w:spacing w:line="240" w:lineRule="auto"/>
        <w:ind w:left="284"/>
        <w:contextualSpacing/>
        <w:jc w:val="both"/>
        <w:rPr>
          <w:rFonts w:eastAsia="Calibri"/>
          <w:lang w:val="hr-BA"/>
        </w:rPr>
      </w:pPr>
    </w:p>
    <w:tbl>
      <w:tblPr>
        <w:tblW w:w="13075" w:type="dxa"/>
        <w:tblInd w:w="108" w:type="dxa"/>
        <w:tblLook w:val="04A0" w:firstRow="1" w:lastRow="0" w:firstColumn="1" w:lastColumn="0" w:noHBand="0" w:noVBand="1"/>
      </w:tblPr>
      <w:tblGrid>
        <w:gridCol w:w="4423"/>
        <w:gridCol w:w="8652"/>
      </w:tblGrid>
      <w:tr w:rsidR="0070155E" w14:paraId="1873FE53" w14:textId="77777777" w:rsidTr="0070155E">
        <w:trPr>
          <w:trHeight w:val="63"/>
        </w:trPr>
        <w:tc>
          <w:tcPr>
            <w:tcW w:w="4423" w:type="dxa"/>
            <w:vAlign w:val="bottom"/>
            <w:hideMark/>
          </w:tcPr>
          <w:p w14:paraId="2712A441" w14:textId="77777777" w:rsidR="0070155E" w:rsidRDefault="0070155E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lang w:val="hr-BA"/>
              </w:rPr>
            </w:pPr>
            <w:r>
              <w:rPr>
                <w:lang w:val="hr-BA"/>
              </w:rPr>
              <w:t>Broj i datum: _______________</w:t>
            </w:r>
          </w:p>
        </w:tc>
        <w:tc>
          <w:tcPr>
            <w:tcW w:w="8652" w:type="dxa"/>
            <w:vAlign w:val="center"/>
            <w:hideMark/>
          </w:tcPr>
          <w:p w14:paraId="113424C9" w14:textId="77777777" w:rsidR="0070155E" w:rsidRDefault="0070155E">
            <w:pPr>
              <w:spacing w:line="240" w:lineRule="auto"/>
              <w:ind w:right="-4108"/>
              <w:jc w:val="center"/>
              <w:rPr>
                <w:rFonts w:eastAsia="Calibri"/>
                <w:lang w:val="hr-BA" w:eastAsia="bs-Latn-BA"/>
              </w:rPr>
            </w:pPr>
            <w:r>
              <w:rPr>
                <w:rFonts w:eastAsia="Calibri"/>
                <w:b/>
                <w:bCs/>
                <w:lang w:val="hr-BA"/>
              </w:rPr>
              <w:t>PONUĐAČ</w:t>
            </w:r>
            <w:r>
              <w:rPr>
                <w:rFonts w:eastAsia="Calibri"/>
                <w:lang w:val="hr-BA"/>
              </w:rPr>
              <w:t>___________________________</w:t>
            </w:r>
          </w:p>
        </w:tc>
      </w:tr>
    </w:tbl>
    <w:p w14:paraId="34F07EAF" w14:textId="77777777" w:rsidR="0070155E" w:rsidRDefault="0070155E" w:rsidP="0070155E">
      <w:pPr>
        <w:autoSpaceDE w:val="0"/>
        <w:autoSpaceDN w:val="0"/>
        <w:adjustRightInd w:val="0"/>
        <w:spacing w:line="240" w:lineRule="auto"/>
        <w:rPr>
          <w:rFonts w:eastAsia="Arial Unicode MS"/>
          <w:lang w:val="hr-BA"/>
        </w:rPr>
      </w:pPr>
    </w:p>
    <w:p w14:paraId="37524EBF" w14:textId="77777777" w:rsidR="0002578D" w:rsidRPr="00D83B79" w:rsidRDefault="0002578D" w:rsidP="0070155E">
      <w:pPr>
        <w:pStyle w:val="Heading1"/>
        <w:spacing w:before="0" w:line="240" w:lineRule="auto"/>
        <w:rPr>
          <w:lang w:val="hr-BA"/>
        </w:rPr>
      </w:pPr>
    </w:p>
    <w:sectPr w:rsidR="0002578D" w:rsidRPr="00D83B79" w:rsidSect="0070155E"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2B678" w14:textId="77777777" w:rsidR="0083186F" w:rsidRDefault="0083186F" w:rsidP="00DC727A">
      <w:pPr>
        <w:spacing w:after="0" w:line="240" w:lineRule="auto"/>
      </w:pPr>
      <w:r>
        <w:separator/>
      </w:r>
    </w:p>
  </w:endnote>
  <w:endnote w:type="continuationSeparator" w:id="0">
    <w:p w14:paraId="47E2E7A7" w14:textId="77777777" w:rsidR="0083186F" w:rsidRDefault="0083186F" w:rsidP="00DC7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38BFBA" w14:textId="77777777" w:rsidR="009A05FB" w:rsidRDefault="009A05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91521" w14:textId="77777777" w:rsidR="0083186F" w:rsidRDefault="0083186F" w:rsidP="00DC727A">
      <w:pPr>
        <w:spacing w:after="0" w:line="240" w:lineRule="auto"/>
      </w:pPr>
      <w:r>
        <w:separator/>
      </w:r>
    </w:p>
  </w:footnote>
  <w:footnote w:type="continuationSeparator" w:id="0">
    <w:p w14:paraId="0442CFCB" w14:textId="77777777" w:rsidR="0083186F" w:rsidRDefault="0083186F" w:rsidP="00DC7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3E3823DE"/>
    <w:multiLevelType w:val="hybridMultilevel"/>
    <w:tmpl w:val="CD582EA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339228A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83D"/>
    <w:rsid w:val="00007360"/>
    <w:rsid w:val="00013118"/>
    <w:rsid w:val="0002578D"/>
    <w:rsid w:val="00026F4D"/>
    <w:rsid w:val="000302ED"/>
    <w:rsid w:val="00034679"/>
    <w:rsid w:val="00042DBC"/>
    <w:rsid w:val="0004683B"/>
    <w:rsid w:val="0005121F"/>
    <w:rsid w:val="000528EE"/>
    <w:rsid w:val="00053A84"/>
    <w:rsid w:val="00054C33"/>
    <w:rsid w:val="00054CE9"/>
    <w:rsid w:val="000551F9"/>
    <w:rsid w:val="000552BE"/>
    <w:rsid w:val="00055803"/>
    <w:rsid w:val="00057340"/>
    <w:rsid w:val="00064172"/>
    <w:rsid w:val="000644F6"/>
    <w:rsid w:val="00064C0A"/>
    <w:rsid w:val="00064C35"/>
    <w:rsid w:val="00064D06"/>
    <w:rsid w:val="0007090C"/>
    <w:rsid w:val="00074BC8"/>
    <w:rsid w:val="000766E5"/>
    <w:rsid w:val="000779F9"/>
    <w:rsid w:val="00082014"/>
    <w:rsid w:val="00083F1F"/>
    <w:rsid w:val="00084F64"/>
    <w:rsid w:val="00091F4B"/>
    <w:rsid w:val="000961C0"/>
    <w:rsid w:val="00096A79"/>
    <w:rsid w:val="000A1858"/>
    <w:rsid w:val="000A1EAD"/>
    <w:rsid w:val="000A37E9"/>
    <w:rsid w:val="000A3F5A"/>
    <w:rsid w:val="000A44C3"/>
    <w:rsid w:val="000B1570"/>
    <w:rsid w:val="000B196B"/>
    <w:rsid w:val="000B2872"/>
    <w:rsid w:val="000B4AA4"/>
    <w:rsid w:val="000B5BE2"/>
    <w:rsid w:val="000B6225"/>
    <w:rsid w:val="000B6525"/>
    <w:rsid w:val="000C32F8"/>
    <w:rsid w:val="000C36A6"/>
    <w:rsid w:val="000C40D2"/>
    <w:rsid w:val="000C693E"/>
    <w:rsid w:val="000C753C"/>
    <w:rsid w:val="000D26E4"/>
    <w:rsid w:val="000D301D"/>
    <w:rsid w:val="000D3BA5"/>
    <w:rsid w:val="000D6BB6"/>
    <w:rsid w:val="000E16C2"/>
    <w:rsid w:val="000F115D"/>
    <w:rsid w:val="000F2498"/>
    <w:rsid w:val="000F4BAF"/>
    <w:rsid w:val="000F4F04"/>
    <w:rsid w:val="00102FED"/>
    <w:rsid w:val="00105DD7"/>
    <w:rsid w:val="001102BE"/>
    <w:rsid w:val="001142A7"/>
    <w:rsid w:val="00117E40"/>
    <w:rsid w:val="001224BF"/>
    <w:rsid w:val="00122E7D"/>
    <w:rsid w:val="001323F2"/>
    <w:rsid w:val="001324A5"/>
    <w:rsid w:val="0013532D"/>
    <w:rsid w:val="00142D55"/>
    <w:rsid w:val="00143EBF"/>
    <w:rsid w:val="001472E1"/>
    <w:rsid w:val="001516DE"/>
    <w:rsid w:val="00151FC1"/>
    <w:rsid w:val="001525BC"/>
    <w:rsid w:val="00152CD3"/>
    <w:rsid w:val="00153180"/>
    <w:rsid w:val="0015359A"/>
    <w:rsid w:val="001536AC"/>
    <w:rsid w:val="00154180"/>
    <w:rsid w:val="001575C1"/>
    <w:rsid w:val="00160B43"/>
    <w:rsid w:val="00160CE5"/>
    <w:rsid w:val="001612E8"/>
    <w:rsid w:val="00162FA7"/>
    <w:rsid w:val="001638DC"/>
    <w:rsid w:val="00165CD0"/>
    <w:rsid w:val="00166E19"/>
    <w:rsid w:val="00171585"/>
    <w:rsid w:val="0017289E"/>
    <w:rsid w:val="00175C73"/>
    <w:rsid w:val="00176DEE"/>
    <w:rsid w:val="00177510"/>
    <w:rsid w:val="00183BFA"/>
    <w:rsid w:val="00192DD6"/>
    <w:rsid w:val="001A0620"/>
    <w:rsid w:val="001A2DC6"/>
    <w:rsid w:val="001A302E"/>
    <w:rsid w:val="001A5179"/>
    <w:rsid w:val="001A5D02"/>
    <w:rsid w:val="001A5EDA"/>
    <w:rsid w:val="001A71D1"/>
    <w:rsid w:val="001B0045"/>
    <w:rsid w:val="001B0929"/>
    <w:rsid w:val="001B21E5"/>
    <w:rsid w:val="001B27D3"/>
    <w:rsid w:val="001B340A"/>
    <w:rsid w:val="001B700A"/>
    <w:rsid w:val="001C1DAA"/>
    <w:rsid w:val="001C46B6"/>
    <w:rsid w:val="001C61DE"/>
    <w:rsid w:val="001C6D41"/>
    <w:rsid w:val="001C724B"/>
    <w:rsid w:val="001C7584"/>
    <w:rsid w:val="001D0441"/>
    <w:rsid w:val="001D05DC"/>
    <w:rsid w:val="001D0C32"/>
    <w:rsid w:val="001D0F15"/>
    <w:rsid w:val="001D49A5"/>
    <w:rsid w:val="001E084D"/>
    <w:rsid w:val="001E163D"/>
    <w:rsid w:val="001E47C0"/>
    <w:rsid w:val="001F2C64"/>
    <w:rsid w:val="001F370E"/>
    <w:rsid w:val="001F4C2B"/>
    <w:rsid w:val="001F59D4"/>
    <w:rsid w:val="001F6572"/>
    <w:rsid w:val="001F6808"/>
    <w:rsid w:val="0020242B"/>
    <w:rsid w:val="00202436"/>
    <w:rsid w:val="00203D31"/>
    <w:rsid w:val="00204D02"/>
    <w:rsid w:val="0020688A"/>
    <w:rsid w:val="00206B85"/>
    <w:rsid w:val="002128EA"/>
    <w:rsid w:val="0021310C"/>
    <w:rsid w:val="00213C26"/>
    <w:rsid w:val="002143EF"/>
    <w:rsid w:val="00214531"/>
    <w:rsid w:val="00217365"/>
    <w:rsid w:val="002225D3"/>
    <w:rsid w:val="002232FE"/>
    <w:rsid w:val="00226C32"/>
    <w:rsid w:val="002311A6"/>
    <w:rsid w:val="00237DD4"/>
    <w:rsid w:val="002418DF"/>
    <w:rsid w:val="002424AF"/>
    <w:rsid w:val="00246A4D"/>
    <w:rsid w:val="00250223"/>
    <w:rsid w:val="002508BC"/>
    <w:rsid w:val="00253464"/>
    <w:rsid w:val="00253D33"/>
    <w:rsid w:val="00256344"/>
    <w:rsid w:val="00257B1A"/>
    <w:rsid w:val="00261BF6"/>
    <w:rsid w:val="002654AA"/>
    <w:rsid w:val="00267DC6"/>
    <w:rsid w:val="0027758A"/>
    <w:rsid w:val="00280930"/>
    <w:rsid w:val="00286B98"/>
    <w:rsid w:val="002943D8"/>
    <w:rsid w:val="002954FA"/>
    <w:rsid w:val="00296631"/>
    <w:rsid w:val="002A7C24"/>
    <w:rsid w:val="002B0312"/>
    <w:rsid w:val="002B05F2"/>
    <w:rsid w:val="002B1B40"/>
    <w:rsid w:val="002B620C"/>
    <w:rsid w:val="002C33AB"/>
    <w:rsid w:val="002C6C06"/>
    <w:rsid w:val="002C7172"/>
    <w:rsid w:val="002C7737"/>
    <w:rsid w:val="002C7DBE"/>
    <w:rsid w:val="002D0C31"/>
    <w:rsid w:val="002D443A"/>
    <w:rsid w:val="002E02C3"/>
    <w:rsid w:val="002E0300"/>
    <w:rsid w:val="002E0D03"/>
    <w:rsid w:val="002E1ADE"/>
    <w:rsid w:val="002E5E51"/>
    <w:rsid w:val="002E6C85"/>
    <w:rsid w:val="002E7F81"/>
    <w:rsid w:val="002F00AE"/>
    <w:rsid w:val="002F0E24"/>
    <w:rsid w:val="0030208D"/>
    <w:rsid w:val="0030281B"/>
    <w:rsid w:val="0030384D"/>
    <w:rsid w:val="00310AEC"/>
    <w:rsid w:val="00312826"/>
    <w:rsid w:val="00312DED"/>
    <w:rsid w:val="00316622"/>
    <w:rsid w:val="00316EF6"/>
    <w:rsid w:val="003258F3"/>
    <w:rsid w:val="00326B41"/>
    <w:rsid w:val="003313C8"/>
    <w:rsid w:val="00332E7F"/>
    <w:rsid w:val="003335D0"/>
    <w:rsid w:val="00334E28"/>
    <w:rsid w:val="00337526"/>
    <w:rsid w:val="00340FA6"/>
    <w:rsid w:val="00344FA2"/>
    <w:rsid w:val="00346B68"/>
    <w:rsid w:val="00347A99"/>
    <w:rsid w:val="00347EAC"/>
    <w:rsid w:val="003501ED"/>
    <w:rsid w:val="00353DFA"/>
    <w:rsid w:val="003602A6"/>
    <w:rsid w:val="00360FF6"/>
    <w:rsid w:val="00361599"/>
    <w:rsid w:val="00361658"/>
    <w:rsid w:val="00363011"/>
    <w:rsid w:val="00363031"/>
    <w:rsid w:val="003633EB"/>
    <w:rsid w:val="003646E3"/>
    <w:rsid w:val="003651B4"/>
    <w:rsid w:val="00374E93"/>
    <w:rsid w:val="00375231"/>
    <w:rsid w:val="003757B1"/>
    <w:rsid w:val="00375DB9"/>
    <w:rsid w:val="003769DA"/>
    <w:rsid w:val="0038199C"/>
    <w:rsid w:val="003828E9"/>
    <w:rsid w:val="00383A9A"/>
    <w:rsid w:val="00384E3F"/>
    <w:rsid w:val="003869DD"/>
    <w:rsid w:val="00386AE3"/>
    <w:rsid w:val="00390B6A"/>
    <w:rsid w:val="00392215"/>
    <w:rsid w:val="00392EC8"/>
    <w:rsid w:val="00393071"/>
    <w:rsid w:val="00393E95"/>
    <w:rsid w:val="0039435D"/>
    <w:rsid w:val="00394376"/>
    <w:rsid w:val="003952B9"/>
    <w:rsid w:val="00395FDB"/>
    <w:rsid w:val="00396F85"/>
    <w:rsid w:val="003A0775"/>
    <w:rsid w:val="003A207E"/>
    <w:rsid w:val="003A301E"/>
    <w:rsid w:val="003A5590"/>
    <w:rsid w:val="003B465A"/>
    <w:rsid w:val="003B477B"/>
    <w:rsid w:val="003B4F2D"/>
    <w:rsid w:val="003B5950"/>
    <w:rsid w:val="003B6C4C"/>
    <w:rsid w:val="003B7373"/>
    <w:rsid w:val="003C1AF1"/>
    <w:rsid w:val="003C2362"/>
    <w:rsid w:val="003C365D"/>
    <w:rsid w:val="003C4DDA"/>
    <w:rsid w:val="003C68EA"/>
    <w:rsid w:val="003C7BA6"/>
    <w:rsid w:val="003D1AC3"/>
    <w:rsid w:val="003D35E4"/>
    <w:rsid w:val="003D5ABA"/>
    <w:rsid w:val="003D65E7"/>
    <w:rsid w:val="003E07FF"/>
    <w:rsid w:val="003E137F"/>
    <w:rsid w:val="003F1489"/>
    <w:rsid w:val="003F52DB"/>
    <w:rsid w:val="003F5C79"/>
    <w:rsid w:val="003F61D3"/>
    <w:rsid w:val="003F70C7"/>
    <w:rsid w:val="003F7DEA"/>
    <w:rsid w:val="004011CC"/>
    <w:rsid w:val="00402987"/>
    <w:rsid w:val="00403E17"/>
    <w:rsid w:val="00404C35"/>
    <w:rsid w:val="0041116D"/>
    <w:rsid w:val="00411A92"/>
    <w:rsid w:val="00414054"/>
    <w:rsid w:val="00414DF4"/>
    <w:rsid w:val="00414FC1"/>
    <w:rsid w:val="0041523D"/>
    <w:rsid w:val="00416064"/>
    <w:rsid w:val="00416AEB"/>
    <w:rsid w:val="004170B3"/>
    <w:rsid w:val="004200CA"/>
    <w:rsid w:val="0042115F"/>
    <w:rsid w:val="00421BF4"/>
    <w:rsid w:val="0042338A"/>
    <w:rsid w:val="00427420"/>
    <w:rsid w:val="00432ED2"/>
    <w:rsid w:val="0043518A"/>
    <w:rsid w:val="00437F25"/>
    <w:rsid w:val="0044063A"/>
    <w:rsid w:val="0044277E"/>
    <w:rsid w:val="00442A3A"/>
    <w:rsid w:val="004441F9"/>
    <w:rsid w:val="00444354"/>
    <w:rsid w:val="00445367"/>
    <w:rsid w:val="0044725F"/>
    <w:rsid w:val="00447EE4"/>
    <w:rsid w:val="004500C3"/>
    <w:rsid w:val="00453F5F"/>
    <w:rsid w:val="00455485"/>
    <w:rsid w:val="00455D1E"/>
    <w:rsid w:val="0045762A"/>
    <w:rsid w:val="004620E1"/>
    <w:rsid w:val="004660E5"/>
    <w:rsid w:val="0046722C"/>
    <w:rsid w:val="004728FD"/>
    <w:rsid w:val="00473966"/>
    <w:rsid w:val="004750A7"/>
    <w:rsid w:val="00475C7C"/>
    <w:rsid w:val="00477911"/>
    <w:rsid w:val="00481098"/>
    <w:rsid w:val="00482A97"/>
    <w:rsid w:val="00483044"/>
    <w:rsid w:val="00485F7F"/>
    <w:rsid w:val="004900EF"/>
    <w:rsid w:val="00491885"/>
    <w:rsid w:val="00492834"/>
    <w:rsid w:val="004948F1"/>
    <w:rsid w:val="004964EE"/>
    <w:rsid w:val="00496D5E"/>
    <w:rsid w:val="004A4704"/>
    <w:rsid w:val="004B3AB2"/>
    <w:rsid w:val="004B3CD8"/>
    <w:rsid w:val="004B75AF"/>
    <w:rsid w:val="004C1210"/>
    <w:rsid w:val="004C2FAE"/>
    <w:rsid w:val="004C4849"/>
    <w:rsid w:val="004C559F"/>
    <w:rsid w:val="004C6AD1"/>
    <w:rsid w:val="004C759C"/>
    <w:rsid w:val="004D2BB9"/>
    <w:rsid w:val="004D59FD"/>
    <w:rsid w:val="004D6AFF"/>
    <w:rsid w:val="004D7D0B"/>
    <w:rsid w:val="004E0EBA"/>
    <w:rsid w:val="004E0FE8"/>
    <w:rsid w:val="004E2054"/>
    <w:rsid w:val="004E314C"/>
    <w:rsid w:val="004E4D56"/>
    <w:rsid w:val="004E5965"/>
    <w:rsid w:val="004E7825"/>
    <w:rsid w:val="004E7E63"/>
    <w:rsid w:val="004F3F21"/>
    <w:rsid w:val="004F4703"/>
    <w:rsid w:val="004F5CE2"/>
    <w:rsid w:val="00501B2A"/>
    <w:rsid w:val="00504654"/>
    <w:rsid w:val="005073B7"/>
    <w:rsid w:val="00507CEC"/>
    <w:rsid w:val="0051152D"/>
    <w:rsid w:val="0051285F"/>
    <w:rsid w:val="0051307F"/>
    <w:rsid w:val="005151D4"/>
    <w:rsid w:val="00516235"/>
    <w:rsid w:val="005164E5"/>
    <w:rsid w:val="00517636"/>
    <w:rsid w:val="00520960"/>
    <w:rsid w:val="00527537"/>
    <w:rsid w:val="005314C5"/>
    <w:rsid w:val="00532B1B"/>
    <w:rsid w:val="00545F60"/>
    <w:rsid w:val="005464F3"/>
    <w:rsid w:val="0055079E"/>
    <w:rsid w:val="00552C16"/>
    <w:rsid w:val="00552D5D"/>
    <w:rsid w:val="0055372D"/>
    <w:rsid w:val="0055419C"/>
    <w:rsid w:val="00554640"/>
    <w:rsid w:val="0055483D"/>
    <w:rsid w:val="0055489B"/>
    <w:rsid w:val="005568EE"/>
    <w:rsid w:val="0056364F"/>
    <w:rsid w:val="00564F03"/>
    <w:rsid w:val="00565A2E"/>
    <w:rsid w:val="00565AC4"/>
    <w:rsid w:val="005662F6"/>
    <w:rsid w:val="0057083D"/>
    <w:rsid w:val="00572236"/>
    <w:rsid w:val="0057305B"/>
    <w:rsid w:val="00574D3B"/>
    <w:rsid w:val="00575139"/>
    <w:rsid w:val="00575319"/>
    <w:rsid w:val="00577437"/>
    <w:rsid w:val="0058044A"/>
    <w:rsid w:val="00586769"/>
    <w:rsid w:val="005872F1"/>
    <w:rsid w:val="005917E5"/>
    <w:rsid w:val="005931E1"/>
    <w:rsid w:val="00594250"/>
    <w:rsid w:val="00595101"/>
    <w:rsid w:val="00597147"/>
    <w:rsid w:val="005A011F"/>
    <w:rsid w:val="005A0C1A"/>
    <w:rsid w:val="005A1CC0"/>
    <w:rsid w:val="005A1E16"/>
    <w:rsid w:val="005A2D97"/>
    <w:rsid w:val="005A5D6F"/>
    <w:rsid w:val="005B20A6"/>
    <w:rsid w:val="005B2456"/>
    <w:rsid w:val="005B3DE1"/>
    <w:rsid w:val="005B5DCC"/>
    <w:rsid w:val="005C068B"/>
    <w:rsid w:val="005C544A"/>
    <w:rsid w:val="005C747F"/>
    <w:rsid w:val="005D659B"/>
    <w:rsid w:val="005E0742"/>
    <w:rsid w:val="005E0EBE"/>
    <w:rsid w:val="005E7F4F"/>
    <w:rsid w:val="005F067F"/>
    <w:rsid w:val="005F1DF6"/>
    <w:rsid w:val="005F3790"/>
    <w:rsid w:val="005F7D2D"/>
    <w:rsid w:val="0060206C"/>
    <w:rsid w:val="006022AD"/>
    <w:rsid w:val="00605CC3"/>
    <w:rsid w:val="00612D00"/>
    <w:rsid w:val="00612E02"/>
    <w:rsid w:val="0061364E"/>
    <w:rsid w:val="006151A4"/>
    <w:rsid w:val="00615798"/>
    <w:rsid w:val="00616E7F"/>
    <w:rsid w:val="00621FA2"/>
    <w:rsid w:val="00626187"/>
    <w:rsid w:val="006318BA"/>
    <w:rsid w:val="00631AE0"/>
    <w:rsid w:val="006353CA"/>
    <w:rsid w:val="00637571"/>
    <w:rsid w:val="00642484"/>
    <w:rsid w:val="00644DAE"/>
    <w:rsid w:val="0064525D"/>
    <w:rsid w:val="00645980"/>
    <w:rsid w:val="00645ED9"/>
    <w:rsid w:val="00654BDA"/>
    <w:rsid w:val="00664AD5"/>
    <w:rsid w:val="00665FB7"/>
    <w:rsid w:val="006764AF"/>
    <w:rsid w:val="00677702"/>
    <w:rsid w:val="00677B20"/>
    <w:rsid w:val="00680CAB"/>
    <w:rsid w:val="0068351A"/>
    <w:rsid w:val="00683BD0"/>
    <w:rsid w:val="00692904"/>
    <w:rsid w:val="00693EAD"/>
    <w:rsid w:val="006A0230"/>
    <w:rsid w:val="006A09FE"/>
    <w:rsid w:val="006A0AF0"/>
    <w:rsid w:val="006A519E"/>
    <w:rsid w:val="006B0EAB"/>
    <w:rsid w:val="006B2580"/>
    <w:rsid w:val="006B2F3F"/>
    <w:rsid w:val="006B6B4D"/>
    <w:rsid w:val="006C1186"/>
    <w:rsid w:val="006C1F45"/>
    <w:rsid w:val="006C2E5D"/>
    <w:rsid w:val="006C3EEE"/>
    <w:rsid w:val="006C5A80"/>
    <w:rsid w:val="006C6121"/>
    <w:rsid w:val="006D102A"/>
    <w:rsid w:val="006D4814"/>
    <w:rsid w:val="006D5E8F"/>
    <w:rsid w:val="006D77B5"/>
    <w:rsid w:val="006E1A05"/>
    <w:rsid w:val="006E2D64"/>
    <w:rsid w:val="006E4AC7"/>
    <w:rsid w:val="006E6151"/>
    <w:rsid w:val="006E66BA"/>
    <w:rsid w:val="006E6A4A"/>
    <w:rsid w:val="006E749D"/>
    <w:rsid w:val="006E74BB"/>
    <w:rsid w:val="006E7E05"/>
    <w:rsid w:val="006E7FC5"/>
    <w:rsid w:val="006F0738"/>
    <w:rsid w:val="006F17FE"/>
    <w:rsid w:val="006F2ECA"/>
    <w:rsid w:val="006F65C3"/>
    <w:rsid w:val="0070155E"/>
    <w:rsid w:val="00701D25"/>
    <w:rsid w:val="00702063"/>
    <w:rsid w:val="00703AFE"/>
    <w:rsid w:val="00703EA0"/>
    <w:rsid w:val="007045FD"/>
    <w:rsid w:val="00710A23"/>
    <w:rsid w:val="00710C71"/>
    <w:rsid w:val="00711D43"/>
    <w:rsid w:val="0071484F"/>
    <w:rsid w:val="0071668B"/>
    <w:rsid w:val="00717C11"/>
    <w:rsid w:val="00717DD9"/>
    <w:rsid w:val="00717F19"/>
    <w:rsid w:val="007201A2"/>
    <w:rsid w:val="0072035D"/>
    <w:rsid w:val="0073190C"/>
    <w:rsid w:val="00732BFD"/>
    <w:rsid w:val="00734A73"/>
    <w:rsid w:val="0073730A"/>
    <w:rsid w:val="00744B1C"/>
    <w:rsid w:val="007506A4"/>
    <w:rsid w:val="00755C00"/>
    <w:rsid w:val="0075635B"/>
    <w:rsid w:val="00760090"/>
    <w:rsid w:val="00762B49"/>
    <w:rsid w:val="00762E24"/>
    <w:rsid w:val="0076312B"/>
    <w:rsid w:val="00763B06"/>
    <w:rsid w:val="0076403B"/>
    <w:rsid w:val="007651AF"/>
    <w:rsid w:val="00765576"/>
    <w:rsid w:val="0076764A"/>
    <w:rsid w:val="00771B46"/>
    <w:rsid w:val="0077221D"/>
    <w:rsid w:val="00772CA6"/>
    <w:rsid w:val="007732F8"/>
    <w:rsid w:val="0078249A"/>
    <w:rsid w:val="00784044"/>
    <w:rsid w:val="00784C4A"/>
    <w:rsid w:val="00784E7B"/>
    <w:rsid w:val="00795175"/>
    <w:rsid w:val="00796007"/>
    <w:rsid w:val="00797DF9"/>
    <w:rsid w:val="007A4FFD"/>
    <w:rsid w:val="007A6EF7"/>
    <w:rsid w:val="007A78A4"/>
    <w:rsid w:val="007B0F2B"/>
    <w:rsid w:val="007B12FB"/>
    <w:rsid w:val="007B179D"/>
    <w:rsid w:val="007B27CD"/>
    <w:rsid w:val="007B4F4D"/>
    <w:rsid w:val="007C0FEE"/>
    <w:rsid w:val="007C19AA"/>
    <w:rsid w:val="007C20A0"/>
    <w:rsid w:val="007C4CED"/>
    <w:rsid w:val="007C55DC"/>
    <w:rsid w:val="007C57CC"/>
    <w:rsid w:val="007C5F3A"/>
    <w:rsid w:val="007D0827"/>
    <w:rsid w:val="007D2371"/>
    <w:rsid w:val="007D2DD7"/>
    <w:rsid w:val="007D6F2B"/>
    <w:rsid w:val="007D7F2E"/>
    <w:rsid w:val="007E2A45"/>
    <w:rsid w:val="007E5CBD"/>
    <w:rsid w:val="007E7768"/>
    <w:rsid w:val="007E7865"/>
    <w:rsid w:val="007F0CC5"/>
    <w:rsid w:val="007F22AB"/>
    <w:rsid w:val="007F2606"/>
    <w:rsid w:val="007F4587"/>
    <w:rsid w:val="007F712C"/>
    <w:rsid w:val="00800B2C"/>
    <w:rsid w:val="00801DF4"/>
    <w:rsid w:val="00802B9D"/>
    <w:rsid w:val="0080326E"/>
    <w:rsid w:val="0080586D"/>
    <w:rsid w:val="008062AE"/>
    <w:rsid w:val="0080791E"/>
    <w:rsid w:val="00812B9D"/>
    <w:rsid w:val="008141A0"/>
    <w:rsid w:val="008163AA"/>
    <w:rsid w:val="0081767B"/>
    <w:rsid w:val="00817918"/>
    <w:rsid w:val="0082000E"/>
    <w:rsid w:val="0082059D"/>
    <w:rsid w:val="0082170D"/>
    <w:rsid w:val="00823D3D"/>
    <w:rsid w:val="00827EB6"/>
    <w:rsid w:val="0083186F"/>
    <w:rsid w:val="00833A7C"/>
    <w:rsid w:val="0083778F"/>
    <w:rsid w:val="00837A99"/>
    <w:rsid w:val="00840235"/>
    <w:rsid w:val="00841732"/>
    <w:rsid w:val="00842972"/>
    <w:rsid w:val="00844CDF"/>
    <w:rsid w:val="0085401F"/>
    <w:rsid w:val="00854786"/>
    <w:rsid w:val="00860D1D"/>
    <w:rsid w:val="00862D07"/>
    <w:rsid w:val="008643F7"/>
    <w:rsid w:val="00867EBF"/>
    <w:rsid w:val="00871E6E"/>
    <w:rsid w:val="0087273D"/>
    <w:rsid w:val="00873879"/>
    <w:rsid w:val="00877715"/>
    <w:rsid w:val="008865CD"/>
    <w:rsid w:val="0089269B"/>
    <w:rsid w:val="00893DF6"/>
    <w:rsid w:val="008971FF"/>
    <w:rsid w:val="008A2093"/>
    <w:rsid w:val="008A47AA"/>
    <w:rsid w:val="008A6838"/>
    <w:rsid w:val="008A7145"/>
    <w:rsid w:val="008A7522"/>
    <w:rsid w:val="008B1AB4"/>
    <w:rsid w:val="008B272E"/>
    <w:rsid w:val="008B6A56"/>
    <w:rsid w:val="008C0FD7"/>
    <w:rsid w:val="008C1932"/>
    <w:rsid w:val="008C1B93"/>
    <w:rsid w:val="008C4BB5"/>
    <w:rsid w:val="008C61E8"/>
    <w:rsid w:val="008D0316"/>
    <w:rsid w:val="008D0372"/>
    <w:rsid w:val="008D1655"/>
    <w:rsid w:val="008D6E8C"/>
    <w:rsid w:val="008D7E74"/>
    <w:rsid w:val="008E1AAA"/>
    <w:rsid w:val="008E3D33"/>
    <w:rsid w:val="008F43E6"/>
    <w:rsid w:val="008F70E8"/>
    <w:rsid w:val="009050E9"/>
    <w:rsid w:val="00906FF2"/>
    <w:rsid w:val="00907FFE"/>
    <w:rsid w:val="00910AE7"/>
    <w:rsid w:val="009113C5"/>
    <w:rsid w:val="0091335B"/>
    <w:rsid w:val="009140EE"/>
    <w:rsid w:val="009154FA"/>
    <w:rsid w:val="009164FD"/>
    <w:rsid w:val="00920314"/>
    <w:rsid w:val="0092051B"/>
    <w:rsid w:val="009210DA"/>
    <w:rsid w:val="00925549"/>
    <w:rsid w:val="0093002E"/>
    <w:rsid w:val="00931432"/>
    <w:rsid w:val="00933FBB"/>
    <w:rsid w:val="00935C5B"/>
    <w:rsid w:val="009362C0"/>
    <w:rsid w:val="00944D98"/>
    <w:rsid w:val="00945B74"/>
    <w:rsid w:val="009515C9"/>
    <w:rsid w:val="00951A9E"/>
    <w:rsid w:val="00953CAA"/>
    <w:rsid w:val="00955131"/>
    <w:rsid w:val="00955DED"/>
    <w:rsid w:val="00955E53"/>
    <w:rsid w:val="00962235"/>
    <w:rsid w:val="00963C0E"/>
    <w:rsid w:val="009707F0"/>
    <w:rsid w:val="0097380D"/>
    <w:rsid w:val="00975FF1"/>
    <w:rsid w:val="00977349"/>
    <w:rsid w:val="00980A38"/>
    <w:rsid w:val="00980AAB"/>
    <w:rsid w:val="00982530"/>
    <w:rsid w:val="00985D59"/>
    <w:rsid w:val="00985F03"/>
    <w:rsid w:val="00986034"/>
    <w:rsid w:val="00986F13"/>
    <w:rsid w:val="00992536"/>
    <w:rsid w:val="00992DCF"/>
    <w:rsid w:val="00994294"/>
    <w:rsid w:val="009961DF"/>
    <w:rsid w:val="00996987"/>
    <w:rsid w:val="009A05FB"/>
    <w:rsid w:val="009A2C39"/>
    <w:rsid w:val="009A2C5A"/>
    <w:rsid w:val="009A315F"/>
    <w:rsid w:val="009A365B"/>
    <w:rsid w:val="009A5AC2"/>
    <w:rsid w:val="009B21F3"/>
    <w:rsid w:val="009B25DA"/>
    <w:rsid w:val="009B2E32"/>
    <w:rsid w:val="009B7724"/>
    <w:rsid w:val="009C2B89"/>
    <w:rsid w:val="009D2A1A"/>
    <w:rsid w:val="009D3F16"/>
    <w:rsid w:val="009D460D"/>
    <w:rsid w:val="009E0C9C"/>
    <w:rsid w:val="009E132C"/>
    <w:rsid w:val="009E3166"/>
    <w:rsid w:val="009E6A33"/>
    <w:rsid w:val="009E7EF3"/>
    <w:rsid w:val="009F11B9"/>
    <w:rsid w:val="009F2090"/>
    <w:rsid w:val="009F5CF1"/>
    <w:rsid w:val="009F66CD"/>
    <w:rsid w:val="009F764D"/>
    <w:rsid w:val="009F7907"/>
    <w:rsid w:val="00A00FA9"/>
    <w:rsid w:val="00A0140D"/>
    <w:rsid w:val="00A04FD7"/>
    <w:rsid w:val="00A07995"/>
    <w:rsid w:val="00A100B0"/>
    <w:rsid w:val="00A14D0D"/>
    <w:rsid w:val="00A15C52"/>
    <w:rsid w:val="00A1658E"/>
    <w:rsid w:val="00A21A7E"/>
    <w:rsid w:val="00A21DAE"/>
    <w:rsid w:val="00A25445"/>
    <w:rsid w:val="00A347C8"/>
    <w:rsid w:val="00A34A42"/>
    <w:rsid w:val="00A3506B"/>
    <w:rsid w:val="00A35B56"/>
    <w:rsid w:val="00A36BBE"/>
    <w:rsid w:val="00A40C59"/>
    <w:rsid w:val="00A40F5A"/>
    <w:rsid w:val="00A44A57"/>
    <w:rsid w:val="00A44FA2"/>
    <w:rsid w:val="00A45EED"/>
    <w:rsid w:val="00A47A5E"/>
    <w:rsid w:val="00A54E5B"/>
    <w:rsid w:val="00A54FF3"/>
    <w:rsid w:val="00A552BE"/>
    <w:rsid w:val="00A561B9"/>
    <w:rsid w:val="00A56E16"/>
    <w:rsid w:val="00A60186"/>
    <w:rsid w:val="00A61689"/>
    <w:rsid w:val="00A6171D"/>
    <w:rsid w:val="00A702F2"/>
    <w:rsid w:val="00A713E0"/>
    <w:rsid w:val="00A731C6"/>
    <w:rsid w:val="00A7506F"/>
    <w:rsid w:val="00A7543C"/>
    <w:rsid w:val="00A75C1C"/>
    <w:rsid w:val="00A819C1"/>
    <w:rsid w:val="00A825C1"/>
    <w:rsid w:val="00A83519"/>
    <w:rsid w:val="00A83524"/>
    <w:rsid w:val="00A84D1F"/>
    <w:rsid w:val="00A977CB"/>
    <w:rsid w:val="00AA152B"/>
    <w:rsid w:val="00AA1B07"/>
    <w:rsid w:val="00AA235A"/>
    <w:rsid w:val="00AA263D"/>
    <w:rsid w:val="00AA4FB0"/>
    <w:rsid w:val="00AA5B9A"/>
    <w:rsid w:val="00AB13E9"/>
    <w:rsid w:val="00AC2C1D"/>
    <w:rsid w:val="00AC30E6"/>
    <w:rsid w:val="00AD2057"/>
    <w:rsid w:val="00AD3842"/>
    <w:rsid w:val="00AE4778"/>
    <w:rsid w:val="00AE6E4F"/>
    <w:rsid w:val="00AF0872"/>
    <w:rsid w:val="00AF2AF3"/>
    <w:rsid w:val="00AF59FC"/>
    <w:rsid w:val="00AF6E8F"/>
    <w:rsid w:val="00B00D6C"/>
    <w:rsid w:val="00B02BC4"/>
    <w:rsid w:val="00B07190"/>
    <w:rsid w:val="00B07E84"/>
    <w:rsid w:val="00B10122"/>
    <w:rsid w:val="00B11135"/>
    <w:rsid w:val="00B12253"/>
    <w:rsid w:val="00B17005"/>
    <w:rsid w:val="00B30C49"/>
    <w:rsid w:val="00B30D89"/>
    <w:rsid w:val="00B35FC9"/>
    <w:rsid w:val="00B40987"/>
    <w:rsid w:val="00B410C3"/>
    <w:rsid w:val="00B473BA"/>
    <w:rsid w:val="00B509D0"/>
    <w:rsid w:val="00B53032"/>
    <w:rsid w:val="00B5413C"/>
    <w:rsid w:val="00B54890"/>
    <w:rsid w:val="00B63BBF"/>
    <w:rsid w:val="00B7582F"/>
    <w:rsid w:val="00B75875"/>
    <w:rsid w:val="00B76CD1"/>
    <w:rsid w:val="00B805EA"/>
    <w:rsid w:val="00B85B05"/>
    <w:rsid w:val="00B85F7A"/>
    <w:rsid w:val="00B900A6"/>
    <w:rsid w:val="00B95609"/>
    <w:rsid w:val="00B971DA"/>
    <w:rsid w:val="00BA0E0A"/>
    <w:rsid w:val="00BA4CAB"/>
    <w:rsid w:val="00BA4D24"/>
    <w:rsid w:val="00BB01D1"/>
    <w:rsid w:val="00BB4082"/>
    <w:rsid w:val="00BB782C"/>
    <w:rsid w:val="00BC2957"/>
    <w:rsid w:val="00BC4019"/>
    <w:rsid w:val="00BC60E6"/>
    <w:rsid w:val="00BC73D6"/>
    <w:rsid w:val="00BD0AF4"/>
    <w:rsid w:val="00BD36B1"/>
    <w:rsid w:val="00BD463F"/>
    <w:rsid w:val="00BD5F5E"/>
    <w:rsid w:val="00BD65E6"/>
    <w:rsid w:val="00BD670A"/>
    <w:rsid w:val="00BE10D3"/>
    <w:rsid w:val="00BE1396"/>
    <w:rsid w:val="00BE2138"/>
    <w:rsid w:val="00BE2FB9"/>
    <w:rsid w:val="00BE4A1B"/>
    <w:rsid w:val="00BE699E"/>
    <w:rsid w:val="00BE6D35"/>
    <w:rsid w:val="00BF0394"/>
    <w:rsid w:val="00BF1072"/>
    <w:rsid w:val="00BF42D3"/>
    <w:rsid w:val="00BF5840"/>
    <w:rsid w:val="00BF61EB"/>
    <w:rsid w:val="00C01318"/>
    <w:rsid w:val="00C0490F"/>
    <w:rsid w:val="00C0603C"/>
    <w:rsid w:val="00C06A6D"/>
    <w:rsid w:val="00C06B7A"/>
    <w:rsid w:val="00C15F40"/>
    <w:rsid w:val="00C15F95"/>
    <w:rsid w:val="00C20E79"/>
    <w:rsid w:val="00C21F06"/>
    <w:rsid w:val="00C2286B"/>
    <w:rsid w:val="00C26112"/>
    <w:rsid w:val="00C26749"/>
    <w:rsid w:val="00C268D9"/>
    <w:rsid w:val="00C30CC6"/>
    <w:rsid w:val="00C31526"/>
    <w:rsid w:val="00C31736"/>
    <w:rsid w:val="00C33A21"/>
    <w:rsid w:val="00C35A16"/>
    <w:rsid w:val="00C3603A"/>
    <w:rsid w:val="00C45EC8"/>
    <w:rsid w:val="00C514E3"/>
    <w:rsid w:val="00C54EF8"/>
    <w:rsid w:val="00C638D9"/>
    <w:rsid w:val="00C64199"/>
    <w:rsid w:val="00C64A93"/>
    <w:rsid w:val="00C66CC6"/>
    <w:rsid w:val="00C736CF"/>
    <w:rsid w:val="00C74BEF"/>
    <w:rsid w:val="00C74CD7"/>
    <w:rsid w:val="00C77855"/>
    <w:rsid w:val="00C822EE"/>
    <w:rsid w:val="00C83734"/>
    <w:rsid w:val="00C84102"/>
    <w:rsid w:val="00C864EA"/>
    <w:rsid w:val="00C94FE4"/>
    <w:rsid w:val="00C978AA"/>
    <w:rsid w:val="00CA1A02"/>
    <w:rsid w:val="00CA1BB2"/>
    <w:rsid w:val="00CA2DE9"/>
    <w:rsid w:val="00CA3214"/>
    <w:rsid w:val="00CA5613"/>
    <w:rsid w:val="00CA5921"/>
    <w:rsid w:val="00CA6C4B"/>
    <w:rsid w:val="00CB05F2"/>
    <w:rsid w:val="00CB34C0"/>
    <w:rsid w:val="00CB4986"/>
    <w:rsid w:val="00CB57E3"/>
    <w:rsid w:val="00CC0D5D"/>
    <w:rsid w:val="00CC0EFE"/>
    <w:rsid w:val="00CC10A9"/>
    <w:rsid w:val="00CC4F6A"/>
    <w:rsid w:val="00CD6F92"/>
    <w:rsid w:val="00CE19DC"/>
    <w:rsid w:val="00CE204E"/>
    <w:rsid w:val="00CE3316"/>
    <w:rsid w:val="00CE59CC"/>
    <w:rsid w:val="00CF1466"/>
    <w:rsid w:val="00CF28F6"/>
    <w:rsid w:val="00D013C9"/>
    <w:rsid w:val="00D05303"/>
    <w:rsid w:val="00D06832"/>
    <w:rsid w:val="00D10C75"/>
    <w:rsid w:val="00D135DD"/>
    <w:rsid w:val="00D158B5"/>
    <w:rsid w:val="00D22544"/>
    <w:rsid w:val="00D23035"/>
    <w:rsid w:val="00D23364"/>
    <w:rsid w:val="00D2521A"/>
    <w:rsid w:val="00D253E8"/>
    <w:rsid w:val="00D2603A"/>
    <w:rsid w:val="00D260DB"/>
    <w:rsid w:val="00D30E2B"/>
    <w:rsid w:val="00D31EDA"/>
    <w:rsid w:val="00D3781C"/>
    <w:rsid w:val="00D40881"/>
    <w:rsid w:val="00D424B6"/>
    <w:rsid w:val="00D47096"/>
    <w:rsid w:val="00D5192D"/>
    <w:rsid w:val="00D51F41"/>
    <w:rsid w:val="00D53CDD"/>
    <w:rsid w:val="00D56C81"/>
    <w:rsid w:val="00D579ED"/>
    <w:rsid w:val="00D60D19"/>
    <w:rsid w:val="00D61C0D"/>
    <w:rsid w:val="00D67236"/>
    <w:rsid w:val="00D67A20"/>
    <w:rsid w:val="00D67F91"/>
    <w:rsid w:val="00D71E65"/>
    <w:rsid w:val="00D729E8"/>
    <w:rsid w:val="00D75927"/>
    <w:rsid w:val="00D80853"/>
    <w:rsid w:val="00D80911"/>
    <w:rsid w:val="00D81674"/>
    <w:rsid w:val="00D816A9"/>
    <w:rsid w:val="00D8212B"/>
    <w:rsid w:val="00D821DB"/>
    <w:rsid w:val="00D82D12"/>
    <w:rsid w:val="00D83B79"/>
    <w:rsid w:val="00D85366"/>
    <w:rsid w:val="00D853C5"/>
    <w:rsid w:val="00D8560E"/>
    <w:rsid w:val="00D90904"/>
    <w:rsid w:val="00D9199B"/>
    <w:rsid w:val="00D91D9D"/>
    <w:rsid w:val="00D95C71"/>
    <w:rsid w:val="00D9795F"/>
    <w:rsid w:val="00DA2803"/>
    <w:rsid w:val="00DA2ED5"/>
    <w:rsid w:val="00DA30AF"/>
    <w:rsid w:val="00DA40AE"/>
    <w:rsid w:val="00DA6F98"/>
    <w:rsid w:val="00DA7511"/>
    <w:rsid w:val="00DA7FD1"/>
    <w:rsid w:val="00DB0072"/>
    <w:rsid w:val="00DB0F28"/>
    <w:rsid w:val="00DB1557"/>
    <w:rsid w:val="00DB322F"/>
    <w:rsid w:val="00DB399D"/>
    <w:rsid w:val="00DB5803"/>
    <w:rsid w:val="00DB5ABC"/>
    <w:rsid w:val="00DC4B83"/>
    <w:rsid w:val="00DC5EF8"/>
    <w:rsid w:val="00DC727A"/>
    <w:rsid w:val="00DD01CD"/>
    <w:rsid w:val="00DD0247"/>
    <w:rsid w:val="00DD1468"/>
    <w:rsid w:val="00DD2678"/>
    <w:rsid w:val="00DD2B6A"/>
    <w:rsid w:val="00DD43AD"/>
    <w:rsid w:val="00DD43E5"/>
    <w:rsid w:val="00DD4425"/>
    <w:rsid w:val="00DD5959"/>
    <w:rsid w:val="00DE149B"/>
    <w:rsid w:val="00DE25B6"/>
    <w:rsid w:val="00DE283F"/>
    <w:rsid w:val="00DE3396"/>
    <w:rsid w:val="00DE34C5"/>
    <w:rsid w:val="00DE4E50"/>
    <w:rsid w:val="00DE5DD0"/>
    <w:rsid w:val="00DF16E5"/>
    <w:rsid w:val="00DF2B74"/>
    <w:rsid w:val="00DF3F2F"/>
    <w:rsid w:val="00DF44BC"/>
    <w:rsid w:val="00DF4837"/>
    <w:rsid w:val="00E0028B"/>
    <w:rsid w:val="00E017A8"/>
    <w:rsid w:val="00E0345D"/>
    <w:rsid w:val="00E0479B"/>
    <w:rsid w:val="00E05024"/>
    <w:rsid w:val="00E13A25"/>
    <w:rsid w:val="00E21DBC"/>
    <w:rsid w:val="00E226CF"/>
    <w:rsid w:val="00E234DF"/>
    <w:rsid w:val="00E2354C"/>
    <w:rsid w:val="00E24577"/>
    <w:rsid w:val="00E263CE"/>
    <w:rsid w:val="00E34271"/>
    <w:rsid w:val="00E35060"/>
    <w:rsid w:val="00E35582"/>
    <w:rsid w:val="00E40510"/>
    <w:rsid w:val="00E431BA"/>
    <w:rsid w:val="00E47700"/>
    <w:rsid w:val="00E52C6A"/>
    <w:rsid w:val="00E53347"/>
    <w:rsid w:val="00E54756"/>
    <w:rsid w:val="00E5482C"/>
    <w:rsid w:val="00E5509E"/>
    <w:rsid w:val="00E6127D"/>
    <w:rsid w:val="00E61F9E"/>
    <w:rsid w:val="00E640BD"/>
    <w:rsid w:val="00E67247"/>
    <w:rsid w:val="00E70FFB"/>
    <w:rsid w:val="00E711C5"/>
    <w:rsid w:val="00E71757"/>
    <w:rsid w:val="00E725A2"/>
    <w:rsid w:val="00E754B7"/>
    <w:rsid w:val="00E75A31"/>
    <w:rsid w:val="00E8208B"/>
    <w:rsid w:val="00E828CD"/>
    <w:rsid w:val="00E83899"/>
    <w:rsid w:val="00E84428"/>
    <w:rsid w:val="00E864D1"/>
    <w:rsid w:val="00E94095"/>
    <w:rsid w:val="00E9587F"/>
    <w:rsid w:val="00EA3FAA"/>
    <w:rsid w:val="00EA59E8"/>
    <w:rsid w:val="00EA6F62"/>
    <w:rsid w:val="00EA7187"/>
    <w:rsid w:val="00EB1C1F"/>
    <w:rsid w:val="00EB2471"/>
    <w:rsid w:val="00EB634B"/>
    <w:rsid w:val="00EB635B"/>
    <w:rsid w:val="00EB649A"/>
    <w:rsid w:val="00EC5307"/>
    <w:rsid w:val="00EC5DB4"/>
    <w:rsid w:val="00EC6B29"/>
    <w:rsid w:val="00EC7B58"/>
    <w:rsid w:val="00EC7B6A"/>
    <w:rsid w:val="00ED5858"/>
    <w:rsid w:val="00ED6453"/>
    <w:rsid w:val="00ED7A4E"/>
    <w:rsid w:val="00EE20D5"/>
    <w:rsid w:val="00EE38FA"/>
    <w:rsid w:val="00EF29FB"/>
    <w:rsid w:val="00EF3E6B"/>
    <w:rsid w:val="00EF48F0"/>
    <w:rsid w:val="00F0294A"/>
    <w:rsid w:val="00F03FED"/>
    <w:rsid w:val="00F06056"/>
    <w:rsid w:val="00F14A98"/>
    <w:rsid w:val="00F21CB2"/>
    <w:rsid w:val="00F2211D"/>
    <w:rsid w:val="00F24203"/>
    <w:rsid w:val="00F2435F"/>
    <w:rsid w:val="00F2438E"/>
    <w:rsid w:val="00F36349"/>
    <w:rsid w:val="00F376F6"/>
    <w:rsid w:val="00F42922"/>
    <w:rsid w:val="00F45DC6"/>
    <w:rsid w:val="00F47A29"/>
    <w:rsid w:val="00F505F8"/>
    <w:rsid w:val="00F5095B"/>
    <w:rsid w:val="00F54019"/>
    <w:rsid w:val="00F55635"/>
    <w:rsid w:val="00F56BB3"/>
    <w:rsid w:val="00F57B44"/>
    <w:rsid w:val="00F60EF1"/>
    <w:rsid w:val="00F61909"/>
    <w:rsid w:val="00F62493"/>
    <w:rsid w:val="00F6392D"/>
    <w:rsid w:val="00F639E7"/>
    <w:rsid w:val="00F64238"/>
    <w:rsid w:val="00F642E9"/>
    <w:rsid w:val="00F65CFE"/>
    <w:rsid w:val="00F666C6"/>
    <w:rsid w:val="00F700F0"/>
    <w:rsid w:val="00F704F6"/>
    <w:rsid w:val="00F73575"/>
    <w:rsid w:val="00F74DB1"/>
    <w:rsid w:val="00F75822"/>
    <w:rsid w:val="00F83D6E"/>
    <w:rsid w:val="00F870A3"/>
    <w:rsid w:val="00F9301F"/>
    <w:rsid w:val="00F949B1"/>
    <w:rsid w:val="00F963BD"/>
    <w:rsid w:val="00F97E0F"/>
    <w:rsid w:val="00FA3E1C"/>
    <w:rsid w:val="00FA4588"/>
    <w:rsid w:val="00FA5795"/>
    <w:rsid w:val="00FB40CC"/>
    <w:rsid w:val="00FB49FD"/>
    <w:rsid w:val="00FB6B67"/>
    <w:rsid w:val="00FC25B4"/>
    <w:rsid w:val="00FD00E9"/>
    <w:rsid w:val="00FD1403"/>
    <w:rsid w:val="00FD6EDE"/>
    <w:rsid w:val="00FD7C04"/>
    <w:rsid w:val="00FE1582"/>
    <w:rsid w:val="00FE29FB"/>
    <w:rsid w:val="00FE3376"/>
    <w:rsid w:val="00FE3708"/>
    <w:rsid w:val="00FE3CE8"/>
    <w:rsid w:val="00FE7A48"/>
    <w:rsid w:val="00FE7E16"/>
    <w:rsid w:val="00FF2E7D"/>
    <w:rsid w:val="00FF3E19"/>
    <w:rsid w:val="00FF40C5"/>
    <w:rsid w:val="00FF7205"/>
    <w:rsid w:val="00FF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16FC95"/>
  <w15:docId w15:val="{B939A8EF-C5B1-4845-925B-55541610D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526"/>
  </w:style>
  <w:style w:type="paragraph" w:styleId="Heading1">
    <w:name w:val="heading 1"/>
    <w:basedOn w:val="Normal"/>
    <w:next w:val="Normal"/>
    <w:link w:val="Heading1Char"/>
    <w:uiPriority w:val="9"/>
    <w:qFormat/>
    <w:rsid w:val="00316E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11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bs-Latn-B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E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063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6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7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27A"/>
  </w:style>
  <w:style w:type="paragraph" w:styleId="Footer">
    <w:name w:val="footer"/>
    <w:basedOn w:val="Normal"/>
    <w:link w:val="FooterChar"/>
    <w:uiPriority w:val="99"/>
    <w:unhideWhenUsed/>
    <w:rsid w:val="00DC7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27A"/>
  </w:style>
  <w:style w:type="paragraph" w:customStyle="1" w:styleId="t-9-8">
    <w:name w:val="t-9-8"/>
    <w:basedOn w:val="Normal"/>
    <w:rsid w:val="00975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NormalWeb">
    <w:name w:val="Normal (Web)"/>
    <w:basedOn w:val="Normal"/>
    <w:rsid w:val="00905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9050E9"/>
    <w:pPr>
      <w:spacing w:after="0" w:line="240" w:lineRule="auto"/>
      <w:jc w:val="both"/>
    </w:pPr>
    <w:rPr>
      <w:rFonts w:ascii="Arial" w:eastAsia="Times New Roman" w:hAnsi="Arial" w:cs="Arial"/>
      <w:szCs w:val="24"/>
      <w:lang w:val="hr-HR"/>
    </w:rPr>
  </w:style>
  <w:style w:type="character" w:customStyle="1" w:styleId="BodyTextChar">
    <w:name w:val="Body Text Char"/>
    <w:basedOn w:val="DefaultParagraphFont"/>
    <w:link w:val="BodyText"/>
    <w:rsid w:val="009050E9"/>
    <w:rPr>
      <w:rFonts w:ascii="Arial" w:eastAsia="Times New Roman" w:hAnsi="Arial" w:cs="Arial"/>
      <w:szCs w:val="24"/>
      <w:lang w:val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640B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40B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640BD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2311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bs-Latn-BA"/>
    </w:rPr>
  </w:style>
  <w:style w:type="character" w:customStyle="1" w:styleId="Heading1Char">
    <w:name w:val="Heading 1 Char"/>
    <w:basedOn w:val="DefaultParagraphFont"/>
    <w:link w:val="Heading1"/>
    <w:rsid w:val="00316EF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16EF6"/>
    <w:pPr>
      <w:spacing w:line="259" w:lineRule="auto"/>
      <w:outlineLvl w:val="9"/>
    </w:pPr>
    <w:rPr>
      <w:lang w:val="hr-BA" w:eastAsia="hr-BA"/>
    </w:rPr>
  </w:style>
  <w:style w:type="paragraph" w:styleId="TOC1">
    <w:name w:val="toc 1"/>
    <w:basedOn w:val="Normal"/>
    <w:next w:val="Normal"/>
    <w:autoRedefine/>
    <w:uiPriority w:val="39"/>
    <w:unhideWhenUsed/>
    <w:rsid w:val="007F0CC5"/>
    <w:pPr>
      <w:tabs>
        <w:tab w:val="left" w:pos="567"/>
        <w:tab w:val="right" w:leader="dot" w:pos="9061"/>
      </w:tabs>
      <w:spacing w:after="100"/>
      <w:ind w:firstLine="284"/>
    </w:pPr>
  </w:style>
  <w:style w:type="paragraph" w:styleId="TOC2">
    <w:name w:val="toc 2"/>
    <w:basedOn w:val="Normal"/>
    <w:next w:val="Normal"/>
    <w:autoRedefine/>
    <w:uiPriority w:val="39"/>
    <w:unhideWhenUsed/>
    <w:rsid w:val="00316EF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316EF6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EF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80791E"/>
    <w:pPr>
      <w:spacing w:after="100"/>
      <w:ind w:left="440"/>
    </w:pPr>
  </w:style>
  <w:style w:type="table" w:styleId="TableGrid">
    <w:name w:val="Table Grid"/>
    <w:basedOn w:val="TableNormal"/>
    <w:uiPriority w:val="39"/>
    <w:rsid w:val="00717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5E0EBE"/>
    <w:pPr>
      <w:spacing w:after="0" w:line="240" w:lineRule="auto"/>
    </w:pPr>
    <w:rPr>
      <w:rFonts w:ascii="Arial" w:eastAsia="Times New Roman" w:hAnsi="Arial" w:cs="Times New Roman"/>
      <w:noProof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2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C6A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063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numbering" w:styleId="111111">
    <w:name w:val="Outline List 2"/>
    <w:basedOn w:val="NoList"/>
    <w:rsid w:val="00F03FED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5D65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65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65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65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659B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F97E0F"/>
    <w:rPr>
      <w:color w:val="954F72"/>
      <w:u w:val="single"/>
    </w:rPr>
  </w:style>
  <w:style w:type="paragraph" w:customStyle="1" w:styleId="msonormal0">
    <w:name w:val="msonormal"/>
    <w:basedOn w:val="Normal"/>
    <w:rsid w:val="00F9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font5">
    <w:name w:val="font5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bs-Latn-BA"/>
    </w:rPr>
  </w:style>
  <w:style w:type="paragraph" w:customStyle="1" w:styleId="font6">
    <w:name w:val="font6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bs-Latn-BA"/>
    </w:rPr>
  </w:style>
  <w:style w:type="paragraph" w:customStyle="1" w:styleId="font7">
    <w:name w:val="font7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font8">
    <w:name w:val="font8"/>
    <w:basedOn w:val="Normal"/>
    <w:rsid w:val="00F9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bs-Latn-BA"/>
    </w:rPr>
  </w:style>
  <w:style w:type="paragraph" w:customStyle="1" w:styleId="font9">
    <w:name w:val="font9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bs-Latn-BA"/>
    </w:rPr>
  </w:style>
  <w:style w:type="paragraph" w:customStyle="1" w:styleId="font10">
    <w:name w:val="font10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32"/>
      <w:szCs w:val="32"/>
      <w:lang w:eastAsia="bs-Latn-BA"/>
    </w:rPr>
  </w:style>
  <w:style w:type="paragraph" w:customStyle="1" w:styleId="xl65">
    <w:name w:val="xl6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66">
    <w:name w:val="xl66"/>
    <w:basedOn w:val="Normal"/>
    <w:rsid w:val="00F97E0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67">
    <w:name w:val="xl6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68">
    <w:name w:val="xl6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69">
    <w:name w:val="xl6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70">
    <w:name w:val="xl70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71">
    <w:name w:val="xl7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72">
    <w:name w:val="xl7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73">
    <w:name w:val="xl7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74">
    <w:name w:val="xl7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75">
    <w:name w:val="xl75"/>
    <w:basedOn w:val="Normal"/>
    <w:rsid w:val="00F97E0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76">
    <w:name w:val="xl7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77">
    <w:name w:val="xl7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78">
    <w:name w:val="xl7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bs-Latn-BA"/>
    </w:rPr>
  </w:style>
  <w:style w:type="paragraph" w:customStyle="1" w:styleId="xl79">
    <w:name w:val="xl7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bs-Latn-BA"/>
    </w:rPr>
  </w:style>
  <w:style w:type="paragraph" w:customStyle="1" w:styleId="xl81">
    <w:name w:val="xl8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82">
    <w:name w:val="xl8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83">
    <w:name w:val="xl8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84">
    <w:name w:val="xl8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85">
    <w:name w:val="xl8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86">
    <w:name w:val="xl8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87">
    <w:name w:val="xl8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88">
    <w:name w:val="xl8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89">
    <w:name w:val="xl89"/>
    <w:basedOn w:val="Normal"/>
    <w:rsid w:val="00F97E0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90">
    <w:name w:val="xl90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91">
    <w:name w:val="xl9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92">
    <w:name w:val="xl9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93">
    <w:name w:val="xl9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94">
    <w:name w:val="xl9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bs-Latn-BA"/>
    </w:rPr>
  </w:style>
  <w:style w:type="paragraph" w:customStyle="1" w:styleId="xl95">
    <w:name w:val="xl9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96">
    <w:name w:val="xl9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97">
    <w:name w:val="xl9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bs-Latn-BA"/>
    </w:rPr>
  </w:style>
  <w:style w:type="paragraph" w:customStyle="1" w:styleId="xl98">
    <w:name w:val="xl9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99">
    <w:name w:val="xl99"/>
    <w:basedOn w:val="Normal"/>
    <w:rsid w:val="00F97E0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00">
    <w:name w:val="xl100"/>
    <w:basedOn w:val="Normal"/>
    <w:rsid w:val="00F97E0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01">
    <w:name w:val="xl101"/>
    <w:basedOn w:val="Normal"/>
    <w:rsid w:val="00F97E0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02">
    <w:name w:val="xl10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03">
    <w:name w:val="xl10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lang w:eastAsia="bs-Latn-BA"/>
    </w:rPr>
  </w:style>
  <w:style w:type="paragraph" w:customStyle="1" w:styleId="xl104">
    <w:name w:val="xl10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05">
    <w:name w:val="xl10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106">
    <w:name w:val="xl10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bs-Latn-BA"/>
    </w:rPr>
  </w:style>
  <w:style w:type="paragraph" w:customStyle="1" w:styleId="xl107">
    <w:name w:val="xl10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08">
    <w:name w:val="xl10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09">
    <w:name w:val="xl10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110">
    <w:name w:val="xl110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111">
    <w:name w:val="xl11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12">
    <w:name w:val="xl11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bs-Latn-BA"/>
    </w:rPr>
  </w:style>
  <w:style w:type="paragraph" w:customStyle="1" w:styleId="xl113">
    <w:name w:val="xl11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lang w:eastAsia="bs-Latn-BA"/>
    </w:rPr>
  </w:style>
  <w:style w:type="paragraph" w:customStyle="1" w:styleId="xl114">
    <w:name w:val="xl11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15">
    <w:name w:val="xl115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16">
    <w:name w:val="xl11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17">
    <w:name w:val="xl117"/>
    <w:basedOn w:val="Normal"/>
    <w:rsid w:val="00F97E0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18">
    <w:name w:val="xl118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19">
    <w:name w:val="xl119"/>
    <w:basedOn w:val="Normal"/>
    <w:rsid w:val="00F97E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0">
    <w:name w:val="xl120"/>
    <w:basedOn w:val="Normal"/>
    <w:rsid w:val="00F97E0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1">
    <w:name w:val="xl121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22">
    <w:name w:val="xl122"/>
    <w:basedOn w:val="Normal"/>
    <w:rsid w:val="00F97E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23">
    <w:name w:val="xl123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24">
    <w:name w:val="xl12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5">
    <w:name w:val="xl125"/>
    <w:basedOn w:val="Normal"/>
    <w:rsid w:val="00F97E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6">
    <w:name w:val="xl126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27">
    <w:name w:val="xl127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32"/>
      <w:szCs w:val="32"/>
      <w:lang w:eastAsia="bs-Latn-BA"/>
    </w:rPr>
  </w:style>
  <w:style w:type="paragraph" w:customStyle="1" w:styleId="xl128">
    <w:name w:val="xl128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32"/>
      <w:szCs w:val="32"/>
      <w:lang w:eastAsia="bs-Latn-BA"/>
    </w:rPr>
  </w:style>
  <w:style w:type="paragraph" w:customStyle="1" w:styleId="xl129">
    <w:name w:val="xl12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30">
    <w:name w:val="xl130"/>
    <w:basedOn w:val="Normal"/>
    <w:rsid w:val="00F97E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31">
    <w:name w:val="xl131"/>
    <w:basedOn w:val="Normal"/>
    <w:rsid w:val="00F97E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32">
    <w:name w:val="xl132"/>
    <w:basedOn w:val="Normal"/>
    <w:rsid w:val="00F97E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lang w:eastAsia="bs-Latn-BA"/>
    </w:rPr>
  </w:style>
  <w:style w:type="paragraph" w:customStyle="1" w:styleId="xl133">
    <w:name w:val="xl13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134">
    <w:name w:val="xl134"/>
    <w:basedOn w:val="Normal"/>
    <w:rsid w:val="00F97E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135">
    <w:name w:val="xl135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xl136">
    <w:name w:val="xl136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137">
    <w:name w:val="xl137"/>
    <w:basedOn w:val="Normal"/>
    <w:rsid w:val="00F97E0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138">
    <w:name w:val="xl138"/>
    <w:basedOn w:val="Normal"/>
    <w:rsid w:val="00F97E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bs-Latn-BA"/>
    </w:rPr>
  </w:style>
  <w:style w:type="paragraph" w:customStyle="1" w:styleId="xl139">
    <w:name w:val="xl139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40">
    <w:name w:val="xl140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bs-Latn-BA"/>
    </w:rPr>
  </w:style>
  <w:style w:type="paragraph" w:customStyle="1" w:styleId="xl141">
    <w:name w:val="xl141"/>
    <w:basedOn w:val="Normal"/>
    <w:rsid w:val="00F97E0F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500" w:firstLine="1500"/>
      <w:textAlignment w:val="top"/>
    </w:pPr>
    <w:rPr>
      <w:rFonts w:ascii="Arial" w:eastAsia="Times New Roman" w:hAnsi="Arial" w:cs="Arial"/>
      <w:lang w:eastAsia="bs-Latn-BA"/>
    </w:rPr>
  </w:style>
  <w:style w:type="paragraph" w:customStyle="1" w:styleId="xl142">
    <w:name w:val="xl142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32"/>
      <w:szCs w:val="32"/>
      <w:lang w:eastAsia="bs-Latn-BA"/>
    </w:rPr>
  </w:style>
  <w:style w:type="paragraph" w:customStyle="1" w:styleId="xl143">
    <w:name w:val="xl143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lang w:eastAsia="bs-Latn-BA"/>
    </w:rPr>
  </w:style>
  <w:style w:type="paragraph" w:customStyle="1" w:styleId="xl144">
    <w:name w:val="xl144"/>
    <w:basedOn w:val="Normal"/>
    <w:rsid w:val="00F97E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9EA36-E9AF-4D1A-9287-4F5E9ED01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435</Words>
  <Characters>2485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Djinita Foco</dc:creator>
  <cp:lastModifiedBy>Pravosudje</cp:lastModifiedBy>
  <cp:revision>2</cp:revision>
  <cp:lastPrinted>2017-08-31T07:51:00Z</cp:lastPrinted>
  <dcterms:created xsi:type="dcterms:W3CDTF">2025-03-07T13:03:00Z</dcterms:created>
  <dcterms:modified xsi:type="dcterms:W3CDTF">2025-03-07T13:03:00Z</dcterms:modified>
</cp:coreProperties>
</file>