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52" w:type="dxa"/>
        <w:tblBorders>
          <w:bottom w:val="single" w:sz="12" w:space="0" w:color="auto"/>
        </w:tblBorders>
        <w:shd w:val="clear" w:color="auto" w:fill="F3F3F3"/>
        <w:tblLayout w:type="fixed"/>
        <w:tblLook w:val="01E0" w:firstRow="1" w:lastRow="1" w:firstColumn="1" w:lastColumn="1" w:noHBand="0" w:noVBand="0"/>
      </w:tblPr>
      <w:tblGrid>
        <w:gridCol w:w="10080"/>
      </w:tblGrid>
      <w:tr w:rsidR="00B6372C" w:rsidRPr="00933D87" w:rsidTr="00AC6827">
        <w:trPr>
          <w:trHeight w:val="2336"/>
        </w:trPr>
        <w:tc>
          <w:tcPr>
            <w:tcW w:w="10080" w:type="dxa"/>
            <w:shd w:val="clear" w:color="auto" w:fill="F3F3F3"/>
          </w:tcPr>
          <w:p w:rsidR="00B6372C" w:rsidRPr="00933D87" w:rsidRDefault="00B6372C" w:rsidP="00AC6827">
            <w:pPr>
              <w:pStyle w:val="Header"/>
              <w:jc w:val="center"/>
              <w:rPr>
                <w:b/>
                <w:sz w:val="40"/>
                <w:szCs w:val="40"/>
                <w:lang w:val="sr-Latn-BA"/>
              </w:rPr>
            </w:pPr>
            <w:r>
              <w:rPr>
                <w:noProof/>
                <w:lang w:val="bs-Latn-BA" w:eastAsia="bs-Latn-BA"/>
              </w:rPr>
              <w:drawing>
                <wp:anchor distT="0" distB="0" distL="114300" distR="114300" simplePos="0" relativeHeight="251659264" behindDoc="0" locked="0" layoutInCell="1" allowOverlap="1" wp14:anchorId="263509A8" wp14:editId="5BC02D13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1" name="Picture 1" descr="iustiti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ustiti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33D87">
              <w:rPr>
                <w:b/>
                <w:lang w:val="sr-Latn-BA"/>
              </w:rPr>
              <w:br/>
            </w:r>
            <w:r w:rsidRPr="00933D87">
              <w:rPr>
                <w:b/>
                <w:sz w:val="40"/>
                <w:szCs w:val="40"/>
                <w:lang w:val="sr-Cyrl-CS"/>
              </w:rPr>
              <w:t>ОСНОВНИ СУД У ГРАДИШЦИ</w:t>
            </w:r>
            <w:r w:rsidRPr="00933D87">
              <w:rPr>
                <w:b/>
                <w:sz w:val="40"/>
                <w:szCs w:val="40"/>
                <w:lang w:val="sr-Latn-BA"/>
              </w:rPr>
              <w:br/>
            </w:r>
            <w:r w:rsidRPr="00933D87">
              <w:rPr>
                <w:b/>
                <w:sz w:val="44"/>
                <w:szCs w:val="44"/>
                <w:lang w:val="sr-Latn-BA"/>
              </w:rPr>
              <w:t>OSNOVNI SUD U GRADIŠCI</w:t>
            </w:r>
          </w:p>
          <w:p w:rsidR="00B6372C" w:rsidRPr="00933D87" w:rsidRDefault="00B6372C" w:rsidP="00AC6827">
            <w:pPr>
              <w:pStyle w:val="Header"/>
              <w:rPr>
                <w:i/>
                <w:sz w:val="20"/>
                <w:szCs w:val="20"/>
                <w:lang w:val="sr-Cyrl-BA"/>
              </w:rPr>
            </w:pPr>
            <w:r w:rsidRPr="00933D87">
              <w:rPr>
                <w:i/>
                <w:sz w:val="20"/>
                <w:szCs w:val="20"/>
                <w:lang w:val="sr-Cyrl-CS"/>
              </w:rPr>
              <w:t xml:space="preserve">Адреса: Видовданска </w:t>
            </w:r>
            <w:r w:rsidRPr="00933D87">
              <w:rPr>
                <w:i/>
                <w:sz w:val="20"/>
                <w:szCs w:val="20"/>
                <w:lang w:val="sr-Latn-CS"/>
              </w:rPr>
              <w:t>15</w:t>
            </w:r>
            <w:r w:rsidRPr="00933D87">
              <w:rPr>
                <w:i/>
                <w:sz w:val="20"/>
                <w:szCs w:val="20"/>
                <w:lang w:val="sr-Cyrl-CS"/>
              </w:rPr>
              <w:t>, 78400 Градишка</w:t>
            </w:r>
            <w:r w:rsidRPr="00933D87">
              <w:rPr>
                <w:i/>
                <w:sz w:val="20"/>
                <w:szCs w:val="20"/>
                <w:lang w:val="sr-Latn-BA"/>
              </w:rPr>
              <w:t xml:space="preserve">       </w:t>
            </w:r>
            <w:r w:rsidRPr="00933D87">
              <w:rPr>
                <w:i/>
                <w:sz w:val="20"/>
                <w:szCs w:val="20"/>
                <w:lang w:val="sr-Cyrl-BA"/>
              </w:rPr>
              <w:t xml:space="preserve">                Одјељење суда у Српцу </w:t>
            </w:r>
          </w:p>
          <w:p w:rsidR="00B6372C" w:rsidRPr="00933D87" w:rsidRDefault="00B6372C" w:rsidP="00AC6827">
            <w:pPr>
              <w:pStyle w:val="Header"/>
              <w:rPr>
                <w:i/>
                <w:sz w:val="20"/>
                <w:szCs w:val="20"/>
                <w:lang w:val="sr-Cyrl-CS"/>
              </w:rPr>
            </w:pPr>
            <w:r w:rsidRPr="00933D87">
              <w:rPr>
                <w:i/>
                <w:sz w:val="20"/>
                <w:szCs w:val="20"/>
                <w:lang w:val="sr-Cyrl-CS"/>
              </w:rPr>
              <w:t>ТЕЛЕФОН</w:t>
            </w:r>
            <w:r w:rsidRPr="00933D87">
              <w:rPr>
                <w:i/>
                <w:sz w:val="20"/>
                <w:szCs w:val="20"/>
                <w:lang w:val="sr-Latn-CS"/>
              </w:rPr>
              <w:t>И</w:t>
            </w:r>
            <w:r w:rsidRPr="00933D87">
              <w:rPr>
                <w:i/>
                <w:sz w:val="20"/>
                <w:szCs w:val="20"/>
                <w:lang w:val="sr-Cyrl-CS"/>
              </w:rPr>
              <w:t xml:space="preserve">:051/813-221,051/813-366 </w:t>
            </w:r>
            <w:r w:rsidRPr="00933D87">
              <w:rPr>
                <w:i/>
                <w:sz w:val="20"/>
                <w:szCs w:val="20"/>
                <w:lang w:val="sr-Latn-BA"/>
              </w:rPr>
              <w:t xml:space="preserve">                            Данка Митрова бр. 4</w:t>
            </w:r>
            <w:r w:rsidRPr="00933D87">
              <w:rPr>
                <w:i/>
                <w:sz w:val="20"/>
                <w:szCs w:val="20"/>
                <w:lang w:val="sr-Cyrl-CS"/>
              </w:rPr>
              <w:t>, 78420 Србац</w:t>
            </w:r>
          </w:p>
          <w:p w:rsidR="00B6372C" w:rsidRPr="00933D87" w:rsidRDefault="00B6372C" w:rsidP="00AC6827">
            <w:pPr>
              <w:pStyle w:val="Header"/>
              <w:rPr>
                <w:b/>
                <w:sz w:val="18"/>
                <w:szCs w:val="18"/>
                <w:lang w:val="sr-Cyrl-BA"/>
              </w:rPr>
            </w:pPr>
            <w:r w:rsidRPr="00933D87">
              <w:rPr>
                <w:i/>
                <w:sz w:val="20"/>
                <w:szCs w:val="20"/>
                <w:lang w:val="sr-Cyrl-CS"/>
              </w:rPr>
              <w:t xml:space="preserve">ФАКС:051/815-885       </w:t>
            </w:r>
            <w:r w:rsidRPr="00933D87">
              <w:rPr>
                <w:i/>
                <w:sz w:val="20"/>
                <w:szCs w:val="20"/>
                <w:lang w:val="sr-Latn-BA"/>
              </w:rPr>
              <w:t xml:space="preserve">                                                      </w:t>
            </w:r>
            <w:r w:rsidRPr="00933D87">
              <w:rPr>
                <w:i/>
                <w:sz w:val="18"/>
                <w:szCs w:val="18"/>
                <w:lang w:val="sr-Cyrl-BA"/>
              </w:rPr>
              <w:t xml:space="preserve">ТЕЛ:051/740-112                                        </w:t>
            </w:r>
            <w:r w:rsidRPr="00933D87">
              <w:rPr>
                <w:i/>
                <w:sz w:val="20"/>
                <w:szCs w:val="20"/>
                <w:lang w:val="sr-Cyrl-CS"/>
              </w:rPr>
              <w:t xml:space="preserve">  </w:t>
            </w:r>
            <w:r w:rsidRPr="00933D87">
              <w:rPr>
                <w:i/>
                <w:sz w:val="20"/>
                <w:szCs w:val="20"/>
                <w:lang w:val="sr-Latn-BA"/>
              </w:rPr>
              <w:t xml:space="preserve">                                            </w:t>
            </w:r>
            <w:r w:rsidRPr="00933D87">
              <w:rPr>
                <w:i/>
                <w:sz w:val="20"/>
                <w:szCs w:val="20"/>
                <w:lang w:val="sr-Cyrl-CS"/>
              </w:rPr>
              <w:t xml:space="preserve"> </w:t>
            </w:r>
            <w:r w:rsidRPr="00933D87">
              <w:rPr>
                <w:i/>
                <w:sz w:val="18"/>
                <w:szCs w:val="18"/>
                <w:lang w:val="sr-Cyrl-BA"/>
              </w:rPr>
              <w:t xml:space="preserve">                                                                                                        </w:t>
            </w:r>
            <w:r w:rsidRPr="00933D87">
              <w:rPr>
                <w:i/>
                <w:sz w:val="18"/>
                <w:szCs w:val="18"/>
                <w:lang w:val="sr-Latn-CS"/>
              </w:rPr>
              <w:t>Web:ossud-gradiska.pravosudje.ba</w:t>
            </w:r>
            <w:r w:rsidRPr="00933D87">
              <w:rPr>
                <w:i/>
                <w:sz w:val="18"/>
                <w:szCs w:val="18"/>
                <w:lang w:val="sr-Latn-CS"/>
              </w:rPr>
              <w:br/>
              <w:t>E-mail: ossud-gradiska@pravosudje.ba</w:t>
            </w:r>
          </w:p>
        </w:tc>
      </w:tr>
    </w:tbl>
    <w:p w:rsidR="00B6372C" w:rsidRPr="00BD0799" w:rsidRDefault="00B6372C" w:rsidP="00B6372C">
      <w:pPr>
        <w:rPr>
          <w:lang w:val="pt-BR"/>
        </w:rPr>
      </w:pPr>
    </w:p>
    <w:p w:rsidR="00B6372C" w:rsidRPr="00147C36" w:rsidRDefault="00B6372C" w:rsidP="00B6372C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Broj</w:t>
      </w:r>
      <w:r w:rsidRPr="00147C36">
        <w:rPr>
          <w:b/>
          <w:noProof/>
          <w:lang w:val="sr-Latn-CS"/>
        </w:rPr>
        <w:t xml:space="preserve"> : 072-0-</w:t>
      </w:r>
      <w:r>
        <w:rPr>
          <w:b/>
          <w:noProof/>
          <w:lang w:val="sr-Latn-CS"/>
        </w:rPr>
        <w:t>Su</w:t>
      </w:r>
      <w:r w:rsidRPr="00147C36">
        <w:rPr>
          <w:b/>
          <w:noProof/>
          <w:lang w:val="sr-Latn-CS"/>
        </w:rPr>
        <w:t>-</w:t>
      </w:r>
      <w:r>
        <w:rPr>
          <w:b/>
          <w:noProof/>
          <w:lang w:val="sr-Latn-CS"/>
        </w:rPr>
        <w:t>25</w:t>
      </w:r>
      <w:r w:rsidRPr="00147C36">
        <w:rPr>
          <w:b/>
          <w:noProof/>
          <w:lang w:val="sr-Latn-CS"/>
        </w:rPr>
        <w:t>-00</w:t>
      </w:r>
      <w:r>
        <w:rPr>
          <w:b/>
          <w:noProof/>
          <w:lang w:val="sr-Latn-CS"/>
        </w:rPr>
        <w:t>0004</w:t>
      </w:r>
    </w:p>
    <w:p w:rsidR="00B6372C" w:rsidRPr="00147C36" w:rsidRDefault="00B6372C" w:rsidP="00B6372C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Dana</w:t>
      </w:r>
      <w:r w:rsidRPr="00147C36">
        <w:rPr>
          <w:b/>
          <w:noProof/>
          <w:lang w:val="sr-Latn-CS"/>
        </w:rPr>
        <w:t xml:space="preserve">: </w:t>
      </w:r>
      <w:r>
        <w:rPr>
          <w:b/>
          <w:noProof/>
          <w:lang w:val="sr-Latn-CS"/>
        </w:rPr>
        <w:t>03</w:t>
      </w:r>
      <w:r w:rsidRPr="00147C36">
        <w:rPr>
          <w:b/>
          <w:noProof/>
          <w:lang w:val="sr-Latn-CS"/>
        </w:rPr>
        <w:t>.</w:t>
      </w:r>
      <w:r>
        <w:rPr>
          <w:b/>
          <w:noProof/>
          <w:lang w:val="sr-Latn-CS"/>
        </w:rPr>
        <w:t>01</w:t>
      </w:r>
      <w:r w:rsidRPr="00147C36">
        <w:rPr>
          <w:b/>
          <w:noProof/>
          <w:lang w:val="sr-Latn-CS"/>
        </w:rPr>
        <w:t>.202</w:t>
      </w:r>
      <w:r>
        <w:rPr>
          <w:b/>
          <w:noProof/>
          <w:lang w:val="sr-Latn-CS"/>
        </w:rPr>
        <w:t>5</w:t>
      </w:r>
      <w:r w:rsidRPr="00147C36">
        <w:rPr>
          <w:b/>
          <w:noProof/>
          <w:lang w:val="sr-Latn-CS"/>
        </w:rPr>
        <w:t xml:space="preserve">. </w:t>
      </w:r>
      <w:r>
        <w:rPr>
          <w:b/>
          <w:noProof/>
          <w:lang w:val="sr-Latn-CS"/>
        </w:rPr>
        <w:t>godine</w:t>
      </w:r>
    </w:p>
    <w:p w:rsidR="00B6372C" w:rsidRPr="00147C36" w:rsidRDefault="00B6372C" w:rsidP="00B6372C">
      <w:pPr>
        <w:rPr>
          <w:noProof/>
          <w:lang w:val="sr-Latn-CS"/>
        </w:rPr>
      </w:pPr>
    </w:p>
    <w:p w:rsidR="00B6372C" w:rsidRPr="00147C36" w:rsidRDefault="00B6372C" w:rsidP="00B6372C">
      <w:pPr>
        <w:rPr>
          <w:noProof/>
          <w:lang w:val="sr-Latn-CS"/>
        </w:rPr>
      </w:pPr>
    </w:p>
    <w:p w:rsidR="00B6372C" w:rsidRPr="00147C36" w:rsidRDefault="00B6372C" w:rsidP="00B6372C">
      <w:pPr>
        <w:jc w:val="both"/>
        <w:rPr>
          <w:noProof/>
          <w:lang w:val="sr-Latn-CS"/>
        </w:rPr>
      </w:pPr>
      <w:r w:rsidRPr="00147C36">
        <w:rPr>
          <w:noProof/>
          <w:lang w:val="sr-Latn-CS"/>
        </w:rPr>
        <w:tab/>
      </w:r>
      <w:r>
        <w:rPr>
          <w:noProof/>
          <w:lang w:val="sr-Latn-CS"/>
        </w:rPr>
        <w:t>Na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čl</w:t>
      </w:r>
      <w:r w:rsidRPr="00147C36">
        <w:rPr>
          <w:noProof/>
          <w:lang w:val="sr-Latn-CS"/>
        </w:rPr>
        <w:t xml:space="preserve">. 48. </w:t>
      </w:r>
      <w:r>
        <w:rPr>
          <w:noProof/>
          <w:lang w:val="sr-Latn-CS"/>
        </w:rPr>
        <w:t>st</w:t>
      </w:r>
      <w:r w:rsidRPr="00147C36">
        <w:rPr>
          <w:noProof/>
          <w:lang w:val="sr-Latn-CS"/>
        </w:rPr>
        <w:t xml:space="preserve">. 3. </w:t>
      </w:r>
      <w:r>
        <w:rPr>
          <w:noProof/>
          <w:lang w:val="sr-Latn-CS"/>
        </w:rPr>
        <w:t>Zakona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sudovima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147C36">
        <w:rPr>
          <w:noProof/>
          <w:lang w:val="sr-Latn-CS"/>
        </w:rPr>
        <w:t xml:space="preserve"> (,,</w:t>
      </w:r>
      <w:r>
        <w:rPr>
          <w:noProof/>
          <w:lang w:val="sr-Latn-CS"/>
        </w:rPr>
        <w:t>Službeni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147C36">
        <w:rPr>
          <w:noProof/>
          <w:lang w:val="sr-Latn-CS"/>
        </w:rPr>
        <w:t xml:space="preserve">'' </w:t>
      </w:r>
      <w:r>
        <w:rPr>
          <w:noProof/>
          <w:lang w:val="sr-Latn-CS"/>
        </w:rPr>
        <w:t>broj</w:t>
      </w:r>
      <w:r w:rsidRPr="00147C36">
        <w:rPr>
          <w:noProof/>
          <w:lang w:val="sr-Latn-CS"/>
        </w:rPr>
        <w:t xml:space="preserve">: 37/2012, 44/15 </w:t>
      </w:r>
      <w:r>
        <w:rPr>
          <w:noProof/>
          <w:lang w:val="sr-Latn-CS"/>
        </w:rPr>
        <w:t>i</w:t>
      </w:r>
      <w:r w:rsidRPr="00147C36">
        <w:rPr>
          <w:noProof/>
          <w:lang w:val="sr-Latn-CS"/>
        </w:rPr>
        <w:t xml:space="preserve"> 100/17),  </w:t>
      </w:r>
      <w:r>
        <w:rPr>
          <w:noProof/>
          <w:lang w:val="sr-Latn-CS"/>
        </w:rPr>
        <w:t>čl</w:t>
      </w:r>
      <w:r w:rsidRPr="00147C36">
        <w:rPr>
          <w:noProof/>
          <w:lang w:val="sr-Latn-CS"/>
        </w:rPr>
        <w:t xml:space="preserve">. 6. </w:t>
      </w:r>
      <w:r>
        <w:rPr>
          <w:noProof/>
          <w:lang w:val="sr-Latn-CS"/>
        </w:rPr>
        <w:t>i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čl</w:t>
      </w:r>
      <w:r w:rsidRPr="00147C36">
        <w:rPr>
          <w:noProof/>
          <w:lang w:val="sr-Latn-CS"/>
        </w:rPr>
        <w:t xml:space="preserve">. 17. </w:t>
      </w:r>
      <w:r>
        <w:rPr>
          <w:noProof/>
          <w:lang w:val="sr-Latn-CS"/>
        </w:rPr>
        <w:t>st</w:t>
      </w:r>
      <w:r w:rsidRPr="00147C36">
        <w:rPr>
          <w:noProof/>
          <w:lang w:val="sr-Latn-CS"/>
        </w:rPr>
        <w:t xml:space="preserve">) 1. </w:t>
      </w:r>
      <w:r>
        <w:rPr>
          <w:noProof/>
          <w:lang w:val="sr-Latn-CS"/>
        </w:rPr>
        <w:t>Zakona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javnim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nabavkama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BiH</w:t>
      </w:r>
      <w:r w:rsidRPr="00147C36">
        <w:rPr>
          <w:noProof/>
          <w:lang w:val="sr-Latn-CS"/>
        </w:rPr>
        <w:t xml:space="preserve"> (,,</w:t>
      </w:r>
      <w:r>
        <w:rPr>
          <w:noProof/>
          <w:lang w:val="sr-Latn-CS"/>
        </w:rPr>
        <w:t>Službeni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BiH</w:t>
      </w:r>
      <w:r w:rsidRPr="00147C36">
        <w:rPr>
          <w:noProof/>
          <w:lang w:val="sr-Latn-CS"/>
        </w:rPr>
        <w:t xml:space="preserve">“ </w:t>
      </w:r>
      <w:r>
        <w:rPr>
          <w:noProof/>
          <w:lang w:val="sr-Latn-CS"/>
        </w:rPr>
        <w:t>broj</w:t>
      </w:r>
      <w:r w:rsidRPr="00147C36">
        <w:rPr>
          <w:noProof/>
          <w:lang w:val="sr-Latn-CS"/>
        </w:rPr>
        <w:t xml:space="preserve"> 39/14 </w:t>
      </w:r>
      <w:r>
        <w:rPr>
          <w:noProof/>
          <w:lang w:val="sr-Latn-CS"/>
        </w:rPr>
        <w:t>i</w:t>
      </w:r>
      <w:r w:rsidRPr="00147C36">
        <w:rPr>
          <w:noProof/>
          <w:lang w:val="sr-Latn-CS"/>
        </w:rPr>
        <w:t xml:space="preserve"> 59/22</w:t>
      </w:r>
      <w:r>
        <w:rPr>
          <w:noProof/>
          <w:lang w:val="sr-Latn-CS"/>
        </w:rPr>
        <w:t xml:space="preserve"> i 50/24</w:t>
      </w:r>
      <w:r w:rsidRPr="00147C36">
        <w:rPr>
          <w:noProof/>
          <w:lang w:val="sr-Latn-CS"/>
        </w:rPr>
        <w:t xml:space="preserve">), </w:t>
      </w:r>
      <w:r>
        <w:rPr>
          <w:noProof/>
          <w:lang w:val="sr-Latn-CS"/>
        </w:rPr>
        <w:t>i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čl</w:t>
      </w:r>
      <w:r w:rsidRPr="00147C36">
        <w:rPr>
          <w:noProof/>
          <w:lang w:val="sr-Latn-CS"/>
        </w:rPr>
        <w:t xml:space="preserve">. 8. </w:t>
      </w:r>
      <w:r>
        <w:rPr>
          <w:noProof/>
          <w:lang w:val="sr-Latn-CS"/>
        </w:rPr>
        <w:t>st</w:t>
      </w:r>
      <w:r w:rsidRPr="00147C36">
        <w:rPr>
          <w:noProof/>
          <w:lang w:val="sr-Latn-CS"/>
        </w:rPr>
        <w:t xml:space="preserve">. 1. </w:t>
      </w:r>
      <w:r>
        <w:rPr>
          <w:noProof/>
          <w:lang w:val="sr-Latn-CS"/>
        </w:rPr>
        <w:t>tč</w:t>
      </w:r>
      <w:r w:rsidRPr="00147C36">
        <w:rPr>
          <w:noProof/>
          <w:lang w:val="sr-Latn-CS"/>
        </w:rPr>
        <w:t xml:space="preserve">. </w:t>
      </w:r>
      <w:r>
        <w:rPr>
          <w:noProof/>
          <w:lang w:val="sr-Latn-CS"/>
        </w:rPr>
        <w:t>i</w:t>
      </w:r>
      <w:r w:rsidRPr="00147C36">
        <w:rPr>
          <w:noProof/>
          <w:lang w:val="sr-Latn-CS"/>
        </w:rPr>
        <w:t xml:space="preserve">), </w:t>
      </w:r>
      <w:r>
        <w:rPr>
          <w:noProof/>
          <w:lang w:val="sr-Latn-CS"/>
        </w:rPr>
        <w:t>i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t</w:t>
      </w:r>
      <w:r w:rsidRPr="00147C36">
        <w:rPr>
          <w:noProof/>
          <w:lang w:val="sr-Latn-CS"/>
        </w:rPr>
        <w:t xml:space="preserve">), </w:t>
      </w:r>
      <w:r>
        <w:rPr>
          <w:noProof/>
          <w:lang w:val="sr-Latn-CS"/>
        </w:rPr>
        <w:t>Pravilnika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unutrašnjem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sudskom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poslovanju</w:t>
      </w:r>
      <w:r w:rsidRPr="00147C36">
        <w:rPr>
          <w:noProof/>
          <w:lang w:val="sr-Latn-CS"/>
        </w:rPr>
        <w:t xml:space="preserve"> (,,</w:t>
      </w:r>
      <w:r>
        <w:rPr>
          <w:noProof/>
          <w:lang w:val="sr-Latn-CS"/>
        </w:rPr>
        <w:t>Službeni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147C36">
        <w:rPr>
          <w:noProof/>
          <w:lang w:val="sr-Latn-CS"/>
        </w:rPr>
        <w:t xml:space="preserve">“ </w:t>
      </w:r>
      <w:r>
        <w:rPr>
          <w:noProof/>
          <w:lang w:val="sr-Latn-CS"/>
        </w:rPr>
        <w:t>broj</w:t>
      </w:r>
      <w:r w:rsidRPr="00147C36">
        <w:rPr>
          <w:noProof/>
          <w:lang w:val="sr-Latn-CS"/>
        </w:rPr>
        <w:t xml:space="preserve">: 9/14, 71/17, 67/18 </w:t>
      </w:r>
      <w:r>
        <w:rPr>
          <w:noProof/>
          <w:lang w:val="sr-Latn-CS"/>
        </w:rPr>
        <w:t>i</w:t>
      </w:r>
      <w:r w:rsidRPr="00147C36">
        <w:rPr>
          <w:noProof/>
          <w:lang w:val="sr-Latn-CS"/>
        </w:rPr>
        <w:t xml:space="preserve"> 6/19)</w:t>
      </w:r>
      <w:r w:rsidR="002455E6">
        <w:rPr>
          <w:noProof/>
          <w:lang w:val="sr-Latn-CS"/>
        </w:rPr>
        <w:t xml:space="preserve">  u vezi sa članom 17. Zakona o javnim nabavkama BiH (Sl. Gl. BiH broj 39/14, 59/22 i 50/24)</w:t>
      </w:r>
      <w:r w:rsidRPr="00147C36">
        <w:rPr>
          <w:noProof/>
          <w:lang w:val="sr-Latn-CS"/>
        </w:rPr>
        <w:t xml:space="preserve">, </w:t>
      </w:r>
      <w:r>
        <w:rPr>
          <w:noProof/>
          <w:lang w:val="sr-Latn-CS"/>
        </w:rPr>
        <w:t>predsjednica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Osnovnog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suda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Gradišci</w:t>
      </w:r>
      <w:r w:rsidRPr="00147C36">
        <w:rPr>
          <w:noProof/>
          <w:lang w:val="sr-Latn-CS"/>
        </w:rPr>
        <w:t xml:space="preserve"> </w:t>
      </w:r>
      <w:r>
        <w:rPr>
          <w:noProof/>
          <w:lang w:val="sr-Latn-CS"/>
        </w:rPr>
        <w:t>donosi</w:t>
      </w:r>
      <w:r w:rsidRPr="00147C36">
        <w:rPr>
          <w:noProof/>
          <w:lang w:val="sr-Latn-CS"/>
        </w:rPr>
        <w:t>:</w:t>
      </w:r>
    </w:p>
    <w:p w:rsidR="00B6372C" w:rsidRPr="00147C36" w:rsidRDefault="00B6372C" w:rsidP="00B6372C">
      <w:pPr>
        <w:rPr>
          <w:noProof/>
          <w:lang w:val="sr-Latn-CS"/>
        </w:rPr>
      </w:pPr>
    </w:p>
    <w:p w:rsidR="00B6372C" w:rsidRPr="00147C36" w:rsidRDefault="00B6372C" w:rsidP="00B6372C">
      <w:pPr>
        <w:jc w:val="center"/>
        <w:rPr>
          <w:b/>
          <w:bCs/>
          <w:noProof/>
          <w:lang w:val="sr-Latn-CS"/>
        </w:rPr>
      </w:pPr>
    </w:p>
    <w:p w:rsidR="00B6372C" w:rsidRPr="00147C36" w:rsidRDefault="00B6372C" w:rsidP="00B6372C">
      <w:pPr>
        <w:jc w:val="center"/>
        <w:rPr>
          <w:b/>
          <w:bCs/>
          <w:noProof/>
          <w:lang w:val="sr-Latn-CS"/>
        </w:rPr>
      </w:pPr>
      <w:r>
        <w:rPr>
          <w:b/>
          <w:bCs/>
          <w:noProof/>
          <w:lang w:val="sr-Latn-CS"/>
        </w:rPr>
        <w:t>PLAN</w:t>
      </w:r>
      <w:r w:rsidRPr="00147C36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JAVNIH</w:t>
      </w:r>
      <w:r w:rsidRPr="00147C36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NABAVKI</w:t>
      </w:r>
      <w:r w:rsidRPr="00147C36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ZA</w:t>
      </w:r>
      <w:r w:rsidRPr="00147C36">
        <w:rPr>
          <w:b/>
          <w:bCs/>
          <w:noProof/>
          <w:lang w:val="sr-Latn-CS"/>
        </w:rPr>
        <w:t xml:space="preserve"> 202</w:t>
      </w:r>
      <w:r>
        <w:rPr>
          <w:b/>
          <w:bCs/>
          <w:noProof/>
          <w:lang w:val="sr-Latn-CS"/>
        </w:rPr>
        <w:t>5</w:t>
      </w:r>
      <w:r w:rsidRPr="00147C36">
        <w:rPr>
          <w:b/>
          <w:bCs/>
          <w:noProof/>
          <w:lang w:val="sr-Latn-CS"/>
        </w:rPr>
        <w:t xml:space="preserve">. </w:t>
      </w:r>
      <w:r>
        <w:rPr>
          <w:b/>
          <w:bCs/>
          <w:noProof/>
          <w:lang w:val="sr-Latn-CS"/>
        </w:rPr>
        <w:t>GODINU</w:t>
      </w:r>
    </w:p>
    <w:p w:rsidR="00B6372C" w:rsidRPr="00147C36" w:rsidRDefault="00B6372C" w:rsidP="00B6372C">
      <w:pPr>
        <w:jc w:val="center"/>
        <w:rPr>
          <w:b/>
          <w:bCs/>
          <w:noProof/>
          <w:lang w:val="sr-Latn-CS"/>
        </w:rPr>
      </w:pPr>
    </w:p>
    <w:p w:rsidR="00B6372C" w:rsidRPr="00147C36" w:rsidRDefault="00B6372C" w:rsidP="00B6372C">
      <w:pPr>
        <w:jc w:val="center"/>
        <w:rPr>
          <w:rFonts w:ascii="Arial" w:hAnsi="Arial" w:cs="Arial"/>
          <w:b/>
          <w:bCs/>
          <w:noProof/>
          <w:lang w:val="sr-Latn-CS"/>
        </w:rPr>
      </w:pPr>
    </w:p>
    <w:tbl>
      <w:tblPr>
        <w:tblW w:w="1559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1944"/>
        <w:gridCol w:w="1440"/>
        <w:gridCol w:w="1440"/>
        <w:gridCol w:w="1149"/>
        <w:gridCol w:w="1427"/>
        <w:gridCol w:w="1453"/>
        <w:gridCol w:w="1440"/>
        <w:gridCol w:w="1343"/>
        <w:gridCol w:w="1417"/>
        <w:gridCol w:w="1417"/>
        <w:gridCol w:w="1123"/>
      </w:tblGrid>
      <w:tr w:rsidR="00B6372C" w:rsidRPr="00147C36" w:rsidTr="00AC6827">
        <w:trPr>
          <w:cantSplit/>
          <w:trHeight w:val="1600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</w:p>
          <w:p w:rsidR="00B6372C" w:rsidRPr="00147C36" w:rsidRDefault="00B6372C" w:rsidP="00AC6827">
            <w:pP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Naziv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predmeta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javne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nabavke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Brojčana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oznaka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i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naziv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predmeta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nabavke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iz</w:t>
            </w: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JRJN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Vrsta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postupka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Da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li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se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predmet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dijeli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na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lotove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Vrsta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ugovora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Da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li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će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biti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zaključen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ugovor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o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javnoj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nabavci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ili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okvirni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Period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trajanja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ugovora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o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javnoj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nabavci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ili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okvirnog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sporazuma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0D366E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color w:val="000000" w:themeColor="text1"/>
                <w:sz w:val="20"/>
                <w:szCs w:val="20"/>
                <w:lang w:val="sr-Latn-CS"/>
              </w:rPr>
            </w:pPr>
          </w:p>
          <w:p w:rsidR="00B6372C" w:rsidRPr="000D366E" w:rsidRDefault="00B6372C" w:rsidP="00AC6827">
            <w:pPr>
              <w:jc w:val="center"/>
              <w:rPr>
                <w:rFonts w:ascii="Arial" w:hAnsi="Arial" w:cs="Arial"/>
                <w:b/>
                <w:bCs/>
                <w:noProof/>
                <w:color w:val="000000" w:themeColor="text1"/>
                <w:sz w:val="20"/>
                <w:szCs w:val="20"/>
                <w:lang w:val="sr-Latn-CS"/>
              </w:rPr>
            </w:pPr>
          </w:p>
          <w:p w:rsidR="00B6372C" w:rsidRPr="000D366E" w:rsidRDefault="00B6372C" w:rsidP="00AC6827">
            <w:pPr>
              <w:jc w:val="center"/>
              <w:rPr>
                <w:rFonts w:ascii="Arial" w:hAnsi="Arial" w:cs="Arial"/>
                <w:b/>
                <w:bCs/>
                <w:noProof/>
                <w:color w:val="000000" w:themeColor="text1"/>
                <w:sz w:val="20"/>
                <w:szCs w:val="20"/>
                <w:lang w:val="sr-Latn-CS"/>
              </w:rPr>
            </w:pPr>
            <w:r w:rsidRPr="000D366E">
              <w:rPr>
                <w:rFonts w:ascii="Arial" w:hAnsi="Arial" w:cs="Arial"/>
                <w:b/>
                <w:bCs/>
                <w:noProof/>
                <w:color w:val="000000" w:themeColor="text1"/>
                <w:sz w:val="20"/>
                <w:szCs w:val="20"/>
                <w:lang w:val="sr-Latn-CS"/>
              </w:rPr>
              <w:t>Procjenjena vrijednost nabavke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0D366E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color w:val="000000" w:themeColor="text1"/>
                <w:sz w:val="20"/>
                <w:szCs w:val="20"/>
                <w:lang w:val="sr-Latn-CS"/>
              </w:rPr>
            </w:pPr>
          </w:p>
          <w:p w:rsidR="00B6372C" w:rsidRPr="000D366E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color w:val="000000" w:themeColor="text1"/>
                <w:sz w:val="20"/>
                <w:szCs w:val="20"/>
                <w:lang w:val="sr-Latn-CS"/>
              </w:rPr>
            </w:pPr>
          </w:p>
          <w:p w:rsidR="00B6372C" w:rsidRPr="000D366E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color w:val="000000" w:themeColor="text1"/>
                <w:sz w:val="20"/>
                <w:szCs w:val="20"/>
                <w:lang w:val="sr-Latn-CS"/>
              </w:rPr>
            </w:pPr>
          </w:p>
          <w:p w:rsidR="00B6372C" w:rsidRPr="000D366E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color w:val="000000" w:themeColor="text1"/>
                <w:sz w:val="20"/>
                <w:szCs w:val="20"/>
                <w:lang w:val="sr-Latn-CS"/>
              </w:rPr>
            </w:pPr>
            <w:r w:rsidRPr="000D366E">
              <w:rPr>
                <w:rFonts w:ascii="Arial" w:hAnsi="Arial" w:cs="Arial"/>
                <w:b/>
                <w:bCs/>
                <w:noProof/>
                <w:color w:val="000000" w:themeColor="text1"/>
                <w:sz w:val="20"/>
                <w:szCs w:val="20"/>
                <w:lang w:val="sr-Latn-CS"/>
              </w:rPr>
              <w:t>Okvirni datum pokretanja postupka nabavke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Izvor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finansiranja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Dodatne</w:t>
            </w:r>
            <w:r w:rsidRPr="00147C36"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  <w:t>napomene</w:t>
            </w:r>
          </w:p>
        </w:tc>
      </w:tr>
      <w:tr w:rsidR="00B6372C" w:rsidRPr="00147C36" w:rsidTr="00AC6827">
        <w:trPr>
          <w:cantSplit/>
        </w:trPr>
        <w:tc>
          <w:tcPr>
            <w:tcW w:w="19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Nabavka licence za aplikaciju Sistem upravljanja finansijama</w:t>
            </w:r>
          </w:p>
          <w:p w:rsidR="00B6372C" w:rsidRPr="00147C36" w:rsidRDefault="00B6372C" w:rsidP="00AC6827">
            <w:pP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(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SUFI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) 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Usluge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održavanja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popravaka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softvera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72267000-4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E076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  <w:t>Račun</w:t>
            </w:r>
          </w:p>
        </w:tc>
        <w:tc>
          <w:tcPr>
            <w:tcW w:w="14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4477D1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1 godina</w:t>
            </w: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AE354B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AE354B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999,00 KM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AE354B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AE354B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30.01.202</w:t>
            </w:r>
            <w:r w:rsidR="00AE354B" w:rsidRPr="00AE354B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Pr="00AE354B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. 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lastRenderedPageBreak/>
              <w:t xml:space="preserve">Nabavka usluge internet veza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Provajderi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internet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usluga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(ISP)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72411000-4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  <w:t>Račun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4477D1" w:rsidRDefault="004477D1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bs-Latn-BA"/>
              </w:rPr>
              <w:t>1 godina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5353C2" w:rsidRDefault="005353C2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5353C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6</w:t>
            </w:r>
            <w:r w:rsidR="0026289A">
              <w:rPr>
                <w:rFonts w:ascii="Arial" w:hAnsi="Arial" w:cs="Arial"/>
                <w:bCs/>
                <w:noProof/>
                <w:sz w:val="20"/>
                <w:szCs w:val="20"/>
                <w:lang w:val="sr-Cyrl-BA"/>
              </w:rPr>
              <w:t>.</w:t>
            </w:r>
            <w:r w:rsidRPr="005353C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000</w:t>
            </w:r>
            <w:r w:rsidR="00B6372C" w:rsidRPr="005353C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,00 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5353C2" w:rsidRDefault="003767D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Januar </w:t>
            </w:r>
            <w:r w:rsidR="00B6372C" w:rsidRPr="005353C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202</w:t>
            </w:r>
            <w:r w:rsidR="005353C2" w:rsidRPr="005353C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="00B6372C" w:rsidRPr="005353C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Nabavka hardverske i računarske  opreme i ostalih IKT sredstava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Računarska</w:t>
            </w:r>
            <w:r w:rsidRPr="00147C36"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oprema</w:t>
            </w:r>
            <w:r w:rsidRPr="00147C36"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Pr="00147C36"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potrepštine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30200000-1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Konkurentski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zahtjev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Ugovor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javnoj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nabavci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roba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ind w:left="256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1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godina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5353C2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5353C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35.000,00 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5353C2" w:rsidRDefault="005353C2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5353C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15</w:t>
            </w:r>
            <w:r w:rsidR="00B6372C" w:rsidRPr="005353C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.04.202</w:t>
            </w:r>
            <w:r w:rsidRPr="005353C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="00B6372C" w:rsidRPr="005353C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Nabavka kancelarijskog materijala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Papir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za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štampanje</w:t>
            </w: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30197630-1,</w:t>
            </w: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Kancelarijske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potrepštine</w:t>
            </w: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30192000-1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Konkurentski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zahtjev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Ugovor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javnoj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nabavci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roba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ind w:left="256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1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godina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5353C2" w:rsidRDefault="005353C2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5353C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30</w:t>
            </w:r>
            <w:r w:rsidR="00B6372C" w:rsidRPr="005353C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.000,00 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5353C2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5353C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01.03.202</w:t>
            </w:r>
            <w:r w:rsidR="005353C2" w:rsidRPr="005353C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Pr="005353C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4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  <w:trHeight w:val="1380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Nabavka koverti i omota sudskih spisa za rad u CMS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Fascikle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srodni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proizvodi</w:t>
            </w: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22850000-3,</w:t>
            </w: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Koverte</w:t>
            </w: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30199230-1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Rezervisani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ugovor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kroz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proceduru</w:t>
            </w: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Konkurentskog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zahtjeva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Ugovor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javnoj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nabavci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roba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ind w:left="256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1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godina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372C" w:rsidRPr="009B2397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9B2397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2</w:t>
            </w:r>
            <w:r w:rsidR="009B2397" w:rsidRPr="009B2397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Pr="009B2397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.000,00 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372C" w:rsidRPr="009B2397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9B2397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01.10.202</w:t>
            </w:r>
            <w:r w:rsidR="009B2397" w:rsidRPr="009B2397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Pr="009B2397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Nabavka usluga izrade</w:t>
            </w:r>
          </w:p>
          <w:p w:rsidR="00B6372C" w:rsidRPr="00147C36" w:rsidRDefault="00B6372C" w:rsidP="00AC6827">
            <w:p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pečata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štambilja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. 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Pečati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30192150-7,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Štambilj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30192153-8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  <w:t>Račun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27BD9" w:rsidRDefault="00127BD9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Cyrl-BA"/>
              </w:rPr>
              <w:t>/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413552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41355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500,00 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413552" w:rsidRDefault="003767D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Po potrebi </w:t>
            </w:r>
            <w:r w:rsidR="00B6372C" w:rsidRPr="0041355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Nabavka usluga štampanja</w:t>
            </w:r>
          </w:p>
          <w:p w:rsidR="00B6372C" w:rsidRPr="00147C36" w:rsidRDefault="00B6372C" w:rsidP="00AC6827">
            <w:p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upisnika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obrazaca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koričenja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, 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Usluge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štampanja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79810000-5</w:t>
            </w: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  <w:t>Račun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27BD9" w:rsidRDefault="00127BD9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Cyrl-BA"/>
              </w:rPr>
              <w:t>/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413552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41355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5.000,00 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413552" w:rsidRDefault="003767D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  <w:trHeight w:val="658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Nabavka goriva i maziva za putničke automobile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both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Goriva 091-00000-0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Konkurentski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zahtjev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Ugovor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javnoj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nabavci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roba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ind w:left="256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1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godina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413552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41355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1</w:t>
            </w:r>
            <w:r w:rsidR="00413552" w:rsidRPr="0041355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Pr="0041355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.000,00 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413552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41355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10.01.202</w:t>
            </w:r>
            <w:r w:rsidR="00413552" w:rsidRPr="0041355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Pr="0041355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4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</w:trPr>
        <w:tc>
          <w:tcPr>
            <w:tcW w:w="19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noProof/>
                <w:sz w:val="8"/>
                <w:szCs w:val="20"/>
                <w:lang w:val="sr-Latn-CS"/>
              </w:rPr>
            </w:pPr>
          </w:p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Usluga održavanja putničkih motornih vozila koja su u vlasništvu suda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Usluge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održavanja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vozila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50112200-5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64C7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  <w:t>U</w:t>
            </w:r>
            <w:r w:rsidR="007A186C"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  <w:t>govor o javnoj nabavci</w:t>
            </w:r>
          </w:p>
        </w:tc>
        <w:tc>
          <w:tcPr>
            <w:tcW w:w="14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7A186C" w:rsidRDefault="007A186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bs-Latn-BA"/>
              </w:rPr>
              <w:t>1 godina</w:t>
            </w: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A4149F" w:rsidRDefault="00B6372C" w:rsidP="00AC6827">
            <w:pPr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5.500,00 KM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A4149F" w:rsidRDefault="00413552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24.06.2025</w:t>
            </w:r>
            <w:r w:rsidR="00B6372C"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. 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</w:p>
        </w:tc>
      </w:tr>
      <w:tr w:rsidR="00B6372C" w:rsidRPr="00147C36" w:rsidTr="00127BD9">
        <w:trPr>
          <w:cantSplit/>
          <w:trHeight w:val="1743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snapToGrid w:val="0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Nabavka sredstava za čišćenje i održavanje higijene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Sredstva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za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čišćenje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poda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39831300-9,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Sredstva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za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čišćenje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toaleta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39831600-2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  <w:t>Račun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27BD9" w:rsidRDefault="00127BD9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Cyrl-BA"/>
              </w:rPr>
              <w:t>/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B6372C" w:rsidRDefault="00A4149F" w:rsidP="00AC6827">
            <w:pPr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3.5</w:t>
            </w:r>
            <w:r w:rsidR="00B6372C"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00 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B6372C" w:rsidRDefault="003767DC" w:rsidP="00AC6827">
            <w:pPr>
              <w:snapToGrid w:val="0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bs-Latn-BA"/>
              </w:rPr>
              <w:t xml:space="preserve">Po potrebi </w:t>
            </w:r>
            <w:r w:rsidR="00B6372C" w:rsidRPr="00127BD9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  <w:trHeight w:val="665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Nabavka materijala za tekuće opravke i održavanje objekata i opreme (krečenje, itisoni i dr.)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Radovi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na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krčenju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45111220-6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Tepisoni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39531400-7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27BD9" w:rsidRDefault="00127BD9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  <w:t>Račun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127BD9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Ugovor o djelu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B6372C" w:rsidRDefault="00A27080" w:rsidP="00AC6827">
            <w:pPr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="00A4149F"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.5</w:t>
            </w:r>
            <w:r w:rsidR="00B6372C"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00,00 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B6372C" w:rsidRDefault="003767DC" w:rsidP="00AC6827">
            <w:pPr>
              <w:snapToGrid w:val="0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Po potrebi</w:t>
            </w:r>
            <w:r w:rsidR="00B6372C" w:rsidRPr="00127BD9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12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  <w:trHeight w:val="665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Usluga tekućeg održavanja objekata (vodoinstalacije, instalacije grijanja, krečenja itd...,)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Popravak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održavanje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postrojenja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45259000-7,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Posebni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građevinski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zanatski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radovi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drugačiji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od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radova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na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krovu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45262000-1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127BD9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Račun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Ugovor o djelu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B6372C" w:rsidRDefault="00B6372C" w:rsidP="00AC6827">
            <w:pPr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5.000,00 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27BD9" w:rsidRDefault="003767D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Po potrebi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8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  <w:trHeight w:val="665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Nabavka uređaja za hlađenje i ventilaciju)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Ventilatori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uređaji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za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klimatizaciju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39717000-1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3767D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  <w:t xml:space="preserve">Račun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/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B6372C" w:rsidRDefault="00B6372C" w:rsidP="00AC6827">
            <w:pPr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3.000,00 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3553F2" w:rsidRDefault="003767D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Po potrebi </w:t>
            </w:r>
            <w:r w:rsidR="00B6372C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  <w:trHeight w:val="765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lastRenderedPageBreak/>
              <w:t>Nabavka kancelarijskog namještaja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Kancelarijski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namještaj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39130000-2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  <w:t>Račun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/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B6372C" w:rsidRDefault="00A27080" w:rsidP="00AC6827">
            <w:pPr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6</w:t>
            </w:r>
            <w:r w:rsidR="00B6372C"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.000,00 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B6372C" w:rsidRDefault="003767DC" w:rsidP="00AC6827">
            <w:pPr>
              <w:snapToGrid w:val="0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  <w:trHeight w:val="765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Nabavka usluge održavanja protivprovalnog i vatrodojavnog sistema sa bezbjednosnim nadzorom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Protuprovalni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protupožarni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alarmni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uređaji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31625000-3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  <w:t>Račun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/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B6372C" w:rsidRDefault="00B6372C" w:rsidP="00AC6827">
            <w:pPr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2.500,00 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B6372C" w:rsidRDefault="003767DC" w:rsidP="00AC6827">
            <w:pPr>
              <w:snapToGrid w:val="0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Januar 2025.</w:t>
            </w:r>
            <w:r w:rsidR="00B6372C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  <w:trHeight w:val="700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Službeni glasnici (štampani i u elektronskoj formi) i Dikta registar-elektronski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Službene</w:t>
            </w:r>
            <w:r w:rsidRPr="00147C36"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novine</w:t>
            </w:r>
            <w:r w:rsidRPr="00147C36"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22211100-3</w:t>
            </w: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  <w:t>Račun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3553F2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Narudžbenica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B6372C" w:rsidRDefault="00B6372C" w:rsidP="00AC6827">
            <w:pPr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1.500,00 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B6372C" w:rsidRDefault="003553F2" w:rsidP="00AC6827">
            <w:pPr>
              <w:snapToGrid w:val="0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16.01.2025.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  <w:trHeight w:val="700"/>
        </w:trPr>
        <w:tc>
          <w:tcPr>
            <w:tcW w:w="194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snapToGrid w:val="0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Nabavka usluge pružanja obuke i edukacije zaposlenih u sudu 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Usluge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obrazovanja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osposobljavanja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80000000-4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  <w:t>Račun</w:t>
            </w:r>
          </w:p>
        </w:tc>
        <w:tc>
          <w:tcPr>
            <w:tcW w:w="145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/</w:t>
            </w: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6372C" w:rsidRPr="00B6372C" w:rsidRDefault="00A4149F" w:rsidP="00AC6827">
            <w:pPr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4.0</w:t>
            </w:r>
            <w:r w:rsidR="00B6372C"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00,00 KM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6372C" w:rsidRPr="00B6372C" w:rsidRDefault="003553F2" w:rsidP="00AC6827">
            <w:pPr>
              <w:snapToGrid w:val="0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6372C" w:rsidRPr="00147C36" w:rsidRDefault="00B6372C" w:rsidP="00AC6827">
            <w:pPr>
              <w:rPr>
                <w:rFonts w:ascii="Arial" w:hAnsi="Arial" w:cs="Arial"/>
                <w:bCs/>
                <w:noProof/>
                <w:sz w:val="12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  <w:trHeight w:val="700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snapToGrid w:val="0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Nabavka stručne literature, časopisa, dnevne štampe i sl.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Novine</w:t>
            </w:r>
            <w:r w:rsidRPr="00147C36"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 xml:space="preserve">, 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stručni</w:t>
            </w:r>
            <w:r w:rsidRPr="00147C36"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časopisi</w:t>
            </w:r>
            <w:r w:rsidRPr="00147C36"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 xml:space="preserve">, 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periodične</w:t>
            </w:r>
            <w:r w:rsidRPr="00147C36"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publikacije</w:t>
            </w:r>
            <w:r w:rsidRPr="00147C36"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Pr="00147C36"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časopisi</w:t>
            </w:r>
            <w:r w:rsidRPr="00147C36"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22200000-2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  <w:t>Račun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/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372C" w:rsidRPr="00B6372C" w:rsidRDefault="00B6372C" w:rsidP="00AC6827">
            <w:pPr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1.000,00 KM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B6372C" w:rsidRDefault="00A27080" w:rsidP="00AC6827">
            <w:pPr>
              <w:snapToGrid w:val="0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K</w:t>
            </w:r>
            <w:r w:rsidR="00284DFC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on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tinuirano u </w:t>
            </w:r>
            <w:r w:rsidR="00B6372C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202</w:t>
            </w:r>
            <w:r w:rsidR="003553F2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="00B6372C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12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  <w:trHeight w:val="700"/>
        </w:trPr>
        <w:tc>
          <w:tcPr>
            <w:tcW w:w="19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snapToGrid w:val="0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lastRenderedPageBreak/>
              <w:t xml:space="preserve">Nabavka usluge osiguranja radnika, imovine i službenih automobila suda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Usluge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osiguranja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66510000-8</w:t>
            </w: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Ugovor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javnoj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nabavci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usluga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1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godina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6372C" w:rsidRPr="00B6372C" w:rsidRDefault="00B6372C" w:rsidP="00AC6827">
            <w:pPr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6.000,00 KM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A4149F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01.09.202</w:t>
            </w:r>
            <w:r w:rsid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 god.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  <w:trHeight w:val="700"/>
        </w:trPr>
        <w:tc>
          <w:tcPr>
            <w:tcW w:w="19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snapToGrid w:val="0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bookmarkStart w:id="0" w:name="_Hlk188006718"/>
            <w:r w:rsidRPr="00635E0D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Nabavka fotokopirnog aparata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Mašine</w:t>
            </w:r>
            <w:r w:rsidRPr="00147C36"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za</w:t>
            </w:r>
            <w:r w:rsidRPr="00147C36"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fotokopiranje</w:t>
            </w:r>
            <w:r w:rsidRPr="00147C36"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30121100-4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  <w:t>Račun</w:t>
            </w:r>
          </w:p>
        </w:tc>
        <w:tc>
          <w:tcPr>
            <w:tcW w:w="14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/</w:t>
            </w: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B6372C" w:rsidRDefault="00B6372C" w:rsidP="00AC6827">
            <w:pPr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6.000,00 KM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3553F2" w:rsidRDefault="003767D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April-maj </w:t>
            </w:r>
            <w:r w:rsidR="00B6372C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202</w:t>
            </w:r>
            <w:r w:rsidR="003553F2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="00B6372C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. 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bookmarkEnd w:id="0"/>
      <w:tr w:rsidR="00B6372C" w:rsidRPr="00147C36" w:rsidTr="00AC6827">
        <w:trPr>
          <w:cantSplit/>
          <w:trHeight w:val="700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Nabavka električne energije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Električna</w:t>
            </w:r>
            <w:r w:rsidRPr="00147C36"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energija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09310000-5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skladu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sa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ZJN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(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čl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 10)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3767D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Račun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1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godina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A4149F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12.000,00 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3553F2" w:rsidRDefault="003767D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Januar </w:t>
            </w:r>
            <w:r w:rsidR="00B6372C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202</w:t>
            </w:r>
            <w:r w:rsidR="003553F2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="00B6372C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  <w:trHeight w:val="700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Nabavka usluge isporuke pitke vode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Pijaća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voda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41110000-3</w:t>
            </w: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skladu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sa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ZJN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(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čl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 10)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3767D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Račun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1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godina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A4149F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5.000,00 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3553F2" w:rsidRDefault="003767D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Januar </w:t>
            </w:r>
            <w:r w:rsidR="00B6372C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202</w:t>
            </w:r>
            <w:r w:rsidR="003553F2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="00B6372C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  <w:trHeight w:val="700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Nabavka usluge održavanja čistoće i odvoza smeća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Usluge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sakupljanja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otpada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90511000-2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skladu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sa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ZJN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(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čl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 10)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3767D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Račun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1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godina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B6372C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7.</w:t>
            </w:r>
            <w:r w:rsidR="00A4149F"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00,00 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B6372C" w:rsidRDefault="003767D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Januar </w:t>
            </w:r>
            <w:r w:rsidR="00B6372C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202</w:t>
            </w:r>
            <w:r w:rsidR="003553F2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="00B6372C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  <w:trHeight w:val="700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Nabavka usluge telefonskih telekomunikacija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Telekomunikacione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usluge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64200000-8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skladu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sa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ZJN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(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čl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 10)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3767D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Račun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1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godina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B6372C" w:rsidRDefault="00A4149F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6</w:t>
            </w:r>
            <w:r w:rsidR="00B6372C"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.000,00 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B6372C" w:rsidRDefault="003767D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Januar </w:t>
            </w:r>
            <w:r w:rsidR="00B6372C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202</w:t>
            </w:r>
            <w:r w:rsidR="003553F2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="00B6372C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  <w:trHeight w:val="700"/>
        </w:trPr>
        <w:tc>
          <w:tcPr>
            <w:tcW w:w="19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Nabavka poštanskih usluga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Poštanske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usluge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64110000-0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skladu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sa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ZJN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(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čl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 10)</w:t>
            </w:r>
          </w:p>
        </w:tc>
        <w:tc>
          <w:tcPr>
            <w:tcW w:w="1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7A186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Račun</w:t>
            </w:r>
          </w:p>
        </w:tc>
        <w:tc>
          <w:tcPr>
            <w:tcW w:w="14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1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godina</w:t>
            </w: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372C" w:rsidRPr="00B6372C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165.000,00 KM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B6372C" w:rsidRDefault="007A186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Januar </w:t>
            </w:r>
            <w:r w:rsidR="00B6372C" w:rsidRPr="0071024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202</w:t>
            </w:r>
            <w:r w:rsidR="0071024F" w:rsidRPr="0071024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="00B6372C" w:rsidRPr="0071024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. 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B6372C" w:rsidRPr="00147C36" w:rsidTr="00AC6827">
        <w:trPr>
          <w:cantSplit/>
          <w:trHeight w:val="700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372C" w:rsidRPr="00635E0D" w:rsidRDefault="00B6372C" w:rsidP="00AC68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Nabavka usluge isporuke toplotne energije za grijanje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Gradsko</w:t>
            </w:r>
            <w:r w:rsidRPr="00147C36"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>grijanje</w:t>
            </w:r>
            <w:r w:rsidRPr="00147C36">
              <w:rPr>
                <w:rFonts w:ascii="Arial" w:hAnsi="Arial" w:cs="Arial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</w:p>
          <w:p w:rsidR="00B6372C" w:rsidRPr="00147C36" w:rsidRDefault="00B6372C" w:rsidP="00AC682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09323000-9</w:t>
            </w:r>
          </w:p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skladu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sa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ZJN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(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čl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 10)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7A186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Račun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A4149F" w:rsidRDefault="00B6372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1 godina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372C" w:rsidRPr="00A4149F" w:rsidRDefault="00A4149F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40</w:t>
            </w:r>
            <w:r w:rsidR="00B6372C"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.000,00 KM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B6372C" w:rsidRDefault="007A186C" w:rsidP="00AC6827">
            <w:pPr>
              <w:snapToGrid w:val="0"/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Januar </w:t>
            </w:r>
            <w:r w:rsidR="00B6372C" w:rsidRPr="0071024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202</w:t>
            </w:r>
            <w:r w:rsidR="0071024F" w:rsidRPr="0071024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="00B6372C" w:rsidRPr="0071024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2C" w:rsidRPr="00147C36" w:rsidRDefault="00B6372C" w:rsidP="00AC6827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0A4D84" w:rsidRPr="00147C36" w:rsidTr="00AC6827">
        <w:trPr>
          <w:cantSplit/>
          <w:trHeight w:val="700"/>
        </w:trPr>
        <w:tc>
          <w:tcPr>
            <w:tcW w:w="19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D84" w:rsidRPr="00635E0D" w:rsidRDefault="000A4D84" w:rsidP="000A4D8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lastRenderedPageBreak/>
              <w:t>Nabavka kalorimetra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D84" w:rsidRDefault="000A4D84" w:rsidP="000A4D84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42510000-4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D84" w:rsidRPr="00147C36" w:rsidRDefault="000A4D84" w:rsidP="000A4D84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D84" w:rsidRPr="00147C36" w:rsidRDefault="000A4D84" w:rsidP="000A4D84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D84" w:rsidRPr="00147C36" w:rsidRDefault="000A4D84" w:rsidP="000A4D84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  <w:t>Ugovor o javnoj nabavci ili ispostava računa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D84" w:rsidRPr="00147C36" w:rsidRDefault="000A4D84" w:rsidP="000A4D84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D84" w:rsidRPr="00147C36" w:rsidRDefault="000A4D84" w:rsidP="000A4D84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/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D84" w:rsidRPr="00B6372C" w:rsidRDefault="000A4D84" w:rsidP="000A4D84">
            <w:pPr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5</w:t>
            </w:r>
            <w:r w:rsidRPr="00A4149F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00,00 KM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D84" w:rsidRPr="003553F2" w:rsidRDefault="007A186C" w:rsidP="000A4D84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April-maj </w:t>
            </w:r>
            <w:r w:rsidR="000A4D84" w:rsidRPr="003553F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2025.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D84" w:rsidRPr="00147C36" w:rsidRDefault="000A4D84" w:rsidP="000A4D84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D84" w:rsidRPr="00147C36" w:rsidRDefault="000A4D84" w:rsidP="000A4D84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985062" w:rsidRPr="00147C36" w:rsidTr="00AC6827">
        <w:trPr>
          <w:cantSplit/>
          <w:trHeight w:val="700"/>
        </w:trPr>
        <w:tc>
          <w:tcPr>
            <w:tcW w:w="19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5062" w:rsidRPr="00635E0D" w:rsidRDefault="00985062" w:rsidP="009850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635E0D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Investic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i</w:t>
            </w:r>
            <w:r w:rsidRPr="00635E0D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ono održavanje rekonstrukcija i adaptacija zgrada i objekata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062" w:rsidRPr="00147C36" w:rsidRDefault="00985062" w:rsidP="00985062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 w:eastAsia="bs-Latn-BA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Građevinski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Cyrl-BA"/>
              </w:rPr>
              <w:t xml:space="preserve">и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BA"/>
              </w:rPr>
              <w:t xml:space="preserve">fasadni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radovi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na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zgradi</w:t>
            </w: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suda</w:t>
            </w:r>
          </w:p>
          <w:p w:rsidR="00985062" w:rsidRDefault="00985062" w:rsidP="00985062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 w:rsidRPr="00147C36"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45216112-2</w:t>
            </w: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 xml:space="preserve"> i radovi na rekonstrukciji elektro instalacija </w:t>
            </w:r>
          </w:p>
          <w:p w:rsidR="00985062" w:rsidRDefault="00985062" w:rsidP="00985062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sz w:val="20"/>
                <w:szCs w:val="20"/>
              </w:rPr>
              <w:t>45317400-6</w:t>
            </w:r>
          </w:p>
          <w:p w:rsidR="00985062" w:rsidRPr="00147C36" w:rsidRDefault="00985062" w:rsidP="00985062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062" w:rsidRPr="00147C36" w:rsidRDefault="00985062" w:rsidP="00985062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062" w:rsidRPr="00147C36" w:rsidRDefault="00985062" w:rsidP="00985062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062" w:rsidRPr="00147C36" w:rsidRDefault="004477D1" w:rsidP="00985062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Račun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062" w:rsidRPr="00147C36" w:rsidRDefault="00985062" w:rsidP="00985062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062" w:rsidRPr="004907B7" w:rsidRDefault="00985062" w:rsidP="00985062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Ugovor o djelu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5062" w:rsidRPr="00B6372C" w:rsidRDefault="00A27080" w:rsidP="00985062">
            <w:pPr>
              <w:jc w:val="center"/>
              <w:rPr>
                <w:rFonts w:ascii="Arial" w:hAnsi="Arial" w:cs="Arial"/>
                <w:bCs/>
                <w:noProof/>
                <w:color w:val="FF0000"/>
                <w:sz w:val="20"/>
                <w:szCs w:val="20"/>
                <w:lang w:val="sr-Latn-CS"/>
              </w:rPr>
            </w:pPr>
            <w:r w:rsidRPr="00A27080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6</w:t>
            </w:r>
            <w:r w:rsidR="00985062" w:rsidRPr="00A27080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.000,00 KM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062" w:rsidRPr="000A4D84" w:rsidRDefault="000A4D84" w:rsidP="00985062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0A4D84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062" w:rsidRPr="00147C36" w:rsidRDefault="00985062" w:rsidP="00985062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985062" w:rsidRPr="00147C36" w:rsidRDefault="00985062" w:rsidP="00985062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985062" w:rsidRPr="00147C36" w:rsidRDefault="00985062" w:rsidP="00985062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062" w:rsidRPr="00147C36" w:rsidRDefault="00985062" w:rsidP="00985062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  <w:tr w:rsidR="00757560" w:rsidRPr="00147C36" w:rsidTr="00AC6827">
        <w:trPr>
          <w:cantSplit/>
          <w:trHeight w:val="700"/>
        </w:trPr>
        <w:tc>
          <w:tcPr>
            <w:tcW w:w="19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7560" w:rsidRPr="00635E0D" w:rsidRDefault="00757560" w:rsidP="0075756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Nabavka usluge popravke na zgradi i u zgradi</w:t>
            </w:r>
            <w:r w:rsidR="006D1F85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(brave, svjetlo, sanitarija, popravka kancelarijskog namještaja itd)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560" w:rsidRDefault="00757560" w:rsidP="00757560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Razne usluge popravaka i održavanja</w:t>
            </w:r>
          </w:p>
          <w:p w:rsidR="00757560" w:rsidRDefault="00757560" w:rsidP="00757560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sr-Latn-CS"/>
              </w:rPr>
              <w:t>50800000-3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560" w:rsidRPr="00147C36" w:rsidRDefault="00757560" w:rsidP="00757560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Direktni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sporazum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560" w:rsidRPr="00147C36" w:rsidRDefault="00757560" w:rsidP="00757560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560" w:rsidRPr="00147C36" w:rsidRDefault="00757560" w:rsidP="00757560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BA"/>
              </w:rPr>
              <w:t>Račun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560" w:rsidRPr="00147C36" w:rsidRDefault="00757560" w:rsidP="00757560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Ne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560" w:rsidRPr="00147C36" w:rsidRDefault="004477D1" w:rsidP="00757560">
            <w:pPr>
              <w:snapToGrid w:val="0"/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Ugovor o djelu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7560" w:rsidRPr="00A4149F" w:rsidRDefault="00757560" w:rsidP="00757560">
            <w:pPr>
              <w:jc w:val="center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2.000,00</w:t>
            </w:r>
            <w:r w:rsidR="00D85552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KM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560" w:rsidRPr="000A4D84" w:rsidRDefault="000A4D84" w:rsidP="00757560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 w:rsidRPr="000A4D84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D84" w:rsidRPr="00147C36" w:rsidRDefault="000A4D84" w:rsidP="000A4D84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Budžet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RS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,</w:t>
            </w:r>
          </w:p>
          <w:p w:rsidR="000A4D84" w:rsidRPr="00147C36" w:rsidRDefault="000A4D84" w:rsidP="000A4D84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Osnovni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sud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u</w:t>
            </w:r>
            <w:r w:rsidRPr="00147C36"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  <w:t>Gradišci</w:t>
            </w:r>
          </w:p>
          <w:p w:rsidR="00757560" w:rsidRDefault="00757560" w:rsidP="00757560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560" w:rsidRPr="00147C36" w:rsidRDefault="00757560" w:rsidP="00757560">
            <w:pPr>
              <w:snapToGrid w:val="0"/>
              <w:rPr>
                <w:rFonts w:ascii="Arial" w:hAnsi="Arial" w:cs="Arial"/>
                <w:bCs/>
                <w:noProof/>
                <w:sz w:val="20"/>
                <w:szCs w:val="20"/>
                <w:lang w:val="sr-Latn-CS"/>
              </w:rPr>
            </w:pPr>
          </w:p>
        </w:tc>
      </w:tr>
    </w:tbl>
    <w:p w:rsidR="00B6372C" w:rsidRPr="00147C36" w:rsidRDefault="00B6372C" w:rsidP="00B6372C">
      <w:pPr>
        <w:rPr>
          <w:rFonts w:ascii="Arial" w:hAnsi="Arial" w:cs="Arial"/>
          <w:noProof/>
          <w:lang w:val="sr-Latn-CS"/>
        </w:rPr>
      </w:pPr>
      <w:bookmarkStart w:id="1" w:name="_GoBack"/>
      <w:bookmarkEnd w:id="1"/>
    </w:p>
    <w:p w:rsidR="00B6372C" w:rsidRPr="00147C36" w:rsidRDefault="00B6372C" w:rsidP="00B6372C">
      <w:pPr>
        <w:jc w:val="right"/>
        <w:rPr>
          <w:b/>
          <w:noProof/>
          <w:lang w:val="sr-Latn-CS"/>
        </w:rPr>
      </w:pPr>
      <w:r>
        <w:rPr>
          <w:b/>
          <w:noProof/>
          <w:lang w:val="sr-Latn-CS"/>
        </w:rPr>
        <w:t>Predsjednica</w:t>
      </w:r>
      <w:r w:rsidRPr="00147C36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suda</w:t>
      </w:r>
    </w:p>
    <w:p w:rsidR="00B6372C" w:rsidRPr="00147C36" w:rsidRDefault="00B6372C" w:rsidP="00B6372C">
      <w:pPr>
        <w:jc w:val="right"/>
        <w:rPr>
          <w:b/>
          <w:noProof/>
          <w:lang w:val="sr-Latn-CS"/>
        </w:rPr>
      </w:pPr>
    </w:p>
    <w:p w:rsidR="00B6372C" w:rsidRPr="00147C36" w:rsidRDefault="00B6372C" w:rsidP="00B6372C">
      <w:pPr>
        <w:jc w:val="right"/>
        <w:rPr>
          <w:b/>
          <w:noProof/>
          <w:lang w:val="sr-Latn-CS"/>
        </w:rPr>
      </w:pPr>
      <w:r>
        <w:rPr>
          <w:b/>
          <w:noProof/>
          <w:lang w:val="sr-Latn-CS"/>
        </w:rPr>
        <w:t>Snježana</w:t>
      </w:r>
      <w:r w:rsidRPr="00147C36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Stepanović</w:t>
      </w:r>
    </w:p>
    <w:p w:rsidR="00B6372C" w:rsidRPr="00147C36" w:rsidRDefault="00B6372C" w:rsidP="00B6372C">
      <w:pPr>
        <w:rPr>
          <w:noProof/>
          <w:lang w:val="sr-Latn-CS"/>
        </w:rPr>
      </w:pPr>
    </w:p>
    <w:p w:rsidR="006C3227" w:rsidRDefault="00B6372C">
      <w:r>
        <w:t>Dostaviti:</w:t>
      </w:r>
    </w:p>
    <w:p w:rsidR="00B6372C" w:rsidRDefault="00B6372C" w:rsidP="00B6372C">
      <w:pPr>
        <w:pStyle w:val="ListParagraph"/>
        <w:numPr>
          <w:ilvl w:val="0"/>
          <w:numId w:val="2"/>
        </w:numPr>
      </w:pPr>
      <w:r>
        <w:t>Ejn.gov.ba</w:t>
      </w:r>
    </w:p>
    <w:p w:rsidR="00B6372C" w:rsidRDefault="00B6372C" w:rsidP="00B6372C">
      <w:pPr>
        <w:pStyle w:val="ListParagraph"/>
        <w:numPr>
          <w:ilvl w:val="0"/>
          <w:numId w:val="2"/>
        </w:numPr>
      </w:pPr>
      <w:r>
        <w:t>Su arhiva</w:t>
      </w:r>
    </w:p>
    <w:p w:rsidR="00B6372C" w:rsidRDefault="00B6372C" w:rsidP="00B6372C">
      <w:pPr>
        <w:pStyle w:val="ListParagraph"/>
        <w:numPr>
          <w:ilvl w:val="0"/>
          <w:numId w:val="2"/>
        </w:numPr>
      </w:pPr>
      <w:r>
        <w:t>Računovodstvo suda</w:t>
      </w:r>
    </w:p>
    <w:p w:rsidR="00B6372C" w:rsidRDefault="00B6372C" w:rsidP="00B6372C">
      <w:pPr>
        <w:pStyle w:val="ListParagraph"/>
        <w:numPr>
          <w:ilvl w:val="0"/>
          <w:numId w:val="2"/>
        </w:numPr>
      </w:pPr>
      <w:r>
        <w:t>Registar odluka</w:t>
      </w:r>
    </w:p>
    <w:sectPr w:rsidR="00B6372C" w:rsidSect="00E208C7">
      <w:footerReference w:type="even" r:id="rId9"/>
      <w:footerReference w:type="default" r:id="rId10"/>
      <w:pgSz w:w="16840" w:h="11907" w:orient="landscape" w:code="9"/>
      <w:pgMar w:top="1276" w:right="454" w:bottom="567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6E77" w:rsidRDefault="00C16E77">
      <w:r>
        <w:separator/>
      </w:r>
    </w:p>
  </w:endnote>
  <w:endnote w:type="continuationSeparator" w:id="0">
    <w:p w:rsidR="00C16E77" w:rsidRDefault="00C16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3EE" w:rsidRDefault="00B6372C" w:rsidP="00FB2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863EE" w:rsidRDefault="00C16E77" w:rsidP="00B14E9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3EE" w:rsidRDefault="00B6372C" w:rsidP="00FB2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2863EE" w:rsidRDefault="00C16E77" w:rsidP="00B14E9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6E77" w:rsidRDefault="00C16E77">
      <w:r>
        <w:separator/>
      </w:r>
    </w:p>
  </w:footnote>
  <w:footnote w:type="continuationSeparator" w:id="0">
    <w:p w:rsidR="00C16E77" w:rsidRDefault="00C16E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30A04"/>
    <w:multiLevelType w:val="hybridMultilevel"/>
    <w:tmpl w:val="32240EEA"/>
    <w:lvl w:ilvl="0" w:tplc="40A438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84363"/>
    <w:multiLevelType w:val="hybridMultilevel"/>
    <w:tmpl w:val="B128C6A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72C"/>
    <w:rsid w:val="000A4D84"/>
    <w:rsid w:val="000D71C2"/>
    <w:rsid w:val="00127BD9"/>
    <w:rsid w:val="00180097"/>
    <w:rsid w:val="002455E6"/>
    <w:rsid w:val="0026289A"/>
    <w:rsid w:val="00284DFC"/>
    <w:rsid w:val="00287510"/>
    <w:rsid w:val="003553F2"/>
    <w:rsid w:val="003767DC"/>
    <w:rsid w:val="003C3D44"/>
    <w:rsid w:val="00413552"/>
    <w:rsid w:val="004477D1"/>
    <w:rsid w:val="004B5CE5"/>
    <w:rsid w:val="0051016C"/>
    <w:rsid w:val="005353C2"/>
    <w:rsid w:val="005A24A1"/>
    <w:rsid w:val="006C3227"/>
    <w:rsid w:val="006D1F85"/>
    <w:rsid w:val="0071024F"/>
    <w:rsid w:val="00757560"/>
    <w:rsid w:val="007A186C"/>
    <w:rsid w:val="007B699D"/>
    <w:rsid w:val="00906473"/>
    <w:rsid w:val="009448F1"/>
    <w:rsid w:val="00985062"/>
    <w:rsid w:val="009B2397"/>
    <w:rsid w:val="00A27080"/>
    <w:rsid w:val="00A4149F"/>
    <w:rsid w:val="00AE354B"/>
    <w:rsid w:val="00B6372C"/>
    <w:rsid w:val="00B664C7"/>
    <w:rsid w:val="00BB3468"/>
    <w:rsid w:val="00C16E77"/>
    <w:rsid w:val="00D05330"/>
    <w:rsid w:val="00D85552"/>
    <w:rsid w:val="00DE50B3"/>
    <w:rsid w:val="00EA4AD4"/>
    <w:rsid w:val="00F9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8BA334-2DD6-43A3-AAC9-8409A97B4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3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6372C"/>
    <w:pPr>
      <w:tabs>
        <w:tab w:val="center" w:pos="4702"/>
        <w:tab w:val="right" w:pos="9405"/>
      </w:tabs>
    </w:pPr>
  </w:style>
  <w:style w:type="character" w:customStyle="1" w:styleId="HeaderChar">
    <w:name w:val="Header Char"/>
    <w:basedOn w:val="DefaultParagraphFont"/>
    <w:link w:val="Header"/>
    <w:rsid w:val="00B637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B6372C"/>
    <w:pPr>
      <w:tabs>
        <w:tab w:val="center" w:pos="4702"/>
        <w:tab w:val="right" w:pos="9405"/>
      </w:tabs>
    </w:pPr>
  </w:style>
  <w:style w:type="character" w:customStyle="1" w:styleId="FooterChar">
    <w:name w:val="Footer Char"/>
    <w:basedOn w:val="DefaultParagraphFont"/>
    <w:link w:val="Footer"/>
    <w:rsid w:val="00B6372C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B6372C"/>
  </w:style>
  <w:style w:type="paragraph" w:styleId="ListParagraph">
    <w:name w:val="List Paragraph"/>
    <w:basedOn w:val="Normal"/>
    <w:uiPriority w:val="34"/>
    <w:qFormat/>
    <w:rsid w:val="00B637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37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72C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E2438-C40A-42C4-8C8A-98F2D95C7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6</Pages>
  <Words>1169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Radana Peric</cp:lastModifiedBy>
  <cp:revision>14</cp:revision>
  <dcterms:created xsi:type="dcterms:W3CDTF">2025-01-03T12:16:00Z</dcterms:created>
  <dcterms:modified xsi:type="dcterms:W3CDTF">2025-01-22T08:29:00Z</dcterms:modified>
</cp:coreProperties>
</file>