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0148E7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hr-BA"/>
        </w:rPr>
      </w:pPr>
    </w:p>
    <w:p w:rsidR="00041A35" w:rsidRPr="000148E7" w:rsidRDefault="0050115E" w:rsidP="001B382B">
      <w:pPr>
        <w:pStyle w:val="Title"/>
        <w:jc w:val="right"/>
        <w:rPr>
          <w:rFonts w:ascii="Arial" w:hAnsi="Arial" w:cs="Arial"/>
          <w:i/>
          <w:sz w:val="20"/>
          <w:szCs w:val="20"/>
          <w:lang w:val="hr-BA"/>
        </w:rPr>
      </w:pPr>
      <w:r w:rsidRPr="000148E7">
        <w:rPr>
          <w:rFonts w:ascii="Arial" w:hAnsi="Arial" w:cs="Arial"/>
          <w:i/>
          <w:sz w:val="20"/>
          <w:szCs w:val="20"/>
          <w:lang w:val="hr-BA"/>
        </w:rPr>
        <w:t>Obrazac broj 9</w:t>
      </w:r>
      <w:r w:rsidR="00CD24B9" w:rsidRPr="000148E7">
        <w:rPr>
          <w:rFonts w:ascii="Arial" w:hAnsi="Arial" w:cs="Arial"/>
          <w:i/>
          <w:sz w:val="20"/>
          <w:szCs w:val="20"/>
          <w:lang w:val="hr-BA"/>
        </w:rPr>
        <w:t xml:space="preserve"> </w:t>
      </w:r>
      <w:r w:rsidR="00CD24B9" w:rsidRPr="000148E7">
        <w:rPr>
          <w:rStyle w:val="FootnoteReference"/>
          <w:rFonts w:ascii="Arial" w:hAnsi="Arial" w:cs="Arial"/>
          <w:sz w:val="20"/>
          <w:szCs w:val="20"/>
          <w:lang w:val="hr-BA"/>
        </w:rPr>
        <w:footnoteReference w:id="1"/>
      </w:r>
    </w:p>
    <w:p w:rsidR="00BC2C87" w:rsidRPr="000148E7" w:rsidRDefault="00BC2C87" w:rsidP="003E1770">
      <w:pPr>
        <w:jc w:val="center"/>
        <w:rPr>
          <w:rFonts w:ascii="Arial" w:hAnsi="Arial" w:cs="Arial"/>
          <w:b/>
          <w:sz w:val="20"/>
          <w:szCs w:val="20"/>
          <w:lang w:val="hr-BA"/>
        </w:rPr>
      </w:pPr>
    </w:p>
    <w:p w:rsidR="00FD4CB8" w:rsidRPr="000148E7" w:rsidRDefault="000148E7" w:rsidP="00050CB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IZVJEŠĆE</w:t>
      </w:r>
      <w:r w:rsidR="00AE3430" w:rsidRPr="000148E7">
        <w:rPr>
          <w:rFonts w:ascii="Arial" w:hAnsi="Arial" w:cs="Arial"/>
          <w:b/>
          <w:sz w:val="20"/>
          <w:szCs w:val="20"/>
          <w:lang w:val="hr-BA"/>
        </w:rPr>
        <w:t xml:space="preserve"> PREDSJEDNIKA SUDA</w:t>
      </w:r>
      <w:r w:rsidR="00D20F55" w:rsidRPr="000148E7">
        <w:rPr>
          <w:rFonts w:ascii="Arial" w:hAnsi="Arial" w:cs="Arial"/>
          <w:b/>
          <w:sz w:val="20"/>
          <w:szCs w:val="20"/>
          <w:lang w:val="hr-BA"/>
        </w:rPr>
        <w:t xml:space="preserve"> VISOKOM </w:t>
      </w: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SUDBENOM </w:t>
      </w:r>
      <w:r w:rsidR="00D20F55" w:rsidRPr="000148E7">
        <w:rPr>
          <w:rFonts w:ascii="Arial" w:hAnsi="Arial" w:cs="Arial"/>
          <w:b/>
          <w:sz w:val="20"/>
          <w:szCs w:val="20"/>
          <w:lang w:val="hr-BA"/>
        </w:rPr>
        <w:t xml:space="preserve">I </w:t>
      </w: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TUŽITELJSKOM </w:t>
      </w:r>
      <w:r w:rsidR="00D20F55" w:rsidRPr="000148E7">
        <w:rPr>
          <w:rFonts w:ascii="Arial" w:hAnsi="Arial" w:cs="Arial"/>
          <w:b/>
          <w:sz w:val="20"/>
          <w:szCs w:val="20"/>
          <w:lang w:val="hr-BA"/>
        </w:rPr>
        <w:t>VIJEĆU BOSNE I HERCEGOVINE</w:t>
      </w:r>
      <w:r w:rsidR="003E1770" w:rsidRPr="000148E7">
        <w:rPr>
          <w:rFonts w:ascii="Arial" w:hAnsi="Arial" w:cs="Arial"/>
          <w:b/>
          <w:sz w:val="20"/>
          <w:szCs w:val="20"/>
          <w:lang w:val="hr-BA"/>
        </w:rPr>
        <w:t xml:space="preserve"> O </w:t>
      </w:r>
      <w:r w:rsidR="00A35627" w:rsidRPr="000148E7">
        <w:rPr>
          <w:rFonts w:ascii="Arial" w:hAnsi="Arial" w:cs="Arial"/>
          <w:b/>
          <w:sz w:val="20"/>
          <w:szCs w:val="20"/>
          <w:lang w:val="hr-BA"/>
        </w:rPr>
        <w:t>OKONČANJU POSTUPKA</w:t>
      </w:r>
      <w:r w:rsidR="003E1770" w:rsidRPr="000148E7">
        <w:rPr>
          <w:rFonts w:ascii="Arial" w:hAnsi="Arial" w:cs="Arial"/>
          <w:b/>
          <w:sz w:val="20"/>
          <w:szCs w:val="20"/>
          <w:lang w:val="hr-BA"/>
        </w:rPr>
        <w:t xml:space="preserve"> OCJENJIVANJA RADA </w:t>
      </w: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NOSITELJA </w:t>
      </w:r>
      <w:r w:rsidR="00A35627" w:rsidRPr="000148E7">
        <w:rPr>
          <w:rFonts w:ascii="Arial" w:hAnsi="Arial" w:cs="Arial"/>
          <w:b/>
          <w:sz w:val="20"/>
          <w:szCs w:val="20"/>
          <w:lang w:val="hr-BA"/>
        </w:rPr>
        <w:t>P</w:t>
      </w:r>
      <w:r w:rsidR="00AE3430" w:rsidRPr="000148E7">
        <w:rPr>
          <w:rFonts w:ascii="Arial" w:hAnsi="Arial" w:cs="Arial"/>
          <w:b/>
          <w:sz w:val="20"/>
          <w:szCs w:val="20"/>
          <w:lang w:val="hr-BA"/>
        </w:rPr>
        <w:t>RAVOSUDNIH FUNKCIJA U SUDU</w:t>
      </w:r>
      <w:r w:rsidR="00050CB2" w:rsidRPr="000148E7">
        <w:rPr>
          <w:rFonts w:ascii="Arial" w:hAnsi="Arial" w:cs="Arial"/>
          <w:b/>
          <w:sz w:val="20"/>
          <w:szCs w:val="20"/>
          <w:lang w:val="hr-BA"/>
        </w:rPr>
        <w:t xml:space="preserve"> ZA </w:t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instrText xml:space="preserve"> FORMTEXT </w:instrText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fldChar w:fldCharType="separate"/>
      </w:r>
      <w:bookmarkStart w:id="0" w:name="_GoBack"/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t> </w:t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t> </w:t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t> </w:t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t> </w:t>
      </w:r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t> </w:t>
      </w:r>
      <w:bookmarkEnd w:id="0"/>
      <w:r w:rsidR="00050CB2" w:rsidRPr="000148E7">
        <w:rPr>
          <w:rFonts w:ascii="Arial" w:hAnsi="Arial" w:cs="Arial"/>
          <w:b/>
          <w:sz w:val="20"/>
          <w:szCs w:val="20"/>
          <w:highlight w:val="yellow"/>
          <w:lang w:val="hr-BA"/>
        </w:rPr>
        <w:fldChar w:fldCharType="end"/>
      </w:r>
      <w:r w:rsidR="00050CB2" w:rsidRPr="000148E7">
        <w:rPr>
          <w:rFonts w:ascii="Arial" w:hAnsi="Arial" w:cs="Arial"/>
          <w:b/>
          <w:sz w:val="20"/>
          <w:szCs w:val="20"/>
          <w:lang w:val="hr-BA"/>
        </w:rPr>
        <w:t xml:space="preserve"> GODINU</w:t>
      </w:r>
    </w:p>
    <w:p w:rsidR="00441AE2" w:rsidRPr="000148E7" w:rsidRDefault="00441AE2" w:rsidP="00FD4CB8">
      <w:pPr>
        <w:jc w:val="both"/>
        <w:rPr>
          <w:rFonts w:ascii="Arial" w:hAnsi="Arial" w:cs="Arial"/>
          <w:sz w:val="20"/>
          <w:szCs w:val="20"/>
          <w:lang w:val="hr-BA"/>
        </w:rPr>
      </w:pPr>
    </w:p>
    <w:p w:rsidR="00FD4CB8" w:rsidRPr="000148E7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Sud</w:t>
      </w:r>
      <w:r w:rsidR="00020A3D" w:rsidRPr="000148E7">
        <w:rPr>
          <w:rFonts w:ascii="Arial" w:hAnsi="Arial" w:cs="Arial"/>
          <w:b/>
          <w:sz w:val="20"/>
          <w:szCs w:val="20"/>
          <w:lang w:val="hr-BA"/>
        </w:rPr>
        <w:t>:</w:t>
      </w:r>
      <w:r w:rsidR="00A3562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A35627" w:rsidRPr="000148E7" w:rsidRDefault="009F2F84" w:rsidP="009F2F84">
      <w:pPr>
        <w:pStyle w:val="ListParagrap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N</w:t>
      </w:r>
      <w:r w:rsidR="001C41F3" w:rsidRPr="000148E7">
        <w:rPr>
          <w:rFonts w:ascii="Arial" w:hAnsi="Arial" w:cs="Arial"/>
          <w:b/>
          <w:sz w:val="20"/>
          <w:szCs w:val="20"/>
          <w:lang w:val="hr-BA"/>
        </w:rPr>
        <w:t>aziv</w:t>
      </w:r>
      <w:r w:rsidRPr="000148E7">
        <w:rPr>
          <w:rFonts w:ascii="Arial" w:hAnsi="Arial" w:cs="Arial"/>
          <w:b/>
          <w:sz w:val="20"/>
          <w:szCs w:val="20"/>
          <w:lang w:val="hr-BA"/>
        </w:rPr>
        <w:t>i</w:t>
      </w:r>
      <w:r w:rsidR="001C41F3" w:rsidRPr="000148E7">
        <w:rPr>
          <w:rFonts w:ascii="Arial" w:hAnsi="Arial" w:cs="Arial"/>
          <w:b/>
          <w:sz w:val="20"/>
          <w:szCs w:val="20"/>
          <w:lang w:val="hr-BA"/>
        </w:rPr>
        <w:t xml:space="preserve"> </w:t>
      </w:r>
      <w:r w:rsidR="000148E7" w:rsidRPr="000148E7">
        <w:rPr>
          <w:rFonts w:ascii="Arial" w:hAnsi="Arial" w:cs="Arial"/>
          <w:b/>
          <w:sz w:val="20"/>
          <w:szCs w:val="20"/>
          <w:lang w:val="hr-BA"/>
        </w:rPr>
        <w:t xml:space="preserve">sudbenih </w:t>
      </w:r>
      <w:r w:rsidR="003E1770" w:rsidRPr="000148E7">
        <w:rPr>
          <w:rFonts w:ascii="Arial" w:hAnsi="Arial" w:cs="Arial"/>
          <w:b/>
          <w:sz w:val="20"/>
          <w:szCs w:val="20"/>
          <w:lang w:val="hr-BA"/>
        </w:rPr>
        <w:t>odjel</w:t>
      </w:r>
      <w:r w:rsidR="00F5038C">
        <w:rPr>
          <w:rFonts w:ascii="Arial" w:hAnsi="Arial" w:cs="Arial"/>
          <w:b/>
          <w:sz w:val="20"/>
          <w:szCs w:val="20"/>
          <w:lang w:val="hr-BA"/>
        </w:rPr>
        <w:t>jenj</w:t>
      </w:r>
      <w:r w:rsidR="00B20B18" w:rsidRPr="000148E7">
        <w:rPr>
          <w:rFonts w:ascii="Arial" w:hAnsi="Arial" w:cs="Arial"/>
          <w:b/>
          <w:sz w:val="20"/>
          <w:szCs w:val="20"/>
          <w:lang w:val="hr-BA"/>
        </w:rPr>
        <w:t>a</w:t>
      </w: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: 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F17040" w:rsidRPr="000148E7" w:rsidRDefault="00F17040" w:rsidP="003E1770">
      <w:pPr>
        <w:pStyle w:val="ListParagraph"/>
        <w:jc w:val="both"/>
        <w:rPr>
          <w:rFonts w:ascii="Arial" w:hAnsi="Arial" w:cs="Arial"/>
          <w:sz w:val="20"/>
          <w:szCs w:val="20"/>
          <w:lang w:val="hr-BA"/>
        </w:rPr>
      </w:pPr>
    </w:p>
    <w:p w:rsidR="003E1770" w:rsidRPr="000148E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Ocjenjivanje rada </w:t>
      </w:r>
      <w:r w:rsidR="000148E7" w:rsidRPr="000148E7">
        <w:rPr>
          <w:rFonts w:ascii="Arial" w:hAnsi="Arial" w:cs="Arial"/>
          <w:b/>
          <w:sz w:val="20"/>
          <w:szCs w:val="20"/>
          <w:lang w:val="hr-BA"/>
        </w:rPr>
        <w:t xml:space="preserve">nositelja </w:t>
      </w:r>
      <w:r w:rsidR="00D20F55" w:rsidRPr="000148E7">
        <w:rPr>
          <w:rFonts w:ascii="Arial" w:hAnsi="Arial" w:cs="Arial"/>
          <w:b/>
          <w:sz w:val="20"/>
          <w:szCs w:val="20"/>
          <w:lang w:val="hr-BA"/>
        </w:rPr>
        <w:t xml:space="preserve">pravosudnih funkcija </w:t>
      </w: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u </w:t>
      </w:r>
      <w:r w:rsidR="00EF745F" w:rsidRPr="000148E7">
        <w:rPr>
          <w:rFonts w:ascii="Arial" w:hAnsi="Arial" w:cs="Arial"/>
          <w:b/>
          <w:sz w:val="20"/>
          <w:szCs w:val="20"/>
          <w:lang w:val="hr-BA"/>
        </w:rPr>
        <w:t>sudu</w:t>
      </w:r>
      <w:r w:rsidR="00A35627" w:rsidRPr="000148E7">
        <w:rPr>
          <w:rFonts w:ascii="Arial" w:hAnsi="Arial" w:cs="Arial"/>
          <w:b/>
          <w:sz w:val="20"/>
          <w:szCs w:val="20"/>
          <w:lang w:val="hr-BA"/>
        </w:rPr>
        <w:t xml:space="preserve"> u 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="00A35627" w:rsidRPr="000148E7">
        <w:rPr>
          <w:rFonts w:ascii="Arial" w:hAnsi="Arial" w:cs="Arial"/>
          <w:sz w:val="20"/>
          <w:szCs w:val="20"/>
          <w:lang w:val="hr-BA"/>
        </w:rPr>
        <w:t xml:space="preserve">  </w:t>
      </w:r>
      <w:r w:rsidR="00A35627" w:rsidRPr="000148E7">
        <w:rPr>
          <w:rFonts w:ascii="Arial" w:hAnsi="Arial" w:cs="Arial"/>
          <w:b/>
          <w:sz w:val="20"/>
          <w:szCs w:val="20"/>
          <w:lang w:val="hr-BA"/>
        </w:rPr>
        <w:t>godini</w:t>
      </w:r>
    </w:p>
    <w:p w:rsidR="003E4D1D" w:rsidRPr="000148E7" w:rsidRDefault="003E4D1D" w:rsidP="009F2F84">
      <w:pPr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9F2F84" w:rsidRPr="000148E7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Ukupan broj </w:t>
      </w:r>
      <w:r w:rsidR="00050CB2" w:rsidRPr="000148E7">
        <w:rPr>
          <w:rFonts w:ascii="Arial" w:hAnsi="Arial" w:cs="Arial"/>
          <w:b/>
          <w:sz w:val="20"/>
          <w:szCs w:val="20"/>
          <w:lang w:val="hr-BA"/>
        </w:rPr>
        <w:t>NPF</w:t>
      </w:r>
      <w:r w:rsidR="00D77FD6" w:rsidRPr="000148E7">
        <w:rPr>
          <w:rFonts w:ascii="Arial" w:hAnsi="Arial" w:cs="Arial"/>
          <w:b/>
          <w:sz w:val="20"/>
          <w:szCs w:val="20"/>
          <w:lang w:val="hr-BA"/>
        </w:rPr>
        <w:t xml:space="preserve"> u sudu (ne uključujući predsjednika suda)</w:t>
      </w:r>
      <w:r w:rsidR="00B151D0" w:rsidRPr="000148E7">
        <w:rPr>
          <w:rFonts w:ascii="Arial" w:hAnsi="Arial" w:cs="Arial"/>
          <w:b/>
          <w:sz w:val="20"/>
          <w:szCs w:val="20"/>
          <w:lang w:val="hr-BA"/>
        </w:rPr>
        <w:t xml:space="preserve">     </w:t>
      </w: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 </w:t>
      </w:r>
      <w:r w:rsidR="00050CB2" w:rsidRPr="000148E7">
        <w:rPr>
          <w:rFonts w:ascii="Arial" w:hAnsi="Arial" w:cs="Arial"/>
          <w:b/>
          <w:sz w:val="20"/>
          <w:szCs w:val="20"/>
          <w:lang w:val="hr-BA"/>
        </w:rPr>
        <w:t xml:space="preserve">   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="00AA24D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C554A2" w:rsidRPr="000148E7">
        <w:rPr>
          <w:rFonts w:ascii="Arial" w:hAnsi="Arial" w:cs="Arial"/>
          <w:sz w:val="20"/>
          <w:szCs w:val="20"/>
          <w:lang w:val="hr-BA"/>
        </w:rPr>
        <w:t>a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C554A2" w:rsidRPr="000148E7">
        <w:rPr>
          <w:rFonts w:ascii="Arial" w:hAnsi="Arial" w:cs="Arial"/>
          <w:sz w:val="20"/>
          <w:szCs w:val="20"/>
          <w:lang w:val="hr-BA"/>
        </w:rPr>
        <w:t>=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C554A2" w:rsidRPr="000148E7">
        <w:rPr>
          <w:rFonts w:ascii="Arial" w:hAnsi="Arial" w:cs="Arial"/>
          <w:sz w:val="20"/>
          <w:szCs w:val="20"/>
          <w:lang w:val="hr-BA"/>
        </w:rPr>
        <w:t>(</w:t>
      </w:r>
      <w:r w:rsidR="00733BAF" w:rsidRPr="000148E7">
        <w:rPr>
          <w:rFonts w:ascii="Arial" w:hAnsi="Arial" w:cs="Arial"/>
          <w:sz w:val="20"/>
          <w:szCs w:val="20"/>
          <w:lang w:val="hr-BA"/>
        </w:rPr>
        <w:t>b+</w:t>
      </w:r>
      <w:r w:rsidRPr="000148E7">
        <w:rPr>
          <w:rFonts w:ascii="Arial" w:hAnsi="Arial" w:cs="Arial"/>
          <w:sz w:val="20"/>
          <w:szCs w:val="20"/>
          <w:lang w:val="hr-BA"/>
        </w:rPr>
        <w:t>f</w:t>
      </w:r>
      <w:r w:rsidR="00733BAF" w:rsidRPr="000148E7">
        <w:rPr>
          <w:rFonts w:ascii="Arial" w:hAnsi="Arial" w:cs="Arial"/>
          <w:sz w:val="20"/>
          <w:szCs w:val="20"/>
          <w:lang w:val="hr-BA"/>
        </w:rPr>
        <w:t>)</w:t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</w:t>
      </w:r>
    </w:p>
    <w:p w:rsidR="00603936" w:rsidRPr="000148E7" w:rsidRDefault="00603936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hr-BA"/>
        </w:rPr>
      </w:pPr>
    </w:p>
    <w:p w:rsidR="00C554A2" w:rsidRPr="000148E7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Ukupan broj NPF u sudu</w:t>
      </w:r>
      <w:r w:rsidR="00733BAF" w:rsidRPr="000148E7">
        <w:rPr>
          <w:rFonts w:ascii="Arial" w:hAnsi="Arial" w:cs="Arial"/>
          <w:b/>
          <w:sz w:val="20"/>
          <w:szCs w:val="20"/>
          <w:lang w:val="hr-BA"/>
        </w:rPr>
        <w:t xml:space="preserve"> koji su ocijenjeni:</w:t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   </w:t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            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A24D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250124" w:rsidRPr="000148E7">
        <w:rPr>
          <w:rFonts w:ascii="Arial" w:hAnsi="Arial" w:cs="Arial"/>
          <w:sz w:val="20"/>
          <w:szCs w:val="20"/>
          <w:lang w:val="hr-BA"/>
        </w:rPr>
        <w:t>b = (c+d</w:t>
      </w:r>
      <w:r w:rsidR="00733BAF" w:rsidRPr="000148E7">
        <w:rPr>
          <w:rFonts w:ascii="Arial" w:hAnsi="Arial" w:cs="Arial"/>
          <w:sz w:val="20"/>
          <w:szCs w:val="20"/>
          <w:lang w:val="hr-BA"/>
        </w:rPr>
        <w:t>)</w:t>
      </w:r>
    </w:p>
    <w:p w:rsidR="003E1770" w:rsidRPr="000148E7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sudaca </w:t>
      </w:r>
      <w:r w:rsidRPr="000148E7">
        <w:rPr>
          <w:rFonts w:ascii="Arial" w:hAnsi="Arial" w:cs="Arial"/>
          <w:sz w:val="20"/>
          <w:szCs w:val="20"/>
          <w:lang w:val="hr-BA"/>
        </w:rPr>
        <w:t>koji su ocjenjeni:</w:t>
      </w:r>
      <w:r w:rsidRPr="000148E7">
        <w:rPr>
          <w:rFonts w:ascii="Arial" w:hAnsi="Arial" w:cs="Arial"/>
          <w:sz w:val="20"/>
          <w:szCs w:val="20"/>
          <w:lang w:val="hr-BA"/>
        </w:rPr>
        <w:tab/>
      </w:r>
      <w:r w:rsidRPr="000148E7">
        <w:rPr>
          <w:rFonts w:ascii="Arial" w:hAnsi="Arial" w:cs="Arial"/>
          <w:sz w:val="20"/>
          <w:szCs w:val="20"/>
          <w:lang w:val="hr-BA"/>
        </w:rPr>
        <w:tab/>
      </w:r>
      <w:r w:rsidRPr="000148E7">
        <w:rPr>
          <w:rFonts w:ascii="Arial" w:hAnsi="Arial" w:cs="Arial"/>
          <w:sz w:val="20"/>
          <w:szCs w:val="20"/>
          <w:lang w:val="hr-BA"/>
        </w:rPr>
        <w:tab/>
      </w:r>
      <w:r w:rsidR="00020A3D" w:rsidRPr="000148E7">
        <w:rPr>
          <w:rFonts w:ascii="Arial" w:hAnsi="Arial" w:cs="Arial"/>
          <w:sz w:val="20"/>
          <w:szCs w:val="20"/>
          <w:lang w:val="hr-BA"/>
        </w:rPr>
        <w:tab/>
      </w:r>
      <w:r w:rsidR="00C554A2" w:rsidRPr="000148E7">
        <w:rPr>
          <w:rFonts w:ascii="Arial" w:hAnsi="Arial" w:cs="Arial"/>
          <w:sz w:val="20"/>
          <w:szCs w:val="20"/>
          <w:lang w:val="hr-BA"/>
        </w:rPr>
        <w:tab/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  </w:t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</w:t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020A3D" w:rsidRPr="000148E7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EF745F" w:rsidRPr="000148E7">
        <w:rPr>
          <w:rFonts w:ascii="Arial" w:hAnsi="Arial" w:cs="Arial"/>
          <w:sz w:val="20"/>
          <w:szCs w:val="20"/>
          <w:lang w:val="hr-BA"/>
        </w:rPr>
        <w:t>predsjednika odj</w:t>
      </w:r>
      <w:r w:rsidR="00F5038C">
        <w:rPr>
          <w:rFonts w:ascii="Arial" w:hAnsi="Arial" w:cs="Arial"/>
          <w:sz w:val="20"/>
          <w:szCs w:val="20"/>
          <w:lang w:val="hr-BA"/>
        </w:rPr>
        <w:t>eljenj</w:t>
      </w:r>
      <w:r w:rsidR="00EF745F" w:rsidRPr="000148E7">
        <w:rPr>
          <w:rFonts w:ascii="Arial" w:hAnsi="Arial" w:cs="Arial"/>
          <w:sz w:val="20"/>
          <w:szCs w:val="20"/>
          <w:lang w:val="hr-BA"/>
        </w:rPr>
        <w:t>a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koji su ocjenjeni:</w:t>
      </w:r>
      <w:r w:rsidRPr="000148E7">
        <w:rPr>
          <w:rFonts w:ascii="Arial" w:hAnsi="Arial" w:cs="Arial"/>
          <w:sz w:val="20"/>
          <w:szCs w:val="20"/>
          <w:lang w:val="hr-BA"/>
        </w:rPr>
        <w:tab/>
      </w:r>
      <w:r w:rsidR="00C554A2" w:rsidRPr="000148E7">
        <w:rPr>
          <w:rFonts w:ascii="Arial" w:hAnsi="Arial" w:cs="Arial"/>
          <w:sz w:val="20"/>
          <w:szCs w:val="20"/>
          <w:lang w:val="hr-BA"/>
        </w:rPr>
        <w:tab/>
      </w:r>
      <w:r w:rsidR="00C87A42" w:rsidRPr="000148E7">
        <w:rPr>
          <w:rFonts w:ascii="Arial" w:hAnsi="Arial" w:cs="Arial"/>
          <w:sz w:val="20"/>
          <w:szCs w:val="20"/>
          <w:lang w:val="hr-BA"/>
        </w:rPr>
        <w:tab/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  </w:t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</w:t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A6DAA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1A6DAA" w:rsidRPr="000148E7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ocjenjenih 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nositelja 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pravosudnih funkcija </w:t>
      </w:r>
      <w:r w:rsidR="001A6DAA" w:rsidRPr="000148E7">
        <w:rPr>
          <w:rFonts w:ascii="Arial" w:hAnsi="Arial" w:cs="Arial"/>
          <w:sz w:val="20"/>
          <w:szCs w:val="20"/>
          <w:lang w:val="hr-BA"/>
        </w:rPr>
        <w:t xml:space="preserve">u okolnostima </w:t>
      </w:r>
    </w:p>
    <w:p w:rsidR="009F2F84" w:rsidRPr="000148E7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nedovoljnog broja </w:t>
      </w:r>
      <w:r w:rsidR="009F2F84" w:rsidRPr="000148E7">
        <w:rPr>
          <w:rFonts w:ascii="Arial" w:hAnsi="Arial" w:cs="Arial"/>
          <w:sz w:val="20"/>
          <w:szCs w:val="20"/>
          <w:lang w:val="hr-BA"/>
        </w:rPr>
        <w:t>predm</w:t>
      </w:r>
      <w:r w:rsidR="00ED69D4" w:rsidRPr="000148E7">
        <w:rPr>
          <w:rFonts w:ascii="Arial" w:hAnsi="Arial" w:cs="Arial"/>
          <w:sz w:val="20"/>
          <w:szCs w:val="20"/>
          <w:lang w:val="hr-BA"/>
        </w:rPr>
        <w:t>eta za ostvarenje orijentaci</w:t>
      </w:r>
      <w:r w:rsidR="000148E7" w:rsidRPr="000148E7">
        <w:rPr>
          <w:rFonts w:ascii="Arial" w:hAnsi="Arial" w:cs="Arial"/>
          <w:sz w:val="20"/>
          <w:szCs w:val="20"/>
          <w:lang w:val="hr-BA"/>
        </w:rPr>
        <w:t>jske</w:t>
      </w:r>
      <w:r w:rsidR="009F2F84" w:rsidRPr="000148E7">
        <w:rPr>
          <w:rFonts w:ascii="Arial" w:hAnsi="Arial" w:cs="Arial"/>
          <w:sz w:val="20"/>
          <w:szCs w:val="20"/>
          <w:lang w:val="hr-BA"/>
        </w:rPr>
        <w:t xml:space="preserve"> norme </w:t>
      </w:r>
      <w:r w:rsidR="009F2F84" w:rsidRPr="000148E7">
        <w:rPr>
          <w:rFonts w:ascii="Arial" w:hAnsi="Arial" w:cs="Arial"/>
          <w:sz w:val="20"/>
          <w:szCs w:val="20"/>
          <w:lang w:val="hr-BA"/>
        </w:rPr>
        <w:tab/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    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3E4D1D" w:rsidRPr="000148E7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ab/>
      </w:r>
    </w:p>
    <w:p w:rsidR="00733BAF" w:rsidRPr="000148E7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Ukupan b</w:t>
      </w:r>
      <w:r w:rsidR="003E4D1D" w:rsidRPr="000148E7">
        <w:rPr>
          <w:rFonts w:ascii="Arial" w:hAnsi="Arial" w:cs="Arial"/>
          <w:b/>
          <w:sz w:val="20"/>
          <w:szCs w:val="20"/>
          <w:lang w:val="hr-BA"/>
        </w:rPr>
        <w:t xml:space="preserve">roj </w:t>
      </w:r>
      <w:r w:rsidR="003653C3" w:rsidRPr="000148E7">
        <w:rPr>
          <w:rFonts w:ascii="Arial" w:hAnsi="Arial" w:cs="Arial"/>
          <w:b/>
          <w:sz w:val="20"/>
          <w:szCs w:val="20"/>
          <w:lang w:val="hr-BA"/>
        </w:rPr>
        <w:t>NPF u sudu</w:t>
      </w:r>
      <w:r w:rsidR="003E4D1D" w:rsidRPr="000148E7">
        <w:rPr>
          <w:rFonts w:ascii="Arial" w:hAnsi="Arial" w:cs="Arial"/>
          <w:b/>
          <w:sz w:val="20"/>
          <w:szCs w:val="20"/>
          <w:lang w:val="hr-BA"/>
        </w:rPr>
        <w:t xml:space="preserve"> koji nisu ocjenjeni:</w:t>
      </w:r>
      <w:r w:rsidR="003E4D1D" w:rsidRPr="000148E7">
        <w:rPr>
          <w:rFonts w:ascii="Arial" w:hAnsi="Arial" w:cs="Arial"/>
          <w:sz w:val="20"/>
          <w:szCs w:val="20"/>
          <w:lang w:val="hr-BA"/>
        </w:rPr>
        <w:tab/>
      </w:r>
      <w:r w:rsidR="003E4D1D" w:rsidRPr="000148E7">
        <w:rPr>
          <w:rFonts w:ascii="Arial" w:hAnsi="Arial" w:cs="Arial"/>
          <w:sz w:val="20"/>
          <w:szCs w:val="20"/>
          <w:lang w:val="hr-BA"/>
        </w:rPr>
        <w:tab/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    </w:t>
      </w:r>
      <w:r w:rsidR="003653C3" w:rsidRPr="000148E7">
        <w:rPr>
          <w:rFonts w:ascii="Arial" w:hAnsi="Arial" w:cs="Arial"/>
          <w:sz w:val="20"/>
          <w:szCs w:val="20"/>
          <w:lang w:val="hr-BA"/>
        </w:rPr>
        <w:tab/>
        <w:t xml:space="preserve">       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="000619F0" w:rsidRPr="000148E7">
        <w:rPr>
          <w:rFonts w:ascii="Arial" w:hAnsi="Arial" w:cs="Arial"/>
          <w:sz w:val="20"/>
          <w:szCs w:val="20"/>
          <w:lang w:val="hr-BA"/>
        </w:rPr>
        <w:t xml:space="preserve"> f </w:t>
      </w:r>
      <w:r w:rsidR="00733BAF" w:rsidRPr="000148E7">
        <w:rPr>
          <w:rFonts w:ascii="Arial" w:hAnsi="Arial" w:cs="Arial"/>
          <w:sz w:val="20"/>
          <w:szCs w:val="20"/>
          <w:lang w:val="hr-BA"/>
        </w:rPr>
        <w:t>=</w:t>
      </w:r>
      <w:r w:rsidR="000619F0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733BAF" w:rsidRPr="000148E7">
        <w:rPr>
          <w:rFonts w:ascii="Arial" w:hAnsi="Arial" w:cs="Arial"/>
          <w:sz w:val="20"/>
          <w:szCs w:val="20"/>
          <w:lang w:val="hr-BA"/>
        </w:rPr>
        <w:t>(</w:t>
      </w:r>
      <w:r w:rsidR="000619F0" w:rsidRPr="000148E7">
        <w:rPr>
          <w:rFonts w:ascii="Arial" w:hAnsi="Arial" w:cs="Arial"/>
          <w:sz w:val="20"/>
          <w:szCs w:val="20"/>
          <w:lang w:val="hr-BA"/>
        </w:rPr>
        <w:t>g+h</w:t>
      </w:r>
      <w:r w:rsidR="00733BAF" w:rsidRPr="000148E7">
        <w:rPr>
          <w:rFonts w:ascii="Arial" w:hAnsi="Arial" w:cs="Arial"/>
          <w:sz w:val="20"/>
          <w:szCs w:val="20"/>
          <w:lang w:val="hr-BA"/>
        </w:rPr>
        <w:t>)</w:t>
      </w:r>
    </w:p>
    <w:p w:rsidR="00733BAF" w:rsidRPr="000148E7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sudaca </w:t>
      </w:r>
      <w:r w:rsidR="00733BAF" w:rsidRPr="000148E7">
        <w:rPr>
          <w:rFonts w:ascii="Arial" w:hAnsi="Arial" w:cs="Arial"/>
          <w:sz w:val="20"/>
          <w:szCs w:val="20"/>
          <w:lang w:val="hr-BA"/>
        </w:rPr>
        <w:t>koji nisu ocjenjeni:</w:t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733BAF" w:rsidRPr="000148E7">
        <w:rPr>
          <w:rFonts w:ascii="Arial" w:hAnsi="Arial" w:cs="Arial"/>
          <w:sz w:val="20"/>
          <w:szCs w:val="20"/>
          <w:lang w:val="hr-BA"/>
        </w:rPr>
        <w:tab/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    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3E4D1D" w:rsidRPr="000148E7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>Broj predsjednika odje</w:t>
      </w:r>
      <w:r w:rsidR="00F5038C">
        <w:rPr>
          <w:rFonts w:ascii="Arial" w:hAnsi="Arial" w:cs="Arial"/>
          <w:sz w:val="20"/>
          <w:szCs w:val="20"/>
          <w:lang w:val="hr-BA"/>
        </w:rPr>
        <w:t>ljenja</w:t>
      </w:r>
      <w:r w:rsidR="003E4D1D" w:rsidRPr="000148E7">
        <w:rPr>
          <w:rFonts w:ascii="Arial" w:hAnsi="Arial" w:cs="Arial"/>
          <w:sz w:val="20"/>
          <w:szCs w:val="20"/>
          <w:lang w:val="hr-BA"/>
        </w:rPr>
        <w:t xml:space="preserve"> koji nisu ocjenjeni:</w:t>
      </w:r>
      <w:r w:rsidR="003E4D1D" w:rsidRPr="000148E7">
        <w:rPr>
          <w:rFonts w:ascii="Arial" w:hAnsi="Arial" w:cs="Arial"/>
          <w:sz w:val="20"/>
          <w:szCs w:val="20"/>
          <w:lang w:val="hr-BA"/>
        </w:rPr>
        <w:tab/>
      </w:r>
      <w:r w:rsidR="003E4D1D" w:rsidRPr="000148E7">
        <w:rPr>
          <w:rFonts w:ascii="Arial" w:hAnsi="Arial" w:cs="Arial"/>
          <w:sz w:val="20"/>
          <w:szCs w:val="20"/>
          <w:lang w:val="hr-BA"/>
        </w:rPr>
        <w:tab/>
      </w:r>
      <w:r w:rsidR="000B2A48" w:rsidRPr="000148E7">
        <w:rPr>
          <w:rFonts w:ascii="Arial" w:hAnsi="Arial" w:cs="Arial"/>
          <w:sz w:val="20"/>
          <w:szCs w:val="20"/>
          <w:lang w:val="hr-BA"/>
        </w:rPr>
        <w:t xml:space="preserve">       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            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0B2A48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0619F0" w:rsidRPr="000148E7" w:rsidRDefault="000619F0" w:rsidP="009F2F84">
      <w:pPr>
        <w:ind w:left="1080"/>
        <w:jc w:val="both"/>
        <w:rPr>
          <w:rFonts w:ascii="Arial" w:hAnsi="Arial" w:cs="Arial"/>
          <w:sz w:val="20"/>
          <w:szCs w:val="20"/>
          <w:lang w:val="hr-BA"/>
        </w:rPr>
      </w:pPr>
    </w:p>
    <w:p w:rsidR="00D77FD6" w:rsidRPr="000148E7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 xml:space="preserve">Predsjednik suda ocijenjen 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Pr="000148E7">
        <w:rPr>
          <w:rFonts w:ascii="Arial" w:hAnsi="Arial" w:cs="Arial"/>
          <w:sz w:val="20"/>
          <w:szCs w:val="20"/>
          <w:lang w:val="hr-BA"/>
        </w:rPr>
        <w:t xml:space="preserve"> da - ne</w:t>
      </w:r>
    </w:p>
    <w:p w:rsidR="00D77FD6" w:rsidRPr="000148E7" w:rsidRDefault="00D77FD6" w:rsidP="00D77FD6">
      <w:pPr>
        <w:pStyle w:val="ListParagraph"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1B3C4F" w:rsidRPr="000148E7" w:rsidRDefault="001B3C4F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Navesti i slijedeće informacije:</w:t>
      </w:r>
    </w:p>
    <w:p w:rsidR="001B3C4F" w:rsidRPr="000148E7" w:rsidRDefault="001B3C4F" w:rsidP="001B3C4F">
      <w:pPr>
        <w:pStyle w:val="ListParagraph"/>
        <w:jc w:val="both"/>
        <w:rPr>
          <w:rFonts w:ascii="Arial" w:hAnsi="Arial" w:cs="Arial"/>
          <w:sz w:val="20"/>
          <w:szCs w:val="20"/>
          <w:lang w:val="hr-BA"/>
        </w:rPr>
      </w:pPr>
    </w:p>
    <w:p w:rsidR="009F2F84" w:rsidRPr="000148E7" w:rsidRDefault="00867F56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nositelja </w:t>
      </w:r>
      <w:r w:rsidR="001B3C4F" w:rsidRPr="000148E7">
        <w:rPr>
          <w:rFonts w:ascii="Arial" w:hAnsi="Arial" w:cs="Arial"/>
          <w:sz w:val="20"/>
          <w:szCs w:val="20"/>
          <w:lang w:val="hr-BA"/>
        </w:rPr>
        <w:t>pravosudne funkcije</w:t>
      </w:r>
      <w:r w:rsidR="003B11ED" w:rsidRPr="000148E7">
        <w:rPr>
          <w:rFonts w:ascii="Arial" w:hAnsi="Arial" w:cs="Arial"/>
          <w:sz w:val="20"/>
          <w:szCs w:val="20"/>
          <w:lang w:val="hr-BA"/>
        </w:rPr>
        <w:t xml:space="preserve"> čijim je zahtjevima za </w:t>
      </w:r>
      <w:r w:rsidR="00041A35" w:rsidRPr="000148E7">
        <w:rPr>
          <w:rFonts w:ascii="Arial" w:hAnsi="Arial" w:cs="Arial"/>
          <w:sz w:val="20"/>
          <w:szCs w:val="20"/>
          <w:lang w:val="hr-BA"/>
        </w:rPr>
        <w:t>veće vrednovanj</w:t>
      </w:r>
      <w:r w:rsidR="003B11ED" w:rsidRPr="000148E7">
        <w:rPr>
          <w:rFonts w:ascii="Arial" w:hAnsi="Arial" w:cs="Arial"/>
          <w:sz w:val="20"/>
          <w:szCs w:val="20"/>
          <w:lang w:val="hr-BA"/>
        </w:rPr>
        <w:t>e</w:t>
      </w:r>
      <w:r w:rsidR="00041A35" w:rsidRPr="000148E7">
        <w:rPr>
          <w:rFonts w:ascii="Arial" w:hAnsi="Arial" w:cs="Arial"/>
          <w:sz w:val="20"/>
          <w:szCs w:val="20"/>
          <w:lang w:val="hr-BA"/>
        </w:rPr>
        <w:t xml:space="preserve"> predmeta </w:t>
      </w:r>
      <w:r w:rsidR="003B11ED" w:rsidRPr="000148E7">
        <w:rPr>
          <w:rFonts w:ascii="Arial" w:hAnsi="Arial" w:cs="Arial"/>
          <w:sz w:val="20"/>
          <w:szCs w:val="20"/>
          <w:lang w:val="hr-BA"/>
        </w:rPr>
        <w:t>ud</w:t>
      </w:r>
      <w:r w:rsidR="003653C3" w:rsidRPr="000148E7">
        <w:rPr>
          <w:rFonts w:ascii="Arial" w:hAnsi="Arial" w:cs="Arial"/>
          <w:sz w:val="20"/>
          <w:szCs w:val="20"/>
          <w:lang w:val="hr-BA"/>
        </w:rPr>
        <w:t>ovoljeno od strane predsjednika suda</w:t>
      </w:r>
      <w:r w:rsidR="00041A35" w:rsidRPr="000148E7">
        <w:rPr>
          <w:rFonts w:ascii="Arial" w:hAnsi="Arial" w:cs="Arial"/>
          <w:i/>
          <w:sz w:val="20"/>
          <w:szCs w:val="20"/>
          <w:lang w:val="hr-BA"/>
        </w:rPr>
        <w:t xml:space="preserve"> </w:t>
      </w:r>
      <w:r w:rsidR="00C55940" w:rsidRPr="000148E7">
        <w:rPr>
          <w:rFonts w:ascii="Arial" w:hAnsi="Arial" w:cs="Arial"/>
          <w:sz w:val="20"/>
          <w:szCs w:val="20"/>
          <w:lang w:val="hr-BA"/>
        </w:rPr>
        <w:t>shodno čl</w:t>
      </w:r>
      <w:r w:rsidR="000148E7">
        <w:rPr>
          <w:rFonts w:ascii="Arial" w:hAnsi="Arial" w:cs="Arial"/>
          <w:sz w:val="20"/>
          <w:szCs w:val="20"/>
          <w:lang w:val="hr-BA"/>
        </w:rPr>
        <w:t>anku</w:t>
      </w:r>
      <w:r w:rsidR="003653C3" w:rsidRPr="000148E7">
        <w:rPr>
          <w:rFonts w:ascii="Arial" w:hAnsi="Arial" w:cs="Arial"/>
          <w:sz w:val="20"/>
          <w:szCs w:val="20"/>
          <w:lang w:val="hr-BA"/>
        </w:rPr>
        <w:t xml:space="preserve"> 9</w:t>
      </w:r>
      <w:r w:rsidR="00C55940" w:rsidRPr="000148E7">
        <w:rPr>
          <w:rFonts w:ascii="Arial" w:hAnsi="Arial" w:cs="Arial"/>
          <w:sz w:val="20"/>
          <w:szCs w:val="20"/>
          <w:lang w:val="hr-BA"/>
        </w:rPr>
        <w:t>.</w:t>
      </w:r>
      <w:r w:rsidR="00ED69D4" w:rsidRPr="000148E7">
        <w:rPr>
          <w:rFonts w:ascii="Arial" w:hAnsi="Arial" w:cs="Arial"/>
          <w:sz w:val="20"/>
          <w:szCs w:val="20"/>
          <w:lang w:val="hr-BA"/>
        </w:rPr>
        <w:t xml:space="preserve"> Pravilnika o orijentaci</w:t>
      </w:r>
      <w:r w:rsidR="000148E7">
        <w:rPr>
          <w:rFonts w:ascii="Arial" w:hAnsi="Arial" w:cs="Arial"/>
          <w:sz w:val="20"/>
          <w:szCs w:val="20"/>
          <w:lang w:val="hr-BA"/>
        </w:rPr>
        <w:t>jskim</w:t>
      </w:r>
      <w:r w:rsidR="003653C3" w:rsidRPr="000148E7">
        <w:rPr>
          <w:rFonts w:ascii="Arial" w:hAnsi="Arial" w:cs="Arial"/>
          <w:sz w:val="20"/>
          <w:szCs w:val="20"/>
          <w:lang w:val="hr-BA"/>
        </w:rPr>
        <w:t xml:space="preserve"> mjerilima za rad </w:t>
      </w:r>
      <w:r w:rsidR="000148E7">
        <w:rPr>
          <w:rFonts w:ascii="Arial" w:hAnsi="Arial" w:cs="Arial"/>
          <w:sz w:val="20"/>
          <w:szCs w:val="20"/>
          <w:lang w:val="hr-BA"/>
        </w:rPr>
        <w:t>sudaca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3653C3" w:rsidRPr="000148E7">
        <w:rPr>
          <w:rFonts w:ascii="Arial" w:hAnsi="Arial" w:cs="Arial"/>
          <w:sz w:val="20"/>
          <w:szCs w:val="20"/>
          <w:lang w:val="hr-BA"/>
        </w:rPr>
        <w:t>i stručnih s</w:t>
      </w:r>
      <w:r w:rsidR="000148E7">
        <w:rPr>
          <w:rFonts w:ascii="Arial" w:hAnsi="Arial" w:cs="Arial"/>
          <w:sz w:val="20"/>
          <w:szCs w:val="20"/>
          <w:lang w:val="hr-BA"/>
        </w:rPr>
        <w:t>u</w:t>
      </w:r>
      <w:r w:rsidR="003653C3" w:rsidRPr="000148E7">
        <w:rPr>
          <w:rFonts w:ascii="Arial" w:hAnsi="Arial" w:cs="Arial"/>
          <w:sz w:val="20"/>
          <w:szCs w:val="20"/>
          <w:lang w:val="hr-BA"/>
        </w:rPr>
        <w:t>radnika u sudovima</w:t>
      </w:r>
      <w:r w:rsidR="003B11ED" w:rsidRPr="000148E7">
        <w:rPr>
          <w:rFonts w:ascii="Arial" w:hAnsi="Arial" w:cs="Arial"/>
          <w:sz w:val="20"/>
          <w:szCs w:val="20"/>
          <w:lang w:val="hr-BA"/>
        </w:rPr>
        <w:t xml:space="preserve"> u BiH</w:t>
      </w:r>
      <w:r w:rsidR="001B382B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250124" w:rsidRPr="000148E7" w:rsidRDefault="00867F56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>
        <w:rPr>
          <w:rFonts w:ascii="Arial" w:hAnsi="Arial" w:cs="Arial"/>
          <w:sz w:val="20"/>
          <w:szCs w:val="20"/>
          <w:lang w:val="hr-BA"/>
        </w:rPr>
        <w:t>nositelja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250124" w:rsidRPr="000148E7">
        <w:rPr>
          <w:rFonts w:ascii="Arial" w:hAnsi="Arial" w:cs="Arial"/>
          <w:sz w:val="20"/>
          <w:szCs w:val="20"/>
          <w:lang w:val="hr-BA"/>
        </w:rPr>
        <w:t xml:space="preserve">pravosudne funkcije koji su sačinili </w:t>
      </w:r>
      <w:r w:rsidR="000148E7">
        <w:rPr>
          <w:rFonts w:ascii="Arial" w:hAnsi="Arial" w:cs="Arial"/>
          <w:sz w:val="20"/>
          <w:szCs w:val="20"/>
          <w:lang w:val="hr-BA"/>
        </w:rPr>
        <w:t>izvješće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250124" w:rsidRPr="000148E7">
        <w:rPr>
          <w:rFonts w:ascii="Arial" w:hAnsi="Arial" w:cs="Arial"/>
          <w:sz w:val="20"/>
          <w:szCs w:val="20"/>
          <w:lang w:val="hr-BA"/>
        </w:rPr>
        <w:t>o svom radu iz član</w:t>
      </w:r>
      <w:r w:rsidR="000148E7">
        <w:rPr>
          <w:rFonts w:ascii="Arial" w:hAnsi="Arial" w:cs="Arial"/>
          <w:sz w:val="20"/>
          <w:szCs w:val="20"/>
          <w:lang w:val="hr-BA"/>
        </w:rPr>
        <w:t>k</w:t>
      </w:r>
      <w:r w:rsidR="00250124" w:rsidRPr="000148E7">
        <w:rPr>
          <w:rFonts w:ascii="Arial" w:hAnsi="Arial" w:cs="Arial"/>
          <w:sz w:val="20"/>
          <w:szCs w:val="20"/>
          <w:lang w:val="hr-BA"/>
        </w:rPr>
        <w:t xml:space="preserve">a 8. Kriterija za ocjenjivanje rada </w:t>
      </w:r>
      <w:r w:rsidR="000148E7">
        <w:rPr>
          <w:rFonts w:ascii="Arial" w:hAnsi="Arial" w:cs="Arial"/>
          <w:sz w:val="20"/>
          <w:szCs w:val="20"/>
          <w:lang w:val="hr-BA"/>
        </w:rPr>
        <w:t>sudaca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250124" w:rsidRPr="000148E7">
        <w:rPr>
          <w:rFonts w:ascii="Arial" w:hAnsi="Arial" w:cs="Arial"/>
          <w:sz w:val="20"/>
          <w:szCs w:val="20"/>
          <w:lang w:val="hr-BA"/>
        </w:rPr>
        <w:t xml:space="preserve">u BiH i člana 6. Kriterija za ocjenjivanje rada predsjednika sudova u BiH </w: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250124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867F56" w:rsidRPr="000148E7" w:rsidRDefault="00867F56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>
        <w:rPr>
          <w:rFonts w:ascii="Arial" w:hAnsi="Arial" w:cs="Arial"/>
          <w:sz w:val="20"/>
          <w:szCs w:val="20"/>
          <w:lang w:val="hr-BA"/>
        </w:rPr>
        <w:t>nositelja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pravosudne funkcije kojima je za 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Pr="000148E7">
        <w:rPr>
          <w:rFonts w:ascii="Arial" w:hAnsi="Arial" w:cs="Arial"/>
          <w:sz w:val="20"/>
          <w:szCs w:val="20"/>
          <w:lang w:val="hr-BA"/>
        </w:rPr>
        <w:t xml:space="preserve"> godinu utvrđena ocjena rada „Nezadovoljavajuće ob</w:t>
      </w:r>
      <w:r w:rsidR="000148E7">
        <w:rPr>
          <w:rFonts w:ascii="Arial" w:hAnsi="Arial" w:cs="Arial"/>
          <w:sz w:val="20"/>
          <w:szCs w:val="20"/>
          <w:lang w:val="hr-BA"/>
        </w:rPr>
        <w:t>naša sudačku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funkciju“ ili „Zadovoljavajuće ob</w:t>
      </w:r>
      <w:r w:rsidR="000148E7">
        <w:rPr>
          <w:rFonts w:ascii="Arial" w:hAnsi="Arial" w:cs="Arial"/>
          <w:sz w:val="20"/>
          <w:szCs w:val="20"/>
          <w:lang w:val="hr-BA"/>
        </w:rPr>
        <w:t>naša sudačku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funkciju“</w:t>
      </w:r>
      <w:r w:rsidR="00973BB4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Style w:val="FootnoteReference"/>
          <w:sz w:val="22"/>
          <w:szCs w:val="22"/>
          <w:lang w:val="hr-BA"/>
        </w:rPr>
        <w:footnoteReference w:id="2"/>
      </w:r>
      <w:r w:rsidRPr="000148E7">
        <w:rPr>
          <w:rFonts w:ascii="Arial" w:hAnsi="Arial" w:cs="Arial"/>
          <w:sz w:val="22"/>
          <w:szCs w:val="22"/>
          <w:lang w:val="hr-BA"/>
        </w:rPr>
        <w:t xml:space="preserve"> </w: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instrText xml:space="preserve"> FORMTEXT </w:instrTex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fldChar w:fldCharType="separate"/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t> </w: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t> </w: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t> </w: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t> </w: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t> </w:t>
      </w:r>
      <w:r w:rsidRPr="000148E7">
        <w:rPr>
          <w:rFonts w:ascii="Arial" w:hAnsi="Arial" w:cs="Arial"/>
          <w:sz w:val="22"/>
          <w:szCs w:val="22"/>
          <w:highlight w:val="yellow"/>
          <w:lang w:val="hr-BA"/>
        </w:rPr>
        <w:fldChar w:fldCharType="end"/>
      </w:r>
    </w:p>
    <w:p w:rsidR="00250124" w:rsidRPr="000148E7" w:rsidRDefault="00250124" w:rsidP="00D149E9">
      <w:pPr>
        <w:rPr>
          <w:rFonts w:ascii="Arial" w:hAnsi="Arial" w:cs="Arial"/>
          <w:color w:val="FF0000"/>
          <w:sz w:val="20"/>
          <w:szCs w:val="20"/>
          <w:lang w:val="hr-BA"/>
        </w:rPr>
      </w:pPr>
    </w:p>
    <w:p w:rsidR="00B65904" w:rsidRPr="000148E7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hr-BA"/>
        </w:rPr>
      </w:pPr>
      <w:r w:rsidRPr="000148E7">
        <w:rPr>
          <w:rFonts w:ascii="Arial" w:hAnsi="Arial" w:cs="Arial"/>
          <w:b/>
          <w:sz w:val="20"/>
          <w:szCs w:val="20"/>
          <w:lang w:val="hr-BA"/>
        </w:rPr>
        <w:t>Postupak</w:t>
      </w:r>
      <w:r w:rsidR="00E12775" w:rsidRPr="000148E7">
        <w:rPr>
          <w:rFonts w:ascii="Arial" w:hAnsi="Arial" w:cs="Arial"/>
          <w:b/>
          <w:sz w:val="20"/>
          <w:szCs w:val="20"/>
          <w:lang w:val="hr-BA"/>
        </w:rPr>
        <w:t xml:space="preserve"> utvrđivanja ocjene rada za </w: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C61B8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="00C55940" w:rsidRPr="000148E7">
        <w:rPr>
          <w:rFonts w:ascii="Arial" w:hAnsi="Arial" w:cs="Arial"/>
          <w:b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b/>
          <w:sz w:val="20"/>
          <w:szCs w:val="20"/>
          <w:lang w:val="hr-BA"/>
        </w:rPr>
        <w:t>godinu</w:t>
      </w:r>
    </w:p>
    <w:p w:rsidR="00D20F55" w:rsidRPr="000148E7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hr-BA"/>
        </w:rPr>
      </w:pPr>
    </w:p>
    <w:p w:rsidR="001B382B" w:rsidRPr="000148E7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>
        <w:rPr>
          <w:rFonts w:ascii="Arial" w:hAnsi="Arial" w:cs="Arial"/>
          <w:sz w:val="20"/>
          <w:szCs w:val="20"/>
          <w:lang w:val="hr-BA"/>
        </w:rPr>
        <w:t>nositelja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sz w:val="20"/>
          <w:szCs w:val="20"/>
          <w:lang w:val="hr-BA"/>
        </w:rPr>
        <w:t>pravosudnih funkcija koji su s</w:t>
      </w:r>
      <w:r w:rsidR="000148E7">
        <w:rPr>
          <w:rFonts w:ascii="Arial" w:hAnsi="Arial" w:cs="Arial"/>
          <w:sz w:val="20"/>
          <w:szCs w:val="20"/>
          <w:lang w:val="hr-BA"/>
        </w:rPr>
        <w:t>u</w:t>
      </w:r>
      <w:r w:rsidRPr="000148E7">
        <w:rPr>
          <w:rFonts w:ascii="Arial" w:hAnsi="Arial" w:cs="Arial"/>
          <w:sz w:val="20"/>
          <w:szCs w:val="20"/>
          <w:lang w:val="hr-BA"/>
        </w:rPr>
        <w:t>glasni sa utvrđe</w:t>
      </w:r>
      <w:r w:rsidR="00F26F09" w:rsidRPr="000148E7">
        <w:rPr>
          <w:rFonts w:ascii="Arial" w:hAnsi="Arial" w:cs="Arial"/>
          <w:sz w:val="20"/>
          <w:szCs w:val="20"/>
          <w:lang w:val="hr-BA"/>
        </w:rPr>
        <w:t>nom ocjen</w:t>
      </w:r>
      <w:r w:rsidR="00C55940" w:rsidRPr="000148E7">
        <w:rPr>
          <w:rFonts w:ascii="Arial" w:hAnsi="Arial" w:cs="Arial"/>
          <w:sz w:val="20"/>
          <w:szCs w:val="20"/>
          <w:lang w:val="hr-BA"/>
        </w:rPr>
        <w:t xml:space="preserve">om </w:t>
      </w:r>
      <w:r w:rsidR="00E12775" w:rsidRPr="000148E7">
        <w:rPr>
          <w:rFonts w:ascii="Arial" w:hAnsi="Arial" w:cs="Arial"/>
          <w:sz w:val="20"/>
          <w:szCs w:val="20"/>
          <w:lang w:val="hr-BA"/>
        </w:rPr>
        <w:t xml:space="preserve">rada </w:t>
      </w:r>
      <w:r w:rsidR="001B382B" w:rsidRPr="000148E7">
        <w:rPr>
          <w:rFonts w:ascii="Arial" w:hAnsi="Arial" w:cs="Arial"/>
          <w:sz w:val="20"/>
          <w:szCs w:val="20"/>
          <w:lang w:val="hr-BA"/>
        </w:rPr>
        <w:t xml:space="preserve">      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F17040" w:rsidRPr="000148E7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Broj </w:t>
      </w:r>
      <w:r w:rsidR="000148E7">
        <w:rPr>
          <w:rFonts w:ascii="Arial" w:hAnsi="Arial" w:cs="Arial"/>
          <w:sz w:val="20"/>
          <w:szCs w:val="20"/>
          <w:lang w:val="hr-BA"/>
        </w:rPr>
        <w:t>nositelja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sz w:val="20"/>
          <w:szCs w:val="20"/>
          <w:lang w:val="hr-BA"/>
        </w:rPr>
        <w:t>pravosudnih funkcija koji su uložili prigovor VSTV BiH</w:t>
      </w:r>
      <w:r w:rsidR="00C55940" w:rsidRPr="000148E7">
        <w:rPr>
          <w:rFonts w:ascii="Arial" w:hAnsi="Arial" w:cs="Arial"/>
          <w:sz w:val="20"/>
          <w:szCs w:val="20"/>
          <w:lang w:val="hr-BA"/>
        </w:rPr>
        <w:t xml:space="preserve"> na ocjenu </w:t>
      </w:r>
      <w:r w:rsidR="001B382B" w:rsidRPr="000148E7">
        <w:rPr>
          <w:rFonts w:ascii="Arial" w:hAnsi="Arial" w:cs="Arial"/>
          <w:sz w:val="20"/>
          <w:szCs w:val="20"/>
          <w:lang w:val="hr-BA"/>
        </w:rPr>
        <w:t xml:space="preserve">rada 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1B382B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050CB2" w:rsidRPr="000148E7" w:rsidRDefault="00050CB2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hr-BA"/>
        </w:rPr>
      </w:pPr>
    </w:p>
    <w:p w:rsidR="00D149E9" w:rsidRPr="000148E7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Postupak ocjenjivanja </w:t>
      </w:r>
      <w:r w:rsidR="000148E7">
        <w:rPr>
          <w:rFonts w:ascii="Arial" w:hAnsi="Arial" w:cs="Arial"/>
          <w:sz w:val="20"/>
          <w:szCs w:val="20"/>
          <w:lang w:val="hr-BA"/>
        </w:rPr>
        <w:t>nositelja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sz w:val="20"/>
          <w:szCs w:val="20"/>
          <w:lang w:val="hr-BA"/>
        </w:rPr>
        <w:t>pravosud</w:t>
      </w:r>
      <w:r w:rsidR="003653C3" w:rsidRPr="000148E7">
        <w:rPr>
          <w:rFonts w:ascii="Arial" w:hAnsi="Arial" w:cs="Arial"/>
          <w:sz w:val="20"/>
          <w:szCs w:val="20"/>
          <w:lang w:val="hr-BA"/>
        </w:rPr>
        <w:t>nih funkcija u sudu</w:t>
      </w:r>
      <w:r w:rsidR="00E12775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="00867F56" w:rsidRPr="000148E7">
        <w:rPr>
          <w:rFonts w:ascii="Arial" w:hAnsi="Arial" w:cs="Arial"/>
          <w:sz w:val="20"/>
          <w:szCs w:val="20"/>
          <w:lang w:val="hr-BA"/>
        </w:rPr>
        <w:t xml:space="preserve">je završen </w:t>
      </w:r>
      <w:r w:rsidR="000148E7">
        <w:rPr>
          <w:rFonts w:ascii="Arial" w:hAnsi="Arial" w:cs="Arial"/>
          <w:sz w:val="20"/>
          <w:szCs w:val="20"/>
          <w:lang w:val="hr-BA"/>
        </w:rPr>
        <w:t>sukladno napucima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 Visokog </w:t>
      </w:r>
      <w:r w:rsidR="000148E7">
        <w:rPr>
          <w:rFonts w:ascii="Arial" w:hAnsi="Arial" w:cs="Arial"/>
          <w:sz w:val="20"/>
          <w:szCs w:val="20"/>
          <w:lang w:val="hr-BA"/>
        </w:rPr>
        <w:t>sudbenog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i </w:t>
      </w:r>
      <w:r w:rsidR="000148E7">
        <w:rPr>
          <w:rFonts w:ascii="Arial" w:hAnsi="Arial" w:cs="Arial"/>
          <w:sz w:val="20"/>
          <w:szCs w:val="20"/>
          <w:lang w:val="hr-BA"/>
        </w:rPr>
        <w:t>tužiteljskog</w:t>
      </w:r>
      <w:r w:rsidR="000148E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 w:rsidRPr="000148E7">
        <w:rPr>
          <w:rFonts w:ascii="Arial" w:hAnsi="Arial" w:cs="Arial"/>
          <w:sz w:val="20"/>
          <w:szCs w:val="20"/>
          <w:lang w:val="hr-BA"/>
        </w:rPr>
        <w:t xml:space="preserve">vijeća Bosne i Hercegovine. </w:t>
      </w:r>
    </w:p>
    <w:p w:rsidR="001B382B" w:rsidRPr="000148E7" w:rsidRDefault="00A35627" w:rsidP="00A35627">
      <w:pPr>
        <w:ind w:left="4820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              </w:t>
      </w:r>
      <w:r w:rsidR="001B382B" w:rsidRPr="000148E7">
        <w:rPr>
          <w:rFonts w:ascii="Arial" w:hAnsi="Arial" w:cs="Arial"/>
          <w:sz w:val="20"/>
          <w:szCs w:val="20"/>
          <w:lang w:val="hr-BA"/>
        </w:rPr>
        <w:tab/>
      </w:r>
    </w:p>
    <w:p w:rsidR="00A35627" w:rsidRPr="000148E7" w:rsidRDefault="001F5FD6" w:rsidP="001F5FD6">
      <w:pPr>
        <w:tabs>
          <w:tab w:val="left" w:pos="5180"/>
          <w:tab w:val="right" w:pos="9781"/>
        </w:tabs>
        <w:ind w:left="4820"/>
        <w:rPr>
          <w:rFonts w:ascii="Arial" w:hAnsi="Arial" w:cs="Arial"/>
          <w:sz w:val="20"/>
          <w:szCs w:val="20"/>
          <w:lang w:val="hr-BA"/>
        </w:rPr>
      </w:pPr>
      <w:r>
        <w:rPr>
          <w:rFonts w:ascii="Arial" w:hAnsi="Arial" w:cs="Arial"/>
          <w:sz w:val="20"/>
          <w:szCs w:val="20"/>
          <w:lang w:val="hr-BA"/>
        </w:rPr>
        <w:tab/>
      </w:r>
      <w:r w:rsidRPr="000148E7">
        <w:rPr>
          <w:rFonts w:ascii="Arial" w:hAnsi="Arial" w:cs="Arial"/>
          <w:sz w:val="20"/>
          <w:szCs w:val="20"/>
          <w:lang w:val="hr-BA"/>
        </w:rPr>
        <w:t>MP</w:t>
      </w:r>
      <w:r>
        <w:rPr>
          <w:rFonts w:ascii="Arial" w:hAnsi="Arial" w:cs="Arial"/>
          <w:sz w:val="20"/>
          <w:szCs w:val="20"/>
          <w:lang w:val="hr-BA"/>
        </w:rPr>
        <w:t xml:space="preserve"> </w:t>
      </w:r>
      <w:r w:rsidR="001B382B" w:rsidRPr="000148E7">
        <w:rPr>
          <w:rFonts w:ascii="Arial" w:hAnsi="Arial" w:cs="Arial"/>
          <w:sz w:val="20"/>
          <w:szCs w:val="20"/>
          <w:lang w:val="hr-BA"/>
        </w:rPr>
        <w:tab/>
      </w:r>
      <w:r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 xml:space="preserve">         </w:t>
      </w:r>
      <w:r w:rsidR="003653C3" w:rsidRPr="000148E7">
        <w:rPr>
          <w:rFonts w:ascii="Arial" w:hAnsi="Arial" w:cs="Arial"/>
          <w:sz w:val="20"/>
          <w:szCs w:val="20"/>
          <w:lang w:val="hr-BA"/>
        </w:rPr>
        <w:t>PREDSJEDNIK SUDA</w:t>
      </w:r>
      <w:r w:rsidR="00A35627" w:rsidRPr="000148E7">
        <w:rPr>
          <w:rFonts w:ascii="Arial" w:hAnsi="Arial" w:cs="Arial"/>
          <w:sz w:val="20"/>
          <w:szCs w:val="20"/>
          <w:lang w:val="hr-BA"/>
        </w:rPr>
        <w:t>: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  <w:r w:rsidR="00A35627" w:rsidRPr="000148E7">
        <w:rPr>
          <w:rFonts w:ascii="Arial" w:hAnsi="Arial" w:cs="Arial"/>
          <w:sz w:val="20"/>
          <w:szCs w:val="20"/>
          <w:lang w:val="hr-BA"/>
        </w:rPr>
        <w:t xml:space="preserve">  </w:t>
      </w:r>
    </w:p>
    <w:p w:rsidR="001F5FD6" w:rsidRPr="000148E7" w:rsidRDefault="00A35627" w:rsidP="00A35627">
      <w:pPr>
        <w:ind w:left="4820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             </w:t>
      </w:r>
      <w:r w:rsidR="001F5FD6">
        <w:rPr>
          <w:rFonts w:ascii="Arial" w:hAnsi="Arial" w:cs="Arial"/>
          <w:sz w:val="20"/>
          <w:szCs w:val="20"/>
          <w:lang w:val="hr-BA"/>
        </w:rPr>
        <w:t xml:space="preserve">     </w:t>
      </w:r>
    </w:p>
    <w:p w:rsidR="00A35627" w:rsidRPr="000148E7" w:rsidRDefault="001F5FD6" w:rsidP="001F5FD6">
      <w:pPr>
        <w:ind w:left="4820"/>
        <w:rPr>
          <w:rFonts w:ascii="Arial" w:hAnsi="Arial" w:cs="Arial"/>
          <w:sz w:val="20"/>
          <w:szCs w:val="20"/>
          <w:lang w:val="hr-BA"/>
        </w:rPr>
      </w:pPr>
      <w:r>
        <w:rPr>
          <w:rFonts w:ascii="Arial" w:hAnsi="Arial" w:cs="Arial"/>
          <w:sz w:val="20"/>
          <w:szCs w:val="20"/>
          <w:lang w:val="hr-BA"/>
        </w:rPr>
        <w:t xml:space="preserve">                                </w:t>
      </w:r>
      <w:r w:rsidR="00A35627" w:rsidRPr="000148E7">
        <w:rPr>
          <w:rFonts w:ascii="Arial" w:hAnsi="Arial" w:cs="Arial"/>
          <w:sz w:val="20"/>
          <w:szCs w:val="20"/>
          <w:lang w:val="hr-BA"/>
        </w:rPr>
        <w:t xml:space="preserve"> </w:t>
      </w:r>
      <w:r>
        <w:rPr>
          <w:rFonts w:ascii="Arial" w:hAnsi="Arial" w:cs="Arial"/>
          <w:sz w:val="20"/>
          <w:szCs w:val="20"/>
          <w:lang w:val="hr-BA"/>
        </w:rPr>
        <w:t xml:space="preserve">          NADNEVAK</w:t>
      </w:r>
      <w:r w:rsidR="00A35627" w:rsidRPr="000148E7">
        <w:rPr>
          <w:rFonts w:ascii="Arial" w:hAnsi="Arial" w:cs="Arial"/>
          <w:sz w:val="20"/>
          <w:szCs w:val="20"/>
          <w:lang w:val="hr-BA"/>
        </w:rPr>
        <w:t xml:space="preserve">: 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p w:rsidR="001B382B" w:rsidRPr="000148E7" w:rsidRDefault="00A35627" w:rsidP="00A35627">
      <w:pPr>
        <w:ind w:left="4820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 xml:space="preserve">            </w:t>
      </w:r>
    </w:p>
    <w:p w:rsidR="00D20F55" w:rsidRPr="000148E7" w:rsidRDefault="001B382B" w:rsidP="001B382B">
      <w:pPr>
        <w:ind w:left="4820"/>
        <w:rPr>
          <w:rFonts w:ascii="Arial" w:hAnsi="Arial" w:cs="Arial"/>
          <w:sz w:val="20"/>
          <w:szCs w:val="20"/>
          <w:lang w:val="hr-BA"/>
        </w:rPr>
      </w:pPr>
      <w:r w:rsidRPr="000148E7">
        <w:rPr>
          <w:rFonts w:ascii="Arial" w:hAnsi="Arial" w:cs="Arial"/>
          <w:sz w:val="20"/>
          <w:szCs w:val="20"/>
          <w:lang w:val="hr-BA"/>
        </w:rPr>
        <w:tab/>
      </w:r>
      <w:r w:rsidRPr="000148E7">
        <w:rPr>
          <w:rFonts w:ascii="Arial" w:hAnsi="Arial" w:cs="Arial"/>
          <w:sz w:val="20"/>
          <w:szCs w:val="20"/>
          <w:lang w:val="hr-BA"/>
        </w:rPr>
        <w:tab/>
        <w:t xml:space="preserve"> </w:t>
      </w:r>
      <w:r w:rsidR="001F5FD6">
        <w:rPr>
          <w:rFonts w:ascii="Arial" w:hAnsi="Arial" w:cs="Arial"/>
          <w:sz w:val="20"/>
          <w:szCs w:val="20"/>
          <w:lang w:val="hr-BA"/>
        </w:rPr>
        <w:t xml:space="preserve">                         </w:t>
      </w:r>
      <w:r w:rsidR="00A35627" w:rsidRPr="000148E7">
        <w:rPr>
          <w:rFonts w:ascii="Arial" w:hAnsi="Arial" w:cs="Arial"/>
          <w:sz w:val="20"/>
          <w:szCs w:val="20"/>
          <w:lang w:val="hr-BA"/>
        </w:rPr>
        <w:t xml:space="preserve">MJESTO: 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instrText xml:space="preserve"> FORMTEXT </w:instrTex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separate"/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t> </w:t>
      </w:r>
      <w:r w:rsidR="00A35627" w:rsidRPr="000148E7">
        <w:rPr>
          <w:rFonts w:ascii="Arial" w:hAnsi="Arial" w:cs="Arial"/>
          <w:sz w:val="20"/>
          <w:szCs w:val="20"/>
          <w:highlight w:val="yellow"/>
          <w:lang w:val="hr-BA"/>
        </w:rPr>
        <w:fldChar w:fldCharType="end"/>
      </w:r>
    </w:p>
    <w:sectPr w:rsidR="00D20F55" w:rsidRPr="000148E7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16D" w:rsidRDefault="0059316D">
      <w:r>
        <w:separator/>
      </w:r>
    </w:p>
  </w:endnote>
  <w:endnote w:type="continuationSeparator" w:id="0">
    <w:p w:rsidR="0059316D" w:rsidRDefault="0059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6243E5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6243E5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16D" w:rsidRDefault="0059316D">
      <w:r>
        <w:separator/>
      </w:r>
    </w:p>
  </w:footnote>
  <w:footnote w:type="continuationSeparator" w:id="0">
    <w:p w:rsidR="0059316D" w:rsidRDefault="0059316D">
      <w:r>
        <w:continuationSeparator/>
      </w:r>
    </w:p>
  </w:footnote>
  <w:footnote w:id="1">
    <w:p w:rsidR="00CD24B9" w:rsidRPr="003138A9" w:rsidRDefault="00CD24B9" w:rsidP="003138A9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41643C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41643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Obrazac se popunjava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isključivo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>na računaru, pot</w:t>
      </w:r>
      <w:r w:rsidR="003653C3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odmah po okončanju postupka ocjenjivanja rada svih </w:t>
      </w:r>
      <w:r w:rsidR="000148E7">
        <w:rPr>
          <w:rFonts w:ascii="Arial" w:hAnsi="Arial" w:cs="Arial"/>
          <w:i/>
          <w:sz w:val="16"/>
          <w:szCs w:val="16"/>
          <w:lang w:val="bs-Latn-BA"/>
        </w:rPr>
        <w:t>nositelja</w:t>
      </w:r>
      <w:r w:rsidR="000148E7" w:rsidRPr="00CD24B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>pr</w:t>
      </w:r>
      <w:r w:rsidR="003653C3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867F56" w:rsidRPr="00362243" w:rsidRDefault="00867F56" w:rsidP="00867F56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Potrebno navesti ukupan broj takvih </w:t>
      </w:r>
      <w:r w:rsidR="000148E7">
        <w:rPr>
          <w:rFonts w:ascii="Arial" w:hAnsi="Arial" w:cs="Arial"/>
          <w:i/>
          <w:sz w:val="16"/>
          <w:szCs w:val="16"/>
          <w:lang w:val="bs-Latn-BA"/>
        </w:rPr>
        <w:t>nositelja</w:t>
      </w:r>
      <w:r w:rsidR="000148E7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pravosudne funkcije, bez obzira da li je u mom</w:t>
      </w:r>
      <w:r w:rsidR="0050115E">
        <w:rPr>
          <w:rFonts w:ascii="Arial" w:hAnsi="Arial" w:cs="Arial"/>
          <w:i/>
          <w:sz w:val="16"/>
          <w:szCs w:val="16"/>
          <w:lang w:val="bs-Latn-BA"/>
        </w:rPr>
        <w:t>entu dostavljanja Obrasca broj 9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u</w:t>
      </w:r>
      <w:r w:rsidR="000148E7">
        <w:rPr>
          <w:rFonts w:ascii="Arial" w:hAnsi="Arial" w:cs="Arial"/>
          <w:i/>
          <w:sz w:val="16"/>
          <w:szCs w:val="16"/>
          <w:lang w:val="bs-Latn-BA"/>
        </w:rPr>
        <w:t xml:space="preserve"> tijeku r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ješavanje </w:t>
      </w:r>
      <w:r w:rsidR="000148E7">
        <w:rPr>
          <w:rFonts w:ascii="Arial" w:hAnsi="Arial" w:cs="Arial"/>
          <w:i/>
          <w:sz w:val="16"/>
          <w:szCs w:val="16"/>
          <w:lang w:val="bs-Latn-BA"/>
        </w:rPr>
        <w:t>prigovora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nosi</w:t>
      </w:r>
      <w:r w:rsidR="000148E7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tvmA3ZVZRH1DKm45fH6rqI6DhPAkZh3hofGsf90BwfOKBN9c1CERP74/qSgjdb5ZVXIfnpWVtS7DAxe95TUOQ==" w:salt="6dqmRQ8PU7iLQvjGeVA9KQ=="/>
  <w:defaultTabStop w:val="720"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46"/>
    <w:rsid w:val="000148E7"/>
    <w:rsid w:val="00020A3D"/>
    <w:rsid w:val="000243E3"/>
    <w:rsid w:val="00034B68"/>
    <w:rsid w:val="00041A35"/>
    <w:rsid w:val="00050CB2"/>
    <w:rsid w:val="00051967"/>
    <w:rsid w:val="000619F0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1F5FD6"/>
    <w:rsid w:val="002055D0"/>
    <w:rsid w:val="00223030"/>
    <w:rsid w:val="00232BE9"/>
    <w:rsid w:val="00250124"/>
    <w:rsid w:val="00255CC5"/>
    <w:rsid w:val="002936B9"/>
    <w:rsid w:val="002B2FA3"/>
    <w:rsid w:val="002E2AF3"/>
    <w:rsid w:val="003027F8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41AE2"/>
    <w:rsid w:val="00466E50"/>
    <w:rsid w:val="0047130C"/>
    <w:rsid w:val="0048597B"/>
    <w:rsid w:val="004928B6"/>
    <w:rsid w:val="004A6010"/>
    <w:rsid w:val="004F0881"/>
    <w:rsid w:val="0050115E"/>
    <w:rsid w:val="00513E03"/>
    <w:rsid w:val="00567B4A"/>
    <w:rsid w:val="00582627"/>
    <w:rsid w:val="0059316D"/>
    <w:rsid w:val="00603936"/>
    <w:rsid w:val="006067CA"/>
    <w:rsid w:val="00620D8B"/>
    <w:rsid w:val="006243E5"/>
    <w:rsid w:val="006377E5"/>
    <w:rsid w:val="00690834"/>
    <w:rsid w:val="006E1EDC"/>
    <w:rsid w:val="00733BAF"/>
    <w:rsid w:val="00753538"/>
    <w:rsid w:val="00757075"/>
    <w:rsid w:val="00770A2B"/>
    <w:rsid w:val="00775AE9"/>
    <w:rsid w:val="00806BC5"/>
    <w:rsid w:val="00855B14"/>
    <w:rsid w:val="00867F56"/>
    <w:rsid w:val="00883F66"/>
    <w:rsid w:val="008D1FE2"/>
    <w:rsid w:val="008D7107"/>
    <w:rsid w:val="008E1979"/>
    <w:rsid w:val="008E4F78"/>
    <w:rsid w:val="008E7B2E"/>
    <w:rsid w:val="008F40B3"/>
    <w:rsid w:val="0095617B"/>
    <w:rsid w:val="00973BB4"/>
    <w:rsid w:val="00994039"/>
    <w:rsid w:val="009A35B0"/>
    <w:rsid w:val="009A4EF2"/>
    <w:rsid w:val="009D690C"/>
    <w:rsid w:val="009F2F84"/>
    <w:rsid w:val="009F5A7C"/>
    <w:rsid w:val="00A200D1"/>
    <w:rsid w:val="00A302C9"/>
    <w:rsid w:val="00A35627"/>
    <w:rsid w:val="00A43923"/>
    <w:rsid w:val="00A714EE"/>
    <w:rsid w:val="00AA24D7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468F1"/>
    <w:rsid w:val="00EC501D"/>
    <w:rsid w:val="00ED69D4"/>
    <w:rsid w:val="00EE6E03"/>
    <w:rsid w:val="00EF745F"/>
    <w:rsid w:val="00F1226B"/>
    <w:rsid w:val="00F17040"/>
    <w:rsid w:val="00F26F09"/>
    <w:rsid w:val="00F4046E"/>
    <w:rsid w:val="00F5038C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287FAEB6-27C9-4FF6-9FA5-27F706E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2524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26</cp:revision>
  <cp:lastPrinted>2010-05-12T10:50:00Z</cp:lastPrinted>
  <dcterms:created xsi:type="dcterms:W3CDTF">2019-08-16T07:32:00Z</dcterms:created>
  <dcterms:modified xsi:type="dcterms:W3CDTF">2024-12-19T11:14:00Z</dcterms:modified>
</cp:coreProperties>
</file>