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5B1" w:rsidRPr="00770E61" w:rsidRDefault="004339BF" w:rsidP="00040D60">
      <w:pPr>
        <w:jc w:val="center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040D60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rvostepena disciplinska komisija za</w:t>
      </w:r>
      <w:r w:rsidR="007E39C8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 xml:space="preserve"> sudije</w:t>
      </w:r>
    </w:p>
    <w:p w:rsidR="00523007" w:rsidRPr="00770E61" w:rsidRDefault="00523007" w:rsidP="003A75B1">
      <w:pPr>
        <w:jc w:val="both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4556C7" w:rsidRPr="00770E61" w:rsidRDefault="004556C7" w:rsidP="004556C7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>Broj: 11-07-6-</w:t>
      </w:r>
      <w:r w:rsidR="0035256F">
        <w:rPr>
          <w:rFonts w:ascii="Arial" w:hAnsi="Arial" w:cs="Arial"/>
          <w:sz w:val="22"/>
          <w:szCs w:val="22"/>
          <w:lang w:val="bs-Latn-BA"/>
        </w:rPr>
        <w:t>2761</w:t>
      </w:r>
      <w:r w:rsidRPr="00770E61">
        <w:rPr>
          <w:rFonts w:ascii="Arial" w:hAnsi="Arial" w:cs="Arial"/>
          <w:sz w:val="22"/>
          <w:szCs w:val="22"/>
          <w:lang w:val="bs-Latn-BA"/>
        </w:rPr>
        <w:t>-</w:t>
      </w:r>
      <w:r w:rsidR="00536EA3">
        <w:rPr>
          <w:rFonts w:ascii="Arial" w:hAnsi="Arial" w:cs="Arial"/>
          <w:sz w:val="22"/>
          <w:szCs w:val="22"/>
          <w:lang w:val="bs-Latn-BA"/>
        </w:rPr>
        <w:t>8</w:t>
      </w:r>
      <w:r w:rsidRPr="00770E61">
        <w:rPr>
          <w:rFonts w:ascii="Arial" w:hAnsi="Arial" w:cs="Arial"/>
          <w:sz w:val="22"/>
          <w:szCs w:val="22"/>
          <w:lang w:val="bs-Latn-BA"/>
        </w:rPr>
        <w:t>/24</w:t>
      </w:r>
    </w:p>
    <w:p w:rsidR="00C238AC" w:rsidRPr="00770E61" w:rsidRDefault="004556C7" w:rsidP="004556C7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>Sarajevo, 02.09.2024. godine</w:t>
      </w: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44074A" w:rsidRPr="00770E61">
        <w:rPr>
          <w:rFonts w:ascii="Arial" w:hAnsi="Arial" w:cs="Arial"/>
          <w:sz w:val="22"/>
          <w:szCs w:val="22"/>
          <w:lang w:val="bs-Latn-BA"/>
        </w:rPr>
        <w:tab/>
      </w:r>
      <w:r w:rsidR="00C238AC" w:rsidRPr="00770E61">
        <w:rPr>
          <w:rFonts w:ascii="Arial" w:hAnsi="Arial" w:cs="Arial"/>
          <w:sz w:val="22"/>
          <w:szCs w:val="22"/>
          <w:lang w:val="bs-Latn-BA"/>
        </w:rPr>
        <w:tab/>
      </w:r>
    </w:p>
    <w:p w:rsidR="005101DA" w:rsidRPr="00770E61" w:rsidRDefault="005101DA" w:rsidP="00C238AC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A75B1" w:rsidRPr="00770E61" w:rsidRDefault="00E15AA4" w:rsidP="004556C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Prvostepena disciplinska komisija za 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sudije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Visokog sudskog i tužilačkog vijeća Bosne i Hercegovine, u sastavu: 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su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tkinja</w:t>
      </w:r>
      <w:r w:rsidR="00D3403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Sanela </w:t>
      </w:r>
      <w:proofErr w:type="spellStart"/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Gorušanović-Butigan</w:t>
      </w:r>
      <w:proofErr w:type="spellEnd"/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850DD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kao predsjedavajuć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07290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Komisije, </w:t>
      </w:r>
      <w:r w:rsidR="0044074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sudija 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Sandra Budiša</w:t>
      </w:r>
      <w:r w:rsidR="00157B5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6B34C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i </w:t>
      </w:r>
      <w:r w:rsidR="0044074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tuži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teljica</w:t>
      </w:r>
      <w:r w:rsidR="00C238A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Snježana Petković</w:t>
      </w:r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 kao član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ice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omisije, odlučujući u predmetu razmatranja Sporazuma o zajedničkoj saglasnosti o utvrđivanju disciplinske odgovornosti,</w:t>
      </w:r>
      <w:r w:rsidR="005A5DB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broj</w:t>
      </w:r>
      <w:r w:rsidR="00C939A5" w:rsidRPr="00770E61">
        <w:rPr>
          <w:rFonts w:ascii="Arial" w:eastAsia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UDT DD 01</w:t>
      </w:r>
      <w:r w:rsidR="0035256F">
        <w:rPr>
          <w:rFonts w:ascii="Arial" w:hAnsi="Arial" w:cs="Arial"/>
          <w:sz w:val="22"/>
          <w:szCs w:val="22"/>
          <w:lang w:val="bs-Latn-BA"/>
        </w:rPr>
        <w:t>3232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 24</w:t>
      </w:r>
      <w:r w:rsidR="00EE37EA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19</w:t>
      </w:r>
      <w:r w:rsidR="00D34031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8</w:t>
      </w:r>
      <w:r w:rsidR="00D34031" w:rsidRPr="00770E61">
        <w:rPr>
          <w:rFonts w:ascii="Arial" w:hAnsi="Arial" w:cs="Arial"/>
          <w:sz w:val="22"/>
          <w:szCs w:val="22"/>
          <w:lang w:val="bs-Latn-BA"/>
        </w:rPr>
        <w:t>.2024. godine</w:t>
      </w:r>
      <w:r w:rsidR="00257B1B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zaključenog između Ureda disciplinskog tužioca </w:t>
      </w:r>
      <w:r w:rsidR="00850DD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 tužen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og</w:t>
      </w:r>
      <w:r w:rsidR="00C238A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sz w:val="22"/>
          <w:szCs w:val="22"/>
          <w:lang w:val="bs-Latn-BA"/>
        </w:rPr>
        <w:t>K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sz w:val="22"/>
          <w:szCs w:val="22"/>
          <w:lang w:val="bs-Latn-BA"/>
        </w:rPr>
        <w:t xml:space="preserve"> A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35256F">
        <w:rPr>
          <w:rFonts w:ascii="Arial" w:hAnsi="Arial" w:cs="Arial"/>
          <w:sz w:val="22"/>
          <w:szCs w:val="22"/>
          <w:lang w:val="bs-Latn-BA"/>
        </w:rPr>
        <w:t>sudije Osnovnog suda u Tesliću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0B7BE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FD5E29" w:rsidRPr="00770E61">
        <w:rPr>
          <w:rFonts w:ascii="Arial" w:hAnsi="Arial" w:cs="Arial"/>
          <w:sz w:val="22"/>
          <w:szCs w:val="22"/>
          <w:lang w:val="bs-Latn-BA"/>
        </w:rPr>
        <w:t>15/08, 63/23 i 9/24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) i člana 96. Poslovnika Visokog sudskog i tužilačkog vijeća Bosne i Hercegovine („Službeni glasnik BiH“, broj: </w:t>
      </w:r>
      <w:r w:rsidR="00FD5E2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55/13, 96/13, 46/14, 61/14, 78/14, 27/15, 46/15, 93/16, 48/17, 88/17, 41/18, 64/18, 12/21, 26/21, 35/21, 68/21, 1/22, 26/23, 83/23 i 9/24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)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3A2BED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na sjednici održanoj dana 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02</w:t>
      </w:r>
      <w:r w:rsidR="00157B5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.0</w:t>
      </w:r>
      <w:r w:rsidR="004556C7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9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58044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202</w:t>
      </w:r>
      <w:r w:rsidR="00DC1D5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4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godine, </w:t>
      </w:r>
      <w:r w:rsidR="00A00116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van ročišta </w:t>
      </w:r>
      <w:r w:rsidR="003A75B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donijela je slijedeću:</w:t>
      </w:r>
    </w:p>
    <w:p w:rsidR="00523007" w:rsidRPr="00770E61" w:rsidRDefault="00523007" w:rsidP="003A75B1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A75B1" w:rsidRPr="00770E61" w:rsidRDefault="003A75B1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 D L U K U</w:t>
      </w:r>
    </w:p>
    <w:p w:rsidR="00152A87" w:rsidRPr="00770E61" w:rsidRDefault="00152A87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6B34C0" w:rsidRPr="00770E61" w:rsidRDefault="00E15AA4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>UDT DD 01</w:t>
      </w:r>
      <w:r w:rsidR="0035256F">
        <w:rPr>
          <w:rFonts w:ascii="Arial" w:hAnsi="Arial" w:cs="Arial"/>
          <w:sz w:val="22"/>
          <w:szCs w:val="22"/>
          <w:lang w:val="bs-Latn-BA"/>
        </w:rPr>
        <w:t>3232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 xml:space="preserve"> 24 </w:t>
      </w:r>
      <w:r w:rsidR="0035256F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19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8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>.2024. godine</w:t>
      </w:r>
      <w:r w:rsidR="004E6799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135065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zaključen 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između Ureda disciplinskog tužioca</w:t>
      </w:r>
      <w:r w:rsidR="007E39C8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i</w:t>
      </w:r>
      <w:r w:rsidR="00040D60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35256F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35256F">
        <w:rPr>
          <w:rFonts w:ascii="Arial" w:hAnsi="Arial" w:cs="Arial"/>
          <w:color w:val="000000" w:themeColor="text1"/>
          <w:sz w:val="22"/>
          <w:szCs w:val="22"/>
          <w:lang w:val="bs-Latn-BA"/>
        </w:rPr>
        <w:t>og</w:t>
      </w:r>
      <w:r w:rsidR="0035256F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sz w:val="22"/>
          <w:szCs w:val="22"/>
          <w:lang w:val="bs-Latn-BA"/>
        </w:rPr>
        <w:t>K</w:t>
      </w:r>
      <w:r w:rsidR="000D1747">
        <w:rPr>
          <w:rFonts w:ascii="Arial" w:hAnsi="Arial" w:cs="Arial"/>
          <w:sz w:val="22"/>
          <w:szCs w:val="22"/>
          <w:lang w:val="bs-Latn-BA"/>
        </w:rPr>
        <w:t>. A.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35256F">
        <w:rPr>
          <w:rFonts w:ascii="Arial" w:hAnsi="Arial" w:cs="Arial"/>
          <w:sz w:val="22"/>
          <w:szCs w:val="22"/>
          <w:lang w:val="bs-Latn-BA"/>
        </w:rPr>
        <w:t>sudije Osnovnog suda u Tesliću</w:t>
      </w:r>
      <w:r w:rsidR="007B406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pa</w:t>
      </w:r>
      <w:r w:rsidR="00AA21A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se utvrđuje da je tužen</w:t>
      </w:r>
      <w:r w:rsidR="0035256F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i</w:t>
      </w:r>
      <w:r w:rsidR="004556C7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K</w:t>
      </w:r>
      <w:r w:rsidR="000D1747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A</w:t>
      </w:r>
      <w:r w:rsidR="000D1747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  <w:r w:rsidR="00AA21A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</w:p>
    <w:p w:rsidR="00BB0F32" w:rsidRPr="00770E61" w:rsidRDefault="00BB0F32" w:rsidP="00040D60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AA21A1" w:rsidRPr="00770E61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O d g o v o r</w:t>
      </w:r>
      <w:r w:rsidR="00C238AC"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a </w:t>
      </w:r>
      <w:r w:rsidR="00695DE2" w:rsidRPr="00770E61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n</w:t>
      </w:r>
    </w:p>
    <w:p w:rsidR="003A75B1" w:rsidRPr="00770E61" w:rsidRDefault="003A75B1" w:rsidP="003A75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ED48FC" w:rsidRPr="00770E61" w:rsidRDefault="00F70435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Što je,</w:t>
      </w:r>
    </w:p>
    <w:p w:rsidR="007E39C8" w:rsidRPr="00770E61" w:rsidRDefault="007E39C8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5256F" w:rsidRDefault="0035256F" w:rsidP="0035256F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87001">
        <w:rPr>
          <w:rFonts w:ascii="Arial" w:hAnsi="Arial" w:cs="Arial"/>
          <w:sz w:val="22"/>
          <w:szCs w:val="22"/>
          <w:lang w:val="bs-Latn-BA"/>
        </w:rPr>
        <w:t xml:space="preserve">postupajući </w:t>
      </w:r>
      <w:r>
        <w:rPr>
          <w:rFonts w:ascii="Arial" w:hAnsi="Arial" w:cs="Arial"/>
          <w:sz w:val="22"/>
          <w:szCs w:val="22"/>
          <w:lang w:val="bs-Latn-BA"/>
        </w:rPr>
        <w:t xml:space="preserve">u </w:t>
      </w:r>
      <w:r w:rsidRPr="00787001">
        <w:rPr>
          <w:rFonts w:ascii="Arial" w:hAnsi="Arial" w:cs="Arial"/>
          <w:sz w:val="22"/>
          <w:szCs w:val="22"/>
          <w:lang w:val="bs-Latn-BA"/>
        </w:rPr>
        <w:t>predmetu Osnovnog sud</w:t>
      </w:r>
      <w:r>
        <w:rPr>
          <w:rFonts w:ascii="Arial" w:hAnsi="Arial" w:cs="Arial"/>
          <w:sz w:val="22"/>
          <w:szCs w:val="22"/>
          <w:lang w:val="bs-Latn-BA"/>
        </w:rPr>
        <w:t xml:space="preserve">a u Tesliću, broj 87 0 K 018401 </w:t>
      </w:r>
      <w:r w:rsidRPr="00787001">
        <w:rPr>
          <w:rFonts w:ascii="Arial" w:hAnsi="Arial" w:cs="Arial"/>
          <w:sz w:val="22"/>
          <w:szCs w:val="22"/>
          <w:lang w:val="bs-Latn-BA"/>
        </w:rPr>
        <w:t xml:space="preserve">18 </w:t>
      </w:r>
      <w:proofErr w:type="spellStart"/>
      <w:r w:rsidRPr="00787001">
        <w:rPr>
          <w:rFonts w:ascii="Arial" w:hAnsi="Arial" w:cs="Arial"/>
          <w:sz w:val="22"/>
          <w:szCs w:val="22"/>
          <w:lang w:val="bs-Latn-BA"/>
        </w:rPr>
        <w:t>Kv</w:t>
      </w:r>
      <w:proofErr w:type="spellEnd"/>
      <w:r w:rsidRPr="00787001">
        <w:rPr>
          <w:rFonts w:ascii="Arial" w:hAnsi="Arial" w:cs="Arial"/>
          <w:sz w:val="22"/>
          <w:szCs w:val="22"/>
          <w:lang w:val="bs-Latn-BA"/>
        </w:rPr>
        <w:t xml:space="preserve"> 2 u periodu od 06.03.2019. godine, kada je zadužen navedenim predmetom, propustio postupiti po službenoj dužnosti i staviti van snage rješenje kojim se zamjenjuje kazna zatvora u trajanju od dva mjeseca, novčanom kaznom u iznosu od 6.000,00 KM, sve do dana 14.07.20</w:t>
      </w:r>
      <w:r>
        <w:rPr>
          <w:rFonts w:ascii="Arial" w:hAnsi="Arial" w:cs="Arial"/>
          <w:sz w:val="22"/>
          <w:szCs w:val="22"/>
          <w:lang w:val="bs-Latn-BA"/>
        </w:rPr>
        <w:t>23</w:t>
      </w:r>
      <w:r w:rsidRPr="00787001">
        <w:rPr>
          <w:rFonts w:ascii="Arial" w:hAnsi="Arial" w:cs="Arial"/>
          <w:sz w:val="22"/>
          <w:szCs w:val="22"/>
          <w:lang w:val="bs-Latn-BA"/>
        </w:rPr>
        <w:t xml:space="preserve">. godine, kada je donio rješenje kojim se novčana kazna zamjenjuje kaznom zatvora u trajanju od dva mjeseca, </w:t>
      </w:r>
      <w:r>
        <w:rPr>
          <w:rFonts w:ascii="Arial" w:hAnsi="Arial" w:cs="Arial"/>
          <w:sz w:val="22"/>
          <w:szCs w:val="22"/>
          <w:lang w:val="bs-Latn-BA"/>
        </w:rPr>
        <w:t xml:space="preserve">dakle u periodu od najmanje 4 (četiri) godine, </w:t>
      </w:r>
      <w:r w:rsidRPr="00787001">
        <w:rPr>
          <w:rFonts w:ascii="Arial" w:hAnsi="Arial" w:cs="Arial"/>
          <w:sz w:val="22"/>
          <w:szCs w:val="22"/>
          <w:lang w:val="bs-Latn-BA"/>
        </w:rPr>
        <w:t xml:space="preserve">uslijed čega je u navedenom predmetu obustavljen postupak </w:t>
      </w:r>
      <w:proofErr w:type="spellStart"/>
      <w:r w:rsidRPr="00787001">
        <w:rPr>
          <w:rFonts w:ascii="Arial" w:hAnsi="Arial" w:cs="Arial"/>
          <w:sz w:val="22"/>
          <w:szCs w:val="22"/>
          <w:lang w:val="bs-Latn-BA"/>
        </w:rPr>
        <w:t>izvršenja</w:t>
      </w:r>
      <w:proofErr w:type="spellEnd"/>
      <w:r w:rsidRPr="00787001">
        <w:rPr>
          <w:rFonts w:ascii="Arial" w:hAnsi="Arial" w:cs="Arial"/>
          <w:sz w:val="22"/>
          <w:szCs w:val="22"/>
          <w:lang w:val="bs-Latn-BA"/>
        </w:rPr>
        <w:t xml:space="preserve"> kazne zatvora z</w:t>
      </w:r>
      <w:r>
        <w:rPr>
          <w:rFonts w:ascii="Arial" w:hAnsi="Arial" w:cs="Arial"/>
          <w:sz w:val="22"/>
          <w:szCs w:val="22"/>
          <w:lang w:val="bs-Latn-BA"/>
        </w:rPr>
        <w:t>bog nastupanja apsolutne zastar</w:t>
      </w:r>
      <w:r w:rsidRPr="00787001">
        <w:rPr>
          <w:rFonts w:ascii="Arial" w:hAnsi="Arial" w:cs="Arial"/>
          <w:sz w:val="22"/>
          <w:szCs w:val="22"/>
          <w:lang w:val="bs-Latn-BA"/>
        </w:rPr>
        <w:t>j</w:t>
      </w:r>
      <w:r>
        <w:rPr>
          <w:rFonts w:ascii="Arial" w:hAnsi="Arial" w:cs="Arial"/>
          <w:sz w:val="22"/>
          <w:szCs w:val="22"/>
          <w:lang w:val="bs-Latn-BA"/>
        </w:rPr>
        <w:t>e</w:t>
      </w:r>
      <w:r w:rsidRPr="00787001">
        <w:rPr>
          <w:rFonts w:ascii="Arial" w:hAnsi="Arial" w:cs="Arial"/>
          <w:sz w:val="22"/>
          <w:szCs w:val="22"/>
          <w:lang w:val="bs-Latn-BA"/>
        </w:rPr>
        <w:t>losti</w:t>
      </w:r>
      <w:r>
        <w:rPr>
          <w:rFonts w:ascii="Arial" w:hAnsi="Arial" w:cs="Arial"/>
          <w:sz w:val="22"/>
          <w:szCs w:val="22"/>
          <w:lang w:val="bs-Latn-BA"/>
        </w:rPr>
        <w:t xml:space="preserve"> dana 30.11.2020. godine</w:t>
      </w:r>
      <w:r w:rsidRPr="00787001">
        <w:rPr>
          <w:rFonts w:ascii="Arial" w:hAnsi="Arial" w:cs="Arial"/>
          <w:sz w:val="22"/>
          <w:szCs w:val="22"/>
          <w:lang w:val="bs-Latn-BA"/>
        </w:rPr>
        <w:t>, što je konstatovano rješenjem broj 87 0 K 018401 23 Iks 3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787001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35256F" w:rsidRDefault="0035256F" w:rsidP="0035256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5256F" w:rsidRDefault="0035256F" w:rsidP="0035256F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396B26">
        <w:rPr>
          <w:rFonts w:ascii="Arial" w:hAnsi="Arial" w:cs="Arial"/>
          <w:sz w:val="22"/>
          <w:szCs w:val="22"/>
          <w:lang w:val="bs-Latn-BA"/>
        </w:rPr>
        <w:t xml:space="preserve">u predmetu Osnovnog suda u Tesliću, broj 87 0 Pr 030545 20 Pr u periodu od 13.07.2021. godine, kada je izjavljena žalba na rješenje kojim se okrivljena </w:t>
      </w:r>
      <w:proofErr w:type="spellStart"/>
      <w:r w:rsidRPr="00396B26">
        <w:rPr>
          <w:rFonts w:ascii="Arial" w:hAnsi="Arial" w:cs="Arial"/>
          <w:sz w:val="22"/>
          <w:szCs w:val="22"/>
          <w:lang w:val="bs-Latn-BA"/>
        </w:rPr>
        <w:t>oglašava</w:t>
      </w:r>
      <w:proofErr w:type="spellEnd"/>
      <w:r w:rsidRPr="00396B26">
        <w:rPr>
          <w:rFonts w:ascii="Arial" w:hAnsi="Arial" w:cs="Arial"/>
          <w:sz w:val="22"/>
          <w:szCs w:val="22"/>
          <w:lang w:val="bs-Latn-BA"/>
        </w:rPr>
        <w:t xml:space="preserve"> odgovornom, propustio </w:t>
      </w:r>
      <w:r>
        <w:rPr>
          <w:rFonts w:ascii="Arial" w:hAnsi="Arial" w:cs="Arial"/>
          <w:sz w:val="22"/>
          <w:szCs w:val="22"/>
          <w:lang w:val="bs-Latn-BA"/>
        </w:rPr>
        <w:t xml:space="preserve">dostaviti žalbu na odgovor i </w:t>
      </w:r>
      <w:r w:rsidRPr="00396B26">
        <w:rPr>
          <w:rFonts w:ascii="Arial" w:hAnsi="Arial" w:cs="Arial"/>
          <w:sz w:val="22"/>
          <w:szCs w:val="22"/>
          <w:lang w:val="bs-Latn-BA"/>
        </w:rPr>
        <w:t xml:space="preserve">predmet dostaviti Okružnom sudu u Doboju do 19.06.2023. godine, </w:t>
      </w:r>
      <w:r>
        <w:rPr>
          <w:rFonts w:ascii="Arial" w:hAnsi="Arial" w:cs="Arial"/>
          <w:sz w:val="22"/>
          <w:szCs w:val="22"/>
          <w:lang w:val="bs-Latn-BA"/>
        </w:rPr>
        <w:t xml:space="preserve">dakle u periodu od najmanje 2 (dvije) godine, </w:t>
      </w:r>
      <w:r w:rsidRPr="00396B26">
        <w:rPr>
          <w:rFonts w:ascii="Arial" w:hAnsi="Arial" w:cs="Arial"/>
          <w:sz w:val="22"/>
          <w:szCs w:val="22"/>
          <w:lang w:val="bs-Latn-BA"/>
        </w:rPr>
        <w:t xml:space="preserve">uslijed čega je u navedenom predmetu nastupila </w:t>
      </w:r>
      <w:r>
        <w:rPr>
          <w:rFonts w:ascii="Arial" w:hAnsi="Arial" w:cs="Arial"/>
          <w:sz w:val="22"/>
          <w:szCs w:val="22"/>
          <w:lang w:val="bs-Latn-BA"/>
        </w:rPr>
        <w:t>aps</w:t>
      </w:r>
      <w:r w:rsidRPr="00396B26">
        <w:rPr>
          <w:rFonts w:ascii="Arial" w:hAnsi="Arial" w:cs="Arial"/>
          <w:sz w:val="22"/>
          <w:szCs w:val="22"/>
          <w:lang w:val="bs-Latn-BA"/>
        </w:rPr>
        <w:t xml:space="preserve">olutna zastarjelost vođenja prekršajnog postupka, što je konstatovano rješenjem Okružnog suda u Doboj od 24.08.2023. godine, </w:t>
      </w:r>
    </w:p>
    <w:p w:rsidR="0035256F" w:rsidRPr="00396B26" w:rsidRDefault="0035256F" w:rsidP="0035256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5256F" w:rsidRDefault="0035256F" w:rsidP="0035256F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  <w:r>
        <w:rPr>
          <w:rFonts w:ascii="Arial" w:hAnsi="Arial" w:cs="Arial"/>
          <w:bCs/>
          <w:sz w:val="22"/>
          <w:szCs w:val="22"/>
          <w:lang w:val="bs-Latn-BA"/>
        </w:rPr>
        <w:tab/>
        <w:t xml:space="preserve">Dakle, </w:t>
      </w:r>
    </w:p>
    <w:p w:rsidR="0035256F" w:rsidRDefault="0035256F" w:rsidP="0035256F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:rsidR="0035256F" w:rsidRDefault="0035256F" w:rsidP="0035256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lang w:val="bs-Latn-BA"/>
        </w:rPr>
        <w:tab/>
        <w:t xml:space="preserve">tuženi je </w:t>
      </w:r>
      <w:r>
        <w:rPr>
          <w:rFonts w:ascii="Arial" w:hAnsi="Arial" w:cs="Arial"/>
          <w:sz w:val="22"/>
          <w:szCs w:val="22"/>
          <w:lang w:val="bs-Latn-BA"/>
        </w:rPr>
        <w:t xml:space="preserve">u predmetu pod tačkom 1. propustio postupiti po službenoj dužnosti i bez odlaganja donijeti rješenje kojim se novčana kazna zamjenjuje kaznom zatvora iako je morao biti svjestan odredbi člana 36. Krivičnog zakonika Republike Srpske, kojim je propisano da </w:t>
      </w:r>
      <w:proofErr w:type="spellStart"/>
      <w:r>
        <w:rPr>
          <w:rFonts w:ascii="Arial" w:hAnsi="Arial" w:cs="Arial"/>
          <w:sz w:val="22"/>
          <w:szCs w:val="22"/>
        </w:rPr>
        <w:t>a</w:t>
      </w:r>
      <w:r w:rsidRPr="00F57466">
        <w:rPr>
          <w:rFonts w:ascii="Arial" w:hAnsi="Arial" w:cs="Arial"/>
          <w:sz w:val="22"/>
          <w:szCs w:val="22"/>
        </w:rPr>
        <w:t>ko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osuđeni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ne </w:t>
      </w:r>
      <w:proofErr w:type="spellStart"/>
      <w:r w:rsidRPr="00F57466">
        <w:rPr>
          <w:rFonts w:ascii="Arial" w:hAnsi="Arial" w:cs="Arial"/>
          <w:sz w:val="22"/>
          <w:szCs w:val="22"/>
        </w:rPr>
        <w:t>plati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novčanu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kaznu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57466">
        <w:rPr>
          <w:rFonts w:ascii="Arial" w:hAnsi="Arial" w:cs="Arial"/>
          <w:sz w:val="22"/>
          <w:szCs w:val="22"/>
        </w:rPr>
        <w:t>roku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koji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57466">
        <w:rPr>
          <w:rFonts w:ascii="Arial" w:hAnsi="Arial" w:cs="Arial"/>
          <w:sz w:val="22"/>
          <w:szCs w:val="22"/>
        </w:rPr>
        <w:t>utvrđen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presudom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57466">
        <w:rPr>
          <w:rFonts w:ascii="Arial" w:hAnsi="Arial" w:cs="Arial"/>
          <w:sz w:val="22"/>
          <w:szCs w:val="22"/>
        </w:rPr>
        <w:t>sud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će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bez </w:t>
      </w:r>
      <w:proofErr w:type="spellStart"/>
      <w:r w:rsidRPr="00F57466">
        <w:rPr>
          <w:rFonts w:ascii="Arial" w:hAnsi="Arial" w:cs="Arial"/>
          <w:sz w:val="22"/>
          <w:szCs w:val="22"/>
        </w:rPr>
        <w:t>odlaganja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donijeti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odluku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da se </w:t>
      </w:r>
      <w:proofErr w:type="spellStart"/>
      <w:r w:rsidRPr="00F57466">
        <w:rPr>
          <w:rFonts w:ascii="Arial" w:hAnsi="Arial" w:cs="Arial"/>
          <w:sz w:val="22"/>
          <w:szCs w:val="22"/>
        </w:rPr>
        <w:t>novčan</w:t>
      </w:r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kazna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zamijeni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kaznom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zatvora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postupajući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predmetu</w:t>
      </w:r>
      <w:proofErr w:type="spellEnd"/>
      <w:r>
        <w:rPr>
          <w:rFonts w:ascii="Arial" w:hAnsi="Arial" w:cs="Arial"/>
          <w:sz w:val="22"/>
          <w:szCs w:val="22"/>
        </w:rPr>
        <w:t xml:space="preserve"> pod </w:t>
      </w:r>
      <w:proofErr w:type="spellStart"/>
      <w:r>
        <w:rPr>
          <w:rFonts w:ascii="Arial" w:hAnsi="Arial" w:cs="Arial"/>
          <w:sz w:val="22"/>
          <w:szCs w:val="22"/>
        </w:rPr>
        <w:t>tačkom</w:t>
      </w:r>
      <w:proofErr w:type="spellEnd"/>
      <w:r>
        <w:rPr>
          <w:rFonts w:ascii="Arial" w:hAnsi="Arial" w:cs="Arial"/>
          <w:sz w:val="22"/>
          <w:szCs w:val="22"/>
        </w:rPr>
        <w:t xml:space="preserve"> 2.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propustio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dostaviti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postupanje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žalbi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iako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morao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svjestan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rokova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propisanih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članom</w:t>
      </w:r>
      <w:proofErr w:type="spellEnd"/>
      <w:r>
        <w:rPr>
          <w:rFonts w:ascii="Arial" w:hAnsi="Arial" w:cs="Arial"/>
          <w:sz w:val="22"/>
          <w:szCs w:val="22"/>
        </w:rPr>
        <w:t xml:space="preserve"> 64. </w:t>
      </w:r>
      <w:proofErr w:type="spellStart"/>
      <w:r>
        <w:rPr>
          <w:rFonts w:ascii="Arial" w:hAnsi="Arial" w:cs="Arial"/>
          <w:sz w:val="22"/>
          <w:szCs w:val="22"/>
        </w:rPr>
        <w:t>Zakona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prekršajima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Republike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Srspke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te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da je bio </w:t>
      </w:r>
      <w:proofErr w:type="spellStart"/>
      <w:r>
        <w:rPr>
          <w:rFonts w:ascii="Arial" w:hAnsi="Arial" w:cs="Arial"/>
          <w:sz w:val="22"/>
          <w:szCs w:val="22"/>
        </w:rPr>
        <w:t>dužan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F57466">
        <w:rPr>
          <w:rFonts w:ascii="Arial" w:hAnsi="Arial" w:cs="Arial"/>
          <w:sz w:val="22"/>
          <w:szCs w:val="22"/>
        </w:rPr>
        <w:t>po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prijemu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odgovora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na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žalbu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ili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po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roteku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roka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odgovor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žalbu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57466">
        <w:rPr>
          <w:rFonts w:ascii="Arial" w:hAnsi="Arial" w:cs="Arial"/>
          <w:sz w:val="22"/>
          <w:szCs w:val="22"/>
        </w:rPr>
        <w:t>istu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zajedno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sa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odg</w:t>
      </w:r>
      <w:r>
        <w:rPr>
          <w:rFonts w:ascii="Arial" w:hAnsi="Arial" w:cs="Arial"/>
          <w:sz w:val="22"/>
          <w:szCs w:val="22"/>
        </w:rPr>
        <w:t>ovorom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žalbu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podnijet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i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spisom</w:t>
      </w:r>
      <w:proofErr w:type="spellEnd"/>
      <w:r w:rsidRPr="00F574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57466">
        <w:rPr>
          <w:rFonts w:ascii="Arial" w:hAnsi="Arial" w:cs="Arial"/>
          <w:sz w:val="22"/>
          <w:szCs w:val="22"/>
        </w:rPr>
        <w:t>predm</w:t>
      </w:r>
      <w:r>
        <w:rPr>
          <w:rFonts w:ascii="Arial" w:hAnsi="Arial" w:cs="Arial"/>
          <w:sz w:val="22"/>
          <w:szCs w:val="22"/>
        </w:rPr>
        <w:t>eta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dostaviti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dugostepenom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</w:p>
    <w:p w:rsidR="0035256F" w:rsidRDefault="0035256F" w:rsidP="0035256F">
      <w:pPr>
        <w:jc w:val="both"/>
        <w:rPr>
          <w:rFonts w:ascii="Arial" w:hAnsi="Arial" w:cs="Arial"/>
          <w:sz w:val="22"/>
          <w:szCs w:val="22"/>
        </w:rPr>
      </w:pPr>
    </w:p>
    <w:p w:rsidR="0035256F" w:rsidRDefault="0035256F" w:rsidP="0035256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Čime</w:t>
      </w:r>
      <w:proofErr w:type="spellEnd"/>
      <w:r>
        <w:rPr>
          <w:rFonts w:ascii="Arial" w:hAnsi="Arial" w:cs="Arial"/>
          <w:sz w:val="22"/>
          <w:szCs w:val="22"/>
        </w:rPr>
        <w:t xml:space="preserve"> je,</w:t>
      </w:r>
    </w:p>
    <w:p w:rsidR="0035256F" w:rsidRDefault="0035256F" w:rsidP="0035256F">
      <w:pPr>
        <w:jc w:val="both"/>
        <w:rPr>
          <w:rFonts w:ascii="Arial" w:hAnsi="Arial" w:cs="Arial"/>
          <w:sz w:val="22"/>
          <w:szCs w:val="22"/>
        </w:rPr>
      </w:pPr>
    </w:p>
    <w:p w:rsidR="0035256F" w:rsidRPr="00F57466" w:rsidRDefault="0035256F" w:rsidP="0035256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p</w:t>
      </w:r>
      <w:proofErr w:type="spellStart"/>
      <w:r>
        <w:rPr>
          <w:rFonts w:ascii="Arial" w:hAnsi="Arial" w:cs="Arial"/>
          <w:color w:val="000000"/>
          <w:sz w:val="22"/>
          <w:szCs w:val="22"/>
          <w:lang w:val="bs-Latn-BA"/>
        </w:rPr>
        <w:t>očinio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  <w:lang w:val="bs-Latn-BA"/>
        </w:rPr>
        <w:t xml:space="preserve"> disciplinski prekršaj </w:t>
      </w:r>
      <w:r w:rsidRPr="001E59D5">
        <w:rPr>
          <w:rFonts w:ascii="Arial" w:hAnsi="Arial" w:cs="Arial"/>
          <w:bCs/>
          <w:sz w:val="22"/>
          <w:szCs w:val="22"/>
          <w:lang w:val="bs-Latn-BA"/>
        </w:rPr>
        <w:t xml:space="preserve"> iz člana </w:t>
      </w:r>
      <w:r w:rsidRPr="0053102F">
        <w:rPr>
          <w:rFonts w:ascii="Arial" w:hAnsi="Arial" w:cs="Arial"/>
          <w:sz w:val="22"/>
          <w:szCs w:val="22"/>
          <w:lang w:val="bs-Latn-BA"/>
        </w:rPr>
        <w:t xml:space="preserve">56. tačka 10. Zakona o </w:t>
      </w:r>
      <w:r>
        <w:rPr>
          <w:rFonts w:ascii="Arial" w:hAnsi="Arial" w:cs="Arial"/>
          <w:sz w:val="22"/>
          <w:szCs w:val="22"/>
          <w:lang w:val="bs-Latn-BA"/>
        </w:rPr>
        <w:t>VSTV-u BiH „</w:t>
      </w:r>
      <w:r w:rsidRPr="00163162">
        <w:rPr>
          <w:rFonts w:ascii="Arial" w:hAnsi="Arial" w:cs="Arial"/>
          <w:i/>
          <w:sz w:val="22"/>
          <w:szCs w:val="22"/>
          <w:lang w:val="bs-Latn-BA"/>
        </w:rPr>
        <w:t>n</w:t>
      </w:r>
      <w:r w:rsidRPr="00163162">
        <w:rPr>
          <w:rFonts w:ascii="Arial" w:hAnsi="Arial" w:cs="Arial"/>
          <w:i/>
          <w:color w:val="000000"/>
          <w:sz w:val="22"/>
          <w:szCs w:val="22"/>
          <w:lang w:val="bs-Latn-BA"/>
        </w:rPr>
        <w:t xml:space="preserve">eopravdano </w:t>
      </w:r>
      <w:proofErr w:type="spellStart"/>
      <w:r w:rsidRPr="00163162">
        <w:rPr>
          <w:rFonts w:ascii="Arial" w:hAnsi="Arial" w:cs="Arial"/>
          <w:i/>
          <w:color w:val="000000"/>
          <w:sz w:val="22"/>
          <w:szCs w:val="22"/>
          <w:lang w:val="bs-Latn-BA"/>
        </w:rPr>
        <w:t>kašnjenje</w:t>
      </w:r>
      <w:proofErr w:type="spellEnd"/>
      <w:r w:rsidRPr="00163162">
        <w:rPr>
          <w:rFonts w:ascii="Arial" w:hAnsi="Arial" w:cs="Arial"/>
          <w:i/>
          <w:color w:val="000000"/>
          <w:sz w:val="22"/>
          <w:szCs w:val="22"/>
          <w:lang w:val="bs-Latn-BA"/>
        </w:rPr>
        <w:t xml:space="preserve"> u izradi odluka ili u drugim radnjama u vezi s obavljanjem dužnosti sudije ili bilo kakvo drugo ponovljen</w:t>
      </w:r>
      <w:r>
        <w:rPr>
          <w:rFonts w:ascii="Arial" w:hAnsi="Arial" w:cs="Arial"/>
          <w:i/>
          <w:color w:val="000000"/>
          <w:sz w:val="22"/>
          <w:szCs w:val="22"/>
          <w:lang w:val="bs-Latn-BA"/>
        </w:rPr>
        <w:t>o nepoštivanje dužnosti sudija“.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4556C7" w:rsidRPr="00770E61" w:rsidRDefault="004556C7" w:rsidP="0035256F">
      <w:pPr>
        <w:autoSpaceDN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AD0612" w:rsidRDefault="00F70435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036EA2" w:rsidRPr="00770E61">
        <w:rPr>
          <w:rFonts w:ascii="Arial" w:hAnsi="Arial" w:cs="Arial"/>
          <w:sz w:val="22"/>
          <w:szCs w:val="22"/>
          <w:lang w:val="bs-Latn-BA"/>
        </w:rPr>
        <w:t>pa se tužen</w:t>
      </w:r>
      <w:r w:rsidR="0035256F">
        <w:rPr>
          <w:rFonts w:ascii="Arial" w:hAnsi="Arial" w:cs="Arial"/>
          <w:sz w:val="22"/>
          <w:szCs w:val="22"/>
          <w:lang w:val="bs-Latn-BA"/>
        </w:rPr>
        <w:t>om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>u skladu sa čl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>anom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 58. </w:t>
      </w:r>
      <w:r w:rsidR="0035256F">
        <w:rPr>
          <w:rFonts w:ascii="Arial" w:hAnsi="Arial" w:cs="Arial"/>
          <w:sz w:val="22"/>
          <w:szCs w:val="22"/>
          <w:lang w:val="bs-Latn-BA"/>
        </w:rPr>
        <w:t>stav (1) tačka b</w:t>
      </w:r>
      <w:r w:rsidR="00283D05" w:rsidRPr="00770E61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i 59. Zakona o VSTV-u BiH,  te u skladu sa Smjernicama za </w:t>
      </w:r>
      <w:proofErr w:type="spellStart"/>
      <w:r w:rsidR="00036EA2" w:rsidRPr="00770E61">
        <w:rPr>
          <w:rFonts w:ascii="Arial" w:hAnsi="Arial" w:cs="Arial"/>
          <w:sz w:val="22"/>
          <w:szCs w:val="22"/>
          <w:lang w:val="bs-Latn-BA"/>
        </w:rPr>
        <w:t>određivanje</w:t>
      </w:r>
      <w:proofErr w:type="spellEnd"/>
      <w:r w:rsidR="00036EA2" w:rsidRPr="00770E61">
        <w:rPr>
          <w:rFonts w:ascii="Arial" w:hAnsi="Arial" w:cs="Arial"/>
          <w:sz w:val="22"/>
          <w:szCs w:val="22"/>
          <w:lang w:val="bs-Latn-BA"/>
        </w:rPr>
        <w:t xml:space="preserve"> disciplinskih mjera u disciplinskim postupcima (u daljem tekstu: “Smjernice“), koje je VSTV BiH usvojilo 08.07.2016. godine izriče disciplinska mjera:</w:t>
      </w:r>
      <w:r w:rsidR="00036EA2" w:rsidRPr="00770E61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AD0612" w:rsidRDefault="00AD0612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4556C7" w:rsidRPr="00770E61" w:rsidRDefault="0035256F" w:rsidP="00AD0612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Javna opomena</w:t>
      </w:r>
    </w:p>
    <w:p w:rsidR="00283D05" w:rsidRPr="00770E61" w:rsidRDefault="00283D05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color w:val="FF0000"/>
          <w:sz w:val="22"/>
          <w:szCs w:val="22"/>
          <w:lang w:val="bs-Latn-BA"/>
        </w:rPr>
      </w:pPr>
    </w:p>
    <w:p w:rsidR="003A75B1" w:rsidRPr="00770E61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7C4F1A" w:rsidRPr="00770E61" w:rsidRDefault="007C4F1A" w:rsidP="003A75B1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F40DCD" w:rsidRPr="00770E61" w:rsidRDefault="00E15AA4" w:rsidP="00F40DCD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3A75B1" w:rsidRPr="00770E61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sz w:val="22"/>
          <w:szCs w:val="22"/>
          <w:lang w:val="bs-Latn-BA"/>
        </w:rPr>
        <w:t>18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7</w:t>
      </w:r>
      <w:r w:rsidR="004D61EC"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>4</w:t>
      </w:r>
      <w:r w:rsidR="004D61EC" w:rsidRPr="00770E61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UDT DD 01</w:t>
      </w:r>
      <w:r w:rsidR="0035256F">
        <w:rPr>
          <w:rFonts w:ascii="Arial" w:hAnsi="Arial" w:cs="Arial"/>
          <w:sz w:val="22"/>
          <w:szCs w:val="22"/>
          <w:lang w:val="bs-Latn-BA"/>
        </w:rPr>
        <w:t>3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>2</w:t>
      </w:r>
      <w:r w:rsidR="0035256F">
        <w:rPr>
          <w:rFonts w:ascii="Arial" w:hAnsi="Arial" w:cs="Arial"/>
          <w:sz w:val="22"/>
          <w:szCs w:val="22"/>
          <w:lang w:val="bs-Latn-BA"/>
        </w:rPr>
        <w:t>32</w:t>
      </w:r>
      <w:r w:rsidR="004556C7" w:rsidRPr="00770E61">
        <w:rPr>
          <w:rFonts w:ascii="Arial" w:hAnsi="Arial" w:cs="Arial"/>
          <w:sz w:val="22"/>
          <w:szCs w:val="22"/>
          <w:lang w:val="bs-Latn-BA"/>
        </w:rPr>
        <w:t xml:space="preserve"> 24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F6286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850DD7" w:rsidRPr="00770E61">
        <w:rPr>
          <w:rFonts w:ascii="Arial" w:hAnsi="Arial" w:cs="Arial"/>
          <w:sz w:val="22"/>
          <w:szCs w:val="22"/>
          <w:lang w:val="bs-Latn-BA"/>
        </w:rPr>
        <w:t>tužen</w:t>
      </w:r>
      <w:r w:rsidR="0035256F">
        <w:rPr>
          <w:rFonts w:ascii="Arial" w:hAnsi="Arial" w:cs="Arial"/>
          <w:sz w:val="22"/>
          <w:szCs w:val="22"/>
          <w:lang w:val="bs-Latn-BA"/>
        </w:rPr>
        <w:t>og K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sz w:val="22"/>
          <w:szCs w:val="22"/>
          <w:lang w:val="bs-Latn-BA"/>
        </w:rPr>
        <w:t>A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sz w:val="22"/>
          <w:szCs w:val="22"/>
          <w:lang w:val="bs-Latn-BA"/>
        </w:rPr>
        <w:t>, sudije Osnovnog suda u Tesliću</w:t>
      </w:r>
      <w:r w:rsidR="007F110B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</w:t>
      </w:r>
      <w:r w:rsidR="00000FB1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545664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</w:t>
      </w:r>
      <w:r w:rsidR="0035256F">
        <w:rPr>
          <w:rStyle w:val="Strong"/>
          <w:rFonts w:ascii="Arial" w:hAnsi="Arial" w:cs="Arial"/>
          <w:b w:val="0"/>
          <w:sz w:val="22"/>
          <w:szCs w:val="22"/>
          <w:lang w:val="bs-Latn-BA"/>
        </w:rPr>
        <w:t>og</w:t>
      </w:r>
      <w:r w:rsidR="00B82106" w:rsidRPr="00770E61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prekršaja iz 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>člana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 56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>.</w:t>
      </w:r>
      <w:r w:rsidR="00D17C70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ta</w:t>
      </w:r>
      <w:r w:rsidR="0035256F">
        <w:rPr>
          <w:rFonts w:ascii="Arial" w:hAnsi="Arial" w:cs="Arial"/>
          <w:sz w:val="22"/>
          <w:szCs w:val="22"/>
          <w:lang w:val="bs-Latn-BA"/>
        </w:rPr>
        <w:t>čka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10.</w:t>
      </w:r>
      <w:r w:rsidR="00555DC8" w:rsidRPr="00770E61">
        <w:rPr>
          <w:rFonts w:ascii="Arial" w:hAnsi="Arial" w:cs="Arial"/>
          <w:sz w:val="22"/>
          <w:szCs w:val="22"/>
          <w:lang w:val="bs-Latn-BA"/>
        </w:rPr>
        <w:t xml:space="preserve"> Zakona o Visokom sudskom i tužila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čkom vijeću Bosne i Hercegovine: </w:t>
      </w:r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„neopravdano </w:t>
      </w:r>
      <w:proofErr w:type="spellStart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>kašnjenje</w:t>
      </w:r>
      <w:proofErr w:type="spellEnd"/>
      <w:r w:rsidR="00770E61" w:rsidRPr="00770E61">
        <w:rPr>
          <w:rFonts w:ascii="Arial" w:hAnsi="Arial" w:cs="Arial"/>
          <w:i/>
          <w:sz w:val="22"/>
          <w:szCs w:val="22"/>
          <w:lang w:val="bs-Latn-BA"/>
        </w:rPr>
        <w:t xml:space="preserve"> u izradi odluka ili u drugim radnjama u vezi s obavljanjem dužnosti sudije ili bilo kakvo drugo ponovljeno nepoštivanje dužnosti sudija“</w:t>
      </w:r>
      <w:r w:rsidR="00EE37EA" w:rsidRPr="00770E61">
        <w:rPr>
          <w:rFonts w:ascii="Arial" w:hAnsi="Arial" w:cs="Arial"/>
          <w:sz w:val="22"/>
          <w:szCs w:val="22"/>
          <w:lang w:val="bs-Latn-BA"/>
        </w:rPr>
        <w:t>.</w:t>
      </w:r>
      <w:bookmarkStart w:id="0" w:name="_GoBack"/>
      <w:bookmarkEnd w:id="0"/>
    </w:p>
    <w:p w:rsidR="00ED48FC" w:rsidRPr="00770E61" w:rsidRDefault="005F4581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  <w:r w:rsidRPr="00770E61">
        <w:rPr>
          <w:rFonts w:ascii="Arial" w:hAnsi="Arial" w:cs="Arial"/>
          <w:color w:val="FF0000"/>
          <w:sz w:val="22"/>
          <w:szCs w:val="22"/>
          <w:lang w:val="bs-Latn-BA"/>
        </w:rPr>
        <w:tab/>
      </w:r>
    </w:p>
    <w:p w:rsidR="00333F82" w:rsidRPr="00770E61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26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8</w:t>
      </w:r>
      <w:r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4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. godine, podnio Prvostepenoj disciplinskoj komisiji, Sporazum o zajedničkoj saglasnosti o utvrđivanju disciplinske odgovornosti (u daljem tekstu: </w:t>
      </w:r>
      <w:r w:rsidR="00157153" w:rsidRPr="00770E61">
        <w:rPr>
          <w:rFonts w:ascii="Arial" w:hAnsi="Arial" w:cs="Arial"/>
          <w:sz w:val="22"/>
          <w:szCs w:val="22"/>
          <w:lang w:val="bs-Latn-BA"/>
        </w:rPr>
        <w:t xml:space="preserve">Sporazum), zaključen </w:t>
      </w:r>
      <w:r w:rsidR="0035256F">
        <w:rPr>
          <w:rFonts w:ascii="Arial" w:hAnsi="Arial" w:cs="Arial"/>
          <w:sz w:val="22"/>
          <w:szCs w:val="22"/>
          <w:lang w:val="bs-Latn-BA"/>
        </w:rPr>
        <w:t>19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8</w:t>
      </w:r>
      <w:r w:rsidR="00C61E40"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>4</w:t>
      </w:r>
      <w:r w:rsidR="00C61E40" w:rsidRPr="00770E61">
        <w:rPr>
          <w:rFonts w:ascii="Arial" w:hAnsi="Arial" w:cs="Arial"/>
          <w:sz w:val="22"/>
          <w:szCs w:val="22"/>
          <w:lang w:val="bs-Latn-BA"/>
        </w:rPr>
        <w:t>. godine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, između Ureda disciplinskog tužioca i </w:t>
      </w:r>
      <w:r w:rsidR="0035256F">
        <w:rPr>
          <w:rFonts w:ascii="Arial" w:hAnsi="Arial" w:cs="Arial"/>
          <w:sz w:val="22"/>
          <w:szCs w:val="22"/>
          <w:lang w:val="bs-Latn-BA"/>
        </w:rPr>
        <w:t>tuženog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sz w:val="22"/>
          <w:szCs w:val="22"/>
          <w:lang w:val="bs-Latn-BA"/>
        </w:rPr>
        <w:t>K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sz w:val="22"/>
          <w:szCs w:val="22"/>
          <w:lang w:val="bs-Latn-BA"/>
        </w:rPr>
        <w:t xml:space="preserve"> A</w:t>
      </w:r>
      <w:r w:rsidR="000D1747">
        <w:rPr>
          <w:rFonts w:ascii="Arial" w:hAnsi="Arial" w:cs="Arial"/>
          <w:sz w:val="22"/>
          <w:szCs w:val="22"/>
          <w:lang w:val="bs-Latn-BA"/>
        </w:rPr>
        <w:t>.</w:t>
      </w:r>
      <w:r w:rsidR="0035256F">
        <w:rPr>
          <w:rFonts w:ascii="Arial" w:hAnsi="Arial" w:cs="Arial"/>
          <w:sz w:val="22"/>
          <w:szCs w:val="22"/>
          <w:lang w:val="bs-Latn-BA"/>
        </w:rPr>
        <w:t>, sudije Osnovnog suda u Tesliću</w:t>
      </w:r>
      <w:r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333F82" w:rsidRPr="00770E61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770E61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0451DC" w:rsidRPr="00770E61">
        <w:rPr>
          <w:rFonts w:ascii="Arial" w:hAnsi="Arial" w:cs="Arial"/>
          <w:sz w:val="22"/>
          <w:szCs w:val="22"/>
          <w:lang w:val="bs-Latn-BA"/>
        </w:rPr>
        <w:t>Navedenim s</w:t>
      </w:r>
      <w:r w:rsidR="00AA7FD3" w:rsidRPr="00770E61">
        <w:rPr>
          <w:rFonts w:ascii="Arial" w:hAnsi="Arial" w:cs="Arial"/>
          <w:sz w:val="22"/>
          <w:szCs w:val="22"/>
          <w:lang w:val="bs-Latn-BA"/>
        </w:rPr>
        <w:t>porazumom, tužen</w:t>
      </w:r>
      <w:r w:rsidR="0035256F">
        <w:rPr>
          <w:rFonts w:ascii="Arial" w:hAnsi="Arial" w:cs="Arial"/>
          <w:sz w:val="22"/>
          <w:szCs w:val="22"/>
          <w:lang w:val="bs-Latn-BA"/>
        </w:rPr>
        <w:t>i je dobrovoljno prihvatio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odgovornost za disciplinsk</w:t>
      </w:r>
      <w:r w:rsidR="0035256F">
        <w:rPr>
          <w:rFonts w:ascii="Arial" w:hAnsi="Arial" w:cs="Arial"/>
          <w:sz w:val="22"/>
          <w:szCs w:val="22"/>
          <w:lang w:val="bs-Latn-BA"/>
        </w:rPr>
        <w:t>i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prekršaj iz čl</w:t>
      </w:r>
      <w:r w:rsidR="00371B32" w:rsidRPr="00770E61">
        <w:rPr>
          <w:rFonts w:ascii="Arial" w:hAnsi="Arial" w:cs="Arial"/>
          <w:sz w:val="22"/>
          <w:szCs w:val="22"/>
          <w:lang w:val="bs-Latn-BA"/>
        </w:rPr>
        <w:t>ana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 5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6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tač</w:t>
      </w:r>
      <w:r w:rsidR="0035256F">
        <w:rPr>
          <w:rFonts w:ascii="Arial" w:hAnsi="Arial" w:cs="Arial"/>
          <w:sz w:val="22"/>
          <w:szCs w:val="22"/>
          <w:lang w:val="bs-Latn-BA"/>
        </w:rPr>
        <w:t>ka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10.</w:t>
      </w:r>
      <w:r w:rsidR="00F40DCD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sz w:val="22"/>
          <w:szCs w:val="22"/>
          <w:lang w:val="bs-Latn-BA"/>
        </w:rPr>
        <w:t xml:space="preserve">Zakona o VSTV-u BiH, počinjen na način opisan u disciplinskoj tužbi, broj: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UDT DD 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>01</w:t>
      </w:r>
      <w:r w:rsidR="0035256F">
        <w:rPr>
          <w:rFonts w:ascii="Arial" w:hAnsi="Arial" w:cs="Arial"/>
          <w:sz w:val="22"/>
          <w:szCs w:val="22"/>
          <w:lang w:val="bs-Latn-BA"/>
        </w:rPr>
        <w:t>3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>2</w:t>
      </w:r>
      <w:r w:rsidR="0035256F">
        <w:rPr>
          <w:rFonts w:ascii="Arial" w:hAnsi="Arial" w:cs="Arial"/>
          <w:sz w:val="22"/>
          <w:szCs w:val="22"/>
          <w:lang w:val="bs-Latn-BA"/>
        </w:rPr>
        <w:t>32</w:t>
      </w:r>
      <w:r w:rsidR="0035256F" w:rsidRPr="00770E61">
        <w:rPr>
          <w:rFonts w:ascii="Arial" w:hAnsi="Arial" w:cs="Arial"/>
          <w:sz w:val="22"/>
          <w:szCs w:val="22"/>
          <w:lang w:val="bs-Latn-BA"/>
        </w:rPr>
        <w:t xml:space="preserve"> 24 </w:t>
      </w:r>
      <w:r w:rsidR="0035256F">
        <w:rPr>
          <w:rFonts w:ascii="Arial" w:hAnsi="Arial" w:cs="Arial"/>
          <w:sz w:val="22"/>
          <w:szCs w:val="22"/>
          <w:lang w:val="bs-Latn-BA"/>
        </w:rPr>
        <w:t>od 18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.0</w:t>
      </w:r>
      <w:r w:rsidR="0035256F">
        <w:rPr>
          <w:rFonts w:ascii="Arial" w:hAnsi="Arial" w:cs="Arial"/>
          <w:sz w:val="22"/>
          <w:szCs w:val="22"/>
          <w:lang w:val="bs-Latn-BA"/>
        </w:rPr>
        <w:t>7</w:t>
      </w:r>
      <w:r w:rsidRPr="00770E61">
        <w:rPr>
          <w:rFonts w:ascii="Arial" w:hAnsi="Arial" w:cs="Arial"/>
          <w:sz w:val="22"/>
          <w:szCs w:val="22"/>
          <w:lang w:val="bs-Latn-BA"/>
        </w:rPr>
        <w:t>.202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4</w:t>
      </w:r>
      <w:r w:rsidRPr="00770E61">
        <w:rPr>
          <w:rFonts w:ascii="Arial" w:hAnsi="Arial" w:cs="Arial"/>
          <w:sz w:val="22"/>
          <w:szCs w:val="22"/>
          <w:lang w:val="bs-Latn-BA"/>
        </w:rPr>
        <w:t>. godine, kao i u izreci ove odluke.</w:t>
      </w:r>
    </w:p>
    <w:p w:rsidR="00333F82" w:rsidRPr="00770E61" w:rsidRDefault="00333F82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0451DC" w:rsidRPr="00770E61" w:rsidRDefault="00ED48FC" w:rsidP="0015715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333F82" w:rsidRPr="00770E61">
        <w:rPr>
          <w:rFonts w:ascii="Arial" w:hAnsi="Arial" w:cs="Arial"/>
          <w:sz w:val="22"/>
          <w:szCs w:val="22"/>
          <w:lang w:val="bs-Latn-BA"/>
        </w:rPr>
        <w:t xml:space="preserve">U pogledu disciplinske mjere stranke su se </w:t>
      </w:r>
      <w:r w:rsidR="00CB1DF9" w:rsidRPr="00770E61">
        <w:rPr>
          <w:rFonts w:ascii="Arial" w:hAnsi="Arial" w:cs="Arial"/>
          <w:sz w:val="22"/>
          <w:szCs w:val="22"/>
          <w:lang w:val="bs-Latn-BA"/>
        </w:rPr>
        <w:t>usaglasile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sz w:val="22"/>
          <w:szCs w:val="22"/>
          <w:lang w:val="bs-Latn-BA"/>
        </w:rPr>
        <w:t>da se tuženom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>, u skladu sa čl. 58. i 59. Zakona o VSTV-u BiH, izrekne disciplinska mj</w:t>
      </w:r>
      <w:r w:rsidR="000118FD" w:rsidRPr="00770E61">
        <w:rPr>
          <w:rFonts w:ascii="Arial" w:hAnsi="Arial" w:cs="Arial"/>
          <w:sz w:val="22"/>
          <w:szCs w:val="22"/>
          <w:lang w:val="bs-Latn-BA"/>
        </w:rPr>
        <w:t xml:space="preserve">era iz člana 58. stav 1. </w:t>
      </w:r>
      <w:proofErr w:type="spellStart"/>
      <w:r w:rsidR="0035256F">
        <w:rPr>
          <w:rFonts w:ascii="Arial" w:hAnsi="Arial" w:cs="Arial"/>
          <w:sz w:val="22"/>
          <w:szCs w:val="22"/>
          <w:lang w:val="bs-Latn-BA"/>
        </w:rPr>
        <w:t>tač</w:t>
      </w:r>
      <w:proofErr w:type="spellEnd"/>
      <w:r w:rsidR="0035256F">
        <w:rPr>
          <w:rFonts w:ascii="Arial" w:hAnsi="Arial" w:cs="Arial"/>
          <w:sz w:val="22"/>
          <w:szCs w:val="22"/>
          <w:lang w:val="bs-Latn-BA"/>
        </w:rPr>
        <w:t>. (b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333F82" w:rsidRPr="00770E61">
        <w:rPr>
          <w:rFonts w:ascii="Arial" w:hAnsi="Arial" w:cs="Arial"/>
          <w:sz w:val="22"/>
          <w:szCs w:val="22"/>
          <w:lang w:val="bs-Latn-BA"/>
        </w:rPr>
        <w:t>Zakona o VSTV-u BiH i to</w:t>
      </w:r>
      <w:r w:rsidR="000118FD" w:rsidRPr="00770E61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r w:rsidR="0035256F">
        <w:rPr>
          <w:rFonts w:ascii="Arial" w:hAnsi="Arial" w:cs="Arial"/>
          <w:b/>
          <w:bCs/>
          <w:iCs/>
          <w:sz w:val="22"/>
          <w:szCs w:val="22"/>
          <w:lang w:val="bs-Latn-BA"/>
        </w:rPr>
        <w:t>Javna opomena</w:t>
      </w:r>
      <w:r w:rsidR="000451DC" w:rsidRPr="00770E61">
        <w:rPr>
          <w:rFonts w:ascii="Arial" w:hAnsi="Arial" w:cs="Arial"/>
          <w:sz w:val="22"/>
          <w:szCs w:val="22"/>
          <w:lang w:val="bs-Latn-BA"/>
        </w:rPr>
        <w:t>.</w:t>
      </w:r>
    </w:p>
    <w:p w:rsidR="0031503B" w:rsidRPr="00770E61" w:rsidRDefault="0031503B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</w:p>
    <w:p w:rsidR="00770E61" w:rsidRDefault="00157153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Prilikom predlaganja disciplinske mjere, stranke su, rukovodeći se principom proporcionalnosti iz člana 59. Zakona o Visokom sudskom i tužilačkom vijeću BiH, te uzimajući u obzir kriterije propisane Smjernicama, cijenile broj i težinu </w:t>
      </w:r>
      <w:proofErr w:type="spellStart"/>
      <w:r w:rsidR="0053555C">
        <w:rPr>
          <w:rFonts w:ascii="Arial" w:hAnsi="Arial" w:cs="Arial"/>
          <w:sz w:val="22"/>
          <w:szCs w:val="22"/>
          <w:lang w:val="bs-Latn-BA"/>
        </w:rPr>
        <w:t>učinjenog</w:t>
      </w:r>
      <w:proofErr w:type="spellEnd"/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disciplinsk</w:t>
      </w:r>
      <w:r w:rsidR="0053555C">
        <w:rPr>
          <w:rFonts w:ascii="Arial" w:hAnsi="Arial" w:cs="Arial"/>
          <w:sz w:val="22"/>
          <w:szCs w:val="22"/>
          <w:lang w:val="bs-Latn-BA"/>
        </w:rPr>
        <w:t>og prekršaja i njegove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posljedice, stepen odgovornosti, d</w:t>
      </w:r>
      <w:r w:rsidR="0053555C">
        <w:rPr>
          <w:rFonts w:ascii="Arial" w:hAnsi="Arial" w:cs="Arial"/>
          <w:sz w:val="22"/>
          <w:szCs w:val="22"/>
          <w:lang w:val="bs-Latn-BA"/>
        </w:rPr>
        <w:t xml:space="preserve">osadašnji rad i </w:t>
      </w:r>
      <w:proofErr w:type="spellStart"/>
      <w:r w:rsidR="0053555C">
        <w:rPr>
          <w:rFonts w:ascii="Arial" w:hAnsi="Arial" w:cs="Arial"/>
          <w:sz w:val="22"/>
          <w:szCs w:val="22"/>
          <w:lang w:val="bs-Latn-BA"/>
        </w:rPr>
        <w:t>ponašanje</w:t>
      </w:r>
      <w:proofErr w:type="spellEnd"/>
      <w:r w:rsidR="0053555C">
        <w:rPr>
          <w:rFonts w:ascii="Arial" w:hAnsi="Arial" w:cs="Arial"/>
          <w:sz w:val="22"/>
          <w:szCs w:val="22"/>
          <w:lang w:val="bs-Latn-BA"/>
        </w:rPr>
        <w:t xml:space="preserve"> tuženog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>, te okolnosti pod kojima je disciplinski prekršaj počinjen</w:t>
      </w:r>
      <w:r w:rsidR="0053555C">
        <w:rPr>
          <w:rFonts w:ascii="Arial" w:hAnsi="Arial" w:cs="Arial"/>
          <w:sz w:val="22"/>
          <w:szCs w:val="22"/>
          <w:lang w:val="bs-Latn-BA"/>
        </w:rPr>
        <w:t xml:space="preserve">, odnosno Ured je od otežavajućih okolnosti imao u vidu da se radi o dva predmeta u kojima je nastupila zastarjelost u krivičnom i prekršajnom predmetu. </w:t>
      </w:r>
      <w:r w:rsidR="00770E61" w:rsidRPr="00770E61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53555C" w:rsidRPr="00770E61" w:rsidRDefault="0053555C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3555C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sz w:val="22"/>
          <w:szCs w:val="22"/>
          <w:lang w:val="bs-Latn-BA"/>
        </w:rPr>
        <w:tab/>
        <w:t xml:space="preserve">U pogledu olakšavajućih okolnosti </w:t>
      </w:r>
      <w:r w:rsidR="0053555C">
        <w:rPr>
          <w:rFonts w:ascii="Arial" w:hAnsi="Arial" w:cs="Arial"/>
          <w:sz w:val="22"/>
          <w:szCs w:val="22"/>
          <w:lang w:val="bs-Latn-BA"/>
        </w:rPr>
        <w:t xml:space="preserve">na strani tuženog cijenjena je okolnost da je tuženi sudija koji nije ranije disciplinski odgovarao, da se radi o jednom disciplinskom prekršaju, da je u periodu počinjenja bio disciplinskog prekršaja bio novoimenovani sudija, te da je u navedenom periodu </w:t>
      </w:r>
      <w:proofErr w:type="spellStart"/>
      <w:r w:rsidR="0053555C">
        <w:rPr>
          <w:rFonts w:ascii="Arial" w:hAnsi="Arial" w:cs="Arial"/>
          <w:sz w:val="22"/>
          <w:szCs w:val="22"/>
          <w:lang w:val="bs-Latn-BA"/>
        </w:rPr>
        <w:t>zadužio</w:t>
      </w:r>
      <w:proofErr w:type="spellEnd"/>
      <w:r w:rsidR="0053555C">
        <w:rPr>
          <w:rFonts w:ascii="Arial" w:hAnsi="Arial" w:cs="Arial"/>
          <w:sz w:val="22"/>
          <w:szCs w:val="22"/>
          <w:lang w:val="bs-Latn-BA"/>
        </w:rPr>
        <w:t xml:space="preserve"> veliki broj predmeta krivičnog, prekršajnog i izvršnog referata, koji je kroz dosadašnje rezultate rada iskazao visok stepen stručnosti i posvećenosti. Također, Ured je cijenio i zdravstveno stanje tuženog u vrijeme počinjenja disciplinskog prekršaja, kao i iskazano žaljenje tuženog zbog propusta u postupanju, te da je tuženi u toku istrage i nakon pokretanja disciplinskog postupka u potpunosti i </w:t>
      </w:r>
      <w:r w:rsidR="000A6B8A">
        <w:rPr>
          <w:rFonts w:ascii="Arial" w:hAnsi="Arial" w:cs="Arial"/>
          <w:sz w:val="22"/>
          <w:szCs w:val="22"/>
          <w:lang w:val="bs-Latn-BA"/>
        </w:rPr>
        <w:t xml:space="preserve">iskreno sarađivao sa Uredom, a što se </w:t>
      </w:r>
      <w:proofErr w:type="spellStart"/>
      <w:r w:rsidR="000A6B8A">
        <w:rPr>
          <w:rFonts w:ascii="Arial" w:hAnsi="Arial" w:cs="Arial"/>
          <w:sz w:val="22"/>
          <w:szCs w:val="22"/>
          <w:lang w:val="bs-Latn-BA"/>
        </w:rPr>
        <w:t>manifestuje</w:t>
      </w:r>
      <w:proofErr w:type="spellEnd"/>
      <w:r w:rsidR="000A6B8A">
        <w:rPr>
          <w:rFonts w:ascii="Arial" w:hAnsi="Arial" w:cs="Arial"/>
          <w:sz w:val="22"/>
          <w:szCs w:val="22"/>
          <w:lang w:val="bs-Latn-BA"/>
        </w:rPr>
        <w:t xml:space="preserve"> i u vidu </w:t>
      </w:r>
      <w:proofErr w:type="spellStart"/>
      <w:r w:rsidR="000A6B8A">
        <w:rPr>
          <w:rFonts w:ascii="Arial" w:hAnsi="Arial" w:cs="Arial"/>
          <w:sz w:val="22"/>
          <w:szCs w:val="22"/>
          <w:lang w:val="bs-Latn-BA"/>
        </w:rPr>
        <w:t>demonstriranjavolje</w:t>
      </w:r>
      <w:proofErr w:type="spellEnd"/>
      <w:r w:rsidR="000A6B8A">
        <w:rPr>
          <w:rFonts w:ascii="Arial" w:hAnsi="Arial" w:cs="Arial"/>
          <w:sz w:val="22"/>
          <w:szCs w:val="22"/>
          <w:lang w:val="bs-Latn-BA"/>
        </w:rPr>
        <w:t xml:space="preserve"> za </w:t>
      </w:r>
      <w:proofErr w:type="spellStart"/>
      <w:r w:rsidR="000A6B8A">
        <w:rPr>
          <w:rFonts w:ascii="Arial" w:hAnsi="Arial" w:cs="Arial"/>
          <w:sz w:val="22"/>
          <w:szCs w:val="22"/>
          <w:lang w:val="bs-Latn-BA"/>
        </w:rPr>
        <w:t>zaključenje</w:t>
      </w:r>
      <w:proofErr w:type="spellEnd"/>
      <w:r w:rsidR="000A6B8A">
        <w:rPr>
          <w:rFonts w:ascii="Arial" w:hAnsi="Arial" w:cs="Arial"/>
          <w:sz w:val="22"/>
          <w:szCs w:val="22"/>
          <w:lang w:val="bs-Latn-BA"/>
        </w:rPr>
        <w:t xml:space="preserve"> sporazuma.</w:t>
      </w:r>
      <w:r w:rsidR="0053555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0A6B8A" w:rsidRDefault="000A6B8A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A6B8A" w:rsidRDefault="000A6B8A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Stranke smatraju da ne postoje naročite otežavajuće okolnosti na strani tuženog.</w:t>
      </w:r>
    </w:p>
    <w:p w:rsidR="000A6B8A" w:rsidRDefault="000A6B8A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A6B8A" w:rsidRDefault="000A6B8A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Stranke su saglasne da je tuženi disciplinski prekršaj počinio iz svjesnog nehata.</w:t>
      </w:r>
    </w:p>
    <w:p w:rsidR="000A6B8A" w:rsidRPr="00770E61" w:rsidRDefault="000A6B8A" w:rsidP="000A6B8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E39C8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ab/>
      </w:r>
      <w:r w:rsidRPr="00770E61">
        <w:rPr>
          <w:rFonts w:ascii="Arial" w:hAnsi="Arial" w:cs="Arial"/>
          <w:sz w:val="22"/>
          <w:szCs w:val="22"/>
          <w:lang w:val="bs-Latn-BA"/>
        </w:rPr>
        <w:t>Prilikom sporazumijevanja o postojanju disciplinske odgovornosti i disciplinskoj mjeri, cijenjena je dosadašnja disciplinska praksa VSTV-a BiH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770E61" w:rsidRPr="00770E61" w:rsidRDefault="00770E61" w:rsidP="00770E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D2A75" w:rsidRPr="00770E61" w:rsidRDefault="003D2A75" w:rsidP="00B41AC3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33F82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</w:t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EC38F1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isciplinske odgovornosti tužen</w:t>
      </w:r>
      <w:r w:rsid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0451DC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počinjeni disciplinski prekršaj kako je to navedeno u izreci ove odluke, kao i saglasnost u pogledu disciplinske mjere koja se ima izreći.</w:t>
      </w:r>
    </w:p>
    <w:p w:rsidR="003D2A75" w:rsidRPr="00770E61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D2A75" w:rsidRPr="00770E61" w:rsidRDefault="003D2A75" w:rsidP="003D2A75">
      <w:pPr>
        <w:pStyle w:val="Default"/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Cijeneći naprijed navedene okolnosti ova komisija smatra da je navedena disciplinska mjera </w:t>
      </w:r>
      <w:r w:rsidR="000A6B8A">
        <w:rPr>
          <w:rFonts w:ascii="Arial" w:hAnsi="Arial" w:cs="Arial"/>
          <w:b/>
          <w:bCs/>
          <w:iCs/>
          <w:sz w:val="22"/>
          <w:szCs w:val="22"/>
          <w:lang w:val="bs-Latn-BA"/>
        </w:rPr>
        <w:t>Javna opomena</w:t>
      </w:r>
      <w:r w:rsidR="00770E61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adekvatn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počinjeno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disciplinsk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prekršaj</w:t>
      </w:r>
      <w:r w:rsidR="007638DC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u, kao i da j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e u skladu sa Smjernicama, da je dat odgovarajući značaj otežavajućim i olakšavajućim okolnostima, te da se ovakvom mjerom ostvaruje primarna svrha </w:t>
      </w:r>
      <w:r w:rsidR="008873AA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utvrđivanja</w:t>
      </w:r>
      <w:r w:rsidR="004C0D5E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disciplinske odgovornosti, odnosno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održavanje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najviših profesionalnih standarda i zaštita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interesa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javnosti, pravosudnih institucija i pravosudnog sistema, </w:t>
      </w:r>
      <w:r w:rsidR="004C0D5E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kao i da će se ovakvom mjerom </w:t>
      </w:r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postići svrha </w:t>
      </w:r>
      <w:proofErr w:type="spellStart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kažnjavanja</w:t>
      </w:r>
      <w:proofErr w:type="spellEnd"/>
      <w:r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, kako specijalne tako i generalne prevencije. Također, cijenjena je i dosadašnja disciplinska praksa VSTV-a BiH u pogledu izrečenih disciplinskih mjera u sličnim situacijama.</w:t>
      </w:r>
      <w:r w:rsidR="0096057F" w:rsidRP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770E61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</w:p>
    <w:p w:rsidR="008E1607" w:rsidRPr="00770E61" w:rsidRDefault="008E1607" w:rsidP="00333F82">
      <w:pPr>
        <w:jc w:val="both"/>
        <w:rPr>
          <w:rFonts w:ascii="Arial" w:hAnsi="Arial" w:cs="Arial"/>
          <w:i/>
          <w:color w:val="000000" w:themeColor="text1"/>
          <w:sz w:val="22"/>
          <w:szCs w:val="22"/>
          <w:lang w:val="bs-Latn-BA"/>
        </w:rPr>
      </w:pPr>
    </w:p>
    <w:p w:rsidR="004C0D5E" w:rsidRPr="00770E61" w:rsidRDefault="005F4581" w:rsidP="004C0D5E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4C0D5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122C2D" w:rsidRPr="00770E61" w:rsidRDefault="00122C2D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873AA" w:rsidRPr="00770E61" w:rsidRDefault="00555587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2131C4" w:rsidRPr="00770E61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OUKA:</w:t>
      </w:r>
      <w:r w:rsidR="002131C4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Protiv ove odluke nije dozvoljena </w:t>
      </w:r>
      <w:r w:rsidR="0050781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žalb</w:t>
      </w:r>
      <w:r w:rsidR="00A8482A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50781E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CF058D" w:rsidRPr="00770E61" w:rsidRDefault="00CF058D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7065FD" w:rsidRPr="00770E61" w:rsidRDefault="008873AA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770E61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3200400" cy="140017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</w:t>
                            </w:r>
                            <w:r w:rsidR="00770E6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96057F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</w:t>
                            </w:r>
                            <w:r w:rsidR="000A6B8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TKINJA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0A6B8A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 xml:space="preserve">Sanela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Gorušanović-Butigan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0.8pt;margin-top:.85pt;width:252pt;height:110.25pt;z-index:2516669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</w:t>
                      </w:r>
                      <w:r w:rsidR="00770E61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96057F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</w:t>
                      </w:r>
                      <w:r w:rsidR="000A6B8A"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TKINJA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0A6B8A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 xml:space="preserve">Sanela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Gorušanović-Butigan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065FD" w:rsidRPr="00770E61" w:rsidSect="00B4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134" w:bottom="851" w:left="993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F06" w:rsidRDefault="00B26F06">
      <w:r>
        <w:separator/>
      </w:r>
    </w:p>
  </w:endnote>
  <w:endnote w:type="continuationSeparator" w:id="0">
    <w:p w:rsidR="00B26F06" w:rsidRDefault="00B26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</w:t>
    </w:r>
    <w:proofErr w:type="spellStart"/>
    <w:r>
      <w:rPr>
        <w:sz w:val="20"/>
        <w:szCs w:val="20"/>
        <w:lang w:val="pl-PL"/>
      </w:rPr>
      <w:t>Sarajevo</w:t>
    </w:r>
    <w:proofErr w:type="spellEnd"/>
    <w:r>
      <w:rPr>
        <w:sz w:val="20"/>
        <w:szCs w:val="20"/>
        <w:lang w:val="pl-PL"/>
      </w:rPr>
      <w:t xml:space="preserve">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F06" w:rsidRDefault="00B26F06">
      <w:r>
        <w:separator/>
      </w:r>
    </w:p>
  </w:footnote>
  <w:footnote w:type="continuationSeparator" w:id="0">
    <w:p w:rsidR="00B26F06" w:rsidRDefault="00B26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01A" w:rsidRDefault="00A7401A">
    <w:pPr>
      <w:pStyle w:val="Header"/>
    </w:pPr>
  </w:p>
  <w:p w:rsidR="00BE0DA8" w:rsidRPr="002B3EFA" w:rsidRDefault="00BE0DA8" w:rsidP="00BE0DA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A7401A" w:rsidRDefault="00A740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A8" w:rsidRPr="00CC007C" w:rsidRDefault="00BE0DA8" w:rsidP="00BE0DA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A7401A" w:rsidRDefault="00A740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4" name="Picture 4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122" w:rsidRPr="00020122" w:rsidRDefault="00020122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F0C5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917DD1"/>
    <w:multiLevelType w:val="hybridMultilevel"/>
    <w:tmpl w:val="0438566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F51F4"/>
    <w:multiLevelType w:val="hybridMultilevel"/>
    <w:tmpl w:val="6AC8E6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C0DA6"/>
    <w:multiLevelType w:val="hybridMultilevel"/>
    <w:tmpl w:val="8D4AB1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6ADA082B"/>
    <w:multiLevelType w:val="hybridMultilevel"/>
    <w:tmpl w:val="0D2EE1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876E3"/>
    <w:multiLevelType w:val="hybridMultilevel"/>
    <w:tmpl w:val="6B1A623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21D87"/>
    <w:multiLevelType w:val="hybridMultilevel"/>
    <w:tmpl w:val="47B2DD08"/>
    <w:lvl w:ilvl="0" w:tplc="64903E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61A6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C4F3FF5"/>
    <w:multiLevelType w:val="hybridMultilevel"/>
    <w:tmpl w:val="ECE24DCA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13"/>
  </w:num>
  <w:num w:numId="13">
    <w:abstractNumId w:val="11"/>
  </w:num>
  <w:num w:numId="14">
    <w:abstractNumId w:val="5"/>
  </w:num>
  <w:num w:numId="15">
    <w:abstractNumId w:val="16"/>
  </w:num>
  <w:num w:numId="16">
    <w:abstractNumId w:val="14"/>
  </w:num>
  <w:num w:numId="17">
    <w:abstractNumId w:val="15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18FD"/>
    <w:rsid w:val="00012296"/>
    <w:rsid w:val="00013734"/>
    <w:rsid w:val="00013ED0"/>
    <w:rsid w:val="00016735"/>
    <w:rsid w:val="00017230"/>
    <w:rsid w:val="00020122"/>
    <w:rsid w:val="00030083"/>
    <w:rsid w:val="00030167"/>
    <w:rsid w:val="0003140D"/>
    <w:rsid w:val="00034B68"/>
    <w:rsid w:val="00036EA2"/>
    <w:rsid w:val="00037ABB"/>
    <w:rsid w:val="00040D60"/>
    <w:rsid w:val="00041292"/>
    <w:rsid w:val="000429FD"/>
    <w:rsid w:val="000451DC"/>
    <w:rsid w:val="00051967"/>
    <w:rsid w:val="00055AC5"/>
    <w:rsid w:val="00063733"/>
    <w:rsid w:val="00072907"/>
    <w:rsid w:val="00083843"/>
    <w:rsid w:val="000A29FE"/>
    <w:rsid w:val="000A6B8A"/>
    <w:rsid w:val="000A77C7"/>
    <w:rsid w:val="000B2158"/>
    <w:rsid w:val="000B59F5"/>
    <w:rsid w:val="000B7BED"/>
    <w:rsid w:val="000C0AB6"/>
    <w:rsid w:val="000C0EA2"/>
    <w:rsid w:val="000C1E59"/>
    <w:rsid w:val="000C65D7"/>
    <w:rsid w:val="000D1747"/>
    <w:rsid w:val="000D5286"/>
    <w:rsid w:val="000E2EA6"/>
    <w:rsid w:val="000E73D7"/>
    <w:rsid w:val="000F2967"/>
    <w:rsid w:val="000F79C5"/>
    <w:rsid w:val="00102645"/>
    <w:rsid w:val="001039DF"/>
    <w:rsid w:val="00104F2F"/>
    <w:rsid w:val="00107315"/>
    <w:rsid w:val="00115604"/>
    <w:rsid w:val="0012145A"/>
    <w:rsid w:val="0012197E"/>
    <w:rsid w:val="00122285"/>
    <w:rsid w:val="00122C2D"/>
    <w:rsid w:val="00124B16"/>
    <w:rsid w:val="0013107A"/>
    <w:rsid w:val="0013461D"/>
    <w:rsid w:val="00135065"/>
    <w:rsid w:val="00135A44"/>
    <w:rsid w:val="00151175"/>
    <w:rsid w:val="00152A87"/>
    <w:rsid w:val="00153B77"/>
    <w:rsid w:val="00157153"/>
    <w:rsid w:val="00157B57"/>
    <w:rsid w:val="0016305C"/>
    <w:rsid w:val="00167DA3"/>
    <w:rsid w:val="001704F6"/>
    <w:rsid w:val="00176F7D"/>
    <w:rsid w:val="001A1A6A"/>
    <w:rsid w:val="001A227B"/>
    <w:rsid w:val="001A5861"/>
    <w:rsid w:val="001A68EB"/>
    <w:rsid w:val="001C6CC3"/>
    <w:rsid w:val="001D0D49"/>
    <w:rsid w:val="001D0FDC"/>
    <w:rsid w:val="001D1828"/>
    <w:rsid w:val="001F5ECD"/>
    <w:rsid w:val="002055D0"/>
    <w:rsid w:val="00207092"/>
    <w:rsid w:val="0021252E"/>
    <w:rsid w:val="002131C4"/>
    <w:rsid w:val="002179E2"/>
    <w:rsid w:val="00220B40"/>
    <w:rsid w:val="0022527A"/>
    <w:rsid w:val="002278BF"/>
    <w:rsid w:val="002537F5"/>
    <w:rsid w:val="00257B1B"/>
    <w:rsid w:val="00261762"/>
    <w:rsid w:val="002667AC"/>
    <w:rsid w:val="0026744F"/>
    <w:rsid w:val="0027320A"/>
    <w:rsid w:val="00274D48"/>
    <w:rsid w:val="0027695E"/>
    <w:rsid w:val="00281596"/>
    <w:rsid w:val="00283D05"/>
    <w:rsid w:val="00287738"/>
    <w:rsid w:val="00290399"/>
    <w:rsid w:val="00290A2C"/>
    <w:rsid w:val="00291962"/>
    <w:rsid w:val="002936B9"/>
    <w:rsid w:val="002975EF"/>
    <w:rsid w:val="002A6239"/>
    <w:rsid w:val="002C22DD"/>
    <w:rsid w:val="002C3177"/>
    <w:rsid w:val="002C512C"/>
    <w:rsid w:val="002D2122"/>
    <w:rsid w:val="002D3790"/>
    <w:rsid w:val="002E08B3"/>
    <w:rsid w:val="002E2DB4"/>
    <w:rsid w:val="002E2F38"/>
    <w:rsid w:val="002F6D0A"/>
    <w:rsid w:val="003027F8"/>
    <w:rsid w:val="00306911"/>
    <w:rsid w:val="00306BC8"/>
    <w:rsid w:val="00313D28"/>
    <w:rsid w:val="00313DA2"/>
    <w:rsid w:val="0031503B"/>
    <w:rsid w:val="00333F82"/>
    <w:rsid w:val="00341E4E"/>
    <w:rsid w:val="003446DB"/>
    <w:rsid w:val="0034627D"/>
    <w:rsid w:val="003477BA"/>
    <w:rsid w:val="0035256F"/>
    <w:rsid w:val="00354FF7"/>
    <w:rsid w:val="003564E2"/>
    <w:rsid w:val="00361032"/>
    <w:rsid w:val="003639E8"/>
    <w:rsid w:val="0037158E"/>
    <w:rsid w:val="00371B32"/>
    <w:rsid w:val="00374837"/>
    <w:rsid w:val="00381A35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23E2"/>
    <w:rsid w:val="00414E12"/>
    <w:rsid w:val="004268AA"/>
    <w:rsid w:val="004279D7"/>
    <w:rsid w:val="00427BF1"/>
    <w:rsid w:val="004339BF"/>
    <w:rsid w:val="0044074A"/>
    <w:rsid w:val="004421DC"/>
    <w:rsid w:val="004425C5"/>
    <w:rsid w:val="004438B9"/>
    <w:rsid w:val="004556C7"/>
    <w:rsid w:val="00461866"/>
    <w:rsid w:val="004635E2"/>
    <w:rsid w:val="004654FF"/>
    <w:rsid w:val="00473600"/>
    <w:rsid w:val="004812D3"/>
    <w:rsid w:val="004814F5"/>
    <w:rsid w:val="00483E1E"/>
    <w:rsid w:val="0048597B"/>
    <w:rsid w:val="004934C8"/>
    <w:rsid w:val="004A38F4"/>
    <w:rsid w:val="004B256F"/>
    <w:rsid w:val="004B7DB1"/>
    <w:rsid w:val="004C0D5E"/>
    <w:rsid w:val="004D0FF5"/>
    <w:rsid w:val="004D61EC"/>
    <w:rsid w:val="004E6799"/>
    <w:rsid w:val="004F01C5"/>
    <w:rsid w:val="004F4975"/>
    <w:rsid w:val="00505E70"/>
    <w:rsid w:val="00505ECD"/>
    <w:rsid w:val="0050781E"/>
    <w:rsid w:val="005101DA"/>
    <w:rsid w:val="00514712"/>
    <w:rsid w:val="005201C1"/>
    <w:rsid w:val="00523007"/>
    <w:rsid w:val="0052443D"/>
    <w:rsid w:val="00526816"/>
    <w:rsid w:val="00531FE5"/>
    <w:rsid w:val="0053555C"/>
    <w:rsid w:val="00536EA3"/>
    <w:rsid w:val="00542ED6"/>
    <w:rsid w:val="00545664"/>
    <w:rsid w:val="0055505C"/>
    <w:rsid w:val="00555587"/>
    <w:rsid w:val="00555DC8"/>
    <w:rsid w:val="0056105A"/>
    <w:rsid w:val="00571752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961DA"/>
    <w:rsid w:val="005A049C"/>
    <w:rsid w:val="005A35F9"/>
    <w:rsid w:val="005A39FB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38AD"/>
    <w:rsid w:val="005E6FF7"/>
    <w:rsid w:val="005E7E14"/>
    <w:rsid w:val="005F33B4"/>
    <w:rsid w:val="005F4581"/>
    <w:rsid w:val="006019C3"/>
    <w:rsid w:val="006070D9"/>
    <w:rsid w:val="006071C4"/>
    <w:rsid w:val="00610EC4"/>
    <w:rsid w:val="006126FA"/>
    <w:rsid w:val="0061374A"/>
    <w:rsid w:val="00616E9A"/>
    <w:rsid w:val="00622052"/>
    <w:rsid w:val="006225B4"/>
    <w:rsid w:val="006235DB"/>
    <w:rsid w:val="0062541F"/>
    <w:rsid w:val="0062727B"/>
    <w:rsid w:val="00632D8E"/>
    <w:rsid w:val="00640B47"/>
    <w:rsid w:val="006418AC"/>
    <w:rsid w:val="00641E2A"/>
    <w:rsid w:val="00643DBD"/>
    <w:rsid w:val="00647DA5"/>
    <w:rsid w:val="00650ED6"/>
    <w:rsid w:val="00652DC9"/>
    <w:rsid w:val="00654CDD"/>
    <w:rsid w:val="006625F3"/>
    <w:rsid w:val="0067525C"/>
    <w:rsid w:val="00675424"/>
    <w:rsid w:val="00685AC5"/>
    <w:rsid w:val="00687E58"/>
    <w:rsid w:val="00695DE2"/>
    <w:rsid w:val="006972E5"/>
    <w:rsid w:val="006B063B"/>
    <w:rsid w:val="006B34C0"/>
    <w:rsid w:val="006B4752"/>
    <w:rsid w:val="006B52EB"/>
    <w:rsid w:val="006B7B82"/>
    <w:rsid w:val="006C11E1"/>
    <w:rsid w:val="006C5DB3"/>
    <w:rsid w:val="006D3E3A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6EBD"/>
    <w:rsid w:val="007242BE"/>
    <w:rsid w:val="00734A0C"/>
    <w:rsid w:val="00734AEF"/>
    <w:rsid w:val="00737314"/>
    <w:rsid w:val="00742C27"/>
    <w:rsid w:val="00746996"/>
    <w:rsid w:val="00746C48"/>
    <w:rsid w:val="007474A7"/>
    <w:rsid w:val="00753538"/>
    <w:rsid w:val="00757570"/>
    <w:rsid w:val="00760D6B"/>
    <w:rsid w:val="007630CE"/>
    <w:rsid w:val="007638DC"/>
    <w:rsid w:val="00770E61"/>
    <w:rsid w:val="00775AE9"/>
    <w:rsid w:val="0078404C"/>
    <w:rsid w:val="007937A4"/>
    <w:rsid w:val="007A11BD"/>
    <w:rsid w:val="007A6DCB"/>
    <w:rsid w:val="007B406C"/>
    <w:rsid w:val="007B6CA5"/>
    <w:rsid w:val="007C32DC"/>
    <w:rsid w:val="007C4F1A"/>
    <w:rsid w:val="007C57F3"/>
    <w:rsid w:val="007D3484"/>
    <w:rsid w:val="007E39C8"/>
    <w:rsid w:val="007F1084"/>
    <w:rsid w:val="007F110B"/>
    <w:rsid w:val="007F1DEC"/>
    <w:rsid w:val="007F6249"/>
    <w:rsid w:val="007F7CE9"/>
    <w:rsid w:val="00806A3F"/>
    <w:rsid w:val="00806BC5"/>
    <w:rsid w:val="008221EE"/>
    <w:rsid w:val="008229BC"/>
    <w:rsid w:val="00824B29"/>
    <w:rsid w:val="00826616"/>
    <w:rsid w:val="00831EE2"/>
    <w:rsid w:val="00832D37"/>
    <w:rsid w:val="00836F3A"/>
    <w:rsid w:val="008466BE"/>
    <w:rsid w:val="00850DD7"/>
    <w:rsid w:val="00851FD3"/>
    <w:rsid w:val="008709B0"/>
    <w:rsid w:val="008753AA"/>
    <w:rsid w:val="008776CB"/>
    <w:rsid w:val="00881074"/>
    <w:rsid w:val="00885196"/>
    <w:rsid w:val="00885377"/>
    <w:rsid w:val="008873AA"/>
    <w:rsid w:val="0089433D"/>
    <w:rsid w:val="008A7703"/>
    <w:rsid w:val="008A7991"/>
    <w:rsid w:val="008A7AEA"/>
    <w:rsid w:val="008B2367"/>
    <w:rsid w:val="008B4F97"/>
    <w:rsid w:val="008C5769"/>
    <w:rsid w:val="008C775F"/>
    <w:rsid w:val="008E1607"/>
    <w:rsid w:val="008E4F78"/>
    <w:rsid w:val="00902B4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54A1"/>
    <w:rsid w:val="00957942"/>
    <w:rsid w:val="0096057F"/>
    <w:rsid w:val="009672ED"/>
    <w:rsid w:val="0098182B"/>
    <w:rsid w:val="00990ACD"/>
    <w:rsid w:val="00994039"/>
    <w:rsid w:val="009A0AA2"/>
    <w:rsid w:val="009B05E9"/>
    <w:rsid w:val="009C02FA"/>
    <w:rsid w:val="009C14CD"/>
    <w:rsid w:val="009C26E1"/>
    <w:rsid w:val="009C60CD"/>
    <w:rsid w:val="009D40EA"/>
    <w:rsid w:val="009E2213"/>
    <w:rsid w:val="009E342B"/>
    <w:rsid w:val="009E3551"/>
    <w:rsid w:val="009E69E8"/>
    <w:rsid w:val="009F7047"/>
    <w:rsid w:val="00A00116"/>
    <w:rsid w:val="00A03F37"/>
    <w:rsid w:val="00A129F1"/>
    <w:rsid w:val="00A15594"/>
    <w:rsid w:val="00A200D1"/>
    <w:rsid w:val="00A21791"/>
    <w:rsid w:val="00A270EB"/>
    <w:rsid w:val="00A31F0E"/>
    <w:rsid w:val="00A34226"/>
    <w:rsid w:val="00A34D59"/>
    <w:rsid w:val="00A3697A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671D2"/>
    <w:rsid w:val="00A71213"/>
    <w:rsid w:val="00A73328"/>
    <w:rsid w:val="00A7401A"/>
    <w:rsid w:val="00A760E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251F"/>
    <w:rsid w:val="00AA7FD3"/>
    <w:rsid w:val="00AB5A1F"/>
    <w:rsid w:val="00AC2283"/>
    <w:rsid w:val="00AC29B0"/>
    <w:rsid w:val="00AC45F3"/>
    <w:rsid w:val="00AC546F"/>
    <w:rsid w:val="00AC6696"/>
    <w:rsid w:val="00AD0612"/>
    <w:rsid w:val="00AE0F4D"/>
    <w:rsid w:val="00AE3D1A"/>
    <w:rsid w:val="00B132AF"/>
    <w:rsid w:val="00B135E0"/>
    <w:rsid w:val="00B25C6F"/>
    <w:rsid w:val="00B26F06"/>
    <w:rsid w:val="00B32AAD"/>
    <w:rsid w:val="00B35CFC"/>
    <w:rsid w:val="00B376B8"/>
    <w:rsid w:val="00B4074A"/>
    <w:rsid w:val="00B414AA"/>
    <w:rsid w:val="00B4168A"/>
    <w:rsid w:val="00B41AC3"/>
    <w:rsid w:val="00B41EFD"/>
    <w:rsid w:val="00B44C61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0F32"/>
    <w:rsid w:val="00BB12F8"/>
    <w:rsid w:val="00BB32A1"/>
    <w:rsid w:val="00BB335D"/>
    <w:rsid w:val="00BC2165"/>
    <w:rsid w:val="00BC24B4"/>
    <w:rsid w:val="00BC4214"/>
    <w:rsid w:val="00BC7BE9"/>
    <w:rsid w:val="00BD081F"/>
    <w:rsid w:val="00BD7BEC"/>
    <w:rsid w:val="00BE0CA2"/>
    <w:rsid w:val="00BE0DA8"/>
    <w:rsid w:val="00BE204A"/>
    <w:rsid w:val="00BF0EE6"/>
    <w:rsid w:val="00BF1EBB"/>
    <w:rsid w:val="00C12EBF"/>
    <w:rsid w:val="00C15869"/>
    <w:rsid w:val="00C2389F"/>
    <w:rsid w:val="00C238AC"/>
    <w:rsid w:val="00C24BDC"/>
    <w:rsid w:val="00C260AE"/>
    <w:rsid w:val="00C261EC"/>
    <w:rsid w:val="00C3106F"/>
    <w:rsid w:val="00C342CB"/>
    <w:rsid w:val="00C379D0"/>
    <w:rsid w:val="00C416E7"/>
    <w:rsid w:val="00C50FC6"/>
    <w:rsid w:val="00C5421E"/>
    <w:rsid w:val="00C61E40"/>
    <w:rsid w:val="00C70E5F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1DF9"/>
    <w:rsid w:val="00CB3C20"/>
    <w:rsid w:val="00CB7708"/>
    <w:rsid w:val="00CC17C1"/>
    <w:rsid w:val="00CC196E"/>
    <w:rsid w:val="00CC2470"/>
    <w:rsid w:val="00CC30E9"/>
    <w:rsid w:val="00CC32CB"/>
    <w:rsid w:val="00CC3D75"/>
    <w:rsid w:val="00CD4B57"/>
    <w:rsid w:val="00CD5D33"/>
    <w:rsid w:val="00CD71BB"/>
    <w:rsid w:val="00CE11EE"/>
    <w:rsid w:val="00CF058D"/>
    <w:rsid w:val="00CF7265"/>
    <w:rsid w:val="00D107A0"/>
    <w:rsid w:val="00D17C70"/>
    <w:rsid w:val="00D25D25"/>
    <w:rsid w:val="00D34031"/>
    <w:rsid w:val="00D368C3"/>
    <w:rsid w:val="00D421B6"/>
    <w:rsid w:val="00D43FB5"/>
    <w:rsid w:val="00D445CF"/>
    <w:rsid w:val="00D46C0F"/>
    <w:rsid w:val="00D60980"/>
    <w:rsid w:val="00D66A9D"/>
    <w:rsid w:val="00D67AD4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C0F14"/>
    <w:rsid w:val="00DC1D50"/>
    <w:rsid w:val="00DC586B"/>
    <w:rsid w:val="00DC751D"/>
    <w:rsid w:val="00DD10E3"/>
    <w:rsid w:val="00DD178C"/>
    <w:rsid w:val="00DD3DCC"/>
    <w:rsid w:val="00DE66CB"/>
    <w:rsid w:val="00DF7D8C"/>
    <w:rsid w:val="00E048D9"/>
    <w:rsid w:val="00E105E7"/>
    <w:rsid w:val="00E15AA4"/>
    <w:rsid w:val="00E21057"/>
    <w:rsid w:val="00E24549"/>
    <w:rsid w:val="00E331F0"/>
    <w:rsid w:val="00E33A5F"/>
    <w:rsid w:val="00E369EA"/>
    <w:rsid w:val="00E44F85"/>
    <w:rsid w:val="00E45EA7"/>
    <w:rsid w:val="00E625CE"/>
    <w:rsid w:val="00E659FB"/>
    <w:rsid w:val="00E66A7C"/>
    <w:rsid w:val="00E73C25"/>
    <w:rsid w:val="00E7568C"/>
    <w:rsid w:val="00E83774"/>
    <w:rsid w:val="00E90F0E"/>
    <w:rsid w:val="00E957EB"/>
    <w:rsid w:val="00EB1145"/>
    <w:rsid w:val="00EB7F94"/>
    <w:rsid w:val="00EC1112"/>
    <w:rsid w:val="00EC35E8"/>
    <w:rsid w:val="00EC38F1"/>
    <w:rsid w:val="00EC501D"/>
    <w:rsid w:val="00ED1A86"/>
    <w:rsid w:val="00ED45B7"/>
    <w:rsid w:val="00ED48FC"/>
    <w:rsid w:val="00EE234F"/>
    <w:rsid w:val="00EE37EA"/>
    <w:rsid w:val="00EE3E71"/>
    <w:rsid w:val="00EE6357"/>
    <w:rsid w:val="00EE6E03"/>
    <w:rsid w:val="00EF1CD6"/>
    <w:rsid w:val="00EF4FC4"/>
    <w:rsid w:val="00F0700E"/>
    <w:rsid w:val="00F10F29"/>
    <w:rsid w:val="00F12258"/>
    <w:rsid w:val="00F15CAF"/>
    <w:rsid w:val="00F3031E"/>
    <w:rsid w:val="00F40DCD"/>
    <w:rsid w:val="00F42130"/>
    <w:rsid w:val="00F50010"/>
    <w:rsid w:val="00F52EEE"/>
    <w:rsid w:val="00F53F9D"/>
    <w:rsid w:val="00F54216"/>
    <w:rsid w:val="00F554DB"/>
    <w:rsid w:val="00F665E5"/>
    <w:rsid w:val="00F70435"/>
    <w:rsid w:val="00F77CCF"/>
    <w:rsid w:val="00F803F1"/>
    <w:rsid w:val="00F81951"/>
    <w:rsid w:val="00F819AB"/>
    <w:rsid w:val="00F91323"/>
    <w:rsid w:val="00F93226"/>
    <w:rsid w:val="00F95F3E"/>
    <w:rsid w:val="00F9749F"/>
    <w:rsid w:val="00FC0FD4"/>
    <w:rsid w:val="00FC342C"/>
    <w:rsid w:val="00FD4CB8"/>
    <w:rsid w:val="00FD5E29"/>
    <w:rsid w:val="00FE05CE"/>
    <w:rsid w:val="00FE3338"/>
    <w:rsid w:val="00FE393E"/>
    <w:rsid w:val="00FE47E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178F12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E61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,Char2,Char1 Cha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,Char2 Char,Char1 Char Char"/>
    <w:link w:val="Header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34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rsid w:val="005101D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rsid w:val="000B59F5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53123-A6D5-4478-89DE-8384E73A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11</TotalTime>
  <Pages>1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8474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Emina Cizmo</cp:lastModifiedBy>
  <cp:revision>4</cp:revision>
  <cp:lastPrinted>2024-07-04T07:39:00Z</cp:lastPrinted>
  <dcterms:created xsi:type="dcterms:W3CDTF">2024-09-17T13:17:00Z</dcterms:created>
  <dcterms:modified xsi:type="dcterms:W3CDTF">2024-09-17T13:27:00Z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</Properties>
</file>