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EF6F0" w14:textId="77777777" w:rsidR="000035BF" w:rsidRDefault="000035BF" w:rsidP="000035BF">
      <w:bookmarkStart w:id="0" w:name="_GoBack"/>
      <w:bookmarkEnd w:id="0"/>
      <w:r>
        <w:t xml:space="preserve">BOSNA I HERCEGOVINA </w:t>
      </w:r>
    </w:p>
    <w:p w14:paraId="55F404C4" w14:textId="77777777" w:rsidR="000035BF" w:rsidRDefault="000035BF" w:rsidP="000035BF">
      <w:r>
        <w:t>FEDERACIJA BOSNE I HERCEGOVINE</w:t>
      </w:r>
    </w:p>
    <w:p w14:paraId="0D67BA29" w14:textId="77777777" w:rsidR="000035BF" w:rsidRDefault="000035BF" w:rsidP="000035BF">
      <w:r>
        <w:t xml:space="preserve">BOSANSKO - PODRINJSKI KANTON GORAŽDE </w:t>
      </w:r>
    </w:p>
    <w:p w14:paraId="5F5D710A" w14:textId="77777777" w:rsidR="000035BF" w:rsidRDefault="000035BF" w:rsidP="000035BF">
      <w:r>
        <w:t xml:space="preserve">OPĆINSKI SUD U GORAŽDU </w:t>
      </w:r>
    </w:p>
    <w:p w14:paraId="1EC664AD" w14:textId="3D18B451" w:rsidR="000035BF" w:rsidRDefault="000035BF" w:rsidP="000035BF">
      <w:r>
        <w:t xml:space="preserve">Broj: 45 0 St 046567 23 St </w:t>
      </w:r>
    </w:p>
    <w:p w14:paraId="73EF6980" w14:textId="5B8B6F7C" w:rsidR="000035BF" w:rsidRDefault="000035BF" w:rsidP="000035BF">
      <w:proofErr w:type="spellStart"/>
      <w:r>
        <w:t>Goražde</w:t>
      </w:r>
      <w:proofErr w:type="spellEnd"/>
      <w:r>
        <w:t xml:space="preserve">, 28.03.2024. godine </w:t>
      </w:r>
    </w:p>
    <w:p w14:paraId="42AF3F19" w14:textId="77777777" w:rsidR="000035BF" w:rsidRDefault="000035BF" w:rsidP="000035BF"/>
    <w:p w14:paraId="581475A0" w14:textId="77777777" w:rsidR="000035BF" w:rsidRDefault="000035BF" w:rsidP="000035BF"/>
    <w:p w14:paraId="23F16946" w14:textId="193C2967" w:rsidR="000035BF" w:rsidRDefault="000035BF" w:rsidP="000035BF">
      <w:pPr>
        <w:jc w:val="both"/>
        <w:rPr>
          <w:lang w:val="bs-Latn-BA"/>
        </w:rPr>
      </w:pPr>
      <w:r>
        <w:tab/>
        <w:t xml:space="preserve"> </w:t>
      </w:r>
      <w:r>
        <w:rPr>
          <w:lang w:val="bs-Latn-BA"/>
        </w:rPr>
        <w:t xml:space="preserve">OPĆINSKI SUD U GORAŽDU, stečajni sudija Muris Tatarin, u stečajnom postupku nad imovinom stečajnog dužnika ''Veterinarska Medicina'' d.o.o. </w:t>
      </w:r>
      <w:proofErr w:type="spellStart"/>
      <w:r>
        <w:rPr>
          <w:lang w:val="bs-Latn-BA"/>
        </w:rPr>
        <w:t>Ustikolina</w:t>
      </w:r>
      <w:proofErr w:type="spellEnd"/>
      <w:r>
        <w:rPr>
          <w:lang w:val="bs-Latn-BA"/>
        </w:rPr>
        <w:t xml:space="preserve">, da se nad pravnim licem otvori stečajni postupak, van ročišta, dana </w:t>
      </w:r>
      <w:r w:rsidR="00CD5397">
        <w:rPr>
          <w:lang w:val="bs-Latn-BA"/>
        </w:rPr>
        <w:t>28</w:t>
      </w:r>
      <w:r>
        <w:rPr>
          <w:lang w:val="bs-Latn-BA"/>
        </w:rPr>
        <w:t>.0</w:t>
      </w:r>
      <w:r w:rsidR="00CD5397">
        <w:rPr>
          <w:lang w:val="bs-Latn-BA"/>
        </w:rPr>
        <w:t>3</w:t>
      </w:r>
      <w:r>
        <w:rPr>
          <w:lang w:val="bs-Latn-BA"/>
        </w:rPr>
        <w:t>.2024. godine donio je sljedeće:</w:t>
      </w:r>
    </w:p>
    <w:p w14:paraId="7F60565A" w14:textId="77777777" w:rsidR="000035BF" w:rsidRDefault="000035BF" w:rsidP="000035BF">
      <w:pPr>
        <w:jc w:val="both"/>
        <w:rPr>
          <w:lang w:val="bs-Latn-BA"/>
        </w:rPr>
      </w:pPr>
    </w:p>
    <w:p w14:paraId="2DDDB62E" w14:textId="77777777" w:rsidR="000035BF" w:rsidRDefault="000035BF" w:rsidP="000035BF">
      <w:pPr>
        <w:jc w:val="both"/>
        <w:rPr>
          <w:lang w:val="bs-Latn-BA"/>
        </w:rPr>
      </w:pPr>
    </w:p>
    <w:p w14:paraId="582E0A59" w14:textId="0F40CC74" w:rsidR="000035BF" w:rsidRDefault="000035BF" w:rsidP="000035BF">
      <w:pPr>
        <w:jc w:val="center"/>
        <w:rPr>
          <w:b/>
          <w:lang w:val="bs-Latn-BA"/>
        </w:rPr>
      </w:pPr>
      <w:r>
        <w:rPr>
          <w:b/>
          <w:lang w:val="bs-Latn-BA"/>
        </w:rPr>
        <w:t>R J E Š E NJ E</w:t>
      </w:r>
    </w:p>
    <w:p w14:paraId="794FD551" w14:textId="77777777" w:rsidR="000035BF" w:rsidRDefault="000035BF" w:rsidP="000035BF">
      <w:pPr>
        <w:jc w:val="both"/>
        <w:rPr>
          <w:lang w:val="bs-Latn-BA"/>
        </w:rPr>
      </w:pPr>
      <w:bookmarkStart w:id="1" w:name="_Hlk155700425"/>
    </w:p>
    <w:p w14:paraId="06B76E3A" w14:textId="5A0E4225" w:rsidR="000035BF" w:rsidRDefault="000035BF" w:rsidP="000035BF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Otvara se stečajni postupak nad imovinom stečajnog dužnika </w:t>
      </w:r>
      <w:r w:rsidR="00CD5397">
        <w:rPr>
          <w:lang w:val="bs-Latn-BA"/>
        </w:rPr>
        <w:t xml:space="preserve">''Veterinarska Medicina'' d.o.o. </w:t>
      </w:r>
      <w:proofErr w:type="spellStart"/>
      <w:r w:rsidR="00CD5397">
        <w:rPr>
          <w:lang w:val="bs-Latn-BA"/>
        </w:rPr>
        <w:t>Ustikolina</w:t>
      </w:r>
      <w:proofErr w:type="spellEnd"/>
      <w:r w:rsidR="00CD5397">
        <w:rPr>
          <w:lang w:val="bs-Latn-BA"/>
        </w:rPr>
        <w:t>,</w:t>
      </w:r>
      <w:r>
        <w:rPr>
          <w:lang w:val="bs-Latn-BA"/>
        </w:rPr>
        <w:t xml:space="preserve"> ulica </w:t>
      </w:r>
      <w:r w:rsidR="00CD5397">
        <w:rPr>
          <w:lang w:val="bs-Latn-BA"/>
        </w:rPr>
        <w:t>Filipovići bb</w:t>
      </w:r>
      <w:r>
        <w:rPr>
          <w:lang w:val="bs-Latn-BA"/>
        </w:rPr>
        <w:t>, MBS: 1-</w:t>
      </w:r>
      <w:r w:rsidR="00CD5397">
        <w:rPr>
          <w:lang w:val="bs-Latn-BA"/>
        </w:rPr>
        <w:t>330</w:t>
      </w:r>
      <w:r>
        <w:rPr>
          <w:lang w:val="bs-Latn-BA"/>
        </w:rPr>
        <w:t>, JIB: 4245</w:t>
      </w:r>
      <w:r w:rsidR="00D8065D">
        <w:rPr>
          <w:lang w:val="bs-Latn-BA"/>
        </w:rPr>
        <w:t>020400002</w:t>
      </w:r>
      <w:r>
        <w:rPr>
          <w:lang w:val="bs-Latn-BA"/>
        </w:rPr>
        <w:t>.</w:t>
      </w:r>
    </w:p>
    <w:p w14:paraId="460C6CD4" w14:textId="77777777" w:rsidR="000035BF" w:rsidRDefault="000035BF" w:rsidP="000035BF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Za stečajnog upravnika imenuje se </w:t>
      </w:r>
      <w:proofErr w:type="spellStart"/>
      <w:r>
        <w:rPr>
          <w:lang w:val="bs-Latn-BA"/>
        </w:rPr>
        <w:t>Hamidović</w:t>
      </w:r>
      <w:proofErr w:type="spellEnd"/>
      <w:r>
        <w:rPr>
          <w:lang w:val="bs-Latn-BA"/>
        </w:rPr>
        <w:t xml:space="preserve"> Besim, </w:t>
      </w:r>
      <w:bookmarkStart w:id="2" w:name="_Hlk155698870"/>
      <w:r>
        <w:rPr>
          <w:lang w:val="bs-Latn-BA"/>
        </w:rPr>
        <w:t xml:space="preserve">ulica </w:t>
      </w:r>
      <w:proofErr w:type="spellStart"/>
      <w:r>
        <w:rPr>
          <w:lang w:val="bs-Latn-BA"/>
        </w:rPr>
        <w:t>Osik</w:t>
      </w:r>
      <w:proofErr w:type="spellEnd"/>
      <w:r>
        <w:rPr>
          <w:lang w:val="bs-Latn-BA"/>
        </w:rPr>
        <w:t xml:space="preserve"> do broja 7 Ilidža Sarajevo.</w:t>
      </w:r>
      <w:bookmarkEnd w:id="2"/>
    </w:p>
    <w:p w14:paraId="65B7DEF9" w14:textId="624E51F8" w:rsidR="000035BF" w:rsidRDefault="000035BF" w:rsidP="000035BF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Kao vrijeme otvaranja stečajnog postupka utvrđuje se dan </w:t>
      </w:r>
      <w:r w:rsidR="00D8065D">
        <w:rPr>
          <w:lang w:val="bs-Latn-BA"/>
        </w:rPr>
        <w:t>ČETVRTAK</w:t>
      </w:r>
      <w:r>
        <w:rPr>
          <w:lang w:val="bs-Latn-BA"/>
        </w:rPr>
        <w:t xml:space="preserve"> </w:t>
      </w:r>
      <w:r w:rsidR="00D8065D">
        <w:rPr>
          <w:lang w:val="bs-Latn-BA"/>
        </w:rPr>
        <w:t>28</w:t>
      </w:r>
      <w:r>
        <w:rPr>
          <w:lang w:val="bs-Latn-BA"/>
        </w:rPr>
        <w:t>.0</w:t>
      </w:r>
      <w:r w:rsidR="00D8065D">
        <w:rPr>
          <w:lang w:val="bs-Latn-BA"/>
        </w:rPr>
        <w:t>3</w:t>
      </w:r>
      <w:r>
        <w:rPr>
          <w:lang w:val="bs-Latn-BA"/>
        </w:rPr>
        <w:t>.2024.godine u 1</w:t>
      </w:r>
      <w:r w:rsidR="00611ED9">
        <w:rPr>
          <w:lang w:val="bs-Latn-BA"/>
        </w:rPr>
        <w:t>0</w:t>
      </w:r>
      <w:r>
        <w:rPr>
          <w:lang w:val="bs-Latn-BA"/>
        </w:rPr>
        <w:t>,00 sati.</w:t>
      </w:r>
    </w:p>
    <w:p w14:paraId="59F1EE1E" w14:textId="3C8569E5" w:rsidR="000035BF" w:rsidRDefault="000035BF" w:rsidP="000035BF">
      <w:pPr>
        <w:numPr>
          <w:ilvl w:val="0"/>
          <w:numId w:val="1"/>
        </w:numPr>
        <w:jc w:val="both"/>
      </w:pPr>
      <w:r>
        <w:t>Pozivaju se povjerioci da u roku od 30 dana od dana objavljivanja oglasa o otvaranju stečajnog postupka u “Sl. novinama F BiH” prijave svoja potraživanja Sudu, u dva primjerka s dokazima pozivom na broj predmeta: 45 0 St 04</w:t>
      </w:r>
      <w:r w:rsidR="00D8065D">
        <w:t>6567</w:t>
      </w:r>
      <w:r>
        <w:t xml:space="preserve"> 23 St.</w:t>
      </w:r>
    </w:p>
    <w:p w14:paraId="3148D1D0" w14:textId="77777777" w:rsidR="000035BF" w:rsidRDefault="000035BF" w:rsidP="000035BF">
      <w:pPr>
        <w:numPr>
          <w:ilvl w:val="0"/>
          <w:numId w:val="1"/>
        </w:numPr>
        <w:jc w:val="both"/>
      </w:pPr>
      <w:r>
        <w:t xml:space="preserve">Uz prijavu povjerioci su dužni priložiti i dokaz o uplaćenoj taksi na prijavu potraživanja kako slijedi: </w:t>
      </w:r>
    </w:p>
    <w:p w14:paraId="51A5D507" w14:textId="77777777" w:rsidR="000035BF" w:rsidRDefault="000035BF" w:rsidP="000035BF">
      <w:pPr>
        <w:pStyle w:val="ListParagraph"/>
        <w:ind w:left="1080"/>
        <w:jc w:val="both"/>
        <w:rPr>
          <w:highlight w:val="red"/>
        </w:rPr>
      </w:pPr>
      <w:r>
        <w:t>za prijave povjerilaca iznos od 1% od vrijednosti potraživanja, s tim da ne može biti manja od 20,00 KM niti veća od 10.000,00 KM.</w:t>
      </w:r>
    </w:p>
    <w:p w14:paraId="61EA5DC9" w14:textId="77777777" w:rsidR="000035BF" w:rsidRDefault="000035BF" w:rsidP="000035BF">
      <w:pPr>
        <w:pStyle w:val="ListParagraph"/>
        <w:ind w:left="1080"/>
        <w:jc w:val="both"/>
        <w:rPr>
          <w:lang w:val="bs-Latn-BA"/>
        </w:rPr>
      </w:pPr>
      <w:r>
        <w:t xml:space="preserve">Taksu uplatiti </w:t>
      </w:r>
      <w:r>
        <w:rPr>
          <w:lang w:val="bs-Latn-BA"/>
        </w:rPr>
        <w:t xml:space="preserve">na žiro račun broj: 101-140-0078226394, vrsta prihoda 722221, budžetska organizacija 1503001otvoren kod Privredne banke d.d. Sarajevo u korist Bosansko - </w:t>
      </w:r>
      <w:proofErr w:type="spellStart"/>
      <w:r>
        <w:rPr>
          <w:lang w:val="bs-Latn-BA"/>
        </w:rPr>
        <w:t>podrinjskog</w:t>
      </w:r>
      <w:proofErr w:type="spellEnd"/>
      <w:r>
        <w:rPr>
          <w:lang w:val="bs-Latn-BA"/>
        </w:rPr>
        <w:t xml:space="preserve"> kantona Goražde.</w:t>
      </w:r>
    </w:p>
    <w:p w14:paraId="771CC59A" w14:textId="77777777" w:rsidR="000035BF" w:rsidRDefault="000035BF" w:rsidP="000035BF">
      <w:pPr>
        <w:pStyle w:val="ListParagraph"/>
        <w:ind w:left="1080"/>
        <w:jc w:val="both"/>
        <w:rPr>
          <w:lang w:val="bs-Latn-BA"/>
        </w:rPr>
      </w:pPr>
      <w:r>
        <w:rPr>
          <w:lang w:val="bs-Latn-BA"/>
        </w:rPr>
        <w:t xml:space="preserve">Povjeriocima koji uz podnesenu prijavu </w:t>
      </w:r>
      <w:proofErr w:type="spellStart"/>
      <w:r>
        <w:rPr>
          <w:lang w:val="bs-Latn-BA"/>
        </w:rPr>
        <w:t>potraživanja</w:t>
      </w:r>
      <w:proofErr w:type="spellEnd"/>
      <w:r>
        <w:rPr>
          <w:lang w:val="bs-Latn-BA"/>
        </w:rPr>
        <w:t xml:space="preserve"> ne prilože dokaze o uplaćenoj taksi, prijava će biti vraćena.</w:t>
      </w:r>
    </w:p>
    <w:p w14:paraId="25D5A021" w14:textId="77777777" w:rsidR="000035BF" w:rsidRDefault="000035BF" w:rsidP="000035BF">
      <w:pPr>
        <w:numPr>
          <w:ilvl w:val="0"/>
          <w:numId w:val="1"/>
        </w:numPr>
        <w:jc w:val="both"/>
      </w:pPr>
      <w:r>
        <w:t>Pozivaju se povjerioci da u roku od 30 dana obavijeste stečajnog upravnika koja prava osiguranja potražuju na predmetima imovine stečajnog dužnika.</w:t>
      </w:r>
    </w:p>
    <w:p w14:paraId="0F6CDD25" w14:textId="77777777" w:rsidR="000035BF" w:rsidRDefault="000035BF" w:rsidP="000035BF">
      <w:pPr>
        <w:numPr>
          <w:ilvl w:val="0"/>
          <w:numId w:val="1"/>
        </w:numPr>
        <w:jc w:val="both"/>
      </w:pPr>
      <w:r>
        <w:t xml:space="preserve">Pozivaju se dužnici stečajnog dužnika da svoje dugove prema stečajnom dužniku izmire bez odlaganja. </w:t>
      </w:r>
    </w:p>
    <w:p w14:paraId="5E6C8F09" w14:textId="075E0A5F" w:rsidR="000035BF" w:rsidRDefault="000035BF" w:rsidP="000035BF">
      <w:pPr>
        <w:numPr>
          <w:ilvl w:val="0"/>
          <w:numId w:val="1"/>
        </w:numPr>
        <w:jc w:val="both"/>
      </w:pPr>
      <w:r>
        <w:t xml:space="preserve">Određuje se upis zabilježbe o otvaranju stečajnog postupka u sudskom registru Općinskog suda u </w:t>
      </w:r>
      <w:proofErr w:type="spellStart"/>
      <w:r>
        <w:t>Goraždu</w:t>
      </w:r>
      <w:proofErr w:type="spellEnd"/>
      <w:r>
        <w:t xml:space="preserve">, </w:t>
      </w:r>
      <w:bookmarkStart w:id="3" w:name="_Hlk155699200"/>
      <w:r>
        <w:t>koji se vodi pod brojem: MBS: 1-</w:t>
      </w:r>
      <w:r w:rsidR="00D8065D">
        <w:t>330</w:t>
      </w:r>
      <w:r>
        <w:t>.</w:t>
      </w:r>
      <w:bookmarkEnd w:id="3"/>
    </w:p>
    <w:p w14:paraId="05B827C3" w14:textId="0CDEF411" w:rsidR="000035BF" w:rsidRDefault="000035BF" w:rsidP="000035BF">
      <w:pPr>
        <w:numPr>
          <w:ilvl w:val="0"/>
          <w:numId w:val="1"/>
        </w:numPr>
        <w:jc w:val="both"/>
      </w:pPr>
      <w:r>
        <w:t xml:space="preserve">Oglas o otvaranju stečajnog postupka istaknut će se istog dana, </w:t>
      </w:r>
      <w:r w:rsidR="00D8065D">
        <w:t>28</w:t>
      </w:r>
      <w:r>
        <w:t>.0</w:t>
      </w:r>
      <w:r w:rsidR="00D8065D">
        <w:t>3</w:t>
      </w:r>
      <w:r>
        <w:t>.2024. godine, na oglasnoj tabli  suda, a objavit će se i u “Sl. novinama F BiH”.</w:t>
      </w:r>
    </w:p>
    <w:p w14:paraId="04DA0F01" w14:textId="77777777" w:rsidR="000035BF" w:rsidRDefault="000035BF" w:rsidP="000035BF">
      <w:pPr>
        <w:numPr>
          <w:ilvl w:val="0"/>
          <w:numId w:val="1"/>
        </w:numPr>
        <w:jc w:val="both"/>
      </w:pPr>
      <w:r>
        <w:t>Nalaže se stečajnom dužniku i trećim licima da stečajnom upravniku predaju u posjed imovinu i dokumentaciju stečajnog dužnika koja je u njihovom posjedu.</w:t>
      </w:r>
    </w:p>
    <w:p w14:paraId="3C7E3E74" w14:textId="41C02656" w:rsidR="000035BF" w:rsidRDefault="000035BF" w:rsidP="000035BF">
      <w:pPr>
        <w:numPr>
          <w:ilvl w:val="0"/>
          <w:numId w:val="1"/>
        </w:numPr>
        <w:jc w:val="both"/>
      </w:pPr>
      <w:r>
        <w:t xml:space="preserve">Ročište za ispitivanje prijava potraživanja zakazuje se za dan </w:t>
      </w:r>
      <w:r w:rsidR="00D8065D">
        <w:t>četvrtak</w:t>
      </w:r>
      <w:r>
        <w:t xml:space="preserve"> </w:t>
      </w:r>
      <w:r w:rsidR="00D8065D">
        <w:t>13</w:t>
      </w:r>
      <w:r>
        <w:t>.0</w:t>
      </w:r>
      <w:r w:rsidR="00D8065D">
        <w:t>6</w:t>
      </w:r>
      <w:r>
        <w:t xml:space="preserve">.2024.godine u 10,00 sati u zgradi Općinskog suda u </w:t>
      </w:r>
      <w:proofErr w:type="spellStart"/>
      <w:r>
        <w:t>Goraždu</w:t>
      </w:r>
      <w:proofErr w:type="spellEnd"/>
      <w:r>
        <w:t>, prvi sprat, sudnica broj 21.</w:t>
      </w:r>
    </w:p>
    <w:p w14:paraId="19D9A805" w14:textId="41C5E255" w:rsidR="00D8065D" w:rsidRDefault="00D8065D" w:rsidP="000035BF">
      <w:pPr>
        <w:numPr>
          <w:ilvl w:val="0"/>
          <w:numId w:val="1"/>
        </w:numPr>
        <w:jc w:val="both"/>
      </w:pPr>
      <w:r>
        <w:t>Istog dana nakon održanog ispitnog ročišta bit će održana Skupština povjerilaca na kojoj će se nakon izvještaja stečajnog upravnika odlučiti o daljem toku stečajnog postupka.</w:t>
      </w:r>
    </w:p>
    <w:bookmarkEnd w:id="1"/>
    <w:p w14:paraId="522EBE9B" w14:textId="77777777" w:rsidR="000035BF" w:rsidRDefault="000035BF" w:rsidP="000035BF">
      <w:pPr>
        <w:jc w:val="both"/>
      </w:pPr>
    </w:p>
    <w:p w14:paraId="20A58CDF" w14:textId="77777777" w:rsidR="000035BF" w:rsidRDefault="000035BF" w:rsidP="000035BF">
      <w:pPr>
        <w:jc w:val="center"/>
        <w:rPr>
          <w:b/>
        </w:rPr>
      </w:pPr>
      <w:r w:rsidRPr="004447BD">
        <w:rPr>
          <w:b/>
        </w:rPr>
        <w:lastRenderedPageBreak/>
        <w:t>O b r a z l o ž e nj e</w:t>
      </w:r>
    </w:p>
    <w:p w14:paraId="6FE1579C" w14:textId="77777777" w:rsidR="00D8065D" w:rsidRPr="004447BD" w:rsidRDefault="00D8065D" w:rsidP="000035BF">
      <w:pPr>
        <w:jc w:val="center"/>
        <w:rPr>
          <w:b/>
        </w:rPr>
      </w:pPr>
    </w:p>
    <w:p w14:paraId="3A0F1FC8" w14:textId="77777777" w:rsidR="00D8065D" w:rsidRDefault="00D8065D" w:rsidP="00D8065D">
      <w:pPr>
        <w:ind w:firstLine="708"/>
        <w:jc w:val="both"/>
        <w:rPr>
          <w:lang w:val="bs-Latn-BA"/>
        </w:rPr>
      </w:pPr>
      <w:r>
        <w:t xml:space="preserve">Dana 20.11.2023.godine, osnivač društva </w:t>
      </w:r>
      <w:r>
        <w:rPr>
          <w:lang w:val="bs-Latn-BA"/>
        </w:rPr>
        <w:t xml:space="preserve">''Veterinarska medicina'' d.o.o. </w:t>
      </w:r>
      <w:proofErr w:type="spellStart"/>
      <w:r>
        <w:rPr>
          <w:lang w:val="bs-Latn-BA"/>
        </w:rPr>
        <w:t>Ustikolina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Karović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Atif</w:t>
      </w:r>
      <w:proofErr w:type="spellEnd"/>
      <w:r>
        <w:rPr>
          <w:lang w:val="bs-Latn-BA"/>
        </w:rPr>
        <w:t xml:space="preserve"> ovom sudu podnio je prijedlog za pokretanje stečajnog postupka nad imovinom privrednog društva ''Veterinarska medicina'' d.o.o. </w:t>
      </w:r>
      <w:proofErr w:type="spellStart"/>
      <w:r>
        <w:rPr>
          <w:lang w:val="bs-Latn-BA"/>
        </w:rPr>
        <w:t>Ustikolina</w:t>
      </w:r>
      <w:proofErr w:type="spellEnd"/>
      <w:r>
        <w:rPr>
          <w:lang w:val="bs-Latn-BA"/>
        </w:rPr>
        <w:t xml:space="preserve">, sa sjedištem u </w:t>
      </w:r>
      <w:proofErr w:type="spellStart"/>
      <w:r>
        <w:rPr>
          <w:lang w:val="bs-Latn-BA"/>
        </w:rPr>
        <w:t>Ustikolini</w:t>
      </w:r>
      <w:proofErr w:type="spellEnd"/>
      <w:r>
        <w:rPr>
          <w:lang w:val="bs-Latn-BA"/>
        </w:rPr>
        <w:t>-Filipovići iz razloga platežne nesposobnosti stečajnog dužnika.</w:t>
      </w:r>
    </w:p>
    <w:p w14:paraId="22BA1B97" w14:textId="77777777" w:rsidR="000035BF" w:rsidRDefault="000035BF" w:rsidP="000035BF">
      <w:pPr>
        <w:ind w:firstLine="708"/>
        <w:jc w:val="both"/>
      </w:pPr>
    </w:p>
    <w:p w14:paraId="1631157C" w14:textId="023F82D2" w:rsidR="004F5414" w:rsidRDefault="004F5414" w:rsidP="004F5414">
      <w:pPr>
        <w:ind w:firstLine="708"/>
        <w:jc w:val="both"/>
      </w:pPr>
      <w:r>
        <w:t xml:space="preserve">Radi utvrđenja da li postoji stečajni razlog i da li postoje uvjeti za otvaranje stečajnog postupka sud je pokrenuo prethodni postupak i imenovao privremenog stečajnog upravnika. Privremeni stečajni upravnik sudu je dostavio izvještaj u kojem navodi da postoje razlozi za otvaranje stečajnog postupka nad stečajnim dužnikom, da imovina stečajnog dužnika može pokriti troškove stečajnog postupka, te da poslovanje stečajnog dužnika nije moguće nastaviti. </w:t>
      </w:r>
    </w:p>
    <w:p w14:paraId="741205D8" w14:textId="77777777" w:rsidR="004F5414" w:rsidRDefault="004F5414" w:rsidP="004F5414">
      <w:pPr>
        <w:ind w:firstLine="708"/>
        <w:jc w:val="both"/>
      </w:pPr>
    </w:p>
    <w:p w14:paraId="72771A77" w14:textId="3CCA89E6" w:rsidR="004F5414" w:rsidRDefault="004F5414" w:rsidP="004F5414">
      <w:pPr>
        <w:ind w:firstLine="708"/>
        <w:jc w:val="both"/>
      </w:pPr>
      <w:r>
        <w:t xml:space="preserve">Na ročištu održanom dana 25.03.2024. godine predlagač je prihvatio izvještaj privremenog stečajnog upravnika bez primjedbi i ostao kod prijedloga da se otvori stečajni postupak nad društvom </w:t>
      </w:r>
      <w:r>
        <w:rPr>
          <w:lang w:val="bs-Latn-BA"/>
        </w:rPr>
        <w:t xml:space="preserve">''Veterinarska medicina'' d.o.o. </w:t>
      </w:r>
      <w:proofErr w:type="spellStart"/>
      <w:r>
        <w:rPr>
          <w:lang w:val="bs-Latn-BA"/>
        </w:rPr>
        <w:t>Ustikolina</w:t>
      </w:r>
      <w:proofErr w:type="spellEnd"/>
      <w:r>
        <w:rPr>
          <w:lang w:val="bs-Latn-BA"/>
        </w:rPr>
        <w:t>.</w:t>
      </w:r>
    </w:p>
    <w:p w14:paraId="5E3F2FC1" w14:textId="77777777" w:rsidR="004F5414" w:rsidRDefault="004F5414" w:rsidP="004F5414">
      <w:pPr>
        <w:jc w:val="both"/>
      </w:pPr>
    </w:p>
    <w:p w14:paraId="3917E7F0" w14:textId="04189F65" w:rsidR="004F5414" w:rsidRDefault="004F5414" w:rsidP="004F5414">
      <w:pPr>
        <w:jc w:val="both"/>
      </w:pPr>
      <w:r>
        <w:tab/>
        <w:t>N</w:t>
      </w:r>
      <w:r w:rsidRPr="004447BD">
        <w:t xml:space="preserve">akon što je ocijenio da je prijedlog dopušten i da postoji stečajni razlog te da će imovina stečajnog dužnika, prema predviđanju, biti dovoljna da pokrije troškove postupka, </w:t>
      </w:r>
      <w:r>
        <w:t>s</w:t>
      </w:r>
      <w:r w:rsidRPr="00093879">
        <w:t>ud je</w:t>
      </w:r>
      <w:r w:rsidRPr="009F4BC3">
        <w:t xml:space="preserve"> </w:t>
      </w:r>
      <w:r>
        <w:t>na osnovu odredbe</w:t>
      </w:r>
      <w:r w:rsidRPr="004447BD">
        <w:t xml:space="preserve"> člana </w:t>
      </w:r>
      <w:r>
        <w:t>102</w:t>
      </w:r>
      <w:r w:rsidRPr="004447BD">
        <w:t xml:space="preserve">. stav 4. Zakona o stečajnom postupku </w:t>
      </w:r>
      <w:r>
        <w:t>F BiH</w:t>
      </w:r>
      <w:r w:rsidRPr="00093879">
        <w:t xml:space="preserve"> donio odluku o otvaranju stečajnog postupka</w:t>
      </w:r>
      <w:r w:rsidRPr="004447BD">
        <w:t xml:space="preserve">. </w:t>
      </w:r>
    </w:p>
    <w:p w14:paraId="6529C072" w14:textId="77777777" w:rsidR="004F5414" w:rsidRDefault="004F5414" w:rsidP="004F5414">
      <w:pPr>
        <w:jc w:val="both"/>
      </w:pPr>
    </w:p>
    <w:p w14:paraId="0DC8C297" w14:textId="5C9D2D2E" w:rsidR="004F5414" w:rsidRDefault="004F5414" w:rsidP="004F5414">
      <w:pPr>
        <w:jc w:val="both"/>
      </w:pPr>
      <w:r>
        <w:tab/>
        <w:t xml:space="preserve">Za stečajnog upravnika sud je imenovao </w:t>
      </w:r>
      <w:proofErr w:type="spellStart"/>
      <w:r>
        <w:t>Besima</w:t>
      </w:r>
      <w:proofErr w:type="spellEnd"/>
      <w:r>
        <w:t xml:space="preserve"> </w:t>
      </w:r>
      <w:proofErr w:type="spellStart"/>
      <w:r>
        <w:t>Hamidovića</w:t>
      </w:r>
      <w:proofErr w:type="spellEnd"/>
      <w:r>
        <w:t xml:space="preserve"> iz Sarajeva,</w:t>
      </w:r>
      <w:r w:rsidRPr="004F5414">
        <w:rPr>
          <w:lang w:val="bs-Latn-BA"/>
        </w:rPr>
        <w:t xml:space="preserve"> </w:t>
      </w:r>
      <w:r>
        <w:rPr>
          <w:lang w:val="bs-Latn-BA"/>
        </w:rPr>
        <w:t xml:space="preserve">ulica </w:t>
      </w:r>
      <w:proofErr w:type="spellStart"/>
      <w:r>
        <w:rPr>
          <w:lang w:val="bs-Latn-BA"/>
        </w:rPr>
        <w:t>Osik</w:t>
      </w:r>
      <w:proofErr w:type="spellEnd"/>
      <w:r>
        <w:rPr>
          <w:lang w:val="bs-Latn-BA"/>
        </w:rPr>
        <w:t xml:space="preserve"> do broja 7 Ilidža Sarajevo</w:t>
      </w:r>
      <w:r>
        <w:t xml:space="preserve"> i utvrdio vrijeme otvaranja stečajnog postupka, shodno odredbama člana 45. Zakona o stečajnom postupku F BiH. </w:t>
      </w:r>
    </w:p>
    <w:p w14:paraId="3C1D6DDA" w14:textId="77777777" w:rsidR="004F5414" w:rsidRDefault="004F5414" w:rsidP="004F5414">
      <w:pPr>
        <w:jc w:val="both"/>
      </w:pPr>
    </w:p>
    <w:p w14:paraId="09E8CF16" w14:textId="77777777" w:rsidR="004F5414" w:rsidRDefault="004F5414" w:rsidP="004F5414">
      <w:pPr>
        <w:ind w:firstLine="708"/>
        <w:jc w:val="both"/>
      </w:pPr>
      <w:r>
        <w:t>Na osnovu člana 105. Zakona o stečaju sud je pozvao povjerioce stečajnog dužnika da prijave svoja potraživanja, kao i dužnike stečajnog dužnika da svoje obaveze koje imaju prema stečajnom dužniku bez odlaganja izvrše.</w:t>
      </w:r>
    </w:p>
    <w:p w14:paraId="435D2D5F" w14:textId="77777777" w:rsidR="004F5414" w:rsidRDefault="004F5414" w:rsidP="004F5414">
      <w:pPr>
        <w:jc w:val="both"/>
      </w:pPr>
    </w:p>
    <w:p w14:paraId="68A2800F" w14:textId="7850804D" w:rsidR="004F5414" w:rsidRDefault="004F5414" w:rsidP="004F5414">
      <w:pPr>
        <w:jc w:val="both"/>
      </w:pPr>
      <w:r>
        <w:tab/>
        <w:t xml:space="preserve">Sud je odredio upis zabilježbe o otvaranju stečajnog postupka u sudskom registru Općinskog suda u </w:t>
      </w:r>
      <w:proofErr w:type="spellStart"/>
      <w:r>
        <w:t>Goraždu</w:t>
      </w:r>
      <w:proofErr w:type="spellEnd"/>
      <w:r>
        <w:t>,</w:t>
      </w:r>
      <w:r w:rsidRPr="00F51DFD">
        <w:t xml:space="preserve"> </w:t>
      </w:r>
      <w:r>
        <w:t>koji se vodi pod brojem: MBS: 1-330.</w:t>
      </w:r>
    </w:p>
    <w:p w14:paraId="3D17A487" w14:textId="77777777" w:rsidR="004F5414" w:rsidRDefault="004F5414" w:rsidP="004F5414">
      <w:pPr>
        <w:jc w:val="both"/>
      </w:pPr>
    </w:p>
    <w:p w14:paraId="4F0FAA28" w14:textId="77777777" w:rsidR="004F5414" w:rsidRDefault="004F5414" w:rsidP="004F5414">
      <w:pPr>
        <w:jc w:val="both"/>
      </w:pPr>
      <w:r>
        <w:tab/>
        <w:t xml:space="preserve">Rješenje o otvaranju stečajnog postupka, shodno članu 107. Zakona o stečaju, istaknuto je istog dana na oglasnoj tabli suda, web stranici suda, na internet stranici FIA-e </w:t>
      </w:r>
      <w:r w:rsidRPr="009F4BC3">
        <w:t xml:space="preserve">i </w:t>
      </w:r>
      <w:r>
        <w:t>dostavljeno</w:t>
      </w:r>
      <w:r w:rsidRPr="009F4BC3">
        <w:t xml:space="preserve"> Sl</w:t>
      </w:r>
      <w:r>
        <w:t>užbenim</w:t>
      </w:r>
      <w:r w:rsidRPr="009F4BC3">
        <w:t xml:space="preserve"> novinama F BiH radi oglašavanja rješenja o otvaranju stečajnog postupka</w:t>
      </w:r>
      <w:r>
        <w:t>.</w:t>
      </w:r>
    </w:p>
    <w:p w14:paraId="26FF9594" w14:textId="77777777" w:rsidR="004F5414" w:rsidRDefault="004F5414" w:rsidP="004F5414">
      <w:pPr>
        <w:jc w:val="both"/>
      </w:pPr>
    </w:p>
    <w:p w14:paraId="1F66430C" w14:textId="474C7C72" w:rsidR="004F5414" w:rsidRDefault="004F5414" w:rsidP="004F5414">
      <w:pPr>
        <w:jc w:val="both"/>
      </w:pPr>
      <w:r>
        <w:tab/>
        <w:t xml:space="preserve">Sud je zakazao ročište za ispitivanje prijava potraživanja </w:t>
      </w:r>
      <w:r w:rsidRPr="009F4BC3">
        <w:t>a ujedno i skupštinu povjerilaca</w:t>
      </w:r>
      <w:r>
        <w:t>, shodno odredbi člana 106. Zakona o stečaju.</w:t>
      </w:r>
    </w:p>
    <w:p w14:paraId="0E3C1680" w14:textId="77777777" w:rsidR="000035BF" w:rsidRPr="004447BD" w:rsidRDefault="000035BF" w:rsidP="000035BF"/>
    <w:p w14:paraId="2783A9DF" w14:textId="2792D6F0" w:rsidR="000035BF" w:rsidRDefault="000035BF" w:rsidP="004F5414">
      <w:pPr>
        <w:ind w:left="3540" w:firstLine="708"/>
        <w:jc w:val="right"/>
      </w:pPr>
      <w:r>
        <w:t xml:space="preserve">                                           </w:t>
      </w:r>
      <w:r w:rsidRPr="004447BD">
        <w:t xml:space="preserve">Stečajni </w:t>
      </w:r>
      <w:proofErr w:type="spellStart"/>
      <w:r w:rsidRPr="004447BD">
        <w:t>sudija</w:t>
      </w:r>
      <w:proofErr w:type="spellEnd"/>
    </w:p>
    <w:p w14:paraId="011885BD" w14:textId="77777777" w:rsidR="000035BF" w:rsidRDefault="000035BF" w:rsidP="000035BF">
      <w:pPr>
        <w:ind w:left="6372"/>
        <w:jc w:val="right"/>
      </w:pPr>
      <w:r>
        <w:t xml:space="preserve">         Muris Tatarin</w:t>
      </w:r>
    </w:p>
    <w:p w14:paraId="72F6B1AF" w14:textId="77777777" w:rsidR="004F5414" w:rsidRDefault="004F5414" w:rsidP="000035BF">
      <w:pPr>
        <w:ind w:left="6372"/>
        <w:jc w:val="right"/>
      </w:pPr>
    </w:p>
    <w:p w14:paraId="42AA7BBD" w14:textId="77777777" w:rsidR="000035BF" w:rsidRDefault="000035BF" w:rsidP="000035BF">
      <w:pPr>
        <w:jc w:val="both"/>
        <w:rPr>
          <w:b/>
        </w:rPr>
      </w:pPr>
    </w:p>
    <w:p w14:paraId="10F16BEF" w14:textId="5C4EF149" w:rsidR="000035BF" w:rsidRDefault="000035BF" w:rsidP="000035BF">
      <w:pPr>
        <w:jc w:val="both"/>
      </w:pPr>
      <w:r w:rsidRPr="004447BD">
        <w:rPr>
          <w:b/>
        </w:rPr>
        <w:t xml:space="preserve">Pouka o pravnom </w:t>
      </w:r>
      <w:proofErr w:type="spellStart"/>
      <w:r w:rsidRPr="004447BD">
        <w:rPr>
          <w:b/>
        </w:rPr>
        <w:t>lijeku:</w:t>
      </w:r>
      <w:r w:rsidRPr="004447BD">
        <w:t>Protiv</w:t>
      </w:r>
      <w:proofErr w:type="spellEnd"/>
      <w:r w:rsidRPr="004447BD">
        <w:t xml:space="preserve"> ovog rješenja žalbu može uložiti stečajni dužnik</w:t>
      </w:r>
      <w:r>
        <w:t xml:space="preserve"> u roku od 8 dana od dana prijema rješenja</w:t>
      </w:r>
      <w:r w:rsidRPr="004447BD">
        <w:t xml:space="preserve">. Žalba se podnosi </w:t>
      </w:r>
      <w:r>
        <w:t xml:space="preserve">Kantonalnom sudu u </w:t>
      </w:r>
      <w:proofErr w:type="spellStart"/>
      <w:r>
        <w:t>Goraždu</w:t>
      </w:r>
      <w:proofErr w:type="spellEnd"/>
      <w:r w:rsidRPr="004447BD">
        <w:t xml:space="preserve"> putem ovog suda.</w:t>
      </w:r>
    </w:p>
    <w:p w14:paraId="1FE7EAA3" w14:textId="77777777" w:rsidR="000035BF" w:rsidRDefault="000035BF"/>
    <w:sectPr w:rsidR="000035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049F6"/>
    <w:multiLevelType w:val="hybridMultilevel"/>
    <w:tmpl w:val="B72CB892"/>
    <w:lvl w:ilvl="0" w:tplc="4762F7A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785" w:hanging="360"/>
      </w:pPr>
    </w:lvl>
    <w:lvl w:ilvl="2" w:tplc="141A001B">
      <w:start w:val="1"/>
      <w:numFmt w:val="lowerRoman"/>
      <w:lvlText w:val="%3."/>
      <w:lvlJc w:val="right"/>
      <w:pPr>
        <w:ind w:left="2505" w:hanging="180"/>
      </w:pPr>
    </w:lvl>
    <w:lvl w:ilvl="3" w:tplc="141A000F">
      <w:start w:val="1"/>
      <w:numFmt w:val="decimal"/>
      <w:lvlText w:val="%4."/>
      <w:lvlJc w:val="left"/>
      <w:pPr>
        <w:ind w:left="3225" w:hanging="360"/>
      </w:pPr>
    </w:lvl>
    <w:lvl w:ilvl="4" w:tplc="141A0019">
      <w:start w:val="1"/>
      <w:numFmt w:val="lowerLetter"/>
      <w:lvlText w:val="%5."/>
      <w:lvlJc w:val="left"/>
      <w:pPr>
        <w:ind w:left="3945" w:hanging="360"/>
      </w:pPr>
    </w:lvl>
    <w:lvl w:ilvl="5" w:tplc="141A001B">
      <w:start w:val="1"/>
      <w:numFmt w:val="lowerRoman"/>
      <w:lvlText w:val="%6."/>
      <w:lvlJc w:val="right"/>
      <w:pPr>
        <w:ind w:left="4665" w:hanging="180"/>
      </w:pPr>
    </w:lvl>
    <w:lvl w:ilvl="6" w:tplc="141A000F">
      <w:start w:val="1"/>
      <w:numFmt w:val="decimal"/>
      <w:lvlText w:val="%7."/>
      <w:lvlJc w:val="left"/>
      <w:pPr>
        <w:ind w:left="5385" w:hanging="360"/>
      </w:pPr>
    </w:lvl>
    <w:lvl w:ilvl="7" w:tplc="141A0019">
      <w:start w:val="1"/>
      <w:numFmt w:val="lowerLetter"/>
      <w:lvlText w:val="%8."/>
      <w:lvlJc w:val="left"/>
      <w:pPr>
        <w:ind w:left="6105" w:hanging="360"/>
      </w:pPr>
    </w:lvl>
    <w:lvl w:ilvl="8" w:tplc="141A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5BF"/>
    <w:rsid w:val="000035BF"/>
    <w:rsid w:val="004F5414"/>
    <w:rsid w:val="00611ED9"/>
    <w:rsid w:val="00CD5397"/>
    <w:rsid w:val="00D8065D"/>
    <w:rsid w:val="00ED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B7EC"/>
  <w15:chartTrackingRefBased/>
  <w15:docId w15:val="{38E6F4B9-C654-4606-B7E7-734CC0F0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35B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3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Muris Tatarin</dc:creator>
  <cp:keywords/>
  <dc:description/>
  <cp:lastModifiedBy>Kamil Herenda</cp:lastModifiedBy>
  <cp:revision>2</cp:revision>
  <cp:lastPrinted>2024-03-28T13:49:00Z</cp:lastPrinted>
  <dcterms:created xsi:type="dcterms:W3CDTF">2024-03-28T14:55:00Z</dcterms:created>
  <dcterms:modified xsi:type="dcterms:W3CDTF">2024-03-28T14:55:00Z</dcterms:modified>
</cp:coreProperties>
</file>