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06D9BB" w14:textId="5D4BF755" w:rsidR="0024760D" w:rsidRDefault="0024760D" w:rsidP="0024760D">
      <w:pPr>
        <w:pStyle w:val="NoSpacing"/>
        <w:rPr>
          <w:rFonts w:ascii="Times New Roman" w:hAnsi="Times New Roman"/>
          <w:szCs w:val="24"/>
          <w:lang w:val="sr-Latn-CS"/>
        </w:rPr>
      </w:pPr>
      <w:r>
        <w:rPr>
          <w:rFonts w:ascii="Times New Roman" w:hAnsi="Times New Roman"/>
          <w:szCs w:val="24"/>
          <w:lang w:val="sr-Latn-CS"/>
        </w:rPr>
        <w:t>BOSNA I HERCEGOVINA</w:t>
      </w:r>
    </w:p>
    <w:p w14:paraId="465C5623" w14:textId="147295B9" w:rsidR="0024760D" w:rsidRDefault="0024760D" w:rsidP="0024760D">
      <w:pPr>
        <w:pStyle w:val="NoSpacing"/>
        <w:rPr>
          <w:rFonts w:ascii="Times New Roman" w:hAnsi="Times New Roman"/>
          <w:szCs w:val="24"/>
          <w:lang w:val="sr-Latn-CS"/>
        </w:rPr>
      </w:pPr>
      <w:r>
        <w:rPr>
          <w:rFonts w:ascii="Times New Roman" w:hAnsi="Times New Roman"/>
          <w:szCs w:val="24"/>
          <w:lang w:val="sr-Latn-CS"/>
        </w:rPr>
        <w:t>REPUBLIKA SRPSKA</w:t>
      </w:r>
    </w:p>
    <w:p w14:paraId="0AE684D8" w14:textId="2AF28772" w:rsidR="0024760D" w:rsidRDefault="0024760D" w:rsidP="0024760D">
      <w:pPr>
        <w:pStyle w:val="NoSpacing"/>
        <w:rPr>
          <w:rFonts w:ascii="Times New Roman" w:hAnsi="Times New Roman"/>
          <w:szCs w:val="24"/>
          <w:lang w:val="sr-Latn-CS"/>
        </w:rPr>
      </w:pPr>
      <w:r>
        <w:rPr>
          <w:rFonts w:ascii="Times New Roman" w:hAnsi="Times New Roman"/>
          <w:szCs w:val="24"/>
          <w:lang w:val="sr-Latn-CS"/>
        </w:rPr>
        <w:t>OKRUŽNI SUD U BANJALUCI</w:t>
      </w:r>
    </w:p>
    <w:p w14:paraId="78FAC04F" w14:textId="7ECB5699" w:rsidR="0024760D" w:rsidRPr="00127657" w:rsidRDefault="0024760D" w:rsidP="0024760D">
      <w:pPr>
        <w:pStyle w:val="NoSpacing"/>
        <w:rPr>
          <w:rFonts w:ascii="Times New Roman" w:hAnsi="Times New Roman"/>
          <w:noProof/>
          <w:szCs w:val="24"/>
          <w:lang w:val="bs-Latn-BA"/>
        </w:rPr>
      </w:pPr>
      <w:r>
        <w:rPr>
          <w:rFonts w:ascii="Times New Roman" w:hAnsi="Times New Roman"/>
          <w:szCs w:val="24"/>
          <w:lang w:val="sr-Latn-CS"/>
        </w:rPr>
        <w:t>Broj: 011-0- Su-</w:t>
      </w:r>
      <w:r w:rsidR="00127657">
        <w:rPr>
          <w:rFonts w:ascii="Times New Roman" w:hAnsi="Times New Roman"/>
          <w:szCs w:val="24"/>
          <w:lang w:val="sr-Latn-CS"/>
        </w:rPr>
        <w:t xml:space="preserve">V- </w:t>
      </w:r>
      <w:r>
        <w:rPr>
          <w:rFonts w:ascii="Times New Roman" w:hAnsi="Times New Roman"/>
          <w:szCs w:val="24"/>
          <w:lang w:val="sr-Latn-CS"/>
        </w:rPr>
        <w:t>21</w:t>
      </w:r>
      <w:r w:rsidRPr="0024760D">
        <w:rPr>
          <w:rFonts w:ascii="Times New Roman" w:hAnsi="Times New Roman"/>
          <w:szCs w:val="24"/>
          <w:lang w:val="sr-Latn-CS"/>
        </w:rPr>
        <w:t>-</w:t>
      </w:r>
      <w:r>
        <w:rPr>
          <w:rFonts w:ascii="Times New Roman" w:hAnsi="Times New Roman"/>
          <w:noProof/>
          <w:szCs w:val="24"/>
          <w:lang w:val="sr-Cyrl-CS"/>
        </w:rPr>
        <w:t>00</w:t>
      </w:r>
      <w:r w:rsidR="00127657">
        <w:rPr>
          <w:rFonts w:ascii="Times New Roman" w:hAnsi="Times New Roman"/>
          <w:noProof/>
          <w:szCs w:val="24"/>
          <w:lang w:val="bs-Latn-BA"/>
        </w:rPr>
        <w:t>0 070 - 1</w:t>
      </w:r>
    </w:p>
    <w:p w14:paraId="46B07F39" w14:textId="6321B2BE" w:rsidR="0024760D" w:rsidRPr="0024760D" w:rsidRDefault="00770589" w:rsidP="0024760D">
      <w:pPr>
        <w:pStyle w:val="NoSpacing"/>
        <w:rPr>
          <w:rFonts w:ascii="Times New Roman" w:hAnsi="Times New Roman"/>
          <w:szCs w:val="24"/>
        </w:rPr>
      </w:pPr>
      <w:r>
        <w:rPr>
          <w:rFonts w:ascii="Times New Roman" w:hAnsi="Times New Roman"/>
          <w:szCs w:val="24"/>
          <w:lang w:val="sr-Latn-CS"/>
        </w:rPr>
        <w:t>Banjaluka, 1. 3</w:t>
      </w:r>
      <w:r w:rsidR="00127657">
        <w:rPr>
          <w:rFonts w:ascii="Times New Roman" w:hAnsi="Times New Roman"/>
          <w:szCs w:val="24"/>
          <w:lang w:val="sr-Latn-CS"/>
        </w:rPr>
        <w:t>.</w:t>
      </w:r>
      <w:r>
        <w:rPr>
          <w:rFonts w:ascii="Times New Roman" w:hAnsi="Times New Roman"/>
          <w:szCs w:val="24"/>
          <w:lang w:val="sr-Latn-CS"/>
        </w:rPr>
        <w:t xml:space="preserve"> 2023</w:t>
      </w:r>
      <w:r w:rsidR="0024760D" w:rsidRPr="0024760D">
        <w:rPr>
          <w:rFonts w:ascii="Times New Roman" w:hAnsi="Times New Roman"/>
          <w:szCs w:val="24"/>
          <w:lang w:val="sr-Latn-CS"/>
        </w:rPr>
        <w:t>. godine</w:t>
      </w:r>
    </w:p>
    <w:p w14:paraId="7C0D9687" w14:textId="77777777" w:rsidR="0024760D" w:rsidRPr="0024760D" w:rsidRDefault="0024760D" w:rsidP="0024760D">
      <w:pPr>
        <w:jc w:val="both"/>
        <w:rPr>
          <w:rFonts w:ascii="Times New Roman" w:hAnsi="Times New Roman" w:cs="Times New Roman"/>
          <w:b/>
          <w:sz w:val="24"/>
          <w:szCs w:val="24"/>
          <w:lang w:val="sr-Cyrl-CS"/>
        </w:rPr>
      </w:pPr>
    </w:p>
    <w:p w14:paraId="3054BDAB" w14:textId="77777777" w:rsidR="0024760D" w:rsidRPr="0024760D" w:rsidRDefault="0024760D" w:rsidP="0024760D">
      <w:pPr>
        <w:jc w:val="both"/>
        <w:rPr>
          <w:rFonts w:ascii="Times New Roman" w:hAnsi="Times New Roman" w:cs="Times New Roman"/>
          <w:b/>
          <w:sz w:val="24"/>
          <w:szCs w:val="24"/>
          <w:lang w:val="sr-Cyrl-CS"/>
        </w:rPr>
      </w:pPr>
    </w:p>
    <w:p w14:paraId="3DFD1014" w14:textId="77777777" w:rsidR="0024760D" w:rsidRPr="0024760D" w:rsidRDefault="0024760D" w:rsidP="0024760D">
      <w:pPr>
        <w:jc w:val="both"/>
        <w:rPr>
          <w:rFonts w:ascii="Times New Roman" w:hAnsi="Times New Roman" w:cs="Times New Roman"/>
          <w:b/>
          <w:sz w:val="24"/>
          <w:szCs w:val="24"/>
          <w:lang w:val="sr-Cyrl-CS"/>
        </w:rPr>
      </w:pPr>
    </w:p>
    <w:p w14:paraId="305EA9A1" w14:textId="77777777" w:rsidR="0024760D" w:rsidRPr="0024760D" w:rsidRDefault="0024760D" w:rsidP="0024760D">
      <w:pPr>
        <w:jc w:val="both"/>
        <w:rPr>
          <w:rFonts w:ascii="Times New Roman" w:hAnsi="Times New Roman" w:cs="Times New Roman"/>
          <w:b/>
          <w:sz w:val="24"/>
          <w:szCs w:val="24"/>
          <w:lang w:val="sr-Cyrl-CS"/>
        </w:rPr>
      </w:pPr>
    </w:p>
    <w:p w14:paraId="3A9E6193" w14:textId="77777777" w:rsidR="0024760D" w:rsidRPr="0024760D" w:rsidRDefault="0024760D" w:rsidP="0024760D">
      <w:pPr>
        <w:jc w:val="both"/>
        <w:rPr>
          <w:rFonts w:ascii="Times New Roman" w:hAnsi="Times New Roman" w:cs="Times New Roman"/>
          <w:b/>
          <w:sz w:val="24"/>
          <w:szCs w:val="24"/>
          <w:lang w:val="sr-Cyrl-CS"/>
        </w:rPr>
      </w:pPr>
    </w:p>
    <w:p w14:paraId="0B0DF31A" w14:textId="69B5066B" w:rsidR="0024760D" w:rsidRDefault="0024760D" w:rsidP="0024760D">
      <w:pPr>
        <w:jc w:val="center"/>
        <w:rPr>
          <w:rFonts w:ascii="Times New Roman" w:hAnsi="Times New Roman" w:cs="Times New Roman"/>
          <w:b/>
          <w:sz w:val="24"/>
          <w:szCs w:val="24"/>
          <w:lang w:val="sr-Cyrl-CS"/>
        </w:rPr>
      </w:pPr>
    </w:p>
    <w:p w14:paraId="60C41CB2" w14:textId="40C2FD88" w:rsidR="0024760D" w:rsidRDefault="0024760D" w:rsidP="0024760D">
      <w:pPr>
        <w:jc w:val="center"/>
        <w:rPr>
          <w:rFonts w:ascii="Times New Roman" w:hAnsi="Times New Roman" w:cs="Times New Roman"/>
          <w:b/>
          <w:sz w:val="24"/>
          <w:szCs w:val="24"/>
          <w:lang w:val="sr-Cyrl-CS"/>
        </w:rPr>
      </w:pPr>
    </w:p>
    <w:p w14:paraId="4A3B936C" w14:textId="6728C17C" w:rsidR="0024760D" w:rsidRPr="0024760D" w:rsidRDefault="0024760D" w:rsidP="0024760D">
      <w:pPr>
        <w:jc w:val="center"/>
        <w:rPr>
          <w:rFonts w:ascii="Times New Roman" w:hAnsi="Times New Roman" w:cs="Times New Roman"/>
          <w:b/>
          <w:sz w:val="24"/>
          <w:szCs w:val="24"/>
          <w:lang w:val="sr-Cyrl-CS"/>
        </w:rPr>
      </w:pPr>
    </w:p>
    <w:p w14:paraId="2EBD6B6D" w14:textId="045BC91A" w:rsidR="0024760D" w:rsidRPr="0024760D" w:rsidRDefault="0024760D" w:rsidP="0024760D">
      <w:pPr>
        <w:jc w:val="center"/>
        <w:rPr>
          <w:rFonts w:ascii="Times New Roman" w:hAnsi="Times New Roman" w:cs="Times New Roman"/>
          <w:sz w:val="24"/>
          <w:szCs w:val="24"/>
          <w:lang w:val="sl-SI"/>
        </w:rPr>
      </w:pPr>
      <w:r>
        <w:rPr>
          <w:rFonts w:ascii="Times New Roman" w:hAnsi="Times New Roman" w:cs="Times New Roman"/>
          <w:sz w:val="24"/>
          <w:szCs w:val="24"/>
          <w:lang w:val="sl-SI"/>
        </w:rPr>
        <w:t xml:space="preserve">KODEKS </w:t>
      </w:r>
      <w:r w:rsidR="00BB5E8F" w:rsidRPr="00FA5639">
        <w:rPr>
          <w:rFonts w:ascii="Times New Roman" w:hAnsi="Times New Roman" w:cs="Times New Roman"/>
          <w:sz w:val="24"/>
          <w:szCs w:val="24"/>
          <w:lang w:val="sl-SI"/>
        </w:rPr>
        <w:t>PROFESIONALNOG PONAŠANJA</w:t>
      </w:r>
      <w:r w:rsidRPr="00FA5639">
        <w:rPr>
          <w:rFonts w:ascii="Times New Roman" w:hAnsi="Times New Roman" w:cs="Times New Roman"/>
          <w:sz w:val="24"/>
          <w:szCs w:val="24"/>
          <w:lang w:val="sl-SI"/>
        </w:rPr>
        <w:t xml:space="preserve"> </w:t>
      </w:r>
      <w:r>
        <w:rPr>
          <w:rFonts w:ascii="Times New Roman" w:hAnsi="Times New Roman" w:cs="Times New Roman"/>
          <w:sz w:val="24"/>
          <w:szCs w:val="24"/>
          <w:lang w:val="sl-SI"/>
        </w:rPr>
        <w:t>ZAPOSLENIKA U OKRUŽNOM SUDU U BANJALUCI</w:t>
      </w:r>
    </w:p>
    <w:p w14:paraId="33CEEF45" w14:textId="77777777" w:rsidR="0024760D" w:rsidRPr="0024760D" w:rsidRDefault="0024760D" w:rsidP="0024760D">
      <w:pPr>
        <w:jc w:val="both"/>
        <w:rPr>
          <w:rFonts w:ascii="Times New Roman" w:hAnsi="Times New Roman" w:cs="Times New Roman"/>
          <w:sz w:val="24"/>
          <w:szCs w:val="24"/>
          <w:lang w:val="bs-Latn-BA"/>
        </w:rPr>
      </w:pPr>
    </w:p>
    <w:p w14:paraId="24BDE629" w14:textId="77777777" w:rsidR="0024760D" w:rsidRPr="0024760D" w:rsidRDefault="0024760D" w:rsidP="0024760D">
      <w:pPr>
        <w:jc w:val="both"/>
        <w:rPr>
          <w:rFonts w:ascii="Times New Roman" w:hAnsi="Times New Roman" w:cs="Times New Roman"/>
          <w:b/>
          <w:sz w:val="24"/>
          <w:szCs w:val="24"/>
          <w:lang w:val="sr-Cyrl-CS"/>
        </w:rPr>
      </w:pPr>
    </w:p>
    <w:p w14:paraId="2433804C" w14:textId="4B59EEBF" w:rsidR="0024760D" w:rsidRPr="0024760D" w:rsidRDefault="00FD7FA9" w:rsidP="00FD7FA9">
      <w:pPr>
        <w:tabs>
          <w:tab w:val="left" w:pos="7995"/>
        </w:tabs>
        <w:jc w:val="both"/>
        <w:rPr>
          <w:rFonts w:ascii="Times New Roman" w:hAnsi="Times New Roman" w:cs="Times New Roman"/>
          <w:b/>
          <w:sz w:val="24"/>
          <w:szCs w:val="24"/>
          <w:lang w:val="sr-Cyrl-CS"/>
        </w:rPr>
      </w:pPr>
      <w:r>
        <w:rPr>
          <w:rFonts w:ascii="Times New Roman" w:hAnsi="Times New Roman" w:cs="Times New Roman"/>
          <w:b/>
          <w:sz w:val="24"/>
          <w:szCs w:val="24"/>
          <w:lang w:val="sr-Cyrl-CS"/>
        </w:rPr>
        <w:tab/>
      </w:r>
    </w:p>
    <w:p w14:paraId="66CDAF6F" w14:textId="77777777" w:rsidR="0024760D" w:rsidRPr="0024760D" w:rsidRDefault="0024760D" w:rsidP="0024760D">
      <w:pPr>
        <w:jc w:val="both"/>
        <w:rPr>
          <w:rFonts w:ascii="Times New Roman" w:hAnsi="Times New Roman" w:cs="Times New Roman"/>
          <w:b/>
          <w:sz w:val="24"/>
          <w:szCs w:val="24"/>
          <w:lang w:val="sr-Cyrl-CS"/>
        </w:rPr>
      </w:pPr>
    </w:p>
    <w:p w14:paraId="7BD02EA1" w14:textId="77777777" w:rsidR="0024760D" w:rsidRPr="0024760D" w:rsidRDefault="0024760D" w:rsidP="0024760D">
      <w:pPr>
        <w:jc w:val="both"/>
        <w:rPr>
          <w:rFonts w:ascii="Times New Roman" w:hAnsi="Times New Roman" w:cs="Times New Roman"/>
          <w:b/>
          <w:sz w:val="24"/>
          <w:szCs w:val="24"/>
          <w:lang w:val="sr-Cyrl-CS"/>
        </w:rPr>
      </w:pPr>
    </w:p>
    <w:p w14:paraId="7C99D99C" w14:textId="77777777" w:rsidR="0024760D" w:rsidRPr="0024760D" w:rsidRDefault="0024760D" w:rsidP="0024760D">
      <w:pPr>
        <w:jc w:val="both"/>
        <w:rPr>
          <w:rFonts w:ascii="Times New Roman" w:hAnsi="Times New Roman" w:cs="Times New Roman"/>
          <w:b/>
          <w:sz w:val="24"/>
          <w:szCs w:val="24"/>
          <w:lang w:val="sr-Cyrl-CS"/>
        </w:rPr>
      </w:pPr>
    </w:p>
    <w:p w14:paraId="353E3114" w14:textId="77777777" w:rsidR="0024760D" w:rsidRPr="0024760D" w:rsidRDefault="0024760D" w:rsidP="0024760D">
      <w:pPr>
        <w:jc w:val="both"/>
        <w:rPr>
          <w:rFonts w:ascii="Times New Roman" w:hAnsi="Times New Roman" w:cs="Times New Roman"/>
          <w:b/>
          <w:sz w:val="24"/>
          <w:szCs w:val="24"/>
          <w:lang w:val="sr-Cyrl-CS"/>
        </w:rPr>
      </w:pPr>
      <w:r w:rsidRPr="0024760D">
        <w:rPr>
          <w:rFonts w:ascii="Times New Roman" w:hAnsi="Times New Roman" w:cs="Times New Roman"/>
          <w:b/>
          <w:sz w:val="24"/>
          <w:szCs w:val="24"/>
          <w:lang w:val="sr-Cyrl-CS"/>
        </w:rPr>
        <w:t xml:space="preserve">                                               </w:t>
      </w:r>
    </w:p>
    <w:p w14:paraId="2DEDAC66" w14:textId="77777777" w:rsidR="0024760D" w:rsidRPr="0024760D" w:rsidRDefault="0024760D" w:rsidP="0024760D">
      <w:pPr>
        <w:jc w:val="both"/>
        <w:rPr>
          <w:rFonts w:ascii="Times New Roman" w:hAnsi="Times New Roman" w:cs="Times New Roman"/>
          <w:b/>
          <w:sz w:val="24"/>
          <w:szCs w:val="24"/>
          <w:lang w:val="sr-Cyrl-CS"/>
        </w:rPr>
      </w:pPr>
    </w:p>
    <w:p w14:paraId="11FBA09F" w14:textId="77777777" w:rsidR="0024760D" w:rsidRPr="0024760D" w:rsidRDefault="0024760D" w:rsidP="0024760D">
      <w:pPr>
        <w:jc w:val="both"/>
        <w:rPr>
          <w:rFonts w:ascii="Times New Roman" w:hAnsi="Times New Roman" w:cs="Times New Roman"/>
          <w:b/>
          <w:sz w:val="24"/>
          <w:szCs w:val="24"/>
          <w:lang w:val="sr-Cyrl-CS"/>
        </w:rPr>
      </w:pPr>
    </w:p>
    <w:p w14:paraId="7D4DA5E3" w14:textId="77777777" w:rsidR="0024760D" w:rsidRPr="0024760D" w:rsidRDefault="0024760D" w:rsidP="0024760D">
      <w:pPr>
        <w:jc w:val="both"/>
        <w:rPr>
          <w:rFonts w:ascii="Times New Roman" w:hAnsi="Times New Roman" w:cs="Times New Roman"/>
          <w:b/>
          <w:sz w:val="24"/>
          <w:szCs w:val="24"/>
          <w:lang w:val="sr-Cyrl-CS"/>
        </w:rPr>
      </w:pPr>
    </w:p>
    <w:p w14:paraId="26E1E329" w14:textId="77777777" w:rsidR="0024760D" w:rsidRPr="0024760D" w:rsidRDefault="0024760D" w:rsidP="0024760D">
      <w:pPr>
        <w:jc w:val="both"/>
        <w:rPr>
          <w:rFonts w:ascii="Times New Roman" w:hAnsi="Times New Roman" w:cs="Times New Roman"/>
          <w:b/>
          <w:sz w:val="24"/>
          <w:szCs w:val="24"/>
          <w:lang w:val="sr-Cyrl-CS"/>
        </w:rPr>
      </w:pPr>
    </w:p>
    <w:p w14:paraId="4162A680" w14:textId="77777777" w:rsidR="0024760D" w:rsidRDefault="0024760D" w:rsidP="0024760D">
      <w:pPr>
        <w:jc w:val="both"/>
        <w:rPr>
          <w:rFonts w:ascii="Times New Roman" w:hAnsi="Times New Roman" w:cs="Times New Roman"/>
          <w:b/>
          <w:sz w:val="24"/>
          <w:szCs w:val="24"/>
          <w:lang w:val="sr-Cyrl-CS"/>
        </w:rPr>
      </w:pPr>
    </w:p>
    <w:p w14:paraId="19424559" w14:textId="547CE00D" w:rsidR="0024760D" w:rsidRDefault="0024760D" w:rsidP="0024760D">
      <w:pPr>
        <w:jc w:val="both"/>
        <w:rPr>
          <w:rFonts w:ascii="Times New Roman" w:hAnsi="Times New Roman" w:cs="Times New Roman"/>
          <w:sz w:val="24"/>
          <w:szCs w:val="24"/>
          <w:lang w:val="bs-Latn-BA"/>
        </w:rPr>
      </w:pPr>
      <w:r w:rsidRPr="0024760D">
        <w:rPr>
          <w:rFonts w:ascii="Times New Roman" w:hAnsi="Times New Roman" w:cs="Times New Roman"/>
          <w:sz w:val="24"/>
          <w:szCs w:val="24"/>
          <w:lang w:val="bs-Latn-BA"/>
        </w:rPr>
        <w:t>Banjaluka</w:t>
      </w:r>
      <w:r w:rsidRPr="0024760D">
        <w:rPr>
          <w:rFonts w:ascii="Times New Roman" w:hAnsi="Times New Roman" w:cs="Times New Roman"/>
          <w:sz w:val="24"/>
          <w:szCs w:val="24"/>
          <w:lang w:val="sr-Cyrl-CS"/>
        </w:rPr>
        <w:t xml:space="preserve">, </w:t>
      </w:r>
      <w:r w:rsidR="00770589">
        <w:rPr>
          <w:rFonts w:ascii="Times New Roman" w:hAnsi="Times New Roman" w:cs="Times New Roman"/>
          <w:sz w:val="24"/>
          <w:szCs w:val="24"/>
          <w:lang w:val="bs-Latn-BA"/>
        </w:rPr>
        <w:t>mart</w:t>
      </w:r>
      <w:r w:rsidR="00127657">
        <w:rPr>
          <w:rFonts w:ascii="Times New Roman" w:hAnsi="Times New Roman" w:cs="Times New Roman"/>
          <w:sz w:val="24"/>
          <w:szCs w:val="24"/>
          <w:lang w:val="bs-Latn-BA"/>
        </w:rPr>
        <w:t xml:space="preserve"> </w:t>
      </w:r>
      <w:r w:rsidR="00770589">
        <w:rPr>
          <w:rFonts w:ascii="Times New Roman" w:hAnsi="Times New Roman" w:cs="Times New Roman"/>
          <w:sz w:val="24"/>
          <w:szCs w:val="24"/>
          <w:lang w:val="bs-Latn-BA"/>
        </w:rPr>
        <w:t>2023</w:t>
      </w:r>
      <w:r w:rsidRPr="0024760D">
        <w:rPr>
          <w:rFonts w:ascii="Times New Roman" w:hAnsi="Times New Roman" w:cs="Times New Roman"/>
          <w:sz w:val="24"/>
          <w:szCs w:val="24"/>
          <w:lang w:val="sr-Cyrl-CS"/>
        </w:rPr>
        <w:t>.</w:t>
      </w:r>
      <w:r w:rsidR="008A71D8">
        <w:rPr>
          <w:rFonts w:ascii="Times New Roman" w:hAnsi="Times New Roman" w:cs="Times New Roman"/>
          <w:sz w:val="24"/>
          <w:szCs w:val="24"/>
          <w:lang w:val="bs-Latn-BA"/>
        </w:rPr>
        <w:t xml:space="preserve"> </w:t>
      </w:r>
      <w:r w:rsidRPr="0024760D">
        <w:rPr>
          <w:rFonts w:ascii="Times New Roman" w:hAnsi="Times New Roman" w:cs="Times New Roman"/>
          <w:sz w:val="24"/>
          <w:szCs w:val="24"/>
          <w:lang w:val="sr-Cyrl-CS"/>
        </w:rPr>
        <w:t>god</w:t>
      </w:r>
      <w:r w:rsidRPr="0024760D">
        <w:rPr>
          <w:rFonts w:ascii="Times New Roman" w:hAnsi="Times New Roman" w:cs="Times New Roman"/>
          <w:sz w:val="24"/>
          <w:szCs w:val="24"/>
          <w:lang w:val="bs-Latn-BA"/>
        </w:rPr>
        <w:t>ine</w:t>
      </w:r>
    </w:p>
    <w:p w14:paraId="5D19FB57" w14:textId="77777777" w:rsidR="0024760D" w:rsidRDefault="0024760D" w:rsidP="0024760D">
      <w:pPr>
        <w:pStyle w:val="NoSpacing"/>
        <w:rPr>
          <w:rFonts w:ascii="Times New Roman" w:hAnsi="Times New Roman"/>
          <w:szCs w:val="24"/>
          <w:lang w:val="sr-Latn-CS"/>
        </w:rPr>
      </w:pPr>
      <w:r>
        <w:rPr>
          <w:rFonts w:ascii="Times New Roman" w:hAnsi="Times New Roman"/>
          <w:szCs w:val="24"/>
          <w:lang w:val="sr-Latn-CS"/>
        </w:rPr>
        <w:lastRenderedPageBreak/>
        <w:t>BOSNA I HERCEGOVINA</w:t>
      </w:r>
    </w:p>
    <w:p w14:paraId="48CC1A76" w14:textId="77777777" w:rsidR="0024760D" w:rsidRDefault="0024760D" w:rsidP="0024760D">
      <w:pPr>
        <w:pStyle w:val="NoSpacing"/>
        <w:rPr>
          <w:rFonts w:ascii="Times New Roman" w:hAnsi="Times New Roman"/>
          <w:szCs w:val="24"/>
          <w:lang w:val="sr-Latn-CS"/>
        </w:rPr>
      </w:pPr>
      <w:r>
        <w:rPr>
          <w:rFonts w:ascii="Times New Roman" w:hAnsi="Times New Roman"/>
          <w:szCs w:val="24"/>
          <w:lang w:val="sr-Latn-CS"/>
        </w:rPr>
        <w:t>REPUBLIKA SRPSKA</w:t>
      </w:r>
    </w:p>
    <w:p w14:paraId="5920033F" w14:textId="77777777" w:rsidR="0024760D" w:rsidRDefault="0024760D" w:rsidP="0024760D">
      <w:pPr>
        <w:pStyle w:val="NoSpacing"/>
        <w:rPr>
          <w:rFonts w:ascii="Times New Roman" w:hAnsi="Times New Roman"/>
          <w:szCs w:val="24"/>
          <w:lang w:val="sr-Latn-CS"/>
        </w:rPr>
      </w:pPr>
      <w:r>
        <w:rPr>
          <w:rFonts w:ascii="Times New Roman" w:hAnsi="Times New Roman"/>
          <w:szCs w:val="24"/>
          <w:lang w:val="sr-Latn-CS"/>
        </w:rPr>
        <w:t>OKRUŽNI SUD U BANJALUCI</w:t>
      </w:r>
    </w:p>
    <w:p w14:paraId="3C2974AF" w14:textId="2F580499" w:rsidR="0024760D" w:rsidRPr="0024760D" w:rsidRDefault="00127657" w:rsidP="0024760D">
      <w:pPr>
        <w:pStyle w:val="NoSpacing"/>
        <w:rPr>
          <w:rFonts w:ascii="Times New Roman" w:hAnsi="Times New Roman"/>
          <w:noProof/>
          <w:szCs w:val="24"/>
          <w:lang w:val="sr-Cyrl-CS"/>
        </w:rPr>
      </w:pPr>
      <w:r>
        <w:rPr>
          <w:rFonts w:ascii="Times New Roman" w:hAnsi="Times New Roman"/>
          <w:szCs w:val="24"/>
          <w:lang w:val="sr-Latn-CS"/>
        </w:rPr>
        <w:t>Broj: 011-0- Su-V- 21</w:t>
      </w:r>
      <w:r w:rsidRPr="0024760D">
        <w:rPr>
          <w:rFonts w:ascii="Times New Roman" w:hAnsi="Times New Roman"/>
          <w:szCs w:val="24"/>
          <w:lang w:val="sr-Latn-CS"/>
        </w:rPr>
        <w:t>-</w:t>
      </w:r>
      <w:r>
        <w:rPr>
          <w:rFonts w:ascii="Times New Roman" w:hAnsi="Times New Roman"/>
          <w:noProof/>
          <w:szCs w:val="24"/>
          <w:lang w:val="sr-Cyrl-CS"/>
        </w:rPr>
        <w:t>00</w:t>
      </w:r>
      <w:r>
        <w:rPr>
          <w:rFonts w:ascii="Times New Roman" w:hAnsi="Times New Roman"/>
          <w:noProof/>
          <w:szCs w:val="24"/>
          <w:lang w:val="bs-Latn-BA"/>
        </w:rPr>
        <w:t>0 070 - 1</w:t>
      </w:r>
    </w:p>
    <w:p w14:paraId="1D6E2D86" w14:textId="6C082EEF" w:rsidR="0024760D" w:rsidRPr="0024760D" w:rsidRDefault="00770589" w:rsidP="0024760D">
      <w:pPr>
        <w:pStyle w:val="NoSpacing"/>
        <w:rPr>
          <w:rFonts w:ascii="Times New Roman" w:hAnsi="Times New Roman"/>
          <w:szCs w:val="24"/>
        </w:rPr>
      </w:pPr>
      <w:r>
        <w:rPr>
          <w:rFonts w:ascii="Times New Roman" w:hAnsi="Times New Roman"/>
          <w:szCs w:val="24"/>
          <w:lang w:val="sr-Latn-CS"/>
        </w:rPr>
        <w:t>Banjaluka, 1. 3</w:t>
      </w:r>
      <w:r w:rsidR="0024760D">
        <w:rPr>
          <w:rFonts w:ascii="Times New Roman" w:hAnsi="Times New Roman"/>
          <w:szCs w:val="24"/>
          <w:lang w:val="sr-Latn-CS"/>
        </w:rPr>
        <w:t>.</w:t>
      </w:r>
      <w:r>
        <w:rPr>
          <w:rFonts w:ascii="Times New Roman" w:hAnsi="Times New Roman"/>
          <w:szCs w:val="24"/>
          <w:lang w:val="sr-Latn-CS"/>
        </w:rPr>
        <w:t xml:space="preserve"> 2023</w:t>
      </w:r>
      <w:r w:rsidR="0024760D" w:rsidRPr="0024760D">
        <w:rPr>
          <w:rFonts w:ascii="Times New Roman" w:hAnsi="Times New Roman"/>
          <w:szCs w:val="24"/>
          <w:lang w:val="sr-Latn-CS"/>
        </w:rPr>
        <w:t>. godine</w:t>
      </w:r>
    </w:p>
    <w:p w14:paraId="26D54041" w14:textId="77777777" w:rsidR="0024760D" w:rsidRPr="0024760D" w:rsidRDefault="0024760D" w:rsidP="0024760D">
      <w:pPr>
        <w:jc w:val="both"/>
        <w:rPr>
          <w:rFonts w:ascii="Times New Roman" w:hAnsi="Times New Roman" w:cs="Times New Roman"/>
          <w:b/>
          <w:sz w:val="24"/>
          <w:szCs w:val="24"/>
          <w:lang w:val="sr-Cyrl-CS"/>
        </w:rPr>
      </w:pPr>
    </w:p>
    <w:p w14:paraId="1BB7A7C6" w14:textId="472BC7B8" w:rsidR="0024760D" w:rsidRPr="0024760D" w:rsidRDefault="0024760D" w:rsidP="0024760D">
      <w:pPr>
        <w:pStyle w:val="BodyText0"/>
        <w:rPr>
          <w:rFonts w:ascii="Times New Roman" w:hAnsi="Times New Roman" w:cs="Times New Roman"/>
          <w:lang w:val="sr-Latn-CS"/>
        </w:rPr>
      </w:pPr>
      <w:r>
        <w:rPr>
          <w:rFonts w:ascii="Times New Roman" w:hAnsi="Times New Roman" w:cs="Times New Roman"/>
          <w:lang w:val="sr-Latn-CS"/>
        </w:rPr>
        <w:t xml:space="preserve"> </w:t>
      </w:r>
    </w:p>
    <w:p w14:paraId="6FAC1E8F" w14:textId="77777777" w:rsidR="0024760D" w:rsidRPr="0024760D" w:rsidRDefault="0024760D" w:rsidP="0024760D">
      <w:pPr>
        <w:pStyle w:val="NoSpacing"/>
        <w:jc w:val="both"/>
        <w:rPr>
          <w:rFonts w:ascii="Times New Roman" w:hAnsi="Times New Roman"/>
          <w:szCs w:val="24"/>
        </w:rPr>
      </w:pPr>
      <w:r w:rsidRPr="0024760D">
        <w:rPr>
          <w:rFonts w:ascii="Times New Roman" w:hAnsi="Times New Roman"/>
          <w:szCs w:val="24"/>
          <w:lang w:val="sr-Latn-CS"/>
        </w:rPr>
        <w:t>Na osnovu člana 48. stav 2. Zakona o sudovima Republike Srpske (“Službeni glasnik Republike Srpske”, broj 37/12, 44/15 i 100/17), člana 8. tačka i) Pravilnika o unutrašnjem sudskom poslovanju (“Službeni glasnik Republike Srpske”, broj 9/14,71/17, 67/18 i 6/19), te člana 15. tačka j) Pravilnika o unutrašnjoj organizaciji i sistematizaciji radnih mjesta u Okružnom sudu u Banjaluci (broj 011-0-Su-15-000-826, sa izmjenama) predsjednica Okružnog suda u Banjaluci, donosi</w:t>
      </w:r>
    </w:p>
    <w:p w14:paraId="391D46AA" w14:textId="77777777" w:rsidR="0024760D" w:rsidRPr="0024760D" w:rsidRDefault="0024760D" w:rsidP="0024760D">
      <w:pPr>
        <w:jc w:val="both"/>
        <w:rPr>
          <w:rFonts w:ascii="Times New Roman" w:hAnsi="Times New Roman" w:cs="Times New Roman"/>
          <w:sz w:val="24"/>
          <w:szCs w:val="24"/>
          <w:lang w:val="sl-SI"/>
        </w:rPr>
      </w:pPr>
    </w:p>
    <w:p w14:paraId="2A415DC2" w14:textId="4441E373" w:rsidR="0024760D" w:rsidRPr="0024760D" w:rsidRDefault="0024760D" w:rsidP="0024760D">
      <w:pPr>
        <w:jc w:val="both"/>
        <w:rPr>
          <w:rFonts w:ascii="Times New Roman" w:hAnsi="Times New Roman" w:cs="Times New Roman"/>
          <w:sz w:val="24"/>
          <w:szCs w:val="24"/>
          <w:lang w:val="sl-SI"/>
        </w:rPr>
      </w:pPr>
    </w:p>
    <w:p w14:paraId="396FA3B5" w14:textId="77777777" w:rsidR="00BB5E8F" w:rsidRPr="0024760D" w:rsidRDefault="00BB5E8F" w:rsidP="00BB5E8F">
      <w:pPr>
        <w:jc w:val="center"/>
        <w:rPr>
          <w:rFonts w:ascii="Times New Roman" w:hAnsi="Times New Roman" w:cs="Times New Roman"/>
          <w:sz w:val="24"/>
          <w:szCs w:val="24"/>
          <w:lang w:val="sl-SI"/>
        </w:rPr>
      </w:pPr>
      <w:r>
        <w:rPr>
          <w:rFonts w:ascii="Times New Roman" w:hAnsi="Times New Roman" w:cs="Times New Roman"/>
          <w:sz w:val="24"/>
          <w:szCs w:val="24"/>
          <w:lang w:val="sl-SI"/>
        </w:rPr>
        <w:t>KODEKS PROFESIONALNOG PONAŠANJA ZAPOSLENIKA U OKRUŽNOM SUDU U BANJALUCI</w:t>
      </w:r>
    </w:p>
    <w:p w14:paraId="1D5FFAB8" w14:textId="1BB1107B" w:rsidR="00550FBE" w:rsidRDefault="00550FBE" w:rsidP="00550FBE">
      <w:pPr>
        <w:jc w:val="center"/>
        <w:rPr>
          <w:rFonts w:ascii="Times New Roman" w:hAnsi="Times New Roman" w:cs="Times New Roman"/>
          <w:sz w:val="24"/>
          <w:szCs w:val="24"/>
          <w:lang w:val="sl-SI"/>
        </w:rPr>
      </w:pPr>
    </w:p>
    <w:p w14:paraId="72D20E41" w14:textId="189C8EF9" w:rsidR="00550FBE" w:rsidRPr="00B035F4" w:rsidRDefault="00B035F4" w:rsidP="00550FBE">
      <w:pPr>
        <w:jc w:val="center"/>
        <w:rPr>
          <w:rFonts w:ascii="Times New Roman" w:hAnsi="Times New Roman" w:cs="Times New Roman"/>
          <w:sz w:val="24"/>
          <w:szCs w:val="24"/>
          <w:lang w:val="sl-SI"/>
        </w:rPr>
      </w:pPr>
      <w:r w:rsidRPr="00B035F4">
        <w:rPr>
          <w:rFonts w:ascii="Times New Roman" w:hAnsi="Times New Roman" w:cs="Times New Roman"/>
          <w:sz w:val="24"/>
          <w:szCs w:val="24"/>
          <w:lang w:val="sl-SI"/>
        </w:rPr>
        <w:t>OPŠTE ODREDBE</w:t>
      </w:r>
    </w:p>
    <w:p w14:paraId="7F6B8BBF" w14:textId="38E4925A" w:rsidR="00550FBE" w:rsidRDefault="00550FBE" w:rsidP="00550FBE">
      <w:pPr>
        <w:jc w:val="center"/>
        <w:rPr>
          <w:rFonts w:ascii="Times New Roman" w:hAnsi="Times New Roman" w:cs="Times New Roman"/>
          <w:sz w:val="24"/>
          <w:szCs w:val="24"/>
          <w:lang w:val="sl-SI"/>
        </w:rPr>
      </w:pPr>
      <w:r>
        <w:rPr>
          <w:rFonts w:ascii="Times New Roman" w:hAnsi="Times New Roman" w:cs="Times New Roman"/>
          <w:sz w:val="24"/>
          <w:szCs w:val="24"/>
          <w:lang w:val="sl-SI"/>
        </w:rPr>
        <w:t>Član 1.</w:t>
      </w:r>
    </w:p>
    <w:p w14:paraId="04D5CDC1" w14:textId="70F7F959" w:rsidR="00550FBE" w:rsidRPr="0024760D" w:rsidRDefault="00550FBE" w:rsidP="00550FBE">
      <w:p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Ovim Kodeksom</w:t>
      </w:r>
      <w:r w:rsidRPr="0024760D">
        <w:rPr>
          <w:rFonts w:ascii="Times New Roman" w:hAnsi="Times New Roman" w:cs="Times New Roman"/>
          <w:sz w:val="24"/>
          <w:szCs w:val="24"/>
          <w:lang w:val="hr-HR"/>
        </w:rPr>
        <w:t xml:space="preserve"> uređuju se pravila, principi i standardi ponašanja kojih su se dužni pridržavati u obavljanju svojih </w:t>
      </w:r>
      <w:r w:rsidR="00910340" w:rsidRPr="00FD7FA9">
        <w:rPr>
          <w:rFonts w:ascii="Times New Roman" w:hAnsi="Times New Roman" w:cs="Times New Roman"/>
          <w:sz w:val="24"/>
          <w:szCs w:val="24"/>
          <w:lang w:val="hr-HR"/>
        </w:rPr>
        <w:t>radnih dužnosti</w:t>
      </w:r>
      <w:r w:rsidRPr="00FA5639">
        <w:rPr>
          <w:rFonts w:ascii="Times New Roman" w:hAnsi="Times New Roman" w:cs="Times New Roman"/>
          <w:sz w:val="24"/>
          <w:szCs w:val="24"/>
          <w:lang w:val="hr-HR"/>
        </w:rPr>
        <w:t xml:space="preserve"> </w:t>
      </w:r>
      <w:r w:rsidRPr="0024760D">
        <w:rPr>
          <w:rFonts w:ascii="Times New Roman" w:hAnsi="Times New Roman" w:cs="Times New Roman"/>
          <w:sz w:val="24"/>
          <w:szCs w:val="24"/>
          <w:lang w:val="hr-HR"/>
        </w:rPr>
        <w:t xml:space="preserve">svi </w:t>
      </w:r>
      <w:r w:rsidR="00D42F9B">
        <w:rPr>
          <w:rFonts w:ascii="Times New Roman" w:hAnsi="Times New Roman" w:cs="Times New Roman"/>
          <w:sz w:val="24"/>
          <w:szCs w:val="24"/>
          <w:lang w:val="hr-HR"/>
        </w:rPr>
        <w:t>zaposleni</w:t>
      </w:r>
      <w:r>
        <w:rPr>
          <w:rFonts w:ascii="Times New Roman" w:hAnsi="Times New Roman" w:cs="Times New Roman"/>
          <w:sz w:val="24"/>
          <w:szCs w:val="24"/>
          <w:lang w:val="hr-HR"/>
        </w:rPr>
        <w:t xml:space="preserve"> u Okružnom sudu u Banjaluci</w:t>
      </w:r>
      <w:r w:rsidR="00D42F9B">
        <w:rPr>
          <w:rFonts w:ascii="Times New Roman" w:hAnsi="Times New Roman" w:cs="Times New Roman"/>
          <w:sz w:val="24"/>
          <w:szCs w:val="24"/>
          <w:lang w:val="hr-HR"/>
        </w:rPr>
        <w:t xml:space="preserve"> ( u daljem tekstu Sud)</w:t>
      </w:r>
      <w:r w:rsidRPr="0024760D">
        <w:rPr>
          <w:rFonts w:ascii="Times New Roman" w:hAnsi="Times New Roman" w:cs="Times New Roman"/>
          <w:sz w:val="24"/>
          <w:szCs w:val="24"/>
          <w:lang w:val="hr-HR"/>
        </w:rPr>
        <w:t xml:space="preserve"> koji nisu</w:t>
      </w:r>
      <w:r w:rsidR="00AD3E93">
        <w:rPr>
          <w:rFonts w:ascii="Times New Roman" w:hAnsi="Times New Roman" w:cs="Times New Roman"/>
          <w:sz w:val="24"/>
          <w:szCs w:val="24"/>
          <w:lang w:val="hr-HR"/>
        </w:rPr>
        <w:t xml:space="preserve"> nosioci pravosudne funkcije - </w:t>
      </w:r>
      <w:r w:rsidR="0034120F" w:rsidRPr="0034120F">
        <w:rPr>
          <w:rFonts w:ascii="Times New Roman" w:hAnsi="Times New Roman" w:cs="Times New Roman"/>
          <w:sz w:val="24"/>
          <w:szCs w:val="24"/>
          <w:lang w:val="hr-HR"/>
        </w:rPr>
        <w:t>odnosno svi</w:t>
      </w:r>
      <w:r w:rsidRPr="0034120F">
        <w:rPr>
          <w:rFonts w:ascii="Times New Roman" w:hAnsi="Times New Roman" w:cs="Times New Roman"/>
          <w:sz w:val="24"/>
          <w:szCs w:val="24"/>
          <w:lang w:val="hr-HR"/>
        </w:rPr>
        <w:t xml:space="preserve"> koje ne imenuje Visoko sudsko i tužilačko vijeće</w:t>
      </w:r>
      <w:r w:rsidR="0034120F" w:rsidRPr="0034120F">
        <w:rPr>
          <w:rFonts w:ascii="Times New Roman" w:hAnsi="Times New Roman" w:cs="Times New Roman"/>
          <w:sz w:val="24"/>
          <w:szCs w:val="24"/>
          <w:lang w:val="hr-HR"/>
        </w:rPr>
        <w:t xml:space="preserve"> Bosne i Hercegovine</w:t>
      </w:r>
      <w:r w:rsidRPr="0034120F">
        <w:rPr>
          <w:rFonts w:ascii="Times New Roman" w:hAnsi="Times New Roman" w:cs="Times New Roman"/>
          <w:sz w:val="24"/>
          <w:szCs w:val="24"/>
          <w:lang w:val="hr-HR"/>
        </w:rPr>
        <w:t xml:space="preserve"> (u daljem tekstu: </w:t>
      </w:r>
      <w:r w:rsidR="00D42F9B">
        <w:rPr>
          <w:rFonts w:ascii="Times New Roman" w:hAnsi="Times New Roman" w:cs="Times New Roman"/>
          <w:sz w:val="24"/>
          <w:szCs w:val="24"/>
          <w:lang w:val="hr-HR"/>
        </w:rPr>
        <w:t>radnik</w:t>
      </w:r>
      <w:r w:rsidRPr="0034120F">
        <w:rPr>
          <w:rFonts w:ascii="Times New Roman" w:hAnsi="Times New Roman" w:cs="Times New Roman"/>
          <w:sz w:val="24"/>
          <w:szCs w:val="24"/>
          <w:lang w:val="hr-HR"/>
        </w:rPr>
        <w:t xml:space="preserve">). </w:t>
      </w:r>
      <w:r w:rsidR="007E1F77">
        <w:rPr>
          <w:rFonts w:ascii="Times New Roman" w:hAnsi="Times New Roman" w:cs="Times New Roman"/>
          <w:sz w:val="24"/>
          <w:szCs w:val="24"/>
          <w:lang w:val="hr-HR"/>
        </w:rPr>
        <w:t>Kodeksom se takođe</w:t>
      </w:r>
      <w:r w:rsidRPr="0024760D">
        <w:rPr>
          <w:rFonts w:ascii="Times New Roman" w:hAnsi="Times New Roman" w:cs="Times New Roman"/>
          <w:sz w:val="24"/>
          <w:szCs w:val="24"/>
          <w:lang w:val="hr-HR"/>
        </w:rPr>
        <w:t xml:space="preserve"> daju smjernice za osiguranje stručnog, savjesnog, efikasnog, nepristrasnog i nediskrimin</w:t>
      </w:r>
      <w:r w:rsidR="007E1F77">
        <w:rPr>
          <w:rFonts w:ascii="Times New Roman" w:hAnsi="Times New Roman" w:cs="Times New Roman"/>
          <w:sz w:val="24"/>
          <w:szCs w:val="24"/>
          <w:lang w:val="hr-HR"/>
        </w:rPr>
        <w:t>isanog</w:t>
      </w:r>
      <w:r w:rsidRPr="0024760D">
        <w:rPr>
          <w:rFonts w:ascii="Times New Roman" w:hAnsi="Times New Roman" w:cs="Times New Roman"/>
          <w:sz w:val="24"/>
          <w:szCs w:val="24"/>
          <w:lang w:val="hr-HR"/>
        </w:rPr>
        <w:t xml:space="preserve"> obavljanja poslova i odnosa prema strankama, sprečavanje sukoba interesa i nepotizma, očuvanja ugleda </w:t>
      </w:r>
      <w:r w:rsidR="00D42F9B">
        <w:rPr>
          <w:rFonts w:ascii="Times New Roman" w:hAnsi="Times New Roman" w:cs="Times New Roman"/>
          <w:sz w:val="24"/>
          <w:szCs w:val="24"/>
          <w:lang w:val="hr-HR"/>
        </w:rPr>
        <w:t>S</w:t>
      </w:r>
      <w:r>
        <w:rPr>
          <w:rFonts w:ascii="Times New Roman" w:hAnsi="Times New Roman" w:cs="Times New Roman"/>
          <w:sz w:val="24"/>
          <w:szCs w:val="24"/>
          <w:lang w:val="hr-HR"/>
        </w:rPr>
        <w:t>uda</w:t>
      </w:r>
      <w:r w:rsidRPr="0024760D">
        <w:rPr>
          <w:rFonts w:ascii="Times New Roman" w:hAnsi="Times New Roman" w:cs="Times New Roman"/>
          <w:sz w:val="24"/>
          <w:szCs w:val="24"/>
          <w:lang w:val="hr-HR"/>
        </w:rPr>
        <w:t xml:space="preserve">, te osiguranje nadzora nad primjenom Kodeksa i postupanja u slučaju njegovog nepoštivanja. </w:t>
      </w:r>
    </w:p>
    <w:p w14:paraId="19431CCA" w14:textId="77777777" w:rsidR="00550FBE" w:rsidRPr="0024760D" w:rsidRDefault="00550FBE" w:rsidP="00550FBE">
      <w:pPr>
        <w:spacing w:after="0"/>
        <w:jc w:val="both"/>
        <w:rPr>
          <w:rFonts w:ascii="Times New Roman" w:hAnsi="Times New Roman" w:cs="Times New Roman"/>
          <w:sz w:val="24"/>
          <w:szCs w:val="24"/>
          <w:lang w:val="hr-HR"/>
        </w:rPr>
      </w:pPr>
    </w:p>
    <w:p w14:paraId="3EB42349" w14:textId="77777777" w:rsidR="00550FBE" w:rsidRPr="0024760D" w:rsidRDefault="00550FBE" w:rsidP="00550FBE">
      <w:pPr>
        <w:spacing w:after="0"/>
        <w:jc w:val="both"/>
        <w:rPr>
          <w:rFonts w:ascii="Times New Roman" w:hAnsi="Times New Roman" w:cs="Times New Roman"/>
          <w:sz w:val="24"/>
          <w:szCs w:val="24"/>
          <w:lang w:val="hr-HR"/>
        </w:rPr>
      </w:pPr>
    </w:p>
    <w:p w14:paraId="2A9DEBD4" w14:textId="0690EF1A" w:rsidR="00550FBE" w:rsidRPr="00550FBE" w:rsidRDefault="00B035F4" w:rsidP="00550FBE">
      <w:pPr>
        <w:jc w:val="center"/>
        <w:rPr>
          <w:rFonts w:ascii="Times New Roman" w:hAnsi="Times New Roman" w:cs="Times New Roman"/>
          <w:sz w:val="24"/>
          <w:szCs w:val="24"/>
          <w:lang w:val="hr-HR"/>
        </w:rPr>
      </w:pPr>
      <w:r>
        <w:rPr>
          <w:rFonts w:ascii="Times New Roman" w:hAnsi="Times New Roman" w:cs="Times New Roman"/>
          <w:sz w:val="24"/>
          <w:szCs w:val="24"/>
          <w:lang w:val="hr-HR"/>
        </w:rPr>
        <w:t>ETIČKI PRINCIPI</w:t>
      </w:r>
    </w:p>
    <w:p w14:paraId="50D939E7" w14:textId="30F76C7C" w:rsidR="00550FBE" w:rsidRPr="0024760D" w:rsidRDefault="00550FBE" w:rsidP="007E1F77">
      <w:pPr>
        <w:jc w:val="center"/>
        <w:rPr>
          <w:rFonts w:ascii="Times New Roman" w:hAnsi="Times New Roman" w:cs="Times New Roman"/>
          <w:sz w:val="24"/>
          <w:szCs w:val="24"/>
          <w:lang w:val="hr-HR"/>
        </w:rPr>
      </w:pPr>
      <w:r>
        <w:rPr>
          <w:rFonts w:ascii="Times New Roman" w:hAnsi="Times New Roman" w:cs="Times New Roman"/>
          <w:sz w:val="24"/>
          <w:szCs w:val="24"/>
          <w:lang w:val="hr-HR"/>
        </w:rPr>
        <w:t>Član 2.</w:t>
      </w:r>
    </w:p>
    <w:p w14:paraId="388F3FA4" w14:textId="6E715C02" w:rsidR="00550FBE" w:rsidRPr="00B035F4" w:rsidRDefault="00550FBE" w:rsidP="00550FBE">
      <w:pPr>
        <w:spacing w:after="0"/>
        <w:jc w:val="both"/>
        <w:rPr>
          <w:rFonts w:ascii="Times New Roman" w:hAnsi="Times New Roman" w:cs="Times New Roman"/>
          <w:sz w:val="24"/>
          <w:szCs w:val="24"/>
          <w:lang w:val="hr-HR"/>
        </w:rPr>
      </w:pPr>
      <w:r w:rsidRPr="0024760D">
        <w:rPr>
          <w:rFonts w:ascii="Times New Roman" w:hAnsi="Times New Roman" w:cs="Times New Roman"/>
          <w:b/>
          <w:bCs/>
          <w:sz w:val="24"/>
          <w:szCs w:val="24"/>
          <w:lang w:val="hr-HR"/>
        </w:rPr>
        <w:t>Zaštita javnog interesa i integriteta pravosuđa.</w:t>
      </w:r>
      <w:r w:rsidRPr="0024760D">
        <w:rPr>
          <w:rFonts w:ascii="Times New Roman" w:hAnsi="Times New Roman" w:cs="Times New Roman"/>
          <w:sz w:val="24"/>
          <w:szCs w:val="24"/>
          <w:lang w:val="hr-HR"/>
        </w:rPr>
        <w:t xml:space="preserve"> </w:t>
      </w:r>
      <w:r w:rsidR="00D42F9B">
        <w:rPr>
          <w:rFonts w:ascii="Times New Roman" w:hAnsi="Times New Roman" w:cs="Times New Roman"/>
          <w:sz w:val="24"/>
          <w:szCs w:val="24"/>
          <w:lang w:val="hr-HR"/>
        </w:rPr>
        <w:t xml:space="preserve">Radnik </w:t>
      </w:r>
      <w:r w:rsidRPr="0024760D">
        <w:rPr>
          <w:rFonts w:ascii="Times New Roman" w:hAnsi="Times New Roman" w:cs="Times New Roman"/>
          <w:sz w:val="24"/>
          <w:szCs w:val="24"/>
          <w:lang w:val="hr-HR"/>
        </w:rPr>
        <w:t>je dužan da u obavljanju svojih dužnosti štiti javni interes i svojim ponašanjem doprinosi očuvanju i unapređenju povjerenja javnosti</w:t>
      </w:r>
      <w:r w:rsidRPr="00B6765C">
        <w:rPr>
          <w:rFonts w:ascii="Times New Roman" w:hAnsi="Times New Roman" w:cs="Times New Roman"/>
          <w:color w:val="00B0F0"/>
          <w:sz w:val="24"/>
          <w:szCs w:val="24"/>
          <w:lang w:val="hr-HR"/>
        </w:rPr>
        <w:t xml:space="preserve"> </w:t>
      </w:r>
      <w:r w:rsidRPr="00B035F4">
        <w:rPr>
          <w:rFonts w:ascii="Times New Roman" w:hAnsi="Times New Roman" w:cs="Times New Roman"/>
          <w:sz w:val="24"/>
          <w:szCs w:val="24"/>
          <w:lang w:val="hr-HR"/>
        </w:rPr>
        <w:t>u njegov vlastiti, kao i integritet, ne</w:t>
      </w:r>
      <w:r w:rsidR="007E1F77" w:rsidRPr="00B035F4">
        <w:rPr>
          <w:rFonts w:ascii="Times New Roman" w:hAnsi="Times New Roman" w:cs="Times New Roman"/>
          <w:sz w:val="24"/>
          <w:szCs w:val="24"/>
          <w:lang w:val="hr-HR"/>
        </w:rPr>
        <w:t>zavisnost</w:t>
      </w:r>
      <w:r w:rsidRPr="00B035F4">
        <w:rPr>
          <w:rFonts w:ascii="Times New Roman" w:hAnsi="Times New Roman" w:cs="Times New Roman"/>
          <w:sz w:val="24"/>
          <w:szCs w:val="24"/>
          <w:lang w:val="hr-HR"/>
        </w:rPr>
        <w:t xml:space="preserve"> i efikasnost </w:t>
      </w:r>
      <w:r w:rsidR="007E1F77" w:rsidRPr="00B035F4">
        <w:rPr>
          <w:rFonts w:ascii="Times New Roman" w:hAnsi="Times New Roman" w:cs="Times New Roman"/>
          <w:sz w:val="24"/>
          <w:szCs w:val="24"/>
          <w:lang w:val="hr-HR"/>
        </w:rPr>
        <w:t>Suda</w:t>
      </w:r>
      <w:r w:rsidRPr="00B035F4">
        <w:rPr>
          <w:rFonts w:ascii="Times New Roman" w:hAnsi="Times New Roman" w:cs="Times New Roman"/>
          <w:sz w:val="24"/>
          <w:szCs w:val="24"/>
          <w:lang w:val="hr-HR"/>
        </w:rPr>
        <w:t xml:space="preserve"> i integritet pravosuđa u cjelini.</w:t>
      </w:r>
    </w:p>
    <w:p w14:paraId="6A893F8E" w14:textId="77777777" w:rsidR="00550FBE" w:rsidRPr="0024760D" w:rsidRDefault="00550FBE" w:rsidP="00550FBE">
      <w:pPr>
        <w:spacing w:after="0"/>
        <w:jc w:val="both"/>
        <w:rPr>
          <w:rFonts w:ascii="Times New Roman" w:hAnsi="Times New Roman" w:cs="Times New Roman"/>
          <w:sz w:val="24"/>
          <w:szCs w:val="24"/>
          <w:lang w:val="hr-HR"/>
        </w:rPr>
      </w:pPr>
    </w:p>
    <w:p w14:paraId="2E5827A5" w14:textId="19B1F0B1" w:rsidR="00550FBE" w:rsidRPr="0024760D" w:rsidRDefault="00550FBE" w:rsidP="00550FBE">
      <w:pPr>
        <w:spacing w:after="0"/>
        <w:jc w:val="both"/>
        <w:rPr>
          <w:rFonts w:ascii="Times New Roman" w:hAnsi="Times New Roman" w:cs="Times New Roman"/>
          <w:sz w:val="24"/>
          <w:szCs w:val="24"/>
          <w:lang w:val="hr-HR"/>
        </w:rPr>
      </w:pPr>
      <w:r w:rsidRPr="0024760D">
        <w:rPr>
          <w:rFonts w:ascii="Times New Roman" w:hAnsi="Times New Roman" w:cs="Times New Roman"/>
          <w:b/>
          <w:bCs/>
          <w:sz w:val="24"/>
          <w:szCs w:val="24"/>
          <w:lang w:val="hr-HR"/>
        </w:rPr>
        <w:lastRenderedPageBreak/>
        <w:t>Nepristrasnost i postupanje bez predrasuda.</w:t>
      </w:r>
      <w:r w:rsidRPr="0024760D">
        <w:rPr>
          <w:rFonts w:ascii="Times New Roman" w:hAnsi="Times New Roman" w:cs="Times New Roman"/>
          <w:sz w:val="24"/>
          <w:szCs w:val="24"/>
          <w:lang w:val="hr-HR"/>
        </w:rPr>
        <w:t xml:space="preserve"> </w:t>
      </w:r>
      <w:r w:rsidR="00D42F9B">
        <w:rPr>
          <w:rFonts w:ascii="Times New Roman" w:hAnsi="Times New Roman" w:cs="Times New Roman"/>
          <w:sz w:val="24"/>
          <w:szCs w:val="24"/>
          <w:lang w:val="hr-HR"/>
        </w:rPr>
        <w:t xml:space="preserve">Radnik </w:t>
      </w:r>
      <w:r w:rsidRPr="0024760D">
        <w:rPr>
          <w:rFonts w:ascii="Times New Roman" w:hAnsi="Times New Roman" w:cs="Times New Roman"/>
          <w:sz w:val="24"/>
          <w:szCs w:val="24"/>
          <w:lang w:val="hr-HR"/>
        </w:rPr>
        <w:t xml:space="preserve">mora svoje dužnosti obavljati nepristrasno i prema svim strankama u postupcima pred </w:t>
      </w:r>
      <w:r w:rsidR="007E1F77">
        <w:rPr>
          <w:rFonts w:ascii="Times New Roman" w:hAnsi="Times New Roman" w:cs="Times New Roman"/>
          <w:sz w:val="24"/>
          <w:szCs w:val="24"/>
          <w:lang w:val="hr-HR"/>
        </w:rPr>
        <w:t>Sudom</w:t>
      </w:r>
      <w:r w:rsidRPr="0024760D">
        <w:rPr>
          <w:rFonts w:ascii="Times New Roman" w:hAnsi="Times New Roman" w:cs="Times New Roman"/>
          <w:sz w:val="24"/>
          <w:szCs w:val="24"/>
          <w:lang w:val="hr-HR"/>
        </w:rPr>
        <w:t xml:space="preserve"> odnositi se isključivo u skladu sa zakonom i propisanim pravilima postupanja, te voditi računa da nj</w:t>
      </w:r>
      <w:r w:rsidR="007E1F77">
        <w:rPr>
          <w:rFonts w:ascii="Times New Roman" w:hAnsi="Times New Roman" w:cs="Times New Roman"/>
          <w:sz w:val="24"/>
          <w:szCs w:val="24"/>
          <w:lang w:val="hr-HR"/>
        </w:rPr>
        <w:t>egovo ponašanje ne pruža nikakav osnov koji bi mogao</w:t>
      </w:r>
      <w:r w:rsidRPr="0024760D">
        <w:rPr>
          <w:rFonts w:ascii="Times New Roman" w:hAnsi="Times New Roman" w:cs="Times New Roman"/>
          <w:sz w:val="24"/>
          <w:szCs w:val="24"/>
          <w:lang w:val="hr-HR"/>
        </w:rPr>
        <w:t xml:space="preserve"> izazvati sumnju u njegovu nepristrasnost. </w:t>
      </w:r>
    </w:p>
    <w:p w14:paraId="06F59E7D" w14:textId="77777777" w:rsidR="00550FBE" w:rsidRPr="0024760D" w:rsidRDefault="00550FBE" w:rsidP="00550FBE">
      <w:pPr>
        <w:spacing w:after="0"/>
        <w:jc w:val="both"/>
        <w:rPr>
          <w:rFonts w:ascii="Times New Roman" w:hAnsi="Times New Roman" w:cs="Times New Roman"/>
          <w:sz w:val="24"/>
          <w:szCs w:val="24"/>
          <w:lang w:val="hr-HR"/>
        </w:rPr>
      </w:pPr>
    </w:p>
    <w:p w14:paraId="17CDE812" w14:textId="5AB93D3D" w:rsidR="00550FBE" w:rsidRPr="0024760D" w:rsidRDefault="00550FBE" w:rsidP="00550FBE">
      <w:pPr>
        <w:spacing w:after="0"/>
        <w:jc w:val="both"/>
        <w:rPr>
          <w:rFonts w:ascii="Times New Roman" w:hAnsi="Times New Roman" w:cs="Times New Roman"/>
          <w:sz w:val="24"/>
          <w:szCs w:val="24"/>
          <w:lang w:val="hr-HR"/>
        </w:rPr>
      </w:pPr>
      <w:r w:rsidRPr="0024760D">
        <w:rPr>
          <w:rFonts w:ascii="Times New Roman" w:hAnsi="Times New Roman" w:cs="Times New Roman"/>
          <w:b/>
          <w:bCs/>
          <w:sz w:val="24"/>
          <w:szCs w:val="24"/>
          <w:lang w:val="hr-HR"/>
        </w:rPr>
        <w:t>Zakonito, stručno i savjesno postupanje.</w:t>
      </w:r>
      <w:r w:rsidRPr="0024760D">
        <w:rPr>
          <w:rFonts w:ascii="Times New Roman" w:hAnsi="Times New Roman" w:cs="Times New Roman"/>
          <w:sz w:val="24"/>
          <w:szCs w:val="24"/>
          <w:lang w:val="hr-HR"/>
        </w:rPr>
        <w:t xml:space="preserve"> </w:t>
      </w:r>
      <w:r w:rsidR="00D42F9B">
        <w:rPr>
          <w:rFonts w:ascii="Times New Roman" w:hAnsi="Times New Roman" w:cs="Times New Roman"/>
          <w:sz w:val="24"/>
          <w:szCs w:val="24"/>
          <w:lang w:val="hr-HR"/>
        </w:rPr>
        <w:t>Radnik</w:t>
      </w:r>
      <w:r w:rsidRPr="0024760D">
        <w:rPr>
          <w:rFonts w:ascii="Times New Roman" w:hAnsi="Times New Roman" w:cs="Times New Roman"/>
          <w:sz w:val="24"/>
          <w:szCs w:val="24"/>
          <w:lang w:val="hr-HR"/>
        </w:rPr>
        <w:t xml:space="preserve"> svoje dužnosti mora obavljati u skladu sa ustavom i zakonom, jačajući principe vladavine zakona i sprečavanja sukoba interesa i korupcije, te postupati savjesno, stručno, efikasno, blagovremeno i ekonomično i odgovorno u odnosu prema nosiocima pravosudne funkcije i </w:t>
      </w:r>
      <w:r w:rsidR="00D42F9B">
        <w:rPr>
          <w:rFonts w:ascii="Times New Roman" w:hAnsi="Times New Roman" w:cs="Times New Roman"/>
          <w:sz w:val="24"/>
          <w:szCs w:val="24"/>
          <w:lang w:val="hr-HR"/>
        </w:rPr>
        <w:t>radnicima</w:t>
      </w:r>
      <w:r w:rsidRPr="0024760D">
        <w:rPr>
          <w:rFonts w:ascii="Times New Roman" w:hAnsi="Times New Roman" w:cs="Times New Roman"/>
          <w:sz w:val="24"/>
          <w:szCs w:val="24"/>
          <w:lang w:val="hr-HR"/>
        </w:rPr>
        <w:t>, kao i prema strankama.</w:t>
      </w:r>
    </w:p>
    <w:p w14:paraId="07632E1E" w14:textId="2243F2F6" w:rsidR="00550FBE" w:rsidRPr="0024760D" w:rsidRDefault="00550FBE" w:rsidP="00550FBE">
      <w:pPr>
        <w:spacing w:after="0"/>
        <w:jc w:val="both"/>
        <w:rPr>
          <w:rFonts w:ascii="Times New Roman" w:hAnsi="Times New Roman" w:cs="Times New Roman"/>
          <w:sz w:val="24"/>
          <w:szCs w:val="24"/>
          <w:lang w:val="hr-HR"/>
        </w:rPr>
      </w:pPr>
    </w:p>
    <w:p w14:paraId="05555333" w14:textId="7618C216" w:rsidR="007E1F77" w:rsidRDefault="00B035F4" w:rsidP="007E1F77">
      <w:pPr>
        <w:jc w:val="center"/>
        <w:rPr>
          <w:rFonts w:ascii="Times New Roman" w:hAnsi="Times New Roman" w:cs="Times New Roman"/>
          <w:sz w:val="24"/>
          <w:szCs w:val="24"/>
          <w:lang w:val="hr-HR"/>
        </w:rPr>
      </w:pPr>
      <w:r>
        <w:rPr>
          <w:rFonts w:ascii="Times New Roman" w:hAnsi="Times New Roman" w:cs="Times New Roman"/>
          <w:sz w:val="24"/>
          <w:szCs w:val="24"/>
          <w:lang w:val="hr-HR"/>
        </w:rPr>
        <w:t>DEFINICIJE</w:t>
      </w:r>
    </w:p>
    <w:p w14:paraId="56BDCF7C" w14:textId="09E084DA" w:rsidR="00550FBE" w:rsidRPr="0024760D" w:rsidRDefault="007E1F77" w:rsidP="007E1F77">
      <w:pPr>
        <w:jc w:val="center"/>
        <w:rPr>
          <w:rFonts w:ascii="Times New Roman" w:hAnsi="Times New Roman" w:cs="Times New Roman"/>
          <w:sz w:val="24"/>
          <w:szCs w:val="24"/>
          <w:lang w:val="hr-HR"/>
        </w:rPr>
      </w:pPr>
      <w:r w:rsidRPr="007E1F77">
        <w:rPr>
          <w:rFonts w:ascii="Times New Roman" w:hAnsi="Times New Roman" w:cs="Times New Roman"/>
          <w:sz w:val="24"/>
          <w:szCs w:val="24"/>
          <w:lang w:val="hr-HR"/>
        </w:rPr>
        <w:t>Član 3.</w:t>
      </w:r>
    </w:p>
    <w:p w14:paraId="4ACDA735" w14:textId="0D036E51" w:rsidR="00550FBE" w:rsidRPr="00B035F4" w:rsidRDefault="00550FBE" w:rsidP="007E1F77">
      <w:pPr>
        <w:spacing w:after="0"/>
        <w:jc w:val="both"/>
        <w:rPr>
          <w:rFonts w:ascii="Times New Roman" w:hAnsi="Times New Roman" w:cs="Times New Roman"/>
          <w:sz w:val="24"/>
          <w:szCs w:val="24"/>
          <w:lang w:val="hr-HR"/>
        </w:rPr>
      </w:pPr>
      <w:r w:rsidRPr="00B035F4">
        <w:rPr>
          <w:rFonts w:ascii="Times New Roman" w:hAnsi="Times New Roman" w:cs="Times New Roman"/>
          <w:b/>
          <w:bCs/>
          <w:sz w:val="24"/>
          <w:szCs w:val="24"/>
          <w:lang w:val="hr-HR"/>
        </w:rPr>
        <w:t>Bliski srodnik</w:t>
      </w:r>
      <w:r w:rsidRPr="00B035F4">
        <w:rPr>
          <w:rFonts w:ascii="Times New Roman" w:hAnsi="Times New Roman" w:cs="Times New Roman"/>
          <w:sz w:val="24"/>
          <w:szCs w:val="24"/>
          <w:lang w:val="hr-HR"/>
        </w:rPr>
        <w:t xml:space="preserve"> je bračni i vanbračni partner, dijete, majka, otac, usvojilac i usvojenik </w:t>
      </w:r>
      <w:r w:rsidR="00D42F9B">
        <w:rPr>
          <w:rFonts w:ascii="Times New Roman" w:hAnsi="Times New Roman" w:cs="Times New Roman"/>
          <w:sz w:val="24"/>
          <w:szCs w:val="24"/>
          <w:lang w:val="hr-HR"/>
        </w:rPr>
        <w:t>radnika</w:t>
      </w:r>
      <w:r w:rsidRPr="00B035F4">
        <w:rPr>
          <w:rFonts w:ascii="Times New Roman" w:hAnsi="Times New Roman" w:cs="Times New Roman"/>
          <w:sz w:val="24"/>
          <w:szCs w:val="24"/>
          <w:lang w:val="hr-HR"/>
        </w:rPr>
        <w:t xml:space="preserve"> ili bilo koje drugo lice koje sa njim živi u istom domaćinstvu.</w:t>
      </w:r>
    </w:p>
    <w:p w14:paraId="4E9480F5" w14:textId="77777777" w:rsidR="00550FBE" w:rsidRPr="008B39C2" w:rsidRDefault="00550FBE" w:rsidP="00550FBE">
      <w:pPr>
        <w:spacing w:after="0"/>
        <w:rPr>
          <w:rFonts w:ascii="Times New Roman" w:hAnsi="Times New Roman" w:cs="Times New Roman"/>
          <w:color w:val="FF0000"/>
          <w:sz w:val="24"/>
          <w:szCs w:val="24"/>
          <w:lang w:val="hr-HR"/>
        </w:rPr>
      </w:pPr>
    </w:p>
    <w:p w14:paraId="322415A4" w14:textId="77777777" w:rsidR="00550FBE" w:rsidRPr="00B035F4" w:rsidRDefault="00550FBE" w:rsidP="007E1F77">
      <w:pPr>
        <w:spacing w:after="0"/>
        <w:jc w:val="both"/>
        <w:rPr>
          <w:rFonts w:ascii="Times New Roman" w:hAnsi="Times New Roman" w:cs="Times New Roman"/>
          <w:sz w:val="24"/>
          <w:szCs w:val="24"/>
          <w:lang w:val="hr-HR"/>
        </w:rPr>
      </w:pPr>
      <w:r w:rsidRPr="00B035F4">
        <w:rPr>
          <w:rFonts w:ascii="Times New Roman" w:hAnsi="Times New Roman" w:cs="Times New Roman"/>
          <w:b/>
          <w:bCs/>
          <w:sz w:val="24"/>
          <w:szCs w:val="24"/>
          <w:lang w:val="hr-HR"/>
        </w:rPr>
        <w:t xml:space="preserve">Srodnik </w:t>
      </w:r>
      <w:r w:rsidRPr="00B035F4">
        <w:rPr>
          <w:rFonts w:ascii="Times New Roman" w:hAnsi="Times New Roman" w:cs="Times New Roman"/>
          <w:sz w:val="24"/>
          <w:szCs w:val="24"/>
          <w:lang w:val="hr-HR"/>
        </w:rPr>
        <w:t>je bliski srodnik, srodnik u pravoj liniji, srodnik u pobočnoj liniji do trećeg stepena, srodnik po tazbini do drugog stepena i dijete bračnog i vanbračnog druga.</w:t>
      </w:r>
    </w:p>
    <w:p w14:paraId="2D5EF7DD" w14:textId="77777777" w:rsidR="00550FBE" w:rsidRPr="008B39C2" w:rsidRDefault="00550FBE" w:rsidP="00550FBE">
      <w:pPr>
        <w:spacing w:after="0"/>
        <w:rPr>
          <w:rFonts w:ascii="Times New Roman" w:hAnsi="Times New Roman" w:cs="Times New Roman"/>
          <w:color w:val="FF0000"/>
          <w:sz w:val="24"/>
          <w:szCs w:val="24"/>
          <w:lang w:val="hr-HR"/>
        </w:rPr>
      </w:pPr>
    </w:p>
    <w:p w14:paraId="2F57B779" w14:textId="250BD833"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Interesno povezano lice</w:t>
      </w:r>
      <w:r w:rsidRPr="000C6FD4">
        <w:rPr>
          <w:rFonts w:ascii="Times New Roman" w:hAnsi="Times New Roman" w:cs="Times New Roman"/>
          <w:sz w:val="24"/>
          <w:szCs w:val="24"/>
          <w:lang w:val="hr-HR"/>
        </w:rPr>
        <w:t xml:space="preserve"> je svako lice koje je sa </w:t>
      </w:r>
      <w:r w:rsidR="002A3B1A">
        <w:rPr>
          <w:rFonts w:ascii="Times New Roman" w:hAnsi="Times New Roman" w:cs="Times New Roman"/>
          <w:sz w:val="24"/>
          <w:szCs w:val="24"/>
          <w:lang w:val="hr-HR"/>
        </w:rPr>
        <w:t>radnikom</w:t>
      </w:r>
      <w:r w:rsidRPr="000C6FD4">
        <w:rPr>
          <w:rFonts w:ascii="Times New Roman" w:hAnsi="Times New Roman" w:cs="Times New Roman"/>
          <w:sz w:val="24"/>
          <w:szCs w:val="24"/>
          <w:lang w:val="hr-HR"/>
        </w:rPr>
        <w:t xml:space="preserve"> u poslovnim, političkim ili drugim bliskim ličnim odnosima koji bi mogli uticati na zakonitost, nepristrasnost i transparentnost rada </w:t>
      </w:r>
      <w:r w:rsidR="002A3B1A">
        <w:rPr>
          <w:rFonts w:ascii="Times New Roman" w:hAnsi="Times New Roman" w:cs="Times New Roman"/>
          <w:sz w:val="24"/>
          <w:szCs w:val="24"/>
          <w:lang w:val="hr-HR"/>
        </w:rPr>
        <w:t>radnika</w:t>
      </w:r>
      <w:r w:rsidRPr="000C6FD4">
        <w:rPr>
          <w:rFonts w:ascii="Times New Roman" w:hAnsi="Times New Roman" w:cs="Times New Roman"/>
          <w:sz w:val="24"/>
          <w:szCs w:val="24"/>
          <w:lang w:val="hr-HR"/>
        </w:rPr>
        <w:t>.</w:t>
      </w:r>
    </w:p>
    <w:p w14:paraId="53265CCC" w14:textId="77777777" w:rsidR="00550FBE" w:rsidRPr="008B39C2" w:rsidRDefault="00550FBE" w:rsidP="00550FBE">
      <w:pPr>
        <w:spacing w:after="0"/>
        <w:jc w:val="both"/>
        <w:rPr>
          <w:rFonts w:ascii="Times New Roman" w:hAnsi="Times New Roman" w:cs="Times New Roman"/>
          <w:color w:val="FF0000"/>
          <w:sz w:val="24"/>
          <w:szCs w:val="24"/>
          <w:lang w:val="hr-HR"/>
        </w:rPr>
      </w:pPr>
    </w:p>
    <w:p w14:paraId="01C2CEA9" w14:textId="2EC141D5"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 xml:space="preserve">Privatni interes </w:t>
      </w:r>
      <w:r w:rsidR="002A3B1A">
        <w:rPr>
          <w:rFonts w:ascii="Times New Roman" w:hAnsi="Times New Roman" w:cs="Times New Roman"/>
          <w:sz w:val="24"/>
          <w:szCs w:val="24"/>
          <w:lang w:val="hr-HR"/>
        </w:rPr>
        <w:t>radnika</w:t>
      </w:r>
      <w:r w:rsidRPr="000C6FD4">
        <w:rPr>
          <w:rFonts w:ascii="Times New Roman" w:hAnsi="Times New Roman" w:cs="Times New Roman"/>
          <w:sz w:val="24"/>
          <w:szCs w:val="24"/>
          <w:lang w:val="hr-HR"/>
        </w:rPr>
        <w:t xml:space="preserve"> uključuje, ali se ne ograničava na, bilo koju materijalnu i nematerijalnu korist za njega, njegove bliske srodnike, lica ili organizacije sa kojim on ima ili je imao bliske lične, poslovne ili političke odnose. </w:t>
      </w:r>
    </w:p>
    <w:p w14:paraId="297EE6FD" w14:textId="77777777" w:rsidR="00550FBE" w:rsidRPr="008B39C2" w:rsidRDefault="00550FBE" w:rsidP="00550FBE">
      <w:pPr>
        <w:spacing w:after="0"/>
        <w:jc w:val="both"/>
        <w:rPr>
          <w:rFonts w:ascii="Times New Roman" w:hAnsi="Times New Roman" w:cs="Times New Roman"/>
          <w:color w:val="FF0000"/>
          <w:sz w:val="24"/>
          <w:szCs w:val="24"/>
          <w:lang w:val="hr-HR"/>
        </w:rPr>
      </w:pPr>
    </w:p>
    <w:p w14:paraId="0470373B" w14:textId="77777777"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 xml:space="preserve">Bliski lični odnosi </w:t>
      </w:r>
      <w:r w:rsidRPr="000C6FD4">
        <w:rPr>
          <w:rFonts w:ascii="Times New Roman" w:hAnsi="Times New Roman" w:cs="Times New Roman"/>
          <w:sz w:val="24"/>
          <w:szCs w:val="24"/>
          <w:lang w:val="hr-HR"/>
        </w:rPr>
        <w:t>uključuju, ali se ne ograničavaju, na porodične odnose, prošla ili sadašnja prijateljstva i neprijateljske odnose.</w:t>
      </w:r>
    </w:p>
    <w:p w14:paraId="60038934" w14:textId="77777777" w:rsidR="00550FBE" w:rsidRPr="008B39C2" w:rsidRDefault="00550FBE" w:rsidP="00550FBE">
      <w:pPr>
        <w:spacing w:after="0"/>
        <w:jc w:val="both"/>
        <w:rPr>
          <w:rFonts w:ascii="Times New Roman" w:hAnsi="Times New Roman" w:cs="Times New Roman"/>
          <w:color w:val="FF0000"/>
          <w:sz w:val="24"/>
          <w:szCs w:val="24"/>
          <w:lang w:val="hr-HR"/>
        </w:rPr>
      </w:pPr>
    </w:p>
    <w:p w14:paraId="02B387A1" w14:textId="77777777"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 xml:space="preserve">Poslovni odnosi </w:t>
      </w:r>
      <w:r w:rsidRPr="000C6FD4">
        <w:rPr>
          <w:rFonts w:ascii="Times New Roman" w:hAnsi="Times New Roman" w:cs="Times New Roman"/>
          <w:sz w:val="24"/>
          <w:szCs w:val="24"/>
          <w:lang w:val="hr-HR"/>
        </w:rPr>
        <w:t>podrazumijevaju odnose između pravnih i fizičkih lica u obavljanju bilo kakvih ekonomskih, finansijskih i drugih poslova i transakcija.</w:t>
      </w:r>
    </w:p>
    <w:p w14:paraId="3C66E901" w14:textId="77777777" w:rsidR="00550FBE" w:rsidRPr="008B39C2" w:rsidRDefault="00550FBE" w:rsidP="00550FBE">
      <w:pPr>
        <w:spacing w:after="0"/>
        <w:jc w:val="both"/>
        <w:rPr>
          <w:rFonts w:ascii="Times New Roman" w:hAnsi="Times New Roman" w:cs="Times New Roman"/>
          <w:color w:val="FF0000"/>
          <w:sz w:val="24"/>
          <w:szCs w:val="24"/>
          <w:lang w:val="hr-HR"/>
        </w:rPr>
      </w:pPr>
    </w:p>
    <w:p w14:paraId="5305AA13" w14:textId="77777777" w:rsidR="00550FBE" w:rsidRPr="000C6FD4" w:rsidRDefault="00550FBE" w:rsidP="00550FBE">
      <w:pPr>
        <w:spacing w:after="0"/>
        <w:rPr>
          <w:rFonts w:ascii="Times New Roman" w:hAnsi="Times New Roman" w:cs="Times New Roman"/>
          <w:sz w:val="24"/>
          <w:szCs w:val="24"/>
          <w:lang w:val="hr-HR"/>
        </w:rPr>
      </w:pPr>
      <w:r w:rsidRPr="000C6FD4">
        <w:rPr>
          <w:rFonts w:ascii="Times New Roman" w:hAnsi="Times New Roman" w:cs="Times New Roman"/>
          <w:b/>
          <w:bCs/>
          <w:sz w:val="24"/>
          <w:szCs w:val="24"/>
          <w:lang w:val="hr-HR"/>
        </w:rPr>
        <w:t xml:space="preserve">Politički odnosi </w:t>
      </w:r>
      <w:r w:rsidRPr="000C6FD4">
        <w:rPr>
          <w:rFonts w:ascii="Times New Roman" w:hAnsi="Times New Roman" w:cs="Times New Roman"/>
          <w:sz w:val="24"/>
          <w:szCs w:val="24"/>
          <w:lang w:val="hr-HR"/>
        </w:rPr>
        <w:t>podrazumijevaju članstvo u političkoj stranci ili odnose između članova iste političke stranke ili koalicije.</w:t>
      </w:r>
    </w:p>
    <w:p w14:paraId="1B5A7C29" w14:textId="77777777" w:rsidR="00550FBE" w:rsidRPr="008B39C2" w:rsidRDefault="00550FBE" w:rsidP="00550FBE">
      <w:pPr>
        <w:spacing w:after="0"/>
        <w:rPr>
          <w:rFonts w:ascii="Times New Roman" w:hAnsi="Times New Roman" w:cs="Times New Roman"/>
          <w:color w:val="FF0000"/>
          <w:sz w:val="24"/>
          <w:szCs w:val="24"/>
          <w:lang w:val="hr-HR"/>
        </w:rPr>
      </w:pPr>
    </w:p>
    <w:p w14:paraId="795A01E4" w14:textId="377859D1"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Poklon</w:t>
      </w:r>
      <w:r w:rsidRPr="000C6FD4">
        <w:rPr>
          <w:rFonts w:ascii="Times New Roman" w:hAnsi="Times New Roman" w:cs="Times New Roman"/>
          <w:sz w:val="24"/>
          <w:szCs w:val="24"/>
          <w:lang w:val="hr-HR"/>
        </w:rPr>
        <w:t xml:space="preserve"> je privatni poklon i poklon u direktnoj i indirektnoj vezi sa obavljanjem </w:t>
      </w:r>
      <w:r w:rsidR="002A3B1A">
        <w:rPr>
          <w:rFonts w:ascii="Times New Roman" w:hAnsi="Times New Roman" w:cs="Times New Roman"/>
          <w:sz w:val="24"/>
          <w:szCs w:val="24"/>
          <w:lang w:val="hr-HR"/>
        </w:rPr>
        <w:t>radne</w:t>
      </w:r>
      <w:r w:rsidRPr="000C6FD4">
        <w:rPr>
          <w:rFonts w:ascii="Times New Roman" w:hAnsi="Times New Roman" w:cs="Times New Roman"/>
          <w:sz w:val="24"/>
          <w:szCs w:val="24"/>
          <w:lang w:val="hr-HR"/>
        </w:rPr>
        <w:t xml:space="preserve"> dužnosti. Poklon može b</w:t>
      </w:r>
      <w:r w:rsidR="008B39C2" w:rsidRPr="000C6FD4">
        <w:rPr>
          <w:rFonts w:ascii="Times New Roman" w:hAnsi="Times New Roman" w:cs="Times New Roman"/>
          <w:sz w:val="24"/>
          <w:szCs w:val="24"/>
          <w:lang w:val="hr-HR"/>
        </w:rPr>
        <w:t>iti novčani ili u novčanoj proti</w:t>
      </w:r>
      <w:r w:rsidRPr="000C6FD4">
        <w:rPr>
          <w:rFonts w:ascii="Times New Roman" w:hAnsi="Times New Roman" w:cs="Times New Roman"/>
          <w:sz w:val="24"/>
          <w:szCs w:val="24"/>
          <w:lang w:val="hr-HR"/>
        </w:rPr>
        <w:t xml:space="preserve">vrijednosti, npr. u obliku hartija od vrijednosti, plemenitih metala, umjetnina te u formi nekretnina ili pokretne imovine, između ostalog. Druge </w:t>
      </w:r>
      <w:r w:rsidRPr="000C6FD4">
        <w:rPr>
          <w:rFonts w:ascii="Times New Roman" w:hAnsi="Times New Roman" w:cs="Times New Roman"/>
          <w:sz w:val="24"/>
          <w:szCs w:val="24"/>
          <w:lang w:val="hr-HR"/>
        </w:rPr>
        <w:lastRenderedPageBreak/>
        <w:t>koristi (pogodnosti i usluge) mogu da uključuju putovanja, stipendije, gostoprimstva, popuste, pozajmice i kredite, nasljedstva, besplatne usluge, oprost duga, itd.</w:t>
      </w:r>
    </w:p>
    <w:p w14:paraId="0D076F3C" w14:textId="77777777" w:rsidR="00550FBE" w:rsidRPr="008B39C2" w:rsidRDefault="00550FBE" w:rsidP="00550FBE">
      <w:pPr>
        <w:spacing w:after="0"/>
        <w:jc w:val="both"/>
        <w:rPr>
          <w:rFonts w:ascii="Times New Roman" w:hAnsi="Times New Roman" w:cs="Times New Roman"/>
          <w:color w:val="FF0000"/>
          <w:sz w:val="24"/>
          <w:szCs w:val="24"/>
          <w:lang w:val="hr-HR"/>
        </w:rPr>
      </w:pPr>
    </w:p>
    <w:p w14:paraId="7142F762" w14:textId="09E6A33F"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Stvarni sukob interesa</w:t>
      </w:r>
      <w:r w:rsidRPr="000C6FD4">
        <w:rPr>
          <w:rFonts w:ascii="Times New Roman" w:hAnsi="Times New Roman" w:cs="Times New Roman"/>
          <w:sz w:val="24"/>
          <w:szCs w:val="24"/>
          <w:lang w:val="hr-HR"/>
        </w:rPr>
        <w:t xml:space="preserve"> je sukob koji nastaje između javnog interesa, koji se štiti obavljanjem </w:t>
      </w:r>
      <w:r w:rsidR="002A3B1A">
        <w:rPr>
          <w:rFonts w:ascii="Times New Roman" w:hAnsi="Times New Roman" w:cs="Times New Roman"/>
          <w:sz w:val="24"/>
          <w:szCs w:val="24"/>
          <w:lang w:val="hr-HR"/>
        </w:rPr>
        <w:t>radne</w:t>
      </w:r>
      <w:r w:rsidRPr="000C6FD4">
        <w:rPr>
          <w:rFonts w:ascii="Times New Roman" w:hAnsi="Times New Roman" w:cs="Times New Roman"/>
          <w:sz w:val="24"/>
          <w:szCs w:val="24"/>
          <w:lang w:val="hr-HR"/>
        </w:rPr>
        <w:t xml:space="preserve"> dužnosti u </w:t>
      </w:r>
      <w:r w:rsidR="008B39C2" w:rsidRPr="000C6FD4">
        <w:rPr>
          <w:rFonts w:ascii="Times New Roman" w:hAnsi="Times New Roman" w:cs="Times New Roman"/>
          <w:sz w:val="24"/>
          <w:szCs w:val="24"/>
          <w:lang w:val="hr-HR"/>
        </w:rPr>
        <w:t>Sudu</w:t>
      </w:r>
      <w:r w:rsidRPr="000C6FD4">
        <w:rPr>
          <w:rFonts w:ascii="Times New Roman" w:hAnsi="Times New Roman" w:cs="Times New Roman"/>
          <w:sz w:val="24"/>
          <w:szCs w:val="24"/>
          <w:lang w:val="hr-HR"/>
        </w:rPr>
        <w:t xml:space="preserve"> i privatnog interesa </w:t>
      </w:r>
      <w:r w:rsidR="002A3B1A">
        <w:rPr>
          <w:rFonts w:ascii="Times New Roman" w:hAnsi="Times New Roman" w:cs="Times New Roman"/>
          <w:sz w:val="24"/>
          <w:szCs w:val="24"/>
          <w:lang w:val="hr-HR"/>
        </w:rPr>
        <w:t>radnika</w:t>
      </w:r>
      <w:r w:rsidRPr="000C6FD4">
        <w:rPr>
          <w:rFonts w:ascii="Times New Roman" w:hAnsi="Times New Roman" w:cs="Times New Roman"/>
          <w:sz w:val="24"/>
          <w:szCs w:val="24"/>
          <w:lang w:val="hr-HR"/>
        </w:rPr>
        <w:t xml:space="preserve">, koji može neprimjereno uticati na obavljanje njegovih </w:t>
      </w:r>
      <w:r w:rsidR="002A3B1A">
        <w:rPr>
          <w:rFonts w:ascii="Times New Roman" w:hAnsi="Times New Roman" w:cs="Times New Roman"/>
          <w:sz w:val="24"/>
          <w:szCs w:val="24"/>
          <w:lang w:val="hr-HR"/>
        </w:rPr>
        <w:t>radnih</w:t>
      </w:r>
      <w:r w:rsidRPr="000C6FD4">
        <w:rPr>
          <w:rFonts w:ascii="Times New Roman" w:hAnsi="Times New Roman" w:cs="Times New Roman"/>
          <w:sz w:val="24"/>
          <w:szCs w:val="24"/>
          <w:lang w:val="hr-HR"/>
        </w:rPr>
        <w:t xml:space="preserve"> dužnosti. Za ispravno shvatanje stvarnog sukoba interesa, potrebno je razumjeti da za njegovu identifikaciju nije bitna činjenica da li je u konkretnoj situaciji došlo do povrede </w:t>
      </w:r>
      <w:r w:rsidR="002A3B1A">
        <w:rPr>
          <w:rFonts w:ascii="Times New Roman" w:hAnsi="Times New Roman" w:cs="Times New Roman"/>
          <w:sz w:val="24"/>
          <w:szCs w:val="24"/>
          <w:lang w:val="hr-HR"/>
        </w:rPr>
        <w:t>radne</w:t>
      </w:r>
      <w:r w:rsidRPr="000C6FD4">
        <w:rPr>
          <w:rFonts w:ascii="Times New Roman" w:hAnsi="Times New Roman" w:cs="Times New Roman"/>
          <w:sz w:val="24"/>
          <w:szCs w:val="24"/>
          <w:lang w:val="hr-HR"/>
        </w:rPr>
        <w:t xml:space="preserve"> dužnosti, odnosno neprimjerenog uticaja, već samo da postoji sukob između privatnog i javnog interesa.</w:t>
      </w:r>
    </w:p>
    <w:p w14:paraId="31195959" w14:textId="77777777" w:rsidR="00550FBE" w:rsidRPr="008B39C2" w:rsidRDefault="00550FBE" w:rsidP="00550FBE">
      <w:pPr>
        <w:spacing w:after="0"/>
        <w:jc w:val="both"/>
        <w:rPr>
          <w:rFonts w:ascii="Times New Roman" w:hAnsi="Times New Roman" w:cs="Times New Roman"/>
          <w:color w:val="FF0000"/>
          <w:sz w:val="24"/>
          <w:szCs w:val="24"/>
          <w:lang w:val="hr-HR"/>
        </w:rPr>
      </w:pPr>
    </w:p>
    <w:p w14:paraId="348570CB" w14:textId="67A51906"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Prividni sukob interesa</w:t>
      </w:r>
      <w:r w:rsidRPr="000C6FD4">
        <w:rPr>
          <w:rFonts w:ascii="Times New Roman" w:hAnsi="Times New Roman" w:cs="Times New Roman"/>
          <w:sz w:val="24"/>
          <w:szCs w:val="24"/>
          <w:lang w:val="hr-HR"/>
        </w:rPr>
        <w:t xml:space="preserve"> je situacija u kojoj se čini da bi privatni interes </w:t>
      </w:r>
      <w:r w:rsidR="002A3B1A">
        <w:rPr>
          <w:rFonts w:ascii="Times New Roman" w:hAnsi="Times New Roman" w:cs="Times New Roman"/>
          <w:sz w:val="24"/>
          <w:szCs w:val="24"/>
          <w:lang w:val="hr-HR"/>
        </w:rPr>
        <w:t>radnika</w:t>
      </w:r>
      <w:r w:rsidRPr="000C6FD4">
        <w:rPr>
          <w:rFonts w:ascii="Times New Roman" w:hAnsi="Times New Roman" w:cs="Times New Roman"/>
          <w:sz w:val="24"/>
          <w:szCs w:val="24"/>
          <w:lang w:val="hr-HR"/>
        </w:rPr>
        <w:t xml:space="preserve"> mogao neprimjereno uticati na obavljanje njegovih </w:t>
      </w:r>
      <w:r w:rsidR="002A3B1A">
        <w:rPr>
          <w:rFonts w:ascii="Times New Roman" w:hAnsi="Times New Roman" w:cs="Times New Roman"/>
          <w:sz w:val="24"/>
          <w:szCs w:val="24"/>
          <w:lang w:val="hr-HR"/>
        </w:rPr>
        <w:t>radnih</w:t>
      </w:r>
      <w:r w:rsidRPr="000C6FD4">
        <w:rPr>
          <w:rFonts w:ascii="Times New Roman" w:hAnsi="Times New Roman" w:cs="Times New Roman"/>
          <w:sz w:val="24"/>
          <w:szCs w:val="24"/>
          <w:lang w:val="hr-HR"/>
        </w:rPr>
        <w:t xml:space="preserve"> dužnosti, ali to zapravo nije slučaj. Identifikovanje prividnog sukoba interesa je veoma važno ne samo zbog činjenice da se ovaj sukob interesa često može prerasti u stvarni sukob interesa, nego i zbog njegovog mogućeg uticaja na gubljenje povjerenja javnosti u integritet </w:t>
      </w:r>
      <w:r w:rsidR="008B39C2" w:rsidRPr="000C6FD4">
        <w:rPr>
          <w:rFonts w:ascii="Times New Roman" w:hAnsi="Times New Roman" w:cs="Times New Roman"/>
          <w:sz w:val="24"/>
          <w:szCs w:val="24"/>
          <w:lang w:val="hr-HR"/>
        </w:rPr>
        <w:t>Suda</w:t>
      </w:r>
      <w:r w:rsidRPr="000C6FD4">
        <w:rPr>
          <w:rFonts w:ascii="Times New Roman" w:hAnsi="Times New Roman" w:cs="Times New Roman"/>
          <w:sz w:val="24"/>
          <w:szCs w:val="24"/>
          <w:lang w:val="hr-HR"/>
        </w:rPr>
        <w:t xml:space="preserve"> i pravosuđa u cjelini.</w:t>
      </w:r>
    </w:p>
    <w:p w14:paraId="7E44DDD4" w14:textId="77777777" w:rsidR="00550FBE" w:rsidRPr="008B39C2" w:rsidRDefault="00550FBE" w:rsidP="00550FBE">
      <w:pPr>
        <w:spacing w:after="0"/>
        <w:jc w:val="both"/>
        <w:rPr>
          <w:rFonts w:ascii="Times New Roman" w:hAnsi="Times New Roman" w:cs="Times New Roman"/>
          <w:color w:val="FF0000"/>
          <w:sz w:val="24"/>
          <w:szCs w:val="24"/>
          <w:lang w:val="hr-HR"/>
        </w:rPr>
      </w:pPr>
    </w:p>
    <w:p w14:paraId="32FF1629" w14:textId="2529FBE5"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Potencijalni sukob interesa</w:t>
      </w:r>
      <w:r w:rsidRPr="000C6FD4">
        <w:rPr>
          <w:rFonts w:ascii="Times New Roman" w:hAnsi="Times New Roman" w:cs="Times New Roman"/>
          <w:sz w:val="24"/>
          <w:szCs w:val="24"/>
          <w:lang w:val="hr-HR"/>
        </w:rPr>
        <w:t xml:space="preserve"> postoji onda kada su privatni interesi </w:t>
      </w:r>
      <w:r w:rsidR="002A3B1A">
        <w:rPr>
          <w:rFonts w:ascii="Times New Roman" w:hAnsi="Times New Roman" w:cs="Times New Roman"/>
          <w:sz w:val="24"/>
          <w:szCs w:val="24"/>
          <w:lang w:val="hr-HR"/>
        </w:rPr>
        <w:t>radnika</w:t>
      </w:r>
      <w:r w:rsidRPr="000C6FD4">
        <w:rPr>
          <w:rFonts w:ascii="Times New Roman" w:hAnsi="Times New Roman" w:cs="Times New Roman"/>
          <w:sz w:val="24"/>
          <w:szCs w:val="24"/>
          <w:lang w:val="hr-HR"/>
        </w:rPr>
        <w:t xml:space="preserve"> takve prirode da bi mogli dovesti do sukoba interesa ukoliko bi u budućnosti došlo do uključivanja </w:t>
      </w:r>
      <w:r w:rsidR="002A3B1A">
        <w:rPr>
          <w:rFonts w:ascii="Times New Roman" w:hAnsi="Times New Roman" w:cs="Times New Roman"/>
          <w:sz w:val="24"/>
          <w:szCs w:val="24"/>
          <w:lang w:val="hr-HR"/>
        </w:rPr>
        <w:t>radnika</w:t>
      </w:r>
      <w:r w:rsidRPr="000C6FD4">
        <w:rPr>
          <w:rFonts w:ascii="Times New Roman" w:hAnsi="Times New Roman" w:cs="Times New Roman"/>
          <w:sz w:val="24"/>
          <w:szCs w:val="24"/>
          <w:lang w:val="hr-HR"/>
        </w:rPr>
        <w:t xml:space="preserve"> u obavljanje određenih poslova i zadataka. </w:t>
      </w:r>
      <w:r w:rsidR="008B39C2" w:rsidRPr="000C6FD4">
        <w:rPr>
          <w:rFonts w:ascii="Times New Roman" w:hAnsi="Times New Roman" w:cs="Times New Roman"/>
          <w:sz w:val="24"/>
          <w:szCs w:val="24"/>
          <w:lang w:val="hr-HR"/>
        </w:rPr>
        <w:t>Nesumnjivo</w:t>
      </w:r>
      <w:r w:rsidRPr="000C6FD4">
        <w:rPr>
          <w:rFonts w:ascii="Times New Roman" w:hAnsi="Times New Roman" w:cs="Times New Roman"/>
          <w:sz w:val="24"/>
          <w:szCs w:val="24"/>
          <w:lang w:val="hr-HR"/>
        </w:rPr>
        <w:t xml:space="preserve"> je da u ovoj situaciji ne postoji stvarni sukob interesa, ali identifi</w:t>
      </w:r>
      <w:r w:rsidR="00FF0383" w:rsidRPr="000C6FD4">
        <w:rPr>
          <w:rFonts w:ascii="Times New Roman" w:hAnsi="Times New Roman" w:cs="Times New Roman"/>
          <w:sz w:val="24"/>
          <w:szCs w:val="24"/>
          <w:lang w:val="hr-HR"/>
        </w:rPr>
        <w:t>kovanje</w:t>
      </w:r>
      <w:r w:rsidRPr="000C6FD4">
        <w:rPr>
          <w:rFonts w:ascii="Times New Roman" w:hAnsi="Times New Roman" w:cs="Times New Roman"/>
          <w:sz w:val="24"/>
          <w:szCs w:val="24"/>
          <w:lang w:val="hr-HR"/>
        </w:rPr>
        <w:t xml:space="preserve"> potencijalnog sukoba interesa je neophodno za sprečavanje stvarnog sukoba interesa u slučaju preuzimanja određenih dužnosti.</w:t>
      </w:r>
    </w:p>
    <w:p w14:paraId="7F01FE61" w14:textId="77777777" w:rsidR="00550FBE" w:rsidRPr="000C6FD4" w:rsidRDefault="00550FBE" w:rsidP="00550FBE">
      <w:pPr>
        <w:spacing w:after="0"/>
        <w:jc w:val="both"/>
        <w:rPr>
          <w:rFonts w:ascii="Times New Roman" w:hAnsi="Times New Roman" w:cs="Times New Roman"/>
          <w:sz w:val="24"/>
          <w:szCs w:val="24"/>
          <w:lang w:val="hr-HR"/>
        </w:rPr>
      </w:pPr>
    </w:p>
    <w:p w14:paraId="0A88C721" w14:textId="7F94DCB9"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Nepotizam</w:t>
      </w:r>
      <w:r w:rsidRPr="000C6FD4">
        <w:rPr>
          <w:rFonts w:ascii="Times New Roman" w:hAnsi="Times New Roman" w:cs="Times New Roman"/>
          <w:sz w:val="24"/>
          <w:szCs w:val="24"/>
          <w:lang w:val="hr-HR"/>
        </w:rPr>
        <w:t xml:space="preserve"> je posebna vrsta sukoba interesa. Iako izraz ima širu upotr</w:t>
      </w:r>
      <w:r w:rsidR="00AD3E93">
        <w:rPr>
          <w:rFonts w:ascii="Times New Roman" w:hAnsi="Times New Roman" w:cs="Times New Roman"/>
          <w:sz w:val="24"/>
          <w:szCs w:val="24"/>
          <w:lang w:val="hr-HR"/>
        </w:rPr>
        <w:t xml:space="preserve">ebu, njegovo značenje odražava </w:t>
      </w:r>
      <w:r w:rsidRPr="000C6FD4">
        <w:rPr>
          <w:rFonts w:ascii="Times New Roman" w:hAnsi="Times New Roman" w:cs="Times New Roman"/>
          <w:sz w:val="24"/>
          <w:szCs w:val="24"/>
          <w:lang w:val="hr-HR"/>
        </w:rPr>
        <w:t xml:space="preserve">situaciju u kojoj lice upotrebljava svoja ovlaštenja kako bi ostvarilo određenu prednost za srodnika ili interesno povezano lice. Zabrana nepotizma se odnosi prvenstveno na sprečavanje zloupotrebe svog položaja, a da bi se omogućila korist za srodnika ili interesno povezano lice. </w:t>
      </w:r>
    </w:p>
    <w:p w14:paraId="3C4BE214" w14:textId="77777777" w:rsidR="00550FBE" w:rsidRPr="008B39C2" w:rsidRDefault="00550FBE" w:rsidP="00550FBE">
      <w:pPr>
        <w:spacing w:after="0"/>
        <w:jc w:val="both"/>
        <w:rPr>
          <w:rFonts w:ascii="Times New Roman" w:hAnsi="Times New Roman" w:cs="Times New Roman"/>
          <w:color w:val="FF0000"/>
          <w:sz w:val="24"/>
          <w:szCs w:val="24"/>
          <w:lang w:val="hr-HR"/>
        </w:rPr>
      </w:pPr>
    </w:p>
    <w:p w14:paraId="462CEFBC" w14:textId="492B4196"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 xml:space="preserve">Komunikacija </w:t>
      </w:r>
      <w:r w:rsidRPr="000C6FD4">
        <w:rPr>
          <w:rFonts w:ascii="Times New Roman" w:hAnsi="Times New Roman" w:cs="Times New Roman"/>
          <w:b/>
          <w:bCs/>
          <w:i/>
          <w:iCs/>
          <w:sz w:val="24"/>
          <w:szCs w:val="24"/>
          <w:lang w:val="hr-HR"/>
        </w:rPr>
        <w:t>ex parte</w:t>
      </w:r>
      <w:r w:rsidRPr="000C6FD4">
        <w:rPr>
          <w:rFonts w:ascii="Times New Roman" w:hAnsi="Times New Roman" w:cs="Times New Roman"/>
          <w:sz w:val="24"/>
          <w:szCs w:val="24"/>
          <w:lang w:val="hr-HR"/>
        </w:rPr>
        <w:t xml:space="preserve"> je svaka komunikacija u vezi sa postupkom sa bilo kojom strankom ili njenim zastupnikom u postupku koji se vodi pred </w:t>
      </w:r>
      <w:r w:rsidR="008B39C2" w:rsidRPr="000C6FD4">
        <w:rPr>
          <w:rFonts w:ascii="Times New Roman" w:hAnsi="Times New Roman" w:cs="Times New Roman"/>
          <w:sz w:val="24"/>
          <w:szCs w:val="24"/>
          <w:lang w:val="hr-HR"/>
        </w:rPr>
        <w:t>Sudom</w:t>
      </w:r>
      <w:r w:rsidRPr="000C6FD4">
        <w:rPr>
          <w:rFonts w:ascii="Times New Roman" w:hAnsi="Times New Roman" w:cs="Times New Roman"/>
          <w:sz w:val="24"/>
          <w:szCs w:val="24"/>
          <w:lang w:val="hr-HR"/>
        </w:rPr>
        <w:t xml:space="preserve"> bez </w:t>
      </w:r>
      <w:r w:rsidR="00AD3E93">
        <w:rPr>
          <w:rFonts w:ascii="Times New Roman" w:hAnsi="Times New Roman" w:cs="Times New Roman"/>
          <w:sz w:val="24"/>
          <w:szCs w:val="24"/>
          <w:lang w:val="hr-HR"/>
        </w:rPr>
        <w:t xml:space="preserve">prisustva druge strane. Osnovni koncept pravednog suđenja zasniva se na mogućnosti da stranka istovremeno odgovori </w:t>
      </w:r>
      <w:r w:rsidRPr="000C6FD4">
        <w:rPr>
          <w:rFonts w:ascii="Times New Roman" w:hAnsi="Times New Roman" w:cs="Times New Roman"/>
          <w:sz w:val="24"/>
          <w:szCs w:val="24"/>
          <w:lang w:val="hr-HR"/>
        </w:rPr>
        <w:t>n</w:t>
      </w:r>
      <w:r w:rsidR="002A5CA9">
        <w:rPr>
          <w:rFonts w:ascii="Times New Roman" w:hAnsi="Times New Roman" w:cs="Times New Roman"/>
          <w:sz w:val="24"/>
          <w:szCs w:val="24"/>
          <w:lang w:val="hr-HR"/>
        </w:rPr>
        <w:t>a argumente</w:t>
      </w:r>
      <w:r w:rsidRPr="000C6FD4">
        <w:rPr>
          <w:rFonts w:ascii="Times New Roman" w:hAnsi="Times New Roman" w:cs="Times New Roman"/>
          <w:sz w:val="24"/>
          <w:szCs w:val="24"/>
          <w:lang w:val="hr-HR"/>
        </w:rPr>
        <w:t xml:space="preserve"> suprotne strane. </w:t>
      </w:r>
    </w:p>
    <w:p w14:paraId="44F5CA4D" w14:textId="77777777" w:rsidR="00550FBE" w:rsidRPr="008B39C2" w:rsidRDefault="00550FBE" w:rsidP="00550FBE">
      <w:pPr>
        <w:spacing w:after="0"/>
        <w:jc w:val="both"/>
        <w:rPr>
          <w:rFonts w:ascii="Times New Roman" w:hAnsi="Times New Roman" w:cs="Times New Roman"/>
          <w:b/>
          <w:bCs/>
          <w:color w:val="FF0000"/>
          <w:sz w:val="24"/>
          <w:szCs w:val="24"/>
          <w:lang w:val="hr-HR"/>
        </w:rPr>
      </w:pPr>
    </w:p>
    <w:p w14:paraId="245EBEFF" w14:textId="01D87D99"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 xml:space="preserve">Mobing </w:t>
      </w:r>
      <w:r w:rsidRPr="000C6FD4">
        <w:rPr>
          <w:rFonts w:ascii="Times New Roman" w:hAnsi="Times New Roman" w:cs="Times New Roman"/>
          <w:sz w:val="24"/>
          <w:szCs w:val="24"/>
          <w:lang w:val="hr-HR"/>
        </w:rPr>
        <w:t xml:space="preserve">predstavlja specifičnu formu nefizičkog uznemiravanja na radnom mjestu koje podrazumijeva ponavljanje radnji kojima jedno ili više lica psihički zlostavlja i ponižava drugo lice, a čija je svrha ili posljedica ugrožavanje njegovog ugleda, časti, dostojanstva, integriteta, degradacija radnih </w:t>
      </w:r>
      <w:r w:rsidR="008B39C2" w:rsidRPr="000C6FD4">
        <w:rPr>
          <w:rFonts w:ascii="Times New Roman" w:hAnsi="Times New Roman" w:cs="Times New Roman"/>
          <w:sz w:val="24"/>
          <w:szCs w:val="24"/>
          <w:lang w:val="hr-HR"/>
        </w:rPr>
        <w:t>uslova</w:t>
      </w:r>
      <w:r w:rsidRPr="000C6FD4">
        <w:rPr>
          <w:rFonts w:ascii="Times New Roman" w:hAnsi="Times New Roman" w:cs="Times New Roman"/>
          <w:sz w:val="24"/>
          <w:szCs w:val="24"/>
          <w:lang w:val="hr-HR"/>
        </w:rPr>
        <w:t xml:space="preserve"> ili profesionalnog statusa.</w:t>
      </w:r>
    </w:p>
    <w:p w14:paraId="61D1FA00" w14:textId="77777777" w:rsidR="00550FBE" w:rsidRPr="008B39C2" w:rsidRDefault="00550FBE" w:rsidP="00550FBE">
      <w:pPr>
        <w:spacing w:after="0"/>
        <w:jc w:val="both"/>
        <w:rPr>
          <w:rFonts w:ascii="Times New Roman" w:hAnsi="Times New Roman" w:cs="Times New Roman"/>
          <w:b/>
          <w:bCs/>
          <w:color w:val="FF0000"/>
          <w:sz w:val="24"/>
          <w:szCs w:val="24"/>
          <w:lang w:val="hr-HR"/>
        </w:rPr>
      </w:pPr>
    </w:p>
    <w:p w14:paraId="4F70C923" w14:textId="52B924DA" w:rsidR="00550FBE" w:rsidRPr="000C6FD4" w:rsidRDefault="00550FBE" w:rsidP="00550FBE">
      <w:pPr>
        <w:spacing w:after="0"/>
        <w:jc w:val="both"/>
        <w:rPr>
          <w:rFonts w:ascii="Times New Roman" w:hAnsi="Times New Roman" w:cs="Times New Roman"/>
          <w:sz w:val="24"/>
          <w:szCs w:val="24"/>
          <w:lang w:val="hr-HR"/>
        </w:rPr>
      </w:pPr>
      <w:r w:rsidRPr="000C6FD4">
        <w:rPr>
          <w:rFonts w:ascii="Times New Roman" w:hAnsi="Times New Roman" w:cs="Times New Roman"/>
          <w:b/>
          <w:bCs/>
          <w:sz w:val="24"/>
          <w:szCs w:val="24"/>
          <w:lang w:val="hr-HR"/>
        </w:rPr>
        <w:t>Uznemiravanje</w:t>
      </w:r>
      <w:r w:rsidRPr="000C6FD4">
        <w:rPr>
          <w:rFonts w:ascii="Times New Roman" w:hAnsi="Times New Roman" w:cs="Times New Roman"/>
          <w:sz w:val="24"/>
          <w:szCs w:val="24"/>
          <w:lang w:val="hr-HR"/>
        </w:rPr>
        <w:t xml:space="preserve"> je svako neželjeno ponašanje kojim se želi</w:t>
      </w:r>
      <w:r w:rsidR="002A5CA9">
        <w:rPr>
          <w:rFonts w:ascii="Times New Roman" w:hAnsi="Times New Roman" w:cs="Times New Roman"/>
          <w:sz w:val="24"/>
          <w:szCs w:val="24"/>
          <w:lang w:val="hr-HR"/>
        </w:rPr>
        <w:t xml:space="preserve"> povrijediti dostojanstvo osobe ili grupe osoba i stvoriti zastrašujuće, </w:t>
      </w:r>
      <w:r w:rsidRPr="000C6FD4">
        <w:rPr>
          <w:rFonts w:ascii="Times New Roman" w:hAnsi="Times New Roman" w:cs="Times New Roman"/>
          <w:sz w:val="24"/>
          <w:szCs w:val="24"/>
          <w:lang w:val="hr-HR"/>
        </w:rPr>
        <w:t>neprijat</w:t>
      </w:r>
      <w:r w:rsidR="002A5CA9">
        <w:rPr>
          <w:rFonts w:ascii="Times New Roman" w:hAnsi="Times New Roman" w:cs="Times New Roman"/>
          <w:sz w:val="24"/>
          <w:szCs w:val="24"/>
          <w:lang w:val="hr-HR"/>
        </w:rPr>
        <w:t>eljsko, degradirajuće, ponižavajuće ili</w:t>
      </w:r>
      <w:r w:rsidRPr="000C6FD4">
        <w:rPr>
          <w:rFonts w:ascii="Times New Roman" w:hAnsi="Times New Roman" w:cs="Times New Roman"/>
          <w:sz w:val="24"/>
          <w:szCs w:val="24"/>
          <w:lang w:val="hr-HR"/>
        </w:rPr>
        <w:t xml:space="preserve"> uvredljivo okruženje ili kojim se postiže takav učinak. </w:t>
      </w:r>
    </w:p>
    <w:p w14:paraId="34E11636" w14:textId="77777777" w:rsidR="00550FBE" w:rsidRPr="000C6FD4" w:rsidRDefault="00550FBE" w:rsidP="00550FBE">
      <w:pPr>
        <w:spacing w:after="0"/>
        <w:jc w:val="both"/>
        <w:rPr>
          <w:rFonts w:ascii="Times New Roman" w:hAnsi="Times New Roman" w:cs="Times New Roman"/>
          <w:sz w:val="24"/>
          <w:szCs w:val="24"/>
          <w:lang w:val="hr-HR"/>
        </w:rPr>
      </w:pPr>
    </w:p>
    <w:p w14:paraId="3A1DEEEF" w14:textId="70B62C5C" w:rsidR="00550FBE" w:rsidRPr="000C6FD4" w:rsidRDefault="002A5CA9" w:rsidP="00550FBE">
      <w:pPr>
        <w:spacing w:after="0"/>
        <w:jc w:val="both"/>
        <w:rPr>
          <w:rFonts w:ascii="Times New Roman" w:hAnsi="Times New Roman" w:cs="Times New Roman"/>
          <w:sz w:val="24"/>
          <w:szCs w:val="24"/>
          <w:lang w:val="hr-HR"/>
        </w:rPr>
      </w:pPr>
      <w:r>
        <w:rPr>
          <w:rFonts w:ascii="Times New Roman" w:hAnsi="Times New Roman" w:cs="Times New Roman"/>
          <w:b/>
          <w:bCs/>
          <w:sz w:val="24"/>
          <w:szCs w:val="24"/>
          <w:lang w:val="hr-HR"/>
        </w:rPr>
        <w:t xml:space="preserve">Seksualno </w:t>
      </w:r>
      <w:r w:rsidR="00550FBE" w:rsidRPr="000C6FD4">
        <w:rPr>
          <w:rFonts w:ascii="Times New Roman" w:hAnsi="Times New Roman" w:cs="Times New Roman"/>
          <w:b/>
          <w:bCs/>
          <w:sz w:val="24"/>
          <w:szCs w:val="24"/>
          <w:lang w:val="hr-HR"/>
        </w:rPr>
        <w:t>uznemiravanje</w:t>
      </w:r>
      <w:r>
        <w:rPr>
          <w:rFonts w:ascii="Times New Roman" w:hAnsi="Times New Roman" w:cs="Times New Roman"/>
          <w:sz w:val="24"/>
          <w:szCs w:val="24"/>
          <w:lang w:val="hr-HR"/>
        </w:rPr>
        <w:t xml:space="preserve"> je svaki neželjeni oblik verbalnog, </w:t>
      </w:r>
      <w:r w:rsidR="00550FBE" w:rsidRPr="000C6FD4">
        <w:rPr>
          <w:rFonts w:ascii="Times New Roman" w:hAnsi="Times New Roman" w:cs="Times New Roman"/>
          <w:sz w:val="24"/>
          <w:szCs w:val="24"/>
          <w:lang w:val="hr-HR"/>
        </w:rPr>
        <w:t>neverba</w:t>
      </w:r>
      <w:r>
        <w:rPr>
          <w:rFonts w:ascii="Times New Roman" w:hAnsi="Times New Roman" w:cs="Times New Roman"/>
          <w:sz w:val="24"/>
          <w:szCs w:val="24"/>
          <w:lang w:val="hr-HR"/>
        </w:rPr>
        <w:t xml:space="preserve">lnog ili fizičkog </w:t>
      </w:r>
      <w:r w:rsidR="008B39C2" w:rsidRPr="000C6FD4">
        <w:rPr>
          <w:rFonts w:ascii="Times New Roman" w:hAnsi="Times New Roman" w:cs="Times New Roman"/>
          <w:sz w:val="24"/>
          <w:szCs w:val="24"/>
          <w:lang w:val="hr-HR"/>
        </w:rPr>
        <w:t>ponašanja seksualne</w:t>
      </w:r>
      <w:r w:rsidR="00550FBE" w:rsidRPr="000C6FD4">
        <w:rPr>
          <w:rFonts w:ascii="Times New Roman" w:hAnsi="Times New Roman" w:cs="Times New Roman"/>
          <w:sz w:val="24"/>
          <w:szCs w:val="24"/>
          <w:lang w:val="hr-HR"/>
        </w:rPr>
        <w:t xml:space="preserve"> prirode kojim se želi povrijediti dostojanstvo osobe ili grupe osoba, ili </w:t>
      </w:r>
      <w:r>
        <w:rPr>
          <w:rFonts w:ascii="Times New Roman" w:hAnsi="Times New Roman" w:cs="Times New Roman"/>
          <w:sz w:val="24"/>
          <w:szCs w:val="24"/>
          <w:lang w:val="hr-HR"/>
        </w:rPr>
        <w:t>kojim se postiže takav učinak, naročito kad to ponašanje stvara zastrašujuće, neprijateljsko, degradirajuće, ponižavajuće</w:t>
      </w:r>
      <w:r w:rsidR="00550FBE" w:rsidRPr="000C6FD4">
        <w:rPr>
          <w:rFonts w:ascii="Times New Roman" w:hAnsi="Times New Roman" w:cs="Times New Roman"/>
          <w:sz w:val="24"/>
          <w:szCs w:val="24"/>
          <w:lang w:val="hr-HR"/>
        </w:rPr>
        <w:t xml:space="preserve"> ili uvredljivo okruženje.</w:t>
      </w:r>
    </w:p>
    <w:p w14:paraId="29640E15" w14:textId="1F55F00D" w:rsidR="00550FBE" w:rsidRDefault="00550FBE" w:rsidP="00550FBE">
      <w:pPr>
        <w:spacing w:after="0"/>
        <w:jc w:val="both"/>
        <w:rPr>
          <w:rFonts w:ascii="Times New Roman" w:hAnsi="Times New Roman" w:cs="Times New Roman"/>
          <w:color w:val="000000" w:themeColor="text1"/>
          <w:sz w:val="24"/>
          <w:szCs w:val="24"/>
          <w:lang w:val="hr-HR"/>
        </w:rPr>
      </w:pPr>
    </w:p>
    <w:p w14:paraId="77C3DB11" w14:textId="2987A053" w:rsidR="00793B9D" w:rsidRDefault="00793B9D" w:rsidP="00FF0383">
      <w:pPr>
        <w:jc w:val="center"/>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STRUČNO, SAVJESNO I EFIKASNO OBAVLJANJE POSLOVA</w:t>
      </w:r>
    </w:p>
    <w:p w14:paraId="64B9FB6A" w14:textId="66593422" w:rsidR="00793B9D" w:rsidRDefault="00793B9D" w:rsidP="00FF0383">
      <w:pPr>
        <w:jc w:val="center"/>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Član 4. </w:t>
      </w:r>
    </w:p>
    <w:p w14:paraId="24C7E791" w14:textId="6F1C7996" w:rsidR="00793B9D" w:rsidRDefault="00B4131B" w:rsidP="00793B9D">
      <w:p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je dužan u obavljanju svojih </w:t>
      </w:r>
      <w:r>
        <w:rPr>
          <w:rFonts w:ascii="Times New Roman" w:hAnsi="Times New Roman" w:cs="Times New Roman"/>
          <w:sz w:val="24"/>
          <w:szCs w:val="24"/>
          <w:lang w:val="hr-HR"/>
        </w:rPr>
        <w:t>radnih obaveza</w:t>
      </w:r>
      <w:r w:rsidR="00550FBE" w:rsidRPr="0024760D">
        <w:rPr>
          <w:rFonts w:ascii="Times New Roman" w:hAnsi="Times New Roman" w:cs="Times New Roman"/>
          <w:sz w:val="24"/>
          <w:szCs w:val="24"/>
          <w:lang w:val="hr-HR"/>
        </w:rPr>
        <w:t xml:space="preserve"> primjenjivati zakone i druge, na zakonu zasnovane propise, te postupati savjesno, stručno, efikasno, blagovremeno i ekonomično, vodeći računa o javnom interesu i interesu stranaka u postupku pred </w:t>
      </w:r>
      <w:r w:rsidR="00793B9D">
        <w:rPr>
          <w:rFonts w:ascii="Times New Roman" w:hAnsi="Times New Roman" w:cs="Times New Roman"/>
          <w:sz w:val="24"/>
          <w:szCs w:val="24"/>
          <w:lang w:val="hr-HR"/>
        </w:rPr>
        <w:t>Sudom</w:t>
      </w:r>
      <w:r w:rsidR="00550FBE" w:rsidRPr="0024760D">
        <w:rPr>
          <w:rFonts w:ascii="Times New Roman" w:hAnsi="Times New Roman" w:cs="Times New Roman"/>
          <w:sz w:val="24"/>
          <w:szCs w:val="24"/>
          <w:lang w:val="hr-HR"/>
        </w:rPr>
        <w:t xml:space="preserve">. </w:t>
      </w:r>
    </w:p>
    <w:p w14:paraId="6FDF217F" w14:textId="77777777" w:rsidR="00793B9D" w:rsidRDefault="00793B9D" w:rsidP="00793B9D">
      <w:pPr>
        <w:spacing w:after="0"/>
        <w:jc w:val="both"/>
        <w:rPr>
          <w:rFonts w:ascii="Times New Roman" w:hAnsi="Times New Roman" w:cs="Times New Roman"/>
          <w:sz w:val="24"/>
          <w:szCs w:val="24"/>
          <w:lang w:val="hr-HR"/>
        </w:rPr>
      </w:pPr>
    </w:p>
    <w:p w14:paraId="414C290D" w14:textId="7B538214" w:rsidR="00793B9D" w:rsidRDefault="00B4131B" w:rsidP="00793B9D">
      <w:p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je dužan </w:t>
      </w:r>
      <w:r w:rsidR="00910340" w:rsidRPr="00FD7FA9">
        <w:rPr>
          <w:rFonts w:ascii="Times New Roman" w:hAnsi="Times New Roman" w:cs="Times New Roman"/>
          <w:sz w:val="24"/>
          <w:szCs w:val="24"/>
          <w:lang w:val="hr-HR"/>
        </w:rPr>
        <w:t>svoje poslove</w:t>
      </w:r>
      <w:r w:rsidR="00550FBE" w:rsidRPr="00BB5E8F">
        <w:rPr>
          <w:rFonts w:ascii="Times New Roman" w:hAnsi="Times New Roman" w:cs="Times New Roman"/>
          <w:sz w:val="24"/>
          <w:szCs w:val="24"/>
          <w:lang w:val="hr-HR"/>
        </w:rPr>
        <w:t xml:space="preserve"> </w:t>
      </w:r>
      <w:r w:rsidR="00550FBE" w:rsidRPr="0024760D">
        <w:rPr>
          <w:rFonts w:ascii="Times New Roman" w:hAnsi="Times New Roman" w:cs="Times New Roman"/>
          <w:sz w:val="24"/>
          <w:szCs w:val="24"/>
          <w:lang w:val="hr-HR"/>
        </w:rPr>
        <w:t xml:space="preserve">obavljati bez diskriminacije, što podrazumijeva da nikada ne smije uticati, niti pokušati da utiče na raspodjelu i postupanje u predmetima po utvrđenom redoslijedu. </w:t>
      </w: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je posebno dužan dosljedno primjenjivati pravila o automatskoj dodjeli predmeta i</w:t>
      </w:r>
      <w:r w:rsidR="00793B9D">
        <w:rPr>
          <w:rFonts w:ascii="Times New Roman" w:hAnsi="Times New Roman" w:cs="Times New Roman"/>
          <w:sz w:val="24"/>
          <w:szCs w:val="24"/>
          <w:lang w:val="hr-HR"/>
        </w:rPr>
        <w:t xml:space="preserve"> </w:t>
      </w:r>
      <w:r w:rsidR="00550FBE" w:rsidRPr="0024760D">
        <w:rPr>
          <w:rFonts w:ascii="Times New Roman" w:hAnsi="Times New Roman" w:cs="Times New Roman"/>
          <w:sz w:val="24"/>
          <w:szCs w:val="24"/>
          <w:lang w:val="hr-HR"/>
        </w:rPr>
        <w:t>ne smije namjerno mijenjati,</w:t>
      </w:r>
      <w:r w:rsidR="00550FBE" w:rsidRPr="00C9639B">
        <w:rPr>
          <w:rFonts w:ascii="Times New Roman" w:hAnsi="Times New Roman" w:cs="Times New Roman"/>
          <w:color w:val="FF0000"/>
          <w:sz w:val="24"/>
          <w:szCs w:val="24"/>
          <w:lang w:val="hr-HR"/>
        </w:rPr>
        <w:t xml:space="preserve"> </w:t>
      </w:r>
      <w:r w:rsidR="00550FBE" w:rsidRPr="003C25EC">
        <w:rPr>
          <w:rFonts w:ascii="Times New Roman" w:hAnsi="Times New Roman" w:cs="Times New Roman"/>
          <w:sz w:val="24"/>
          <w:szCs w:val="24"/>
          <w:lang w:val="hr-HR"/>
        </w:rPr>
        <w:t>falsifi</w:t>
      </w:r>
      <w:r w:rsidR="00C9639B" w:rsidRPr="003C25EC">
        <w:rPr>
          <w:rFonts w:ascii="Times New Roman" w:hAnsi="Times New Roman" w:cs="Times New Roman"/>
          <w:sz w:val="24"/>
          <w:szCs w:val="24"/>
          <w:lang w:val="hr-HR"/>
        </w:rPr>
        <w:t>kov</w:t>
      </w:r>
      <w:r w:rsidR="00550FBE" w:rsidRPr="003C25EC">
        <w:rPr>
          <w:rFonts w:ascii="Times New Roman" w:hAnsi="Times New Roman" w:cs="Times New Roman"/>
          <w:sz w:val="24"/>
          <w:szCs w:val="24"/>
          <w:lang w:val="hr-HR"/>
        </w:rPr>
        <w:t>ati</w:t>
      </w:r>
      <w:r w:rsidR="00550FBE" w:rsidRPr="0024760D">
        <w:rPr>
          <w:rFonts w:ascii="Times New Roman" w:hAnsi="Times New Roman" w:cs="Times New Roman"/>
          <w:sz w:val="24"/>
          <w:szCs w:val="24"/>
          <w:lang w:val="hr-HR"/>
        </w:rPr>
        <w:t xml:space="preserve">, uništiti i propustiti da unese podatke u bilo koje evidencije koje su pod njegovom kontrolom, osim u skladu sa propisima i pravilima struke. </w:t>
      </w:r>
    </w:p>
    <w:p w14:paraId="48A8AEE7" w14:textId="77777777" w:rsidR="00793B9D" w:rsidRDefault="00793B9D" w:rsidP="00793B9D">
      <w:pPr>
        <w:spacing w:after="0"/>
        <w:jc w:val="both"/>
        <w:rPr>
          <w:rFonts w:ascii="Times New Roman" w:hAnsi="Times New Roman" w:cs="Times New Roman"/>
          <w:sz w:val="24"/>
          <w:szCs w:val="24"/>
          <w:lang w:val="hr-HR"/>
        </w:rPr>
      </w:pPr>
    </w:p>
    <w:p w14:paraId="2C3FAA3A" w14:textId="436C573A" w:rsidR="00793B9D" w:rsidRDefault="00B4131B" w:rsidP="00793B9D">
      <w:p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Radnik</w:t>
      </w:r>
      <w:r w:rsidR="00550FBE" w:rsidRPr="0024760D">
        <w:rPr>
          <w:rFonts w:ascii="Times New Roman" w:hAnsi="Times New Roman" w:cs="Times New Roman"/>
          <w:color w:val="000000" w:themeColor="text1"/>
          <w:sz w:val="24"/>
          <w:szCs w:val="24"/>
          <w:lang w:val="hr-HR"/>
        </w:rPr>
        <w:t xml:space="preserve"> je dužan da materijalna i finansijska sredstva koja su mu povjerena u vršenju poslova koristi namjenski, ekonomično i efikasno, isključivo za obavljanje </w:t>
      </w:r>
      <w:r w:rsidR="00910340" w:rsidRPr="00FD7FA9">
        <w:rPr>
          <w:rFonts w:ascii="Times New Roman" w:hAnsi="Times New Roman" w:cs="Times New Roman"/>
          <w:sz w:val="24"/>
          <w:szCs w:val="24"/>
          <w:lang w:val="hr-HR"/>
        </w:rPr>
        <w:t>radnih dužnosti</w:t>
      </w:r>
      <w:r w:rsidR="00550FBE" w:rsidRPr="0024760D">
        <w:rPr>
          <w:rFonts w:ascii="Times New Roman" w:hAnsi="Times New Roman" w:cs="Times New Roman"/>
          <w:color w:val="000000" w:themeColor="text1"/>
          <w:sz w:val="24"/>
          <w:szCs w:val="24"/>
          <w:lang w:val="hr-HR"/>
        </w:rPr>
        <w:t xml:space="preserve">. </w:t>
      </w:r>
      <w:r>
        <w:rPr>
          <w:rFonts w:ascii="Times New Roman" w:hAnsi="Times New Roman" w:cs="Times New Roman"/>
          <w:sz w:val="24"/>
          <w:szCs w:val="24"/>
          <w:lang w:val="hr-HR"/>
        </w:rPr>
        <w:t>Radniku</w:t>
      </w:r>
      <w:r w:rsidR="00550FBE" w:rsidRPr="0024760D">
        <w:rPr>
          <w:rFonts w:ascii="Times New Roman" w:hAnsi="Times New Roman" w:cs="Times New Roman"/>
          <w:color w:val="000000" w:themeColor="text1"/>
          <w:sz w:val="24"/>
          <w:szCs w:val="24"/>
          <w:lang w:val="hr-HR"/>
        </w:rPr>
        <w:t xml:space="preserve"> nije dozvoljeno korištenje imovine </w:t>
      </w:r>
      <w:r w:rsidR="00793B9D">
        <w:rPr>
          <w:rFonts w:ascii="Times New Roman" w:hAnsi="Times New Roman" w:cs="Times New Roman"/>
          <w:color w:val="000000" w:themeColor="text1"/>
          <w:sz w:val="24"/>
          <w:szCs w:val="24"/>
          <w:lang w:val="hr-HR"/>
        </w:rPr>
        <w:t>Suda</w:t>
      </w:r>
      <w:r w:rsidR="00550FBE" w:rsidRPr="0024760D">
        <w:rPr>
          <w:rFonts w:ascii="Times New Roman" w:hAnsi="Times New Roman" w:cs="Times New Roman"/>
          <w:color w:val="000000" w:themeColor="text1"/>
          <w:sz w:val="24"/>
          <w:szCs w:val="24"/>
          <w:lang w:val="hr-HR"/>
        </w:rPr>
        <w:t xml:space="preserve"> u privatne svrhe.</w:t>
      </w:r>
    </w:p>
    <w:p w14:paraId="5F23154B" w14:textId="77777777" w:rsidR="00793B9D" w:rsidRDefault="00793B9D" w:rsidP="00793B9D">
      <w:pPr>
        <w:spacing w:after="0"/>
        <w:jc w:val="both"/>
        <w:rPr>
          <w:rFonts w:ascii="Times New Roman" w:hAnsi="Times New Roman" w:cs="Times New Roman"/>
          <w:color w:val="000000" w:themeColor="text1"/>
          <w:sz w:val="24"/>
          <w:szCs w:val="24"/>
          <w:lang w:val="hr-HR"/>
        </w:rPr>
      </w:pPr>
    </w:p>
    <w:p w14:paraId="6D05B9E9" w14:textId="17B4FC6E" w:rsidR="00793B9D" w:rsidRDefault="00550FBE" w:rsidP="00793B9D">
      <w:p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 xml:space="preserve">U obavljanju </w:t>
      </w:r>
      <w:r w:rsidR="00B4131B">
        <w:rPr>
          <w:rFonts w:ascii="Times New Roman" w:hAnsi="Times New Roman" w:cs="Times New Roman"/>
          <w:sz w:val="24"/>
          <w:szCs w:val="24"/>
          <w:lang w:val="hr-HR"/>
        </w:rPr>
        <w:t>svojih poslova</w:t>
      </w:r>
      <w:r w:rsidRPr="00FD7FA9">
        <w:rPr>
          <w:rFonts w:ascii="Times New Roman" w:hAnsi="Times New Roman" w:cs="Times New Roman"/>
          <w:sz w:val="24"/>
          <w:szCs w:val="24"/>
          <w:lang w:val="hr-HR"/>
        </w:rPr>
        <w:t xml:space="preserve">, </w:t>
      </w:r>
      <w:r w:rsidR="00B4131B">
        <w:rPr>
          <w:rFonts w:ascii="Times New Roman" w:hAnsi="Times New Roman" w:cs="Times New Roman"/>
          <w:color w:val="000000" w:themeColor="text1"/>
          <w:sz w:val="24"/>
          <w:szCs w:val="24"/>
          <w:lang w:val="hr-HR"/>
        </w:rPr>
        <w:t>radnik</w:t>
      </w:r>
      <w:r w:rsidRPr="0024760D">
        <w:rPr>
          <w:rFonts w:ascii="Times New Roman" w:hAnsi="Times New Roman" w:cs="Times New Roman"/>
          <w:color w:val="000000" w:themeColor="text1"/>
          <w:sz w:val="24"/>
          <w:szCs w:val="24"/>
          <w:lang w:val="hr-HR"/>
        </w:rPr>
        <w:t xml:space="preserve"> ne smije zahtijevati pristup informacijama koje mu nisu potrebne za obavljanje njegovih poslova i ne smije korisiti one informacije koje su mu službeno dostupne radi sticanja pogodnosti za sebe, za svoje srodnike i interesno povezana lica.</w:t>
      </w:r>
    </w:p>
    <w:p w14:paraId="681621AC" w14:textId="77777777" w:rsidR="00793B9D" w:rsidRDefault="00793B9D" w:rsidP="00793B9D">
      <w:pPr>
        <w:spacing w:after="0"/>
        <w:jc w:val="both"/>
        <w:rPr>
          <w:rFonts w:ascii="Times New Roman" w:hAnsi="Times New Roman" w:cs="Times New Roman"/>
          <w:color w:val="000000" w:themeColor="text1"/>
          <w:sz w:val="24"/>
          <w:szCs w:val="24"/>
          <w:lang w:val="hr-HR"/>
        </w:rPr>
      </w:pPr>
    </w:p>
    <w:p w14:paraId="1F259DF7" w14:textId="69FD33A9" w:rsidR="00793B9D" w:rsidRDefault="00550FBE" w:rsidP="00793B9D">
      <w:pPr>
        <w:spacing w:after="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 xml:space="preserve">U obavljanju svojih poslova, </w:t>
      </w:r>
      <w:r w:rsidR="00B4131B">
        <w:rPr>
          <w:rFonts w:ascii="Times New Roman" w:hAnsi="Times New Roman" w:cs="Times New Roman"/>
          <w:sz w:val="24"/>
          <w:szCs w:val="24"/>
          <w:lang w:val="hr-HR"/>
        </w:rPr>
        <w:t>radnik</w:t>
      </w:r>
      <w:r w:rsidRPr="0024760D">
        <w:rPr>
          <w:rFonts w:ascii="Times New Roman" w:hAnsi="Times New Roman" w:cs="Times New Roman"/>
          <w:sz w:val="24"/>
          <w:szCs w:val="24"/>
          <w:lang w:val="hr-HR"/>
        </w:rPr>
        <w:t xml:space="preserve"> je dužan izvršavati naloge </w:t>
      </w:r>
      <w:r w:rsidRPr="000C29D5">
        <w:rPr>
          <w:rFonts w:ascii="Times New Roman" w:hAnsi="Times New Roman" w:cs="Times New Roman"/>
          <w:sz w:val="24"/>
          <w:szCs w:val="24"/>
          <w:lang w:val="hr-HR"/>
        </w:rPr>
        <w:t>pretpostavljenog</w:t>
      </w:r>
      <w:r w:rsidRPr="0024760D">
        <w:rPr>
          <w:rFonts w:ascii="Times New Roman" w:hAnsi="Times New Roman" w:cs="Times New Roman"/>
          <w:sz w:val="24"/>
          <w:szCs w:val="24"/>
          <w:lang w:val="hr-HR"/>
        </w:rPr>
        <w:t xml:space="preserve">, osim u slučaju kada bi izvršenje takvog naloga bilo protivno zakonu ili kada je nalog očigledno </w:t>
      </w:r>
      <w:r w:rsidR="003C25EC">
        <w:rPr>
          <w:rFonts w:ascii="Times New Roman" w:hAnsi="Times New Roman" w:cs="Times New Roman"/>
          <w:sz w:val="24"/>
          <w:szCs w:val="24"/>
          <w:lang w:val="hr-HR"/>
        </w:rPr>
        <w:t>u suprotnosti sa</w:t>
      </w:r>
      <w:r w:rsidRPr="0024760D">
        <w:rPr>
          <w:rFonts w:ascii="Times New Roman" w:hAnsi="Times New Roman" w:cs="Times New Roman"/>
          <w:sz w:val="24"/>
          <w:szCs w:val="24"/>
          <w:lang w:val="hr-HR"/>
        </w:rPr>
        <w:t xml:space="preserve"> pravilima struke i etičkim standardima ponašanja.</w:t>
      </w:r>
    </w:p>
    <w:p w14:paraId="658AEC42" w14:textId="77777777" w:rsidR="00793B9D" w:rsidRDefault="00793B9D" w:rsidP="00793B9D">
      <w:pPr>
        <w:spacing w:after="0"/>
        <w:jc w:val="both"/>
        <w:rPr>
          <w:rFonts w:ascii="Times New Roman" w:hAnsi="Times New Roman" w:cs="Times New Roman"/>
          <w:sz w:val="24"/>
          <w:szCs w:val="24"/>
          <w:lang w:val="hr-HR"/>
        </w:rPr>
      </w:pPr>
    </w:p>
    <w:p w14:paraId="5C9F9982" w14:textId="7B0AB133" w:rsidR="00793B9D" w:rsidRDefault="00550FBE" w:rsidP="00793B9D">
      <w:pPr>
        <w:spacing w:after="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Ukoliko</w:t>
      </w:r>
      <w:r w:rsidRPr="00C9639B">
        <w:rPr>
          <w:rFonts w:ascii="Times New Roman" w:hAnsi="Times New Roman" w:cs="Times New Roman"/>
          <w:color w:val="FF0000"/>
          <w:sz w:val="24"/>
          <w:szCs w:val="24"/>
          <w:lang w:val="hr-HR"/>
        </w:rPr>
        <w:t xml:space="preserve"> </w:t>
      </w:r>
      <w:r w:rsidR="00B4131B">
        <w:rPr>
          <w:rFonts w:ascii="Times New Roman" w:hAnsi="Times New Roman" w:cs="Times New Roman"/>
          <w:sz w:val="24"/>
          <w:szCs w:val="24"/>
          <w:lang w:val="hr-HR"/>
        </w:rPr>
        <w:t>radnik</w:t>
      </w:r>
      <w:r w:rsidRPr="0024760D">
        <w:rPr>
          <w:rFonts w:ascii="Times New Roman" w:hAnsi="Times New Roman" w:cs="Times New Roman"/>
          <w:sz w:val="24"/>
          <w:szCs w:val="24"/>
          <w:lang w:val="hr-HR"/>
        </w:rPr>
        <w:t xml:space="preserve"> smatra da bi izvršenje naloga pretpostavljenog bilo protivno zakonu, ili da je nalog očigledno </w:t>
      </w:r>
      <w:r w:rsidR="003C25EC">
        <w:rPr>
          <w:rFonts w:ascii="Times New Roman" w:hAnsi="Times New Roman" w:cs="Times New Roman"/>
          <w:sz w:val="24"/>
          <w:szCs w:val="24"/>
          <w:lang w:val="hr-HR"/>
        </w:rPr>
        <w:t>u suprotnosti sa</w:t>
      </w:r>
      <w:r w:rsidRPr="0024760D">
        <w:rPr>
          <w:rFonts w:ascii="Times New Roman" w:hAnsi="Times New Roman" w:cs="Times New Roman"/>
          <w:sz w:val="24"/>
          <w:szCs w:val="24"/>
          <w:lang w:val="hr-HR"/>
        </w:rPr>
        <w:t xml:space="preserve"> pravilima struke i etičkim standardima ponašanja, dužan je odbiti izvršenje takvog naloga i o tome pisanim putem obavijestiti </w:t>
      </w:r>
      <w:r w:rsidR="003C25EC" w:rsidRPr="000C29D5">
        <w:rPr>
          <w:rFonts w:ascii="Times New Roman" w:hAnsi="Times New Roman" w:cs="Times New Roman"/>
          <w:sz w:val="24"/>
          <w:szCs w:val="24"/>
          <w:lang w:val="hr-HR"/>
        </w:rPr>
        <w:t>sekretara suda</w:t>
      </w:r>
      <w:r w:rsidRPr="0024760D">
        <w:rPr>
          <w:rFonts w:ascii="Times New Roman" w:hAnsi="Times New Roman" w:cs="Times New Roman"/>
          <w:sz w:val="24"/>
          <w:szCs w:val="24"/>
          <w:lang w:val="hr-HR"/>
        </w:rPr>
        <w:t xml:space="preserve">. </w:t>
      </w:r>
    </w:p>
    <w:p w14:paraId="194A8D58" w14:textId="77777777" w:rsidR="00793B9D" w:rsidRDefault="00793B9D" w:rsidP="00793B9D">
      <w:pPr>
        <w:spacing w:after="0"/>
        <w:jc w:val="both"/>
        <w:rPr>
          <w:rFonts w:ascii="Times New Roman" w:hAnsi="Times New Roman" w:cs="Times New Roman"/>
          <w:sz w:val="24"/>
          <w:szCs w:val="24"/>
          <w:lang w:val="hr-HR"/>
        </w:rPr>
      </w:pPr>
    </w:p>
    <w:p w14:paraId="49D8B29E" w14:textId="44ACDF4A" w:rsidR="00793B9D" w:rsidRDefault="00550FBE" w:rsidP="00793B9D">
      <w:pPr>
        <w:spacing w:after="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 xml:space="preserve">Ukoliko </w:t>
      </w:r>
      <w:r w:rsidR="003C25EC" w:rsidRPr="000C29D5">
        <w:rPr>
          <w:rFonts w:ascii="Times New Roman" w:hAnsi="Times New Roman" w:cs="Times New Roman"/>
          <w:sz w:val="24"/>
          <w:szCs w:val="24"/>
          <w:lang w:val="hr-HR"/>
        </w:rPr>
        <w:t>sekretar suda</w:t>
      </w:r>
      <w:r w:rsidRPr="000C29D5">
        <w:rPr>
          <w:rFonts w:ascii="Times New Roman" w:hAnsi="Times New Roman" w:cs="Times New Roman"/>
          <w:sz w:val="24"/>
          <w:szCs w:val="24"/>
          <w:lang w:val="hr-HR"/>
        </w:rPr>
        <w:t xml:space="preserve"> </w:t>
      </w:r>
      <w:r w:rsidRPr="0024760D">
        <w:rPr>
          <w:rFonts w:ascii="Times New Roman" w:hAnsi="Times New Roman" w:cs="Times New Roman"/>
          <w:sz w:val="24"/>
          <w:szCs w:val="24"/>
          <w:lang w:val="hr-HR"/>
        </w:rPr>
        <w:t xml:space="preserve">pisanim putem potvrdi nalog, a </w:t>
      </w:r>
      <w:r w:rsidR="00B4131B">
        <w:rPr>
          <w:rFonts w:ascii="Times New Roman" w:hAnsi="Times New Roman" w:cs="Times New Roman"/>
          <w:sz w:val="24"/>
          <w:szCs w:val="24"/>
          <w:lang w:val="hr-HR"/>
        </w:rPr>
        <w:t>radnik</w:t>
      </w:r>
      <w:r w:rsidRPr="0024760D">
        <w:rPr>
          <w:rFonts w:ascii="Times New Roman" w:hAnsi="Times New Roman" w:cs="Times New Roman"/>
          <w:sz w:val="24"/>
          <w:szCs w:val="24"/>
          <w:lang w:val="hr-HR"/>
        </w:rPr>
        <w:t xml:space="preserve"> i dalje smatra da postoje razlozi za odbijanje njegovog izvršenja, </w:t>
      </w:r>
      <w:r w:rsidR="00B4131B">
        <w:rPr>
          <w:rFonts w:ascii="Times New Roman" w:hAnsi="Times New Roman" w:cs="Times New Roman"/>
          <w:sz w:val="24"/>
          <w:szCs w:val="24"/>
          <w:lang w:val="hr-HR"/>
        </w:rPr>
        <w:t>radnik</w:t>
      </w:r>
      <w:r w:rsidRPr="003C25EC">
        <w:rPr>
          <w:rFonts w:ascii="Times New Roman" w:hAnsi="Times New Roman" w:cs="Times New Roman"/>
          <w:sz w:val="24"/>
          <w:szCs w:val="24"/>
          <w:lang w:val="hr-HR"/>
        </w:rPr>
        <w:t xml:space="preserve"> </w:t>
      </w:r>
      <w:r w:rsidRPr="0024760D">
        <w:rPr>
          <w:rFonts w:ascii="Times New Roman" w:hAnsi="Times New Roman" w:cs="Times New Roman"/>
          <w:sz w:val="24"/>
          <w:szCs w:val="24"/>
          <w:lang w:val="hr-HR"/>
        </w:rPr>
        <w:t xml:space="preserve">je dužan o tome </w:t>
      </w:r>
      <w:r w:rsidRPr="003C25EC">
        <w:rPr>
          <w:rFonts w:ascii="Times New Roman" w:hAnsi="Times New Roman" w:cs="Times New Roman"/>
          <w:sz w:val="24"/>
          <w:szCs w:val="24"/>
          <w:lang w:val="hr-HR"/>
        </w:rPr>
        <w:t xml:space="preserve">obavijestiti </w:t>
      </w:r>
      <w:r w:rsidR="0018085A" w:rsidRPr="003C25EC">
        <w:rPr>
          <w:rFonts w:ascii="Times New Roman" w:hAnsi="Times New Roman" w:cs="Times New Roman"/>
          <w:sz w:val="24"/>
          <w:szCs w:val="24"/>
          <w:lang w:val="hr-HR"/>
        </w:rPr>
        <w:t>predsjednika suda</w:t>
      </w:r>
      <w:r w:rsidRPr="003C25EC">
        <w:rPr>
          <w:rFonts w:ascii="Times New Roman" w:hAnsi="Times New Roman" w:cs="Times New Roman"/>
          <w:sz w:val="24"/>
          <w:szCs w:val="24"/>
          <w:lang w:val="hr-HR"/>
        </w:rPr>
        <w:t xml:space="preserve"> </w:t>
      </w:r>
      <w:r w:rsidRPr="0018085A">
        <w:rPr>
          <w:rFonts w:ascii="Times New Roman" w:hAnsi="Times New Roman" w:cs="Times New Roman"/>
          <w:sz w:val="24"/>
          <w:szCs w:val="24"/>
          <w:lang w:val="hr-HR"/>
        </w:rPr>
        <w:t>koji</w:t>
      </w:r>
      <w:r w:rsidRPr="0024760D">
        <w:rPr>
          <w:rFonts w:ascii="Times New Roman" w:hAnsi="Times New Roman" w:cs="Times New Roman"/>
          <w:sz w:val="24"/>
          <w:szCs w:val="24"/>
          <w:lang w:val="hr-HR"/>
        </w:rPr>
        <w:t xml:space="preserve"> će donijeti konačnu odluku o izvršenju naloga. </w:t>
      </w:r>
    </w:p>
    <w:p w14:paraId="59E49639" w14:textId="77777777" w:rsidR="003C25EC" w:rsidRDefault="003C25EC" w:rsidP="00793B9D">
      <w:pPr>
        <w:spacing w:after="0"/>
        <w:jc w:val="both"/>
        <w:rPr>
          <w:rFonts w:ascii="Times New Roman" w:hAnsi="Times New Roman" w:cs="Times New Roman"/>
          <w:sz w:val="24"/>
          <w:szCs w:val="24"/>
          <w:lang w:val="hr-HR"/>
        </w:rPr>
      </w:pPr>
    </w:p>
    <w:p w14:paraId="2AC89D00" w14:textId="7FFD3D94" w:rsidR="00793B9D" w:rsidRDefault="00550FBE" w:rsidP="00793B9D">
      <w:p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lastRenderedPageBreak/>
        <w:t xml:space="preserve">U </w:t>
      </w:r>
      <w:r w:rsidR="00634334">
        <w:rPr>
          <w:rFonts w:ascii="Times New Roman" w:hAnsi="Times New Roman" w:cs="Times New Roman"/>
          <w:color w:val="000000" w:themeColor="text1"/>
          <w:sz w:val="24"/>
          <w:szCs w:val="24"/>
          <w:lang w:val="hr-HR"/>
        </w:rPr>
        <w:t>kontaktu</w:t>
      </w:r>
      <w:r w:rsidRPr="0024760D">
        <w:rPr>
          <w:rFonts w:ascii="Times New Roman" w:hAnsi="Times New Roman" w:cs="Times New Roman"/>
          <w:color w:val="000000" w:themeColor="text1"/>
          <w:sz w:val="24"/>
          <w:szCs w:val="24"/>
          <w:lang w:val="hr-HR"/>
        </w:rPr>
        <w:t xml:space="preserve"> sa strankama </w:t>
      </w:r>
      <w:r w:rsidR="00B4131B">
        <w:rPr>
          <w:rFonts w:ascii="Times New Roman" w:hAnsi="Times New Roman" w:cs="Times New Roman"/>
          <w:sz w:val="24"/>
          <w:szCs w:val="24"/>
          <w:lang w:val="hr-HR"/>
        </w:rPr>
        <w:t>radnik</w:t>
      </w:r>
      <w:r w:rsidRPr="0024760D">
        <w:rPr>
          <w:rFonts w:ascii="Times New Roman" w:hAnsi="Times New Roman" w:cs="Times New Roman"/>
          <w:color w:val="000000" w:themeColor="text1"/>
          <w:sz w:val="24"/>
          <w:szCs w:val="24"/>
          <w:lang w:val="hr-HR"/>
        </w:rPr>
        <w:t xml:space="preserve"> je dužan da postupa profesionalno, ljubazno i pristojno, poštuje ličnost i dostojanstvo stranke, pokaže zainteresiranost i strpljenje posebno sa neukom strankom</w:t>
      </w:r>
      <w:r w:rsidR="00B4131B">
        <w:rPr>
          <w:rFonts w:ascii="Times New Roman" w:hAnsi="Times New Roman" w:cs="Times New Roman"/>
          <w:color w:val="000000" w:themeColor="text1"/>
          <w:sz w:val="24"/>
          <w:szCs w:val="24"/>
          <w:lang w:val="hr-HR"/>
        </w:rPr>
        <w:t>,</w:t>
      </w:r>
      <w:r w:rsidRPr="0024760D">
        <w:rPr>
          <w:rFonts w:ascii="Times New Roman" w:hAnsi="Times New Roman" w:cs="Times New Roman"/>
          <w:color w:val="000000" w:themeColor="text1"/>
          <w:sz w:val="24"/>
          <w:szCs w:val="24"/>
          <w:lang w:val="hr-HR"/>
        </w:rPr>
        <w:t xml:space="preserve"> te licima sa invaliditetom i licima sa posebnim potrebama.</w:t>
      </w:r>
    </w:p>
    <w:p w14:paraId="59978018" w14:textId="77777777" w:rsidR="00793B9D" w:rsidRDefault="00793B9D" w:rsidP="00793B9D">
      <w:pPr>
        <w:spacing w:after="0"/>
        <w:jc w:val="both"/>
        <w:rPr>
          <w:rFonts w:ascii="Times New Roman" w:hAnsi="Times New Roman" w:cs="Times New Roman"/>
          <w:color w:val="000000" w:themeColor="text1"/>
          <w:sz w:val="24"/>
          <w:szCs w:val="24"/>
          <w:lang w:val="hr-HR"/>
        </w:rPr>
      </w:pPr>
    </w:p>
    <w:p w14:paraId="2DA23805" w14:textId="5DF09C33" w:rsidR="00793B9D" w:rsidRDefault="00B4131B" w:rsidP="00793B9D">
      <w:pPr>
        <w:spacing w:after="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634334" w:rsidRPr="00AD3E93">
        <w:rPr>
          <w:rFonts w:ascii="Times New Roman" w:hAnsi="Times New Roman" w:cs="Times New Roman"/>
          <w:sz w:val="24"/>
          <w:szCs w:val="24"/>
          <w:lang w:val="hr-HR"/>
        </w:rPr>
        <w:t xml:space="preserve"> koji vrši poslove</w:t>
      </w:r>
      <w:r w:rsidR="00AD3E93">
        <w:rPr>
          <w:rFonts w:ascii="Times New Roman" w:hAnsi="Times New Roman" w:cs="Times New Roman"/>
          <w:sz w:val="24"/>
          <w:szCs w:val="24"/>
          <w:lang w:val="hr-HR"/>
        </w:rPr>
        <w:t xml:space="preserve"> davanja informacija</w:t>
      </w:r>
      <w:r w:rsidR="00634334">
        <w:rPr>
          <w:rFonts w:ascii="Times New Roman" w:hAnsi="Times New Roman" w:cs="Times New Roman"/>
          <w:sz w:val="24"/>
          <w:szCs w:val="24"/>
          <w:lang w:val="hr-HR"/>
        </w:rPr>
        <w:t>,</w:t>
      </w:r>
      <w:r w:rsidR="00550FBE" w:rsidRPr="0024760D">
        <w:rPr>
          <w:rFonts w:ascii="Times New Roman" w:hAnsi="Times New Roman" w:cs="Times New Roman"/>
          <w:color w:val="000000" w:themeColor="text1"/>
          <w:sz w:val="24"/>
          <w:szCs w:val="24"/>
          <w:lang w:val="hr-HR"/>
        </w:rPr>
        <w:t xml:space="preserve"> dužan</w:t>
      </w:r>
      <w:r>
        <w:rPr>
          <w:rFonts w:ascii="Times New Roman" w:hAnsi="Times New Roman" w:cs="Times New Roman"/>
          <w:color w:val="000000" w:themeColor="text1"/>
          <w:sz w:val="24"/>
          <w:szCs w:val="24"/>
          <w:lang w:val="hr-HR"/>
        </w:rPr>
        <w:t xml:space="preserve"> je</w:t>
      </w:r>
      <w:r w:rsidR="00550FBE" w:rsidRPr="0024760D">
        <w:rPr>
          <w:rFonts w:ascii="Times New Roman" w:hAnsi="Times New Roman" w:cs="Times New Roman"/>
          <w:color w:val="000000" w:themeColor="text1"/>
          <w:sz w:val="24"/>
          <w:szCs w:val="24"/>
          <w:lang w:val="hr-HR"/>
        </w:rPr>
        <w:t xml:space="preserve"> da blagovremeno i tačno daje podatke i informacije u skladu sa propisima o slobodi pristupa informacijama</w:t>
      </w:r>
      <w:r w:rsidR="006532B7">
        <w:rPr>
          <w:rFonts w:ascii="Times New Roman" w:hAnsi="Times New Roman" w:cs="Times New Roman"/>
          <w:color w:val="000000" w:themeColor="text1"/>
          <w:sz w:val="24"/>
          <w:szCs w:val="24"/>
          <w:lang w:val="hr-HR"/>
        </w:rPr>
        <w:t>,</w:t>
      </w:r>
      <w:r w:rsidR="00550FBE" w:rsidRPr="0024760D">
        <w:rPr>
          <w:rFonts w:ascii="Times New Roman" w:hAnsi="Times New Roman" w:cs="Times New Roman"/>
          <w:color w:val="000000" w:themeColor="text1"/>
          <w:sz w:val="24"/>
          <w:szCs w:val="24"/>
          <w:lang w:val="hr-HR"/>
        </w:rPr>
        <w:t xml:space="preserve"> vodeći računa o pouzdanosti i tačnosti pruženih informacija. Prilikom pružanja informacija, </w:t>
      </w:r>
      <w:r w:rsidR="006532B7">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posebno dužan da vodi računa o zaštiti ličnih podataka u skladu sa propisima iz ove oblasti.</w:t>
      </w:r>
    </w:p>
    <w:p w14:paraId="5D564830" w14:textId="77777777" w:rsidR="00793B9D" w:rsidRDefault="00793B9D" w:rsidP="00793B9D">
      <w:pPr>
        <w:spacing w:after="0"/>
        <w:jc w:val="both"/>
        <w:rPr>
          <w:rFonts w:ascii="Times New Roman" w:hAnsi="Times New Roman" w:cs="Times New Roman"/>
          <w:color w:val="000000" w:themeColor="text1"/>
          <w:sz w:val="24"/>
          <w:szCs w:val="24"/>
          <w:lang w:val="hr-HR"/>
        </w:rPr>
      </w:pPr>
    </w:p>
    <w:p w14:paraId="5E2365B0" w14:textId="00E42740" w:rsidR="00793B9D" w:rsidRDefault="006532B7" w:rsidP="00793B9D">
      <w:pPr>
        <w:spacing w:after="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dužan poštovati radno vrijeme </w:t>
      </w:r>
      <w:r w:rsidR="0018085A" w:rsidRPr="00634334">
        <w:rPr>
          <w:rFonts w:ascii="Times New Roman" w:hAnsi="Times New Roman" w:cs="Times New Roman"/>
          <w:sz w:val="24"/>
          <w:szCs w:val="24"/>
          <w:lang w:val="hr-HR"/>
        </w:rPr>
        <w:t>Suda</w:t>
      </w:r>
      <w:r w:rsidR="00550FBE" w:rsidRPr="0024760D">
        <w:rPr>
          <w:rFonts w:ascii="Times New Roman" w:hAnsi="Times New Roman" w:cs="Times New Roman"/>
          <w:color w:val="000000" w:themeColor="text1"/>
          <w:sz w:val="24"/>
          <w:szCs w:val="24"/>
          <w:lang w:val="hr-HR"/>
        </w:rPr>
        <w:t xml:space="preserve"> i koristiti ga za obavljanje </w:t>
      </w:r>
      <w:r w:rsidR="00910340" w:rsidRPr="00FD7FA9">
        <w:rPr>
          <w:rFonts w:ascii="Times New Roman" w:hAnsi="Times New Roman" w:cs="Times New Roman"/>
          <w:sz w:val="24"/>
          <w:szCs w:val="24"/>
          <w:lang w:val="hr-HR"/>
        </w:rPr>
        <w:t>radnih dužnosti</w:t>
      </w:r>
      <w:r w:rsidR="00550FBE" w:rsidRPr="00FD7FA9">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Za udaljavanje iz radnih prostorija,</w:t>
      </w:r>
      <w:r w:rsidR="00D926EF">
        <w:rPr>
          <w:rFonts w:ascii="Times New Roman" w:hAnsi="Times New Roman" w:cs="Times New Roman"/>
          <w:color w:val="000000" w:themeColor="text1"/>
          <w:sz w:val="24"/>
          <w:szCs w:val="24"/>
          <w:lang w:val="hr-HR"/>
        </w:rPr>
        <w:t xml:space="preserve"> </w:t>
      </w:r>
      <w:r w:rsidR="00D926EF" w:rsidRPr="00FD7FA9">
        <w:rPr>
          <w:rFonts w:ascii="Times New Roman" w:hAnsi="Times New Roman" w:cs="Times New Roman"/>
          <w:sz w:val="24"/>
          <w:szCs w:val="24"/>
          <w:lang w:val="hr-HR"/>
        </w:rPr>
        <w:t>za vrijeme radnog vremena,</w:t>
      </w:r>
      <w:r w:rsidR="00550FBE" w:rsidRPr="00FD7FA9">
        <w:rPr>
          <w:rFonts w:ascii="Times New Roman" w:hAnsi="Times New Roman" w:cs="Times New Roman"/>
          <w:sz w:val="24"/>
          <w:szCs w:val="24"/>
          <w:lang w:val="hr-HR"/>
        </w:rPr>
        <w:t xml:space="preserve"> </w:t>
      </w: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dužan pribaviti odobrenje</w:t>
      </w:r>
      <w:r w:rsidR="00634334">
        <w:rPr>
          <w:rFonts w:ascii="Times New Roman" w:hAnsi="Times New Roman" w:cs="Times New Roman"/>
          <w:color w:val="000000" w:themeColor="text1"/>
          <w:sz w:val="24"/>
          <w:szCs w:val="24"/>
          <w:lang w:val="hr-HR"/>
        </w:rPr>
        <w:t xml:space="preserve"> svog</w:t>
      </w:r>
      <w:r w:rsidR="00550FBE" w:rsidRPr="0024760D">
        <w:rPr>
          <w:rFonts w:ascii="Times New Roman" w:hAnsi="Times New Roman" w:cs="Times New Roman"/>
          <w:color w:val="000000" w:themeColor="text1"/>
          <w:sz w:val="24"/>
          <w:szCs w:val="24"/>
          <w:lang w:val="hr-HR"/>
        </w:rPr>
        <w:t xml:space="preserve"> </w:t>
      </w:r>
      <w:r w:rsidR="00AD3E93" w:rsidRPr="00AD3E93">
        <w:rPr>
          <w:rFonts w:ascii="Times New Roman" w:hAnsi="Times New Roman" w:cs="Times New Roman"/>
          <w:sz w:val="24"/>
          <w:szCs w:val="24"/>
          <w:lang w:val="hr-HR"/>
        </w:rPr>
        <w:t>pretpostavljenog</w:t>
      </w:r>
      <w:r w:rsidR="00550FBE" w:rsidRPr="0024760D">
        <w:rPr>
          <w:rFonts w:ascii="Times New Roman" w:hAnsi="Times New Roman" w:cs="Times New Roman"/>
          <w:color w:val="000000" w:themeColor="text1"/>
          <w:sz w:val="24"/>
          <w:szCs w:val="24"/>
          <w:lang w:val="hr-HR"/>
        </w:rPr>
        <w:t xml:space="preserve">. </w:t>
      </w: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w:t>
      </w:r>
      <w:r w:rsidR="00AD3E93">
        <w:rPr>
          <w:rFonts w:ascii="Times New Roman" w:hAnsi="Times New Roman" w:cs="Times New Roman"/>
          <w:color w:val="000000" w:themeColor="text1"/>
          <w:sz w:val="24"/>
          <w:szCs w:val="24"/>
          <w:lang w:val="hr-HR"/>
        </w:rPr>
        <w:t>dužan blagovremeno obavijestiti svog pretpostavljenog i upravu suda</w:t>
      </w:r>
      <w:r w:rsidR="00550FBE" w:rsidRPr="0024760D">
        <w:rPr>
          <w:rFonts w:ascii="Times New Roman" w:hAnsi="Times New Roman" w:cs="Times New Roman"/>
          <w:color w:val="000000" w:themeColor="text1"/>
          <w:sz w:val="24"/>
          <w:szCs w:val="24"/>
          <w:lang w:val="hr-HR"/>
        </w:rPr>
        <w:t xml:space="preserve"> o razlozima spriječenosti dolaska na posao.</w:t>
      </w:r>
    </w:p>
    <w:p w14:paraId="3A71E994" w14:textId="77777777" w:rsidR="00793B9D" w:rsidRDefault="00793B9D" w:rsidP="00793B9D">
      <w:pPr>
        <w:spacing w:after="0"/>
        <w:jc w:val="both"/>
        <w:rPr>
          <w:rFonts w:ascii="Times New Roman" w:hAnsi="Times New Roman" w:cs="Times New Roman"/>
          <w:color w:val="000000" w:themeColor="text1"/>
          <w:sz w:val="24"/>
          <w:szCs w:val="24"/>
          <w:lang w:val="hr-HR"/>
        </w:rPr>
      </w:pPr>
    </w:p>
    <w:p w14:paraId="1DA951F6" w14:textId="63A16265" w:rsidR="000C2884" w:rsidRPr="00492127" w:rsidRDefault="006532B7" w:rsidP="000C2884">
      <w:pPr>
        <w:spacing w:after="0"/>
        <w:jc w:val="both"/>
        <w:rPr>
          <w:rFonts w:ascii="Times New Roman" w:hAnsi="Times New Roman" w:cs="Times New Roman"/>
          <w:color w:val="7030A0"/>
          <w:sz w:val="24"/>
          <w:szCs w:val="24"/>
          <w:lang w:val="hr-HR"/>
        </w:rPr>
      </w:pPr>
      <w:r>
        <w:rPr>
          <w:rFonts w:ascii="Times New Roman" w:hAnsi="Times New Roman" w:cs="Times New Roman"/>
          <w:sz w:val="24"/>
          <w:szCs w:val="24"/>
          <w:lang w:val="hr-HR"/>
        </w:rPr>
        <w:t>Radnik</w:t>
      </w:r>
      <w:r w:rsidR="00550FBE" w:rsidRPr="00634334">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je dužan da kontinuirano održava i unapređuje svoje znanje, vještine i lične kvalitete, u cilju adekvatnog obavljanja svojih poslova. </w:t>
      </w:r>
      <w:r>
        <w:rPr>
          <w:rFonts w:ascii="Times New Roman" w:hAnsi="Times New Roman" w:cs="Times New Roman"/>
          <w:sz w:val="24"/>
          <w:szCs w:val="24"/>
          <w:lang w:val="hr-HR"/>
        </w:rPr>
        <w:t>Radnik</w:t>
      </w:r>
      <w:r w:rsidR="00550FBE" w:rsidRPr="000C2884">
        <w:rPr>
          <w:rFonts w:ascii="Times New Roman" w:hAnsi="Times New Roman" w:cs="Times New Roman"/>
          <w:color w:val="FF0000"/>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je dužan da u okviru svog kontinuiranog obrazovanja i usavršavanja posveti dužnu pažnju pohađanju obuke o etici, integritetu i sprečavanju sukoba interesa u </w:t>
      </w:r>
      <w:r w:rsidR="00550FBE" w:rsidRPr="00634334">
        <w:rPr>
          <w:rFonts w:ascii="Times New Roman" w:hAnsi="Times New Roman" w:cs="Times New Roman"/>
          <w:sz w:val="24"/>
          <w:szCs w:val="24"/>
          <w:lang w:val="hr-HR"/>
        </w:rPr>
        <w:t>pravosuđu</w:t>
      </w:r>
      <w:r w:rsidR="00550FBE" w:rsidRPr="0024760D">
        <w:rPr>
          <w:rFonts w:ascii="Times New Roman" w:hAnsi="Times New Roman" w:cs="Times New Roman"/>
          <w:color w:val="000000" w:themeColor="text1"/>
          <w:sz w:val="24"/>
          <w:szCs w:val="24"/>
          <w:lang w:val="hr-HR"/>
        </w:rPr>
        <w:t xml:space="preserve"> </w:t>
      </w:r>
      <w:r w:rsidR="00634334">
        <w:rPr>
          <w:rFonts w:ascii="Times New Roman" w:hAnsi="Times New Roman" w:cs="Times New Roman"/>
          <w:color w:val="000000" w:themeColor="text1"/>
          <w:sz w:val="24"/>
          <w:szCs w:val="24"/>
          <w:lang w:val="hr-HR"/>
        </w:rPr>
        <w:t xml:space="preserve">te redovno pohađa ovu obuku </w:t>
      </w:r>
      <w:r w:rsidR="00634334" w:rsidRPr="00AD3E93">
        <w:rPr>
          <w:rFonts w:ascii="Times New Roman" w:hAnsi="Times New Roman" w:cs="Times New Roman"/>
          <w:sz w:val="24"/>
          <w:szCs w:val="24"/>
          <w:lang w:val="hr-HR"/>
        </w:rPr>
        <w:t>koju organizuje</w:t>
      </w:r>
      <w:r w:rsidR="00550FBE" w:rsidRPr="00AD3E93">
        <w:rPr>
          <w:rFonts w:ascii="Times New Roman" w:hAnsi="Times New Roman" w:cs="Times New Roman"/>
          <w:sz w:val="24"/>
          <w:szCs w:val="24"/>
          <w:lang w:val="hr-HR"/>
        </w:rPr>
        <w:t xml:space="preserve"> </w:t>
      </w:r>
      <w:r w:rsidR="00634334" w:rsidRPr="00AD3E93">
        <w:rPr>
          <w:rFonts w:ascii="Times New Roman" w:hAnsi="Times New Roman" w:cs="Times New Roman"/>
          <w:sz w:val="24"/>
          <w:szCs w:val="24"/>
          <w:lang w:val="hr-HR"/>
        </w:rPr>
        <w:t>Sud</w:t>
      </w:r>
      <w:r w:rsidR="00D926EF">
        <w:rPr>
          <w:rFonts w:ascii="Times New Roman" w:hAnsi="Times New Roman" w:cs="Times New Roman"/>
          <w:sz w:val="24"/>
          <w:szCs w:val="24"/>
          <w:lang w:val="hr-HR"/>
        </w:rPr>
        <w:t>,</w:t>
      </w:r>
      <w:r w:rsidR="00550FBE" w:rsidRPr="00AD3E93">
        <w:rPr>
          <w:rFonts w:ascii="Times New Roman" w:hAnsi="Times New Roman" w:cs="Times New Roman"/>
          <w:sz w:val="24"/>
          <w:szCs w:val="24"/>
          <w:lang w:val="hr-HR"/>
        </w:rPr>
        <w:t xml:space="preserve"> </w:t>
      </w:r>
      <w:r w:rsidR="00D926EF" w:rsidRPr="00FD7FA9">
        <w:rPr>
          <w:rFonts w:ascii="Times New Roman" w:hAnsi="Times New Roman" w:cs="Times New Roman"/>
          <w:sz w:val="24"/>
          <w:szCs w:val="24"/>
          <w:lang w:val="hr-HR"/>
        </w:rPr>
        <w:t>kao</w:t>
      </w:r>
      <w:r w:rsidR="00550FBE" w:rsidRPr="00FD7FA9">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i obuku koju </w:t>
      </w:r>
      <w:r w:rsidR="00550FBE" w:rsidRPr="00634334">
        <w:rPr>
          <w:rFonts w:ascii="Times New Roman" w:hAnsi="Times New Roman" w:cs="Times New Roman"/>
          <w:sz w:val="24"/>
          <w:szCs w:val="24"/>
          <w:lang w:val="hr-HR"/>
        </w:rPr>
        <w:t>organiz</w:t>
      </w:r>
      <w:r w:rsidR="00492127" w:rsidRPr="00634334">
        <w:rPr>
          <w:rFonts w:ascii="Times New Roman" w:hAnsi="Times New Roman" w:cs="Times New Roman"/>
          <w:sz w:val="24"/>
          <w:szCs w:val="24"/>
          <w:lang w:val="hr-HR"/>
        </w:rPr>
        <w:t>uju</w:t>
      </w:r>
      <w:r w:rsidR="00550FBE" w:rsidRPr="00634334">
        <w:rPr>
          <w:rFonts w:ascii="Times New Roman" w:hAnsi="Times New Roman" w:cs="Times New Roman"/>
          <w:sz w:val="24"/>
          <w:szCs w:val="24"/>
          <w:lang w:val="hr-HR"/>
        </w:rPr>
        <w:t xml:space="preserve"> institucije nadležne za provođenje obuke za državne službenike i namještenike</w:t>
      </w:r>
      <w:r w:rsidR="00550FBE" w:rsidRPr="00492127">
        <w:rPr>
          <w:rFonts w:ascii="Times New Roman" w:hAnsi="Times New Roman" w:cs="Times New Roman"/>
          <w:color w:val="7030A0"/>
          <w:sz w:val="24"/>
          <w:szCs w:val="24"/>
          <w:lang w:val="hr-HR"/>
        </w:rPr>
        <w:t>.</w:t>
      </w:r>
    </w:p>
    <w:p w14:paraId="135D0159" w14:textId="77777777" w:rsidR="000C2884" w:rsidRDefault="000C2884" w:rsidP="000C2884">
      <w:pPr>
        <w:spacing w:after="0"/>
        <w:jc w:val="both"/>
        <w:rPr>
          <w:rFonts w:ascii="Times New Roman" w:hAnsi="Times New Roman" w:cs="Times New Roman"/>
          <w:color w:val="00B0F0"/>
          <w:sz w:val="24"/>
          <w:szCs w:val="24"/>
          <w:lang w:val="hr-HR"/>
        </w:rPr>
      </w:pPr>
    </w:p>
    <w:p w14:paraId="5546EFE3" w14:textId="72096F59" w:rsidR="00550FBE" w:rsidRDefault="00550FBE" w:rsidP="000C2884">
      <w:pPr>
        <w:jc w:val="center"/>
        <w:rPr>
          <w:rFonts w:ascii="Times New Roman" w:hAnsi="Times New Roman" w:cs="Times New Roman"/>
          <w:sz w:val="24"/>
          <w:szCs w:val="24"/>
          <w:lang w:val="hr-HR"/>
        </w:rPr>
      </w:pPr>
      <w:r w:rsidRPr="0024760D">
        <w:rPr>
          <w:rFonts w:ascii="Times New Roman" w:hAnsi="Times New Roman" w:cs="Times New Roman"/>
          <w:sz w:val="24"/>
          <w:szCs w:val="24"/>
          <w:lang w:val="hr-HR"/>
        </w:rPr>
        <w:t>NEPRISTRASNOST I ZABRANA DISKRIMINACIJE</w:t>
      </w:r>
    </w:p>
    <w:p w14:paraId="1D6DC78F" w14:textId="0A27ACB9" w:rsidR="00550FBE" w:rsidRPr="000C2884" w:rsidRDefault="000C2884" w:rsidP="000C2884">
      <w:pPr>
        <w:jc w:val="center"/>
        <w:rPr>
          <w:rFonts w:ascii="Times New Roman" w:hAnsi="Times New Roman" w:cs="Times New Roman"/>
          <w:color w:val="00B0F0"/>
          <w:sz w:val="24"/>
          <w:szCs w:val="24"/>
          <w:lang w:val="hr-HR"/>
        </w:rPr>
      </w:pPr>
      <w:r>
        <w:rPr>
          <w:rFonts w:ascii="Times New Roman" w:hAnsi="Times New Roman" w:cs="Times New Roman"/>
          <w:sz w:val="24"/>
          <w:szCs w:val="24"/>
          <w:lang w:val="hr-HR"/>
        </w:rPr>
        <w:t>Član 5.</w:t>
      </w:r>
    </w:p>
    <w:p w14:paraId="178D889A" w14:textId="764175AE" w:rsidR="00550FBE" w:rsidRPr="0024760D" w:rsidRDefault="006532B7" w:rsidP="000C2884">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sz w:val="24"/>
          <w:szCs w:val="24"/>
          <w:lang w:val="hr-HR"/>
        </w:rPr>
        <w:t xml:space="preserve">u obavljanju svojih dužnosti postupa bez predubjeđenja ili predrasuda po pitanju rase, boje kože, dobi, </w:t>
      </w:r>
      <w:r w:rsidR="00550FBE" w:rsidRPr="00634334">
        <w:rPr>
          <w:rFonts w:ascii="Times New Roman" w:hAnsi="Times New Roman" w:cs="Times New Roman"/>
          <w:sz w:val="24"/>
          <w:szCs w:val="24"/>
          <w:lang w:val="hr-HR"/>
        </w:rPr>
        <w:t>pola</w:t>
      </w:r>
      <w:r w:rsidR="00550FBE" w:rsidRPr="0024760D">
        <w:rPr>
          <w:rFonts w:ascii="Times New Roman" w:hAnsi="Times New Roman" w:cs="Times New Roman"/>
          <w:sz w:val="24"/>
          <w:szCs w:val="24"/>
          <w:lang w:val="hr-HR"/>
        </w:rPr>
        <w:t>, vjeroispovjesti, nacionalnog porijekla, entitetskog državljanstva, političke opredijeljenosti, invaliditeta, bračnog stanja i promjene bračnog stanja, trudnoće, roditeljstva, seksualnog opredjeljenja, ili društvenog i ekonomskog statusa.</w:t>
      </w:r>
    </w:p>
    <w:p w14:paraId="2BBE32A5" w14:textId="77777777" w:rsidR="00550FBE" w:rsidRPr="0024760D" w:rsidRDefault="00550FBE" w:rsidP="000C2884">
      <w:pPr>
        <w:pStyle w:val="ListParagraph"/>
        <w:spacing w:after="0"/>
        <w:ind w:left="0"/>
        <w:rPr>
          <w:rFonts w:ascii="Times New Roman" w:hAnsi="Times New Roman" w:cs="Times New Roman"/>
          <w:sz w:val="24"/>
          <w:szCs w:val="24"/>
          <w:lang w:val="hr-HR"/>
        </w:rPr>
      </w:pPr>
    </w:p>
    <w:p w14:paraId="3AA9AE59" w14:textId="0695D93E" w:rsidR="00550FBE" w:rsidRPr="000C2884" w:rsidRDefault="00550FBE" w:rsidP="000C2884">
      <w:pPr>
        <w:spacing w:after="0"/>
        <w:jc w:val="both"/>
        <w:rPr>
          <w:rFonts w:ascii="Times New Roman" w:hAnsi="Times New Roman" w:cs="Times New Roman"/>
          <w:sz w:val="24"/>
          <w:szCs w:val="24"/>
          <w:lang w:val="hr-HR"/>
        </w:rPr>
      </w:pPr>
      <w:r w:rsidRPr="000C2884">
        <w:rPr>
          <w:rFonts w:ascii="Times New Roman" w:hAnsi="Times New Roman" w:cs="Times New Roman"/>
          <w:sz w:val="24"/>
          <w:szCs w:val="24"/>
          <w:lang w:val="hr-HR"/>
        </w:rPr>
        <w:t xml:space="preserve">U obavljanju svojih dužnosti, </w:t>
      </w:r>
      <w:r w:rsidR="006532B7">
        <w:rPr>
          <w:rFonts w:ascii="Times New Roman" w:hAnsi="Times New Roman" w:cs="Times New Roman"/>
          <w:sz w:val="24"/>
          <w:szCs w:val="24"/>
          <w:lang w:val="hr-HR"/>
        </w:rPr>
        <w:t>radnik</w:t>
      </w:r>
      <w:r w:rsidRPr="000C2884">
        <w:rPr>
          <w:rFonts w:ascii="Times New Roman" w:hAnsi="Times New Roman" w:cs="Times New Roman"/>
          <w:sz w:val="24"/>
          <w:szCs w:val="24"/>
          <w:lang w:val="hr-HR"/>
        </w:rPr>
        <w:t xml:space="preserve"> je dužan pristojno, obzirno i na jednak način odnositi se prema svim strankama. </w:t>
      </w:r>
      <w:r w:rsidR="006532B7">
        <w:rPr>
          <w:rFonts w:ascii="Times New Roman" w:hAnsi="Times New Roman" w:cs="Times New Roman"/>
          <w:sz w:val="24"/>
          <w:szCs w:val="24"/>
          <w:lang w:val="hr-HR"/>
        </w:rPr>
        <w:t>Radnik</w:t>
      </w:r>
      <w:r w:rsidRPr="000C2884">
        <w:rPr>
          <w:rFonts w:ascii="Times New Roman" w:hAnsi="Times New Roman" w:cs="Times New Roman"/>
          <w:sz w:val="24"/>
          <w:szCs w:val="24"/>
          <w:lang w:val="hr-HR"/>
        </w:rPr>
        <w:t xml:space="preserve"> u izvršavanju svojih dužnosti neće riječima niti ponašanjem pokazivati naklonost ili predrasude prema bilo </w:t>
      </w:r>
      <w:r w:rsidRPr="00634334">
        <w:rPr>
          <w:rFonts w:ascii="Times New Roman" w:hAnsi="Times New Roman" w:cs="Times New Roman"/>
          <w:sz w:val="24"/>
          <w:szCs w:val="24"/>
          <w:lang w:val="hr-HR"/>
        </w:rPr>
        <w:t>kom</w:t>
      </w:r>
      <w:r w:rsidRPr="000C2884">
        <w:rPr>
          <w:rFonts w:ascii="Times New Roman" w:hAnsi="Times New Roman" w:cs="Times New Roman"/>
          <w:sz w:val="24"/>
          <w:szCs w:val="24"/>
          <w:lang w:val="hr-HR"/>
        </w:rPr>
        <w:t xml:space="preserve"> pojedincu ili grupi.</w:t>
      </w:r>
    </w:p>
    <w:p w14:paraId="1A924DF9" w14:textId="77777777" w:rsidR="00550FBE" w:rsidRPr="0024760D" w:rsidRDefault="00550FBE" w:rsidP="000C2884">
      <w:pPr>
        <w:pStyle w:val="ListParagraph"/>
        <w:spacing w:after="0"/>
        <w:ind w:left="0"/>
        <w:jc w:val="both"/>
        <w:rPr>
          <w:rFonts w:ascii="Times New Roman" w:hAnsi="Times New Roman" w:cs="Times New Roman"/>
          <w:sz w:val="24"/>
          <w:szCs w:val="24"/>
          <w:lang w:val="hr-HR"/>
        </w:rPr>
      </w:pPr>
    </w:p>
    <w:p w14:paraId="79C6016D" w14:textId="02EF81CC" w:rsidR="00550FBE" w:rsidRPr="0024760D" w:rsidRDefault="006532B7" w:rsidP="000C2884">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ne smije ispoljavati bilo kakvu vjersku, političku, nacionalnu ili drugu pripadnost za vrijeme vršenja </w:t>
      </w:r>
      <w:r w:rsidR="00D926EF" w:rsidRPr="00BB5E8F">
        <w:rPr>
          <w:rFonts w:ascii="Times New Roman" w:hAnsi="Times New Roman" w:cs="Times New Roman"/>
          <w:sz w:val="24"/>
          <w:szCs w:val="24"/>
          <w:lang w:val="hr-HR"/>
        </w:rPr>
        <w:t>radnih dužnosti</w:t>
      </w:r>
      <w:r w:rsidR="00BB5E8F" w:rsidRPr="00FD7FA9">
        <w:rPr>
          <w:rFonts w:ascii="Times New Roman" w:hAnsi="Times New Roman" w:cs="Times New Roman"/>
          <w:sz w:val="24"/>
          <w:szCs w:val="24"/>
          <w:lang w:val="hr-HR"/>
        </w:rPr>
        <w:t>.</w:t>
      </w:r>
    </w:p>
    <w:p w14:paraId="3C31A6BD" w14:textId="77777777" w:rsidR="00550FBE" w:rsidRPr="0024760D" w:rsidRDefault="00550FBE" w:rsidP="000C2884">
      <w:pPr>
        <w:pStyle w:val="ListParagraph"/>
        <w:spacing w:after="0"/>
        <w:ind w:left="0"/>
        <w:rPr>
          <w:rFonts w:ascii="Times New Roman" w:hAnsi="Times New Roman" w:cs="Times New Roman"/>
          <w:sz w:val="24"/>
          <w:szCs w:val="24"/>
          <w:lang w:val="hr-HR"/>
        </w:rPr>
      </w:pPr>
    </w:p>
    <w:p w14:paraId="57D6691D" w14:textId="4C7990A8" w:rsidR="00550FBE" w:rsidRPr="000C2884" w:rsidRDefault="006532B7" w:rsidP="000C2884">
      <w:p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AD3E93">
        <w:rPr>
          <w:rFonts w:ascii="Times New Roman" w:hAnsi="Times New Roman" w:cs="Times New Roman"/>
          <w:color w:val="FF0000"/>
          <w:sz w:val="24"/>
          <w:szCs w:val="24"/>
          <w:lang w:val="hr-HR"/>
        </w:rPr>
        <w:t xml:space="preserve"> </w:t>
      </w:r>
      <w:r w:rsidR="00AD3E93" w:rsidRPr="00AD3E93">
        <w:rPr>
          <w:rFonts w:ascii="Times New Roman" w:hAnsi="Times New Roman" w:cs="Times New Roman"/>
          <w:sz w:val="24"/>
          <w:szCs w:val="24"/>
          <w:lang w:val="hr-HR"/>
        </w:rPr>
        <w:t>će</w:t>
      </w:r>
      <w:r w:rsidR="00550FBE" w:rsidRPr="00AD3E93">
        <w:rPr>
          <w:rFonts w:ascii="Times New Roman" w:hAnsi="Times New Roman" w:cs="Times New Roman"/>
          <w:sz w:val="24"/>
          <w:szCs w:val="24"/>
          <w:lang w:val="hr-HR"/>
        </w:rPr>
        <w:t xml:space="preserve"> </w:t>
      </w:r>
      <w:r w:rsidR="00550FBE" w:rsidRPr="000C2884">
        <w:rPr>
          <w:rFonts w:ascii="Times New Roman" w:hAnsi="Times New Roman" w:cs="Times New Roman"/>
          <w:sz w:val="24"/>
          <w:szCs w:val="24"/>
          <w:lang w:val="hr-HR"/>
        </w:rPr>
        <w:t xml:space="preserve">u svojim ličnim odnosima </w:t>
      </w:r>
      <w:r w:rsidR="00AD3E93">
        <w:rPr>
          <w:rFonts w:ascii="Times New Roman" w:hAnsi="Times New Roman" w:cs="Times New Roman"/>
          <w:sz w:val="24"/>
          <w:szCs w:val="24"/>
          <w:lang w:val="hr-HR"/>
        </w:rPr>
        <w:t>s pripadnicima pravne profesije</w:t>
      </w:r>
      <w:r w:rsidR="00550FBE" w:rsidRPr="000C2884">
        <w:rPr>
          <w:rFonts w:ascii="Times New Roman" w:hAnsi="Times New Roman" w:cs="Times New Roman"/>
          <w:sz w:val="24"/>
          <w:szCs w:val="24"/>
          <w:lang w:val="hr-HR"/>
        </w:rPr>
        <w:t xml:space="preserve"> izbjegava situacije koje bi opravdano mogle izazvati sumnju u njegovu nepristrasnost.</w:t>
      </w:r>
    </w:p>
    <w:p w14:paraId="578B702D" w14:textId="77777777" w:rsidR="00550FBE" w:rsidRPr="0024760D" w:rsidRDefault="00550FBE" w:rsidP="000C2884">
      <w:pPr>
        <w:pStyle w:val="ListParagraph"/>
        <w:spacing w:after="0"/>
        <w:ind w:left="0"/>
        <w:jc w:val="both"/>
        <w:rPr>
          <w:rFonts w:ascii="Times New Roman" w:hAnsi="Times New Roman" w:cs="Times New Roman"/>
          <w:sz w:val="24"/>
          <w:szCs w:val="24"/>
          <w:highlight w:val="yellow"/>
          <w:lang w:val="hr-HR"/>
        </w:rPr>
      </w:pPr>
    </w:p>
    <w:p w14:paraId="1B5B44BE" w14:textId="7A700B5B" w:rsidR="00550FBE" w:rsidRPr="0024760D" w:rsidRDefault="006532B7" w:rsidP="000C2884">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lastRenderedPageBreak/>
        <w:t>Radnik</w:t>
      </w:r>
      <w:r w:rsidR="00550FBE" w:rsidRPr="0024760D">
        <w:rPr>
          <w:rFonts w:ascii="Times New Roman" w:hAnsi="Times New Roman" w:cs="Times New Roman"/>
          <w:sz w:val="24"/>
          <w:szCs w:val="24"/>
          <w:lang w:val="hr-HR"/>
        </w:rPr>
        <w:t xml:space="preserve"> je dužan voditi računa da njegova komunikacija s</w:t>
      </w:r>
      <w:r w:rsidR="00AD3E93">
        <w:rPr>
          <w:rFonts w:ascii="Times New Roman" w:hAnsi="Times New Roman" w:cs="Times New Roman"/>
          <w:sz w:val="24"/>
          <w:szCs w:val="24"/>
          <w:lang w:val="hr-HR"/>
        </w:rPr>
        <w:t>a strankama u postupku i drugim</w:t>
      </w:r>
      <w:r w:rsidR="00550FBE" w:rsidRPr="0024760D">
        <w:rPr>
          <w:rFonts w:ascii="Times New Roman" w:hAnsi="Times New Roman" w:cs="Times New Roman"/>
          <w:sz w:val="24"/>
          <w:szCs w:val="24"/>
          <w:lang w:val="hr-HR"/>
        </w:rPr>
        <w:t xml:space="preserve"> licima ne dovodi u sumnju njegovu nezavisnost i nepristrasnost i da njegovim ponašanjem ne daje povoda za sumnju u njegovu pristrasnost.</w:t>
      </w:r>
    </w:p>
    <w:p w14:paraId="1768F110" w14:textId="77777777" w:rsidR="00550FBE" w:rsidRPr="0024760D" w:rsidRDefault="00550FBE" w:rsidP="000C2884">
      <w:pPr>
        <w:pStyle w:val="ListParagraph"/>
        <w:spacing w:after="0"/>
        <w:ind w:left="0"/>
        <w:jc w:val="both"/>
        <w:rPr>
          <w:rFonts w:ascii="Times New Roman" w:hAnsi="Times New Roman" w:cs="Times New Roman"/>
          <w:sz w:val="24"/>
          <w:szCs w:val="24"/>
          <w:lang w:val="hr-HR"/>
        </w:rPr>
      </w:pPr>
    </w:p>
    <w:p w14:paraId="7F2E09CB" w14:textId="7FF7537A" w:rsidR="00E164EB" w:rsidRDefault="00AA488A" w:rsidP="00492127">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 bi morao</w:t>
      </w:r>
      <w:r w:rsidR="00550FBE" w:rsidRPr="0024760D">
        <w:rPr>
          <w:rFonts w:ascii="Times New Roman" w:hAnsi="Times New Roman" w:cs="Times New Roman"/>
          <w:sz w:val="24"/>
          <w:szCs w:val="24"/>
          <w:lang w:val="hr-HR"/>
        </w:rPr>
        <w:t xml:space="preserve"> odbaci pokušaj bilo koje strane u postupku pred </w:t>
      </w:r>
      <w:r w:rsidR="00EB550E" w:rsidRPr="00355D19">
        <w:rPr>
          <w:rFonts w:ascii="Times New Roman" w:hAnsi="Times New Roman" w:cs="Times New Roman"/>
          <w:sz w:val="24"/>
          <w:szCs w:val="24"/>
          <w:lang w:val="hr-HR"/>
        </w:rPr>
        <w:t>Sudom</w:t>
      </w:r>
      <w:r w:rsidR="00EB550E">
        <w:rPr>
          <w:rFonts w:ascii="Times New Roman" w:hAnsi="Times New Roman" w:cs="Times New Roman"/>
          <w:sz w:val="24"/>
          <w:szCs w:val="24"/>
          <w:lang w:val="hr-HR"/>
        </w:rPr>
        <w:t xml:space="preserve"> </w:t>
      </w:r>
      <w:r w:rsidR="00550FBE" w:rsidRPr="0024760D">
        <w:rPr>
          <w:rFonts w:ascii="Times New Roman" w:hAnsi="Times New Roman" w:cs="Times New Roman"/>
          <w:sz w:val="24"/>
          <w:szCs w:val="24"/>
          <w:lang w:val="hr-HR"/>
        </w:rPr>
        <w:t xml:space="preserve">da sa njim stupi u komunikaciju </w:t>
      </w:r>
      <w:r w:rsidR="00550FBE" w:rsidRPr="0024760D">
        <w:rPr>
          <w:rFonts w:ascii="Times New Roman" w:hAnsi="Times New Roman" w:cs="Times New Roman"/>
          <w:i/>
          <w:iCs/>
          <w:sz w:val="24"/>
          <w:szCs w:val="24"/>
          <w:lang w:val="hr-HR"/>
        </w:rPr>
        <w:t>ex parte</w:t>
      </w:r>
      <w:r w:rsidR="00550FBE" w:rsidRPr="0024760D">
        <w:rPr>
          <w:rFonts w:ascii="Times New Roman" w:hAnsi="Times New Roman" w:cs="Times New Roman"/>
          <w:sz w:val="24"/>
          <w:szCs w:val="24"/>
          <w:lang w:val="hr-HR"/>
        </w:rPr>
        <w:t>,</w:t>
      </w:r>
      <w:r w:rsidR="00550FBE" w:rsidRPr="0024760D">
        <w:rPr>
          <w:rFonts w:ascii="Times New Roman" w:hAnsi="Times New Roman" w:cs="Times New Roman"/>
          <w:color w:val="FF0000"/>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vodeći računa o ovoj </w:t>
      </w:r>
      <w:r>
        <w:rPr>
          <w:rFonts w:ascii="Times New Roman" w:hAnsi="Times New Roman" w:cs="Times New Roman"/>
          <w:color w:val="000000" w:themeColor="text1"/>
          <w:sz w:val="24"/>
          <w:szCs w:val="24"/>
          <w:lang w:val="hr-HR"/>
        </w:rPr>
        <w:t>zabrani</w:t>
      </w:r>
      <w:r w:rsidR="00550FBE" w:rsidRPr="0024760D">
        <w:rPr>
          <w:rFonts w:ascii="Times New Roman" w:hAnsi="Times New Roman" w:cs="Times New Roman"/>
          <w:color w:val="000000" w:themeColor="text1"/>
          <w:sz w:val="24"/>
          <w:szCs w:val="24"/>
          <w:lang w:val="hr-HR"/>
        </w:rPr>
        <w:t xml:space="preserve"> čak i kada se čini da je komunikacija </w:t>
      </w:r>
      <w:r w:rsidR="00550FBE" w:rsidRPr="0024760D">
        <w:rPr>
          <w:rFonts w:ascii="Times New Roman" w:hAnsi="Times New Roman" w:cs="Times New Roman"/>
          <w:i/>
          <w:iCs/>
          <w:color w:val="000000" w:themeColor="text1"/>
          <w:sz w:val="24"/>
          <w:szCs w:val="24"/>
          <w:lang w:val="hr-HR"/>
        </w:rPr>
        <w:t>ex parte</w:t>
      </w:r>
      <w:r w:rsidR="00550FBE" w:rsidRPr="0024760D">
        <w:rPr>
          <w:rFonts w:ascii="Times New Roman" w:hAnsi="Times New Roman" w:cs="Times New Roman"/>
          <w:color w:val="000000" w:themeColor="text1"/>
          <w:sz w:val="24"/>
          <w:szCs w:val="24"/>
          <w:lang w:val="hr-HR"/>
        </w:rPr>
        <w:t xml:space="preserve"> efikasnija i praktičnija. U opravdanim </w:t>
      </w:r>
      <w:r w:rsidR="00550FBE" w:rsidRPr="0024760D">
        <w:rPr>
          <w:rFonts w:ascii="Times New Roman" w:hAnsi="Times New Roman" w:cs="Times New Roman"/>
          <w:sz w:val="24"/>
          <w:szCs w:val="24"/>
          <w:lang w:val="hr-HR"/>
        </w:rPr>
        <w:t xml:space="preserve">i hitnim slučajevima, </w:t>
      </w:r>
      <w:r w:rsidR="000C32B5">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može stupiti u komunikaciju </w:t>
      </w:r>
      <w:r w:rsidR="00550FBE" w:rsidRPr="0024760D">
        <w:rPr>
          <w:rFonts w:ascii="Times New Roman" w:hAnsi="Times New Roman" w:cs="Times New Roman"/>
          <w:i/>
          <w:iCs/>
          <w:sz w:val="24"/>
          <w:szCs w:val="24"/>
          <w:lang w:val="hr-HR"/>
        </w:rPr>
        <w:t>ex parte</w:t>
      </w:r>
      <w:r w:rsidR="00550FBE" w:rsidRPr="0024760D">
        <w:rPr>
          <w:rFonts w:ascii="Times New Roman" w:hAnsi="Times New Roman" w:cs="Times New Roman"/>
          <w:sz w:val="24"/>
          <w:szCs w:val="24"/>
          <w:lang w:val="hr-HR"/>
        </w:rPr>
        <w:t xml:space="preserve"> ukoliko procijeni da nijedna strana neće imati proceduralne i suštinske k</w:t>
      </w:r>
      <w:r w:rsidR="000C32B5">
        <w:rPr>
          <w:rFonts w:ascii="Times New Roman" w:hAnsi="Times New Roman" w:cs="Times New Roman"/>
          <w:sz w:val="24"/>
          <w:szCs w:val="24"/>
          <w:lang w:val="hr-HR"/>
        </w:rPr>
        <w:t xml:space="preserve">oristi od ovakve komunikacije, te </w:t>
      </w:r>
      <w:r>
        <w:rPr>
          <w:rFonts w:ascii="Times New Roman" w:hAnsi="Times New Roman" w:cs="Times New Roman"/>
          <w:sz w:val="24"/>
          <w:szCs w:val="24"/>
          <w:lang w:val="hr-HR"/>
        </w:rPr>
        <w:t>ako</w:t>
      </w:r>
      <w:r w:rsidR="00550FBE" w:rsidRPr="0024760D">
        <w:rPr>
          <w:rFonts w:ascii="Times New Roman" w:hAnsi="Times New Roman" w:cs="Times New Roman"/>
          <w:sz w:val="24"/>
          <w:szCs w:val="24"/>
          <w:lang w:val="hr-HR"/>
        </w:rPr>
        <w:t xml:space="preserve"> o komunikaciji </w:t>
      </w:r>
      <w:r w:rsidR="00550FBE" w:rsidRPr="0024760D">
        <w:rPr>
          <w:rFonts w:ascii="Times New Roman" w:hAnsi="Times New Roman" w:cs="Times New Roman"/>
          <w:i/>
          <w:iCs/>
          <w:sz w:val="24"/>
          <w:szCs w:val="24"/>
          <w:lang w:val="hr-HR"/>
        </w:rPr>
        <w:t>ex parte</w:t>
      </w:r>
      <w:r w:rsidR="00550FBE" w:rsidRPr="0024760D">
        <w:rPr>
          <w:rFonts w:ascii="Times New Roman" w:hAnsi="Times New Roman" w:cs="Times New Roman"/>
          <w:sz w:val="24"/>
          <w:szCs w:val="24"/>
          <w:lang w:val="hr-HR"/>
        </w:rPr>
        <w:t xml:space="preserve"> obavijesti sve strane u postupku i pruži im mogućnost odgovora. </w:t>
      </w:r>
      <w:r w:rsidR="0052168A">
        <w:rPr>
          <w:rFonts w:ascii="Times New Roman" w:hAnsi="Times New Roman" w:cs="Times New Roman"/>
          <w:sz w:val="24"/>
          <w:szCs w:val="24"/>
          <w:lang w:val="hr-HR"/>
        </w:rPr>
        <w:t>Preporučuje se</w:t>
      </w:r>
      <w:r w:rsidR="00550FBE" w:rsidRPr="0024760D">
        <w:rPr>
          <w:rFonts w:ascii="Times New Roman" w:hAnsi="Times New Roman" w:cs="Times New Roman"/>
          <w:sz w:val="24"/>
          <w:szCs w:val="24"/>
          <w:lang w:val="hr-HR"/>
        </w:rPr>
        <w:t xml:space="preserve"> da</w:t>
      </w:r>
      <w:r w:rsidR="0052168A">
        <w:rPr>
          <w:rFonts w:ascii="Times New Roman" w:hAnsi="Times New Roman" w:cs="Times New Roman"/>
          <w:sz w:val="24"/>
          <w:szCs w:val="24"/>
          <w:lang w:val="hr-HR"/>
        </w:rPr>
        <w:t xml:space="preserve"> radnik</w:t>
      </w:r>
      <w:r w:rsidR="00550FBE" w:rsidRPr="0024760D">
        <w:rPr>
          <w:rFonts w:ascii="Times New Roman" w:hAnsi="Times New Roman" w:cs="Times New Roman"/>
          <w:sz w:val="24"/>
          <w:szCs w:val="24"/>
          <w:lang w:val="hr-HR"/>
        </w:rPr>
        <w:t xml:space="preserve"> o komunikaciji </w:t>
      </w:r>
      <w:r w:rsidR="00550FBE" w:rsidRPr="0024760D">
        <w:rPr>
          <w:rFonts w:ascii="Times New Roman" w:hAnsi="Times New Roman" w:cs="Times New Roman"/>
          <w:i/>
          <w:iCs/>
          <w:sz w:val="24"/>
          <w:szCs w:val="24"/>
          <w:lang w:val="hr-HR"/>
        </w:rPr>
        <w:t>ex part</w:t>
      </w:r>
      <w:r w:rsidR="00550FBE" w:rsidRPr="0024760D">
        <w:rPr>
          <w:rFonts w:ascii="Times New Roman" w:hAnsi="Times New Roman" w:cs="Times New Roman"/>
          <w:sz w:val="24"/>
          <w:szCs w:val="24"/>
          <w:lang w:val="hr-HR"/>
        </w:rPr>
        <w:t xml:space="preserve">e sačini službenu zabilješku i obavijesti </w:t>
      </w:r>
      <w:r w:rsidR="000C32B5">
        <w:rPr>
          <w:rFonts w:ascii="Times New Roman" w:hAnsi="Times New Roman" w:cs="Times New Roman"/>
          <w:sz w:val="24"/>
          <w:szCs w:val="24"/>
          <w:lang w:val="hr-HR"/>
        </w:rPr>
        <w:t>svog pret</w:t>
      </w:r>
      <w:r w:rsidR="0052168A">
        <w:rPr>
          <w:rFonts w:ascii="Times New Roman" w:hAnsi="Times New Roman" w:cs="Times New Roman"/>
          <w:sz w:val="24"/>
          <w:szCs w:val="24"/>
          <w:lang w:val="hr-HR"/>
        </w:rPr>
        <w:t>postavljenog</w:t>
      </w:r>
      <w:r w:rsidR="00550FBE" w:rsidRPr="0024760D">
        <w:rPr>
          <w:rFonts w:ascii="Times New Roman" w:hAnsi="Times New Roman" w:cs="Times New Roman"/>
          <w:sz w:val="24"/>
          <w:szCs w:val="24"/>
          <w:lang w:val="hr-HR"/>
        </w:rPr>
        <w:t xml:space="preserve">. </w:t>
      </w:r>
    </w:p>
    <w:p w14:paraId="4B6C8EB8" w14:textId="77777777" w:rsidR="00492127" w:rsidRDefault="00492127" w:rsidP="00492127">
      <w:pPr>
        <w:pStyle w:val="ListParagraph"/>
        <w:spacing w:after="0"/>
        <w:ind w:left="0"/>
        <w:jc w:val="both"/>
        <w:rPr>
          <w:rFonts w:ascii="Times New Roman" w:hAnsi="Times New Roman" w:cs="Times New Roman"/>
          <w:sz w:val="24"/>
          <w:szCs w:val="24"/>
          <w:lang w:val="hr-HR"/>
        </w:rPr>
      </w:pPr>
    </w:p>
    <w:p w14:paraId="725FC88B" w14:textId="3DAF58D0" w:rsidR="00EF4280" w:rsidRPr="00EF4280" w:rsidRDefault="00550FBE" w:rsidP="00EF4280">
      <w:pPr>
        <w:jc w:val="center"/>
        <w:rPr>
          <w:rFonts w:ascii="Times New Roman" w:hAnsi="Times New Roman" w:cs="Times New Roman"/>
          <w:sz w:val="24"/>
          <w:szCs w:val="24"/>
          <w:lang w:val="hr-HR"/>
        </w:rPr>
      </w:pPr>
      <w:r w:rsidRPr="00EF4280">
        <w:rPr>
          <w:rFonts w:ascii="Times New Roman" w:hAnsi="Times New Roman" w:cs="Times New Roman"/>
          <w:sz w:val="24"/>
          <w:szCs w:val="24"/>
          <w:lang w:val="hr-HR"/>
        </w:rPr>
        <w:t>SPREČAVANJE SUKOBA INTERESA</w:t>
      </w:r>
    </w:p>
    <w:p w14:paraId="3786739F" w14:textId="0AEEE7C0" w:rsidR="00EF4280" w:rsidRPr="00EF4280" w:rsidRDefault="00EF4280" w:rsidP="00EF4280">
      <w:pPr>
        <w:jc w:val="center"/>
        <w:rPr>
          <w:rFonts w:ascii="Times New Roman" w:hAnsi="Times New Roman" w:cs="Times New Roman"/>
          <w:sz w:val="24"/>
          <w:szCs w:val="24"/>
          <w:lang w:val="hr-HR"/>
        </w:rPr>
      </w:pPr>
      <w:r w:rsidRPr="00EF4280">
        <w:rPr>
          <w:rFonts w:ascii="Times New Roman" w:hAnsi="Times New Roman" w:cs="Times New Roman"/>
          <w:sz w:val="24"/>
          <w:szCs w:val="24"/>
          <w:lang w:val="hr-HR"/>
        </w:rPr>
        <w:t>Član 6.</w:t>
      </w:r>
    </w:p>
    <w:p w14:paraId="0EE2D6F5" w14:textId="03B1199E" w:rsidR="00550FBE" w:rsidRPr="00FD7FA9" w:rsidRDefault="00AA488A" w:rsidP="00EF4280">
      <w:pPr>
        <w:pStyle w:val="ListParagraph"/>
        <w:spacing w:after="0"/>
        <w:ind w:left="0"/>
        <w:jc w:val="both"/>
        <w:rPr>
          <w:rFonts w:ascii="Times New Roman" w:hAnsi="Times New Roman" w:cs="Times New Roman"/>
          <w:color w:val="FF0000"/>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je dužan da svoje </w:t>
      </w:r>
      <w:r>
        <w:rPr>
          <w:rFonts w:ascii="Times New Roman" w:hAnsi="Times New Roman" w:cs="Times New Roman"/>
          <w:sz w:val="24"/>
          <w:szCs w:val="24"/>
          <w:lang w:val="hr-HR"/>
        </w:rPr>
        <w:t>poslove</w:t>
      </w:r>
      <w:r w:rsidR="00550FBE" w:rsidRPr="00FD7FA9">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obavlja na zakonit i nepristrasan način, što između ostalog podrazumijeva sprečavanje sukoba između njegovog</w:t>
      </w:r>
      <w:r w:rsidR="005255A9">
        <w:rPr>
          <w:rFonts w:ascii="Times New Roman" w:hAnsi="Times New Roman" w:cs="Times New Roman"/>
          <w:color w:val="000000" w:themeColor="text1"/>
          <w:sz w:val="24"/>
          <w:szCs w:val="24"/>
          <w:lang w:val="hr-HR"/>
        </w:rPr>
        <w:t xml:space="preserve"> </w:t>
      </w:r>
      <w:r w:rsidR="005255A9" w:rsidRPr="00FD7FA9">
        <w:rPr>
          <w:rFonts w:ascii="Times New Roman" w:hAnsi="Times New Roman" w:cs="Times New Roman"/>
          <w:sz w:val="24"/>
          <w:szCs w:val="24"/>
          <w:lang w:val="hr-HR"/>
        </w:rPr>
        <w:t>privatnog interesa i radne dužnosti</w:t>
      </w:r>
      <w:r w:rsidR="000F1A01" w:rsidRPr="00FD7FA9">
        <w:rPr>
          <w:rFonts w:ascii="Times New Roman" w:hAnsi="Times New Roman" w:cs="Times New Roman"/>
          <w:sz w:val="24"/>
          <w:szCs w:val="24"/>
          <w:lang w:val="hr-HR"/>
        </w:rPr>
        <w:t>.</w:t>
      </w:r>
      <w:r w:rsidR="00550FBE" w:rsidRPr="00FD7FA9">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je dužan da izbjegava svaki oblik ponašanja kojim bi mogao dati prednost svom privatnom interesu u odnosu na </w:t>
      </w:r>
      <w:r w:rsidR="005255A9" w:rsidRPr="00FD7FA9">
        <w:rPr>
          <w:rFonts w:ascii="Times New Roman" w:hAnsi="Times New Roman" w:cs="Times New Roman"/>
          <w:sz w:val="24"/>
          <w:szCs w:val="24"/>
          <w:lang w:val="hr-HR"/>
        </w:rPr>
        <w:t>radnu dužnost</w:t>
      </w:r>
      <w:r w:rsidR="000F1A01" w:rsidRPr="00FD7FA9">
        <w:rPr>
          <w:rFonts w:ascii="Times New Roman" w:hAnsi="Times New Roman" w:cs="Times New Roman"/>
          <w:sz w:val="24"/>
          <w:szCs w:val="24"/>
          <w:lang w:val="hr-HR"/>
        </w:rPr>
        <w:t>.</w:t>
      </w:r>
    </w:p>
    <w:p w14:paraId="2F5D3FC9" w14:textId="77777777" w:rsidR="00550FBE" w:rsidRPr="0024760D" w:rsidRDefault="00550FBE" w:rsidP="00EF4280">
      <w:pPr>
        <w:pStyle w:val="ListParagraph"/>
        <w:spacing w:after="0"/>
        <w:ind w:left="792"/>
        <w:jc w:val="both"/>
        <w:rPr>
          <w:rFonts w:ascii="Times New Roman" w:hAnsi="Times New Roman" w:cs="Times New Roman"/>
          <w:color w:val="000000" w:themeColor="text1"/>
          <w:sz w:val="24"/>
          <w:szCs w:val="24"/>
          <w:lang w:val="hr-HR"/>
        </w:rPr>
      </w:pPr>
    </w:p>
    <w:p w14:paraId="2764C023" w14:textId="5D29562C" w:rsidR="00550FBE" w:rsidRPr="0024760D" w:rsidRDefault="00AA488A" w:rsidP="00EF4280">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dužan da prihvati odgovornost za </w:t>
      </w:r>
      <w:r w:rsidR="00550FBE" w:rsidRPr="00355D19">
        <w:rPr>
          <w:rFonts w:ascii="Times New Roman" w:hAnsi="Times New Roman" w:cs="Times New Roman"/>
          <w:sz w:val="24"/>
          <w:szCs w:val="24"/>
          <w:lang w:val="hr-HR"/>
        </w:rPr>
        <w:t>identifi</w:t>
      </w:r>
      <w:r w:rsidR="00EF4280" w:rsidRPr="00355D19">
        <w:rPr>
          <w:rFonts w:ascii="Times New Roman" w:hAnsi="Times New Roman" w:cs="Times New Roman"/>
          <w:sz w:val="24"/>
          <w:szCs w:val="24"/>
          <w:lang w:val="hr-HR"/>
        </w:rPr>
        <w:t>kova</w:t>
      </w:r>
      <w:r w:rsidR="00550FBE" w:rsidRPr="00355D19">
        <w:rPr>
          <w:rFonts w:ascii="Times New Roman" w:hAnsi="Times New Roman" w:cs="Times New Roman"/>
          <w:sz w:val="24"/>
          <w:szCs w:val="24"/>
          <w:lang w:val="hr-HR"/>
        </w:rPr>
        <w:t>nje</w:t>
      </w:r>
      <w:r w:rsidR="00550FBE" w:rsidRPr="0024760D">
        <w:rPr>
          <w:rFonts w:ascii="Times New Roman" w:hAnsi="Times New Roman" w:cs="Times New Roman"/>
          <w:color w:val="000000" w:themeColor="text1"/>
          <w:sz w:val="24"/>
          <w:szCs w:val="24"/>
          <w:lang w:val="hr-HR"/>
        </w:rPr>
        <w:t>, sprečavanje i rješavanje sukoba interesa. Ukoliko sukob interesa nije moguće izbjeći,</w:t>
      </w:r>
      <w:r w:rsidR="00550FBE" w:rsidRPr="00EF4280">
        <w:rPr>
          <w:rFonts w:ascii="Times New Roman" w:hAnsi="Times New Roman" w:cs="Times New Roman"/>
          <w:color w:val="FF0000"/>
          <w:sz w:val="24"/>
          <w:szCs w:val="24"/>
          <w:lang w:val="hr-HR"/>
        </w:rPr>
        <w:t xml:space="preserve"> </w:t>
      </w: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mora poduzeti neophodne korake kako bi na primjeren način upravljao </w:t>
      </w:r>
      <w:r w:rsidR="00550FBE" w:rsidRPr="00355D19">
        <w:rPr>
          <w:rFonts w:ascii="Times New Roman" w:hAnsi="Times New Roman" w:cs="Times New Roman"/>
          <w:sz w:val="24"/>
          <w:szCs w:val="24"/>
          <w:lang w:val="hr-HR"/>
        </w:rPr>
        <w:t>identifi</w:t>
      </w:r>
      <w:r w:rsidR="00EF4280" w:rsidRPr="00355D19">
        <w:rPr>
          <w:rFonts w:ascii="Times New Roman" w:hAnsi="Times New Roman" w:cs="Times New Roman"/>
          <w:sz w:val="24"/>
          <w:szCs w:val="24"/>
          <w:lang w:val="hr-HR"/>
        </w:rPr>
        <w:t>kova</w:t>
      </w:r>
      <w:r w:rsidR="00550FBE" w:rsidRPr="00355D19">
        <w:rPr>
          <w:rFonts w:ascii="Times New Roman" w:hAnsi="Times New Roman" w:cs="Times New Roman"/>
          <w:sz w:val="24"/>
          <w:szCs w:val="24"/>
          <w:lang w:val="hr-HR"/>
        </w:rPr>
        <w:t>nim</w:t>
      </w:r>
      <w:r w:rsidR="00550FBE" w:rsidRPr="0024760D">
        <w:rPr>
          <w:rFonts w:ascii="Times New Roman" w:hAnsi="Times New Roman" w:cs="Times New Roman"/>
          <w:color w:val="000000" w:themeColor="text1"/>
          <w:sz w:val="24"/>
          <w:szCs w:val="24"/>
          <w:lang w:val="hr-HR"/>
        </w:rPr>
        <w:t xml:space="preserve"> sukobom interesa, što, između ostalog, podrazumijeva odricanje od privatnog interesa, prijavljivanje sukoba interesa i traženje izuzeća iz postupka donošenja i provođenja službenih odluka. </w:t>
      </w:r>
    </w:p>
    <w:p w14:paraId="5F2BC871" w14:textId="77777777" w:rsidR="00550FBE" w:rsidRPr="0024760D" w:rsidRDefault="00550FBE" w:rsidP="00EF4280">
      <w:pPr>
        <w:pStyle w:val="ListParagraph"/>
        <w:spacing w:after="0"/>
        <w:ind w:left="792"/>
        <w:jc w:val="both"/>
        <w:rPr>
          <w:rFonts w:ascii="Times New Roman" w:hAnsi="Times New Roman" w:cs="Times New Roman"/>
          <w:color w:val="FF0000"/>
          <w:sz w:val="24"/>
          <w:szCs w:val="24"/>
          <w:lang w:val="hr-HR"/>
        </w:rPr>
      </w:pPr>
    </w:p>
    <w:p w14:paraId="28F17BE0" w14:textId="64511445" w:rsidR="00550FBE" w:rsidRDefault="00550FBE" w:rsidP="00EF4280">
      <w:pPr>
        <w:pStyle w:val="ListParagraph"/>
        <w:spacing w:after="0"/>
        <w:ind w:left="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 xml:space="preserve">Imajući u vidu činjenicu da je najčešće samo </w:t>
      </w:r>
      <w:r w:rsidR="00AA488A">
        <w:rPr>
          <w:rFonts w:ascii="Times New Roman" w:hAnsi="Times New Roman" w:cs="Times New Roman"/>
          <w:sz w:val="24"/>
          <w:szCs w:val="24"/>
          <w:lang w:val="hr-HR"/>
        </w:rPr>
        <w:t>radnik</w:t>
      </w:r>
      <w:r w:rsidRPr="0024760D">
        <w:rPr>
          <w:rFonts w:ascii="Times New Roman" w:hAnsi="Times New Roman" w:cs="Times New Roman"/>
          <w:sz w:val="24"/>
          <w:szCs w:val="24"/>
          <w:lang w:val="hr-HR"/>
        </w:rPr>
        <w:t xml:space="preserve"> svjestan postojanja sukoba između njegovog privatnog i javnog interesa, lično je odgovoran za sprečavanje sukoba interesa i dužan da:</w:t>
      </w:r>
    </w:p>
    <w:p w14:paraId="15838A7D" w14:textId="77777777" w:rsidR="00AA488A" w:rsidRPr="0024760D" w:rsidRDefault="00AA488A" w:rsidP="00EF4280">
      <w:pPr>
        <w:pStyle w:val="ListParagraph"/>
        <w:spacing w:after="0"/>
        <w:ind w:left="0"/>
        <w:jc w:val="both"/>
        <w:rPr>
          <w:rFonts w:ascii="Times New Roman" w:hAnsi="Times New Roman" w:cs="Times New Roman"/>
          <w:sz w:val="24"/>
          <w:szCs w:val="24"/>
          <w:lang w:val="hr-HR"/>
        </w:rPr>
      </w:pPr>
    </w:p>
    <w:p w14:paraId="532A0AC7" w14:textId="503EECBE" w:rsidR="00550FBE" w:rsidRPr="000F1A01" w:rsidRDefault="00550FBE" w:rsidP="006A1352">
      <w:pPr>
        <w:pStyle w:val="ListParagraph"/>
        <w:numPr>
          <w:ilvl w:val="0"/>
          <w:numId w:val="13"/>
        </w:numPr>
        <w:spacing w:after="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 xml:space="preserve">uvijek vodi računa o situacijama koje ga mogu dovesti do sukoba interesa sa njegovom </w:t>
      </w:r>
      <w:r w:rsidR="005255A9" w:rsidRPr="00FD7FA9">
        <w:rPr>
          <w:rFonts w:ascii="Times New Roman" w:hAnsi="Times New Roman" w:cs="Times New Roman"/>
          <w:sz w:val="24"/>
          <w:szCs w:val="24"/>
          <w:lang w:val="hr-HR"/>
        </w:rPr>
        <w:t>radnom dužnošću</w:t>
      </w:r>
      <w:r w:rsidRPr="000F1A01">
        <w:rPr>
          <w:rFonts w:ascii="Times New Roman" w:hAnsi="Times New Roman" w:cs="Times New Roman"/>
          <w:sz w:val="24"/>
          <w:szCs w:val="24"/>
          <w:lang w:val="hr-HR"/>
        </w:rPr>
        <w:t>,</w:t>
      </w:r>
    </w:p>
    <w:p w14:paraId="0EEC5C4C" w14:textId="77777777" w:rsidR="00550FBE" w:rsidRPr="0024760D" w:rsidRDefault="00550FBE" w:rsidP="006A1352">
      <w:pPr>
        <w:pStyle w:val="ListParagraph"/>
        <w:numPr>
          <w:ilvl w:val="0"/>
          <w:numId w:val="13"/>
        </w:numPr>
        <w:spacing w:after="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uvijek, kada je to moguće, preduzme odgovarajuće mjere kako bi izbjegao sukob interesa, što podrazumijeva i odricanje od privatnog interesa,</w:t>
      </w:r>
    </w:p>
    <w:p w14:paraId="1C9D8795" w14:textId="77777777" w:rsidR="00550FBE" w:rsidRPr="0024760D" w:rsidRDefault="00550FBE" w:rsidP="006A1352">
      <w:pPr>
        <w:pStyle w:val="ListParagraph"/>
        <w:numPr>
          <w:ilvl w:val="0"/>
          <w:numId w:val="13"/>
        </w:numPr>
        <w:spacing w:after="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ukoliko sukob interesa nije moguće izbjeći, objelodani sukob interesa svom nadređenom i traži izuzeće iz postupanja u predmetima u kojima smatra da postoji sukob interesa, te</w:t>
      </w:r>
    </w:p>
    <w:p w14:paraId="62672CE7" w14:textId="77777777" w:rsidR="00550FBE" w:rsidRPr="0024760D" w:rsidRDefault="00550FBE" w:rsidP="006A1352">
      <w:pPr>
        <w:pStyle w:val="ListParagraph"/>
        <w:numPr>
          <w:ilvl w:val="0"/>
          <w:numId w:val="13"/>
        </w:numPr>
        <w:spacing w:after="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postupi po nalogu nadređenog kako bi spriječio sukob interesa.</w:t>
      </w:r>
    </w:p>
    <w:p w14:paraId="2B328897" w14:textId="77777777" w:rsidR="00550FBE" w:rsidRPr="0024760D" w:rsidRDefault="00550FBE" w:rsidP="00EF4280">
      <w:pPr>
        <w:pStyle w:val="ListParagraph"/>
        <w:spacing w:after="0"/>
        <w:ind w:left="1152"/>
        <w:rPr>
          <w:rFonts w:ascii="Times New Roman" w:hAnsi="Times New Roman" w:cs="Times New Roman"/>
          <w:sz w:val="24"/>
          <w:szCs w:val="24"/>
          <w:lang w:val="hr-HR"/>
        </w:rPr>
      </w:pPr>
    </w:p>
    <w:p w14:paraId="4CAEC732" w14:textId="212A4F59" w:rsidR="00550FBE" w:rsidRPr="0024760D" w:rsidRDefault="00AA488A" w:rsidP="00EF4280">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će zatražiti svoje izuzeće iz postupanja u predmetima i u situaciji kada određene okolnosti mogu izazvati samo sumnju u njegovo nepristrasno postupanje.</w:t>
      </w:r>
    </w:p>
    <w:p w14:paraId="681CA7CC" w14:textId="77777777" w:rsidR="00550FBE" w:rsidRPr="0024760D" w:rsidRDefault="00550FBE" w:rsidP="00EF4280">
      <w:pPr>
        <w:pStyle w:val="ListParagraph"/>
        <w:spacing w:after="0"/>
        <w:ind w:left="792"/>
        <w:jc w:val="both"/>
        <w:rPr>
          <w:rFonts w:ascii="Times New Roman" w:hAnsi="Times New Roman" w:cs="Times New Roman"/>
          <w:sz w:val="24"/>
          <w:szCs w:val="24"/>
          <w:highlight w:val="yellow"/>
          <w:lang w:val="hr-HR"/>
        </w:rPr>
      </w:pPr>
    </w:p>
    <w:p w14:paraId="2E5E26C2" w14:textId="34532A41" w:rsidR="00550FBE" w:rsidRPr="0024760D" w:rsidRDefault="00AA488A" w:rsidP="00EF4280">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lastRenderedPageBreak/>
        <w:t>Radnik</w:t>
      </w:r>
      <w:r w:rsidR="00550FBE" w:rsidRPr="0024760D">
        <w:rPr>
          <w:rFonts w:ascii="Times New Roman" w:hAnsi="Times New Roman" w:cs="Times New Roman"/>
          <w:sz w:val="24"/>
          <w:szCs w:val="24"/>
          <w:lang w:val="hr-HR"/>
        </w:rPr>
        <w:t xml:space="preserve"> treba voditi računa da njegovi prijateljski odnosi sa članovima pravne struke, uključujući advokate i notare, kod stranaka u postupku i </w:t>
      </w:r>
      <w:r w:rsidR="00550FBE" w:rsidRPr="00355D19">
        <w:rPr>
          <w:rFonts w:ascii="Times New Roman" w:hAnsi="Times New Roman" w:cs="Times New Roman"/>
          <w:sz w:val="24"/>
          <w:szCs w:val="24"/>
          <w:lang w:val="hr-HR"/>
        </w:rPr>
        <w:t>op</w:t>
      </w:r>
      <w:r w:rsidR="006A1352" w:rsidRPr="00355D19">
        <w:rPr>
          <w:rFonts w:ascii="Times New Roman" w:hAnsi="Times New Roman" w:cs="Times New Roman"/>
          <w:sz w:val="24"/>
          <w:szCs w:val="24"/>
          <w:lang w:val="hr-HR"/>
        </w:rPr>
        <w:t>šte</w:t>
      </w:r>
      <w:r w:rsidR="00550FBE" w:rsidRPr="0024760D">
        <w:rPr>
          <w:rFonts w:ascii="Times New Roman" w:hAnsi="Times New Roman" w:cs="Times New Roman"/>
          <w:sz w:val="24"/>
          <w:szCs w:val="24"/>
          <w:lang w:val="hr-HR"/>
        </w:rPr>
        <w:t xml:space="preserve"> javnosti ne stvaraju percepciju o postojanju sukoba interesa. </w:t>
      </w:r>
    </w:p>
    <w:p w14:paraId="6D01BEA9" w14:textId="77777777" w:rsidR="00550FBE" w:rsidRPr="0024760D" w:rsidRDefault="00550FBE" w:rsidP="00EF4280">
      <w:pPr>
        <w:pStyle w:val="ListParagraph"/>
        <w:spacing w:after="0"/>
        <w:ind w:left="792"/>
        <w:jc w:val="both"/>
        <w:rPr>
          <w:rFonts w:ascii="Times New Roman" w:hAnsi="Times New Roman" w:cs="Times New Roman"/>
          <w:sz w:val="24"/>
          <w:szCs w:val="24"/>
          <w:lang w:val="hr-HR"/>
        </w:rPr>
      </w:pPr>
    </w:p>
    <w:p w14:paraId="767AA30E" w14:textId="3763E506" w:rsidR="00550FBE" w:rsidRDefault="00AA488A" w:rsidP="001E3617">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ne smije neprikladno koristiti ili prijetiti korištenjem svog položaja u </w:t>
      </w:r>
      <w:r w:rsidR="006A1352" w:rsidRPr="00355D19">
        <w:rPr>
          <w:rFonts w:ascii="Times New Roman" w:hAnsi="Times New Roman" w:cs="Times New Roman"/>
          <w:sz w:val="24"/>
          <w:szCs w:val="24"/>
          <w:lang w:val="hr-HR"/>
        </w:rPr>
        <w:t>Sudu</w:t>
      </w:r>
      <w:r w:rsidR="00550FBE" w:rsidRPr="0024760D">
        <w:rPr>
          <w:rFonts w:ascii="Times New Roman" w:hAnsi="Times New Roman" w:cs="Times New Roman"/>
          <w:sz w:val="24"/>
          <w:szCs w:val="24"/>
          <w:lang w:val="hr-HR"/>
        </w:rPr>
        <w:t>, a u svrhu ostvarivanja kako svog tako i privatnog interesa drugog lica.</w:t>
      </w:r>
    </w:p>
    <w:p w14:paraId="0E55EA34" w14:textId="77777777" w:rsidR="001E3617" w:rsidRPr="0024760D" w:rsidRDefault="001E3617" w:rsidP="001E3617">
      <w:pPr>
        <w:pStyle w:val="ListParagraph"/>
        <w:spacing w:after="0"/>
        <w:ind w:left="0"/>
        <w:jc w:val="both"/>
        <w:rPr>
          <w:rFonts w:ascii="Times New Roman" w:hAnsi="Times New Roman" w:cs="Times New Roman"/>
          <w:sz w:val="24"/>
          <w:szCs w:val="24"/>
          <w:lang w:val="hr-HR"/>
        </w:rPr>
      </w:pPr>
    </w:p>
    <w:p w14:paraId="5A893D06" w14:textId="56CA5C5B" w:rsidR="00550FBE" w:rsidRPr="00492127" w:rsidRDefault="001E3617" w:rsidP="00492127">
      <w:pPr>
        <w:spacing w:after="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EF4280">
        <w:rPr>
          <w:rFonts w:ascii="Times New Roman" w:hAnsi="Times New Roman" w:cs="Times New Roman"/>
          <w:color w:val="000000" w:themeColor="text1"/>
          <w:sz w:val="24"/>
          <w:szCs w:val="24"/>
          <w:lang w:val="hr-HR"/>
        </w:rPr>
        <w:t xml:space="preserve"> je dužan da aktivno učestvuje u sprovođenju mjera za sprečavanje sukoba interesa u </w:t>
      </w:r>
      <w:r w:rsidR="00355D19" w:rsidRPr="00355D19">
        <w:rPr>
          <w:rFonts w:ascii="Times New Roman" w:hAnsi="Times New Roman" w:cs="Times New Roman"/>
          <w:sz w:val="24"/>
          <w:szCs w:val="24"/>
          <w:lang w:val="hr-HR"/>
        </w:rPr>
        <w:t>Sudu</w:t>
      </w:r>
      <w:r w:rsidR="00550FBE" w:rsidRPr="00EF4280">
        <w:rPr>
          <w:rFonts w:ascii="Times New Roman" w:hAnsi="Times New Roman" w:cs="Times New Roman"/>
          <w:color w:val="000000" w:themeColor="text1"/>
          <w:sz w:val="24"/>
          <w:szCs w:val="24"/>
          <w:lang w:val="hr-HR"/>
        </w:rPr>
        <w:t xml:space="preserve"> </w:t>
      </w:r>
      <w:r w:rsidR="00550FBE" w:rsidRPr="00355D19">
        <w:rPr>
          <w:rFonts w:ascii="Times New Roman" w:hAnsi="Times New Roman" w:cs="Times New Roman"/>
          <w:sz w:val="24"/>
          <w:szCs w:val="24"/>
          <w:lang w:val="hr-HR"/>
        </w:rPr>
        <w:t xml:space="preserve">i </w:t>
      </w:r>
      <w:r w:rsidR="00F037D5" w:rsidRPr="00355D19">
        <w:rPr>
          <w:rFonts w:ascii="Times New Roman" w:hAnsi="Times New Roman" w:cs="Times New Roman"/>
          <w:sz w:val="24"/>
          <w:szCs w:val="24"/>
          <w:lang w:val="hr-HR"/>
        </w:rPr>
        <w:t>predsjedniku suda</w:t>
      </w:r>
      <w:r w:rsidR="00550FBE" w:rsidRPr="00355D19">
        <w:rPr>
          <w:rFonts w:ascii="Times New Roman" w:hAnsi="Times New Roman" w:cs="Times New Roman"/>
          <w:sz w:val="24"/>
          <w:szCs w:val="24"/>
          <w:lang w:val="hr-HR"/>
        </w:rPr>
        <w:t xml:space="preserve"> </w:t>
      </w:r>
      <w:r w:rsidR="00550FBE" w:rsidRPr="00EF4280">
        <w:rPr>
          <w:rFonts w:ascii="Times New Roman" w:hAnsi="Times New Roman" w:cs="Times New Roman"/>
          <w:color w:val="000000" w:themeColor="text1"/>
          <w:sz w:val="24"/>
          <w:szCs w:val="24"/>
          <w:lang w:val="hr-HR"/>
        </w:rPr>
        <w:t xml:space="preserve">ukaže na postojanje privatnih interesa drugih </w:t>
      </w:r>
      <w:r w:rsidR="00F037D5" w:rsidRPr="00355D19">
        <w:rPr>
          <w:rFonts w:ascii="Times New Roman" w:hAnsi="Times New Roman" w:cs="Times New Roman"/>
          <w:sz w:val="24"/>
          <w:szCs w:val="24"/>
          <w:lang w:val="hr-HR"/>
        </w:rPr>
        <w:t>za</w:t>
      </w:r>
      <w:r w:rsidR="00550FBE" w:rsidRPr="00355D19">
        <w:rPr>
          <w:rFonts w:ascii="Times New Roman" w:hAnsi="Times New Roman" w:cs="Times New Roman"/>
          <w:sz w:val="24"/>
          <w:szCs w:val="24"/>
          <w:lang w:val="hr-HR"/>
        </w:rPr>
        <w:t xml:space="preserve">poslenika </w:t>
      </w:r>
      <w:r w:rsidR="00550FBE" w:rsidRPr="00EF4280">
        <w:rPr>
          <w:rFonts w:ascii="Times New Roman" w:hAnsi="Times New Roman" w:cs="Times New Roman"/>
          <w:color w:val="000000" w:themeColor="text1"/>
          <w:sz w:val="24"/>
          <w:szCs w:val="24"/>
          <w:lang w:val="hr-HR"/>
        </w:rPr>
        <w:t>koji mogu da dovedu do sukoba interesa i narušavanja integriteta</w:t>
      </w:r>
      <w:r w:rsidR="00550FBE" w:rsidRPr="00F037D5">
        <w:rPr>
          <w:rFonts w:ascii="Times New Roman" w:hAnsi="Times New Roman" w:cs="Times New Roman"/>
          <w:color w:val="FF0000"/>
          <w:sz w:val="24"/>
          <w:szCs w:val="24"/>
          <w:lang w:val="hr-HR"/>
        </w:rPr>
        <w:t xml:space="preserve"> </w:t>
      </w:r>
      <w:r w:rsidR="00F037D5" w:rsidRPr="00355D19">
        <w:rPr>
          <w:rFonts w:ascii="Times New Roman" w:hAnsi="Times New Roman" w:cs="Times New Roman"/>
          <w:sz w:val="24"/>
          <w:szCs w:val="24"/>
          <w:lang w:val="hr-HR"/>
        </w:rPr>
        <w:t>Suda</w:t>
      </w:r>
      <w:r w:rsidR="00550FBE" w:rsidRPr="00355D19">
        <w:rPr>
          <w:rFonts w:ascii="Times New Roman" w:hAnsi="Times New Roman" w:cs="Times New Roman"/>
          <w:sz w:val="24"/>
          <w:szCs w:val="24"/>
          <w:lang w:val="hr-HR"/>
        </w:rPr>
        <w:t>.</w:t>
      </w:r>
    </w:p>
    <w:p w14:paraId="5DF70890" w14:textId="77777777" w:rsidR="00550FBE" w:rsidRPr="0024760D" w:rsidRDefault="00550FBE" w:rsidP="00550FBE">
      <w:pPr>
        <w:pStyle w:val="ListParagraph"/>
        <w:spacing w:after="0"/>
        <w:ind w:left="792"/>
        <w:jc w:val="both"/>
        <w:rPr>
          <w:rFonts w:ascii="Times New Roman" w:hAnsi="Times New Roman" w:cs="Times New Roman"/>
          <w:color w:val="FF0000"/>
          <w:sz w:val="24"/>
          <w:szCs w:val="24"/>
          <w:lang w:val="hr-HR"/>
        </w:rPr>
      </w:pPr>
    </w:p>
    <w:p w14:paraId="6910600A" w14:textId="3CF200AF" w:rsidR="00550FBE" w:rsidRPr="00F037D5" w:rsidRDefault="00550FBE" w:rsidP="00F037D5">
      <w:pPr>
        <w:jc w:val="center"/>
        <w:rPr>
          <w:rFonts w:ascii="Times New Roman" w:hAnsi="Times New Roman" w:cs="Times New Roman"/>
          <w:sz w:val="24"/>
          <w:szCs w:val="24"/>
          <w:lang w:val="hr-HR"/>
        </w:rPr>
      </w:pPr>
      <w:r w:rsidRPr="00F037D5">
        <w:rPr>
          <w:rFonts w:ascii="Times New Roman" w:hAnsi="Times New Roman" w:cs="Times New Roman"/>
          <w:sz w:val="24"/>
          <w:szCs w:val="24"/>
          <w:lang w:val="hr-HR"/>
        </w:rPr>
        <w:t>POLITIČKA NEUTRALNOST</w:t>
      </w:r>
    </w:p>
    <w:p w14:paraId="344156C5" w14:textId="3CE29AF7" w:rsidR="00550FBE" w:rsidRPr="0024760D" w:rsidRDefault="00F037D5" w:rsidP="00F037D5">
      <w:pPr>
        <w:jc w:val="center"/>
        <w:rPr>
          <w:rFonts w:ascii="Times New Roman" w:hAnsi="Times New Roman" w:cs="Times New Roman"/>
          <w:sz w:val="24"/>
          <w:szCs w:val="24"/>
          <w:lang w:val="hr-HR"/>
        </w:rPr>
      </w:pPr>
      <w:r w:rsidRPr="00F037D5">
        <w:rPr>
          <w:rFonts w:ascii="Times New Roman" w:hAnsi="Times New Roman" w:cs="Times New Roman"/>
          <w:sz w:val="24"/>
          <w:szCs w:val="24"/>
          <w:lang w:val="hr-HR"/>
        </w:rPr>
        <w:t>Član 7.</w:t>
      </w:r>
    </w:p>
    <w:p w14:paraId="49AA9610" w14:textId="35388B13" w:rsidR="00550FBE" w:rsidRPr="00FD7FA9" w:rsidRDefault="001E3617" w:rsidP="00F037D5">
      <w:pPr>
        <w:pStyle w:val="ListParagraph"/>
        <w:spacing w:after="0"/>
        <w:ind w:left="0"/>
        <w:jc w:val="both"/>
        <w:rPr>
          <w:rFonts w:ascii="Times New Roman" w:hAnsi="Times New Roman" w:cs="Times New Roman"/>
          <w:color w:val="FF0000"/>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je dužan da se u obavljanju svojih </w:t>
      </w:r>
      <w:r w:rsidR="00C0790A" w:rsidRPr="000F1A01">
        <w:rPr>
          <w:rFonts w:ascii="Times New Roman" w:hAnsi="Times New Roman" w:cs="Times New Roman"/>
          <w:sz w:val="24"/>
          <w:szCs w:val="24"/>
          <w:lang w:val="hr-HR"/>
        </w:rPr>
        <w:t>radnih dužnosti</w:t>
      </w:r>
      <w:r w:rsidR="00550FBE" w:rsidRPr="000F1A01">
        <w:rPr>
          <w:rFonts w:ascii="Times New Roman" w:hAnsi="Times New Roman" w:cs="Times New Roman"/>
          <w:sz w:val="24"/>
          <w:szCs w:val="24"/>
          <w:lang w:val="hr-HR"/>
        </w:rPr>
        <w:t xml:space="preserve"> </w:t>
      </w:r>
      <w:r w:rsidR="00550FBE" w:rsidRPr="0024760D">
        <w:rPr>
          <w:rFonts w:ascii="Times New Roman" w:hAnsi="Times New Roman" w:cs="Times New Roman"/>
          <w:sz w:val="24"/>
          <w:szCs w:val="24"/>
          <w:lang w:val="hr-HR"/>
        </w:rPr>
        <w:t xml:space="preserve">pridržava principa političke neutralnosti i ne dozvoli bilo kakav politički uticaj na obavljanje </w:t>
      </w:r>
      <w:r w:rsidR="00C0790A" w:rsidRPr="00FD7FA9">
        <w:rPr>
          <w:rFonts w:ascii="Times New Roman" w:hAnsi="Times New Roman" w:cs="Times New Roman"/>
          <w:sz w:val="24"/>
          <w:szCs w:val="24"/>
          <w:lang w:val="hr-HR"/>
        </w:rPr>
        <w:t>njegovoh poslova</w:t>
      </w:r>
      <w:r w:rsidR="000F1A01" w:rsidRPr="00FD7FA9">
        <w:rPr>
          <w:rFonts w:ascii="Times New Roman" w:hAnsi="Times New Roman" w:cs="Times New Roman"/>
          <w:sz w:val="24"/>
          <w:szCs w:val="24"/>
          <w:lang w:val="hr-HR"/>
        </w:rPr>
        <w:t>.</w:t>
      </w:r>
    </w:p>
    <w:p w14:paraId="304BBD21" w14:textId="77777777" w:rsidR="00550FBE" w:rsidRPr="0024760D" w:rsidRDefault="00550FBE" w:rsidP="00550FBE">
      <w:pPr>
        <w:pStyle w:val="ListParagraph"/>
        <w:spacing w:after="0"/>
        <w:ind w:left="792"/>
        <w:jc w:val="both"/>
        <w:rPr>
          <w:rFonts w:ascii="Times New Roman" w:hAnsi="Times New Roman" w:cs="Times New Roman"/>
          <w:sz w:val="24"/>
          <w:szCs w:val="24"/>
          <w:lang w:val="hr-HR"/>
        </w:rPr>
      </w:pPr>
    </w:p>
    <w:p w14:paraId="64A3623E" w14:textId="76371CD1" w:rsidR="00550FBE" w:rsidRPr="0024760D" w:rsidRDefault="001E3617" w:rsidP="00F037D5">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može biti član političke stranke, ali ne može biti član upravnih i drugih odbora političkih stranaka i ne smije da slijedi uputstva političkih stranaka u obavljanju </w:t>
      </w:r>
      <w:r w:rsidR="00C0790A" w:rsidRPr="000F1A01">
        <w:rPr>
          <w:rFonts w:ascii="Times New Roman" w:hAnsi="Times New Roman" w:cs="Times New Roman"/>
          <w:sz w:val="24"/>
          <w:szCs w:val="24"/>
          <w:lang w:val="hr-HR"/>
        </w:rPr>
        <w:t>radnih dužnosti</w:t>
      </w:r>
      <w:r>
        <w:rPr>
          <w:rFonts w:ascii="Times New Roman" w:hAnsi="Times New Roman" w:cs="Times New Roman"/>
          <w:sz w:val="24"/>
          <w:szCs w:val="24"/>
          <w:lang w:val="hr-HR"/>
        </w:rPr>
        <w:t>.</w:t>
      </w:r>
      <w:r w:rsidR="00550FBE" w:rsidRPr="000F1A01">
        <w:rPr>
          <w:rFonts w:ascii="Times New Roman" w:hAnsi="Times New Roman" w:cs="Times New Roman"/>
          <w:sz w:val="24"/>
          <w:szCs w:val="24"/>
          <w:lang w:val="hr-HR"/>
        </w:rPr>
        <w:t xml:space="preserve"> </w:t>
      </w:r>
      <w:r>
        <w:rPr>
          <w:rFonts w:ascii="Times New Roman" w:hAnsi="Times New Roman" w:cs="Times New Roman"/>
          <w:sz w:val="24"/>
          <w:szCs w:val="24"/>
          <w:lang w:val="hr-HR"/>
        </w:rPr>
        <w:t>Radnik</w:t>
      </w:r>
      <w:r w:rsidR="00550FBE" w:rsidRPr="00F037D5">
        <w:rPr>
          <w:rFonts w:ascii="Times New Roman" w:hAnsi="Times New Roman" w:cs="Times New Roman"/>
          <w:color w:val="FF0000"/>
          <w:sz w:val="24"/>
          <w:szCs w:val="24"/>
          <w:lang w:val="hr-HR"/>
        </w:rPr>
        <w:t xml:space="preserve"> </w:t>
      </w:r>
      <w:r w:rsidR="00550FBE" w:rsidRPr="0024760D">
        <w:rPr>
          <w:rFonts w:ascii="Times New Roman" w:hAnsi="Times New Roman" w:cs="Times New Roman"/>
          <w:sz w:val="24"/>
          <w:szCs w:val="24"/>
          <w:lang w:val="hr-HR"/>
        </w:rPr>
        <w:t xml:space="preserve">je dužan prije stupanja </w:t>
      </w:r>
      <w:r w:rsidR="00550FBE" w:rsidRPr="000F1A01">
        <w:rPr>
          <w:rFonts w:ascii="Times New Roman" w:hAnsi="Times New Roman" w:cs="Times New Roman"/>
          <w:sz w:val="24"/>
          <w:szCs w:val="24"/>
          <w:lang w:val="hr-HR"/>
        </w:rPr>
        <w:t xml:space="preserve">na </w:t>
      </w:r>
      <w:r w:rsidR="00C0790A" w:rsidRPr="00FD7FA9">
        <w:rPr>
          <w:rFonts w:ascii="Times New Roman" w:hAnsi="Times New Roman" w:cs="Times New Roman"/>
          <w:sz w:val="24"/>
          <w:szCs w:val="24"/>
          <w:lang w:val="hr-HR"/>
        </w:rPr>
        <w:t>rad</w:t>
      </w:r>
      <w:r w:rsidR="00550FBE" w:rsidRPr="000F1A01">
        <w:rPr>
          <w:rFonts w:ascii="Times New Roman" w:hAnsi="Times New Roman" w:cs="Times New Roman"/>
          <w:sz w:val="24"/>
          <w:szCs w:val="24"/>
          <w:lang w:val="hr-HR"/>
        </w:rPr>
        <w:t xml:space="preserve"> </w:t>
      </w:r>
      <w:r w:rsidR="00550FBE" w:rsidRPr="0024760D">
        <w:rPr>
          <w:rFonts w:ascii="Times New Roman" w:hAnsi="Times New Roman" w:cs="Times New Roman"/>
          <w:sz w:val="24"/>
          <w:szCs w:val="24"/>
          <w:lang w:val="hr-HR"/>
        </w:rPr>
        <w:t xml:space="preserve">u </w:t>
      </w:r>
      <w:r w:rsidR="00F037D5" w:rsidRPr="00355D19">
        <w:rPr>
          <w:rFonts w:ascii="Times New Roman" w:hAnsi="Times New Roman" w:cs="Times New Roman"/>
          <w:sz w:val="24"/>
          <w:szCs w:val="24"/>
          <w:lang w:val="hr-HR"/>
        </w:rPr>
        <w:t>Sud</w:t>
      </w:r>
      <w:r w:rsidR="00550FBE" w:rsidRPr="00355D19">
        <w:rPr>
          <w:rFonts w:ascii="Times New Roman" w:hAnsi="Times New Roman" w:cs="Times New Roman"/>
          <w:sz w:val="24"/>
          <w:szCs w:val="24"/>
          <w:lang w:val="hr-HR"/>
        </w:rPr>
        <w:t xml:space="preserve"> </w:t>
      </w:r>
      <w:r w:rsidR="00550FBE" w:rsidRPr="0024760D">
        <w:rPr>
          <w:rFonts w:ascii="Times New Roman" w:hAnsi="Times New Roman" w:cs="Times New Roman"/>
          <w:sz w:val="24"/>
          <w:szCs w:val="24"/>
          <w:lang w:val="hr-HR"/>
        </w:rPr>
        <w:t>dati ostavku i biti razrješen dužnosti u upravnim i drugim odborima političkih stranaka.</w:t>
      </w:r>
    </w:p>
    <w:p w14:paraId="6AFCDAC2" w14:textId="77777777" w:rsidR="00550FBE" w:rsidRPr="0024760D" w:rsidRDefault="00550FBE" w:rsidP="00550FBE">
      <w:pPr>
        <w:pStyle w:val="ListParagraph"/>
        <w:spacing w:after="0"/>
        <w:ind w:left="792"/>
        <w:jc w:val="both"/>
        <w:rPr>
          <w:rFonts w:ascii="Times New Roman" w:hAnsi="Times New Roman" w:cs="Times New Roman"/>
          <w:sz w:val="24"/>
          <w:szCs w:val="24"/>
          <w:lang w:val="hr-HR"/>
        </w:rPr>
      </w:pPr>
    </w:p>
    <w:p w14:paraId="01613672" w14:textId="17186F8D" w:rsidR="00550FBE" w:rsidRPr="0024760D" w:rsidRDefault="00550FBE" w:rsidP="00F037D5">
      <w:pPr>
        <w:pStyle w:val="ListParagraph"/>
        <w:spacing w:after="0"/>
        <w:ind w:left="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U službenim prostorijama</w:t>
      </w:r>
      <w:r w:rsidRPr="00F037D5">
        <w:rPr>
          <w:rFonts w:ascii="Times New Roman" w:hAnsi="Times New Roman" w:cs="Times New Roman"/>
          <w:color w:val="FF0000"/>
          <w:sz w:val="24"/>
          <w:szCs w:val="24"/>
          <w:lang w:val="hr-HR"/>
        </w:rPr>
        <w:t xml:space="preserve"> </w:t>
      </w:r>
      <w:r w:rsidR="00F037D5" w:rsidRPr="00355D19">
        <w:rPr>
          <w:rFonts w:ascii="Times New Roman" w:hAnsi="Times New Roman" w:cs="Times New Roman"/>
          <w:sz w:val="24"/>
          <w:szCs w:val="24"/>
          <w:lang w:val="hr-HR"/>
        </w:rPr>
        <w:t>Suda</w:t>
      </w:r>
      <w:r w:rsidRPr="00355D19">
        <w:rPr>
          <w:rFonts w:ascii="Times New Roman" w:hAnsi="Times New Roman" w:cs="Times New Roman"/>
          <w:sz w:val="24"/>
          <w:szCs w:val="24"/>
          <w:lang w:val="hr-HR"/>
        </w:rPr>
        <w:t xml:space="preserve"> </w:t>
      </w:r>
      <w:r w:rsidR="001E3617">
        <w:rPr>
          <w:rFonts w:ascii="Times New Roman" w:hAnsi="Times New Roman" w:cs="Times New Roman"/>
          <w:sz w:val="24"/>
          <w:szCs w:val="24"/>
          <w:lang w:val="hr-HR"/>
        </w:rPr>
        <w:t>radnik</w:t>
      </w:r>
      <w:r w:rsidRPr="00355D19">
        <w:rPr>
          <w:rFonts w:ascii="Times New Roman" w:hAnsi="Times New Roman" w:cs="Times New Roman"/>
          <w:sz w:val="24"/>
          <w:szCs w:val="24"/>
          <w:lang w:val="hr-HR"/>
        </w:rPr>
        <w:t xml:space="preserve"> </w:t>
      </w:r>
      <w:r w:rsidRPr="0024760D">
        <w:rPr>
          <w:rFonts w:ascii="Times New Roman" w:hAnsi="Times New Roman" w:cs="Times New Roman"/>
          <w:sz w:val="24"/>
          <w:szCs w:val="24"/>
          <w:lang w:val="hr-HR"/>
        </w:rPr>
        <w:t>ne smije da nosi i ističe simbole političkih stranaka, niti njihov propagandni materijal, te da javno ispoljava svoje uvjerenje vezano za političke stranke i njihovo djelovanje.</w:t>
      </w:r>
    </w:p>
    <w:p w14:paraId="09727189" w14:textId="77777777" w:rsidR="00550FBE" w:rsidRPr="0024760D" w:rsidRDefault="00550FBE" w:rsidP="00550FBE">
      <w:pPr>
        <w:pStyle w:val="ListParagraph"/>
        <w:spacing w:after="0"/>
        <w:ind w:left="792"/>
        <w:jc w:val="both"/>
        <w:rPr>
          <w:rFonts w:ascii="Times New Roman" w:hAnsi="Times New Roman" w:cs="Times New Roman"/>
          <w:sz w:val="24"/>
          <w:szCs w:val="24"/>
          <w:lang w:val="hr-HR"/>
        </w:rPr>
      </w:pPr>
    </w:p>
    <w:p w14:paraId="067A3824" w14:textId="69AAD5AA" w:rsidR="00550FBE" w:rsidRPr="0024760D" w:rsidRDefault="001E3617" w:rsidP="00F037D5">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ne smije da utiče na političko opredjeljenje drugih</w:t>
      </w:r>
      <w:r w:rsidR="00550FBE" w:rsidRPr="00F037D5">
        <w:rPr>
          <w:rFonts w:ascii="Times New Roman" w:hAnsi="Times New Roman" w:cs="Times New Roman"/>
          <w:color w:val="FF0000"/>
          <w:sz w:val="24"/>
          <w:szCs w:val="24"/>
          <w:lang w:val="hr-HR"/>
        </w:rPr>
        <w:t xml:space="preserve"> </w:t>
      </w:r>
      <w:r>
        <w:rPr>
          <w:rFonts w:ascii="Times New Roman" w:hAnsi="Times New Roman" w:cs="Times New Roman"/>
          <w:sz w:val="24"/>
          <w:szCs w:val="24"/>
          <w:lang w:val="hr-HR"/>
        </w:rPr>
        <w:t>radnika</w:t>
      </w:r>
      <w:r w:rsidR="00550FBE" w:rsidRPr="00355D19">
        <w:rPr>
          <w:rFonts w:ascii="Times New Roman" w:hAnsi="Times New Roman" w:cs="Times New Roman"/>
          <w:sz w:val="24"/>
          <w:szCs w:val="24"/>
          <w:lang w:val="hr-HR"/>
        </w:rPr>
        <w:t xml:space="preserve"> u </w:t>
      </w:r>
      <w:r w:rsidR="00F037D5" w:rsidRPr="00355D19">
        <w:rPr>
          <w:rFonts w:ascii="Times New Roman" w:hAnsi="Times New Roman" w:cs="Times New Roman"/>
          <w:sz w:val="24"/>
          <w:szCs w:val="24"/>
          <w:lang w:val="hr-HR"/>
        </w:rPr>
        <w:t>Sudu</w:t>
      </w:r>
      <w:r w:rsidR="00550FBE" w:rsidRPr="00355D19">
        <w:rPr>
          <w:rFonts w:ascii="Times New Roman" w:hAnsi="Times New Roman" w:cs="Times New Roman"/>
          <w:sz w:val="24"/>
          <w:szCs w:val="24"/>
          <w:lang w:val="hr-HR"/>
        </w:rPr>
        <w:t xml:space="preserve"> </w:t>
      </w:r>
      <w:r w:rsidR="00550FBE" w:rsidRPr="0024760D">
        <w:rPr>
          <w:rFonts w:ascii="Times New Roman" w:hAnsi="Times New Roman" w:cs="Times New Roman"/>
          <w:sz w:val="24"/>
          <w:szCs w:val="24"/>
          <w:lang w:val="hr-HR"/>
        </w:rPr>
        <w:t xml:space="preserve">niti ih na bilo koji način nagovarati na pridruživanje članstvu u političkoj stranci. </w:t>
      </w:r>
    </w:p>
    <w:p w14:paraId="19C871DE" w14:textId="77777777" w:rsidR="00550FBE" w:rsidRPr="0024760D" w:rsidRDefault="00550FBE" w:rsidP="00550FBE">
      <w:pPr>
        <w:pStyle w:val="ListParagraph"/>
        <w:spacing w:after="0"/>
        <w:ind w:left="792"/>
        <w:rPr>
          <w:rFonts w:ascii="Times New Roman" w:hAnsi="Times New Roman" w:cs="Times New Roman"/>
          <w:sz w:val="24"/>
          <w:szCs w:val="24"/>
          <w:lang w:val="hr-HR"/>
        </w:rPr>
      </w:pPr>
    </w:p>
    <w:p w14:paraId="1B430DE3" w14:textId="6D284097" w:rsidR="00F037D5" w:rsidRDefault="00550FBE" w:rsidP="00F037D5">
      <w:pPr>
        <w:pStyle w:val="ListParagraph"/>
        <w:spacing w:after="0"/>
        <w:ind w:left="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 xml:space="preserve">U vrijeme izborne kampanje </w:t>
      </w:r>
      <w:r w:rsidR="001E3617">
        <w:rPr>
          <w:rFonts w:ascii="Times New Roman" w:hAnsi="Times New Roman" w:cs="Times New Roman"/>
          <w:sz w:val="24"/>
          <w:szCs w:val="24"/>
          <w:lang w:val="hr-HR"/>
        </w:rPr>
        <w:t>radnik</w:t>
      </w:r>
      <w:r w:rsidRPr="0024760D">
        <w:rPr>
          <w:rFonts w:ascii="Times New Roman" w:hAnsi="Times New Roman" w:cs="Times New Roman"/>
          <w:sz w:val="24"/>
          <w:szCs w:val="24"/>
          <w:lang w:val="hr-HR"/>
        </w:rPr>
        <w:t xml:space="preserve"> neće preduzimati aktivnosti koje bi mogle dovesti u pitanje njegovu nepristrasnost u obavljanju </w:t>
      </w:r>
      <w:r w:rsidR="00C0790A" w:rsidRPr="000F1A01">
        <w:rPr>
          <w:rFonts w:ascii="Times New Roman" w:hAnsi="Times New Roman" w:cs="Times New Roman"/>
          <w:sz w:val="24"/>
          <w:szCs w:val="24"/>
          <w:lang w:val="hr-HR"/>
        </w:rPr>
        <w:t>radnih dužnosti</w:t>
      </w:r>
      <w:r w:rsidRPr="000F1A01">
        <w:rPr>
          <w:rFonts w:ascii="Times New Roman" w:hAnsi="Times New Roman" w:cs="Times New Roman"/>
          <w:sz w:val="24"/>
          <w:szCs w:val="24"/>
          <w:lang w:val="hr-HR"/>
        </w:rPr>
        <w:t>.</w:t>
      </w:r>
      <w:r w:rsidRPr="00FD7FA9">
        <w:rPr>
          <w:rFonts w:ascii="Times New Roman" w:hAnsi="Times New Roman" w:cs="Times New Roman"/>
          <w:sz w:val="24"/>
          <w:szCs w:val="24"/>
          <w:lang w:val="hr-HR"/>
        </w:rPr>
        <w:t xml:space="preserve"> </w:t>
      </w:r>
      <w:r w:rsidR="00CF1884">
        <w:rPr>
          <w:rFonts w:ascii="Times New Roman" w:hAnsi="Times New Roman" w:cs="Times New Roman"/>
          <w:sz w:val="24"/>
          <w:szCs w:val="24"/>
          <w:lang w:val="hr-HR"/>
        </w:rPr>
        <w:t>Radnik</w:t>
      </w:r>
      <w:r w:rsidRPr="00F037D5">
        <w:rPr>
          <w:rFonts w:ascii="Times New Roman" w:hAnsi="Times New Roman" w:cs="Times New Roman"/>
          <w:color w:val="FF0000"/>
          <w:sz w:val="24"/>
          <w:szCs w:val="24"/>
          <w:lang w:val="hr-HR"/>
        </w:rPr>
        <w:t xml:space="preserve"> </w:t>
      </w:r>
      <w:r w:rsidRPr="0024760D">
        <w:rPr>
          <w:rFonts w:ascii="Times New Roman" w:hAnsi="Times New Roman" w:cs="Times New Roman"/>
          <w:sz w:val="24"/>
          <w:szCs w:val="24"/>
          <w:lang w:val="hr-HR"/>
        </w:rPr>
        <w:t xml:space="preserve">koji privatno učestvuje u političkim aktivnostima ne smije dozvoliti da se njegovi politički stavovi i djelovanje miješaju sa obavljanjem njegove </w:t>
      </w:r>
      <w:r w:rsidR="00C0790A" w:rsidRPr="000F1A01">
        <w:rPr>
          <w:rFonts w:ascii="Times New Roman" w:hAnsi="Times New Roman" w:cs="Times New Roman"/>
          <w:sz w:val="24"/>
          <w:szCs w:val="24"/>
          <w:lang w:val="hr-HR"/>
        </w:rPr>
        <w:t>radne dužnosti</w:t>
      </w:r>
      <w:r w:rsidR="00C0790A" w:rsidRPr="00FD7FA9">
        <w:rPr>
          <w:rFonts w:ascii="Times New Roman" w:hAnsi="Times New Roman" w:cs="Times New Roman"/>
          <w:sz w:val="24"/>
          <w:szCs w:val="24"/>
          <w:lang w:val="hr-HR"/>
        </w:rPr>
        <w:t>,</w:t>
      </w:r>
      <w:r w:rsidRPr="000F1A01">
        <w:rPr>
          <w:rFonts w:ascii="Times New Roman" w:hAnsi="Times New Roman" w:cs="Times New Roman"/>
          <w:sz w:val="24"/>
          <w:szCs w:val="24"/>
          <w:lang w:val="hr-HR"/>
        </w:rPr>
        <w:t xml:space="preserve"> </w:t>
      </w:r>
      <w:r w:rsidRPr="0024760D">
        <w:rPr>
          <w:rFonts w:ascii="Times New Roman" w:hAnsi="Times New Roman" w:cs="Times New Roman"/>
          <w:sz w:val="24"/>
          <w:szCs w:val="24"/>
          <w:lang w:val="hr-HR"/>
        </w:rPr>
        <w:t xml:space="preserve">niti smije ove aktivnosti obavljati u radno vrijeme, te koristiti materijalna sredstva i informacije </w:t>
      </w:r>
      <w:r w:rsidR="00F037D5" w:rsidRPr="008F164E">
        <w:rPr>
          <w:rFonts w:ascii="Times New Roman" w:hAnsi="Times New Roman" w:cs="Times New Roman"/>
          <w:sz w:val="24"/>
          <w:szCs w:val="24"/>
          <w:lang w:val="hr-HR"/>
        </w:rPr>
        <w:t>Suda</w:t>
      </w:r>
      <w:r w:rsidRPr="008F164E">
        <w:rPr>
          <w:rFonts w:ascii="Times New Roman" w:hAnsi="Times New Roman" w:cs="Times New Roman"/>
          <w:sz w:val="24"/>
          <w:szCs w:val="24"/>
          <w:lang w:val="hr-HR"/>
        </w:rPr>
        <w:t>.</w:t>
      </w:r>
    </w:p>
    <w:p w14:paraId="3C42D811" w14:textId="7EFDA244" w:rsidR="00CF1884" w:rsidRDefault="00CF1884" w:rsidP="00F037D5">
      <w:pPr>
        <w:pStyle w:val="ListParagraph"/>
        <w:spacing w:after="0"/>
        <w:ind w:left="0"/>
        <w:jc w:val="both"/>
        <w:rPr>
          <w:rFonts w:ascii="Times New Roman" w:hAnsi="Times New Roman" w:cs="Times New Roman"/>
          <w:sz w:val="24"/>
          <w:szCs w:val="24"/>
          <w:lang w:val="hr-HR"/>
        </w:rPr>
      </w:pPr>
    </w:p>
    <w:p w14:paraId="6347037C" w14:textId="44478E0C" w:rsidR="00CF1884" w:rsidRDefault="00CF1884" w:rsidP="00F037D5">
      <w:pPr>
        <w:pStyle w:val="ListParagraph"/>
        <w:spacing w:after="0"/>
        <w:ind w:left="0"/>
        <w:jc w:val="both"/>
        <w:rPr>
          <w:rFonts w:ascii="Times New Roman" w:hAnsi="Times New Roman" w:cs="Times New Roman"/>
          <w:sz w:val="24"/>
          <w:szCs w:val="24"/>
          <w:lang w:val="hr-HR"/>
        </w:rPr>
      </w:pPr>
    </w:p>
    <w:p w14:paraId="02F7FBF9" w14:textId="0B0D3E1F" w:rsidR="00CF1884" w:rsidRDefault="00CF1884" w:rsidP="00F037D5">
      <w:pPr>
        <w:pStyle w:val="ListParagraph"/>
        <w:spacing w:after="0"/>
        <w:ind w:left="0"/>
        <w:jc w:val="both"/>
        <w:rPr>
          <w:rFonts w:ascii="Times New Roman" w:hAnsi="Times New Roman" w:cs="Times New Roman"/>
          <w:sz w:val="24"/>
          <w:szCs w:val="24"/>
          <w:lang w:val="hr-HR"/>
        </w:rPr>
      </w:pPr>
    </w:p>
    <w:p w14:paraId="1614E5EF" w14:textId="77777777" w:rsidR="00CF1884" w:rsidRPr="008F164E" w:rsidRDefault="00CF1884" w:rsidP="00F037D5">
      <w:pPr>
        <w:pStyle w:val="ListParagraph"/>
        <w:spacing w:after="0"/>
        <w:ind w:left="0"/>
        <w:jc w:val="both"/>
        <w:rPr>
          <w:rFonts w:ascii="Times New Roman" w:hAnsi="Times New Roman" w:cs="Times New Roman"/>
          <w:sz w:val="24"/>
          <w:szCs w:val="24"/>
          <w:lang w:val="hr-HR"/>
        </w:rPr>
      </w:pPr>
    </w:p>
    <w:p w14:paraId="04BCE8CC" w14:textId="77777777" w:rsidR="00F037D5" w:rsidRDefault="00F037D5" w:rsidP="00F037D5">
      <w:pPr>
        <w:pStyle w:val="ListParagraph"/>
        <w:spacing w:after="0"/>
        <w:ind w:left="0"/>
        <w:jc w:val="both"/>
        <w:rPr>
          <w:rFonts w:ascii="Times New Roman" w:hAnsi="Times New Roman" w:cs="Times New Roman"/>
          <w:sz w:val="24"/>
          <w:szCs w:val="24"/>
          <w:lang w:val="hr-HR"/>
        </w:rPr>
      </w:pPr>
    </w:p>
    <w:p w14:paraId="6F017D85" w14:textId="5E3B8B30" w:rsidR="00550FBE" w:rsidRPr="00F037D5" w:rsidRDefault="00550FBE" w:rsidP="00F037D5">
      <w:pPr>
        <w:jc w:val="center"/>
        <w:rPr>
          <w:rFonts w:ascii="Times New Roman" w:hAnsi="Times New Roman" w:cs="Times New Roman"/>
          <w:sz w:val="24"/>
          <w:szCs w:val="24"/>
          <w:lang w:val="hr-HR"/>
        </w:rPr>
      </w:pPr>
      <w:r w:rsidRPr="00F037D5">
        <w:rPr>
          <w:rFonts w:ascii="Times New Roman" w:hAnsi="Times New Roman" w:cs="Times New Roman"/>
          <w:sz w:val="24"/>
          <w:szCs w:val="24"/>
          <w:lang w:val="hr-HR"/>
        </w:rPr>
        <w:lastRenderedPageBreak/>
        <w:t>NESPOJIVOST I OGRANIČENJA U POGLEDU POSLOVNIH I DRUGIH DODATNIH AKTIVNOSTI</w:t>
      </w:r>
    </w:p>
    <w:p w14:paraId="27393847" w14:textId="475A4BF9" w:rsidR="00550FBE" w:rsidRPr="0024760D" w:rsidRDefault="00F037D5" w:rsidP="00492127">
      <w:pPr>
        <w:jc w:val="center"/>
        <w:rPr>
          <w:rFonts w:ascii="Times New Roman" w:hAnsi="Times New Roman" w:cs="Times New Roman"/>
          <w:sz w:val="24"/>
          <w:szCs w:val="24"/>
          <w:lang w:val="hr-HR"/>
        </w:rPr>
      </w:pPr>
      <w:r w:rsidRPr="00F037D5">
        <w:rPr>
          <w:rFonts w:ascii="Times New Roman" w:hAnsi="Times New Roman" w:cs="Times New Roman"/>
          <w:sz w:val="24"/>
          <w:szCs w:val="24"/>
          <w:lang w:val="hr-HR"/>
        </w:rPr>
        <w:t>Član 8.</w:t>
      </w:r>
    </w:p>
    <w:p w14:paraId="5930B111" w14:textId="3C98016C" w:rsidR="00550FBE" w:rsidRPr="0024760D" w:rsidRDefault="00550FBE" w:rsidP="008F589D">
      <w:pPr>
        <w:pStyle w:val="ListParagraph"/>
        <w:spacing w:after="0"/>
        <w:ind w:left="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 xml:space="preserve">Zabrana obavljanja druge službe i poslovnih aktivnosti koje su nespojive sa </w:t>
      </w:r>
      <w:r w:rsidRPr="000F1A01">
        <w:rPr>
          <w:rFonts w:ascii="Times New Roman" w:hAnsi="Times New Roman" w:cs="Times New Roman"/>
          <w:sz w:val="24"/>
          <w:szCs w:val="24"/>
          <w:lang w:val="hr-HR"/>
        </w:rPr>
        <w:t xml:space="preserve">obavljanjem </w:t>
      </w:r>
      <w:r w:rsidR="00C0790A" w:rsidRPr="000F1A01">
        <w:rPr>
          <w:rFonts w:ascii="Times New Roman" w:hAnsi="Times New Roman" w:cs="Times New Roman"/>
          <w:sz w:val="24"/>
          <w:szCs w:val="24"/>
          <w:lang w:val="hr-HR"/>
        </w:rPr>
        <w:t>radnih dužnosti</w:t>
      </w:r>
      <w:r w:rsidRPr="000F1A01">
        <w:rPr>
          <w:rFonts w:ascii="Times New Roman" w:hAnsi="Times New Roman" w:cs="Times New Roman"/>
          <w:sz w:val="24"/>
          <w:szCs w:val="24"/>
          <w:lang w:val="hr-HR"/>
        </w:rPr>
        <w:t xml:space="preserve"> </w:t>
      </w:r>
      <w:r w:rsidR="00392EC3">
        <w:rPr>
          <w:rFonts w:ascii="Times New Roman" w:hAnsi="Times New Roman" w:cs="Times New Roman"/>
          <w:sz w:val="24"/>
          <w:szCs w:val="24"/>
          <w:lang w:val="hr-HR"/>
        </w:rPr>
        <w:t>radnika</w:t>
      </w:r>
      <w:r w:rsidRPr="008F589D">
        <w:rPr>
          <w:rFonts w:ascii="Times New Roman" w:hAnsi="Times New Roman" w:cs="Times New Roman"/>
          <w:color w:val="FF0000"/>
          <w:sz w:val="24"/>
          <w:szCs w:val="24"/>
          <w:lang w:val="hr-HR"/>
        </w:rPr>
        <w:t xml:space="preserve"> </w:t>
      </w:r>
      <w:r w:rsidRPr="0024760D">
        <w:rPr>
          <w:rFonts w:ascii="Times New Roman" w:hAnsi="Times New Roman" w:cs="Times New Roman"/>
          <w:sz w:val="24"/>
          <w:szCs w:val="24"/>
          <w:lang w:val="hr-HR"/>
        </w:rPr>
        <w:t xml:space="preserve">regulisane su zakonima o državnoj službi, o čemu </w:t>
      </w:r>
      <w:r w:rsidRPr="008F164E">
        <w:rPr>
          <w:rFonts w:ascii="Times New Roman" w:hAnsi="Times New Roman" w:cs="Times New Roman"/>
          <w:sz w:val="24"/>
          <w:szCs w:val="24"/>
          <w:lang w:val="hr-HR"/>
        </w:rPr>
        <w:t xml:space="preserve">je </w:t>
      </w:r>
      <w:r w:rsidR="00392EC3">
        <w:rPr>
          <w:rFonts w:ascii="Times New Roman" w:hAnsi="Times New Roman" w:cs="Times New Roman"/>
          <w:sz w:val="24"/>
          <w:szCs w:val="24"/>
          <w:lang w:val="hr-HR"/>
        </w:rPr>
        <w:t>radnik</w:t>
      </w:r>
      <w:r w:rsidRPr="008F164E">
        <w:rPr>
          <w:rFonts w:ascii="Times New Roman" w:hAnsi="Times New Roman" w:cs="Times New Roman"/>
          <w:sz w:val="24"/>
          <w:szCs w:val="24"/>
          <w:lang w:val="hr-HR"/>
        </w:rPr>
        <w:t xml:space="preserve"> </w:t>
      </w:r>
      <w:r w:rsidRPr="0024760D">
        <w:rPr>
          <w:rFonts w:ascii="Times New Roman" w:hAnsi="Times New Roman" w:cs="Times New Roman"/>
          <w:sz w:val="24"/>
          <w:szCs w:val="24"/>
          <w:lang w:val="hr-HR"/>
        </w:rPr>
        <w:t>dužan voditi računa i postupati u skladu sa zakonskim ograničenjima u pogledu nespojivih dužnosti i aktivnosti.</w:t>
      </w:r>
    </w:p>
    <w:p w14:paraId="39BC9716" w14:textId="77777777" w:rsidR="008F589D" w:rsidRDefault="008F589D" w:rsidP="008F589D">
      <w:pPr>
        <w:pStyle w:val="ListParagraph"/>
        <w:spacing w:after="0"/>
        <w:ind w:left="792"/>
        <w:jc w:val="both"/>
        <w:rPr>
          <w:rFonts w:ascii="Times New Roman" w:hAnsi="Times New Roman" w:cs="Times New Roman"/>
          <w:sz w:val="24"/>
          <w:szCs w:val="24"/>
          <w:lang w:val="hr-HR"/>
        </w:rPr>
      </w:pPr>
    </w:p>
    <w:p w14:paraId="4289086D" w14:textId="74B79FA4" w:rsidR="00550FBE" w:rsidRPr="0024760D" w:rsidRDefault="00392EC3" w:rsidP="008F589D">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ne smije obavljati dodatne plaćen</w:t>
      </w:r>
      <w:r w:rsidR="008F164E">
        <w:rPr>
          <w:rFonts w:ascii="Times New Roman" w:hAnsi="Times New Roman" w:cs="Times New Roman"/>
          <w:sz w:val="24"/>
          <w:szCs w:val="24"/>
          <w:lang w:val="hr-HR"/>
        </w:rPr>
        <w:t>e ili neplaćene aktivnosti u Bosni i Hercegovini</w:t>
      </w:r>
      <w:r w:rsidR="00550FBE" w:rsidRPr="0024760D">
        <w:rPr>
          <w:rFonts w:ascii="Times New Roman" w:hAnsi="Times New Roman" w:cs="Times New Roman"/>
          <w:sz w:val="24"/>
          <w:szCs w:val="24"/>
          <w:lang w:val="hr-HR"/>
        </w:rPr>
        <w:t xml:space="preserve"> ili inostranstvu, ukoliko ove aktivnosti mogu da utiču ili izgledaju da mogu da utiču na nepristrasno i objektivno obavljanje njegovih službenih dužnosti. </w:t>
      </w: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može, u sklopu svojih dodatnih aktivnosti, pružati usluge pravnom ili fizičkom licu, ukoliko one ne predstavljaju ili ne mogu dovesti do sukoba interesa sa njegovim </w:t>
      </w:r>
      <w:r>
        <w:rPr>
          <w:rFonts w:ascii="Times New Roman" w:hAnsi="Times New Roman" w:cs="Times New Roman"/>
          <w:sz w:val="24"/>
          <w:szCs w:val="24"/>
          <w:lang w:val="hr-HR"/>
        </w:rPr>
        <w:t>radnim</w:t>
      </w:r>
      <w:r w:rsidR="00550FBE" w:rsidRPr="0024760D">
        <w:rPr>
          <w:rFonts w:ascii="Times New Roman" w:hAnsi="Times New Roman" w:cs="Times New Roman"/>
          <w:sz w:val="24"/>
          <w:szCs w:val="24"/>
          <w:lang w:val="hr-HR"/>
        </w:rPr>
        <w:t xml:space="preserve"> dužnostima. Pod dodatnim aktivnostima </w:t>
      </w:r>
      <w:r>
        <w:rPr>
          <w:rFonts w:ascii="Times New Roman" w:hAnsi="Times New Roman" w:cs="Times New Roman"/>
          <w:sz w:val="24"/>
          <w:szCs w:val="24"/>
          <w:lang w:val="hr-HR"/>
        </w:rPr>
        <w:t>radnika</w:t>
      </w:r>
      <w:r w:rsidR="00550FBE" w:rsidRPr="0024760D">
        <w:rPr>
          <w:rFonts w:ascii="Times New Roman" w:hAnsi="Times New Roman" w:cs="Times New Roman"/>
          <w:sz w:val="24"/>
          <w:szCs w:val="24"/>
          <w:lang w:val="hr-HR"/>
        </w:rPr>
        <w:t xml:space="preserve"> podrazumijevaju se sve poslovne, naučne, obrazovne, stručne, kulturno-umjetničke, sportske i humanitarne i političke aktivnosti.</w:t>
      </w:r>
    </w:p>
    <w:p w14:paraId="1FA129A4" w14:textId="02F3FC3F" w:rsidR="00550FBE" w:rsidRPr="0024760D" w:rsidRDefault="00550FBE" w:rsidP="00550FBE">
      <w:pPr>
        <w:pStyle w:val="ListParagraph"/>
        <w:spacing w:after="0"/>
        <w:ind w:left="792"/>
        <w:jc w:val="both"/>
        <w:rPr>
          <w:rFonts w:ascii="Times New Roman" w:hAnsi="Times New Roman" w:cs="Times New Roman"/>
          <w:sz w:val="24"/>
          <w:szCs w:val="24"/>
          <w:lang w:val="hr-HR"/>
        </w:rPr>
      </w:pPr>
    </w:p>
    <w:p w14:paraId="04C739B2" w14:textId="7F3EC032" w:rsidR="00550FBE" w:rsidRPr="0024760D" w:rsidRDefault="00812679" w:rsidP="008F589D">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ne smije obavljati dodatne plaćene ili neplaćene a</w:t>
      </w:r>
      <w:r w:rsidR="008F164E">
        <w:rPr>
          <w:rFonts w:ascii="Times New Roman" w:hAnsi="Times New Roman" w:cs="Times New Roman"/>
          <w:sz w:val="24"/>
          <w:szCs w:val="24"/>
          <w:lang w:val="hr-HR"/>
        </w:rPr>
        <w:t>ktivnosti u toku radnog vremena</w:t>
      </w:r>
      <w:r w:rsidR="00550FBE" w:rsidRPr="008F589D">
        <w:rPr>
          <w:rFonts w:ascii="Times New Roman" w:hAnsi="Times New Roman" w:cs="Times New Roman"/>
          <w:color w:val="7030A0"/>
          <w:sz w:val="24"/>
          <w:szCs w:val="24"/>
          <w:lang w:val="hr-HR"/>
        </w:rPr>
        <w:t>.</w:t>
      </w:r>
      <w:r w:rsidR="00550FBE" w:rsidRPr="0024760D">
        <w:rPr>
          <w:rFonts w:ascii="Times New Roman" w:hAnsi="Times New Roman" w:cs="Times New Roman"/>
          <w:sz w:val="24"/>
          <w:szCs w:val="24"/>
          <w:lang w:val="hr-HR"/>
        </w:rPr>
        <w:t xml:space="preserve"> </w:t>
      </w:r>
      <w:r>
        <w:rPr>
          <w:rFonts w:ascii="Times New Roman" w:hAnsi="Times New Roman" w:cs="Times New Roman"/>
          <w:sz w:val="24"/>
          <w:szCs w:val="24"/>
          <w:lang w:val="hr-HR"/>
        </w:rPr>
        <w:t>Radnik</w:t>
      </w:r>
      <w:r w:rsidR="00550FBE" w:rsidRPr="008F589D">
        <w:rPr>
          <w:rFonts w:ascii="Times New Roman" w:hAnsi="Times New Roman" w:cs="Times New Roman"/>
          <w:color w:val="FF0000"/>
          <w:sz w:val="24"/>
          <w:szCs w:val="24"/>
          <w:lang w:val="hr-HR"/>
        </w:rPr>
        <w:t xml:space="preserve"> </w:t>
      </w:r>
      <w:r w:rsidR="00550FBE" w:rsidRPr="0024760D">
        <w:rPr>
          <w:rFonts w:ascii="Times New Roman" w:hAnsi="Times New Roman" w:cs="Times New Roman"/>
          <w:sz w:val="24"/>
          <w:szCs w:val="24"/>
          <w:lang w:val="hr-HR"/>
        </w:rPr>
        <w:t>ne smije koristiti imovinu i resurse</w:t>
      </w:r>
      <w:r w:rsidR="00550FBE" w:rsidRPr="00A15829">
        <w:rPr>
          <w:rFonts w:ascii="Times New Roman" w:hAnsi="Times New Roman" w:cs="Times New Roman"/>
          <w:color w:val="FF0000"/>
          <w:sz w:val="24"/>
          <w:szCs w:val="24"/>
          <w:lang w:val="hr-HR"/>
        </w:rPr>
        <w:t xml:space="preserve"> </w:t>
      </w:r>
      <w:r w:rsidR="008F589D" w:rsidRPr="008F164E">
        <w:rPr>
          <w:rFonts w:ascii="Times New Roman" w:hAnsi="Times New Roman" w:cs="Times New Roman"/>
          <w:sz w:val="24"/>
          <w:szCs w:val="24"/>
          <w:lang w:val="hr-HR"/>
        </w:rPr>
        <w:t>Suda</w:t>
      </w:r>
      <w:r w:rsidR="00550FBE" w:rsidRPr="008F164E">
        <w:rPr>
          <w:rFonts w:ascii="Times New Roman" w:hAnsi="Times New Roman" w:cs="Times New Roman"/>
          <w:sz w:val="24"/>
          <w:szCs w:val="24"/>
          <w:lang w:val="hr-HR"/>
        </w:rPr>
        <w:t>,</w:t>
      </w:r>
      <w:r w:rsidR="00550FBE" w:rsidRPr="0024760D">
        <w:rPr>
          <w:rFonts w:ascii="Times New Roman" w:hAnsi="Times New Roman" w:cs="Times New Roman"/>
          <w:sz w:val="24"/>
          <w:szCs w:val="24"/>
          <w:lang w:val="hr-HR"/>
        </w:rPr>
        <w:t xml:space="preserve"> te povlaštene informacije koje dobije obavljanjem </w:t>
      </w:r>
      <w:r w:rsidR="008C7070" w:rsidRPr="000F1A01">
        <w:rPr>
          <w:rFonts w:ascii="Times New Roman" w:hAnsi="Times New Roman" w:cs="Times New Roman"/>
          <w:sz w:val="24"/>
          <w:szCs w:val="24"/>
          <w:lang w:val="hr-HR"/>
        </w:rPr>
        <w:t>radene dužnosti</w:t>
      </w:r>
      <w:r w:rsidR="00550FBE" w:rsidRPr="000F1A01">
        <w:rPr>
          <w:rFonts w:ascii="Times New Roman" w:hAnsi="Times New Roman" w:cs="Times New Roman"/>
          <w:sz w:val="24"/>
          <w:szCs w:val="24"/>
          <w:lang w:val="hr-HR"/>
        </w:rPr>
        <w:t xml:space="preserve"> za </w:t>
      </w:r>
      <w:r w:rsidR="00550FBE" w:rsidRPr="0024760D">
        <w:rPr>
          <w:rFonts w:ascii="Times New Roman" w:hAnsi="Times New Roman" w:cs="Times New Roman"/>
          <w:sz w:val="24"/>
          <w:szCs w:val="24"/>
          <w:lang w:val="hr-HR"/>
        </w:rPr>
        <w:t>dodatne poslovne aktivnosti</w:t>
      </w:r>
      <w:r w:rsidR="00550FBE" w:rsidRPr="008F164E">
        <w:rPr>
          <w:rFonts w:ascii="Times New Roman" w:hAnsi="Times New Roman" w:cs="Times New Roman"/>
          <w:sz w:val="24"/>
          <w:szCs w:val="24"/>
          <w:lang w:val="hr-HR"/>
        </w:rPr>
        <w:t xml:space="preserve">. </w:t>
      </w:r>
      <w:r>
        <w:rPr>
          <w:rFonts w:ascii="Times New Roman" w:hAnsi="Times New Roman" w:cs="Times New Roman"/>
          <w:sz w:val="24"/>
          <w:szCs w:val="24"/>
          <w:lang w:val="hr-HR"/>
        </w:rPr>
        <w:t>Radnik</w:t>
      </w:r>
      <w:r w:rsidR="00550FBE" w:rsidRPr="008F164E">
        <w:rPr>
          <w:rFonts w:ascii="Times New Roman" w:hAnsi="Times New Roman" w:cs="Times New Roman"/>
          <w:sz w:val="24"/>
          <w:szCs w:val="24"/>
          <w:lang w:val="hr-HR"/>
        </w:rPr>
        <w:t xml:space="preserve"> </w:t>
      </w:r>
      <w:r w:rsidR="00550FBE" w:rsidRPr="0024760D">
        <w:rPr>
          <w:rFonts w:ascii="Times New Roman" w:hAnsi="Times New Roman" w:cs="Times New Roman"/>
          <w:sz w:val="24"/>
          <w:szCs w:val="24"/>
          <w:lang w:val="hr-HR"/>
        </w:rPr>
        <w:t xml:space="preserve">ne smije koristiti poziciju </w:t>
      </w:r>
      <w:r w:rsidR="00550FBE" w:rsidRPr="008F164E">
        <w:rPr>
          <w:rFonts w:ascii="Times New Roman" w:hAnsi="Times New Roman" w:cs="Times New Roman"/>
          <w:sz w:val="24"/>
          <w:szCs w:val="24"/>
          <w:lang w:val="hr-HR"/>
        </w:rPr>
        <w:t xml:space="preserve">u </w:t>
      </w:r>
      <w:r w:rsidR="008F589D" w:rsidRPr="008F164E">
        <w:rPr>
          <w:rFonts w:ascii="Times New Roman" w:hAnsi="Times New Roman" w:cs="Times New Roman"/>
          <w:sz w:val="24"/>
          <w:szCs w:val="24"/>
          <w:lang w:val="hr-HR"/>
        </w:rPr>
        <w:t>Sudu</w:t>
      </w:r>
      <w:r w:rsidR="00550FBE" w:rsidRPr="008F164E">
        <w:rPr>
          <w:rFonts w:ascii="Times New Roman" w:hAnsi="Times New Roman" w:cs="Times New Roman"/>
          <w:sz w:val="24"/>
          <w:szCs w:val="24"/>
          <w:lang w:val="hr-HR"/>
        </w:rPr>
        <w:t xml:space="preserve"> </w:t>
      </w:r>
      <w:r w:rsidR="00550FBE" w:rsidRPr="0024760D">
        <w:rPr>
          <w:rFonts w:ascii="Times New Roman" w:hAnsi="Times New Roman" w:cs="Times New Roman"/>
          <w:sz w:val="24"/>
          <w:szCs w:val="24"/>
          <w:lang w:val="hr-HR"/>
        </w:rPr>
        <w:t>za promociju svoje poslovne aktivnosti.</w:t>
      </w:r>
    </w:p>
    <w:p w14:paraId="69FD0F38" w14:textId="77777777" w:rsidR="00550FBE" w:rsidRPr="0024760D" w:rsidRDefault="00550FBE" w:rsidP="00550FBE">
      <w:pPr>
        <w:pStyle w:val="ListParagraph"/>
        <w:spacing w:after="0"/>
        <w:ind w:left="792"/>
        <w:jc w:val="both"/>
        <w:rPr>
          <w:rFonts w:ascii="Times New Roman" w:hAnsi="Times New Roman" w:cs="Times New Roman"/>
          <w:sz w:val="24"/>
          <w:szCs w:val="24"/>
          <w:lang w:val="hr-HR"/>
        </w:rPr>
      </w:pPr>
    </w:p>
    <w:p w14:paraId="2C3DC1F8" w14:textId="380F1D4C" w:rsidR="00550FBE" w:rsidRPr="0024760D" w:rsidRDefault="00812679" w:rsidP="008F589D">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mora izbjegavati korištenje svog položaja za promociju poslovnih subjekata, promociju investiranja u poslovne poduhvate, te prikupljanje sredstava za aktivnosti poslovnih subjekata, što uključuje i zabranu reklamiranja poslovnih subjekata među </w:t>
      </w:r>
      <w:r w:rsidR="008F589D" w:rsidRPr="008F164E">
        <w:rPr>
          <w:rFonts w:ascii="Times New Roman" w:hAnsi="Times New Roman" w:cs="Times New Roman"/>
          <w:sz w:val="24"/>
          <w:szCs w:val="24"/>
          <w:lang w:val="hr-HR"/>
        </w:rPr>
        <w:t>za</w:t>
      </w:r>
      <w:r w:rsidR="00550FBE" w:rsidRPr="008F164E">
        <w:rPr>
          <w:rFonts w:ascii="Times New Roman" w:hAnsi="Times New Roman" w:cs="Times New Roman"/>
          <w:sz w:val="24"/>
          <w:szCs w:val="24"/>
          <w:lang w:val="hr-HR"/>
        </w:rPr>
        <w:t xml:space="preserve">poslenim u </w:t>
      </w:r>
      <w:r w:rsidR="008F589D" w:rsidRPr="008F164E">
        <w:rPr>
          <w:rFonts w:ascii="Times New Roman" w:hAnsi="Times New Roman" w:cs="Times New Roman"/>
          <w:sz w:val="24"/>
          <w:szCs w:val="24"/>
          <w:lang w:val="hr-HR"/>
        </w:rPr>
        <w:t>Sudu</w:t>
      </w:r>
      <w:r w:rsidR="00550FBE" w:rsidRPr="0024760D">
        <w:rPr>
          <w:rFonts w:ascii="Times New Roman" w:hAnsi="Times New Roman" w:cs="Times New Roman"/>
          <w:sz w:val="24"/>
          <w:szCs w:val="24"/>
          <w:lang w:val="hr-HR"/>
        </w:rPr>
        <w:t xml:space="preserve">. </w:t>
      </w:r>
    </w:p>
    <w:p w14:paraId="58470CC7" w14:textId="77777777" w:rsidR="00550FBE" w:rsidRPr="0024760D" w:rsidRDefault="00550FBE" w:rsidP="00550FBE">
      <w:pPr>
        <w:pStyle w:val="ListParagraph"/>
        <w:spacing w:after="0"/>
        <w:ind w:left="792"/>
        <w:jc w:val="both"/>
        <w:rPr>
          <w:rFonts w:ascii="Times New Roman" w:hAnsi="Times New Roman" w:cs="Times New Roman"/>
          <w:sz w:val="24"/>
          <w:szCs w:val="24"/>
          <w:lang w:val="hr-HR"/>
        </w:rPr>
      </w:pPr>
    </w:p>
    <w:p w14:paraId="38C20549" w14:textId="2C064426" w:rsidR="00550FBE" w:rsidRPr="0024760D" w:rsidRDefault="00550FBE" w:rsidP="008F589D">
      <w:pPr>
        <w:pStyle w:val="ListParagraph"/>
        <w:spacing w:after="0"/>
        <w:ind w:left="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 xml:space="preserve">Prilikom prihvatanja bilo koje neplaćene aktivnosti, </w:t>
      </w:r>
      <w:r w:rsidR="00812679">
        <w:rPr>
          <w:rFonts w:ascii="Times New Roman" w:hAnsi="Times New Roman" w:cs="Times New Roman"/>
          <w:sz w:val="24"/>
          <w:szCs w:val="24"/>
          <w:lang w:val="hr-HR"/>
        </w:rPr>
        <w:t>radnik</w:t>
      </w:r>
      <w:r w:rsidRPr="0024760D">
        <w:rPr>
          <w:rFonts w:ascii="Times New Roman" w:hAnsi="Times New Roman" w:cs="Times New Roman"/>
          <w:sz w:val="24"/>
          <w:szCs w:val="24"/>
          <w:lang w:val="hr-HR"/>
        </w:rPr>
        <w:t xml:space="preserve"> je dužan voditi računa o izbjegavanju sukoba interesa. U slučaju nedoumice o mogućem sukobu interesa, </w:t>
      </w:r>
      <w:r w:rsidR="00812679">
        <w:rPr>
          <w:rFonts w:ascii="Times New Roman" w:hAnsi="Times New Roman" w:cs="Times New Roman"/>
          <w:sz w:val="24"/>
          <w:szCs w:val="24"/>
          <w:lang w:val="hr-HR"/>
        </w:rPr>
        <w:t>radnik</w:t>
      </w:r>
      <w:r w:rsidRPr="0024760D">
        <w:rPr>
          <w:rFonts w:ascii="Times New Roman" w:hAnsi="Times New Roman" w:cs="Times New Roman"/>
          <w:sz w:val="24"/>
          <w:szCs w:val="24"/>
          <w:lang w:val="hr-HR"/>
        </w:rPr>
        <w:t xml:space="preserve"> je dužan zatražiti mišljenje </w:t>
      </w:r>
      <w:r w:rsidR="00946EDD" w:rsidRPr="008F164E">
        <w:rPr>
          <w:rFonts w:ascii="Times New Roman" w:hAnsi="Times New Roman" w:cs="Times New Roman"/>
          <w:sz w:val="24"/>
          <w:szCs w:val="24"/>
          <w:lang w:val="hr-HR"/>
        </w:rPr>
        <w:t>predsjednika suda</w:t>
      </w:r>
      <w:r w:rsidRPr="008F164E">
        <w:rPr>
          <w:rFonts w:ascii="Times New Roman" w:hAnsi="Times New Roman" w:cs="Times New Roman"/>
          <w:sz w:val="24"/>
          <w:szCs w:val="24"/>
          <w:lang w:val="hr-HR"/>
        </w:rPr>
        <w:t xml:space="preserve"> </w:t>
      </w:r>
      <w:r w:rsidRPr="0024760D">
        <w:rPr>
          <w:rFonts w:ascii="Times New Roman" w:hAnsi="Times New Roman" w:cs="Times New Roman"/>
          <w:sz w:val="24"/>
          <w:szCs w:val="24"/>
          <w:lang w:val="hr-HR"/>
        </w:rPr>
        <w:t xml:space="preserve">i postupiti u skladu sa njegovim mišljenjem. </w:t>
      </w:r>
    </w:p>
    <w:p w14:paraId="55E44FE8" w14:textId="77777777" w:rsidR="00946EDD" w:rsidRDefault="00946EDD" w:rsidP="00946EDD">
      <w:pPr>
        <w:pStyle w:val="ListParagraph"/>
        <w:spacing w:after="0"/>
        <w:ind w:left="792"/>
        <w:jc w:val="both"/>
        <w:rPr>
          <w:rFonts w:ascii="Times New Roman" w:hAnsi="Times New Roman" w:cs="Times New Roman"/>
          <w:sz w:val="24"/>
          <w:szCs w:val="24"/>
          <w:lang w:val="hr-HR"/>
        </w:rPr>
      </w:pPr>
    </w:p>
    <w:p w14:paraId="031851BA" w14:textId="55D19FAB" w:rsidR="00550FBE" w:rsidRPr="0024760D" w:rsidRDefault="00812679" w:rsidP="00946EDD">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može i bez odobrenja</w:t>
      </w:r>
      <w:r w:rsidR="00550FBE" w:rsidRPr="00946EDD">
        <w:rPr>
          <w:rFonts w:ascii="Times New Roman" w:hAnsi="Times New Roman" w:cs="Times New Roman"/>
          <w:color w:val="FF0000"/>
          <w:sz w:val="24"/>
          <w:szCs w:val="24"/>
          <w:lang w:val="hr-HR"/>
        </w:rPr>
        <w:t xml:space="preserve"> </w:t>
      </w:r>
      <w:r w:rsidR="00946EDD" w:rsidRPr="008F164E">
        <w:rPr>
          <w:rFonts w:ascii="Times New Roman" w:hAnsi="Times New Roman" w:cs="Times New Roman"/>
          <w:sz w:val="24"/>
          <w:szCs w:val="24"/>
          <w:lang w:val="hr-HR"/>
        </w:rPr>
        <w:t>predsjednika suda</w:t>
      </w:r>
      <w:r w:rsidR="00550FBE" w:rsidRPr="0024760D">
        <w:rPr>
          <w:rFonts w:ascii="Times New Roman" w:hAnsi="Times New Roman" w:cs="Times New Roman"/>
          <w:sz w:val="24"/>
          <w:szCs w:val="24"/>
          <w:lang w:val="hr-HR"/>
        </w:rPr>
        <w:t xml:space="preserve"> da obavlja obrazovne, naučne i stručne te kulturne, </w:t>
      </w:r>
      <w:r w:rsidR="00550FBE" w:rsidRPr="0024760D">
        <w:rPr>
          <w:rFonts w:ascii="Times New Roman" w:hAnsi="Times New Roman" w:cs="Times New Roman"/>
          <w:bCs/>
          <w:sz w:val="24"/>
          <w:szCs w:val="24"/>
          <w:lang w:val="hr-HR"/>
        </w:rPr>
        <w:t xml:space="preserve">umjetničke, sportske i humanitarne aktivnosti ukoliko ga ne dovode u situaciju sukoba interesa u odnosu na njegove dužnosti </w:t>
      </w:r>
      <w:r w:rsidR="00946EDD" w:rsidRPr="008F164E">
        <w:rPr>
          <w:rFonts w:ascii="Times New Roman" w:hAnsi="Times New Roman" w:cs="Times New Roman"/>
          <w:bCs/>
          <w:sz w:val="24"/>
          <w:szCs w:val="24"/>
          <w:lang w:val="hr-HR"/>
        </w:rPr>
        <w:t>za</w:t>
      </w:r>
      <w:r w:rsidR="00550FBE" w:rsidRPr="008F164E">
        <w:rPr>
          <w:rFonts w:ascii="Times New Roman" w:hAnsi="Times New Roman" w:cs="Times New Roman"/>
          <w:bCs/>
          <w:sz w:val="24"/>
          <w:szCs w:val="24"/>
          <w:lang w:val="hr-HR"/>
        </w:rPr>
        <w:t xml:space="preserve">poslenika </w:t>
      </w:r>
      <w:r w:rsidR="00946EDD" w:rsidRPr="008F164E">
        <w:rPr>
          <w:rFonts w:ascii="Times New Roman" w:hAnsi="Times New Roman" w:cs="Times New Roman"/>
          <w:bCs/>
          <w:sz w:val="24"/>
          <w:szCs w:val="24"/>
          <w:lang w:val="hr-HR"/>
        </w:rPr>
        <w:t>Suda</w:t>
      </w:r>
      <w:r w:rsidR="00550FBE" w:rsidRPr="0024760D">
        <w:rPr>
          <w:rFonts w:ascii="Times New Roman" w:hAnsi="Times New Roman" w:cs="Times New Roman"/>
          <w:sz w:val="24"/>
          <w:szCs w:val="24"/>
          <w:lang w:val="hr-HR"/>
        </w:rPr>
        <w:t xml:space="preserve">. </w:t>
      </w:r>
    </w:p>
    <w:p w14:paraId="57040C8F" w14:textId="77777777" w:rsidR="00550FBE" w:rsidRPr="0024760D" w:rsidRDefault="00550FBE" w:rsidP="00550FBE">
      <w:pPr>
        <w:pStyle w:val="ListParagraph"/>
        <w:spacing w:after="0"/>
        <w:ind w:left="792"/>
        <w:jc w:val="both"/>
        <w:rPr>
          <w:rFonts w:ascii="Times New Roman" w:hAnsi="Times New Roman" w:cs="Times New Roman"/>
          <w:sz w:val="24"/>
          <w:szCs w:val="24"/>
          <w:lang w:val="hr-HR"/>
        </w:rPr>
      </w:pPr>
    </w:p>
    <w:p w14:paraId="5162A86F" w14:textId="6951AFA9" w:rsidR="00550FBE" w:rsidRPr="0024760D" w:rsidRDefault="008F404D" w:rsidP="00946EDD">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sz w:val="24"/>
          <w:szCs w:val="24"/>
          <w:lang w:val="hr-HR"/>
        </w:rPr>
        <w:t xml:space="preserve"> može biti član građanske organizacije </w:t>
      </w:r>
      <w:r w:rsidR="00550FBE" w:rsidRPr="0024760D">
        <w:rPr>
          <w:rFonts w:ascii="Times New Roman" w:hAnsi="Times New Roman" w:cs="Times New Roman"/>
          <w:bCs/>
          <w:sz w:val="24"/>
          <w:szCs w:val="24"/>
          <w:lang w:val="hr-HR"/>
        </w:rPr>
        <w:t>samo</w:t>
      </w:r>
      <w:r w:rsidR="00550FBE" w:rsidRPr="0024760D">
        <w:rPr>
          <w:rFonts w:ascii="Times New Roman" w:hAnsi="Times New Roman" w:cs="Times New Roman"/>
          <w:sz w:val="24"/>
          <w:szCs w:val="24"/>
          <w:lang w:val="hr-HR"/>
        </w:rPr>
        <w:t xml:space="preserve"> ukoliko aktivnosti u građanskoj organizaciji </w:t>
      </w:r>
      <w:r w:rsidR="00550FBE" w:rsidRPr="0024760D">
        <w:rPr>
          <w:rFonts w:ascii="Times New Roman" w:hAnsi="Times New Roman" w:cs="Times New Roman"/>
          <w:bCs/>
          <w:sz w:val="24"/>
          <w:szCs w:val="24"/>
          <w:lang w:val="hr-HR"/>
        </w:rPr>
        <w:t>obavlja izvan njegovog radnog vremena i ukoliko ga ove aktivnosti ne dovode u situaciju sukoba interesa u odnosu na njegove dužnosti</w:t>
      </w:r>
      <w:r w:rsidR="00550FBE" w:rsidRPr="00946EDD">
        <w:rPr>
          <w:rFonts w:ascii="Times New Roman" w:hAnsi="Times New Roman" w:cs="Times New Roman"/>
          <w:bCs/>
          <w:color w:val="FF0000"/>
          <w:sz w:val="24"/>
          <w:szCs w:val="24"/>
          <w:lang w:val="hr-HR"/>
        </w:rPr>
        <w:t xml:space="preserve"> </w:t>
      </w:r>
      <w:r>
        <w:rPr>
          <w:rFonts w:ascii="Times New Roman" w:hAnsi="Times New Roman" w:cs="Times New Roman"/>
          <w:bCs/>
          <w:sz w:val="24"/>
          <w:szCs w:val="24"/>
          <w:lang w:val="hr-HR"/>
        </w:rPr>
        <w:t>radnika</w:t>
      </w:r>
      <w:r w:rsidR="00550FBE" w:rsidRPr="00712194">
        <w:rPr>
          <w:rFonts w:ascii="Times New Roman" w:hAnsi="Times New Roman" w:cs="Times New Roman"/>
          <w:bCs/>
          <w:sz w:val="24"/>
          <w:szCs w:val="24"/>
          <w:lang w:val="hr-HR"/>
        </w:rPr>
        <w:t xml:space="preserve"> u </w:t>
      </w:r>
      <w:r w:rsidR="00946EDD" w:rsidRPr="00712194">
        <w:rPr>
          <w:rFonts w:ascii="Times New Roman" w:hAnsi="Times New Roman" w:cs="Times New Roman"/>
          <w:bCs/>
          <w:sz w:val="24"/>
          <w:szCs w:val="24"/>
          <w:lang w:val="hr-HR"/>
        </w:rPr>
        <w:t>Sudu</w:t>
      </w:r>
      <w:r w:rsidR="00550FBE" w:rsidRPr="00946EDD">
        <w:rPr>
          <w:rFonts w:ascii="Times New Roman" w:hAnsi="Times New Roman" w:cs="Times New Roman"/>
          <w:bCs/>
          <w:color w:val="FF0000"/>
          <w:sz w:val="24"/>
          <w:szCs w:val="24"/>
          <w:lang w:val="hr-HR"/>
        </w:rPr>
        <w:t>.</w:t>
      </w:r>
    </w:p>
    <w:p w14:paraId="3EEB4970" w14:textId="2157ECEE" w:rsidR="00550FBE" w:rsidRPr="0024760D" w:rsidRDefault="00550FBE" w:rsidP="00550FBE">
      <w:pPr>
        <w:pStyle w:val="ListParagraph"/>
        <w:spacing w:after="0"/>
        <w:ind w:left="792"/>
        <w:jc w:val="both"/>
        <w:rPr>
          <w:rFonts w:ascii="Times New Roman" w:hAnsi="Times New Roman" w:cs="Times New Roman"/>
          <w:sz w:val="24"/>
          <w:szCs w:val="24"/>
          <w:lang w:val="hr-HR"/>
        </w:rPr>
      </w:pPr>
    </w:p>
    <w:p w14:paraId="220470B0" w14:textId="36AD1B90" w:rsidR="00085A80" w:rsidRPr="0024760D" w:rsidRDefault="00085A80" w:rsidP="00026385">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sz w:val="24"/>
          <w:szCs w:val="24"/>
          <w:lang w:val="hr-HR"/>
        </w:rPr>
        <w:t xml:space="preserve">ne smije koristiti svoju poziciju u </w:t>
      </w:r>
      <w:r w:rsidR="00946EDD" w:rsidRPr="00712194">
        <w:rPr>
          <w:rFonts w:ascii="Times New Roman" w:hAnsi="Times New Roman" w:cs="Times New Roman"/>
          <w:sz w:val="24"/>
          <w:szCs w:val="24"/>
          <w:lang w:val="hr-HR"/>
        </w:rPr>
        <w:t>Sudu</w:t>
      </w:r>
      <w:r w:rsidR="00550FBE" w:rsidRPr="0024760D">
        <w:rPr>
          <w:rFonts w:ascii="Times New Roman" w:hAnsi="Times New Roman" w:cs="Times New Roman"/>
          <w:sz w:val="24"/>
          <w:szCs w:val="24"/>
          <w:lang w:val="hr-HR"/>
        </w:rPr>
        <w:t xml:space="preserve"> i povlaštene informacije koje dobije </w:t>
      </w:r>
      <w:r w:rsidR="00550FBE" w:rsidRPr="000F1A01">
        <w:rPr>
          <w:rFonts w:ascii="Times New Roman" w:hAnsi="Times New Roman" w:cs="Times New Roman"/>
          <w:sz w:val="24"/>
          <w:szCs w:val="24"/>
          <w:lang w:val="hr-HR"/>
        </w:rPr>
        <w:t xml:space="preserve">obavljanjem </w:t>
      </w:r>
      <w:r w:rsidR="00A42656" w:rsidRPr="000F1A01">
        <w:rPr>
          <w:rFonts w:ascii="Times New Roman" w:hAnsi="Times New Roman" w:cs="Times New Roman"/>
          <w:sz w:val="24"/>
          <w:szCs w:val="24"/>
          <w:lang w:val="hr-HR"/>
        </w:rPr>
        <w:t xml:space="preserve">svojih poslova </w:t>
      </w:r>
      <w:r w:rsidR="00550FBE" w:rsidRPr="0024760D">
        <w:rPr>
          <w:rFonts w:ascii="Times New Roman" w:hAnsi="Times New Roman" w:cs="Times New Roman"/>
          <w:sz w:val="24"/>
          <w:szCs w:val="24"/>
          <w:lang w:val="hr-HR"/>
        </w:rPr>
        <w:t>za stvaranje nedozvoljene prednosti u zapošljavanju, imenovanju ili oba</w:t>
      </w:r>
      <w:r w:rsidR="00026385">
        <w:rPr>
          <w:rFonts w:ascii="Times New Roman" w:hAnsi="Times New Roman" w:cs="Times New Roman"/>
          <w:sz w:val="24"/>
          <w:szCs w:val="24"/>
          <w:lang w:val="hr-HR"/>
        </w:rPr>
        <w:t>vljanju svoje buduće aktivnosti.</w:t>
      </w:r>
    </w:p>
    <w:p w14:paraId="6C0A0CF5" w14:textId="54CC1C07" w:rsidR="00550FBE" w:rsidRPr="00CF225B" w:rsidRDefault="00550FBE" w:rsidP="00CF225B">
      <w:pPr>
        <w:jc w:val="center"/>
        <w:rPr>
          <w:rFonts w:ascii="Times New Roman" w:hAnsi="Times New Roman" w:cs="Times New Roman"/>
          <w:sz w:val="24"/>
          <w:szCs w:val="24"/>
          <w:lang w:val="hr-HR"/>
        </w:rPr>
      </w:pPr>
      <w:r w:rsidRPr="00CF225B">
        <w:rPr>
          <w:rFonts w:ascii="Times New Roman" w:hAnsi="Times New Roman" w:cs="Times New Roman"/>
          <w:sz w:val="24"/>
          <w:szCs w:val="24"/>
          <w:lang w:val="hr-HR"/>
        </w:rPr>
        <w:lastRenderedPageBreak/>
        <w:t>POKLONI</w:t>
      </w:r>
    </w:p>
    <w:p w14:paraId="58A013E1" w14:textId="6F60B946" w:rsidR="00550FBE" w:rsidRPr="0024760D" w:rsidRDefault="00CF225B" w:rsidP="00CF225B">
      <w:pPr>
        <w:jc w:val="center"/>
        <w:rPr>
          <w:rFonts w:ascii="Times New Roman" w:hAnsi="Times New Roman" w:cs="Times New Roman"/>
          <w:sz w:val="24"/>
          <w:szCs w:val="24"/>
          <w:lang w:val="hr-HR"/>
        </w:rPr>
      </w:pPr>
      <w:r w:rsidRPr="00CF225B">
        <w:rPr>
          <w:rFonts w:ascii="Times New Roman" w:hAnsi="Times New Roman" w:cs="Times New Roman"/>
          <w:sz w:val="24"/>
          <w:szCs w:val="24"/>
          <w:lang w:val="hr-HR"/>
        </w:rPr>
        <w:t>Član 9.</w:t>
      </w:r>
    </w:p>
    <w:p w14:paraId="102788C4" w14:textId="04E3E85E" w:rsidR="00550FBE" w:rsidRPr="0024760D" w:rsidRDefault="00085A80" w:rsidP="00CF225B">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ne smije direktno ili indirektno tražiti, dati, prihvatiti ili pristati na prihvatanje bilo kakvog poklona ili druge koristi za sebe ili drugog, za obavljanje, izbjegavanje ili odugovlačenje obavljanja službene dužnosti, tokom obavljanja </w:t>
      </w:r>
      <w:r w:rsidR="00550FBE" w:rsidRPr="00712194">
        <w:rPr>
          <w:rFonts w:ascii="Times New Roman" w:hAnsi="Times New Roman" w:cs="Times New Roman"/>
          <w:sz w:val="24"/>
          <w:szCs w:val="24"/>
          <w:lang w:val="hr-HR"/>
        </w:rPr>
        <w:t xml:space="preserve">dužnosti </w:t>
      </w:r>
      <w:r w:rsidR="00712194">
        <w:rPr>
          <w:rFonts w:ascii="Times New Roman" w:hAnsi="Times New Roman" w:cs="Times New Roman"/>
          <w:sz w:val="24"/>
          <w:szCs w:val="24"/>
          <w:lang w:val="hr-HR"/>
        </w:rPr>
        <w:t>u</w:t>
      </w:r>
      <w:r w:rsidR="00550FBE" w:rsidRPr="00712194">
        <w:rPr>
          <w:rFonts w:ascii="Times New Roman" w:hAnsi="Times New Roman" w:cs="Times New Roman"/>
          <w:sz w:val="24"/>
          <w:szCs w:val="24"/>
          <w:lang w:val="hr-HR"/>
        </w:rPr>
        <w:t xml:space="preserve"> </w:t>
      </w:r>
      <w:r w:rsidR="00712194">
        <w:rPr>
          <w:rFonts w:ascii="Times New Roman" w:hAnsi="Times New Roman" w:cs="Times New Roman"/>
          <w:sz w:val="24"/>
          <w:szCs w:val="24"/>
          <w:lang w:val="hr-HR"/>
        </w:rPr>
        <w:t>Sudu</w:t>
      </w:r>
      <w:r w:rsidR="00550FBE" w:rsidRPr="0024760D">
        <w:rPr>
          <w:rFonts w:ascii="Times New Roman" w:hAnsi="Times New Roman" w:cs="Times New Roman"/>
          <w:color w:val="000000" w:themeColor="text1"/>
          <w:sz w:val="24"/>
          <w:szCs w:val="24"/>
          <w:lang w:val="hr-HR"/>
        </w:rPr>
        <w:t xml:space="preserve">, kao i </w:t>
      </w:r>
      <w:r w:rsidR="00550FBE" w:rsidRPr="008F24F8">
        <w:rPr>
          <w:rFonts w:ascii="Times New Roman" w:hAnsi="Times New Roman" w:cs="Times New Roman"/>
          <w:sz w:val="24"/>
          <w:szCs w:val="24"/>
          <w:lang w:val="hr-HR"/>
        </w:rPr>
        <w:t xml:space="preserve">nakon </w:t>
      </w:r>
      <w:r w:rsidR="00712194" w:rsidRPr="008F24F8">
        <w:rPr>
          <w:rFonts w:ascii="Times New Roman" w:hAnsi="Times New Roman" w:cs="Times New Roman"/>
          <w:sz w:val="24"/>
          <w:szCs w:val="24"/>
          <w:lang w:val="hr-HR"/>
        </w:rPr>
        <w:t>prestanka rada u Sudu</w:t>
      </w:r>
      <w:r w:rsidR="00550FBE" w:rsidRPr="0024760D">
        <w:rPr>
          <w:rFonts w:ascii="Times New Roman" w:hAnsi="Times New Roman" w:cs="Times New Roman"/>
          <w:color w:val="000000" w:themeColor="text1"/>
          <w:sz w:val="24"/>
          <w:szCs w:val="24"/>
          <w:lang w:val="hr-HR"/>
        </w:rPr>
        <w:t xml:space="preserve">. Ova zabrana se odnosi na stranke u predmetima, njihove zastupnike, srodnike, te svakog pojedinca koji </w:t>
      </w:r>
      <w:r>
        <w:rPr>
          <w:rFonts w:ascii="Times New Roman" w:hAnsi="Times New Roman" w:cs="Times New Roman"/>
          <w:sz w:val="24"/>
          <w:szCs w:val="24"/>
          <w:lang w:val="hr-HR"/>
        </w:rPr>
        <w:t>radniku</w:t>
      </w:r>
      <w:r w:rsidR="00550FBE" w:rsidRPr="0024760D">
        <w:rPr>
          <w:rFonts w:ascii="Times New Roman" w:hAnsi="Times New Roman" w:cs="Times New Roman"/>
          <w:color w:val="000000" w:themeColor="text1"/>
          <w:sz w:val="24"/>
          <w:szCs w:val="24"/>
          <w:lang w:val="hr-HR"/>
        </w:rPr>
        <w:t xml:space="preserve"> ponudi poklon ili drugu korist vezanu za postupanje </w:t>
      </w:r>
      <w:r w:rsidR="00550FBE" w:rsidRPr="00712194">
        <w:rPr>
          <w:rFonts w:ascii="Times New Roman" w:hAnsi="Times New Roman" w:cs="Times New Roman"/>
          <w:sz w:val="24"/>
          <w:szCs w:val="24"/>
          <w:lang w:val="hr-HR"/>
        </w:rPr>
        <w:t>i</w:t>
      </w:r>
      <w:r w:rsidR="00712194" w:rsidRPr="00712194">
        <w:rPr>
          <w:rFonts w:ascii="Times New Roman" w:hAnsi="Times New Roman" w:cs="Times New Roman"/>
          <w:sz w:val="24"/>
          <w:szCs w:val="24"/>
          <w:lang w:val="hr-HR"/>
        </w:rPr>
        <w:t>li</w:t>
      </w:r>
      <w:r w:rsidR="00550FBE" w:rsidRPr="0024760D">
        <w:rPr>
          <w:rFonts w:ascii="Times New Roman" w:hAnsi="Times New Roman" w:cs="Times New Roman"/>
          <w:color w:val="000000" w:themeColor="text1"/>
          <w:sz w:val="24"/>
          <w:szCs w:val="24"/>
          <w:lang w:val="hr-HR"/>
        </w:rPr>
        <w:t xml:space="preserve"> propuštanje u obavljanju službene dužnosti.</w:t>
      </w:r>
    </w:p>
    <w:p w14:paraId="57B67B81"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0EACD577" w14:textId="7CAE8F49" w:rsidR="00550FBE" w:rsidRPr="0024760D" w:rsidRDefault="00550FBE" w:rsidP="00CF225B">
      <w:pPr>
        <w:pStyle w:val="ListParagraph"/>
        <w:spacing w:after="0"/>
        <w:ind w:left="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 xml:space="preserve">Ukoliko je </w:t>
      </w:r>
      <w:r w:rsidR="00085A80">
        <w:rPr>
          <w:rFonts w:ascii="Times New Roman" w:hAnsi="Times New Roman" w:cs="Times New Roman"/>
          <w:sz w:val="24"/>
          <w:szCs w:val="24"/>
          <w:lang w:val="hr-HR"/>
        </w:rPr>
        <w:t>radniku</w:t>
      </w:r>
      <w:r w:rsidRPr="0024760D">
        <w:rPr>
          <w:rFonts w:ascii="Times New Roman" w:hAnsi="Times New Roman" w:cs="Times New Roman"/>
          <w:color w:val="000000" w:themeColor="text1"/>
          <w:sz w:val="24"/>
          <w:szCs w:val="24"/>
          <w:lang w:val="hr-HR"/>
        </w:rPr>
        <w:t xml:space="preserve"> ponuđen poklon ili neka druga korist dužan je da poklon ili drugu korist odbije, odnosno uručen poklon vrati i da odmah o tome sačini službenu zabilješku i obavijesti </w:t>
      </w:r>
      <w:r w:rsidR="00CF225B" w:rsidRPr="00712194">
        <w:rPr>
          <w:rFonts w:ascii="Times New Roman" w:hAnsi="Times New Roman" w:cs="Times New Roman"/>
          <w:sz w:val="24"/>
          <w:szCs w:val="24"/>
          <w:lang w:val="hr-HR"/>
        </w:rPr>
        <w:t>predsjednika suda</w:t>
      </w:r>
      <w:r w:rsidRPr="0024760D">
        <w:rPr>
          <w:rFonts w:ascii="Times New Roman" w:hAnsi="Times New Roman" w:cs="Times New Roman"/>
          <w:color w:val="000000" w:themeColor="text1"/>
          <w:sz w:val="24"/>
          <w:szCs w:val="24"/>
          <w:lang w:val="hr-HR"/>
        </w:rPr>
        <w:t>.</w:t>
      </w:r>
    </w:p>
    <w:p w14:paraId="1785E24B"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0647033C" w14:textId="699A798B" w:rsidR="00550FBE" w:rsidRPr="0024760D" w:rsidRDefault="00550FBE" w:rsidP="00CF225B">
      <w:pPr>
        <w:pStyle w:val="ListParagraph"/>
        <w:spacing w:after="0"/>
        <w:ind w:left="0"/>
        <w:jc w:val="both"/>
        <w:rPr>
          <w:rFonts w:ascii="Times New Roman" w:hAnsi="Times New Roman" w:cs="Times New Roman"/>
          <w:color w:val="000000" w:themeColor="text1"/>
          <w:sz w:val="24"/>
          <w:szCs w:val="24"/>
          <w:lang w:val="hr-HR"/>
        </w:rPr>
      </w:pPr>
      <w:r w:rsidRPr="0024760D">
        <w:rPr>
          <w:rFonts w:ascii="Times New Roman" w:hAnsi="Times New Roman" w:cs="Times New Roman"/>
          <w:sz w:val="24"/>
          <w:szCs w:val="24"/>
          <w:lang w:val="hr-HR"/>
        </w:rPr>
        <w:t xml:space="preserve">U skladu sa zakonom i drugim propisima koji regulišu postupanje sa poklonima, </w:t>
      </w:r>
      <w:r w:rsidR="00085A80">
        <w:rPr>
          <w:rFonts w:ascii="Times New Roman" w:hAnsi="Times New Roman" w:cs="Times New Roman"/>
          <w:sz w:val="24"/>
          <w:szCs w:val="24"/>
          <w:lang w:val="hr-HR"/>
        </w:rPr>
        <w:t>radnik</w:t>
      </w:r>
      <w:r w:rsidRPr="0024760D">
        <w:rPr>
          <w:rFonts w:ascii="Times New Roman" w:hAnsi="Times New Roman" w:cs="Times New Roman"/>
          <w:sz w:val="24"/>
          <w:szCs w:val="24"/>
          <w:lang w:val="hr-HR"/>
        </w:rPr>
        <w:t xml:space="preserve"> može primiti simboličan poklon, u skladu sa prilikom u kojoj se daje, protokolarni poklon ili uobičajeno gostoprimstvo, pod uslovom da se taj poklon ne može opravdano smatrati za pokušaj uticanja na obavljanje </w:t>
      </w:r>
      <w:r w:rsidR="006E10BD" w:rsidRPr="000F1A01">
        <w:rPr>
          <w:rFonts w:ascii="Times New Roman" w:hAnsi="Times New Roman" w:cs="Times New Roman"/>
          <w:sz w:val="24"/>
          <w:szCs w:val="24"/>
          <w:lang w:val="hr-HR"/>
        </w:rPr>
        <w:t>radnih dužnosti</w:t>
      </w:r>
      <w:r w:rsidRPr="000F1A01">
        <w:rPr>
          <w:rFonts w:ascii="Times New Roman" w:hAnsi="Times New Roman" w:cs="Times New Roman"/>
          <w:sz w:val="24"/>
          <w:szCs w:val="24"/>
          <w:lang w:val="hr-HR"/>
        </w:rPr>
        <w:t xml:space="preserve"> </w:t>
      </w:r>
      <w:r w:rsidR="00085A80">
        <w:rPr>
          <w:rFonts w:ascii="Times New Roman" w:hAnsi="Times New Roman" w:cs="Times New Roman"/>
          <w:sz w:val="24"/>
          <w:szCs w:val="24"/>
          <w:lang w:val="hr-HR"/>
        </w:rPr>
        <w:t>radnika</w:t>
      </w:r>
      <w:r w:rsidRPr="0024760D">
        <w:rPr>
          <w:rFonts w:ascii="Times New Roman" w:hAnsi="Times New Roman" w:cs="Times New Roman"/>
          <w:sz w:val="24"/>
          <w:szCs w:val="24"/>
          <w:lang w:val="hr-HR"/>
        </w:rPr>
        <w:t xml:space="preserve">. </w:t>
      </w:r>
    </w:p>
    <w:p w14:paraId="6D53B9CF"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400C3010" w14:textId="0376290B" w:rsidR="00550FBE" w:rsidRPr="0024760D" w:rsidRDefault="00550FBE" w:rsidP="00CF225B">
      <w:pPr>
        <w:pStyle w:val="ListParagraph"/>
        <w:spacing w:after="0"/>
        <w:ind w:left="0"/>
        <w:jc w:val="both"/>
        <w:rPr>
          <w:rFonts w:ascii="Times New Roman" w:hAnsi="Times New Roman" w:cs="Times New Roman"/>
          <w:sz w:val="24"/>
          <w:szCs w:val="24"/>
          <w:lang w:val="hr-HR"/>
        </w:rPr>
      </w:pPr>
      <w:r w:rsidRPr="0024760D">
        <w:rPr>
          <w:rFonts w:ascii="Times New Roman" w:hAnsi="Times New Roman" w:cs="Times New Roman"/>
          <w:sz w:val="24"/>
          <w:szCs w:val="24"/>
          <w:lang w:val="hr-HR"/>
        </w:rPr>
        <w:t>lnformativni materijal za službenu upotrebu, kao što su knjig</w:t>
      </w:r>
      <w:r w:rsidR="002A5CA9">
        <w:rPr>
          <w:rFonts w:ascii="Times New Roman" w:hAnsi="Times New Roman" w:cs="Times New Roman"/>
          <w:sz w:val="24"/>
          <w:szCs w:val="24"/>
          <w:lang w:val="hr-HR"/>
        </w:rPr>
        <w:t>e, časopisi, kalendari i nosači</w:t>
      </w:r>
      <w:r w:rsidRPr="0024760D">
        <w:rPr>
          <w:rFonts w:ascii="Times New Roman" w:hAnsi="Times New Roman" w:cs="Times New Roman"/>
          <w:sz w:val="24"/>
          <w:szCs w:val="24"/>
          <w:lang w:val="hr-HR"/>
        </w:rPr>
        <w:t xml:space="preserve"> podataka, te učešće</w:t>
      </w:r>
      <w:r w:rsidR="00CF225B">
        <w:rPr>
          <w:rFonts w:ascii="Times New Roman" w:hAnsi="Times New Roman" w:cs="Times New Roman"/>
          <w:sz w:val="24"/>
          <w:szCs w:val="24"/>
          <w:lang w:val="hr-HR"/>
        </w:rPr>
        <w:t xml:space="preserve"> </w:t>
      </w:r>
      <w:r w:rsidRPr="0024760D">
        <w:rPr>
          <w:rFonts w:ascii="Times New Roman" w:hAnsi="Times New Roman" w:cs="Times New Roman"/>
          <w:sz w:val="24"/>
          <w:szCs w:val="24"/>
          <w:lang w:val="hr-HR"/>
        </w:rPr>
        <w:t xml:space="preserve">u edukaciji ili konferenciji bez naknade (izuzimajući putne troškove) se ne smatraju poklonom. </w:t>
      </w:r>
      <w:r w:rsidRPr="0024760D">
        <w:rPr>
          <w:rFonts w:ascii="Times New Roman" w:hAnsi="Times New Roman" w:cs="Times New Roman"/>
          <w:color w:val="000000" w:themeColor="text1"/>
          <w:sz w:val="24"/>
          <w:szCs w:val="24"/>
          <w:lang w:val="hr-HR"/>
        </w:rPr>
        <w:t xml:space="preserve">Naknade za putne troškove za učešće u edukaciji ili konferenciji su dozvoljene, s tim da visina troškova ne bi trebala prelaziti prosječne troškove istovrsnih putovanja. </w:t>
      </w:r>
    </w:p>
    <w:p w14:paraId="2E9CA503"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4A733DB4" w14:textId="1CADF46F" w:rsidR="00550FBE" w:rsidRPr="0024760D" w:rsidRDefault="00550FBE" w:rsidP="00CF225B">
      <w:pPr>
        <w:pStyle w:val="ListParagraph"/>
        <w:spacing w:after="0"/>
        <w:ind w:left="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Ako je</w:t>
      </w:r>
      <w:r w:rsidRPr="00CF225B">
        <w:rPr>
          <w:rFonts w:ascii="Times New Roman" w:hAnsi="Times New Roman" w:cs="Times New Roman"/>
          <w:color w:val="FF0000"/>
          <w:sz w:val="24"/>
          <w:szCs w:val="24"/>
          <w:lang w:val="hr-HR"/>
        </w:rPr>
        <w:t xml:space="preserve"> </w:t>
      </w:r>
      <w:r w:rsidR="00085A80">
        <w:rPr>
          <w:rFonts w:ascii="Times New Roman" w:hAnsi="Times New Roman" w:cs="Times New Roman"/>
          <w:sz w:val="24"/>
          <w:szCs w:val="24"/>
          <w:lang w:val="hr-HR"/>
        </w:rPr>
        <w:t>radnik</w:t>
      </w:r>
      <w:r w:rsidRPr="00712194">
        <w:rPr>
          <w:rFonts w:ascii="Times New Roman" w:hAnsi="Times New Roman" w:cs="Times New Roman"/>
          <w:sz w:val="24"/>
          <w:szCs w:val="24"/>
          <w:lang w:val="hr-HR"/>
        </w:rPr>
        <w:t xml:space="preserve"> u </w:t>
      </w:r>
      <w:r w:rsidR="00CF225B" w:rsidRPr="00712194">
        <w:rPr>
          <w:rFonts w:ascii="Times New Roman" w:hAnsi="Times New Roman" w:cs="Times New Roman"/>
          <w:sz w:val="24"/>
          <w:szCs w:val="24"/>
          <w:lang w:val="hr-HR"/>
        </w:rPr>
        <w:t>Sudu</w:t>
      </w:r>
      <w:r w:rsidRPr="00712194">
        <w:rPr>
          <w:rFonts w:ascii="Times New Roman" w:hAnsi="Times New Roman" w:cs="Times New Roman"/>
          <w:sz w:val="24"/>
          <w:szCs w:val="24"/>
          <w:lang w:val="hr-HR"/>
        </w:rPr>
        <w:t xml:space="preserve"> </w:t>
      </w:r>
      <w:r w:rsidRPr="0024760D">
        <w:rPr>
          <w:rFonts w:ascii="Times New Roman" w:hAnsi="Times New Roman" w:cs="Times New Roman"/>
          <w:color w:val="000000" w:themeColor="text1"/>
          <w:sz w:val="24"/>
          <w:szCs w:val="24"/>
          <w:lang w:val="hr-HR"/>
        </w:rPr>
        <w:t xml:space="preserve">u nedoumici da li se ponuđeni poklon može smatrati simboličnim poklonom, dužan je da o tome zatraži mišljenje od </w:t>
      </w:r>
      <w:r w:rsidR="00CF225B" w:rsidRPr="00712194">
        <w:rPr>
          <w:rFonts w:ascii="Times New Roman" w:hAnsi="Times New Roman" w:cs="Times New Roman"/>
          <w:sz w:val="24"/>
          <w:szCs w:val="24"/>
          <w:lang w:val="hr-HR"/>
        </w:rPr>
        <w:t>predsjednika suda</w:t>
      </w:r>
      <w:r w:rsidRPr="0024760D">
        <w:rPr>
          <w:rFonts w:ascii="Times New Roman" w:hAnsi="Times New Roman" w:cs="Times New Roman"/>
          <w:color w:val="000000" w:themeColor="text1"/>
          <w:sz w:val="24"/>
          <w:szCs w:val="24"/>
          <w:lang w:val="hr-HR"/>
        </w:rPr>
        <w:t>.</w:t>
      </w:r>
    </w:p>
    <w:p w14:paraId="42130585"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6EC7A511" w14:textId="7DA57B1C" w:rsidR="00550FBE" w:rsidRPr="00FD7FA9" w:rsidRDefault="00085A80" w:rsidP="00CF225B">
      <w:pPr>
        <w:pStyle w:val="ListParagraph"/>
        <w:spacing w:after="0"/>
        <w:ind w:left="0"/>
        <w:jc w:val="both"/>
        <w:rPr>
          <w:rFonts w:ascii="Times New Roman" w:hAnsi="Times New Roman" w:cs="Times New Roman"/>
          <w:color w:val="FF0000"/>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dužan upozoriti bliske srodnike da ne smiju tražiti niti prihvatiti poklon ili drugu korist koja je u vezi ili bi se mogla dovesti u vezu sa obavljanjem </w:t>
      </w:r>
      <w:r w:rsidR="00550FBE" w:rsidRPr="00FD7FA9">
        <w:rPr>
          <w:rFonts w:ascii="Times New Roman" w:hAnsi="Times New Roman" w:cs="Times New Roman"/>
          <w:sz w:val="24"/>
          <w:szCs w:val="24"/>
          <w:lang w:val="hr-HR"/>
        </w:rPr>
        <w:t>njegove</w:t>
      </w:r>
      <w:r w:rsidR="006E10BD" w:rsidRPr="00FD7FA9">
        <w:rPr>
          <w:rFonts w:ascii="Times New Roman" w:hAnsi="Times New Roman" w:cs="Times New Roman"/>
          <w:sz w:val="24"/>
          <w:szCs w:val="24"/>
          <w:lang w:val="hr-HR"/>
        </w:rPr>
        <w:t xml:space="preserve"> radne dužnosti</w:t>
      </w:r>
      <w:r w:rsidR="000F1A01" w:rsidRPr="00FD7FA9">
        <w:rPr>
          <w:rFonts w:ascii="Times New Roman" w:hAnsi="Times New Roman" w:cs="Times New Roman"/>
          <w:sz w:val="24"/>
          <w:szCs w:val="24"/>
          <w:lang w:val="hr-HR"/>
        </w:rPr>
        <w:t>.</w:t>
      </w:r>
    </w:p>
    <w:p w14:paraId="7C1470A3"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373219F9" w14:textId="046DA6C9" w:rsidR="00550FBE" w:rsidRPr="0024760D" w:rsidRDefault="00550FBE" w:rsidP="00CF225B">
      <w:pPr>
        <w:pStyle w:val="ListParagraph"/>
        <w:spacing w:after="0"/>
        <w:ind w:left="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 xml:space="preserve">Prilikom primanja poklona ili drugih koristi od srodnika ili interesno povezanih lica, </w:t>
      </w:r>
      <w:r w:rsidR="00085A80">
        <w:rPr>
          <w:rFonts w:ascii="Times New Roman" w:hAnsi="Times New Roman" w:cs="Times New Roman"/>
          <w:sz w:val="24"/>
          <w:szCs w:val="24"/>
          <w:lang w:val="hr-HR"/>
        </w:rPr>
        <w:t>radnik</w:t>
      </w:r>
      <w:r w:rsidRPr="0024760D">
        <w:rPr>
          <w:rFonts w:ascii="Times New Roman" w:hAnsi="Times New Roman" w:cs="Times New Roman"/>
          <w:color w:val="000000" w:themeColor="text1"/>
          <w:sz w:val="24"/>
          <w:szCs w:val="24"/>
          <w:lang w:val="hr-HR"/>
        </w:rPr>
        <w:t xml:space="preserve"> je dužan voditi računa da primanje poklona ili drugih koristi nije u vezi i da se ne može dovesti u vezu sa obavljanjem njegovih dužnosti, te da srodnici i interesno povezana lica ne nude poklon u svojstvu posrednika trećih lica.</w:t>
      </w:r>
      <w:r w:rsidRPr="0024760D">
        <w:rPr>
          <w:rFonts w:ascii="Times New Roman" w:hAnsi="Times New Roman" w:cs="Times New Roman"/>
          <w:color w:val="000000" w:themeColor="text1"/>
          <w:sz w:val="24"/>
          <w:szCs w:val="24"/>
          <w:lang w:val="hr-HR"/>
        </w:rPr>
        <w:tab/>
      </w:r>
    </w:p>
    <w:p w14:paraId="181B2992"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highlight w:val="yellow"/>
          <w:lang w:val="hr-HR"/>
        </w:rPr>
      </w:pPr>
    </w:p>
    <w:p w14:paraId="65167DC9" w14:textId="58A595E3" w:rsidR="00550FBE" w:rsidRPr="0024760D" w:rsidRDefault="00D67A92" w:rsidP="00CF225B">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može zatražiti ili dobiti kredit, stipendiju, popust, besplatnu uslugu ili druge slične koristi pod uslovima koji su jednaki za sve građane. U navedenim situacijama, </w:t>
      </w: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ne bi trebao prihvatiti bilo kakav povlašten položaj koji se dovodi u vezu ili se može dovesti u vezu sa obavljanjem njegovih </w:t>
      </w:r>
      <w:r w:rsidR="006E10BD" w:rsidRPr="00FD7FA9">
        <w:rPr>
          <w:rFonts w:ascii="Times New Roman" w:hAnsi="Times New Roman" w:cs="Times New Roman"/>
          <w:sz w:val="24"/>
          <w:szCs w:val="24"/>
          <w:lang w:val="hr-HR"/>
        </w:rPr>
        <w:t>radnih dužnosti</w:t>
      </w:r>
      <w:r w:rsidR="000F1A01" w:rsidRPr="00FD7FA9">
        <w:rPr>
          <w:rFonts w:ascii="Times New Roman" w:hAnsi="Times New Roman" w:cs="Times New Roman"/>
          <w:sz w:val="24"/>
          <w:szCs w:val="24"/>
          <w:lang w:val="hr-HR"/>
        </w:rPr>
        <w:t>.</w:t>
      </w:r>
    </w:p>
    <w:p w14:paraId="2AE46741"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06F2EF05" w14:textId="4282B987" w:rsidR="00550FBE" w:rsidRDefault="00AA3398" w:rsidP="00492127">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lastRenderedPageBreak/>
        <w:t xml:space="preserve">Radniku </w:t>
      </w:r>
      <w:r w:rsidR="00550FBE" w:rsidRPr="0024760D">
        <w:rPr>
          <w:rFonts w:ascii="Times New Roman" w:hAnsi="Times New Roman" w:cs="Times New Roman"/>
          <w:color w:val="000000" w:themeColor="text1"/>
          <w:sz w:val="24"/>
          <w:szCs w:val="24"/>
          <w:lang w:val="hr-HR"/>
        </w:rPr>
        <w:t>je zabranjeno da drugom</w:t>
      </w:r>
      <w:r w:rsidR="00550FBE" w:rsidRPr="00887EE1">
        <w:rPr>
          <w:rFonts w:ascii="Times New Roman" w:hAnsi="Times New Roman" w:cs="Times New Roman"/>
          <w:color w:val="FF0000"/>
          <w:sz w:val="24"/>
          <w:szCs w:val="24"/>
          <w:lang w:val="hr-HR"/>
        </w:rPr>
        <w:t xml:space="preserve"> </w:t>
      </w:r>
      <w:r w:rsidR="00CF225B" w:rsidRPr="00CE0B8E">
        <w:rPr>
          <w:rFonts w:ascii="Times New Roman" w:hAnsi="Times New Roman" w:cs="Times New Roman"/>
          <w:sz w:val="24"/>
          <w:szCs w:val="24"/>
          <w:lang w:val="hr-HR"/>
        </w:rPr>
        <w:t>za</w:t>
      </w:r>
      <w:r w:rsidR="00550FBE" w:rsidRPr="00CE0B8E">
        <w:rPr>
          <w:rFonts w:ascii="Times New Roman" w:hAnsi="Times New Roman" w:cs="Times New Roman"/>
          <w:sz w:val="24"/>
          <w:szCs w:val="24"/>
          <w:lang w:val="hr-HR"/>
        </w:rPr>
        <w:t>posleniku</w:t>
      </w:r>
      <w:r w:rsidR="00550FBE" w:rsidRPr="00CE0B8E">
        <w:rPr>
          <w:rFonts w:ascii="Times New Roman" w:hAnsi="Times New Roman" w:cs="Times New Roman"/>
          <w:color w:val="000000" w:themeColor="text1"/>
          <w:sz w:val="24"/>
          <w:szCs w:val="24"/>
          <w:lang w:val="hr-HR"/>
        </w:rPr>
        <w:t xml:space="preserve"> </w:t>
      </w:r>
      <w:r w:rsidR="00550FBE" w:rsidRPr="0024760D">
        <w:rPr>
          <w:rFonts w:ascii="Times New Roman" w:hAnsi="Times New Roman" w:cs="Times New Roman"/>
          <w:color w:val="000000" w:themeColor="text1"/>
          <w:sz w:val="24"/>
          <w:szCs w:val="24"/>
          <w:lang w:val="hr-HR"/>
        </w:rPr>
        <w:t>ili njegovom bliskom srodniku nudi poklon ili drugu korist radi ostvarivanja bilo kakve prednosti ili koristi za sebe ili drugoga.</w:t>
      </w:r>
    </w:p>
    <w:p w14:paraId="1C8B2962" w14:textId="77777777" w:rsidR="00492127" w:rsidRPr="00492127" w:rsidRDefault="00492127" w:rsidP="00492127">
      <w:pPr>
        <w:pStyle w:val="ListParagraph"/>
        <w:spacing w:after="0"/>
        <w:ind w:left="0"/>
        <w:jc w:val="both"/>
        <w:rPr>
          <w:rFonts w:ascii="Times New Roman" w:hAnsi="Times New Roman" w:cs="Times New Roman"/>
          <w:color w:val="000000" w:themeColor="text1"/>
          <w:sz w:val="24"/>
          <w:szCs w:val="24"/>
          <w:lang w:val="hr-HR"/>
        </w:rPr>
      </w:pPr>
    </w:p>
    <w:p w14:paraId="30C841B9" w14:textId="35BB8A92" w:rsidR="00550FBE" w:rsidRPr="00BE10D0" w:rsidRDefault="00550FBE" w:rsidP="00BE10D0">
      <w:pPr>
        <w:jc w:val="center"/>
        <w:rPr>
          <w:rFonts w:ascii="Times New Roman" w:hAnsi="Times New Roman" w:cs="Times New Roman"/>
          <w:sz w:val="24"/>
          <w:szCs w:val="24"/>
          <w:lang w:val="hr-HR"/>
        </w:rPr>
      </w:pPr>
      <w:r w:rsidRPr="00BE10D0">
        <w:rPr>
          <w:rFonts w:ascii="Times New Roman" w:hAnsi="Times New Roman" w:cs="Times New Roman"/>
          <w:sz w:val="24"/>
          <w:szCs w:val="24"/>
          <w:lang w:val="hr-HR"/>
        </w:rPr>
        <w:t>SPREČAVANJE NEPOTIZMA</w:t>
      </w:r>
    </w:p>
    <w:p w14:paraId="0D8E24CF" w14:textId="21BF5DE2" w:rsidR="00550FBE" w:rsidRPr="0024760D" w:rsidRDefault="00BE10D0" w:rsidP="00492127">
      <w:pPr>
        <w:jc w:val="center"/>
        <w:rPr>
          <w:rFonts w:ascii="Times New Roman" w:hAnsi="Times New Roman" w:cs="Times New Roman"/>
          <w:sz w:val="24"/>
          <w:szCs w:val="24"/>
          <w:lang w:val="hr-HR"/>
        </w:rPr>
      </w:pPr>
      <w:r w:rsidRPr="00BE10D0">
        <w:rPr>
          <w:rFonts w:ascii="Times New Roman" w:hAnsi="Times New Roman" w:cs="Times New Roman"/>
          <w:sz w:val="24"/>
          <w:szCs w:val="24"/>
          <w:lang w:val="hr-HR"/>
        </w:rPr>
        <w:t>Član 10.</w:t>
      </w:r>
    </w:p>
    <w:p w14:paraId="2126E16F" w14:textId="79CA6255" w:rsidR="00550FBE" w:rsidRPr="0024760D" w:rsidRDefault="00AA3398" w:rsidP="00BE10D0">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je dužan dosljedno primjenjivati pravila o izuzeću iz postupka u kojem učestvuje u okviru svojih </w:t>
      </w:r>
      <w:r w:rsidR="00544664" w:rsidRPr="00FD7FA9">
        <w:rPr>
          <w:rFonts w:ascii="Times New Roman" w:hAnsi="Times New Roman" w:cs="Times New Roman"/>
          <w:sz w:val="24"/>
          <w:szCs w:val="24"/>
          <w:lang w:val="hr-HR"/>
        </w:rPr>
        <w:t>radnih dužosti</w:t>
      </w:r>
      <w:r w:rsidR="00550FBE" w:rsidRPr="00FD7FA9">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u kojem se njegov srodnik ili interesno povezano lice pojavl</w:t>
      </w:r>
      <w:r w:rsidR="002A5CA9">
        <w:rPr>
          <w:rFonts w:ascii="Times New Roman" w:hAnsi="Times New Roman" w:cs="Times New Roman"/>
          <w:color w:val="000000" w:themeColor="text1"/>
          <w:sz w:val="24"/>
          <w:szCs w:val="24"/>
          <w:lang w:val="hr-HR"/>
        </w:rPr>
        <w:t>juje kao stranka ili oštećeni.</w:t>
      </w:r>
    </w:p>
    <w:p w14:paraId="6BA316B2" w14:textId="77777777" w:rsidR="00550FBE" w:rsidRPr="0024760D" w:rsidRDefault="00550FBE" w:rsidP="00BE10D0">
      <w:pPr>
        <w:pStyle w:val="ListParagraph"/>
        <w:spacing w:after="0"/>
        <w:ind w:left="0"/>
        <w:jc w:val="both"/>
        <w:rPr>
          <w:rFonts w:ascii="Times New Roman" w:hAnsi="Times New Roman" w:cs="Times New Roman"/>
          <w:color w:val="000000" w:themeColor="text1"/>
          <w:sz w:val="24"/>
          <w:szCs w:val="24"/>
          <w:lang w:val="hr-HR"/>
        </w:rPr>
      </w:pPr>
    </w:p>
    <w:p w14:paraId="6AAA8D6B" w14:textId="5CC1F8B1" w:rsidR="00550FBE" w:rsidRPr="0024760D" w:rsidRDefault="00AA3398" w:rsidP="00BE10D0">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je dužan razmotriti potrebu da zatraži svoje izuzeće iz postupka u kojem učestvuje u okviru svojih </w:t>
      </w:r>
      <w:r w:rsidR="00544664" w:rsidRPr="00FD7FA9">
        <w:rPr>
          <w:rFonts w:ascii="Times New Roman" w:hAnsi="Times New Roman" w:cs="Times New Roman"/>
          <w:sz w:val="24"/>
          <w:szCs w:val="24"/>
          <w:lang w:val="hr-HR"/>
        </w:rPr>
        <w:t>radnih dužosti</w:t>
      </w:r>
      <w:r w:rsidR="00550FBE" w:rsidRPr="00FD7FA9">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ako postoji vjerovatnoća da će njegov srodnik ili interesno povezano lice biti pozvan da u tom postupku učestvuje kao svjedok ili vještak.</w:t>
      </w:r>
    </w:p>
    <w:p w14:paraId="2C002B4C" w14:textId="77777777" w:rsidR="00550FBE" w:rsidRPr="0024760D" w:rsidRDefault="00550FBE" w:rsidP="00BE10D0">
      <w:pPr>
        <w:pStyle w:val="ListParagraph"/>
        <w:spacing w:after="0"/>
        <w:ind w:left="0"/>
        <w:jc w:val="both"/>
        <w:rPr>
          <w:rFonts w:ascii="Times New Roman" w:hAnsi="Times New Roman" w:cs="Times New Roman"/>
          <w:color w:val="000000" w:themeColor="text1"/>
          <w:sz w:val="24"/>
          <w:szCs w:val="24"/>
          <w:lang w:val="hr-HR"/>
        </w:rPr>
      </w:pPr>
    </w:p>
    <w:p w14:paraId="1D89CBE4" w14:textId="4625A29C" w:rsidR="00550FBE" w:rsidRPr="0024760D" w:rsidRDefault="00AA3398" w:rsidP="00BE10D0">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je dužan razmotriti potrebu da zatraži svoje izuzeće iz postupka u kojem učestvuje u okviru svojih </w:t>
      </w:r>
      <w:r w:rsidR="00544664" w:rsidRPr="00FD7FA9">
        <w:rPr>
          <w:rFonts w:ascii="Times New Roman" w:hAnsi="Times New Roman" w:cs="Times New Roman"/>
          <w:sz w:val="24"/>
          <w:szCs w:val="24"/>
          <w:lang w:val="hr-HR"/>
        </w:rPr>
        <w:t xml:space="preserve">radnih dužosti </w:t>
      </w:r>
      <w:r w:rsidR="00550FBE" w:rsidRPr="00FD7FA9">
        <w:rPr>
          <w:rFonts w:ascii="Times New Roman" w:hAnsi="Times New Roman" w:cs="Times New Roman"/>
          <w:sz w:val="24"/>
          <w:szCs w:val="24"/>
          <w:lang w:val="hr-HR"/>
        </w:rPr>
        <w:t xml:space="preserve">ukoliko </w:t>
      </w:r>
      <w:r w:rsidR="00550FBE" w:rsidRPr="0024760D">
        <w:rPr>
          <w:rFonts w:ascii="Times New Roman" w:hAnsi="Times New Roman" w:cs="Times New Roman"/>
          <w:color w:val="000000" w:themeColor="text1"/>
          <w:sz w:val="24"/>
          <w:szCs w:val="24"/>
          <w:lang w:val="hr-HR"/>
        </w:rPr>
        <w:t xml:space="preserve">njegov srodnik ili interesno povezano lice učestvuje u timu zastupnika stranaka u tom postupku, iako se lično ne pojavljuje pred </w:t>
      </w:r>
      <w:r w:rsidR="00BE10D0" w:rsidRPr="00CE0B8E">
        <w:rPr>
          <w:rFonts w:ascii="Times New Roman" w:hAnsi="Times New Roman" w:cs="Times New Roman"/>
          <w:sz w:val="24"/>
          <w:szCs w:val="24"/>
          <w:lang w:val="hr-HR"/>
        </w:rPr>
        <w:t>Sudom</w:t>
      </w:r>
      <w:r w:rsidR="00550FBE" w:rsidRPr="0024760D">
        <w:rPr>
          <w:rFonts w:ascii="Times New Roman" w:hAnsi="Times New Roman" w:cs="Times New Roman"/>
          <w:color w:val="000000" w:themeColor="text1"/>
          <w:sz w:val="24"/>
          <w:szCs w:val="24"/>
          <w:lang w:val="hr-HR"/>
        </w:rPr>
        <w:t>, te ukoliko je zaposlen ili ima finansijski ili drugi interes u firmi koja zastupa stranke u tom postupku.</w:t>
      </w:r>
    </w:p>
    <w:p w14:paraId="4A5FB608" w14:textId="77777777" w:rsidR="00550FBE" w:rsidRPr="0024760D" w:rsidRDefault="00550FBE" w:rsidP="00BE10D0">
      <w:pPr>
        <w:pStyle w:val="ListParagraph"/>
        <w:spacing w:after="0"/>
        <w:ind w:left="0"/>
        <w:jc w:val="both"/>
        <w:rPr>
          <w:rFonts w:ascii="Times New Roman" w:hAnsi="Times New Roman" w:cs="Times New Roman"/>
          <w:color w:val="000000" w:themeColor="text1"/>
          <w:sz w:val="24"/>
          <w:szCs w:val="24"/>
          <w:highlight w:val="yellow"/>
          <w:lang w:val="hr-HR"/>
        </w:rPr>
      </w:pPr>
    </w:p>
    <w:p w14:paraId="54D72054" w14:textId="78E89307" w:rsidR="00550FBE" w:rsidRPr="0024760D" w:rsidRDefault="00550FBE" w:rsidP="00BE10D0">
      <w:pPr>
        <w:pStyle w:val="ListParagraph"/>
        <w:spacing w:after="0"/>
        <w:ind w:left="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Ukoliko</w:t>
      </w:r>
      <w:r w:rsidRPr="00BE10D0">
        <w:rPr>
          <w:rFonts w:ascii="Times New Roman" w:hAnsi="Times New Roman" w:cs="Times New Roman"/>
          <w:color w:val="FF0000"/>
          <w:sz w:val="24"/>
          <w:szCs w:val="24"/>
          <w:lang w:val="hr-HR"/>
        </w:rPr>
        <w:t xml:space="preserve"> </w:t>
      </w:r>
      <w:r w:rsidR="00AA3398">
        <w:rPr>
          <w:rFonts w:ascii="Times New Roman" w:hAnsi="Times New Roman" w:cs="Times New Roman"/>
          <w:sz w:val="24"/>
          <w:szCs w:val="24"/>
          <w:lang w:val="hr-HR"/>
        </w:rPr>
        <w:t xml:space="preserve">radnik </w:t>
      </w:r>
      <w:r w:rsidRPr="0024760D">
        <w:rPr>
          <w:rFonts w:ascii="Times New Roman" w:hAnsi="Times New Roman" w:cs="Times New Roman"/>
          <w:color w:val="000000" w:themeColor="text1"/>
          <w:sz w:val="24"/>
          <w:szCs w:val="24"/>
          <w:lang w:val="hr-HR"/>
        </w:rPr>
        <w:t xml:space="preserve">zna da njegov bliski srodnik ima finansijski, politički ili drugi interes u postupku u kojem učestvuje u okviru </w:t>
      </w:r>
      <w:r w:rsidRPr="00FD7FA9">
        <w:rPr>
          <w:rFonts w:ascii="Times New Roman" w:hAnsi="Times New Roman" w:cs="Times New Roman"/>
          <w:sz w:val="24"/>
          <w:szCs w:val="24"/>
          <w:lang w:val="hr-HR"/>
        </w:rPr>
        <w:t xml:space="preserve">svoje </w:t>
      </w:r>
      <w:r w:rsidR="00544664" w:rsidRPr="00FD7FA9">
        <w:rPr>
          <w:rFonts w:ascii="Times New Roman" w:hAnsi="Times New Roman" w:cs="Times New Roman"/>
          <w:sz w:val="24"/>
          <w:szCs w:val="24"/>
          <w:lang w:val="hr-HR"/>
        </w:rPr>
        <w:t>radne dužnosti</w:t>
      </w:r>
      <w:r w:rsidRPr="00FD7FA9">
        <w:rPr>
          <w:rFonts w:ascii="Times New Roman" w:hAnsi="Times New Roman" w:cs="Times New Roman"/>
          <w:sz w:val="24"/>
          <w:szCs w:val="24"/>
          <w:lang w:val="hr-HR"/>
        </w:rPr>
        <w:t xml:space="preserve">, dužan </w:t>
      </w:r>
      <w:r w:rsidRPr="0024760D">
        <w:rPr>
          <w:rFonts w:ascii="Times New Roman" w:hAnsi="Times New Roman" w:cs="Times New Roman"/>
          <w:color w:val="000000" w:themeColor="text1"/>
          <w:sz w:val="24"/>
          <w:szCs w:val="24"/>
          <w:lang w:val="hr-HR"/>
        </w:rPr>
        <w:t xml:space="preserve">je tražiti izuzeće. </w:t>
      </w:r>
    </w:p>
    <w:p w14:paraId="5C002509" w14:textId="77777777" w:rsidR="00550FBE" w:rsidRPr="0024760D" w:rsidRDefault="00550FBE" w:rsidP="00BE10D0">
      <w:pPr>
        <w:pStyle w:val="ListParagraph"/>
        <w:spacing w:after="0"/>
        <w:ind w:left="0"/>
        <w:jc w:val="both"/>
        <w:rPr>
          <w:rFonts w:ascii="Times New Roman" w:hAnsi="Times New Roman" w:cs="Times New Roman"/>
          <w:color w:val="000000" w:themeColor="text1"/>
          <w:sz w:val="24"/>
          <w:szCs w:val="24"/>
          <w:highlight w:val="yellow"/>
          <w:lang w:val="hr-HR"/>
        </w:rPr>
      </w:pPr>
    </w:p>
    <w:p w14:paraId="0C99A10A" w14:textId="173B72DA" w:rsidR="00550FBE" w:rsidRPr="0024760D" w:rsidRDefault="00EC56C7" w:rsidP="00BE10D0">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ne smije kontaktirati nosioce pravosudne funkcije, službenike agencija za provođenje zakona, druge</w:t>
      </w:r>
      <w:r w:rsidR="00550FBE" w:rsidRPr="00BE10D0">
        <w:rPr>
          <w:rFonts w:ascii="Times New Roman" w:hAnsi="Times New Roman" w:cs="Times New Roman"/>
          <w:color w:val="FF0000"/>
          <w:sz w:val="24"/>
          <w:szCs w:val="24"/>
          <w:lang w:val="hr-HR"/>
        </w:rPr>
        <w:t xml:space="preserve"> </w:t>
      </w:r>
      <w:r w:rsidR="00BE10D0" w:rsidRPr="00CE0B8E">
        <w:rPr>
          <w:rFonts w:ascii="Times New Roman" w:hAnsi="Times New Roman" w:cs="Times New Roman"/>
          <w:sz w:val="24"/>
          <w:szCs w:val="24"/>
          <w:lang w:val="hr-HR"/>
        </w:rPr>
        <w:t>za</w:t>
      </w:r>
      <w:r w:rsidR="00550FBE" w:rsidRPr="00CE0B8E">
        <w:rPr>
          <w:rFonts w:ascii="Times New Roman" w:hAnsi="Times New Roman" w:cs="Times New Roman"/>
          <w:sz w:val="24"/>
          <w:szCs w:val="24"/>
          <w:lang w:val="hr-HR"/>
        </w:rPr>
        <w:t xml:space="preserve">poslenike </w:t>
      </w:r>
      <w:r w:rsidR="00550FBE" w:rsidRPr="0024760D">
        <w:rPr>
          <w:rFonts w:ascii="Times New Roman" w:hAnsi="Times New Roman" w:cs="Times New Roman"/>
          <w:color w:val="000000" w:themeColor="text1"/>
          <w:sz w:val="24"/>
          <w:szCs w:val="24"/>
          <w:lang w:val="hr-HR"/>
        </w:rPr>
        <w:t>kao ni ostala službena lica tražeći ili nudeći informacije o predmetima u kojima su stranke njegovi srodnici ili interesno povezana lica, niti tražiti da postupaju u njihovu korist.</w:t>
      </w:r>
    </w:p>
    <w:p w14:paraId="7CC3BD25" w14:textId="77777777" w:rsidR="00550FBE" w:rsidRPr="0024760D" w:rsidRDefault="00550FBE" w:rsidP="00BE10D0">
      <w:pPr>
        <w:pStyle w:val="ListParagraph"/>
        <w:spacing w:after="0"/>
        <w:ind w:left="0"/>
        <w:jc w:val="both"/>
        <w:rPr>
          <w:rFonts w:ascii="Times New Roman" w:hAnsi="Times New Roman" w:cs="Times New Roman"/>
          <w:color w:val="000000" w:themeColor="text1"/>
          <w:sz w:val="24"/>
          <w:szCs w:val="24"/>
          <w:lang w:val="hr-HR"/>
        </w:rPr>
      </w:pPr>
    </w:p>
    <w:p w14:paraId="7C3C1D56" w14:textId="2B108372" w:rsidR="00550FBE" w:rsidRPr="00BE10D0" w:rsidRDefault="00EC56C7" w:rsidP="00BE10D0">
      <w:pPr>
        <w:spacing w:after="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BE10D0">
        <w:rPr>
          <w:rFonts w:ascii="Times New Roman" w:hAnsi="Times New Roman" w:cs="Times New Roman"/>
          <w:color w:val="000000" w:themeColor="text1"/>
          <w:sz w:val="24"/>
          <w:szCs w:val="24"/>
          <w:lang w:val="hr-HR"/>
        </w:rPr>
        <w:t xml:space="preserve">ne smije uticati na postavljanje svojih srodnika ili interesno povezanih lica, niti njihovih poslovnih partnera, kao </w:t>
      </w:r>
      <w:r w:rsidR="00CE0B8E">
        <w:rPr>
          <w:rFonts w:ascii="Times New Roman" w:hAnsi="Times New Roman" w:cs="Times New Roman"/>
          <w:sz w:val="24"/>
          <w:szCs w:val="24"/>
          <w:lang w:val="hr-HR"/>
        </w:rPr>
        <w:t>branioce</w:t>
      </w:r>
      <w:r w:rsidR="00550FBE" w:rsidRPr="00BE10D0">
        <w:rPr>
          <w:rFonts w:ascii="Times New Roman" w:hAnsi="Times New Roman" w:cs="Times New Roman"/>
          <w:color w:val="000000" w:themeColor="text1"/>
          <w:sz w:val="24"/>
          <w:szCs w:val="24"/>
          <w:lang w:val="hr-HR"/>
        </w:rPr>
        <w:t xml:space="preserve"> po službenoj dužnosti u krivičnim predmetima ili zastupnika u drugim</w:t>
      </w:r>
      <w:r>
        <w:rPr>
          <w:rFonts w:ascii="Times New Roman" w:hAnsi="Times New Roman" w:cs="Times New Roman"/>
          <w:color w:val="000000" w:themeColor="text1"/>
          <w:sz w:val="24"/>
          <w:szCs w:val="24"/>
          <w:lang w:val="hr-HR"/>
        </w:rPr>
        <w:t xml:space="preserve"> predmetima. Ovo se odnosi i </w:t>
      </w:r>
      <w:r w:rsidR="00550FBE" w:rsidRPr="00BE10D0">
        <w:rPr>
          <w:rFonts w:ascii="Times New Roman" w:hAnsi="Times New Roman" w:cs="Times New Roman"/>
          <w:color w:val="000000" w:themeColor="text1"/>
          <w:sz w:val="24"/>
          <w:szCs w:val="24"/>
          <w:lang w:val="hr-HR"/>
        </w:rPr>
        <w:t>na angažovanje vještaka ili sudskih tumača</w:t>
      </w:r>
      <w:r w:rsidR="00550FBE" w:rsidRPr="00CE0B8E">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Radnik </w:t>
      </w:r>
      <w:r w:rsidR="00550FBE" w:rsidRPr="00BE10D0">
        <w:rPr>
          <w:rFonts w:ascii="Times New Roman" w:hAnsi="Times New Roman" w:cs="Times New Roman"/>
          <w:color w:val="000000" w:themeColor="text1"/>
          <w:sz w:val="24"/>
          <w:szCs w:val="24"/>
          <w:lang w:val="hr-HR"/>
        </w:rPr>
        <w:t xml:space="preserve">ne smije strankama u postupcima koji se vode u </w:t>
      </w:r>
      <w:r w:rsidR="00BE10D0" w:rsidRPr="00CE0B8E">
        <w:rPr>
          <w:rFonts w:ascii="Times New Roman" w:hAnsi="Times New Roman" w:cs="Times New Roman"/>
          <w:sz w:val="24"/>
          <w:szCs w:val="24"/>
          <w:lang w:val="hr-HR"/>
        </w:rPr>
        <w:t>Sudu</w:t>
      </w:r>
      <w:r w:rsidR="00550FBE" w:rsidRPr="00CE0B8E">
        <w:rPr>
          <w:rFonts w:ascii="Times New Roman" w:hAnsi="Times New Roman" w:cs="Times New Roman"/>
          <w:color w:val="000000" w:themeColor="text1"/>
          <w:sz w:val="24"/>
          <w:szCs w:val="24"/>
          <w:lang w:val="hr-HR"/>
        </w:rPr>
        <w:t xml:space="preserve"> </w:t>
      </w:r>
      <w:r w:rsidR="00550FBE" w:rsidRPr="00BE10D0">
        <w:rPr>
          <w:rFonts w:ascii="Times New Roman" w:hAnsi="Times New Roman" w:cs="Times New Roman"/>
          <w:color w:val="000000" w:themeColor="text1"/>
          <w:sz w:val="24"/>
          <w:szCs w:val="24"/>
          <w:lang w:val="hr-HR"/>
        </w:rPr>
        <w:t>sugerisati korištenje usluga ustanova, preduzeća ili organizacija u kojima njegovi srodnici ili interesno povezana lica imaju finansijsku ili drugu korist.</w:t>
      </w:r>
    </w:p>
    <w:p w14:paraId="293E77D6"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5C880F80" w14:textId="5607EBAC" w:rsidR="00550FBE" w:rsidRPr="0024760D" w:rsidRDefault="00EC56C7" w:rsidP="00BE10D0">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ne smije koristiti svoju poziciju u </w:t>
      </w:r>
      <w:r w:rsidR="003D726A" w:rsidRPr="007344FC">
        <w:rPr>
          <w:rFonts w:ascii="Times New Roman" w:hAnsi="Times New Roman" w:cs="Times New Roman"/>
          <w:sz w:val="24"/>
          <w:szCs w:val="24"/>
          <w:lang w:val="hr-HR"/>
        </w:rPr>
        <w:t>Sudu</w:t>
      </w:r>
      <w:r w:rsidR="00550FBE" w:rsidRPr="007344FC">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za promociju poslovne aktivnosti svog srodnika ili interesno povezanog lica. </w:t>
      </w: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dužan upozoriti bliske srodnike da u svojim poslovnim, finansijskim i drugim aktivnostima ne koriste njegovo ime i ugled.</w:t>
      </w:r>
    </w:p>
    <w:p w14:paraId="6AC79BA1" w14:textId="77777777" w:rsidR="00550FBE" w:rsidRPr="0024760D" w:rsidRDefault="00550FBE" w:rsidP="00BE10D0">
      <w:pPr>
        <w:pStyle w:val="ListParagraph"/>
        <w:spacing w:after="0"/>
        <w:ind w:left="0"/>
        <w:jc w:val="both"/>
        <w:rPr>
          <w:rFonts w:ascii="Times New Roman" w:hAnsi="Times New Roman" w:cs="Times New Roman"/>
          <w:color w:val="000000" w:themeColor="text1"/>
          <w:sz w:val="24"/>
          <w:szCs w:val="24"/>
          <w:lang w:val="hr-HR"/>
        </w:rPr>
      </w:pPr>
    </w:p>
    <w:p w14:paraId="06AA728B" w14:textId="2569EFC8" w:rsidR="00550FBE" w:rsidRPr="008F24F8" w:rsidRDefault="00550FBE" w:rsidP="00BE10D0">
      <w:pPr>
        <w:pStyle w:val="ListParagraph"/>
        <w:spacing w:after="0"/>
        <w:ind w:left="0"/>
        <w:jc w:val="both"/>
        <w:rPr>
          <w:rFonts w:ascii="Times New Roman" w:hAnsi="Times New Roman" w:cs="Times New Roman"/>
          <w:sz w:val="24"/>
          <w:szCs w:val="24"/>
          <w:lang w:val="hr-HR"/>
        </w:rPr>
      </w:pPr>
      <w:r w:rsidRPr="008F24F8">
        <w:rPr>
          <w:rFonts w:ascii="Times New Roman" w:hAnsi="Times New Roman" w:cs="Times New Roman"/>
          <w:sz w:val="24"/>
          <w:szCs w:val="24"/>
          <w:lang w:val="hr-HR"/>
        </w:rPr>
        <w:t xml:space="preserve">Zapošljavanje bliskih srodnika u </w:t>
      </w:r>
      <w:r w:rsidR="007344FC" w:rsidRPr="008F24F8">
        <w:rPr>
          <w:rFonts w:ascii="Times New Roman" w:hAnsi="Times New Roman" w:cs="Times New Roman"/>
          <w:sz w:val="24"/>
          <w:szCs w:val="24"/>
          <w:lang w:val="hr-HR"/>
        </w:rPr>
        <w:t>Sudu</w:t>
      </w:r>
      <w:r w:rsidRPr="008F24F8">
        <w:rPr>
          <w:rFonts w:ascii="Times New Roman" w:hAnsi="Times New Roman" w:cs="Times New Roman"/>
          <w:sz w:val="24"/>
          <w:szCs w:val="24"/>
          <w:lang w:val="hr-HR"/>
        </w:rPr>
        <w:t xml:space="preserve"> dovodi do situacije sukoba i u takvoj situaciji </w:t>
      </w:r>
      <w:r w:rsidR="00EC56C7">
        <w:rPr>
          <w:rFonts w:ascii="Times New Roman" w:hAnsi="Times New Roman" w:cs="Times New Roman"/>
          <w:sz w:val="24"/>
          <w:szCs w:val="24"/>
          <w:lang w:val="hr-HR"/>
        </w:rPr>
        <w:t>radnik</w:t>
      </w:r>
      <w:r w:rsidRPr="008F24F8">
        <w:rPr>
          <w:rFonts w:ascii="Times New Roman" w:hAnsi="Times New Roman" w:cs="Times New Roman"/>
          <w:sz w:val="24"/>
          <w:szCs w:val="24"/>
          <w:lang w:val="hr-HR"/>
        </w:rPr>
        <w:t xml:space="preserve"> ne smije vršiti nadzor nad radom bliskog srodnika niti odlučivati o njegovom radnopravnom statusu, pravima i obavezama, o čemu posebno vodi računa </w:t>
      </w:r>
      <w:r w:rsidR="003D726A" w:rsidRPr="008F24F8">
        <w:rPr>
          <w:rFonts w:ascii="Times New Roman" w:hAnsi="Times New Roman" w:cs="Times New Roman"/>
          <w:sz w:val="24"/>
          <w:szCs w:val="24"/>
          <w:lang w:val="hr-HR"/>
        </w:rPr>
        <w:t>predsjednik suda</w:t>
      </w:r>
      <w:r w:rsidRPr="008F24F8">
        <w:rPr>
          <w:rFonts w:ascii="Times New Roman" w:hAnsi="Times New Roman" w:cs="Times New Roman"/>
          <w:sz w:val="24"/>
          <w:szCs w:val="24"/>
          <w:lang w:val="hr-HR"/>
        </w:rPr>
        <w:t>.</w:t>
      </w:r>
    </w:p>
    <w:p w14:paraId="53F8E622"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0EA18391" w14:textId="1E912A07" w:rsidR="00550FBE" w:rsidRPr="00BE10D0" w:rsidRDefault="00EC56C7" w:rsidP="00BE10D0">
      <w:pPr>
        <w:spacing w:after="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BE10D0">
        <w:rPr>
          <w:rFonts w:ascii="Times New Roman" w:hAnsi="Times New Roman" w:cs="Times New Roman"/>
          <w:color w:val="000000" w:themeColor="text1"/>
          <w:sz w:val="24"/>
          <w:szCs w:val="24"/>
          <w:lang w:val="hr-HR"/>
        </w:rPr>
        <w:t xml:space="preserve"> ne smije koristiti svoj uticaj da bi osigurao zapošljavanje svojih srodnika ili interesno povezanih lica, čak i ako se radi o zapošljavanju u drugoj pravosudnoj ili bilo kojoj drugoj</w:t>
      </w:r>
      <w:r w:rsidR="00AD3E93">
        <w:rPr>
          <w:rFonts w:ascii="Times New Roman" w:hAnsi="Times New Roman" w:cs="Times New Roman"/>
          <w:color w:val="000000" w:themeColor="text1"/>
          <w:sz w:val="24"/>
          <w:szCs w:val="24"/>
          <w:lang w:val="hr-HR"/>
        </w:rPr>
        <w:t xml:space="preserve"> instituciji ili organizaciji. </w:t>
      </w:r>
      <w:r w:rsidR="00550FBE" w:rsidRPr="00BE10D0">
        <w:rPr>
          <w:rFonts w:ascii="Times New Roman" w:hAnsi="Times New Roman" w:cs="Times New Roman"/>
          <w:color w:val="000000" w:themeColor="text1"/>
          <w:sz w:val="24"/>
          <w:szCs w:val="24"/>
          <w:lang w:val="hr-HR"/>
        </w:rPr>
        <w:t>Ovo podrazumijeva i davanje preporuka.</w:t>
      </w:r>
    </w:p>
    <w:p w14:paraId="5E23FBF2" w14:textId="11533A7D" w:rsidR="00B035F4" w:rsidRPr="0024760D" w:rsidRDefault="00B035F4" w:rsidP="003D726A">
      <w:pPr>
        <w:rPr>
          <w:lang w:val="hr-HR"/>
        </w:rPr>
      </w:pPr>
    </w:p>
    <w:p w14:paraId="6DA7894E" w14:textId="613F3096" w:rsidR="00550FBE" w:rsidRPr="007344FC" w:rsidRDefault="00550FBE" w:rsidP="003D726A">
      <w:pPr>
        <w:jc w:val="center"/>
        <w:rPr>
          <w:rFonts w:ascii="Times New Roman" w:hAnsi="Times New Roman" w:cs="Times New Roman"/>
          <w:sz w:val="24"/>
          <w:szCs w:val="24"/>
          <w:lang w:val="hr-HR"/>
        </w:rPr>
      </w:pPr>
      <w:r w:rsidRPr="003D726A">
        <w:rPr>
          <w:rFonts w:ascii="Times New Roman" w:hAnsi="Times New Roman" w:cs="Times New Roman"/>
          <w:sz w:val="24"/>
          <w:szCs w:val="24"/>
          <w:lang w:val="hr-HR"/>
        </w:rPr>
        <w:t xml:space="preserve">OČUVANJE UGLEDA </w:t>
      </w:r>
      <w:r w:rsidR="003D726A" w:rsidRPr="007344FC">
        <w:rPr>
          <w:rFonts w:ascii="Times New Roman" w:hAnsi="Times New Roman" w:cs="Times New Roman"/>
          <w:sz w:val="24"/>
          <w:szCs w:val="24"/>
          <w:lang w:val="hr-HR"/>
        </w:rPr>
        <w:t>SUDA</w:t>
      </w:r>
    </w:p>
    <w:p w14:paraId="4F4B6128" w14:textId="4581734E" w:rsidR="00550FBE" w:rsidRPr="00492127" w:rsidRDefault="003D726A" w:rsidP="00492127">
      <w:pPr>
        <w:jc w:val="center"/>
        <w:rPr>
          <w:rFonts w:ascii="Times New Roman" w:hAnsi="Times New Roman" w:cs="Times New Roman"/>
          <w:sz w:val="24"/>
          <w:szCs w:val="24"/>
          <w:lang w:val="hr-HR"/>
        </w:rPr>
      </w:pPr>
      <w:r w:rsidRPr="003D726A">
        <w:rPr>
          <w:rFonts w:ascii="Times New Roman" w:hAnsi="Times New Roman" w:cs="Times New Roman"/>
          <w:sz w:val="24"/>
          <w:szCs w:val="24"/>
          <w:lang w:val="hr-HR"/>
        </w:rPr>
        <w:t>Član 11.</w:t>
      </w:r>
    </w:p>
    <w:p w14:paraId="19DB240F" w14:textId="66008701" w:rsidR="00550FBE" w:rsidRPr="0024760D" w:rsidRDefault="006129AF" w:rsidP="003D726A">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dužan u izvršavanju </w:t>
      </w:r>
      <w:r w:rsidR="00550FBE" w:rsidRPr="00FD7FA9">
        <w:rPr>
          <w:rFonts w:ascii="Times New Roman" w:hAnsi="Times New Roman" w:cs="Times New Roman"/>
          <w:sz w:val="24"/>
          <w:szCs w:val="24"/>
          <w:lang w:val="hr-HR"/>
        </w:rPr>
        <w:t xml:space="preserve">svojih </w:t>
      </w:r>
      <w:r w:rsidR="00544664" w:rsidRPr="00FD7FA9">
        <w:rPr>
          <w:rFonts w:ascii="Times New Roman" w:hAnsi="Times New Roman" w:cs="Times New Roman"/>
          <w:sz w:val="24"/>
          <w:szCs w:val="24"/>
          <w:lang w:val="hr-HR"/>
        </w:rPr>
        <w:t xml:space="preserve">radnih dužosti </w:t>
      </w:r>
      <w:r w:rsidR="00550FBE" w:rsidRPr="00FD7FA9">
        <w:rPr>
          <w:rFonts w:ascii="Times New Roman" w:hAnsi="Times New Roman" w:cs="Times New Roman"/>
          <w:sz w:val="24"/>
          <w:szCs w:val="24"/>
          <w:lang w:val="hr-HR"/>
        </w:rPr>
        <w:t xml:space="preserve">i </w:t>
      </w:r>
      <w:r w:rsidR="00550FBE" w:rsidRPr="0024760D">
        <w:rPr>
          <w:rFonts w:ascii="Times New Roman" w:hAnsi="Times New Roman" w:cs="Times New Roman"/>
          <w:color w:val="000000" w:themeColor="text1"/>
          <w:sz w:val="24"/>
          <w:szCs w:val="24"/>
          <w:lang w:val="hr-HR"/>
        </w:rPr>
        <w:t xml:space="preserve">u privatnom životu suzdržati se od aktivnosti koje su nedolične i koje bi mogle narušiti njegov lični ugled, ugled </w:t>
      </w:r>
      <w:r w:rsidR="00CA75E1" w:rsidRPr="007344FC">
        <w:rPr>
          <w:rFonts w:ascii="Times New Roman" w:hAnsi="Times New Roman" w:cs="Times New Roman"/>
          <w:sz w:val="24"/>
          <w:szCs w:val="24"/>
          <w:lang w:val="hr-HR"/>
        </w:rPr>
        <w:t>Suda</w:t>
      </w:r>
      <w:r w:rsidR="00550FBE" w:rsidRPr="0024760D">
        <w:rPr>
          <w:rFonts w:ascii="Times New Roman" w:hAnsi="Times New Roman" w:cs="Times New Roman"/>
          <w:color w:val="000000" w:themeColor="text1"/>
          <w:sz w:val="24"/>
          <w:szCs w:val="24"/>
          <w:lang w:val="hr-HR"/>
        </w:rPr>
        <w:t xml:space="preserve"> i pravosuđa u cjelini. </w:t>
      </w: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dužan ponašati se na način da afirmiše povjerenje javnosti u integritet i nezavisnost pravosuđa.</w:t>
      </w:r>
    </w:p>
    <w:p w14:paraId="0DA0A924" w14:textId="77777777" w:rsidR="00CA75E1" w:rsidRDefault="00CA75E1" w:rsidP="00CA75E1">
      <w:pPr>
        <w:pStyle w:val="ListParagraph"/>
        <w:spacing w:after="0"/>
        <w:ind w:left="792"/>
        <w:jc w:val="both"/>
        <w:rPr>
          <w:rFonts w:ascii="Times New Roman" w:hAnsi="Times New Roman" w:cs="Times New Roman"/>
          <w:color w:val="000000" w:themeColor="text1"/>
          <w:sz w:val="24"/>
          <w:szCs w:val="24"/>
          <w:lang w:val="hr-HR"/>
        </w:rPr>
      </w:pPr>
    </w:p>
    <w:p w14:paraId="1C698A09" w14:textId="23A805C4" w:rsidR="00550FBE" w:rsidRPr="0024760D" w:rsidRDefault="006129AF" w:rsidP="00CA75E1">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neće dozvoliti da njegovi porodični, društveni i drugi odnosi nedolično utiču na obavljanje njegovih </w:t>
      </w:r>
      <w:r w:rsidR="00544664" w:rsidRPr="00FD7FA9">
        <w:rPr>
          <w:rFonts w:ascii="Times New Roman" w:hAnsi="Times New Roman" w:cs="Times New Roman"/>
          <w:sz w:val="24"/>
          <w:szCs w:val="24"/>
          <w:lang w:val="hr-HR"/>
        </w:rPr>
        <w:t xml:space="preserve">radnih dužosti </w:t>
      </w:r>
      <w:r w:rsidR="00550FBE" w:rsidRPr="00FD7FA9">
        <w:rPr>
          <w:rFonts w:ascii="Times New Roman" w:hAnsi="Times New Roman" w:cs="Times New Roman"/>
          <w:sz w:val="24"/>
          <w:szCs w:val="24"/>
          <w:lang w:val="hr-HR"/>
        </w:rPr>
        <w:t>u</w:t>
      </w:r>
      <w:r w:rsidR="00CA75E1" w:rsidRPr="00FD7FA9">
        <w:rPr>
          <w:rFonts w:ascii="Times New Roman" w:hAnsi="Times New Roman" w:cs="Times New Roman"/>
          <w:sz w:val="24"/>
          <w:szCs w:val="24"/>
          <w:lang w:val="hr-HR"/>
        </w:rPr>
        <w:t xml:space="preserve"> </w:t>
      </w:r>
      <w:r w:rsidR="00CA75E1" w:rsidRPr="007344FC">
        <w:rPr>
          <w:rFonts w:ascii="Times New Roman" w:hAnsi="Times New Roman" w:cs="Times New Roman"/>
          <w:sz w:val="24"/>
          <w:szCs w:val="24"/>
          <w:lang w:val="hr-HR"/>
        </w:rPr>
        <w:t>Sudu</w:t>
      </w:r>
      <w:r w:rsidR="00550FBE" w:rsidRPr="007344FC">
        <w:rPr>
          <w:rFonts w:ascii="Times New Roman" w:hAnsi="Times New Roman" w:cs="Times New Roman"/>
          <w:sz w:val="24"/>
          <w:szCs w:val="24"/>
          <w:lang w:val="hr-HR"/>
        </w:rPr>
        <w:t xml:space="preserve">. </w:t>
      </w:r>
    </w:p>
    <w:p w14:paraId="17E14633"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384EDE95" w14:textId="7C54187E" w:rsidR="00550FBE" w:rsidRPr="0024760D" w:rsidRDefault="002B36C6" w:rsidP="00CA75E1">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je dužan odnositi se prema </w:t>
      </w:r>
      <w:r>
        <w:rPr>
          <w:rFonts w:ascii="Times New Roman" w:hAnsi="Times New Roman" w:cs="Times New Roman"/>
          <w:color w:val="000000" w:themeColor="text1"/>
          <w:sz w:val="24"/>
          <w:szCs w:val="24"/>
          <w:lang w:val="hr-HR"/>
        </w:rPr>
        <w:t>sudijama</w:t>
      </w:r>
      <w:r w:rsidR="00550FBE" w:rsidRPr="0024760D">
        <w:rPr>
          <w:rFonts w:ascii="Times New Roman" w:hAnsi="Times New Roman" w:cs="Times New Roman"/>
          <w:color w:val="000000" w:themeColor="text1"/>
          <w:sz w:val="24"/>
          <w:szCs w:val="24"/>
          <w:lang w:val="hr-HR"/>
        </w:rPr>
        <w:t xml:space="preserve"> i drugim </w:t>
      </w:r>
      <w:r w:rsidR="00CA75E1" w:rsidRPr="007344FC">
        <w:rPr>
          <w:rFonts w:ascii="Times New Roman" w:hAnsi="Times New Roman" w:cs="Times New Roman"/>
          <w:sz w:val="24"/>
          <w:szCs w:val="24"/>
          <w:lang w:val="hr-HR"/>
        </w:rPr>
        <w:t>za</w:t>
      </w:r>
      <w:r w:rsidR="00550FBE" w:rsidRPr="007344FC">
        <w:rPr>
          <w:rFonts w:ascii="Times New Roman" w:hAnsi="Times New Roman" w:cs="Times New Roman"/>
          <w:sz w:val="24"/>
          <w:szCs w:val="24"/>
          <w:lang w:val="hr-HR"/>
        </w:rPr>
        <w:t xml:space="preserve">poslenicima </w:t>
      </w:r>
      <w:r w:rsidR="00CA75E1" w:rsidRPr="007344FC">
        <w:rPr>
          <w:rFonts w:ascii="Times New Roman" w:hAnsi="Times New Roman" w:cs="Times New Roman"/>
          <w:sz w:val="24"/>
          <w:szCs w:val="24"/>
          <w:lang w:val="hr-HR"/>
        </w:rPr>
        <w:t>Suda</w:t>
      </w:r>
      <w:r w:rsidR="00550FBE" w:rsidRPr="007344FC">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s poštovanjem i svojim ponašanjem poticati međusobno povjerenje, saradnju, pristojnost i strpljenje. </w:t>
      </w: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dužan da, u odnosu sa </w:t>
      </w:r>
      <w:r>
        <w:rPr>
          <w:rFonts w:ascii="Times New Roman" w:hAnsi="Times New Roman" w:cs="Times New Roman"/>
          <w:color w:val="000000" w:themeColor="text1"/>
          <w:sz w:val="24"/>
          <w:szCs w:val="24"/>
          <w:lang w:val="hr-HR"/>
        </w:rPr>
        <w:t>sudijama</w:t>
      </w:r>
      <w:r w:rsidR="00550FBE" w:rsidRPr="0024760D">
        <w:rPr>
          <w:rFonts w:ascii="Times New Roman" w:hAnsi="Times New Roman" w:cs="Times New Roman"/>
          <w:color w:val="000000" w:themeColor="text1"/>
          <w:sz w:val="24"/>
          <w:szCs w:val="24"/>
          <w:lang w:val="hr-HR"/>
        </w:rPr>
        <w:t xml:space="preserve"> i drugim </w:t>
      </w:r>
      <w:r>
        <w:rPr>
          <w:rFonts w:ascii="Times New Roman" w:hAnsi="Times New Roman" w:cs="Times New Roman"/>
          <w:sz w:val="24"/>
          <w:szCs w:val="24"/>
          <w:lang w:val="hr-HR"/>
        </w:rPr>
        <w:t>radnicima</w:t>
      </w:r>
      <w:r w:rsidR="00550FBE" w:rsidRPr="0024760D">
        <w:rPr>
          <w:rFonts w:ascii="Times New Roman" w:hAnsi="Times New Roman" w:cs="Times New Roman"/>
          <w:color w:val="000000" w:themeColor="text1"/>
          <w:sz w:val="24"/>
          <w:szCs w:val="24"/>
          <w:lang w:val="hr-HR"/>
        </w:rPr>
        <w:t xml:space="preserve"> obezbijedi potrebnu saradnju, ne ometa proces rada, pospješuje profesionalne odnose i radnu atmosferu i da izbjegava radnje koje bi imale štetne posljedice po ugled </w:t>
      </w:r>
      <w:r w:rsidR="007344FC" w:rsidRPr="007344FC">
        <w:rPr>
          <w:rFonts w:ascii="Times New Roman" w:hAnsi="Times New Roman" w:cs="Times New Roman"/>
          <w:sz w:val="24"/>
          <w:szCs w:val="24"/>
          <w:lang w:val="hr-HR"/>
        </w:rPr>
        <w:t>Suda</w:t>
      </w:r>
      <w:r w:rsidR="00550FBE" w:rsidRPr="007344FC">
        <w:rPr>
          <w:rFonts w:ascii="Times New Roman" w:hAnsi="Times New Roman" w:cs="Times New Roman"/>
          <w:sz w:val="24"/>
          <w:szCs w:val="24"/>
          <w:lang w:val="hr-HR"/>
        </w:rPr>
        <w:t>.</w:t>
      </w:r>
    </w:p>
    <w:p w14:paraId="44BDBB9E"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3DD36CCC" w14:textId="68B5F1DA" w:rsidR="00550FBE" w:rsidRPr="0024760D" w:rsidRDefault="002B36C6" w:rsidP="00CA75E1">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ne smije vršiti mobing nad drugim </w:t>
      </w:r>
      <w:r w:rsidR="00CA75E1" w:rsidRPr="007344FC">
        <w:rPr>
          <w:rFonts w:ascii="Times New Roman" w:hAnsi="Times New Roman" w:cs="Times New Roman"/>
          <w:sz w:val="24"/>
          <w:szCs w:val="24"/>
          <w:lang w:val="hr-HR"/>
        </w:rPr>
        <w:t>za</w:t>
      </w:r>
      <w:r w:rsidR="00550FBE" w:rsidRPr="007344FC">
        <w:rPr>
          <w:rFonts w:ascii="Times New Roman" w:hAnsi="Times New Roman" w:cs="Times New Roman"/>
          <w:sz w:val="24"/>
          <w:szCs w:val="24"/>
          <w:lang w:val="hr-HR"/>
        </w:rPr>
        <w:t>poslenicima</w:t>
      </w:r>
      <w:r w:rsidR="00550FBE" w:rsidRPr="0024760D">
        <w:rPr>
          <w:rFonts w:ascii="Times New Roman" w:hAnsi="Times New Roman" w:cs="Times New Roman"/>
          <w:color w:val="000000" w:themeColor="text1"/>
          <w:sz w:val="24"/>
          <w:szCs w:val="24"/>
          <w:lang w:val="hr-HR"/>
        </w:rPr>
        <w:t xml:space="preserve"> ili uznemiravanje, uključujući i seksualno uznemiravanje</w:t>
      </w:r>
      <w:r w:rsidR="00A06924">
        <w:rPr>
          <w:rFonts w:ascii="Times New Roman" w:hAnsi="Times New Roman" w:cs="Times New Roman"/>
          <w:color w:val="000000" w:themeColor="text1"/>
          <w:sz w:val="24"/>
          <w:szCs w:val="24"/>
          <w:lang w:val="hr-HR"/>
        </w:rPr>
        <w:t xml:space="preserve"> i </w:t>
      </w:r>
      <w:r w:rsidR="00A06924" w:rsidRPr="00FD7FA9">
        <w:rPr>
          <w:rFonts w:ascii="Times New Roman" w:hAnsi="Times New Roman" w:cs="Times New Roman"/>
          <w:sz w:val="24"/>
          <w:szCs w:val="24"/>
          <w:lang w:val="hr-HR"/>
        </w:rPr>
        <w:t>uznemiravanje po osnovu pola/roda</w:t>
      </w:r>
      <w:r w:rsidR="00550FBE" w:rsidRPr="00FD7FA9">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drugih zaposlenika ili trećih lica s kojima dolazi u kontakt u obavljanju službenih dužnosti. </w:t>
      </w:r>
    </w:p>
    <w:p w14:paraId="7301A420"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21024D8C" w14:textId="1FF5E0FE" w:rsidR="00550FBE" w:rsidRPr="0024760D" w:rsidRDefault="002B36C6" w:rsidP="00CA75E1">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dužan </w:t>
      </w:r>
      <w:r w:rsidR="00550BE2">
        <w:rPr>
          <w:rFonts w:ascii="Times New Roman" w:hAnsi="Times New Roman" w:cs="Times New Roman"/>
          <w:color w:val="000000" w:themeColor="text1"/>
          <w:sz w:val="24"/>
          <w:szCs w:val="24"/>
          <w:lang w:val="hr-HR"/>
        </w:rPr>
        <w:t xml:space="preserve">održavati </w:t>
      </w:r>
      <w:r w:rsidR="00550FBE" w:rsidRPr="0024760D">
        <w:rPr>
          <w:rFonts w:ascii="Times New Roman" w:hAnsi="Times New Roman" w:cs="Times New Roman"/>
          <w:color w:val="000000" w:themeColor="text1"/>
          <w:sz w:val="24"/>
          <w:szCs w:val="24"/>
          <w:lang w:val="hr-HR"/>
        </w:rPr>
        <w:t>zdravo i uredno radno okruženj</w:t>
      </w:r>
      <w:r w:rsidR="00550BE2">
        <w:rPr>
          <w:rFonts w:ascii="Times New Roman" w:hAnsi="Times New Roman" w:cs="Times New Roman"/>
          <w:color w:val="000000" w:themeColor="text1"/>
          <w:sz w:val="24"/>
          <w:szCs w:val="24"/>
          <w:lang w:val="hr-HR"/>
        </w:rPr>
        <w:t>e</w:t>
      </w:r>
      <w:r w:rsidR="00550FBE" w:rsidRPr="0024760D">
        <w:rPr>
          <w:rFonts w:ascii="Times New Roman" w:hAnsi="Times New Roman" w:cs="Times New Roman"/>
          <w:color w:val="000000" w:themeColor="text1"/>
          <w:sz w:val="24"/>
          <w:szCs w:val="24"/>
          <w:lang w:val="hr-HR"/>
        </w:rPr>
        <w:t xml:space="preserve"> u službenim prostorijama </w:t>
      </w:r>
      <w:r w:rsidR="00CA75E1" w:rsidRPr="007344FC">
        <w:rPr>
          <w:rFonts w:ascii="Times New Roman" w:hAnsi="Times New Roman" w:cs="Times New Roman"/>
          <w:sz w:val="24"/>
          <w:szCs w:val="24"/>
          <w:lang w:val="hr-HR"/>
        </w:rPr>
        <w:t>Suda</w:t>
      </w:r>
      <w:r w:rsidR="00550FBE" w:rsidRPr="007344FC">
        <w:rPr>
          <w:rFonts w:ascii="Times New Roman" w:hAnsi="Times New Roman" w:cs="Times New Roman"/>
          <w:sz w:val="24"/>
          <w:szCs w:val="24"/>
          <w:lang w:val="hr-HR"/>
        </w:rPr>
        <w:t xml:space="preserve">. </w:t>
      </w:r>
      <w:r>
        <w:rPr>
          <w:rFonts w:ascii="Times New Roman" w:hAnsi="Times New Roman" w:cs="Times New Roman"/>
          <w:sz w:val="24"/>
          <w:szCs w:val="24"/>
          <w:lang w:val="hr-HR"/>
        </w:rPr>
        <w:t>Radnik</w:t>
      </w:r>
      <w:r w:rsidR="00550FBE" w:rsidRPr="007344FC">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je dužan ponašati se i biti </w:t>
      </w:r>
      <w:r w:rsidR="00550FBE" w:rsidRPr="007344FC">
        <w:rPr>
          <w:rFonts w:ascii="Times New Roman" w:hAnsi="Times New Roman" w:cs="Times New Roman"/>
          <w:sz w:val="24"/>
          <w:szCs w:val="24"/>
          <w:lang w:val="hr-HR"/>
        </w:rPr>
        <w:t>o</w:t>
      </w:r>
      <w:r w:rsidR="00CA75E1" w:rsidRPr="007344FC">
        <w:rPr>
          <w:rFonts w:ascii="Times New Roman" w:hAnsi="Times New Roman" w:cs="Times New Roman"/>
          <w:sz w:val="24"/>
          <w:szCs w:val="24"/>
          <w:lang w:val="hr-HR"/>
        </w:rPr>
        <w:t>bučen</w:t>
      </w:r>
      <w:r w:rsidR="00550FBE" w:rsidRPr="0024760D">
        <w:rPr>
          <w:rFonts w:ascii="Times New Roman" w:hAnsi="Times New Roman" w:cs="Times New Roman"/>
          <w:color w:val="000000" w:themeColor="text1"/>
          <w:sz w:val="24"/>
          <w:szCs w:val="24"/>
          <w:lang w:val="hr-HR"/>
        </w:rPr>
        <w:t xml:space="preserve"> u skladu sa pravilnicima o unutrašnjem sudskom poslovanju, kućnim redom </w:t>
      </w:r>
      <w:r w:rsidR="00CA75E1" w:rsidRPr="007344FC">
        <w:rPr>
          <w:rFonts w:ascii="Times New Roman" w:hAnsi="Times New Roman" w:cs="Times New Roman"/>
          <w:sz w:val="24"/>
          <w:szCs w:val="24"/>
          <w:lang w:val="hr-HR"/>
        </w:rPr>
        <w:t>Suda</w:t>
      </w:r>
      <w:r w:rsidR="00550FBE" w:rsidRPr="007344FC">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i drugim propisima kojima je ovo pitanje regulisano. </w:t>
      </w:r>
    </w:p>
    <w:p w14:paraId="098340E1"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0B5CB34F" w14:textId="0CE14DB5" w:rsidR="00550FBE" w:rsidRPr="00CA75E1" w:rsidRDefault="00550FBE" w:rsidP="00CA75E1">
      <w:pPr>
        <w:jc w:val="center"/>
        <w:rPr>
          <w:rFonts w:ascii="Times New Roman" w:hAnsi="Times New Roman" w:cs="Times New Roman"/>
          <w:sz w:val="24"/>
          <w:szCs w:val="24"/>
          <w:lang w:val="hr-HR"/>
        </w:rPr>
      </w:pPr>
      <w:r w:rsidRPr="00CA75E1">
        <w:rPr>
          <w:rFonts w:ascii="Times New Roman" w:hAnsi="Times New Roman" w:cs="Times New Roman"/>
          <w:sz w:val="24"/>
          <w:szCs w:val="24"/>
          <w:lang w:val="hr-HR"/>
        </w:rPr>
        <w:t>POSTUPANJE SA SLUŽBENIM INFORMACIJAMA I DAVANJE IZJAVA U JAVNOSTI</w:t>
      </w:r>
    </w:p>
    <w:p w14:paraId="7E57A0AE" w14:textId="21ADE5F0" w:rsidR="00550FBE" w:rsidRPr="0024760D" w:rsidRDefault="00CA75E1" w:rsidP="00CA75E1">
      <w:pPr>
        <w:jc w:val="center"/>
        <w:rPr>
          <w:rFonts w:ascii="Times New Roman" w:hAnsi="Times New Roman" w:cs="Times New Roman"/>
          <w:sz w:val="24"/>
          <w:szCs w:val="24"/>
          <w:lang w:val="hr-HR"/>
        </w:rPr>
      </w:pPr>
      <w:r w:rsidRPr="00CA75E1">
        <w:rPr>
          <w:rFonts w:ascii="Times New Roman" w:hAnsi="Times New Roman" w:cs="Times New Roman"/>
          <w:sz w:val="24"/>
          <w:szCs w:val="24"/>
          <w:lang w:val="hr-HR"/>
        </w:rPr>
        <w:t>Član 12.</w:t>
      </w:r>
    </w:p>
    <w:p w14:paraId="02BC4241" w14:textId="2F8626B0" w:rsidR="00550FBE" w:rsidRPr="0024760D" w:rsidRDefault="002B36C6" w:rsidP="00CA75E1">
      <w:pPr>
        <w:pStyle w:val="ListParagraph"/>
        <w:spacing w:after="0"/>
        <w:ind w:left="0"/>
        <w:jc w:val="both"/>
        <w:rPr>
          <w:rFonts w:ascii="Times New Roman" w:hAnsi="Times New Roman" w:cs="Times New Roman"/>
          <w:sz w:val="24"/>
          <w:szCs w:val="24"/>
          <w:lang w:val="hr-HR"/>
        </w:rPr>
      </w:pPr>
      <w:r>
        <w:rPr>
          <w:rFonts w:ascii="Times New Roman" w:hAnsi="Times New Roman" w:cs="Times New Roman"/>
          <w:sz w:val="24"/>
          <w:szCs w:val="24"/>
          <w:lang w:val="hr-HR"/>
        </w:rPr>
        <w:t>Radnik</w:t>
      </w:r>
      <w:r w:rsidR="00550FBE" w:rsidRPr="007344FC">
        <w:rPr>
          <w:rFonts w:ascii="Times New Roman" w:hAnsi="Times New Roman" w:cs="Times New Roman"/>
          <w:sz w:val="24"/>
          <w:szCs w:val="24"/>
          <w:lang w:val="hr-HR"/>
        </w:rPr>
        <w:t xml:space="preserve"> </w:t>
      </w:r>
      <w:r w:rsidR="00550FBE" w:rsidRPr="0024760D">
        <w:rPr>
          <w:rFonts w:ascii="Times New Roman" w:hAnsi="Times New Roman" w:cs="Times New Roman"/>
          <w:sz w:val="24"/>
          <w:szCs w:val="24"/>
          <w:lang w:val="hr-HR"/>
        </w:rPr>
        <w:t xml:space="preserve">je dužan da na propisan način postupa sa svim informacijama i dokumentima do kojih dođe u obavljanju svojih dužnosti, posebno vodeći računa o povjerljivosti i dužan je preduzeti sve neophodne mjere da, u skladu s propisima, zaštiti tajne podatke, kao i lične podatke koji su mu dostupni u okviru obavljanja </w:t>
      </w:r>
      <w:r w:rsidR="00A06924" w:rsidRPr="00FD7FA9">
        <w:rPr>
          <w:rFonts w:ascii="Times New Roman" w:hAnsi="Times New Roman" w:cs="Times New Roman"/>
          <w:sz w:val="24"/>
          <w:szCs w:val="24"/>
          <w:lang w:val="hr-HR"/>
        </w:rPr>
        <w:t xml:space="preserve">radnih dužosti </w:t>
      </w:r>
      <w:r w:rsidR="00550FBE" w:rsidRPr="00550BE2">
        <w:rPr>
          <w:rFonts w:ascii="Times New Roman" w:hAnsi="Times New Roman" w:cs="Times New Roman"/>
          <w:sz w:val="24"/>
          <w:szCs w:val="24"/>
          <w:lang w:val="hr-HR"/>
        </w:rPr>
        <w:t>.</w:t>
      </w:r>
    </w:p>
    <w:p w14:paraId="0B4661A7" w14:textId="77777777" w:rsidR="00550FBE" w:rsidRPr="0024760D" w:rsidRDefault="00550FBE" w:rsidP="00550FBE">
      <w:pPr>
        <w:pStyle w:val="ListParagraph"/>
        <w:spacing w:after="0"/>
        <w:ind w:left="792"/>
        <w:jc w:val="both"/>
        <w:rPr>
          <w:rFonts w:ascii="Times New Roman" w:hAnsi="Times New Roman" w:cs="Times New Roman"/>
          <w:sz w:val="24"/>
          <w:szCs w:val="24"/>
          <w:lang w:val="hr-HR"/>
        </w:rPr>
      </w:pPr>
    </w:p>
    <w:p w14:paraId="261CF354" w14:textId="29A2CBE3" w:rsidR="00550FBE" w:rsidRPr="0024760D" w:rsidRDefault="002B36C6" w:rsidP="000321CB">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lastRenderedPageBreak/>
        <w:t>Radnik</w:t>
      </w:r>
      <w:r w:rsidR="00550FBE" w:rsidRPr="007344FC">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je dužan sve informacije do kojih dođe tokom </w:t>
      </w:r>
      <w:r w:rsidR="00550FBE" w:rsidRPr="00FD7FA9">
        <w:rPr>
          <w:rFonts w:ascii="Times New Roman" w:hAnsi="Times New Roman" w:cs="Times New Roman"/>
          <w:sz w:val="24"/>
          <w:szCs w:val="24"/>
          <w:lang w:val="hr-HR"/>
        </w:rPr>
        <w:t xml:space="preserve">obavljanja </w:t>
      </w:r>
      <w:r w:rsidR="00A06924" w:rsidRPr="00FD7FA9">
        <w:rPr>
          <w:rFonts w:ascii="Times New Roman" w:hAnsi="Times New Roman" w:cs="Times New Roman"/>
          <w:sz w:val="24"/>
          <w:szCs w:val="24"/>
          <w:lang w:val="hr-HR"/>
        </w:rPr>
        <w:t xml:space="preserve">radnih dužosti </w:t>
      </w:r>
      <w:r w:rsidR="00550FBE" w:rsidRPr="00FD7FA9">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čuvati kao službenu tajnu te ih ne smije neovlašteno saopštavati u toku i nakon prestanka rada u </w:t>
      </w:r>
      <w:r w:rsidR="000321CB" w:rsidRPr="007344FC">
        <w:rPr>
          <w:rFonts w:ascii="Times New Roman" w:hAnsi="Times New Roman" w:cs="Times New Roman"/>
          <w:sz w:val="24"/>
          <w:szCs w:val="24"/>
          <w:lang w:val="hr-HR"/>
        </w:rPr>
        <w:t>Sudu</w:t>
      </w:r>
      <w:r w:rsidR="00550FBE" w:rsidRPr="007344FC">
        <w:rPr>
          <w:rFonts w:ascii="Times New Roman" w:hAnsi="Times New Roman" w:cs="Times New Roman"/>
          <w:sz w:val="24"/>
          <w:szCs w:val="24"/>
          <w:lang w:val="hr-HR"/>
        </w:rPr>
        <w:t>.</w:t>
      </w:r>
      <w:r w:rsidR="00550FBE" w:rsidRPr="0024760D">
        <w:rPr>
          <w:rFonts w:ascii="Times New Roman" w:hAnsi="Times New Roman" w:cs="Times New Roman"/>
          <w:color w:val="000000" w:themeColor="text1"/>
          <w:sz w:val="24"/>
          <w:szCs w:val="24"/>
          <w:lang w:val="hr-HR"/>
        </w:rPr>
        <w:t xml:space="preserve"> </w:t>
      </w:r>
      <w:r>
        <w:rPr>
          <w:rFonts w:ascii="Times New Roman" w:hAnsi="Times New Roman" w:cs="Times New Roman"/>
          <w:sz w:val="24"/>
          <w:szCs w:val="24"/>
          <w:lang w:val="hr-HR"/>
        </w:rPr>
        <w:t>Radnik</w:t>
      </w:r>
      <w:r w:rsidR="00550FBE" w:rsidRPr="007344FC">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 xml:space="preserve">ne smije otkrivati informacije koje se odnose na lične prilike stranaka i drugih lica koja se pojavljuju u postupcima pred </w:t>
      </w:r>
      <w:r w:rsidR="000321CB" w:rsidRPr="007344FC">
        <w:rPr>
          <w:rFonts w:ascii="Times New Roman" w:hAnsi="Times New Roman" w:cs="Times New Roman"/>
          <w:sz w:val="24"/>
          <w:szCs w:val="24"/>
          <w:lang w:val="hr-HR"/>
        </w:rPr>
        <w:t>Sudom</w:t>
      </w:r>
      <w:r w:rsidR="00550FBE" w:rsidRPr="007344FC">
        <w:rPr>
          <w:rFonts w:ascii="Times New Roman" w:hAnsi="Times New Roman" w:cs="Times New Roman"/>
          <w:sz w:val="24"/>
          <w:szCs w:val="24"/>
          <w:lang w:val="hr-HR"/>
        </w:rPr>
        <w:t>.</w:t>
      </w:r>
    </w:p>
    <w:p w14:paraId="3FAF95B4"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4E0EEDD3" w14:textId="1183E781" w:rsidR="00550FBE" w:rsidRPr="0024760D" w:rsidRDefault="002B36C6" w:rsidP="000321CB">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ne smije javno ili privatno komentarisati završene predmete ili predmete koji su u toku.</w:t>
      </w:r>
    </w:p>
    <w:p w14:paraId="2DC68820"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3461109D" w14:textId="79FF506D" w:rsidR="00550FBE" w:rsidRPr="0024760D" w:rsidRDefault="002B36C6" w:rsidP="000321CB">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se u obavljanju svoje dužnosti može konsultovati o pravnim ili praktičnim pitanjima sa drugim </w:t>
      </w:r>
      <w:r>
        <w:rPr>
          <w:rFonts w:ascii="Times New Roman" w:hAnsi="Times New Roman" w:cs="Times New Roman"/>
          <w:sz w:val="24"/>
          <w:szCs w:val="24"/>
          <w:lang w:val="hr-HR"/>
        </w:rPr>
        <w:t>radnicima</w:t>
      </w:r>
      <w:r w:rsidR="00550FBE" w:rsidRPr="007A096F">
        <w:rPr>
          <w:rFonts w:ascii="Times New Roman" w:hAnsi="Times New Roman" w:cs="Times New Roman"/>
          <w:sz w:val="24"/>
          <w:szCs w:val="24"/>
          <w:lang w:val="hr-HR"/>
        </w:rPr>
        <w:t xml:space="preserve"> pravosudnih institucija</w:t>
      </w:r>
      <w:r w:rsidR="00550FBE" w:rsidRPr="0024760D">
        <w:rPr>
          <w:rFonts w:ascii="Times New Roman" w:hAnsi="Times New Roman" w:cs="Times New Roman"/>
          <w:color w:val="000000" w:themeColor="text1"/>
          <w:sz w:val="24"/>
          <w:szCs w:val="24"/>
          <w:lang w:val="hr-HR"/>
        </w:rPr>
        <w:t xml:space="preserve">, vodeći računa da sa </w:t>
      </w:r>
      <w:r w:rsidR="00550FBE" w:rsidRPr="007344FC">
        <w:rPr>
          <w:rFonts w:ascii="Times New Roman" w:hAnsi="Times New Roman" w:cs="Times New Roman"/>
          <w:sz w:val="24"/>
          <w:szCs w:val="24"/>
          <w:lang w:val="hr-HR"/>
        </w:rPr>
        <w:t>dobi</w:t>
      </w:r>
      <w:r w:rsidR="000321CB" w:rsidRPr="007344FC">
        <w:rPr>
          <w:rFonts w:ascii="Times New Roman" w:hAnsi="Times New Roman" w:cs="Times New Roman"/>
          <w:sz w:val="24"/>
          <w:szCs w:val="24"/>
          <w:lang w:val="hr-HR"/>
        </w:rPr>
        <w:t>j</w:t>
      </w:r>
      <w:r w:rsidR="00550FBE" w:rsidRPr="007344FC">
        <w:rPr>
          <w:rFonts w:ascii="Times New Roman" w:hAnsi="Times New Roman" w:cs="Times New Roman"/>
          <w:sz w:val="24"/>
          <w:szCs w:val="24"/>
          <w:lang w:val="hr-HR"/>
        </w:rPr>
        <w:t>enim</w:t>
      </w:r>
      <w:r w:rsidR="00550FBE" w:rsidRPr="0024760D">
        <w:rPr>
          <w:rFonts w:ascii="Times New Roman" w:hAnsi="Times New Roman" w:cs="Times New Roman"/>
          <w:color w:val="000000" w:themeColor="text1"/>
          <w:sz w:val="24"/>
          <w:szCs w:val="24"/>
          <w:lang w:val="hr-HR"/>
        </w:rPr>
        <w:t xml:space="preserve"> informacijama postupa na propisan način, štiteći povjerljivost podataka i izbjegavajući mogući sukob interesa.</w:t>
      </w:r>
    </w:p>
    <w:p w14:paraId="0AC71A79"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134F59B8" w14:textId="70268825" w:rsidR="00550FBE" w:rsidRPr="0024760D" w:rsidRDefault="002B36C6" w:rsidP="000321CB">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je dužan pribaviti saglasnost </w:t>
      </w:r>
      <w:r w:rsidR="000321CB" w:rsidRPr="0034687A">
        <w:rPr>
          <w:rFonts w:ascii="Times New Roman" w:hAnsi="Times New Roman" w:cs="Times New Roman"/>
          <w:sz w:val="24"/>
          <w:szCs w:val="24"/>
          <w:lang w:val="hr-HR"/>
        </w:rPr>
        <w:t>predsjednika suda</w:t>
      </w:r>
      <w:r w:rsidR="00550FBE" w:rsidRPr="0034687A">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o svojim planiranim istupima u javnosti.</w:t>
      </w:r>
    </w:p>
    <w:p w14:paraId="66319F70" w14:textId="77777777" w:rsidR="00550FBE" w:rsidRPr="0024760D" w:rsidRDefault="00550FBE" w:rsidP="00550FBE">
      <w:pPr>
        <w:pStyle w:val="ListParagraph"/>
        <w:spacing w:after="0"/>
        <w:ind w:left="792"/>
        <w:jc w:val="both"/>
        <w:rPr>
          <w:rFonts w:ascii="Times New Roman" w:hAnsi="Times New Roman" w:cs="Times New Roman"/>
          <w:color w:val="FF0000"/>
          <w:sz w:val="24"/>
          <w:szCs w:val="24"/>
          <w:lang w:val="hr-HR"/>
        </w:rPr>
      </w:pPr>
    </w:p>
    <w:p w14:paraId="18BE835A" w14:textId="40121290" w:rsidR="00550FBE" w:rsidRPr="0024760D" w:rsidRDefault="002B36C6" w:rsidP="000321CB">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Radnik </w:t>
      </w:r>
      <w:r w:rsidR="00550FBE" w:rsidRPr="0024760D">
        <w:rPr>
          <w:rFonts w:ascii="Times New Roman" w:hAnsi="Times New Roman" w:cs="Times New Roman"/>
          <w:color w:val="000000" w:themeColor="text1"/>
          <w:sz w:val="24"/>
          <w:szCs w:val="24"/>
          <w:lang w:val="hr-HR"/>
        </w:rPr>
        <w:t xml:space="preserve">je dužan da u svim oblicima javnog nastupa i djelovanja u kojima predstavlja </w:t>
      </w:r>
      <w:r w:rsidR="000321CB" w:rsidRPr="0034687A">
        <w:rPr>
          <w:rFonts w:ascii="Times New Roman" w:hAnsi="Times New Roman" w:cs="Times New Roman"/>
          <w:sz w:val="24"/>
          <w:szCs w:val="24"/>
          <w:lang w:val="hr-HR"/>
        </w:rPr>
        <w:t>Sud</w:t>
      </w:r>
      <w:r w:rsidR="00550FBE" w:rsidRPr="0034687A">
        <w:rPr>
          <w:rFonts w:ascii="Times New Roman" w:hAnsi="Times New Roman" w:cs="Times New Roman"/>
          <w:sz w:val="24"/>
          <w:szCs w:val="24"/>
          <w:lang w:val="hr-HR"/>
        </w:rPr>
        <w:t xml:space="preserve"> </w:t>
      </w:r>
      <w:r w:rsidR="00550FBE" w:rsidRPr="0024760D">
        <w:rPr>
          <w:rFonts w:ascii="Times New Roman" w:hAnsi="Times New Roman" w:cs="Times New Roman"/>
          <w:color w:val="000000" w:themeColor="text1"/>
          <w:sz w:val="24"/>
          <w:szCs w:val="24"/>
          <w:lang w:val="hr-HR"/>
        </w:rPr>
        <w:t>iznosi stavove</w:t>
      </w:r>
      <w:r w:rsidR="00550FBE" w:rsidRPr="000321CB">
        <w:rPr>
          <w:rFonts w:ascii="Times New Roman" w:hAnsi="Times New Roman" w:cs="Times New Roman"/>
          <w:color w:val="7030A0"/>
          <w:sz w:val="24"/>
          <w:szCs w:val="24"/>
          <w:lang w:val="hr-HR"/>
        </w:rPr>
        <w:t xml:space="preserve"> </w:t>
      </w:r>
      <w:r w:rsidR="0034687A" w:rsidRPr="0034687A">
        <w:rPr>
          <w:rFonts w:ascii="Times New Roman" w:hAnsi="Times New Roman" w:cs="Times New Roman"/>
          <w:sz w:val="24"/>
          <w:szCs w:val="24"/>
          <w:lang w:val="hr-HR"/>
        </w:rPr>
        <w:t>Suda</w:t>
      </w:r>
      <w:r w:rsidR="00550FBE" w:rsidRPr="000321CB">
        <w:rPr>
          <w:rFonts w:ascii="Times New Roman" w:hAnsi="Times New Roman" w:cs="Times New Roman"/>
          <w:color w:val="7030A0"/>
          <w:sz w:val="24"/>
          <w:szCs w:val="24"/>
          <w:lang w:val="hr-HR"/>
        </w:rPr>
        <w:t>,</w:t>
      </w:r>
      <w:r w:rsidR="00550FBE" w:rsidRPr="0024760D">
        <w:rPr>
          <w:rFonts w:ascii="Times New Roman" w:hAnsi="Times New Roman" w:cs="Times New Roman"/>
          <w:color w:val="000000" w:themeColor="text1"/>
          <w:sz w:val="24"/>
          <w:szCs w:val="24"/>
          <w:lang w:val="hr-HR"/>
        </w:rPr>
        <w:t xml:space="preserve"> u skladu sa propisima, ovlaštenjima, st</w:t>
      </w:r>
      <w:r w:rsidR="00AD3E93">
        <w:rPr>
          <w:rFonts w:ascii="Times New Roman" w:hAnsi="Times New Roman" w:cs="Times New Roman"/>
          <w:color w:val="000000" w:themeColor="text1"/>
          <w:sz w:val="24"/>
          <w:szCs w:val="24"/>
          <w:lang w:val="hr-HR"/>
        </w:rPr>
        <w:t xml:space="preserve">ručnim zvanjem i ovim </w:t>
      </w:r>
      <w:r w:rsidR="00BB5E8F">
        <w:rPr>
          <w:rFonts w:ascii="Times New Roman" w:hAnsi="Times New Roman" w:cs="Times New Roman"/>
          <w:color w:val="000000" w:themeColor="text1"/>
          <w:sz w:val="24"/>
          <w:szCs w:val="24"/>
          <w:lang w:val="hr-HR"/>
        </w:rPr>
        <w:t>K</w:t>
      </w:r>
      <w:r w:rsidR="00AD3E93">
        <w:rPr>
          <w:rFonts w:ascii="Times New Roman" w:hAnsi="Times New Roman" w:cs="Times New Roman"/>
          <w:color w:val="000000" w:themeColor="text1"/>
          <w:sz w:val="24"/>
          <w:szCs w:val="24"/>
          <w:lang w:val="hr-HR"/>
        </w:rPr>
        <w:t>odeksom.</w:t>
      </w:r>
      <w:r w:rsidR="00550FBE" w:rsidRPr="0024760D">
        <w:rPr>
          <w:rFonts w:ascii="Times New Roman" w:hAnsi="Times New Roman" w:cs="Times New Roman"/>
          <w:color w:val="000000" w:themeColor="text1"/>
          <w:sz w:val="24"/>
          <w:szCs w:val="24"/>
          <w:lang w:val="hr-HR"/>
        </w:rPr>
        <w:t xml:space="preserve"> Ukoliko u okviru javnog nastupa </w:t>
      </w:r>
      <w:r w:rsidR="000321CB" w:rsidRPr="0034687A">
        <w:rPr>
          <w:rFonts w:ascii="Times New Roman" w:hAnsi="Times New Roman" w:cs="Times New Roman"/>
          <w:sz w:val="24"/>
          <w:szCs w:val="24"/>
          <w:lang w:val="hr-HR"/>
        </w:rPr>
        <w:t>za</w:t>
      </w:r>
      <w:r w:rsidR="00550FBE" w:rsidRPr="0034687A">
        <w:rPr>
          <w:rFonts w:ascii="Times New Roman" w:hAnsi="Times New Roman" w:cs="Times New Roman"/>
          <w:sz w:val="24"/>
          <w:szCs w:val="24"/>
          <w:lang w:val="hr-HR"/>
        </w:rPr>
        <w:t>poslenik</w:t>
      </w:r>
      <w:r w:rsidR="00550FBE" w:rsidRPr="0024760D">
        <w:rPr>
          <w:rFonts w:ascii="Times New Roman" w:hAnsi="Times New Roman" w:cs="Times New Roman"/>
          <w:color w:val="000000" w:themeColor="text1"/>
          <w:sz w:val="24"/>
          <w:szCs w:val="24"/>
          <w:lang w:val="hr-HR"/>
        </w:rPr>
        <w:t xml:space="preserve"> iznosi svoj lični stav, dužan je na jasan način staviti do znanja prisutnima da se radi o njegovom ličnom stavu, vodeći računa da se njegovo javno izrečeno mišljenje može protumačiti i percipirati kao mišljenje pravosuđa u cjelini. </w:t>
      </w:r>
    </w:p>
    <w:p w14:paraId="5FC1CA3E"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28788F5B" w14:textId="5CDFDF0E" w:rsidR="00550FBE" w:rsidRPr="0024760D" w:rsidRDefault="00550FBE" w:rsidP="000321CB">
      <w:pPr>
        <w:pStyle w:val="ListParagraph"/>
        <w:spacing w:after="0"/>
        <w:ind w:left="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 xml:space="preserve">U javnim nastupima u kojima ne </w:t>
      </w:r>
      <w:r w:rsidRPr="0034687A">
        <w:rPr>
          <w:rFonts w:ascii="Times New Roman" w:hAnsi="Times New Roman" w:cs="Times New Roman"/>
          <w:sz w:val="24"/>
          <w:szCs w:val="24"/>
          <w:lang w:val="hr-HR"/>
        </w:rPr>
        <w:t xml:space="preserve">predstavlja </w:t>
      </w:r>
      <w:r w:rsidR="000321CB" w:rsidRPr="0034687A">
        <w:rPr>
          <w:rFonts w:ascii="Times New Roman" w:hAnsi="Times New Roman" w:cs="Times New Roman"/>
          <w:sz w:val="24"/>
          <w:szCs w:val="24"/>
          <w:lang w:val="hr-HR"/>
        </w:rPr>
        <w:t>Sud,</w:t>
      </w:r>
      <w:r w:rsidRPr="0034687A">
        <w:rPr>
          <w:rFonts w:ascii="Times New Roman" w:hAnsi="Times New Roman" w:cs="Times New Roman"/>
          <w:sz w:val="24"/>
          <w:szCs w:val="24"/>
          <w:lang w:val="hr-HR"/>
        </w:rPr>
        <w:t xml:space="preserve"> </w:t>
      </w:r>
      <w:r w:rsidR="002B36C6">
        <w:rPr>
          <w:rFonts w:ascii="Times New Roman" w:hAnsi="Times New Roman" w:cs="Times New Roman"/>
          <w:sz w:val="24"/>
          <w:szCs w:val="24"/>
          <w:lang w:val="hr-HR"/>
        </w:rPr>
        <w:t>radnik</w:t>
      </w:r>
      <w:r w:rsidRPr="0034687A">
        <w:rPr>
          <w:rFonts w:ascii="Times New Roman" w:hAnsi="Times New Roman" w:cs="Times New Roman"/>
          <w:sz w:val="24"/>
          <w:szCs w:val="24"/>
          <w:lang w:val="hr-HR"/>
        </w:rPr>
        <w:t xml:space="preserve"> </w:t>
      </w:r>
      <w:r w:rsidRPr="0024760D">
        <w:rPr>
          <w:rFonts w:ascii="Times New Roman" w:hAnsi="Times New Roman" w:cs="Times New Roman"/>
          <w:color w:val="000000" w:themeColor="text1"/>
          <w:sz w:val="24"/>
          <w:szCs w:val="24"/>
          <w:lang w:val="hr-HR"/>
        </w:rPr>
        <w:t xml:space="preserve">ne smije iznositi podatke iz </w:t>
      </w:r>
      <w:r w:rsidRPr="0034687A">
        <w:rPr>
          <w:rFonts w:ascii="Times New Roman" w:hAnsi="Times New Roman" w:cs="Times New Roman"/>
          <w:sz w:val="24"/>
          <w:szCs w:val="24"/>
          <w:lang w:val="hr-HR"/>
        </w:rPr>
        <w:t>djelokruga</w:t>
      </w:r>
      <w:r w:rsidRPr="0024760D">
        <w:rPr>
          <w:rFonts w:ascii="Times New Roman" w:hAnsi="Times New Roman" w:cs="Times New Roman"/>
          <w:color w:val="000000" w:themeColor="text1"/>
          <w:sz w:val="24"/>
          <w:szCs w:val="24"/>
          <w:lang w:val="hr-HR"/>
        </w:rPr>
        <w:t xml:space="preserve"> </w:t>
      </w:r>
      <w:r w:rsidRPr="0034687A">
        <w:rPr>
          <w:rFonts w:ascii="Times New Roman" w:hAnsi="Times New Roman" w:cs="Times New Roman"/>
          <w:sz w:val="24"/>
          <w:szCs w:val="24"/>
          <w:lang w:val="hr-HR"/>
        </w:rPr>
        <w:t xml:space="preserve">rada </w:t>
      </w:r>
      <w:r w:rsidR="000321CB" w:rsidRPr="0034687A">
        <w:rPr>
          <w:rFonts w:ascii="Times New Roman" w:hAnsi="Times New Roman" w:cs="Times New Roman"/>
          <w:sz w:val="24"/>
          <w:szCs w:val="24"/>
          <w:lang w:val="hr-HR"/>
        </w:rPr>
        <w:t xml:space="preserve">Suda </w:t>
      </w:r>
      <w:r w:rsidRPr="0034687A">
        <w:rPr>
          <w:rFonts w:ascii="Times New Roman" w:hAnsi="Times New Roman" w:cs="Times New Roman"/>
          <w:sz w:val="24"/>
          <w:szCs w:val="24"/>
          <w:lang w:val="hr-HR"/>
        </w:rPr>
        <w:t xml:space="preserve">ili </w:t>
      </w:r>
      <w:r w:rsidRPr="0024760D">
        <w:rPr>
          <w:rFonts w:ascii="Times New Roman" w:hAnsi="Times New Roman" w:cs="Times New Roman"/>
          <w:color w:val="000000" w:themeColor="text1"/>
          <w:sz w:val="24"/>
          <w:szCs w:val="24"/>
          <w:lang w:val="hr-HR"/>
        </w:rPr>
        <w:t xml:space="preserve">poslova svog radnog mjesta, koji bi mogli narušiti </w:t>
      </w:r>
      <w:r w:rsidRPr="0034687A">
        <w:rPr>
          <w:rFonts w:ascii="Times New Roman" w:hAnsi="Times New Roman" w:cs="Times New Roman"/>
          <w:sz w:val="24"/>
          <w:szCs w:val="24"/>
          <w:lang w:val="hr-HR"/>
        </w:rPr>
        <w:t xml:space="preserve">ugled </w:t>
      </w:r>
      <w:r w:rsidR="000321CB" w:rsidRPr="0034687A">
        <w:rPr>
          <w:rFonts w:ascii="Times New Roman" w:hAnsi="Times New Roman" w:cs="Times New Roman"/>
          <w:sz w:val="24"/>
          <w:szCs w:val="24"/>
          <w:lang w:val="hr-HR"/>
        </w:rPr>
        <w:t>Suda</w:t>
      </w:r>
      <w:r w:rsidRPr="0034687A">
        <w:rPr>
          <w:rFonts w:ascii="Times New Roman" w:hAnsi="Times New Roman" w:cs="Times New Roman"/>
          <w:sz w:val="24"/>
          <w:szCs w:val="24"/>
          <w:lang w:val="hr-HR"/>
        </w:rPr>
        <w:t xml:space="preserve"> </w:t>
      </w:r>
      <w:r w:rsidRPr="0024760D">
        <w:rPr>
          <w:rFonts w:ascii="Times New Roman" w:hAnsi="Times New Roman" w:cs="Times New Roman"/>
          <w:color w:val="000000" w:themeColor="text1"/>
          <w:sz w:val="24"/>
          <w:szCs w:val="24"/>
          <w:lang w:val="hr-HR"/>
        </w:rPr>
        <w:t xml:space="preserve">i povjerenje građana u </w:t>
      </w:r>
      <w:r w:rsidR="0034687A" w:rsidRPr="0034687A">
        <w:rPr>
          <w:rFonts w:ascii="Times New Roman" w:hAnsi="Times New Roman" w:cs="Times New Roman"/>
          <w:sz w:val="24"/>
          <w:szCs w:val="24"/>
          <w:lang w:val="hr-HR"/>
        </w:rPr>
        <w:t>Sud</w:t>
      </w:r>
      <w:r w:rsidRPr="0024760D">
        <w:rPr>
          <w:rFonts w:ascii="Times New Roman" w:hAnsi="Times New Roman" w:cs="Times New Roman"/>
          <w:color w:val="000000" w:themeColor="text1"/>
          <w:sz w:val="24"/>
          <w:szCs w:val="24"/>
          <w:lang w:val="hr-HR"/>
        </w:rPr>
        <w:t xml:space="preserve"> i pravosuđa kao cjeline.</w:t>
      </w:r>
    </w:p>
    <w:p w14:paraId="34205FF0"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590D57C6" w14:textId="07E1CD27" w:rsidR="00550FBE" w:rsidRPr="0024760D" w:rsidRDefault="002B36C6" w:rsidP="000321CB">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Radnik</w:t>
      </w:r>
      <w:r w:rsidR="00550FBE" w:rsidRPr="0024760D">
        <w:rPr>
          <w:rFonts w:ascii="Times New Roman" w:hAnsi="Times New Roman" w:cs="Times New Roman"/>
          <w:color w:val="000000" w:themeColor="text1"/>
          <w:sz w:val="24"/>
          <w:szCs w:val="24"/>
          <w:lang w:val="hr-HR"/>
        </w:rPr>
        <w:t xml:space="preserve"> je dužan voditi računa da u privatnim razgovorima ne daje neprimjerene izjave, odnosno izjave kojima se može dovesti u pitanje njegova nepristrasnost i integritet pravosuđa, uključujući i iznošenje podataka o karakteristikama nosilaca pravosudnih funkcija i ostalih </w:t>
      </w:r>
      <w:r>
        <w:rPr>
          <w:rFonts w:ascii="Times New Roman" w:hAnsi="Times New Roman" w:cs="Times New Roman"/>
          <w:sz w:val="24"/>
          <w:szCs w:val="24"/>
          <w:lang w:val="hr-HR"/>
        </w:rPr>
        <w:t>radnika</w:t>
      </w:r>
      <w:r w:rsidR="00550FBE" w:rsidRPr="0034687A">
        <w:rPr>
          <w:rFonts w:ascii="Times New Roman" w:hAnsi="Times New Roman" w:cs="Times New Roman"/>
          <w:sz w:val="24"/>
          <w:szCs w:val="24"/>
          <w:lang w:val="hr-HR"/>
        </w:rPr>
        <w:t xml:space="preserve"> </w:t>
      </w:r>
      <w:r w:rsidR="00224E4C" w:rsidRPr="0034687A">
        <w:rPr>
          <w:rFonts w:ascii="Times New Roman" w:hAnsi="Times New Roman" w:cs="Times New Roman"/>
          <w:sz w:val="24"/>
          <w:szCs w:val="24"/>
          <w:lang w:val="hr-HR"/>
        </w:rPr>
        <w:t>Suda</w:t>
      </w:r>
      <w:r w:rsidR="00550FBE" w:rsidRPr="0024760D">
        <w:rPr>
          <w:rFonts w:ascii="Times New Roman" w:hAnsi="Times New Roman" w:cs="Times New Roman"/>
          <w:color w:val="000000" w:themeColor="text1"/>
          <w:sz w:val="24"/>
          <w:szCs w:val="24"/>
          <w:lang w:val="hr-HR"/>
        </w:rPr>
        <w:t>.</w:t>
      </w:r>
    </w:p>
    <w:p w14:paraId="6FED1BBF" w14:textId="77777777" w:rsidR="00550FBE" w:rsidRPr="0024760D" w:rsidRDefault="00550FBE" w:rsidP="00550FBE">
      <w:pPr>
        <w:pStyle w:val="ListParagraph"/>
        <w:spacing w:after="0"/>
        <w:ind w:left="792"/>
        <w:jc w:val="both"/>
        <w:rPr>
          <w:rFonts w:ascii="Times New Roman" w:hAnsi="Times New Roman" w:cs="Times New Roman"/>
          <w:color w:val="000000" w:themeColor="text1"/>
          <w:sz w:val="24"/>
          <w:szCs w:val="24"/>
          <w:lang w:val="hr-HR"/>
        </w:rPr>
      </w:pPr>
    </w:p>
    <w:p w14:paraId="4F5553DE" w14:textId="3A2CF0AA" w:rsidR="00224E4C" w:rsidRDefault="00550FBE" w:rsidP="00224E4C">
      <w:pPr>
        <w:pStyle w:val="ListParagraph"/>
        <w:spacing w:after="0"/>
        <w:ind w:left="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 xml:space="preserve">Prilikom iznošenja ličnih stavova i mišljenja te drugih informacija putem društvenih mreža i drugih medija, </w:t>
      </w:r>
      <w:r w:rsidR="00224E4C" w:rsidRPr="0034687A">
        <w:rPr>
          <w:rFonts w:ascii="Times New Roman" w:hAnsi="Times New Roman" w:cs="Times New Roman"/>
          <w:sz w:val="24"/>
          <w:szCs w:val="24"/>
          <w:lang w:val="hr-HR"/>
        </w:rPr>
        <w:t>za</w:t>
      </w:r>
      <w:r w:rsidRPr="0034687A">
        <w:rPr>
          <w:rFonts w:ascii="Times New Roman" w:hAnsi="Times New Roman" w:cs="Times New Roman"/>
          <w:sz w:val="24"/>
          <w:szCs w:val="24"/>
          <w:lang w:val="hr-HR"/>
        </w:rPr>
        <w:t>poslenik</w:t>
      </w:r>
      <w:r w:rsidRPr="00224E4C">
        <w:rPr>
          <w:rFonts w:ascii="Times New Roman" w:hAnsi="Times New Roman" w:cs="Times New Roman"/>
          <w:color w:val="FF0000"/>
          <w:sz w:val="24"/>
          <w:szCs w:val="24"/>
          <w:lang w:val="hr-HR"/>
        </w:rPr>
        <w:t xml:space="preserve"> </w:t>
      </w:r>
      <w:r w:rsidRPr="0024760D">
        <w:rPr>
          <w:rFonts w:ascii="Times New Roman" w:hAnsi="Times New Roman" w:cs="Times New Roman"/>
          <w:color w:val="000000" w:themeColor="text1"/>
          <w:sz w:val="24"/>
          <w:szCs w:val="24"/>
          <w:lang w:val="hr-HR"/>
        </w:rPr>
        <w:t xml:space="preserve">je dužan voditi računa o očuvanju ličnog ugleda, ugleda </w:t>
      </w:r>
      <w:r w:rsidR="00224E4C" w:rsidRPr="0034687A">
        <w:rPr>
          <w:rFonts w:ascii="Times New Roman" w:hAnsi="Times New Roman" w:cs="Times New Roman"/>
          <w:sz w:val="24"/>
          <w:szCs w:val="24"/>
          <w:lang w:val="hr-HR"/>
        </w:rPr>
        <w:t>Suda</w:t>
      </w:r>
      <w:r w:rsidRPr="0024760D">
        <w:rPr>
          <w:rFonts w:ascii="Times New Roman" w:hAnsi="Times New Roman" w:cs="Times New Roman"/>
          <w:color w:val="000000" w:themeColor="text1"/>
          <w:sz w:val="24"/>
          <w:szCs w:val="24"/>
          <w:lang w:val="hr-HR"/>
        </w:rPr>
        <w:t>, kao i pravosuđa u cjelini.</w:t>
      </w:r>
    </w:p>
    <w:p w14:paraId="5C5774D6" w14:textId="77777777" w:rsidR="00EF2C76" w:rsidRDefault="00EF2C76" w:rsidP="00224E4C">
      <w:pPr>
        <w:jc w:val="center"/>
        <w:rPr>
          <w:rFonts w:ascii="Times New Roman" w:hAnsi="Times New Roman" w:cs="Times New Roman"/>
          <w:color w:val="000000" w:themeColor="text1"/>
          <w:sz w:val="24"/>
          <w:szCs w:val="24"/>
          <w:lang w:val="hr-HR"/>
        </w:rPr>
      </w:pPr>
    </w:p>
    <w:p w14:paraId="0E6C3E92" w14:textId="27B4C0DC" w:rsidR="00550FBE" w:rsidRPr="00224E4C" w:rsidRDefault="00550FBE" w:rsidP="00224E4C">
      <w:pPr>
        <w:jc w:val="center"/>
        <w:rPr>
          <w:rFonts w:ascii="Times New Roman" w:hAnsi="Times New Roman" w:cs="Times New Roman"/>
          <w:sz w:val="24"/>
          <w:szCs w:val="24"/>
          <w:lang w:val="hr-HR"/>
        </w:rPr>
      </w:pPr>
      <w:r w:rsidRPr="00224E4C">
        <w:rPr>
          <w:rFonts w:ascii="Times New Roman" w:hAnsi="Times New Roman" w:cs="Times New Roman"/>
          <w:sz w:val="24"/>
          <w:szCs w:val="24"/>
          <w:lang w:val="hr-HR"/>
        </w:rPr>
        <w:t xml:space="preserve">NADZOR NAD </w:t>
      </w:r>
      <w:r w:rsidR="0034687A" w:rsidRPr="0034687A">
        <w:rPr>
          <w:rFonts w:ascii="Times New Roman" w:hAnsi="Times New Roman" w:cs="Times New Roman"/>
          <w:sz w:val="24"/>
          <w:szCs w:val="24"/>
          <w:lang w:val="hr-HR"/>
        </w:rPr>
        <w:t>PRIMJENOM</w:t>
      </w:r>
      <w:r w:rsidR="0034687A">
        <w:rPr>
          <w:rFonts w:ascii="Times New Roman" w:hAnsi="Times New Roman" w:cs="Times New Roman"/>
          <w:color w:val="00B0F0"/>
          <w:sz w:val="24"/>
          <w:szCs w:val="24"/>
          <w:lang w:val="hr-HR"/>
        </w:rPr>
        <w:t xml:space="preserve"> </w:t>
      </w:r>
      <w:r w:rsidRPr="00224E4C">
        <w:rPr>
          <w:rFonts w:ascii="Times New Roman" w:hAnsi="Times New Roman" w:cs="Times New Roman"/>
          <w:sz w:val="24"/>
          <w:szCs w:val="24"/>
          <w:lang w:val="hr-HR"/>
        </w:rPr>
        <w:t>KODEKSA</w:t>
      </w:r>
    </w:p>
    <w:p w14:paraId="69A92EBE" w14:textId="123146C3" w:rsidR="00550FBE" w:rsidRPr="00492127" w:rsidRDefault="00224E4C" w:rsidP="00492127">
      <w:pPr>
        <w:jc w:val="center"/>
        <w:rPr>
          <w:rFonts w:ascii="Times New Roman" w:hAnsi="Times New Roman" w:cs="Times New Roman"/>
          <w:sz w:val="24"/>
          <w:szCs w:val="24"/>
          <w:lang w:val="hr-HR"/>
        </w:rPr>
      </w:pPr>
      <w:r w:rsidRPr="00224E4C">
        <w:rPr>
          <w:rFonts w:ascii="Times New Roman" w:hAnsi="Times New Roman" w:cs="Times New Roman"/>
          <w:sz w:val="24"/>
          <w:szCs w:val="24"/>
          <w:lang w:val="hr-HR"/>
        </w:rPr>
        <w:t>Član 13.</w:t>
      </w:r>
    </w:p>
    <w:p w14:paraId="1A7328B6" w14:textId="7F4596FF" w:rsidR="00550FBE" w:rsidRPr="0024760D" w:rsidRDefault="00224E4C" w:rsidP="00224E4C">
      <w:pPr>
        <w:pStyle w:val="FootnoteText"/>
        <w:spacing w:line="276" w:lineRule="auto"/>
        <w:jc w:val="both"/>
        <w:rPr>
          <w:rFonts w:ascii="Times New Roman" w:hAnsi="Times New Roman" w:cs="Times New Roman"/>
          <w:color w:val="000000" w:themeColor="text1"/>
          <w:sz w:val="24"/>
          <w:szCs w:val="24"/>
          <w:lang w:val="hr-HR"/>
        </w:rPr>
      </w:pPr>
      <w:bookmarkStart w:id="0" w:name="_Hlk76376434"/>
      <w:r w:rsidRPr="0034687A">
        <w:rPr>
          <w:rFonts w:ascii="Times New Roman" w:hAnsi="Times New Roman" w:cs="Times New Roman"/>
          <w:sz w:val="24"/>
          <w:szCs w:val="24"/>
          <w:lang w:val="hr-HR"/>
        </w:rPr>
        <w:t>Predsjednik suda</w:t>
      </w:r>
      <w:bookmarkEnd w:id="0"/>
      <w:r w:rsidR="00127657">
        <w:rPr>
          <w:rFonts w:ascii="Times New Roman" w:hAnsi="Times New Roman" w:cs="Times New Roman"/>
          <w:sz w:val="24"/>
          <w:szCs w:val="24"/>
          <w:lang w:val="hr-HR"/>
        </w:rPr>
        <w:t>, sekretar suda i ko</w:t>
      </w:r>
      <w:r w:rsidR="002B36C6">
        <w:rPr>
          <w:rFonts w:ascii="Times New Roman" w:hAnsi="Times New Roman" w:cs="Times New Roman"/>
          <w:sz w:val="24"/>
          <w:szCs w:val="24"/>
          <w:lang w:val="hr-HR"/>
        </w:rPr>
        <w:t>o</w:t>
      </w:r>
      <w:r w:rsidR="00127657">
        <w:rPr>
          <w:rFonts w:ascii="Times New Roman" w:hAnsi="Times New Roman" w:cs="Times New Roman"/>
          <w:sz w:val="24"/>
          <w:szCs w:val="24"/>
          <w:lang w:val="hr-HR"/>
        </w:rPr>
        <w:t xml:space="preserve">rdinator Plana integriteta, kao i </w:t>
      </w:r>
      <w:r w:rsidR="00550FBE" w:rsidRPr="0024760D">
        <w:rPr>
          <w:rFonts w:ascii="Times New Roman" w:hAnsi="Times New Roman" w:cs="Times New Roman"/>
          <w:color w:val="000000" w:themeColor="text1"/>
          <w:sz w:val="24"/>
          <w:szCs w:val="24"/>
          <w:lang w:val="hr-HR"/>
        </w:rPr>
        <w:t xml:space="preserve">osoba koju </w:t>
      </w:r>
      <w:r w:rsidR="00127657">
        <w:rPr>
          <w:rFonts w:ascii="Times New Roman" w:hAnsi="Times New Roman" w:cs="Times New Roman"/>
          <w:color w:val="000000" w:themeColor="text1"/>
          <w:sz w:val="24"/>
          <w:szCs w:val="24"/>
          <w:lang w:val="hr-HR"/>
        </w:rPr>
        <w:t xml:space="preserve">ovlasti predsjednik suda vrše </w:t>
      </w:r>
      <w:r w:rsidR="00550FBE" w:rsidRPr="0024760D">
        <w:rPr>
          <w:rFonts w:ascii="Times New Roman" w:hAnsi="Times New Roman" w:cs="Times New Roman"/>
          <w:color w:val="000000" w:themeColor="text1"/>
          <w:sz w:val="24"/>
          <w:szCs w:val="24"/>
          <w:lang w:val="hr-HR"/>
        </w:rPr>
        <w:t xml:space="preserve">nadzor nad primjenom ovog </w:t>
      </w:r>
      <w:r w:rsidR="00BB5E8F">
        <w:rPr>
          <w:rFonts w:ascii="Times New Roman" w:hAnsi="Times New Roman" w:cs="Times New Roman"/>
          <w:color w:val="000000" w:themeColor="text1"/>
          <w:sz w:val="24"/>
          <w:szCs w:val="24"/>
          <w:lang w:val="hr-HR"/>
        </w:rPr>
        <w:t>K</w:t>
      </w:r>
      <w:r w:rsidR="00550FBE" w:rsidRPr="0024760D">
        <w:rPr>
          <w:rFonts w:ascii="Times New Roman" w:hAnsi="Times New Roman" w:cs="Times New Roman"/>
          <w:color w:val="000000" w:themeColor="text1"/>
          <w:sz w:val="24"/>
          <w:szCs w:val="24"/>
          <w:lang w:val="hr-HR"/>
        </w:rPr>
        <w:t>odeksa.</w:t>
      </w:r>
    </w:p>
    <w:p w14:paraId="4EED80FE" w14:textId="77777777" w:rsidR="00550FBE" w:rsidRPr="0024760D" w:rsidRDefault="00550FBE" w:rsidP="00550FBE">
      <w:pPr>
        <w:pStyle w:val="FootnoteText"/>
        <w:spacing w:line="276" w:lineRule="auto"/>
        <w:ind w:left="792"/>
        <w:jc w:val="both"/>
        <w:rPr>
          <w:rFonts w:ascii="Times New Roman" w:hAnsi="Times New Roman" w:cs="Times New Roman"/>
          <w:color w:val="000000" w:themeColor="text1"/>
          <w:sz w:val="24"/>
          <w:szCs w:val="24"/>
          <w:lang w:val="hr-HR"/>
        </w:rPr>
      </w:pPr>
    </w:p>
    <w:p w14:paraId="087A76EE" w14:textId="75F78BA7" w:rsidR="00550FBE" w:rsidRPr="0034687A" w:rsidRDefault="00224E4C" w:rsidP="00224E4C">
      <w:pPr>
        <w:pStyle w:val="ListParagraph"/>
        <w:spacing w:after="0"/>
        <w:ind w:left="0"/>
        <w:jc w:val="both"/>
        <w:rPr>
          <w:rFonts w:ascii="Times New Roman" w:hAnsi="Times New Roman" w:cs="Times New Roman"/>
          <w:sz w:val="24"/>
          <w:szCs w:val="24"/>
          <w:lang w:val="hr-HR"/>
        </w:rPr>
      </w:pPr>
      <w:r w:rsidRPr="0034687A">
        <w:rPr>
          <w:rFonts w:ascii="Times New Roman" w:hAnsi="Times New Roman" w:cs="Times New Roman"/>
          <w:sz w:val="24"/>
          <w:szCs w:val="24"/>
          <w:lang w:val="hr-HR"/>
        </w:rPr>
        <w:t>Predsjednik suda</w:t>
      </w:r>
      <w:r w:rsidR="00550FBE" w:rsidRPr="0034687A">
        <w:rPr>
          <w:rFonts w:ascii="Times New Roman" w:hAnsi="Times New Roman" w:cs="Times New Roman"/>
          <w:sz w:val="24"/>
          <w:szCs w:val="24"/>
          <w:lang w:val="hr-HR"/>
        </w:rPr>
        <w:t xml:space="preserve"> je dužan upoznati </w:t>
      </w:r>
      <w:r w:rsidR="00127657">
        <w:rPr>
          <w:rFonts w:ascii="Times New Roman" w:hAnsi="Times New Roman" w:cs="Times New Roman"/>
          <w:sz w:val="24"/>
          <w:szCs w:val="24"/>
          <w:lang w:val="hr-HR"/>
        </w:rPr>
        <w:t xml:space="preserve">sve </w:t>
      </w:r>
      <w:r w:rsidR="00472556">
        <w:rPr>
          <w:rFonts w:ascii="Times New Roman" w:hAnsi="Times New Roman" w:cs="Times New Roman"/>
          <w:sz w:val="24"/>
          <w:szCs w:val="24"/>
          <w:lang w:val="hr-HR"/>
        </w:rPr>
        <w:t>radnike</w:t>
      </w:r>
      <w:r w:rsidR="00550FBE" w:rsidRPr="0034687A">
        <w:rPr>
          <w:rFonts w:ascii="Times New Roman" w:hAnsi="Times New Roman" w:cs="Times New Roman"/>
          <w:sz w:val="24"/>
          <w:szCs w:val="24"/>
          <w:lang w:val="hr-HR"/>
        </w:rPr>
        <w:t xml:space="preserve"> sa sadržajem ovog </w:t>
      </w:r>
      <w:r w:rsidR="00BB5E8F">
        <w:rPr>
          <w:rFonts w:ascii="Times New Roman" w:hAnsi="Times New Roman" w:cs="Times New Roman"/>
          <w:sz w:val="24"/>
          <w:szCs w:val="24"/>
          <w:lang w:val="hr-HR"/>
        </w:rPr>
        <w:t>K</w:t>
      </w:r>
      <w:r w:rsidR="00550FBE" w:rsidRPr="0034687A">
        <w:rPr>
          <w:rFonts w:ascii="Times New Roman" w:hAnsi="Times New Roman" w:cs="Times New Roman"/>
          <w:sz w:val="24"/>
          <w:szCs w:val="24"/>
          <w:lang w:val="hr-HR"/>
        </w:rPr>
        <w:t>odeksa i predviđenim pravilima ponašanja.</w:t>
      </w:r>
    </w:p>
    <w:p w14:paraId="5D313617" w14:textId="77777777" w:rsidR="00550FBE" w:rsidRPr="0024760D" w:rsidRDefault="00550FBE" w:rsidP="00550FBE">
      <w:pPr>
        <w:pStyle w:val="ListParagraph"/>
        <w:spacing w:after="0"/>
        <w:ind w:left="792"/>
        <w:jc w:val="both"/>
        <w:rPr>
          <w:rFonts w:ascii="Times New Roman" w:hAnsi="Times New Roman" w:cs="Times New Roman"/>
          <w:color w:val="FF0000"/>
          <w:sz w:val="24"/>
          <w:szCs w:val="24"/>
          <w:lang w:val="hr-HR"/>
        </w:rPr>
      </w:pPr>
    </w:p>
    <w:p w14:paraId="4BC0A849" w14:textId="00D16CEA" w:rsidR="00127657" w:rsidRDefault="00224E4C" w:rsidP="00224E4C">
      <w:pPr>
        <w:pStyle w:val="FootnoteText"/>
        <w:spacing w:line="276" w:lineRule="auto"/>
        <w:jc w:val="both"/>
        <w:rPr>
          <w:rFonts w:ascii="Times New Roman" w:hAnsi="Times New Roman" w:cs="Times New Roman"/>
          <w:sz w:val="24"/>
          <w:szCs w:val="24"/>
          <w:lang w:val="hr-HR"/>
        </w:rPr>
      </w:pPr>
      <w:r w:rsidRPr="0034687A">
        <w:rPr>
          <w:rFonts w:ascii="Times New Roman" w:hAnsi="Times New Roman" w:cs="Times New Roman"/>
          <w:sz w:val="24"/>
          <w:szCs w:val="24"/>
          <w:lang w:val="hr-HR"/>
        </w:rPr>
        <w:lastRenderedPageBreak/>
        <w:t>Predsjednik suda</w:t>
      </w:r>
      <w:r w:rsidR="00550FBE" w:rsidRPr="0034687A">
        <w:rPr>
          <w:rFonts w:ascii="Times New Roman" w:hAnsi="Times New Roman" w:cs="Times New Roman"/>
          <w:sz w:val="24"/>
          <w:szCs w:val="24"/>
          <w:lang w:val="hr-HR"/>
        </w:rPr>
        <w:t xml:space="preserve"> kontinuirano prati i identifi</w:t>
      </w:r>
      <w:r w:rsidRPr="0034687A">
        <w:rPr>
          <w:rFonts w:ascii="Times New Roman" w:hAnsi="Times New Roman" w:cs="Times New Roman"/>
          <w:sz w:val="24"/>
          <w:szCs w:val="24"/>
          <w:lang w:val="hr-HR"/>
        </w:rPr>
        <w:t>kuje</w:t>
      </w:r>
      <w:r w:rsidR="00550FBE" w:rsidRPr="0034687A">
        <w:rPr>
          <w:rFonts w:ascii="Times New Roman" w:hAnsi="Times New Roman" w:cs="Times New Roman"/>
          <w:sz w:val="24"/>
          <w:szCs w:val="24"/>
          <w:lang w:val="hr-HR"/>
        </w:rPr>
        <w:t xml:space="preserve"> etičke rizike koji mogu negativno uticati na rad </w:t>
      </w:r>
      <w:r w:rsidRPr="0034687A">
        <w:rPr>
          <w:rFonts w:ascii="Times New Roman" w:hAnsi="Times New Roman" w:cs="Times New Roman"/>
          <w:sz w:val="24"/>
          <w:szCs w:val="24"/>
          <w:lang w:val="hr-HR"/>
        </w:rPr>
        <w:t>Suda</w:t>
      </w:r>
      <w:r w:rsidR="00550FBE" w:rsidRPr="0034687A">
        <w:rPr>
          <w:rFonts w:ascii="Times New Roman" w:hAnsi="Times New Roman" w:cs="Times New Roman"/>
          <w:sz w:val="24"/>
          <w:szCs w:val="24"/>
          <w:lang w:val="hr-HR"/>
        </w:rPr>
        <w:t xml:space="preserve"> i razvija praksu otvorene komunikacije i rasprave među </w:t>
      </w:r>
      <w:r w:rsidR="00472556">
        <w:rPr>
          <w:rFonts w:ascii="Times New Roman" w:hAnsi="Times New Roman" w:cs="Times New Roman"/>
          <w:sz w:val="24"/>
          <w:szCs w:val="24"/>
          <w:lang w:val="hr-HR"/>
        </w:rPr>
        <w:t>sudijama</w:t>
      </w:r>
      <w:r w:rsidR="00550FBE" w:rsidRPr="0034687A">
        <w:rPr>
          <w:rFonts w:ascii="Times New Roman" w:hAnsi="Times New Roman" w:cs="Times New Roman"/>
          <w:sz w:val="24"/>
          <w:szCs w:val="24"/>
          <w:lang w:val="hr-HR"/>
        </w:rPr>
        <w:t xml:space="preserve"> i </w:t>
      </w:r>
      <w:r w:rsidR="00472556">
        <w:rPr>
          <w:rFonts w:ascii="Times New Roman" w:hAnsi="Times New Roman" w:cs="Times New Roman"/>
          <w:sz w:val="24"/>
          <w:szCs w:val="24"/>
          <w:lang w:val="hr-HR"/>
        </w:rPr>
        <w:t>radnicima</w:t>
      </w:r>
      <w:r w:rsidR="00550FBE" w:rsidRPr="0034687A">
        <w:rPr>
          <w:rFonts w:ascii="Times New Roman" w:hAnsi="Times New Roman" w:cs="Times New Roman"/>
          <w:sz w:val="24"/>
          <w:szCs w:val="24"/>
          <w:lang w:val="hr-HR"/>
        </w:rPr>
        <w:t xml:space="preserve"> o pitanjima etike, integriteta i sprečavanja sukoba interesa u obavljanju </w:t>
      </w:r>
      <w:r w:rsidR="00472556">
        <w:rPr>
          <w:rFonts w:ascii="Times New Roman" w:hAnsi="Times New Roman" w:cs="Times New Roman"/>
          <w:sz w:val="24"/>
          <w:szCs w:val="24"/>
          <w:lang w:val="hr-HR"/>
        </w:rPr>
        <w:t>radnih</w:t>
      </w:r>
      <w:r w:rsidR="00550FBE" w:rsidRPr="0034687A">
        <w:rPr>
          <w:rFonts w:ascii="Times New Roman" w:hAnsi="Times New Roman" w:cs="Times New Roman"/>
          <w:sz w:val="24"/>
          <w:szCs w:val="24"/>
          <w:lang w:val="hr-HR"/>
        </w:rPr>
        <w:t xml:space="preserve"> dužnosti. </w:t>
      </w:r>
    </w:p>
    <w:p w14:paraId="004212D4" w14:textId="77777777" w:rsidR="00127657" w:rsidRDefault="00127657" w:rsidP="00224E4C">
      <w:pPr>
        <w:pStyle w:val="FootnoteText"/>
        <w:spacing w:line="276" w:lineRule="auto"/>
        <w:jc w:val="both"/>
        <w:rPr>
          <w:rFonts w:ascii="Times New Roman" w:hAnsi="Times New Roman" w:cs="Times New Roman"/>
          <w:sz w:val="24"/>
          <w:szCs w:val="24"/>
          <w:lang w:val="hr-HR"/>
        </w:rPr>
      </w:pPr>
    </w:p>
    <w:p w14:paraId="43F501F2" w14:textId="1CD43B79" w:rsidR="00550FBE" w:rsidRPr="0034687A" w:rsidRDefault="00224E4C" w:rsidP="00224E4C">
      <w:pPr>
        <w:pStyle w:val="FootnoteText"/>
        <w:spacing w:line="276" w:lineRule="auto"/>
        <w:jc w:val="both"/>
        <w:rPr>
          <w:rFonts w:ascii="Times New Roman" w:hAnsi="Times New Roman" w:cs="Times New Roman"/>
          <w:sz w:val="24"/>
          <w:szCs w:val="24"/>
          <w:lang w:val="hr-HR"/>
        </w:rPr>
      </w:pPr>
      <w:r w:rsidRPr="0034687A">
        <w:rPr>
          <w:rFonts w:ascii="Times New Roman" w:hAnsi="Times New Roman" w:cs="Times New Roman"/>
          <w:sz w:val="24"/>
          <w:szCs w:val="24"/>
          <w:lang w:val="hr-HR"/>
        </w:rPr>
        <w:t>Predsjednik suda</w:t>
      </w:r>
      <w:r w:rsidR="00550FBE" w:rsidRPr="0034687A">
        <w:rPr>
          <w:rFonts w:ascii="Times New Roman" w:hAnsi="Times New Roman" w:cs="Times New Roman"/>
          <w:sz w:val="24"/>
          <w:szCs w:val="24"/>
          <w:lang w:val="hr-HR"/>
        </w:rPr>
        <w:t xml:space="preserve"> je dužan da redovno, a najmanje jednom godišnje, organizuje diskusiju unutar </w:t>
      </w:r>
      <w:r w:rsidRPr="0034687A">
        <w:rPr>
          <w:rFonts w:ascii="Times New Roman" w:hAnsi="Times New Roman" w:cs="Times New Roman"/>
          <w:sz w:val="24"/>
          <w:szCs w:val="24"/>
          <w:lang w:val="hr-HR"/>
        </w:rPr>
        <w:t>Suda</w:t>
      </w:r>
      <w:r w:rsidR="00550FBE" w:rsidRPr="0034687A">
        <w:rPr>
          <w:rFonts w:ascii="Times New Roman" w:hAnsi="Times New Roman" w:cs="Times New Roman"/>
          <w:sz w:val="24"/>
          <w:szCs w:val="24"/>
          <w:lang w:val="hr-HR"/>
        </w:rPr>
        <w:t xml:space="preserve"> o najčešćim etičkim dilemama i izazovima u vezi sa obavljanjem </w:t>
      </w:r>
      <w:r w:rsidR="00472556">
        <w:rPr>
          <w:rFonts w:ascii="Times New Roman" w:hAnsi="Times New Roman" w:cs="Times New Roman"/>
          <w:sz w:val="24"/>
          <w:szCs w:val="24"/>
          <w:lang w:val="hr-HR"/>
        </w:rPr>
        <w:t>radnih</w:t>
      </w:r>
      <w:r w:rsidR="00550FBE" w:rsidRPr="0034687A">
        <w:rPr>
          <w:rFonts w:ascii="Times New Roman" w:hAnsi="Times New Roman" w:cs="Times New Roman"/>
          <w:sz w:val="24"/>
          <w:szCs w:val="24"/>
          <w:lang w:val="hr-HR"/>
        </w:rPr>
        <w:t xml:space="preserve"> dužnosti u </w:t>
      </w:r>
      <w:r w:rsidRPr="0034687A">
        <w:rPr>
          <w:rFonts w:ascii="Times New Roman" w:hAnsi="Times New Roman" w:cs="Times New Roman"/>
          <w:sz w:val="24"/>
          <w:szCs w:val="24"/>
          <w:lang w:val="hr-HR"/>
        </w:rPr>
        <w:t xml:space="preserve">Sudu. </w:t>
      </w:r>
    </w:p>
    <w:p w14:paraId="295888D7" w14:textId="77777777" w:rsidR="00550FBE" w:rsidRPr="0024760D" w:rsidRDefault="00550FBE" w:rsidP="00550FBE">
      <w:pPr>
        <w:pStyle w:val="FootnoteText"/>
        <w:spacing w:line="276" w:lineRule="auto"/>
        <w:ind w:left="792"/>
        <w:jc w:val="both"/>
        <w:rPr>
          <w:rFonts w:ascii="Times New Roman" w:hAnsi="Times New Roman" w:cs="Times New Roman"/>
          <w:color w:val="000000" w:themeColor="text1"/>
          <w:sz w:val="24"/>
          <w:szCs w:val="24"/>
          <w:lang w:val="hr-HR"/>
        </w:rPr>
      </w:pPr>
    </w:p>
    <w:p w14:paraId="44867779" w14:textId="08F4F906" w:rsidR="00550FBE" w:rsidRPr="0034687A" w:rsidRDefault="00224E4C" w:rsidP="00224E4C">
      <w:pPr>
        <w:pStyle w:val="ListParagraph"/>
        <w:spacing w:after="0"/>
        <w:ind w:left="0"/>
        <w:jc w:val="both"/>
        <w:rPr>
          <w:rFonts w:ascii="Times New Roman" w:hAnsi="Times New Roman" w:cs="Times New Roman"/>
          <w:sz w:val="24"/>
          <w:szCs w:val="24"/>
          <w:lang w:val="hr-HR"/>
        </w:rPr>
      </w:pPr>
      <w:r w:rsidRPr="0034687A">
        <w:rPr>
          <w:rFonts w:ascii="Times New Roman" w:hAnsi="Times New Roman" w:cs="Times New Roman"/>
          <w:sz w:val="24"/>
          <w:szCs w:val="24"/>
          <w:lang w:val="hr-HR"/>
        </w:rPr>
        <w:t>Predsjednik suda</w:t>
      </w:r>
      <w:r w:rsidR="00550FBE" w:rsidRPr="0034687A">
        <w:rPr>
          <w:rFonts w:ascii="Times New Roman" w:hAnsi="Times New Roman" w:cs="Times New Roman"/>
          <w:sz w:val="24"/>
          <w:szCs w:val="24"/>
          <w:lang w:val="hr-HR"/>
        </w:rPr>
        <w:t xml:space="preserve"> je dužan da kreira pretpostavke za provođenje i redovno unapređivanje obuke o etici, integritetu i sprečavanju sukoba interesa u pravosuđu za </w:t>
      </w:r>
      <w:r w:rsidR="00472556">
        <w:rPr>
          <w:rFonts w:ascii="Times New Roman" w:hAnsi="Times New Roman" w:cs="Times New Roman"/>
          <w:sz w:val="24"/>
          <w:szCs w:val="24"/>
          <w:lang w:val="hr-HR"/>
        </w:rPr>
        <w:t>radnike</w:t>
      </w:r>
      <w:r w:rsidR="00550FBE" w:rsidRPr="0034687A">
        <w:rPr>
          <w:rFonts w:ascii="Times New Roman" w:hAnsi="Times New Roman" w:cs="Times New Roman"/>
          <w:sz w:val="24"/>
          <w:szCs w:val="24"/>
          <w:lang w:val="hr-HR"/>
        </w:rPr>
        <w:t xml:space="preserve"> </w:t>
      </w:r>
      <w:r w:rsidR="009559DC" w:rsidRPr="0034687A">
        <w:rPr>
          <w:rFonts w:ascii="Times New Roman" w:hAnsi="Times New Roman" w:cs="Times New Roman"/>
          <w:sz w:val="24"/>
          <w:szCs w:val="24"/>
          <w:lang w:val="hr-HR"/>
        </w:rPr>
        <w:t>Suda</w:t>
      </w:r>
      <w:r w:rsidR="00AD3E93">
        <w:rPr>
          <w:rFonts w:ascii="Times New Roman" w:hAnsi="Times New Roman" w:cs="Times New Roman"/>
          <w:sz w:val="24"/>
          <w:szCs w:val="24"/>
          <w:lang w:val="hr-HR"/>
        </w:rPr>
        <w:t xml:space="preserve"> na godišnjem nivou.</w:t>
      </w:r>
    </w:p>
    <w:p w14:paraId="75A22EDA" w14:textId="0411B149" w:rsidR="00550FBE" w:rsidRPr="0024760D" w:rsidRDefault="009559DC" w:rsidP="00550FBE">
      <w:pPr>
        <w:pStyle w:val="ListParagraph"/>
        <w:spacing w:after="0"/>
        <w:ind w:left="792"/>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 </w:t>
      </w:r>
    </w:p>
    <w:p w14:paraId="12785D94" w14:textId="68BCF053" w:rsidR="001B0BFA" w:rsidRDefault="009559DC" w:rsidP="00224E4C">
      <w:pPr>
        <w:pStyle w:val="ListParagraph"/>
        <w:spacing w:after="0"/>
        <w:ind w:left="0"/>
        <w:jc w:val="both"/>
        <w:rPr>
          <w:rFonts w:ascii="Times New Roman" w:hAnsi="Times New Roman" w:cs="Times New Roman"/>
          <w:color w:val="000000" w:themeColor="text1"/>
          <w:sz w:val="24"/>
          <w:szCs w:val="24"/>
          <w:lang w:val="hr-HR"/>
        </w:rPr>
      </w:pPr>
      <w:r w:rsidRPr="0034687A">
        <w:rPr>
          <w:rFonts w:ascii="Times New Roman" w:hAnsi="Times New Roman" w:cs="Times New Roman"/>
          <w:sz w:val="24"/>
          <w:szCs w:val="24"/>
          <w:lang w:val="hr-HR"/>
        </w:rPr>
        <w:t xml:space="preserve">Predsjednik suda </w:t>
      </w:r>
      <w:r w:rsidR="00550FBE" w:rsidRPr="0024760D">
        <w:rPr>
          <w:rFonts w:ascii="Times New Roman" w:hAnsi="Times New Roman" w:cs="Times New Roman"/>
          <w:color w:val="000000" w:themeColor="text1"/>
          <w:sz w:val="24"/>
          <w:szCs w:val="24"/>
          <w:lang w:val="hr-HR"/>
        </w:rPr>
        <w:t xml:space="preserve">uspostavlja </w:t>
      </w:r>
      <w:r w:rsidR="001B0BFA">
        <w:rPr>
          <w:rFonts w:ascii="Times New Roman" w:hAnsi="Times New Roman" w:cs="Times New Roman"/>
          <w:color w:val="000000" w:themeColor="text1"/>
          <w:sz w:val="24"/>
          <w:szCs w:val="24"/>
          <w:lang w:val="hr-HR"/>
        </w:rPr>
        <w:t xml:space="preserve">i zajedno sa sekretarom suda </w:t>
      </w:r>
      <w:r w:rsidR="00472556">
        <w:rPr>
          <w:rFonts w:ascii="Times New Roman" w:hAnsi="Times New Roman" w:cs="Times New Roman"/>
          <w:color w:val="000000" w:themeColor="text1"/>
          <w:sz w:val="24"/>
          <w:szCs w:val="24"/>
          <w:lang w:val="hr-HR"/>
        </w:rPr>
        <w:t>kontroliše vođ</w:t>
      </w:r>
      <w:r w:rsidR="001B0BFA">
        <w:rPr>
          <w:rFonts w:ascii="Times New Roman" w:hAnsi="Times New Roman" w:cs="Times New Roman"/>
          <w:color w:val="000000" w:themeColor="text1"/>
          <w:sz w:val="24"/>
          <w:szCs w:val="24"/>
          <w:lang w:val="hr-HR"/>
        </w:rPr>
        <w:t>enje evidencija potrebnih</w:t>
      </w:r>
      <w:r w:rsidR="00550FBE" w:rsidRPr="0024760D">
        <w:rPr>
          <w:rFonts w:ascii="Times New Roman" w:hAnsi="Times New Roman" w:cs="Times New Roman"/>
          <w:color w:val="000000" w:themeColor="text1"/>
          <w:sz w:val="24"/>
          <w:szCs w:val="24"/>
          <w:lang w:val="hr-HR"/>
        </w:rPr>
        <w:t xml:space="preserve"> za</w:t>
      </w:r>
      <w:r w:rsidR="0034687A">
        <w:rPr>
          <w:rFonts w:ascii="Times New Roman" w:hAnsi="Times New Roman" w:cs="Times New Roman"/>
          <w:color w:val="000000" w:themeColor="text1"/>
          <w:sz w:val="24"/>
          <w:szCs w:val="24"/>
          <w:lang w:val="hr-HR"/>
        </w:rPr>
        <w:t xml:space="preserve"> praćenje primjene ovog </w:t>
      </w:r>
      <w:r w:rsidR="00BB5E8F">
        <w:rPr>
          <w:rFonts w:ascii="Times New Roman" w:hAnsi="Times New Roman" w:cs="Times New Roman"/>
          <w:color w:val="000000" w:themeColor="text1"/>
          <w:sz w:val="24"/>
          <w:szCs w:val="24"/>
          <w:lang w:val="hr-HR"/>
        </w:rPr>
        <w:t>K</w:t>
      </w:r>
      <w:r w:rsidR="0034687A">
        <w:rPr>
          <w:rFonts w:ascii="Times New Roman" w:hAnsi="Times New Roman" w:cs="Times New Roman"/>
          <w:color w:val="000000" w:themeColor="text1"/>
          <w:sz w:val="24"/>
          <w:szCs w:val="24"/>
          <w:lang w:val="hr-HR"/>
        </w:rPr>
        <w:t>odeksa</w:t>
      </w:r>
      <w:r w:rsidR="001B0BFA">
        <w:rPr>
          <w:rFonts w:ascii="Times New Roman" w:hAnsi="Times New Roman" w:cs="Times New Roman"/>
          <w:color w:val="000000" w:themeColor="text1"/>
          <w:sz w:val="24"/>
          <w:szCs w:val="24"/>
          <w:lang w:val="hr-HR"/>
        </w:rPr>
        <w:t xml:space="preserve"> i ovlašćuje osobu koja će voditi te evidencije, uključujući, ali ne ograničavajući se na:</w:t>
      </w:r>
    </w:p>
    <w:p w14:paraId="69EC4F7D" w14:textId="6B9EA94D" w:rsidR="00550FBE" w:rsidRPr="0024760D" w:rsidRDefault="0034687A" w:rsidP="00224E4C">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 </w:t>
      </w:r>
    </w:p>
    <w:p w14:paraId="29B256A3" w14:textId="77777777" w:rsidR="00550FBE" w:rsidRPr="0024760D" w:rsidRDefault="00550FBE" w:rsidP="00550FBE">
      <w:pPr>
        <w:pStyle w:val="ListParagraph"/>
        <w:numPr>
          <w:ilvl w:val="0"/>
          <w:numId w:val="29"/>
        </w:num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izjave o sukobu interesa</w:t>
      </w:r>
    </w:p>
    <w:p w14:paraId="39B27818" w14:textId="77777777" w:rsidR="00550FBE" w:rsidRPr="0024760D" w:rsidRDefault="00550FBE" w:rsidP="00550FBE">
      <w:pPr>
        <w:pStyle w:val="ListParagraph"/>
        <w:numPr>
          <w:ilvl w:val="0"/>
          <w:numId w:val="29"/>
        </w:num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zahtjevima za izuzeće</w:t>
      </w:r>
    </w:p>
    <w:p w14:paraId="0EB5F222" w14:textId="0EE6D9FF" w:rsidR="00550FBE" w:rsidRPr="0024760D" w:rsidRDefault="00550FBE" w:rsidP="00550FBE">
      <w:pPr>
        <w:pStyle w:val="ListParagraph"/>
        <w:numPr>
          <w:ilvl w:val="0"/>
          <w:numId w:val="29"/>
        </w:num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podatke o srodnicima koji rade</w:t>
      </w:r>
      <w:r w:rsidR="0034687A">
        <w:rPr>
          <w:rFonts w:ascii="Times New Roman" w:hAnsi="Times New Roman" w:cs="Times New Roman"/>
          <w:color w:val="000000" w:themeColor="text1"/>
          <w:sz w:val="24"/>
          <w:szCs w:val="24"/>
          <w:lang w:val="hr-HR"/>
        </w:rPr>
        <w:t xml:space="preserve"> </w:t>
      </w:r>
      <w:r w:rsidR="0034687A" w:rsidRPr="0034687A">
        <w:rPr>
          <w:rFonts w:ascii="Times New Roman" w:hAnsi="Times New Roman" w:cs="Times New Roman"/>
          <w:sz w:val="24"/>
          <w:szCs w:val="24"/>
          <w:lang w:val="hr-HR"/>
        </w:rPr>
        <w:t>u</w:t>
      </w:r>
      <w:r w:rsidRPr="0034687A">
        <w:rPr>
          <w:rFonts w:ascii="Times New Roman" w:hAnsi="Times New Roman" w:cs="Times New Roman"/>
          <w:sz w:val="24"/>
          <w:szCs w:val="24"/>
          <w:lang w:val="hr-HR"/>
        </w:rPr>
        <w:t xml:space="preserve"> </w:t>
      </w:r>
      <w:r w:rsidR="0034687A" w:rsidRPr="0034687A">
        <w:rPr>
          <w:rFonts w:ascii="Times New Roman" w:hAnsi="Times New Roman" w:cs="Times New Roman"/>
          <w:sz w:val="24"/>
          <w:szCs w:val="24"/>
          <w:lang w:val="hr-HR"/>
        </w:rPr>
        <w:t>Sudu</w:t>
      </w:r>
    </w:p>
    <w:p w14:paraId="069491CC" w14:textId="77777777" w:rsidR="00550FBE" w:rsidRPr="0024760D" w:rsidRDefault="00550FBE" w:rsidP="00550FBE">
      <w:pPr>
        <w:pStyle w:val="ListParagraph"/>
        <w:numPr>
          <w:ilvl w:val="0"/>
          <w:numId w:val="29"/>
        </w:num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podatke o dodatnim aktivnostima, uključujući i evidencije o zahtjevima, odobrenjima i mišljenjima u vezi sa obavljanjem tih aktivnosti</w:t>
      </w:r>
    </w:p>
    <w:p w14:paraId="0CAA065F" w14:textId="77777777" w:rsidR="00550FBE" w:rsidRPr="0024760D" w:rsidRDefault="00550FBE" w:rsidP="00550FBE">
      <w:pPr>
        <w:pStyle w:val="ListParagraph"/>
        <w:numPr>
          <w:ilvl w:val="0"/>
          <w:numId w:val="29"/>
        </w:num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postupanje sa primljenim i ponuđenim poklonima</w:t>
      </w:r>
    </w:p>
    <w:p w14:paraId="71C31405" w14:textId="77777777" w:rsidR="00550FBE" w:rsidRPr="0024760D" w:rsidRDefault="00550FBE" w:rsidP="00550FBE">
      <w:pPr>
        <w:pStyle w:val="ListParagraph"/>
        <w:numPr>
          <w:ilvl w:val="0"/>
          <w:numId w:val="29"/>
        </w:num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 xml:space="preserve">komunikaciju </w:t>
      </w:r>
      <w:r w:rsidRPr="0024760D">
        <w:rPr>
          <w:rFonts w:ascii="Times New Roman" w:hAnsi="Times New Roman" w:cs="Times New Roman"/>
          <w:i/>
          <w:iCs/>
          <w:color w:val="000000" w:themeColor="text1"/>
          <w:sz w:val="24"/>
          <w:szCs w:val="24"/>
          <w:lang w:val="hr-HR"/>
        </w:rPr>
        <w:t>ex parte</w:t>
      </w:r>
    </w:p>
    <w:p w14:paraId="63E3F5C8" w14:textId="77777777" w:rsidR="00550FBE" w:rsidRPr="0024760D" w:rsidRDefault="00550FBE" w:rsidP="00550FBE">
      <w:pPr>
        <w:pStyle w:val="ListParagraph"/>
        <w:numPr>
          <w:ilvl w:val="0"/>
          <w:numId w:val="29"/>
        </w:num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odbijanje nezakonitog naloga</w:t>
      </w:r>
    </w:p>
    <w:p w14:paraId="3B58DE23" w14:textId="77777777" w:rsidR="00550FBE" w:rsidRPr="0024760D" w:rsidRDefault="00550FBE" w:rsidP="00550FBE">
      <w:pPr>
        <w:pStyle w:val="ListParagraph"/>
        <w:numPr>
          <w:ilvl w:val="0"/>
          <w:numId w:val="29"/>
        </w:num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 xml:space="preserve">javne nastupe </w:t>
      </w:r>
    </w:p>
    <w:p w14:paraId="5B4EAE71" w14:textId="77777777" w:rsidR="00550FBE" w:rsidRPr="0024760D" w:rsidRDefault="00550FBE" w:rsidP="00550FBE">
      <w:pPr>
        <w:pStyle w:val="ListParagraph"/>
        <w:numPr>
          <w:ilvl w:val="0"/>
          <w:numId w:val="29"/>
        </w:numPr>
        <w:spacing w:after="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pohađanje obuke iz oblasti etike, integriteta i sprečavanja sukoba interesa</w:t>
      </w:r>
    </w:p>
    <w:p w14:paraId="74871B0F" w14:textId="521C9C1C" w:rsidR="00550FBE" w:rsidRPr="0024760D" w:rsidRDefault="00550FBE" w:rsidP="00550FBE">
      <w:pPr>
        <w:pStyle w:val="ListParagraph"/>
        <w:numPr>
          <w:ilvl w:val="0"/>
          <w:numId w:val="29"/>
        </w:numPr>
        <w:spacing w:after="0"/>
        <w:jc w:val="both"/>
        <w:rPr>
          <w:rFonts w:ascii="Times New Roman" w:hAnsi="Times New Roman" w:cs="Times New Roman"/>
          <w:sz w:val="24"/>
          <w:szCs w:val="24"/>
          <w:lang w:val="hr-HR"/>
        </w:rPr>
      </w:pPr>
      <w:r w:rsidRPr="0024760D">
        <w:rPr>
          <w:rFonts w:ascii="Times New Roman" w:hAnsi="Times New Roman" w:cs="Times New Roman"/>
          <w:color w:val="000000" w:themeColor="text1"/>
          <w:sz w:val="24"/>
          <w:szCs w:val="24"/>
          <w:lang w:val="hr-HR"/>
        </w:rPr>
        <w:t xml:space="preserve">prijave podnesene </w:t>
      </w:r>
      <w:r w:rsidRPr="0034687A">
        <w:rPr>
          <w:rFonts w:ascii="Times New Roman" w:hAnsi="Times New Roman" w:cs="Times New Roman"/>
          <w:sz w:val="24"/>
          <w:szCs w:val="24"/>
          <w:lang w:val="hr-HR"/>
        </w:rPr>
        <w:t xml:space="preserve">protiv </w:t>
      </w:r>
      <w:r w:rsidR="009559DC" w:rsidRPr="0034687A">
        <w:rPr>
          <w:rFonts w:ascii="Times New Roman" w:hAnsi="Times New Roman" w:cs="Times New Roman"/>
          <w:sz w:val="24"/>
          <w:szCs w:val="24"/>
          <w:lang w:val="hr-HR"/>
        </w:rPr>
        <w:t>za</w:t>
      </w:r>
      <w:r w:rsidRPr="0034687A">
        <w:rPr>
          <w:rFonts w:ascii="Times New Roman" w:hAnsi="Times New Roman" w:cs="Times New Roman"/>
          <w:sz w:val="24"/>
          <w:szCs w:val="24"/>
          <w:lang w:val="hr-HR"/>
        </w:rPr>
        <w:t xml:space="preserve">poslenika </w:t>
      </w:r>
      <w:r w:rsidRPr="0024760D">
        <w:rPr>
          <w:rFonts w:ascii="Times New Roman" w:hAnsi="Times New Roman" w:cs="Times New Roman"/>
          <w:color w:val="000000" w:themeColor="text1"/>
          <w:sz w:val="24"/>
          <w:szCs w:val="24"/>
          <w:lang w:val="hr-HR"/>
        </w:rPr>
        <w:t xml:space="preserve">za kršenje </w:t>
      </w:r>
      <w:r w:rsidR="00BB5E8F">
        <w:rPr>
          <w:rFonts w:ascii="Times New Roman" w:hAnsi="Times New Roman" w:cs="Times New Roman"/>
          <w:color w:val="000000" w:themeColor="text1"/>
          <w:sz w:val="24"/>
          <w:szCs w:val="24"/>
          <w:lang w:val="hr-HR"/>
        </w:rPr>
        <w:t>K</w:t>
      </w:r>
      <w:r w:rsidRPr="0024760D">
        <w:rPr>
          <w:rFonts w:ascii="Times New Roman" w:hAnsi="Times New Roman" w:cs="Times New Roman"/>
          <w:color w:val="000000" w:themeColor="text1"/>
          <w:sz w:val="24"/>
          <w:szCs w:val="24"/>
          <w:lang w:val="hr-HR"/>
        </w:rPr>
        <w:t>odeksa.</w:t>
      </w:r>
    </w:p>
    <w:p w14:paraId="7B3ACF28" w14:textId="62221B73" w:rsidR="00472556" w:rsidRDefault="00472556" w:rsidP="00550FBE">
      <w:pPr>
        <w:pStyle w:val="ListParagraph"/>
        <w:spacing w:after="0"/>
        <w:ind w:left="792"/>
        <w:rPr>
          <w:rFonts w:ascii="Times New Roman" w:hAnsi="Times New Roman" w:cs="Times New Roman"/>
          <w:color w:val="FF0000"/>
          <w:sz w:val="24"/>
          <w:szCs w:val="24"/>
          <w:lang w:val="hr-HR"/>
        </w:rPr>
      </w:pPr>
    </w:p>
    <w:p w14:paraId="51840788" w14:textId="77777777" w:rsidR="00D42CBD" w:rsidRPr="0024760D" w:rsidRDefault="00D42CBD" w:rsidP="00550FBE">
      <w:pPr>
        <w:pStyle w:val="ListParagraph"/>
        <w:spacing w:after="0"/>
        <w:ind w:left="792"/>
        <w:rPr>
          <w:rFonts w:ascii="Times New Roman" w:hAnsi="Times New Roman" w:cs="Times New Roman"/>
          <w:color w:val="FF0000"/>
          <w:sz w:val="24"/>
          <w:szCs w:val="24"/>
          <w:lang w:val="hr-HR"/>
        </w:rPr>
      </w:pPr>
    </w:p>
    <w:p w14:paraId="158888EE" w14:textId="485E0808" w:rsidR="00550FBE" w:rsidRPr="009559DC" w:rsidRDefault="00550FBE" w:rsidP="009559DC">
      <w:pPr>
        <w:jc w:val="center"/>
        <w:rPr>
          <w:rFonts w:ascii="Times New Roman" w:hAnsi="Times New Roman" w:cs="Times New Roman"/>
          <w:sz w:val="24"/>
          <w:szCs w:val="24"/>
          <w:lang w:val="hr-HR"/>
        </w:rPr>
      </w:pPr>
      <w:r w:rsidRPr="009559DC">
        <w:rPr>
          <w:rFonts w:ascii="Times New Roman" w:hAnsi="Times New Roman" w:cs="Times New Roman"/>
          <w:sz w:val="24"/>
          <w:szCs w:val="24"/>
          <w:lang w:val="hr-HR"/>
        </w:rPr>
        <w:t>ODGOVORNOST ZA KRŠENJE ODREDABA KODEKSA</w:t>
      </w:r>
    </w:p>
    <w:p w14:paraId="3F7DF2C6" w14:textId="77777777" w:rsidR="00D42CBD" w:rsidRDefault="00D42CBD" w:rsidP="009559DC">
      <w:pPr>
        <w:jc w:val="center"/>
        <w:rPr>
          <w:rFonts w:ascii="Times New Roman" w:hAnsi="Times New Roman" w:cs="Times New Roman"/>
          <w:sz w:val="24"/>
          <w:szCs w:val="24"/>
          <w:lang w:val="hr-HR"/>
        </w:rPr>
      </w:pPr>
    </w:p>
    <w:p w14:paraId="27233C86" w14:textId="6F558937" w:rsidR="009559DC" w:rsidRPr="0034687A" w:rsidRDefault="009559DC" w:rsidP="009559DC">
      <w:pPr>
        <w:jc w:val="center"/>
        <w:rPr>
          <w:rFonts w:ascii="Times New Roman" w:hAnsi="Times New Roman" w:cs="Times New Roman"/>
          <w:sz w:val="24"/>
          <w:szCs w:val="24"/>
          <w:lang w:val="hr-HR"/>
        </w:rPr>
      </w:pPr>
      <w:r w:rsidRPr="0034687A">
        <w:rPr>
          <w:rFonts w:ascii="Times New Roman" w:hAnsi="Times New Roman" w:cs="Times New Roman"/>
          <w:sz w:val="24"/>
          <w:szCs w:val="24"/>
          <w:lang w:val="hr-HR"/>
        </w:rPr>
        <w:t>Član 14.</w:t>
      </w:r>
    </w:p>
    <w:p w14:paraId="34473E05" w14:textId="6EF0E175" w:rsidR="00AD6603" w:rsidRDefault="00AD6603" w:rsidP="009559DC">
      <w:pPr>
        <w:spacing w:after="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Svaki </w:t>
      </w:r>
      <w:r w:rsidR="00472556">
        <w:rPr>
          <w:rFonts w:ascii="Times New Roman" w:hAnsi="Times New Roman" w:cs="Times New Roman"/>
          <w:sz w:val="24"/>
          <w:szCs w:val="24"/>
          <w:lang w:val="hr-HR"/>
        </w:rPr>
        <w:t>radnik S</w:t>
      </w:r>
      <w:r>
        <w:rPr>
          <w:rFonts w:ascii="Times New Roman" w:hAnsi="Times New Roman" w:cs="Times New Roman"/>
          <w:sz w:val="24"/>
          <w:szCs w:val="24"/>
          <w:lang w:val="hr-HR"/>
        </w:rPr>
        <w:t>uda</w:t>
      </w:r>
      <w:r w:rsidR="00550FBE" w:rsidRPr="0034687A">
        <w:rPr>
          <w:rFonts w:ascii="Times New Roman" w:hAnsi="Times New Roman" w:cs="Times New Roman"/>
          <w:sz w:val="24"/>
          <w:szCs w:val="24"/>
          <w:lang w:val="hr-HR"/>
        </w:rPr>
        <w:t xml:space="preserve"> </w:t>
      </w:r>
      <w:r>
        <w:rPr>
          <w:rFonts w:ascii="Times New Roman" w:hAnsi="Times New Roman" w:cs="Times New Roman"/>
          <w:color w:val="000000" w:themeColor="text1"/>
          <w:sz w:val="24"/>
          <w:szCs w:val="24"/>
          <w:lang w:val="hr-HR"/>
        </w:rPr>
        <w:t>je dužan potpisati I</w:t>
      </w:r>
      <w:r w:rsidR="00550FBE" w:rsidRPr="0024760D">
        <w:rPr>
          <w:rFonts w:ascii="Times New Roman" w:hAnsi="Times New Roman" w:cs="Times New Roman"/>
          <w:color w:val="000000" w:themeColor="text1"/>
          <w:sz w:val="24"/>
          <w:szCs w:val="24"/>
          <w:lang w:val="hr-HR"/>
        </w:rPr>
        <w:t xml:space="preserve">zjavu </w:t>
      </w:r>
      <w:r>
        <w:rPr>
          <w:rFonts w:ascii="Times New Roman" w:hAnsi="Times New Roman" w:cs="Times New Roman"/>
          <w:color w:val="000000" w:themeColor="text1"/>
          <w:sz w:val="24"/>
          <w:szCs w:val="24"/>
          <w:lang w:val="hr-HR"/>
        </w:rPr>
        <w:t xml:space="preserve">u kancelariji tehničkog sekretara suda u roku od 15 dana od dana stupanja na snagu ovog Kodeksa o tome </w:t>
      </w:r>
      <w:r w:rsidR="00550FBE" w:rsidRPr="0024760D">
        <w:rPr>
          <w:rFonts w:ascii="Times New Roman" w:hAnsi="Times New Roman" w:cs="Times New Roman"/>
          <w:color w:val="000000" w:themeColor="text1"/>
          <w:sz w:val="24"/>
          <w:szCs w:val="24"/>
          <w:lang w:val="hr-HR"/>
        </w:rPr>
        <w:t>da je upo</w:t>
      </w:r>
      <w:r>
        <w:rPr>
          <w:rFonts w:ascii="Times New Roman" w:hAnsi="Times New Roman" w:cs="Times New Roman"/>
          <w:color w:val="000000" w:themeColor="text1"/>
          <w:sz w:val="24"/>
          <w:szCs w:val="24"/>
          <w:lang w:val="hr-HR"/>
        </w:rPr>
        <w:t xml:space="preserve">znat sa sadržajem Kodeksa, a koji će svim </w:t>
      </w:r>
      <w:r w:rsidR="00472556">
        <w:rPr>
          <w:rFonts w:ascii="Times New Roman" w:hAnsi="Times New Roman" w:cs="Times New Roman"/>
          <w:color w:val="000000" w:themeColor="text1"/>
          <w:sz w:val="24"/>
          <w:szCs w:val="24"/>
          <w:lang w:val="hr-HR"/>
        </w:rPr>
        <w:t>radnicima</w:t>
      </w:r>
      <w:r>
        <w:rPr>
          <w:rFonts w:ascii="Times New Roman" w:hAnsi="Times New Roman" w:cs="Times New Roman"/>
          <w:color w:val="000000" w:themeColor="text1"/>
          <w:sz w:val="24"/>
          <w:szCs w:val="24"/>
          <w:lang w:val="hr-HR"/>
        </w:rPr>
        <w:t xml:space="preserve"> u sudu biti dostavljen na njihove službene E-mail adrese, odnosno u pr</w:t>
      </w:r>
      <w:r w:rsidR="00A06924">
        <w:rPr>
          <w:rFonts w:ascii="Times New Roman" w:hAnsi="Times New Roman" w:cs="Times New Roman"/>
          <w:color w:val="000000" w:themeColor="text1"/>
          <w:sz w:val="24"/>
          <w:szCs w:val="24"/>
          <w:lang w:val="hr-HR"/>
        </w:rPr>
        <w:t>i</w:t>
      </w:r>
      <w:r>
        <w:rPr>
          <w:rFonts w:ascii="Times New Roman" w:hAnsi="Times New Roman" w:cs="Times New Roman"/>
          <w:color w:val="000000" w:themeColor="text1"/>
          <w:sz w:val="24"/>
          <w:szCs w:val="24"/>
          <w:lang w:val="hr-HR"/>
        </w:rPr>
        <w:t xml:space="preserve">ntanoj formi, ukoliko </w:t>
      </w:r>
      <w:r w:rsidR="00472556">
        <w:rPr>
          <w:rFonts w:ascii="Times New Roman" w:hAnsi="Times New Roman" w:cs="Times New Roman"/>
          <w:color w:val="000000" w:themeColor="text1"/>
          <w:sz w:val="24"/>
          <w:szCs w:val="24"/>
          <w:lang w:val="hr-HR"/>
        </w:rPr>
        <w:t>radnik</w:t>
      </w:r>
      <w:r>
        <w:rPr>
          <w:rFonts w:ascii="Times New Roman" w:hAnsi="Times New Roman" w:cs="Times New Roman"/>
          <w:color w:val="000000" w:themeColor="text1"/>
          <w:sz w:val="24"/>
          <w:szCs w:val="24"/>
          <w:lang w:val="hr-HR"/>
        </w:rPr>
        <w:t xml:space="preserve"> nema službeni E-mail.</w:t>
      </w:r>
    </w:p>
    <w:p w14:paraId="0792344B" w14:textId="77777777" w:rsidR="00EF2C76" w:rsidRDefault="00AD6603" w:rsidP="00EF2C76">
      <w:p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 </w:t>
      </w:r>
    </w:p>
    <w:p w14:paraId="4F8EAD33" w14:textId="08ED02D4" w:rsidR="00550FBE" w:rsidRPr="00EF2C76" w:rsidRDefault="00AD6603" w:rsidP="00EF2C76">
      <w:pPr>
        <w:spacing w:after="0"/>
        <w:jc w:val="center"/>
        <w:rPr>
          <w:rFonts w:ascii="Times New Roman" w:hAnsi="Times New Roman" w:cs="Times New Roman"/>
          <w:sz w:val="24"/>
          <w:szCs w:val="24"/>
          <w:lang w:val="hr-HR"/>
        </w:rPr>
      </w:pPr>
      <w:r>
        <w:rPr>
          <w:rFonts w:ascii="Times New Roman" w:hAnsi="Times New Roman" w:cs="Times New Roman"/>
          <w:color w:val="000000" w:themeColor="text1"/>
          <w:sz w:val="24"/>
          <w:szCs w:val="24"/>
          <w:lang w:val="hr-HR"/>
        </w:rPr>
        <w:t>Član 15.</w:t>
      </w:r>
    </w:p>
    <w:p w14:paraId="6567A84C" w14:textId="77777777" w:rsidR="001B0BFA" w:rsidRDefault="001B0BFA" w:rsidP="001B0BFA">
      <w:pPr>
        <w:pStyle w:val="ListParagraph"/>
        <w:spacing w:after="0"/>
        <w:ind w:left="0"/>
        <w:jc w:val="center"/>
        <w:rPr>
          <w:rFonts w:ascii="Times New Roman" w:hAnsi="Times New Roman" w:cs="Times New Roman"/>
          <w:color w:val="000000" w:themeColor="text1"/>
          <w:sz w:val="24"/>
          <w:szCs w:val="24"/>
          <w:lang w:val="hr-HR"/>
        </w:rPr>
      </w:pPr>
    </w:p>
    <w:p w14:paraId="2E899299" w14:textId="60BDDCEA" w:rsidR="00AD6603" w:rsidRDefault="001B0BFA" w:rsidP="00AD6603">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Sekretar suda i rukovodioci svih organizacionih jedinica u sudu će </w:t>
      </w:r>
      <w:r w:rsidR="00AD6603">
        <w:rPr>
          <w:rFonts w:ascii="Times New Roman" w:hAnsi="Times New Roman" w:cs="Times New Roman"/>
          <w:color w:val="000000" w:themeColor="text1"/>
          <w:sz w:val="24"/>
          <w:szCs w:val="24"/>
          <w:lang w:val="hr-HR"/>
        </w:rPr>
        <w:t>per</w:t>
      </w:r>
      <w:r w:rsidR="00CF3290">
        <w:rPr>
          <w:rFonts w:ascii="Times New Roman" w:hAnsi="Times New Roman" w:cs="Times New Roman"/>
          <w:color w:val="000000" w:themeColor="text1"/>
          <w:sz w:val="24"/>
          <w:szCs w:val="24"/>
          <w:lang w:val="hr-HR"/>
        </w:rPr>
        <w:t>iodično, a najmanje jednom u šest mjesec (na kraju polugodišta, odnosno godine)</w:t>
      </w:r>
      <w:r w:rsidR="00AD6603">
        <w:rPr>
          <w:rFonts w:ascii="Times New Roman" w:hAnsi="Times New Roman" w:cs="Times New Roman"/>
          <w:color w:val="000000" w:themeColor="text1"/>
          <w:sz w:val="24"/>
          <w:szCs w:val="24"/>
          <w:lang w:val="hr-HR"/>
        </w:rPr>
        <w:t xml:space="preserve">, </w:t>
      </w:r>
      <w:r>
        <w:rPr>
          <w:rFonts w:ascii="Times New Roman" w:hAnsi="Times New Roman" w:cs="Times New Roman"/>
          <w:color w:val="000000" w:themeColor="text1"/>
          <w:sz w:val="24"/>
          <w:szCs w:val="24"/>
          <w:lang w:val="hr-HR"/>
        </w:rPr>
        <w:t xml:space="preserve">predsjedniku suda </w:t>
      </w:r>
      <w:r w:rsidR="00AD6603">
        <w:rPr>
          <w:rFonts w:ascii="Times New Roman" w:hAnsi="Times New Roman" w:cs="Times New Roman"/>
          <w:color w:val="000000" w:themeColor="text1"/>
          <w:sz w:val="24"/>
          <w:szCs w:val="24"/>
          <w:lang w:val="hr-HR"/>
        </w:rPr>
        <w:t>u pisanoj formi</w:t>
      </w:r>
      <w:r w:rsidR="00CF3290">
        <w:rPr>
          <w:rFonts w:ascii="Times New Roman" w:hAnsi="Times New Roman" w:cs="Times New Roman"/>
          <w:color w:val="000000" w:themeColor="text1"/>
          <w:sz w:val="24"/>
          <w:szCs w:val="24"/>
          <w:lang w:val="hr-HR"/>
        </w:rPr>
        <w:t xml:space="preserve"> dostaviti</w:t>
      </w:r>
      <w:r>
        <w:rPr>
          <w:rFonts w:ascii="Times New Roman" w:hAnsi="Times New Roman" w:cs="Times New Roman"/>
          <w:color w:val="000000" w:themeColor="text1"/>
          <w:sz w:val="24"/>
          <w:szCs w:val="24"/>
          <w:lang w:val="hr-HR"/>
        </w:rPr>
        <w:t xml:space="preserve"> </w:t>
      </w:r>
      <w:r>
        <w:rPr>
          <w:rFonts w:ascii="Times New Roman" w:hAnsi="Times New Roman" w:cs="Times New Roman"/>
          <w:color w:val="000000" w:themeColor="text1"/>
          <w:sz w:val="24"/>
          <w:szCs w:val="24"/>
          <w:lang w:val="hr-HR"/>
        </w:rPr>
        <w:lastRenderedPageBreak/>
        <w:t xml:space="preserve">sve informacije neophodne za </w:t>
      </w:r>
      <w:r w:rsidR="00AD6603">
        <w:rPr>
          <w:rFonts w:ascii="Times New Roman" w:hAnsi="Times New Roman" w:cs="Times New Roman"/>
          <w:color w:val="000000" w:themeColor="text1"/>
          <w:sz w:val="24"/>
          <w:szCs w:val="24"/>
          <w:lang w:val="hr-HR"/>
        </w:rPr>
        <w:t xml:space="preserve">praćenje primjene ovog Kodeksa, kao i </w:t>
      </w:r>
      <w:r w:rsidR="00CF3290">
        <w:rPr>
          <w:rFonts w:ascii="Times New Roman" w:hAnsi="Times New Roman" w:cs="Times New Roman"/>
          <w:color w:val="000000" w:themeColor="text1"/>
          <w:sz w:val="24"/>
          <w:szCs w:val="24"/>
          <w:lang w:val="hr-HR"/>
        </w:rPr>
        <w:t>sve informacije</w:t>
      </w:r>
      <w:r w:rsidR="00AD6603">
        <w:rPr>
          <w:rFonts w:ascii="Times New Roman" w:hAnsi="Times New Roman" w:cs="Times New Roman"/>
          <w:color w:val="000000" w:themeColor="text1"/>
          <w:sz w:val="24"/>
          <w:szCs w:val="24"/>
          <w:lang w:val="hr-HR"/>
        </w:rPr>
        <w:t xml:space="preserve"> za </w:t>
      </w:r>
      <w:r>
        <w:rPr>
          <w:rFonts w:ascii="Times New Roman" w:hAnsi="Times New Roman" w:cs="Times New Roman"/>
          <w:color w:val="000000" w:themeColor="text1"/>
          <w:sz w:val="24"/>
          <w:szCs w:val="24"/>
          <w:lang w:val="hr-HR"/>
        </w:rPr>
        <w:t>procjenu</w:t>
      </w:r>
      <w:r w:rsidR="00AD6603">
        <w:rPr>
          <w:rFonts w:ascii="Times New Roman" w:hAnsi="Times New Roman" w:cs="Times New Roman"/>
          <w:color w:val="000000" w:themeColor="text1"/>
          <w:sz w:val="24"/>
          <w:szCs w:val="24"/>
          <w:lang w:val="hr-HR"/>
        </w:rPr>
        <w:t xml:space="preserve"> postignutih radnih r</w:t>
      </w:r>
      <w:r w:rsidR="00CF3290">
        <w:rPr>
          <w:rFonts w:ascii="Times New Roman" w:hAnsi="Times New Roman" w:cs="Times New Roman"/>
          <w:color w:val="000000" w:themeColor="text1"/>
          <w:sz w:val="24"/>
          <w:szCs w:val="24"/>
          <w:lang w:val="hr-HR"/>
        </w:rPr>
        <w:t>ezultata zaposlenih u toj organizacionoj jedinici, posmatrano kroz poštivanje odredaba ovog Kodeksa.</w:t>
      </w:r>
    </w:p>
    <w:p w14:paraId="65F674C7" w14:textId="77777777" w:rsidR="00AD6603" w:rsidRDefault="00AD6603" w:rsidP="00AD6603">
      <w:pPr>
        <w:pStyle w:val="ListParagraph"/>
        <w:spacing w:after="0"/>
        <w:ind w:left="0"/>
        <w:jc w:val="both"/>
        <w:rPr>
          <w:rFonts w:ascii="Times New Roman" w:hAnsi="Times New Roman" w:cs="Times New Roman"/>
          <w:color w:val="000000" w:themeColor="text1"/>
          <w:sz w:val="24"/>
          <w:szCs w:val="24"/>
          <w:lang w:val="hr-HR"/>
        </w:rPr>
      </w:pPr>
    </w:p>
    <w:p w14:paraId="117BCE82" w14:textId="59AEA14B" w:rsidR="001B0BFA" w:rsidRDefault="00AD6603" w:rsidP="00AD6603">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O</w:t>
      </w:r>
      <w:r w:rsidR="00472556">
        <w:rPr>
          <w:rFonts w:ascii="Times New Roman" w:hAnsi="Times New Roman" w:cs="Times New Roman"/>
          <w:color w:val="000000" w:themeColor="text1"/>
          <w:sz w:val="24"/>
          <w:szCs w:val="24"/>
          <w:lang w:val="hr-HR"/>
        </w:rPr>
        <w:t>bezbjeđ</w:t>
      </w:r>
      <w:r w:rsidR="001B0BFA">
        <w:rPr>
          <w:rFonts w:ascii="Times New Roman" w:hAnsi="Times New Roman" w:cs="Times New Roman"/>
          <w:color w:val="000000" w:themeColor="text1"/>
          <w:sz w:val="24"/>
          <w:szCs w:val="24"/>
          <w:lang w:val="hr-HR"/>
        </w:rPr>
        <w:t>ivanje informacija se</w:t>
      </w:r>
      <w:r w:rsidR="00CF3290">
        <w:rPr>
          <w:rFonts w:ascii="Times New Roman" w:hAnsi="Times New Roman" w:cs="Times New Roman"/>
          <w:color w:val="000000" w:themeColor="text1"/>
          <w:sz w:val="24"/>
          <w:szCs w:val="24"/>
          <w:lang w:val="hr-HR"/>
        </w:rPr>
        <w:t>, izmedju ostalog,</w:t>
      </w:r>
      <w:r w:rsidR="001B0BFA">
        <w:rPr>
          <w:rFonts w:ascii="Times New Roman" w:hAnsi="Times New Roman" w:cs="Times New Roman"/>
          <w:color w:val="000000" w:themeColor="text1"/>
          <w:sz w:val="24"/>
          <w:szCs w:val="24"/>
          <w:lang w:val="hr-HR"/>
        </w:rPr>
        <w:t xml:space="preserve"> odnosi na:</w:t>
      </w:r>
    </w:p>
    <w:p w14:paraId="7CD0A2BE" w14:textId="3EFCE62D" w:rsidR="001B0BFA" w:rsidRDefault="001B0BFA" w:rsidP="00CF3290">
      <w:pPr>
        <w:pStyle w:val="ListParagraph"/>
        <w:numPr>
          <w:ilvl w:val="0"/>
          <w:numId w:val="3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načine</w:t>
      </w:r>
      <w:r w:rsidR="00CF3290">
        <w:rPr>
          <w:rFonts w:ascii="Times New Roman" w:hAnsi="Times New Roman" w:cs="Times New Roman"/>
          <w:color w:val="000000" w:themeColor="text1"/>
          <w:sz w:val="24"/>
          <w:szCs w:val="24"/>
          <w:lang w:val="hr-HR"/>
        </w:rPr>
        <w:t>, efikasnost i kvalitet</w:t>
      </w:r>
      <w:r>
        <w:rPr>
          <w:rFonts w:ascii="Times New Roman" w:hAnsi="Times New Roman" w:cs="Times New Roman"/>
          <w:color w:val="000000" w:themeColor="text1"/>
          <w:sz w:val="24"/>
          <w:szCs w:val="24"/>
          <w:lang w:val="hr-HR"/>
        </w:rPr>
        <w:t xml:space="preserve"> obavljanja poslova i zadataka</w:t>
      </w:r>
      <w:r w:rsidR="00CF3290">
        <w:rPr>
          <w:rFonts w:ascii="Times New Roman" w:hAnsi="Times New Roman" w:cs="Times New Roman"/>
          <w:color w:val="000000" w:themeColor="text1"/>
          <w:sz w:val="24"/>
          <w:szCs w:val="24"/>
          <w:lang w:val="hr-HR"/>
        </w:rPr>
        <w:t xml:space="preserve"> u p</w:t>
      </w:r>
      <w:r w:rsidR="00472556">
        <w:rPr>
          <w:rFonts w:ascii="Times New Roman" w:hAnsi="Times New Roman" w:cs="Times New Roman"/>
          <w:color w:val="000000" w:themeColor="text1"/>
          <w:sz w:val="24"/>
          <w:szCs w:val="24"/>
          <w:lang w:val="hr-HR"/>
        </w:rPr>
        <w:t>ropisanim rokovima i načine međ</w:t>
      </w:r>
      <w:r w:rsidR="00CF3290">
        <w:rPr>
          <w:rFonts w:ascii="Times New Roman" w:hAnsi="Times New Roman" w:cs="Times New Roman"/>
          <w:color w:val="000000" w:themeColor="text1"/>
          <w:sz w:val="24"/>
          <w:szCs w:val="24"/>
          <w:lang w:val="hr-HR"/>
        </w:rPr>
        <w:t>usobne profesionaln</w:t>
      </w:r>
      <w:r w:rsidR="00472556">
        <w:rPr>
          <w:rFonts w:ascii="Times New Roman" w:hAnsi="Times New Roman" w:cs="Times New Roman"/>
          <w:color w:val="000000" w:themeColor="text1"/>
          <w:sz w:val="24"/>
          <w:szCs w:val="24"/>
          <w:lang w:val="hr-HR"/>
        </w:rPr>
        <w:t>e poslovne komunikacije i ophođ</w:t>
      </w:r>
      <w:r w:rsidR="00CF3290">
        <w:rPr>
          <w:rFonts w:ascii="Times New Roman" w:hAnsi="Times New Roman" w:cs="Times New Roman"/>
          <w:color w:val="000000" w:themeColor="text1"/>
          <w:sz w:val="24"/>
          <w:szCs w:val="24"/>
          <w:lang w:val="hr-HR"/>
        </w:rPr>
        <w:t>enja svih zaposlenih u toj organizacionoj jedinici, prema svim zaposlenima - radnim kolegama, neposrednom rukovodiocu i prema predsjedniku suda.</w:t>
      </w:r>
    </w:p>
    <w:p w14:paraId="4CA6EBA6" w14:textId="77777777" w:rsidR="00CF3290" w:rsidRDefault="00CF3290" w:rsidP="001B0BFA">
      <w:pPr>
        <w:pStyle w:val="ListParagraph"/>
        <w:spacing w:after="0"/>
        <w:ind w:left="0"/>
        <w:jc w:val="center"/>
        <w:rPr>
          <w:rFonts w:ascii="Times New Roman" w:hAnsi="Times New Roman" w:cs="Times New Roman"/>
          <w:color w:val="000000" w:themeColor="text1"/>
          <w:sz w:val="24"/>
          <w:szCs w:val="24"/>
          <w:lang w:val="hr-HR"/>
        </w:rPr>
      </w:pPr>
    </w:p>
    <w:p w14:paraId="3AAC4CC7" w14:textId="7CA9DD1B" w:rsidR="00AD6603" w:rsidRDefault="00AD6603" w:rsidP="00600DBC">
      <w:pPr>
        <w:pStyle w:val="ListParagraph"/>
        <w:spacing w:after="0"/>
        <w:ind w:left="0"/>
        <w:jc w:val="center"/>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Član 16.</w:t>
      </w:r>
    </w:p>
    <w:p w14:paraId="092F02C7" w14:textId="206B4C1A" w:rsidR="00AD6603" w:rsidRDefault="00AD6603" w:rsidP="001B0BFA">
      <w:pPr>
        <w:pStyle w:val="ListParagraph"/>
        <w:spacing w:after="0"/>
        <w:ind w:left="0"/>
        <w:jc w:val="center"/>
        <w:rPr>
          <w:rFonts w:ascii="Times New Roman" w:hAnsi="Times New Roman" w:cs="Times New Roman"/>
          <w:color w:val="000000" w:themeColor="text1"/>
          <w:sz w:val="24"/>
          <w:szCs w:val="24"/>
          <w:lang w:val="hr-HR"/>
        </w:rPr>
      </w:pPr>
    </w:p>
    <w:p w14:paraId="6067B175" w14:textId="7A5D0FAD" w:rsidR="00FE542C" w:rsidRDefault="00AD6603" w:rsidP="00AD6603">
      <w:pPr>
        <w:pStyle w:val="ListParagraph"/>
        <w:spacing w:after="0"/>
        <w:ind w:left="0"/>
        <w:jc w:val="both"/>
        <w:rPr>
          <w:rFonts w:ascii="Times New Roman" w:hAnsi="Times New Roman" w:cs="Times New Roman"/>
          <w:color w:val="000000" w:themeColor="text1"/>
          <w:sz w:val="24"/>
          <w:szCs w:val="24"/>
          <w:lang w:val="hr-HR"/>
        </w:rPr>
      </w:pPr>
      <w:r w:rsidRPr="0024760D">
        <w:rPr>
          <w:rFonts w:ascii="Times New Roman" w:hAnsi="Times New Roman" w:cs="Times New Roman"/>
          <w:color w:val="000000" w:themeColor="text1"/>
          <w:sz w:val="24"/>
          <w:szCs w:val="24"/>
          <w:lang w:val="hr-HR"/>
        </w:rPr>
        <w:t xml:space="preserve">Kršenje pravila ponašanja predviđenih ovim </w:t>
      </w:r>
      <w:r w:rsidR="00BB5E8F">
        <w:rPr>
          <w:rFonts w:ascii="Times New Roman" w:hAnsi="Times New Roman" w:cs="Times New Roman"/>
          <w:color w:val="000000" w:themeColor="text1"/>
          <w:sz w:val="24"/>
          <w:szCs w:val="24"/>
          <w:lang w:val="hr-HR"/>
        </w:rPr>
        <w:t>K</w:t>
      </w:r>
      <w:r w:rsidRPr="0024760D">
        <w:rPr>
          <w:rFonts w:ascii="Times New Roman" w:hAnsi="Times New Roman" w:cs="Times New Roman"/>
          <w:color w:val="000000" w:themeColor="text1"/>
          <w:sz w:val="24"/>
          <w:szCs w:val="24"/>
          <w:lang w:val="hr-HR"/>
        </w:rPr>
        <w:t xml:space="preserve">odeksom može predstavljati povredu službene </w:t>
      </w:r>
      <w:r w:rsidR="00FE542C">
        <w:rPr>
          <w:rFonts w:ascii="Times New Roman" w:hAnsi="Times New Roman" w:cs="Times New Roman"/>
          <w:color w:val="000000" w:themeColor="text1"/>
          <w:sz w:val="24"/>
          <w:szCs w:val="24"/>
          <w:lang w:val="hr-HR"/>
        </w:rPr>
        <w:t xml:space="preserve">i radne </w:t>
      </w:r>
      <w:r w:rsidRPr="0024760D">
        <w:rPr>
          <w:rFonts w:ascii="Times New Roman" w:hAnsi="Times New Roman" w:cs="Times New Roman"/>
          <w:color w:val="000000" w:themeColor="text1"/>
          <w:sz w:val="24"/>
          <w:szCs w:val="24"/>
          <w:lang w:val="hr-HR"/>
        </w:rPr>
        <w:t>dužnosti i biti osnov za pokretanje disciplinskog postup</w:t>
      </w:r>
      <w:r w:rsidR="00FE542C">
        <w:rPr>
          <w:rFonts w:ascii="Times New Roman" w:hAnsi="Times New Roman" w:cs="Times New Roman"/>
          <w:color w:val="000000" w:themeColor="text1"/>
          <w:sz w:val="24"/>
          <w:szCs w:val="24"/>
          <w:lang w:val="hr-HR"/>
        </w:rPr>
        <w:t>ka, a u skladu sa važećim zakonskim i podzakonskim propisima o disciplinskoj i materijalnoj odgovornosti zaposlenih u Okružnom sudu u Banjaluci.</w:t>
      </w:r>
    </w:p>
    <w:p w14:paraId="7E01B0DD" w14:textId="2118679F" w:rsidR="00FE542C" w:rsidRDefault="00FE542C" w:rsidP="00FE542C">
      <w:pPr>
        <w:pStyle w:val="ListParagraph"/>
        <w:spacing w:after="0"/>
        <w:ind w:left="0"/>
        <w:jc w:val="center"/>
        <w:rPr>
          <w:rFonts w:ascii="Times New Roman" w:hAnsi="Times New Roman" w:cs="Times New Roman"/>
          <w:color w:val="000000" w:themeColor="text1"/>
          <w:sz w:val="24"/>
          <w:szCs w:val="24"/>
          <w:lang w:val="hr-HR"/>
        </w:rPr>
      </w:pPr>
    </w:p>
    <w:p w14:paraId="404BF4C9" w14:textId="0C62B377" w:rsidR="00FE542C" w:rsidRDefault="00FE542C" w:rsidP="00FE542C">
      <w:pPr>
        <w:pStyle w:val="ListParagraph"/>
        <w:spacing w:after="0"/>
        <w:ind w:left="0"/>
        <w:jc w:val="center"/>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Član 17.</w:t>
      </w:r>
    </w:p>
    <w:p w14:paraId="3FE76472" w14:textId="21C83A5A" w:rsidR="00EF2C76" w:rsidRDefault="00EF2C76" w:rsidP="00AD6603">
      <w:pPr>
        <w:pStyle w:val="ListParagraph"/>
        <w:spacing w:after="0"/>
        <w:ind w:left="0"/>
        <w:jc w:val="both"/>
        <w:rPr>
          <w:rFonts w:ascii="Times New Roman" w:hAnsi="Times New Roman" w:cs="Times New Roman"/>
          <w:color w:val="000000" w:themeColor="text1"/>
          <w:sz w:val="24"/>
          <w:szCs w:val="24"/>
          <w:lang w:val="hr-HR"/>
        </w:rPr>
      </w:pPr>
    </w:p>
    <w:p w14:paraId="1E8F2DF9" w14:textId="65EF01E4" w:rsidR="00FE542C" w:rsidRDefault="00FE542C" w:rsidP="00AD6603">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Stupanjem na snagu ovog Kodeksa </w:t>
      </w:r>
      <w:r w:rsidR="00EF2C76">
        <w:rPr>
          <w:rFonts w:ascii="Times New Roman" w:hAnsi="Times New Roman" w:cs="Times New Roman"/>
          <w:color w:val="000000" w:themeColor="text1"/>
          <w:sz w:val="24"/>
          <w:szCs w:val="24"/>
          <w:lang w:val="hr-HR"/>
        </w:rPr>
        <w:t>prestaje da važi Kodeks ponašanja radnika Okružnog suda u Banjaluci, broj 011-0-Su-15-001 875 od 30. 11. 2015 godine.</w:t>
      </w:r>
    </w:p>
    <w:p w14:paraId="62C6D5A1" w14:textId="77777777" w:rsidR="00EF2C76" w:rsidRDefault="00EF2C76" w:rsidP="00AD6603">
      <w:pPr>
        <w:pStyle w:val="ListParagraph"/>
        <w:spacing w:after="0"/>
        <w:ind w:left="0"/>
        <w:jc w:val="both"/>
        <w:rPr>
          <w:rFonts w:ascii="Times New Roman" w:hAnsi="Times New Roman" w:cs="Times New Roman"/>
          <w:color w:val="000000" w:themeColor="text1"/>
          <w:sz w:val="24"/>
          <w:szCs w:val="24"/>
          <w:lang w:val="hr-HR"/>
        </w:rPr>
      </w:pPr>
    </w:p>
    <w:p w14:paraId="3C211C26" w14:textId="35BB1A77" w:rsidR="00AD6603" w:rsidRDefault="00FE542C" w:rsidP="00600DBC">
      <w:pPr>
        <w:pStyle w:val="ListParagraph"/>
        <w:spacing w:after="0"/>
        <w:ind w:left="0"/>
        <w:jc w:val="center"/>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Član 18</w:t>
      </w:r>
      <w:r w:rsidR="00AD6603">
        <w:rPr>
          <w:rFonts w:ascii="Times New Roman" w:hAnsi="Times New Roman" w:cs="Times New Roman"/>
          <w:color w:val="000000" w:themeColor="text1"/>
          <w:sz w:val="24"/>
          <w:szCs w:val="24"/>
          <w:lang w:val="hr-HR"/>
        </w:rPr>
        <w:t>.</w:t>
      </w:r>
    </w:p>
    <w:p w14:paraId="4C6BC11A" w14:textId="657619B5" w:rsidR="00AD6603" w:rsidRDefault="00AD6603" w:rsidP="001B0BFA">
      <w:pPr>
        <w:pStyle w:val="ListParagraph"/>
        <w:spacing w:after="0"/>
        <w:ind w:left="0"/>
        <w:jc w:val="center"/>
        <w:rPr>
          <w:rFonts w:ascii="Times New Roman" w:hAnsi="Times New Roman" w:cs="Times New Roman"/>
          <w:color w:val="000000" w:themeColor="text1"/>
          <w:sz w:val="24"/>
          <w:szCs w:val="24"/>
          <w:lang w:val="hr-HR"/>
        </w:rPr>
      </w:pPr>
    </w:p>
    <w:p w14:paraId="1439F884" w14:textId="0743F577" w:rsidR="001B0BFA" w:rsidRDefault="00AD6603" w:rsidP="00600DBC">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Ovaj Kodeks stupa na snagu osmog dana od dana objavljivanja na Oglasnoj tabli suda i na službenoj web. stranici suda </w:t>
      </w:r>
      <w:r w:rsidR="001B0BFA">
        <w:rPr>
          <w:rFonts w:ascii="Times New Roman" w:hAnsi="Times New Roman" w:cs="Times New Roman"/>
          <w:color w:val="000000" w:themeColor="text1"/>
          <w:sz w:val="24"/>
          <w:szCs w:val="24"/>
          <w:lang w:val="hr-HR"/>
        </w:rPr>
        <w:t xml:space="preserve"> </w:t>
      </w:r>
    </w:p>
    <w:p w14:paraId="081EE9C2" w14:textId="5DDA25CF" w:rsidR="00127657" w:rsidRDefault="00127657" w:rsidP="009559DC">
      <w:pPr>
        <w:pStyle w:val="ListParagraph"/>
        <w:spacing w:after="0"/>
        <w:ind w:left="0"/>
        <w:jc w:val="both"/>
        <w:rPr>
          <w:rFonts w:ascii="Times New Roman" w:hAnsi="Times New Roman" w:cs="Times New Roman"/>
          <w:color w:val="000000" w:themeColor="text1"/>
          <w:sz w:val="24"/>
          <w:szCs w:val="24"/>
          <w:lang w:val="hr-HR"/>
        </w:rPr>
      </w:pPr>
    </w:p>
    <w:p w14:paraId="60A0981B" w14:textId="38CED0F4" w:rsidR="00127657" w:rsidRDefault="00127657" w:rsidP="009559DC">
      <w:pPr>
        <w:pStyle w:val="ListParagraph"/>
        <w:spacing w:after="0"/>
        <w:ind w:left="0"/>
        <w:jc w:val="both"/>
        <w:rPr>
          <w:rFonts w:ascii="Times New Roman" w:hAnsi="Times New Roman" w:cs="Times New Roman"/>
          <w:color w:val="000000" w:themeColor="text1"/>
          <w:sz w:val="24"/>
          <w:szCs w:val="24"/>
          <w:lang w:val="hr-HR"/>
        </w:rPr>
      </w:pPr>
    </w:p>
    <w:p w14:paraId="7133056B" w14:textId="2D4F42E2" w:rsidR="00127657" w:rsidRDefault="00127657" w:rsidP="009559DC">
      <w:pPr>
        <w:pStyle w:val="ListParagraph"/>
        <w:spacing w:after="0"/>
        <w:ind w:left="0"/>
        <w:jc w:val="both"/>
        <w:rPr>
          <w:rFonts w:ascii="Times New Roman" w:hAnsi="Times New Roman" w:cs="Times New Roman"/>
          <w:color w:val="000000" w:themeColor="text1"/>
          <w:sz w:val="24"/>
          <w:szCs w:val="24"/>
          <w:lang w:val="hr-HR"/>
        </w:rPr>
      </w:pPr>
    </w:p>
    <w:p w14:paraId="54C5A2F4" w14:textId="4DDE5C2C" w:rsidR="00127657" w:rsidRDefault="00600DBC" w:rsidP="009559DC">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     </w:t>
      </w:r>
      <w:r w:rsidR="00127657">
        <w:rPr>
          <w:rFonts w:ascii="Times New Roman" w:hAnsi="Times New Roman" w:cs="Times New Roman"/>
          <w:color w:val="000000" w:themeColor="text1"/>
          <w:sz w:val="24"/>
          <w:szCs w:val="24"/>
          <w:lang w:val="hr-HR"/>
        </w:rPr>
        <w:t xml:space="preserve">                                                              </w:t>
      </w:r>
      <w:r w:rsidR="00A076CF">
        <w:rPr>
          <w:rFonts w:ascii="Times New Roman" w:hAnsi="Times New Roman" w:cs="Times New Roman"/>
          <w:color w:val="000000" w:themeColor="text1"/>
          <w:sz w:val="24"/>
          <w:szCs w:val="24"/>
          <w:lang w:val="hr-HR"/>
        </w:rPr>
        <w:t xml:space="preserve">                                            </w:t>
      </w:r>
      <w:r w:rsidR="00127657">
        <w:rPr>
          <w:rFonts w:ascii="Times New Roman" w:hAnsi="Times New Roman" w:cs="Times New Roman"/>
          <w:color w:val="000000" w:themeColor="text1"/>
          <w:sz w:val="24"/>
          <w:szCs w:val="24"/>
          <w:lang w:val="hr-HR"/>
        </w:rPr>
        <w:t xml:space="preserve">  Predsjednica suda </w:t>
      </w:r>
    </w:p>
    <w:p w14:paraId="2B418399" w14:textId="0108EC41" w:rsidR="00127657" w:rsidRDefault="00127657" w:rsidP="009559DC">
      <w:pPr>
        <w:pStyle w:val="ListParagraph"/>
        <w:spacing w:after="0"/>
        <w:ind w:left="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                                                                     </w:t>
      </w:r>
      <w:r w:rsidR="00472556">
        <w:rPr>
          <w:rFonts w:ascii="Times New Roman" w:hAnsi="Times New Roman" w:cs="Times New Roman"/>
          <w:color w:val="000000" w:themeColor="text1"/>
          <w:sz w:val="24"/>
          <w:szCs w:val="24"/>
          <w:lang w:val="hr-HR"/>
        </w:rPr>
        <w:t xml:space="preserve">         </w:t>
      </w:r>
      <w:r w:rsidR="00A076CF">
        <w:rPr>
          <w:rFonts w:ascii="Times New Roman" w:hAnsi="Times New Roman" w:cs="Times New Roman"/>
          <w:color w:val="000000" w:themeColor="text1"/>
          <w:sz w:val="24"/>
          <w:szCs w:val="24"/>
          <w:lang w:val="hr-HR"/>
        </w:rPr>
        <w:t xml:space="preserve">                            </w:t>
      </w:r>
      <w:r w:rsidR="00472556">
        <w:rPr>
          <w:rFonts w:ascii="Times New Roman" w:hAnsi="Times New Roman" w:cs="Times New Roman"/>
          <w:color w:val="000000" w:themeColor="text1"/>
          <w:sz w:val="24"/>
          <w:szCs w:val="24"/>
          <w:lang w:val="hr-HR"/>
        </w:rPr>
        <w:t>Marija Aničić Zgonjanin</w:t>
      </w:r>
      <w:bookmarkStart w:id="1" w:name="_GoBack"/>
      <w:bookmarkEnd w:id="1"/>
      <w:r w:rsidR="00472556">
        <w:rPr>
          <w:rFonts w:ascii="Times New Roman" w:hAnsi="Times New Roman" w:cs="Times New Roman"/>
          <w:color w:val="000000" w:themeColor="text1"/>
          <w:sz w:val="24"/>
          <w:szCs w:val="24"/>
          <w:lang w:val="hr-HR"/>
        </w:rPr>
        <w:t xml:space="preserve">                  </w:t>
      </w:r>
    </w:p>
    <w:p w14:paraId="122D1A72" w14:textId="6A89AD8C" w:rsidR="00472556" w:rsidRDefault="00472556" w:rsidP="009559DC">
      <w:pPr>
        <w:pStyle w:val="ListParagraph"/>
        <w:spacing w:after="0"/>
        <w:ind w:left="0"/>
        <w:jc w:val="both"/>
        <w:rPr>
          <w:rFonts w:ascii="Times New Roman" w:hAnsi="Times New Roman" w:cs="Times New Roman"/>
          <w:color w:val="000000" w:themeColor="text1"/>
          <w:sz w:val="24"/>
          <w:szCs w:val="24"/>
          <w:lang w:val="hr-HR"/>
        </w:rPr>
      </w:pPr>
    </w:p>
    <w:p w14:paraId="6D9D066E" w14:textId="6D0785E8" w:rsidR="00472556" w:rsidRDefault="00472556" w:rsidP="009559DC">
      <w:pPr>
        <w:pStyle w:val="ListParagraph"/>
        <w:spacing w:after="0"/>
        <w:ind w:left="0"/>
        <w:jc w:val="both"/>
        <w:rPr>
          <w:rFonts w:ascii="Times New Roman" w:hAnsi="Times New Roman" w:cs="Times New Roman"/>
          <w:color w:val="000000" w:themeColor="text1"/>
          <w:sz w:val="24"/>
          <w:szCs w:val="24"/>
          <w:lang w:val="hr-HR"/>
        </w:rPr>
      </w:pPr>
    </w:p>
    <w:p w14:paraId="54A901B4" w14:textId="77777777" w:rsidR="00472556" w:rsidRDefault="00472556" w:rsidP="009559DC">
      <w:pPr>
        <w:pStyle w:val="ListParagraph"/>
        <w:spacing w:after="0"/>
        <w:ind w:left="0"/>
        <w:jc w:val="both"/>
        <w:rPr>
          <w:rFonts w:ascii="Times New Roman" w:hAnsi="Times New Roman" w:cs="Times New Roman"/>
          <w:color w:val="000000" w:themeColor="text1"/>
          <w:sz w:val="24"/>
          <w:szCs w:val="24"/>
          <w:lang w:val="hr-HR"/>
        </w:rPr>
      </w:pPr>
    </w:p>
    <w:p w14:paraId="7E8D68B1" w14:textId="58723C71" w:rsidR="00472556" w:rsidRDefault="00472556" w:rsidP="009559DC">
      <w:pPr>
        <w:pStyle w:val="ListParagraph"/>
        <w:spacing w:after="0"/>
        <w:ind w:left="0"/>
        <w:jc w:val="both"/>
        <w:rPr>
          <w:rFonts w:ascii="Times New Roman" w:hAnsi="Times New Roman" w:cs="Times New Roman"/>
          <w:color w:val="000000" w:themeColor="text1"/>
          <w:sz w:val="24"/>
          <w:szCs w:val="24"/>
          <w:lang w:val="hr-HR"/>
        </w:rPr>
      </w:pPr>
    </w:p>
    <w:p w14:paraId="3185AB4B" w14:textId="77777777" w:rsidR="00472556" w:rsidRPr="009559DC" w:rsidRDefault="00472556" w:rsidP="009559DC">
      <w:pPr>
        <w:pStyle w:val="ListParagraph"/>
        <w:spacing w:after="0"/>
        <w:ind w:left="0"/>
        <w:jc w:val="both"/>
        <w:rPr>
          <w:rFonts w:ascii="Times New Roman" w:hAnsi="Times New Roman" w:cs="Times New Roman"/>
          <w:color w:val="000000" w:themeColor="text1"/>
          <w:sz w:val="24"/>
          <w:szCs w:val="24"/>
          <w:lang w:val="hr-HR"/>
        </w:rPr>
        <w:sectPr w:rsidR="00472556" w:rsidRPr="009559DC" w:rsidSect="00414AFC">
          <w:headerReference w:type="even" r:id="rId8"/>
          <w:footerReference w:type="even" r:id="rId9"/>
          <w:footerReference w:type="default" r:id="rId10"/>
          <w:pgSz w:w="12240" w:h="15840"/>
          <w:pgMar w:top="1440" w:right="1440" w:bottom="1440" w:left="1440" w:header="708" w:footer="708" w:gutter="0"/>
          <w:cols w:space="708"/>
          <w:titlePg/>
          <w:docGrid w:linePitch="360"/>
        </w:sectPr>
      </w:pPr>
    </w:p>
    <w:p w14:paraId="1C3CFF08" w14:textId="247019D5" w:rsidR="009559DC" w:rsidRPr="001E3617" w:rsidRDefault="009559DC" w:rsidP="001E3617">
      <w:pPr>
        <w:tabs>
          <w:tab w:val="left" w:pos="3735"/>
        </w:tabs>
        <w:rPr>
          <w:lang w:val="hr-HR"/>
        </w:rPr>
        <w:sectPr w:rsidR="009559DC" w:rsidRPr="001E3617" w:rsidSect="00414AFC">
          <w:pgSz w:w="12240" w:h="15840"/>
          <w:pgMar w:top="1440" w:right="1440" w:bottom="1440" w:left="1440" w:header="708" w:footer="708" w:gutter="0"/>
          <w:cols w:space="708"/>
          <w:titlePg/>
          <w:docGrid w:linePitch="360"/>
        </w:sectPr>
      </w:pPr>
    </w:p>
    <w:p w14:paraId="54F73F44" w14:textId="1FDA810C" w:rsidR="009559DC" w:rsidRPr="009559DC" w:rsidRDefault="009559DC" w:rsidP="009559DC">
      <w:pPr>
        <w:tabs>
          <w:tab w:val="left" w:pos="1545"/>
        </w:tabs>
        <w:rPr>
          <w:lang w:val="hr-HR"/>
        </w:rPr>
      </w:pPr>
    </w:p>
    <w:sectPr w:rsidR="009559DC" w:rsidRPr="009559DC" w:rsidSect="00414AFC">
      <w:headerReference w:type="default" r:id="rId11"/>
      <w:pgSz w:w="12240" w:h="15840"/>
      <w:pgMar w:top="1440" w:right="1440" w:bottom="1440" w:left="144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2E6D40" w16cex:dateUtc="2021-11-04T13:31:00Z"/>
  <w16cex:commentExtensible w16cex:durableId="252E73F2" w16cex:dateUtc="2021-11-04T14:00:00Z"/>
  <w16cex:commentExtensible w16cex:durableId="252E752D" w16cex:dateUtc="2021-11-04T14:05:00Z"/>
  <w16cex:commentExtensible w16cex:durableId="252E773E" w16cex:dateUtc="2021-11-04T14:14:00Z"/>
  <w16cex:commentExtensible w16cex:durableId="252E7BF9" w16cex:dateUtc="2021-11-04T14:34:00Z"/>
  <w16cex:commentExtensible w16cex:durableId="252E7E7A" w16cex:dateUtc="2021-11-04T14:44:00Z"/>
  <w16cex:commentExtensible w16cex:durableId="252E7F5C" w16cex:dateUtc="2021-11-04T14:48:00Z"/>
  <w16cex:commentExtensible w16cex:durableId="252E8082" w16cex:dateUtc="2021-11-04T14:53:00Z"/>
  <w16cex:commentExtensible w16cex:durableId="252E82E4" w16cex:dateUtc="2021-11-04T15:03:00Z"/>
  <w16cex:commentExtensible w16cex:durableId="252E8399" w16cex:dateUtc="2021-11-04T15:06:00Z"/>
  <w16cex:commentExtensible w16cex:durableId="252E841D" w16cex:dateUtc="2021-11-04T15:09:00Z"/>
  <w16cex:commentExtensible w16cex:durableId="252E8462" w16cex:dateUtc="2021-11-04T15:10:00Z"/>
  <w16cex:commentExtensible w16cex:durableId="252E84C8" w16cex:dateUtc="2021-11-04T15:11:00Z"/>
  <w16cex:commentExtensible w16cex:durableId="25364D81" w16cex:dateUtc="2021-11-10T12:54:00Z"/>
  <w16cex:commentExtensible w16cex:durableId="25364F93" w16cex:dateUtc="2021-11-10T13:02:00Z"/>
  <w16cex:commentExtensible w16cex:durableId="25364FC5" w16cex:dateUtc="2021-11-10T13:03:00Z"/>
  <w16cex:commentExtensible w16cex:durableId="25364FF5" w16cex:dateUtc="2021-11-10T13:04:00Z"/>
  <w16cex:commentExtensible w16cex:durableId="25365015" w16cex:dateUtc="2021-11-10T13:05:00Z"/>
  <w16cex:commentExtensible w16cex:durableId="25365A09" w16cex:dateUtc="2021-11-10T13:47:00Z"/>
  <w16cex:commentExtensible w16cex:durableId="253651F6" w16cex:dateUtc="2021-11-10T13:13:00Z"/>
  <w16cex:commentExtensible w16cex:durableId="2536522E" w16cex:dateUtc="2021-11-10T13:14:00Z"/>
  <w16cex:commentExtensible w16cex:durableId="25365366" w16cex:dateUtc="2021-11-10T13:19:00Z"/>
  <w16cex:commentExtensible w16cex:durableId="25365343" w16cex:dateUtc="2021-11-10T13:18:00Z"/>
  <w16cex:commentExtensible w16cex:durableId="253653E5" w16cex:dateUtc="2021-11-10T13:21:00Z"/>
  <w16cex:commentExtensible w16cex:durableId="253656E2" w16cex:dateUtc="2021-11-10T13:34:00Z"/>
  <w16cex:commentExtensible w16cex:durableId="2536574F" w16cex:dateUtc="2021-11-10T13:35:00Z"/>
  <w16cex:commentExtensible w16cex:durableId="253657D0" w16cex:dateUtc="2021-11-10T13: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6A57F68" w16cid:durableId="252E6D40"/>
  <w16cid:commentId w16cid:paraId="08C10A11" w16cid:durableId="252E73F2"/>
  <w16cid:commentId w16cid:paraId="3813EB75" w16cid:durableId="252E752D"/>
  <w16cid:commentId w16cid:paraId="366C98BA" w16cid:durableId="252E773E"/>
  <w16cid:commentId w16cid:paraId="0681EFBF" w16cid:durableId="252E7BF9"/>
  <w16cid:commentId w16cid:paraId="14376C3A" w16cid:durableId="252E7E7A"/>
  <w16cid:commentId w16cid:paraId="08A185A5" w16cid:durableId="252E7F5C"/>
  <w16cid:commentId w16cid:paraId="70F108A9" w16cid:durableId="252E8082"/>
  <w16cid:commentId w16cid:paraId="2C30CB4B" w16cid:durableId="252E82E4"/>
  <w16cid:commentId w16cid:paraId="2DEB3B39" w16cid:durableId="252E8399"/>
  <w16cid:commentId w16cid:paraId="54CF706E" w16cid:durableId="252E841D"/>
  <w16cid:commentId w16cid:paraId="2FB8E83F" w16cid:durableId="252E8462"/>
  <w16cid:commentId w16cid:paraId="3C70B2DA" w16cid:durableId="252E84C8"/>
  <w16cid:commentId w16cid:paraId="06A64A0C" w16cid:durableId="25364D81"/>
  <w16cid:commentId w16cid:paraId="102FD94F" w16cid:durableId="25364F93"/>
  <w16cid:commentId w16cid:paraId="5BBFE1F4" w16cid:durableId="25364FC5"/>
  <w16cid:commentId w16cid:paraId="7BBAEF3C" w16cid:durableId="25364FF5"/>
  <w16cid:commentId w16cid:paraId="0A6D4AE8" w16cid:durableId="25365015"/>
  <w16cid:commentId w16cid:paraId="2852058D" w16cid:durableId="25365A09"/>
  <w16cid:commentId w16cid:paraId="45B716E0" w16cid:durableId="253651F6"/>
  <w16cid:commentId w16cid:paraId="465E4093" w16cid:durableId="2536522E"/>
  <w16cid:commentId w16cid:paraId="0FBCB6A7" w16cid:durableId="25365366"/>
  <w16cid:commentId w16cid:paraId="3A4E4858" w16cid:durableId="25365343"/>
  <w16cid:commentId w16cid:paraId="67C9D45F" w16cid:durableId="253653E5"/>
  <w16cid:commentId w16cid:paraId="4BCF8B5B" w16cid:durableId="253656E2"/>
  <w16cid:commentId w16cid:paraId="7520F4D2" w16cid:durableId="2536574F"/>
  <w16cid:commentId w16cid:paraId="59795FB4" w16cid:durableId="253657D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38A67" w14:textId="77777777" w:rsidR="00070382" w:rsidRDefault="00070382" w:rsidP="006C60BC">
      <w:pPr>
        <w:spacing w:after="0" w:line="240" w:lineRule="auto"/>
      </w:pPr>
      <w:r>
        <w:separator/>
      </w:r>
    </w:p>
  </w:endnote>
  <w:endnote w:type="continuationSeparator" w:id="0">
    <w:p w14:paraId="1D15CB99" w14:textId="77777777" w:rsidR="00070382" w:rsidRDefault="00070382" w:rsidP="006C6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68011256"/>
      <w:docPartObj>
        <w:docPartGallery w:val="Page Numbers (Bottom of Page)"/>
        <w:docPartUnique/>
      </w:docPartObj>
    </w:sdtPr>
    <w:sdtEndPr>
      <w:rPr>
        <w:rStyle w:val="PageNumber"/>
      </w:rPr>
    </w:sdtEndPr>
    <w:sdtContent>
      <w:p w14:paraId="4381FDE4" w14:textId="32666263" w:rsidR="00224E4C" w:rsidRDefault="00224E4C" w:rsidP="00414A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297BE0" w14:textId="77777777" w:rsidR="00224E4C" w:rsidRDefault="00224E4C" w:rsidP="00414A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07320540"/>
      <w:docPartObj>
        <w:docPartGallery w:val="Page Numbers (Bottom of Page)"/>
        <w:docPartUnique/>
      </w:docPartObj>
    </w:sdtPr>
    <w:sdtEndPr>
      <w:rPr>
        <w:rStyle w:val="PageNumber"/>
      </w:rPr>
    </w:sdtEndPr>
    <w:sdtContent>
      <w:p w14:paraId="755B9DFA" w14:textId="4A97F7E7" w:rsidR="00224E4C" w:rsidRDefault="00224E4C" w:rsidP="00414A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076CF">
          <w:rPr>
            <w:rStyle w:val="PageNumber"/>
            <w:noProof/>
          </w:rPr>
          <w:t>15</w:t>
        </w:r>
        <w:r>
          <w:rPr>
            <w:rStyle w:val="PageNumber"/>
          </w:rPr>
          <w:fldChar w:fldCharType="end"/>
        </w:r>
      </w:p>
    </w:sdtContent>
  </w:sdt>
  <w:p w14:paraId="3E559C57" w14:textId="77777777" w:rsidR="00224E4C" w:rsidRDefault="00224E4C" w:rsidP="00414A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B8864" w14:textId="77777777" w:rsidR="00070382" w:rsidRDefault="00070382" w:rsidP="006C60BC">
      <w:pPr>
        <w:spacing w:after="0" w:line="240" w:lineRule="auto"/>
      </w:pPr>
      <w:r>
        <w:separator/>
      </w:r>
    </w:p>
  </w:footnote>
  <w:footnote w:type="continuationSeparator" w:id="0">
    <w:p w14:paraId="16939DBB" w14:textId="77777777" w:rsidR="00070382" w:rsidRDefault="00070382" w:rsidP="006C60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66C1A" w14:textId="10D2402B" w:rsidR="00224E4C" w:rsidRDefault="00070382">
    <w:pPr>
      <w:pStyle w:val="Header"/>
    </w:pPr>
    <w:r>
      <w:rPr>
        <w:noProof/>
      </w:rPr>
      <w:pict w14:anchorId="78315F3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1897290" o:spid="_x0000_s2051" type="#_x0000_t136" alt="" style="position:absolute;left:0;text-align:left;margin-left:0;margin-top:0;width:439.9pt;height:219.95pt;rotation:315;z-index:-25165875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nacr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00C18" w14:textId="5F2C5DE5" w:rsidR="00224E4C" w:rsidRPr="00817E8C" w:rsidRDefault="00224E4C" w:rsidP="00817E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428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FE3C3D"/>
    <w:multiLevelType w:val="hybridMultilevel"/>
    <w:tmpl w:val="20803E40"/>
    <w:lvl w:ilvl="0" w:tplc="D3EC8D9C">
      <w:start w:val="1"/>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AF04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B570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F87B4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B43386"/>
    <w:multiLevelType w:val="hybridMultilevel"/>
    <w:tmpl w:val="BA3C2CD6"/>
    <w:lvl w:ilvl="0" w:tplc="04090017">
      <w:start w:val="1"/>
      <w:numFmt w:val="lowerLetter"/>
      <w:lvlText w:val="%1)"/>
      <w:lvlJc w:val="left"/>
      <w:pPr>
        <w:ind w:left="1512" w:hanging="360"/>
      </w:pPr>
    </w:lvl>
    <w:lvl w:ilvl="1" w:tplc="08090019" w:tentative="1">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abstractNum w:abstractNumId="6" w15:restartNumberingAfterBreak="0">
    <w:nsid w:val="22472D8D"/>
    <w:multiLevelType w:val="hybridMultilevel"/>
    <w:tmpl w:val="92E8686E"/>
    <w:lvl w:ilvl="0" w:tplc="8B78FB9E">
      <w:start w:val="1"/>
      <w:numFmt w:val="lowerLetter"/>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7" w15:restartNumberingAfterBreak="0">
    <w:nsid w:val="23187A21"/>
    <w:multiLevelType w:val="hybridMultilevel"/>
    <w:tmpl w:val="2128598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268A3BD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AA67B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ED677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F5C1066"/>
    <w:multiLevelType w:val="hybridMultilevel"/>
    <w:tmpl w:val="7F10F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FA145E"/>
    <w:multiLevelType w:val="multilevel"/>
    <w:tmpl w:val="DD0EDE66"/>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 w15:restartNumberingAfterBreak="0">
    <w:nsid w:val="3A2B4610"/>
    <w:multiLevelType w:val="multilevel"/>
    <w:tmpl w:val="03842048"/>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4" w15:restartNumberingAfterBreak="0">
    <w:nsid w:val="40F701D2"/>
    <w:multiLevelType w:val="hybridMultilevel"/>
    <w:tmpl w:val="F866280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5" w15:restartNumberingAfterBreak="0">
    <w:nsid w:val="488B4FBB"/>
    <w:multiLevelType w:val="hybridMultilevel"/>
    <w:tmpl w:val="8B827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765ADD"/>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7" w15:restartNumberingAfterBreak="0">
    <w:nsid w:val="4B1C440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1DB7741"/>
    <w:multiLevelType w:val="multilevel"/>
    <w:tmpl w:val="B73C25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4020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134D0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7E959F8"/>
    <w:multiLevelType w:val="hybridMultilevel"/>
    <w:tmpl w:val="96222BD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58CA028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C66CE3"/>
    <w:multiLevelType w:val="hybridMultilevel"/>
    <w:tmpl w:val="BF247EA2"/>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D13A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7037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F82EBC"/>
    <w:multiLevelType w:val="hybridMultilevel"/>
    <w:tmpl w:val="A190B3FA"/>
    <w:lvl w:ilvl="0" w:tplc="90741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4C3D2F"/>
    <w:multiLevelType w:val="hybridMultilevel"/>
    <w:tmpl w:val="D7986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91095C"/>
    <w:multiLevelType w:val="multilevel"/>
    <w:tmpl w:val="80C45856"/>
    <w:lvl w:ilvl="0">
      <w:start w:val="1"/>
      <w:numFmt w:val="decimal"/>
      <w:lvlText w:val="%1."/>
      <w:lvlJc w:val="left"/>
      <w:pPr>
        <w:ind w:left="1068" w:hanging="360"/>
      </w:pPr>
      <w:rPr>
        <w:rFonts w:hint="default"/>
      </w:rPr>
    </w:lvl>
    <w:lvl w:ilvl="1">
      <w:start w:val="1"/>
      <w:numFmt w:val="decimal"/>
      <w:lvlText w:val="%1.%2."/>
      <w:lvlJc w:val="left"/>
      <w:pPr>
        <w:ind w:left="1567" w:hanging="432"/>
      </w:pPr>
      <w:rPr>
        <w:rFonts w:hint="default"/>
        <w:b/>
        <w:sz w:val="24"/>
        <w:szCs w:val="24"/>
      </w:rPr>
    </w:lvl>
    <w:lvl w:ilvl="2">
      <w:start w:val="1"/>
      <w:numFmt w:val="decimal"/>
      <w:lvlText w:val="%1.%2.%3."/>
      <w:lvlJc w:val="left"/>
      <w:pPr>
        <w:ind w:left="2064" w:hanging="504"/>
      </w:pPr>
      <w:rPr>
        <w:rFonts w:hint="default"/>
        <w:b/>
        <w:sz w:val="24"/>
        <w:szCs w:val="24"/>
      </w:rPr>
    </w:lvl>
    <w:lvl w:ilvl="3">
      <w:start w:val="1"/>
      <w:numFmt w:val="lowerLetter"/>
      <w:lvlText w:val="%4)"/>
      <w:lvlJc w:val="left"/>
      <w:pPr>
        <w:ind w:left="2148" w:hanging="360"/>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9" w15:restartNumberingAfterBreak="0">
    <w:nsid w:val="702877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1865F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AF6C60"/>
    <w:multiLevelType w:val="hybridMultilevel"/>
    <w:tmpl w:val="C908C19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7"/>
  </w:num>
  <w:num w:numId="3">
    <w:abstractNumId w:val="11"/>
  </w:num>
  <w:num w:numId="4">
    <w:abstractNumId w:val="27"/>
  </w:num>
  <w:num w:numId="5">
    <w:abstractNumId w:val="12"/>
  </w:num>
  <w:num w:numId="6">
    <w:abstractNumId w:val="13"/>
  </w:num>
  <w:num w:numId="7">
    <w:abstractNumId w:val="22"/>
  </w:num>
  <w:num w:numId="8">
    <w:abstractNumId w:val="25"/>
  </w:num>
  <w:num w:numId="9">
    <w:abstractNumId w:val="16"/>
  </w:num>
  <w:num w:numId="10">
    <w:abstractNumId w:val="4"/>
  </w:num>
  <w:num w:numId="11">
    <w:abstractNumId w:val="24"/>
  </w:num>
  <w:num w:numId="12">
    <w:abstractNumId w:val="29"/>
  </w:num>
  <w:num w:numId="13">
    <w:abstractNumId w:val="1"/>
  </w:num>
  <w:num w:numId="14">
    <w:abstractNumId w:val="0"/>
  </w:num>
  <w:num w:numId="15">
    <w:abstractNumId w:val="3"/>
  </w:num>
  <w:num w:numId="16">
    <w:abstractNumId w:val="15"/>
  </w:num>
  <w:num w:numId="17">
    <w:abstractNumId w:val="17"/>
  </w:num>
  <w:num w:numId="18">
    <w:abstractNumId w:val="20"/>
  </w:num>
  <w:num w:numId="19">
    <w:abstractNumId w:val="2"/>
  </w:num>
  <w:num w:numId="20">
    <w:abstractNumId w:val="26"/>
  </w:num>
  <w:num w:numId="21">
    <w:abstractNumId w:val="30"/>
  </w:num>
  <w:num w:numId="22">
    <w:abstractNumId w:val="9"/>
  </w:num>
  <w:num w:numId="23">
    <w:abstractNumId w:val="10"/>
  </w:num>
  <w:num w:numId="24">
    <w:abstractNumId w:val="8"/>
  </w:num>
  <w:num w:numId="25">
    <w:abstractNumId w:val="28"/>
  </w:num>
  <w:num w:numId="26">
    <w:abstractNumId w:val="5"/>
  </w:num>
  <w:num w:numId="27">
    <w:abstractNumId w:val="6"/>
  </w:num>
  <w:num w:numId="28">
    <w:abstractNumId w:val="19"/>
  </w:num>
  <w:num w:numId="29">
    <w:abstractNumId w:val="31"/>
  </w:num>
  <w:num w:numId="30">
    <w:abstractNumId w:val="23"/>
  </w:num>
  <w:num w:numId="31">
    <w:abstractNumId w:val="18"/>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C08"/>
    <w:rsid w:val="00004660"/>
    <w:rsid w:val="00007DD8"/>
    <w:rsid w:val="00015204"/>
    <w:rsid w:val="00020146"/>
    <w:rsid w:val="000217D0"/>
    <w:rsid w:val="000232D0"/>
    <w:rsid w:val="00026385"/>
    <w:rsid w:val="00032022"/>
    <w:rsid w:val="000321CB"/>
    <w:rsid w:val="00035988"/>
    <w:rsid w:val="0004087F"/>
    <w:rsid w:val="00040D00"/>
    <w:rsid w:val="00042126"/>
    <w:rsid w:val="00044A36"/>
    <w:rsid w:val="00045379"/>
    <w:rsid w:val="0004723B"/>
    <w:rsid w:val="000509B9"/>
    <w:rsid w:val="0005396A"/>
    <w:rsid w:val="00053B9B"/>
    <w:rsid w:val="00054A4A"/>
    <w:rsid w:val="0005541C"/>
    <w:rsid w:val="00064292"/>
    <w:rsid w:val="00066245"/>
    <w:rsid w:val="00067D4A"/>
    <w:rsid w:val="00067DEE"/>
    <w:rsid w:val="00070382"/>
    <w:rsid w:val="000711F2"/>
    <w:rsid w:val="00077836"/>
    <w:rsid w:val="0008397C"/>
    <w:rsid w:val="00084968"/>
    <w:rsid w:val="00085652"/>
    <w:rsid w:val="00085A80"/>
    <w:rsid w:val="00087A72"/>
    <w:rsid w:val="00090F28"/>
    <w:rsid w:val="000926F9"/>
    <w:rsid w:val="00092F41"/>
    <w:rsid w:val="00095A1D"/>
    <w:rsid w:val="000A55C1"/>
    <w:rsid w:val="000A711F"/>
    <w:rsid w:val="000B3BD4"/>
    <w:rsid w:val="000B3CF5"/>
    <w:rsid w:val="000B49E3"/>
    <w:rsid w:val="000B4BCF"/>
    <w:rsid w:val="000B7534"/>
    <w:rsid w:val="000C0E88"/>
    <w:rsid w:val="000C2884"/>
    <w:rsid w:val="000C29D5"/>
    <w:rsid w:val="000C32B5"/>
    <w:rsid w:val="000C5A85"/>
    <w:rsid w:val="000C65E6"/>
    <w:rsid w:val="000C6FD4"/>
    <w:rsid w:val="000D1889"/>
    <w:rsid w:val="000E1314"/>
    <w:rsid w:val="000E4AFB"/>
    <w:rsid w:val="000F1A01"/>
    <w:rsid w:val="000F2575"/>
    <w:rsid w:val="000F41A4"/>
    <w:rsid w:val="000F5FB6"/>
    <w:rsid w:val="0010073C"/>
    <w:rsid w:val="001010D2"/>
    <w:rsid w:val="00101533"/>
    <w:rsid w:val="00101BD3"/>
    <w:rsid w:val="00105F7F"/>
    <w:rsid w:val="0011039E"/>
    <w:rsid w:val="0012047A"/>
    <w:rsid w:val="001227CC"/>
    <w:rsid w:val="00125C79"/>
    <w:rsid w:val="00127657"/>
    <w:rsid w:val="00132D11"/>
    <w:rsid w:val="00132D55"/>
    <w:rsid w:val="00136028"/>
    <w:rsid w:val="001363DF"/>
    <w:rsid w:val="00145C2B"/>
    <w:rsid w:val="00155EB9"/>
    <w:rsid w:val="0015788E"/>
    <w:rsid w:val="00160B04"/>
    <w:rsid w:val="001614CA"/>
    <w:rsid w:val="00163E64"/>
    <w:rsid w:val="00164CD2"/>
    <w:rsid w:val="00170F8D"/>
    <w:rsid w:val="001767D7"/>
    <w:rsid w:val="0018085A"/>
    <w:rsid w:val="0018085C"/>
    <w:rsid w:val="00180B6A"/>
    <w:rsid w:val="00183079"/>
    <w:rsid w:val="001866C4"/>
    <w:rsid w:val="00190CB9"/>
    <w:rsid w:val="00193D4B"/>
    <w:rsid w:val="0019617B"/>
    <w:rsid w:val="001A092C"/>
    <w:rsid w:val="001A1AB4"/>
    <w:rsid w:val="001A30E2"/>
    <w:rsid w:val="001A36AC"/>
    <w:rsid w:val="001A5F4B"/>
    <w:rsid w:val="001A60AB"/>
    <w:rsid w:val="001A72DF"/>
    <w:rsid w:val="001B0BFA"/>
    <w:rsid w:val="001B1EF2"/>
    <w:rsid w:val="001B48FF"/>
    <w:rsid w:val="001B7C63"/>
    <w:rsid w:val="001C15EB"/>
    <w:rsid w:val="001C3606"/>
    <w:rsid w:val="001D09F9"/>
    <w:rsid w:val="001D3C3E"/>
    <w:rsid w:val="001D45C9"/>
    <w:rsid w:val="001D6CC8"/>
    <w:rsid w:val="001D7598"/>
    <w:rsid w:val="001E0E83"/>
    <w:rsid w:val="001E1631"/>
    <w:rsid w:val="001E350E"/>
    <w:rsid w:val="001E3617"/>
    <w:rsid w:val="001E526E"/>
    <w:rsid w:val="001F0EC8"/>
    <w:rsid w:val="0020092B"/>
    <w:rsid w:val="00202467"/>
    <w:rsid w:val="00210FA8"/>
    <w:rsid w:val="00211DC6"/>
    <w:rsid w:val="0021523A"/>
    <w:rsid w:val="00224E4C"/>
    <w:rsid w:val="0022537F"/>
    <w:rsid w:val="00227D59"/>
    <w:rsid w:val="00230D04"/>
    <w:rsid w:val="00240ACA"/>
    <w:rsid w:val="0024760D"/>
    <w:rsid w:val="00250F0F"/>
    <w:rsid w:val="00253D8C"/>
    <w:rsid w:val="002606A3"/>
    <w:rsid w:val="00270BA1"/>
    <w:rsid w:val="0027495D"/>
    <w:rsid w:val="0028656D"/>
    <w:rsid w:val="002871CB"/>
    <w:rsid w:val="00287D65"/>
    <w:rsid w:val="0029023A"/>
    <w:rsid w:val="00290D01"/>
    <w:rsid w:val="00291127"/>
    <w:rsid w:val="002938AB"/>
    <w:rsid w:val="002A0601"/>
    <w:rsid w:val="002A06C1"/>
    <w:rsid w:val="002A3B1A"/>
    <w:rsid w:val="002A5803"/>
    <w:rsid w:val="002A5CA9"/>
    <w:rsid w:val="002A72AB"/>
    <w:rsid w:val="002B2085"/>
    <w:rsid w:val="002B355E"/>
    <w:rsid w:val="002B36C6"/>
    <w:rsid w:val="002B42D9"/>
    <w:rsid w:val="002C2CCB"/>
    <w:rsid w:val="002C3131"/>
    <w:rsid w:val="002C7D81"/>
    <w:rsid w:val="002D3A76"/>
    <w:rsid w:val="002D3F34"/>
    <w:rsid w:val="002D5553"/>
    <w:rsid w:val="002D6037"/>
    <w:rsid w:val="002D75EC"/>
    <w:rsid w:val="002E6495"/>
    <w:rsid w:val="002F5F28"/>
    <w:rsid w:val="003044EB"/>
    <w:rsid w:val="003047C2"/>
    <w:rsid w:val="003111B6"/>
    <w:rsid w:val="00311801"/>
    <w:rsid w:val="003175AF"/>
    <w:rsid w:val="00325D91"/>
    <w:rsid w:val="00330A9E"/>
    <w:rsid w:val="00336F23"/>
    <w:rsid w:val="0034120F"/>
    <w:rsid w:val="0034162E"/>
    <w:rsid w:val="0034687A"/>
    <w:rsid w:val="00346CFD"/>
    <w:rsid w:val="00354832"/>
    <w:rsid w:val="003555FB"/>
    <w:rsid w:val="00355D19"/>
    <w:rsid w:val="00355D1C"/>
    <w:rsid w:val="00356F8D"/>
    <w:rsid w:val="0035796F"/>
    <w:rsid w:val="00361017"/>
    <w:rsid w:val="003643D3"/>
    <w:rsid w:val="00364DB7"/>
    <w:rsid w:val="0037312E"/>
    <w:rsid w:val="00374AAB"/>
    <w:rsid w:val="00374DF3"/>
    <w:rsid w:val="00376BE6"/>
    <w:rsid w:val="003812C6"/>
    <w:rsid w:val="0038162B"/>
    <w:rsid w:val="00383F66"/>
    <w:rsid w:val="003853EC"/>
    <w:rsid w:val="00390AD8"/>
    <w:rsid w:val="00392EC3"/>
    <w:rsid w:val="003931EC"/>
    <w:rsid w:val="00393701"/>
    <w:rsid w:val="00397C6A"/>
    <w:rsid w:val="003A30F3"/>
    <w:rsid w:val="003B02B0"/>
    <w:rsid w:val="003B0AE3"/>
    <w:rsid w:val="003B443F"/>
    <w:rsid w:val="003C25EC"/>
    <w:rsid w:val="003C6398"/>
    <w:rsid w:val="003D3CF3"/>
    <w:rsid w:val="003D3E92"/>
    <w:rsid w:val="003D5D28"/>
    <w:rsid w:val="003D726A"/>
    <w:rsid w:val="003D76B0"/>
    <w:rsid w:val="003E008E"/>
    <w:rsid w:val="003E0A3C"/>
    <w:rsid w:val="003E0EAB"/>
    <w:rsid w:val="003E3CF1"/>
    <w:rsid w:val="003F20C6"/>
    <w:rsid w:val="003F2C08"/>
    <w:rsid w:val="003F59A1"/>
    <w:rsid w:val="0040134E"/>
    <w:rsid w:val="0041073F"/>
    <w:rsid w:val="004113C5"/>
    <w:rsid w:val="00411B53"/>
    <w:rsid w:val="00414870"/>
    <w:rsid w:val="00414AFC"/>
    <w:rsid w:val="0041737A"/>
    <w:rsid w:val="00424F10"/>
    <w:rsid w:val="004334A6"/>
    <w:rsid w:val="0044234D"/>
    <w:rsid w:val="00444236"/>
    <w:rsid w:val="0044637D"/>
    <w:rsid w:val="00447BF7"/>
    <w:rsid w:val="00451B79"/>
    <w:rsid w:val="00451C40"/>
    <w:rsid w:val="004534B2"/>
    <w:rsid w:val="00453F6D"/>
    <w:rsid w:val="00454C5A"/>
    <w:rsid w:val="00461111"/>
    <w:rsid w:val="00466DD3"/>
    <w:rsid w:val="0047017D"/>
    <w:rsid w:val="00471057"/>
    <w:rsid w:val="00472556"/>
    <w:rsid w:val="00473AD7"/>
    <w:rsid w:val="00474DB7"/>
    <w:rsid w:val="00485F16"/>
    <w:rsid w:val="00492127"/>
    <w:rsid w:val="00493D51"/>
    <w:rsid w:val="0049451E"/>
    <w:rsid w:val="004948E0"/>
    <w:rsid w:val="0049526C"/>
    <w:rsid w:val="00497C8F"/>
    <w:rsid w:val="004A0F22"/>
    <w:rsid w:val="004A1C84"/>
    <w:rsid w:val="004A39F8"/>
    <w:rsid w:val="004A72D5"/>
    <w:rsid w:val="004B2DFC"/>
    <w:rsid w:val="004B666A"/>
    <w:rsid w:val="004C4650"/>
    <w:rsid w:val="004C5129"/>
    <w:rsid w:val="004C7A28"/>
    <w:rsid w:val="004C7EDE"/>
    <w:rsid w:val="004D2319"/>
    <w:rsid w:val="004D3F8A"/>
    <w:rsid w:val="004D6398"/>
    <w:rsid w:val="004D7D4D"/>
    <w:rsid w:val="004E210F"/>
    <w:rsid w:val="004E5C20"/>
    <w:rsid w:val="004F4312"/>
    <w:rsid w:val="004F7857"/>
    <w:rsid w:val="00514E71"/>
    <w:rsid w:val="00516550"/>
    <w:rsid w:val="005200DF"/>
    <w:rsid w:val="00520CA4"/>
    <w:rsid w:val="0052168A"/>
    <w:rsid w:val="00523B2B"/>
    <w:rsid w:val="005255A9"/>
    <w:rsid w:val="00531FC9"/>
    <w:rsid w:val="00533B97"/>
    <w:rsid w:val="00537784"/>
    <w:rsid w:val="00541919"/>
    <w:rsid w:val="0054325B"/>
    <w:rsid w:val="00544664"/>
    <w:rsid w:val="00547CE7"/>
    <w:rsid w:val="00550BE2"/>
    <w:rsid w:val="00550FBE"/>
    <w:rsid w:val="00553133"/>
    <w:rsid w:val="005555C8"/>
    <w:rsid w:val="00561FC1"/>
    <w:rsid w:val="0056261C"/>
    <w:rsid w:val="00563B6B"/>
    <w:rsid w:val="005660B4"/>
    <w:rsid w:val="0057358E"/>
    <w:rsid w:val="00574C05"/>
    <w:rsid w:val="005814A3"/>
    <w:rsid w:val="00590E3F"/>
    <w:rsid w:val="005A0E93"/>
    <w:rsid w:val="005A71EB"/>
    <w:rsid w:val="005B2242"/>
    <w:rsid w:val="005B42CF"/>
    <w:rsid w:val="005B4EDC"/>
    <w:rsid w:val="005B7118"/>
    <w:rsid w:val="005C114D"/>
    <w:rsid w:val="005C1645"/>
    <w:rsid w:val="005D215D"/>
    <w:rsid w:val="005E23EB"/>
    <w:rsid w:val="005E3948"/>
    <w:rsid w:val="005E4BDB"/>
    <w:rsid w:val="005E4D75"/>
    <w:rsid w:val="005F0CCE"/>
    <w:rsid w:val="005F0D6A"/>
    <w:rsid w:val="005F3E49"/>
    <w:rsid w:val="005F4484"/>
    <w:rsid w:val="005F5F99"/>
    <w:rsid w:val="005F7122"/>
    <w:rsid w:val="00600DBC"/>
    <w:rsid w:val="0060576D"/>
    <w:rsid w:val="0060579A"/>
    <w:rsid w:val="006129AF"/>
    <w:rsid w:val="00613F4A"/>
    <w:rsid w:val="00627E76"/>
    <w:rsid w:val="00631D4E"/>
    <w:rsid w:val="006321A2"/>
    <w:rsid w:val="00634334"/>
    <w:rsid w:val="00635C55"/>
    <w:rsid w:val="00640CF6"/>
    <w:rsid w:val="00646E94"/>
    <w:rsid w:val="006502BC"/>
    <w:rsid w:val="00650602"/>
    <w:rsid w:val="006519EF"/>
    <w:rsid w:val="006532B7"/>
    <w:rsid w:val="00653358"/>
    <w:rsid w:val="00653AEC"/>
    <w:rsid w:val="006545F9"/>
    <w:rsid w:val="006567AC"/>
    <w:rsid w:val="00656EF8"/>
    <w:rsid w:val="00657BCF"/>
    <w:rsid w:val="006625D2"/>
    <w:rsid w:val="006643B1"/>
    <w:rsid w:val="00667F95"/>
    <w:rsid w:val="00672F99"/>
    <w:rsid w:val="006763AD"/>
    <w:rsid w:val="0067731A"/>
    <w:rsid w:val="006773B5"/>
    <w:rsid w:val="00680535"/>
    <w:rsid w:val="00683FE2"/>
    <w:rsid w:val="006871C4"/>
    <w:rsid w:val="00695442"/>
    <w:rsid w:val="0069625B"/>
    <w:rsid w:val="00696E7D"/>
    <w:rsid w:val="0069705C"/>
    <w:rsid w:val="006A035E"/>
    <w:rsid w:val="006A1352"/>
    <w:rsid w:val="006B042D"/>
    <w:rsid w:val="006B16B0"/>
    <w:rsid w:val="006B3F94"/>
    <w:rsid w:val="006B6DE1"/>
    <w:rsid w:val="006C3B7D"/>
    <w:rsid w:val="006C3D19"/>
    <w:rsid w:val="006C60BC"/>
    <w:rsid w:val="006C662D"/>
    <w:rsid w:val="006D2D3D"/>
    <w:rsid w:val="006D4FC1"/>
    <w:rsid w:val="006D52FF"/>
    <w:rsid w:val="006E0DBA"/>
    <w:rsid w:val="006E10BD"/>
    <w:rsid w:val="006E3CF9"/>
    <w:rsid w:val="006E5751"/>
    <w:rsid w:val="006E5EC6"/>
    <w:rsid w:val="006E6B69"/>
    <w:rsid w:val="007003F3"/>
    <w:rsid w:val="00702561"/>
    <w:rsid w:val="00707986"/>
    <w:rsid w:val="00711CD0"/>
    <w:rsid w:val="00712194"/>
    <w:rsid w:val="007127E9"/>
    <w:rsid w:val="007140E2"/>
    <w:rsid w:val="0071469A"/>
    <w:rsid w:val="00716C97"/>
    <w:rsid w:val="00725923"/>
    <w:rsid w:val="007278D3"/>
    <w:rsid w:val="00727C8D"/>
    <w:rsid w:val="007344FC"/>
    <w:rsid w:val="007367CA"/>
    <w:rsid w:val="00737AD3"/>
    <w:rsid w:val="0074276D"/>
    <w:rsid w:val="00743B37"/>
    <w:rsid w:val="007507A7"/>
    <w:rsid w:val="00754FB5"/>
    <w:rsid w:val="007624A4"/>
    <w:rsid w:val="00764ACD"/>
    <w:rsid w:val="00770589"/>
    <w:rsid w:val="00775A9C"/>
    <w:rsid w:val="007774B4"/>
    <w:rsid w:val="00791432"/>
    <w:rsid w:val="00793B9D"/>
    <w:rsid w:val="00795D21"/>
    <w:rsid w:val="007A073A"/>
    <w:rsid w:val="007A096F"/>
    <w:rsid w:val="007A3807"/>
    <w:rsid w:val="007A5C1B"/>
    <w:rsid w:val="007A5CF4"/>
    <w:rsid w:val="007B0288"/>
    <w:rsid w:val="007B3AB1"/>
    <w:rsid w:val="007B613F"/>
    <w:rsid w:val="007B6A67"/>
    <w:rsid w:val="007C3E61"/>
    <w:rsid w:val="007C5B4D"/>
    <w:rsid w:val="007D7496"/>
    <w:rsid w:val="007E12E4"/>
    <w:rsid w:val="007E1C8A"/>
    <w:rsid w:val="007E1F77"/>
    <w:rsid w:val="007E3D0F"/>
    <w:rsid w:val="007F0129"/>
    <w:rsid w:val="007F5220"/>
    <w:rsid w:val="007F5444"/>
    <w:rsid w:val="00806FD0"/>
    <w:rsid w:val="00807227"/>
    <w:rsid w:val="00812679"/>
    <w:rsid w:val="00813F78"/>
    <w:rsid w:val="00817E8C"/>
    <w:rsid w:val="008224C3"/>
    <w:rsid w:val="0084057F"/>
    <w:rsid w:val="008437B7"/>
    <w:rsid w:val="00844A79"/>
    <w:rsid w:val="0085548C"/>
    <w:rsid w:val="008615BD"/>
    <w:rsid w:val="0086650E"/>
    <w:rsid w:val="00867D8E"/>
    <w:rsid w:val="00873010"/>
    <w:rsid w:val="00877B38"/>
    <w:rsid w:val="008832A6"/>
    <w:rsid w:val="00887EE1"/>
    <w:rsid w:val="00895126"/>
    <w:rsid w:val="00895BC7"/>
    <w:rsid w:val="0089760C"/>
    <w:rsid w:val="008A2342"/>
    <w:rsid w:val="008A6E42"/>
    <w:rsid w:val="008A71D8"/>
    <w:rsid w:val="008B39C2"/>
    <w:rsid w:val="008B50AC"/>
    <w:rsid w:val="008B572A"/>
    <w:rsid w:val="008B5777"/>
    <w:rsid w:val="008B6520"/>
    <w:rsid w:val="008C33FB"/>
    <w:rsid w:val="008C7070"/>
    <w:rsid w:val="008D029F"/>
    <w:rsid w:val="008D14EA"/>
    <w:rsid w:val="008D3B7A"/>
    <w:rsid w:val="008D45D1"/>
    <w:rsid w:val="008E0815"/>
    <w:rsid w:val="008E4435"/>
    <w:rsid w:val="008E4BE2"/>
    <w:rsid w:val="008E6E37"/>
    <w:rsid w:val="008F164E"/>
    <w:rsid w:val="008F24F8"/>
    <w:rsid w:val="008F404D"/>
    <w:rsid w:val="008F45C1"/>
    <w:rsid w:val="008F589D"/>
    <w:rsid w:val="008F6022"/>
    <w:rsid w:val="00902085"/>
    <w:rsid w:val="00902159"/>
    <w:rsid w:val="009022C6"/>
    <w:rsid w:val="00905915"/>
    <w:rsid w:val="00910340"/>
    <w:rsid w:val="0091268D"/>
    <w:rsid w:val="00926992"/>
    <w:rsid w:val="009304DB"/>
    <w:rsid w:val="00930FBC"/>
    <w:rsid w:val="00931291"/>
    <w:rsid w:val="0094561C"/>
    <w:rsid w:val="00946EDD"/>
    <w:rsid w:val="009559DC"/>
    <w:rsid w:val="0096012C"/>
    <w:rsid w:val="00963089"/>
    <w:rsid w:val="00963736"/>
    <w:rsid w:val="00964A8A"/>
    <w:rsid w:val="00965C50"/>
    <w:rsid w:val="0097436C"/>
    <w:rsid w:val="009814F3"/>
    <w:rsid w:val="009827CA"/>
    <w:rsid w:val="00985B80"/>
    <w:rsid w:val="00992B5B"/>
    <w:rsid w:val="00993414"/>
    <w:rsid w:val="00997E11"/>
    <w:rsid w:val="009A23E6"/>
    <w:rsid w:val="009A487E"/>
    <w:rsid w:val="009A4AA7"/>
    <w:rsid w:val="009A6DC7"/>
    <w:rsid w:val="009B012A"/>
    <w:rsid w:val="009C0AD4"/>
    <w:rsid w:val="009C0ADD"/>
    <w:rsid w:val="009D038E"/>
    <w:rsid w:val="009D4A84"/>
    <w:rsid w:val="009D6148"/>
    <w:rsid w:val="009E15E4"/>
    <w:rsid w:val="009E1F40"/>
    <w:rsid w:val="009E31DD"/>
    <w:rsid w:val="009E78F2"/>
    <w:rsid w:val="009F1DAD"/>
    <w:rsid w:val="009F78BC"/>
    <w:rsid w:val="00A007CA"/>
    <w:rsid w:val="00A008E3"/>
    <w:rsid w:val="00A02F58"/>
    <w:rsid w:val="00A06817"/>
    <w:rsid w:val="00A06924"/>
    <w:rsid w:val="00A076CF"/>
    <w:rsid w:val="00A11AD7"/>
    <w:rsid w:val="00A13316"/>
    <w:rsid w:val="00A15829"/>
    <w:rsid w:val="00A219DF"/>
    <w:rsid w:val="00A24F91"/>
    <w:rsid w:val="00A25F2F"/>
    <w:rsid w:val="00A25FE9"/>
    <w:rsid w:val="00A3019C"/>
    <w:rsid w:val="00A34778"/>
    <w:rsid w:val="00A42656"/>
    <w:rsid w:val="00A5038C"/>
    <w:rsid w:val="00A50B8C"/>
    <w:rsid w:val="00A51050"/>
    <w:rsid w:val="00A56214"/>
    <w:rsid w:val="00A5670C"/>
    <w:rsid w:val="00A61EAC"/>
    <w:rsid w:val="00A6414C"/>
    <w:rsid w:val="00A70B35"/>
    <w:rsid w:val="00A74D6F"/>
    <w:rsid w:val="00A806E6"/>
    <w:rsid w:val="00A84C75"/>
    <w:rsid w:val="00A923F6"/>
    <w:rsid w:val="00A936FE"/>
    <w:rsid w:val="00A953A2"/>
    <w:rsid w:val="00AA1B6F"/>
    <w:rsid w:val="00AA2FF9"/>
    <w:rsid w:val="00AA3398"/>
    <w:rsid w:val="00AA488A"/>
    <w:rsid w:val="00AB0314"/>
    <w:rsid w:val="00AB6C1A"/>
    <w:rsid w:val="00AB71BD"/>
    <w:rsid w:val="00AB77F7"/>
    <w:rsid w:val="00AC0C9D"/>
    <w:rsid w:val="00AC3EAE"/>
    <w:rsid w:val="00AC6A2D"/>
    <w:rsid w:val="00AD02AD"/>
    <w:rsid w:val="00AD3E93"/>
    <w:rsid w:val="00AD6603"/>
    <w:rsid w:val="00AE0578"/>
    <w:rsid w:val="00AE0B89"/>
    <w:rsid w:val="00AE4279"/>
    <w:rsid w:val="00AE61A0"/>
    <w:rsid w:val="00AE7741"/>
    <w:rsid w:val="00AF770C"/>
    <w:rsid w:val="00B035F4"/>
    <w:rsid w:val="00B06DFB"/>
    <w:rsid w:val="00B110D6"/>
    <w:rsid w:val="00B112C4"/>
    <w:rsid w:val="00B13ACA"/>
    <w:rsid w:val="00B17372"/>
    <w:rsid w:val="00B25945"/>
    <w:rsid w:val="00B30785"/>
    <w:rsid w:val="00B339D0"/>
    <w:rsid w:val="00B33D61"/>
    <w:rsid w:val="00B34564"/>
    <w:rsid w:val="00B4131B"/>
    <w:rsid w:val="00B4376F"/>
    <w:rsid w:val="00B463DC"/>
    <w:rsid w:val="00B5093A"/>
    <w:rsid w:val="00B50CE5"/>
    <w:rsid w:val="00B53D5E"/>
    <w:rsid w:val="00B63995"/>
    <w:rsid w:val="00B6765C"/>
    <w:rsid w:val="00B67B3C"/>
    <w:rsid w:val="00B702F4"/>
    <w:rsid w:val="00B70953"/>
    <w:rsid w:val="00B70CBC"/>
    <w:rsid w:val="00B73646"/>
    <w:rsid w:val="00B775CE"/>
    <w:rsid w:val="00B7766C"/>
    <w:rsid w:val="00B82F74"/>
    <w:rsid w:val="00B85590"/>
    <w:rsid w:val="00B93623"/>
    <w:rsid w:val="00B94DBD"/>
    <w:rsid w:val="00B95181"/>
    <w:rsid w:val="00B96DDD"/>
    <w:rsid w:val="00B973F2"/>
    <w:rsid w:val="00B979AA"/>
    <w:rsid w:val="00BA1ACA"/>
    <w:rsid w:val="00BA1F18"/>
    <w:rsid w:val="00BB0813"/>
    <w:rsid w:val="00BB2D7F"/>
    <w:rsid w:val="00BB55D1"/>
    <w:rsid w:val="00BB5E8F"/>
    <w:rsid w:val="00BC0F78"/>
    <w:rsid w:val="00BC505D"/>
    <w:rsid w:val="00BD189A"/>
    <w:rsid w:val="00BD77ED"/>
    <w:rsid w:val="00BE10D0"/>
    <w:rsid w:val="00BE43CB"/>
    <w:rsid w:val="00BF1E86"/>
    <w:rsid w:val="00BF256B"/>
    <w:rsid w:val="00C01051"/>
    <w:rsid w:val="00C03107"/>
    <w:rsid w:val="00C0727E"/>
    <w:rsid w:val="00C0790A"/>
    <w:rsid w:val="00C07B13"/>
    <w:rsid w:val="00C12BED"/>
    <w:rsid w:val="00C12C84"/>
    <w:rsid w:val="00C1350D"/>
    <w:rsid w:val="00C143AD"/>
    <w:rsid w:val="00C15792"/>
    <w:rsid w:val="00C22D09"/>
    <w:rsid w:val="00C2699A"/>
    <w:rsid w:val="00C305B6"/>
    <w:rsid w:val="00C311A0"/>
    <w:rsid w:val="00C320B3"/>
    <w:rsid w:val="00C33BA4"/>
    <w:rsid w:val="00C350B9"/>
    <w:rsid w:val="00C36CF6"/>
    <w:rsid w:val="00C420F8"/>
    <w:rsid w:val="00C43132"/>
    <w:rsid w:val="00C4334A"/>
    <w:rsid w:val="00C44E9A"/>
    <w:rsid w:val="00C474F6"/>
    <w:rsid w:val="00C52134"/>
    <w:rsid w:val="00C61496"/>
    <w:rsid w:val="00C6186B"/>
    <w:rsid w:val="00C63A86"/>
    <w:rsid w:val="00C653C9"/>
    <w:rsid w:val="00C66F77"/>
    <w:rsid w:val="00C81A2E"/>
    <w:rsid w:val="00C81EF9"/>
    <w:rsid w:val="00C8494A"/>
    <w:rsid w:val="00C8538B"/>
    <w:rsid w:val="00C86F83"/>
    <w:rsid w:val="00C8768E"/>
    <w:rsid w:val="00C9639B"/>
    <w:rsid w:val="00C97014"/>
    <w:rsid w:val="00CA75E1"/>
    <w:rsid w:val="00CB1B6E"/>
    <w:rsid w:val="00CB22C6"/>
    <w:rsid w:val="00CB56D7"/>
    <w:rsid w:val="00CC4404"/>
    <w:rsid w:val="00CC516F"/>
    <w:rsid w:val="00CC5271"/>
    <w:rsid w:val="00CC6BC7"/>
    <w:rsid w:val="00CC7F7D"/>
    <w:rsid w:val="00CE0658"/>
    <w:rsid w:val="00CE0B8E"/>
    <w:rsid w:val="00CE1E29"/>
    <w:rsid w:val="00CE4FE2"/>
    <w:rsid w:val="00CE6E42"/>
    <w:rsid w:val="00CF1884"/>
    <w:rsid w:val="00CF225B"/>
    <w:rsid w:val="00CF3290"/>
    <w:rsid w:val="00D02FC3"/>
    <w:rsid w:val="00D04143"/>
    <w:rsid w:val="00D0585B"/>
    <w:rsid w:val="00D07E5F"/>
    <w:rsid w:val="00D146BA"/>
    <w:rsid w:val="00D203E5"/>
    <w:rsid w:val="00D233FE"/>
    <w:rsid w:val="00D241B4"/>
    <w:rsid w:val="00D2532A"/>
    <w:rsid w:val="00D25F21"/>
    <w:rsid w:val="00D37673"/>
    <w:rsid w:val="00D42CBD"/>
    <w:rsid w:val="00D42F9B"/>
    <w:rsid w:val="00D432E3"/>
    <w:rsid w:val="00D449CF"/>
    <w:rsid w:val="00D46E67"/>
    <w:rsid w:val="00D475EE"/>
    <w:rsid w:val="00D533DB"/>
    <w:rsid w:val="00D54E41"/>
    <w:rsid w:val="00D57125"/>
    <w:rsid w:val="00D67A92"/>
    <w:rsid w:val="00D7019F"/>
    <w:rsid w:val="00D75178"/>
    <w:rsid w:val="00D75217"/>
    <w:rsid w:val="00D80026"/>
    <w:rsid w:val="00D8692F"/>
    <w:rsid w:val="00D90B0C"/>
    <w:rsid w:val="00D90E02"/>
    <w:rsid w:val="00D915D5"/>
    <w:rsid w:val="00D926EF"/>
    <w:rsid w:val="00D92750"/>
    <w:rsid w:val="00D92AE4"/>
    <w:rsid w:val="00D93298"/>
    <w:rsid w:val="00DA40A5"/>
    <w:rsid w:val="00DB2A46"/>
    <w:rsid w:val="00DB6F2B"/>
    <w:rsid w:val="00DC2526"/>
    <w:rsid w:val="00DC39EE"/>
    <w:rsid w:val="00DC51F9"/>
    <w:rsid w:val="00DD13DD"/>
    <w:rsid w:val="00DD4DD2"/>
    <w:rsid w:val="00DE06FC"/>
    <w:rsid w:val="00DE2211"/>
    <w:rsid w:val="00DE31CE"/>
    <w:rsid w:val="00DE479F"/>
    <w:rsid w:val="00DE7F16"/>
    <w:rsid w:val="00E05151"/>
    <w:rsid w:val="00E05D01"/>
    <w:rsid w:val="00E0746C"/>
    <w:rsid w:val="00E07879"/>
    <w:rsid w:val="00E164EB"/>
    <w:rsid w:val="00E17314"/>
    <w:rsid w:val="00E228FB"/>
    <w:rsid w:val="00E2338E"/>
    <w:rsid w:val="00E265B5"/>
    <w:rsid w:val="00E27F69"/>
    <w:rsid w:val="00E3035C"/>
    <w:rsid w:val="00E31E86"/>
    <w:rsid w:val="00E35BAB"/>
    <w:rsid w:val="00E42ABD"/>
    <w:rsid w:val="00E42C1B"/>
    <w:rsid w:val="00E4322F"/>
    <w:rsid w:val="00E44E08"/>
    <w:rsid w:val="00E46FE1"/>
    <w:rsid w:val="00E539AB"/>
    <w:rsid w:val="00E620F6"/>
    <w:rsid w:val="00E65287"/>
    <w:rsid w:val="00E675F8"/>
    <w:rsid w:val="00E7007D"/>
    <w:rsid w:val="00E70082"/>
    <w:rsid w:val="00E732FC"/>
    <w:rsid w:val="00E77D70"/>
    <w:rsid w:val="00E81EED"/>
    <w:rsid w:val="00E83D85"/>
    <w:rsid w:val="00E85DC4"/>
    <w:rsid w:val="00E85EB3"/>
    <w:rsid w:val="00E86056"/>
    <w:rsid w:val="00EA38B8"/>
    <w:rsid w:val="00EA3CD5"/>
    <w:rsid w:val="00EA4D6E"/>
    <w:rsid w:val="00EA64D1"/>
    <w:rsid w:val="00EA70F8"/>
    <w:rsid w:val="00EA7CB8"/>
    <w:rsid w:val="00EB2235"/>
    <w:rsid w:val="00EB550E"/>
    <w:rsid w:val="00EC18A2"/>
    <w:rsid w:val="00EC56C7"/>
    <w:rsid w:val="00ED221F"/>
    <w:rsid w:val="00EE06E3"/>
    <w:rsid w:val="00EE20AD"/>
    <w:rsid w:val="00EE296A"/>
    <w:rsid w:val="00EE36FA"/>
    <w:rsid w:val="00EF23EB"/>
    <w:rsid w:val="00EF27A3"/>
    <w:rsid w:val="00EF2C76"/>
    <w:rsid w:val="00EF36F1"/>
    <w:rsid w:val="00EF4280"/>
    <w:rsid w:val="00EF69BC"/>
    <w:rsid w:val="00F037D5"/>
    <w:rsid w:val="00F0564D"/>
    <w:rsid w:val="00F06838"/>
    <w:rsid w:val="00F11C83"/>
    <w:rsid w:val="00F11EFC"/>
    <w:rsid w:val="00F12088"/>
    <w:rsid w:val="00F21A86"/>
    <w:rsid w:val="00F24F80"/>
    <w:rsid w:val="00F31C59"/>
    <w:rsid w:val="00F3574C"/>
    <w:rsid w:val="00F4191F"/>
    <w:rsid w:val="00F44878"/>
    <w:rsid w:val="00F44F41"/>
    <w:rsid w:val="00F45229"/>
    <w:rsid w:val="00F5195E"/>
    <w:rsid w:val="00F5639B"/>
    <w:rsid w:val="00F605C5"/>
    <w:rsid w:val="00F612F5"/>
    <w:rsid w:val="00F676BD"/>
    <w:rsid w:val="00F70FBD"/>
    <w:rsid w:val="00F73180"/>
    <w:rsid w:val="00F73AB4"/>
    <w:rsid w:val="00F75683"/>
    <w:rsid w:val="00F81ABF"/>
    <w:rsid w:val="00F82DEF"/>
    <w:rsid w:val="00F92755"/>
    <w:rsid w:val="00F94601"/>
    <w:rsid w:val="00F96FAA"/>
    <w:rsid w:val="00FA03A5"/>
    <w:rsid w:val="00FA2A72"/>
    <w:rsid w:val="00FA4C06"/>
    <w:rsid w:val="00FA5639"/>
    <w:rsid w:val="00FA6B00"/>
    <w:rsid w:val="00FB0F40"/>
    <w:rsid w:val="00FB274D"/>
    <w:rsid w:val="00FB6527"/>
    <w:rsid w:val="00FC35A4"/>
    <w:rsid w:val="00FC5EB5"/>
    <w:rsid w:val="00FC7522"/>
    <w:rsid w:val="00FC78F0"/>
    <w:rsid w:val="00FD5742"/>
    <w:rsid w:val="00FD61A0"/>
    <w:rsid w:val="00FD7FA9"/>
    <w:rsid w:val="00FE1AE5"/>
    <w:rsid w:val="00FE1F16"/>
    <w:rsid w:val="00FE542C"/>
    <w:rsid w:val="00FE7329"/>
    <w:rsid w:val="00FE7355"/>
    <w:rsid w:val="00FF03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5F1FA28"/>
  <w15:docId w15:val="{E0707885-F960-A841-A2A8-B1909F7CF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55D1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55D1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55D1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55D1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55D1C"/>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55D1C"/>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55D1C"/>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55D1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55D1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C60BC"/>
    <w:pPr>
      <w:spacing w:after="0" w:line="240" w:lineRule="auto"/>
    </w:pPr>
    <w:rPr>
      <w:sz w:val="20"/>
      <w:szCs w:val="20"/>
    </w:rPr>
  </w:style>
  <w:style w:type="character" w:customStyle="1" w:styleId="FootnoteTextChar">
    <w:name w:val="Footnote Text Char"/>
    <w:basedOn w:val="DefaultParagraphFont"/>
    <w:link w:val="FootnoteText"/>
    <w:uiPriority w:val="99"/>
    <w:rsid w:val="006C60BC"/>
    <w:rPr>
      <w:sz w:val="20"/>
      <w:szCs w:val="20"/>
    </w:rPr>
  </w:style>
  <w:style w:type="character" w:styleId="FootnoteReference">
    <w:name w:val="footnote reference"/>
    <w:basedOn w:val="DefaultParagraphFont"/>
    <w:uiPriority w:val="99"/>
    <w:unhideWhenUsed/>
    <w:rsid w:val="006C60BC"/>
    <w:rPr>
      <w:vertAlign w:val="superscript"/>
    </w:rPr>
  </w:style>
  <w:style w:type="paragraph" w:styleId="ListParagraph">
    <w:name w:val="List Paragraph"/>
    <w:basedOn w:val="Normal"/>
    <w:uiPriority w:val="34"/>
    <w:qFormat/>
    <w:rsid w:val="00FB6527"/>
    <w:pPr>
      <w:ind w:left="720"/>
      <w:contextualSpacing/>
    </w:pPr>
  </w:style>
  <w:style w:type="character" w:styleId="CommentReference">
    <w:name w:val="annotation reference"/>
    <w:basedOn w:val="DefaultParagraphFont"/>
    <w:uiPriority w:val="99"/>
    <w:semiHidden/>
    <w:unhideWhenUsed/>
    <w:rsid w:val="00E86056"/>
    <w:rPr>
      <w:sz w:val="16"/>
      <w:szCs w:val="16"/>
    </w:rPr>
  </w:style>
  <w:style w:type="paragraph" w:styleId="CommentText">
    <w:name w:val="annotation text"/>
    <w:basedOn w:val="Normal"/>
    <w:link w:val="CommentTextChar"/>
    <w:uiPriority w:val="99"/>
    <w:unhideWhenUsed/>
    <w:rsid w:val="00E86056"/>
    <w:pPr>
      <w:spacing w:line="240" w:lineRule="auto"/>
    </w:pPr>
    <w:rPr>
      <w:sz w:val="20"/>
      <w:szCs w:val="20"/>
    </w:rPr>
  </w:style>
  <w:style w:type="character" w:customStyle="1" w:styleId="CommentTextChar">
    <w:name w:val="Comment Text Char"/>
    <w:basedOn w:val="DefaultParagraphFont"/>
    <w:link w:val="CommentText"/>
    <w:uiPriority w:val="99"/>
    <w:rsid w:val="00E86056"/>
    <w:rPr>
      <w:sz w:val="20"/>
      <w:szCs w:val="20"/>
    </w:rPr>
  </w:style>
  <w:style w:type="paragraph" w:styleId="CommentSubject">
    <w:name w:val="annotation subject"/>
    <w:basedOn w:val="CommentText"/>
    <w:next w:val="CommentText"/>
    <w:link w:val="CommentSubjectChar"/>
    <w:uiPriority w:val="99"/>
    <w:semiHidden/>
    <w:unhideWhenUsed/>
    <w:rsid w:val="00E86056"/>
    <w:rPr>
      <w:b/>
      <w:bCs/>
    </w:rPr>
  </w:style>
  <w:style w:type="character" w:customStyle="1" w:styleId="CommentSubjectChar">
    <w:name w:val="Comment Subject Char"/>
    <w:basedOn w:val="CommentTextChar"/>
    <w:link w:val="CommentSubject"/>
    <w:uiPriority w:val="99"/>
    <w:semiHidden/>
    <w:rsid w:val="00E86056"/>
    <w:rPr>
      <w:b/>
      <w:bCs/>
      <w:sz w:val="20"/>
      <w:szCs w:val="20"/>
    </w:rPr>
  </w:style>
  <w:style w:type="paragraph" w:styleId="BalloonText">
    <w:name w:val="Balloon Text"/>
    <w:basedOn w:val="Normal"/>
    <w:link w:val="BalloonTextChar"/>
    <w:uiPriority w:val="99"/>
    <w:semiHidden/>
    <w:unhideWhenUsed/>
    <w:rsid w:val="00E86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056"/>
    <w:rPr>
      <w:rFonts w:ascii="Tahoma" w:hAnsi="Tahoma" w:cs="Tahoma"/>
      <w:sz w:val="16"/>
      <w:szCs w:val="16"/>
    </w:rPr>
  </w:style>
  <w:style w:type="paragraph" w:styleId="NormalWeb">
    <w:name w:val="Normal (Web)"/>
    <w:basedOn w:val="Normal"/>
    <w:uiPriority w:val="99"/>
    <w:unhideWhenUsed/>
    <w:rsid w:val="008C33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55D1C"/>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355D1C"/>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355D1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355D1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55D1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55D1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55D1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55D1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55D1C"/>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1E0E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E8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94601"/>
    <w:pPr>
      <w:tabs>
        <w:tab w:val="center" w:pos="4513"/>
        <w:tab w:val="right" w:pos="9026"/>
      </w:tabs>
      <w:spacing w:after="0" w:line="240" w:lineRule="auto"/>
      <w:jc w:val="both"/>
    </w:pPr>
    <w:rPr>
      <w:rFonts w:eastAsiaTheme="minorEastAsia"/>
      <w:sz w:val="20"/>
      <w:szCs w:val="20"/>
      <w:lang w:val="de-DE"/>
    </w:rPr>
  </w:style>
  <w:style w:type="character" w:customStyle="1" w:styleId="HeaderChar">
    <w:name w:val="Header Char"/>
    <w:basedOn w:val="DefaultParagraphFont"/>
    <w:link w:val="Header"/>
    <w:uiPriority w:val="99"/>
    <w:rsid w:val="00F94601"/>
    <w:rPr>
      <w:rFonts w:eastAsiaTheme="minorEastAsia"/>
      <w:sz w:val="20"/>
      <w:szCs w:val="20"/>
      <w:lang w:val="de-DE"/>
    </w:rPr>
  </w:style>
  <w:style w:type="paragraph" w:styleId="TOCHeading">
    <w:name w:val="TOC Heading"/>
    <w:basedOn w:val="Heading1"/>
    <w:next w:val="Normal"/>
    <w:uiPriority w:val="39"/>
    <w:unhideWhenUsed/>
    <w:qFormat/>
    <w:rsid w:val="00453F6D"/>
    <w:pPr>
      <w:spacing w:before="480"/>
      <w:outlineLvl w:val="9"/>
    </w:pPr>
    <w:rPr>
      <w:b/>
      <w:bCs/>
      <w:sz w:val="28"/>
      <w:szCs w:val="28"/>
    </w:rPr>
  </w:style>
  <w:style w:type="paragraph" w:styleId="TOC1">
    <w:name w:val="toc 1"/>
    <w:basedOn w:val="Normal"/>
    <w:next w:val="Normal"/>
    <w:autoRedefine/>
    <w:uiPriority w:val="39"/>
    <w:unhideWhenUsed/>
    <w:rsid w:val="00F4191F"/>
    <w:pPr>
      <w:tabs>
        <w:tab w:val="left" w:pos="440"/>
        <w:tab w:val="right" w:leader="dot" w:pos="9350"/>
      </w:tabs>
      <w:spacing w:before="120" w:after="0"/>
    </w:pPr>
    <w:rPr>
      <w:rFonts w:cstheme="minorHAnsi"/>
      <w:b/>
      <w:bCs/>
      <w:i/>
      <w:iCs/>
      <w:sz w:val="24"/>
      <w:szCs w:val="24"/>
    </w:rPr>
  </w:style>
  <w:style w:type="character" w:styleId="Hyperlink">
    <w:name w:val="Hyperlink"/>
    <w:basedOn w:val="DefaultParagraphFont"/>
    <w:uiPriority w:val="99"/>
    <w:unhideWhenUsed/>
    <w:rsid w:val="00453F6D"/>
    <w:rPr>
      <w:color w:val="0000FF" w:themeColor="hyperlink"/>
      <w:u w:val="single"/>
    </w:rPr>
  </w:style>
  <w:style w:type="paragraph" w:styleId="TOC2">
    <w:name w:val="toc 2"/>
    <w:basedOn w:val="Normal"/>
    <w:next w:val="Normal"/>
    <w:autoRedefine/>
    <w:uiPriority w:val="39"/>
    <w:unhideWhenUsed/>
    <w:rsid w:val="00453F6D"/>
    <w:pPr>
      <w:spacing w:before="120" w:after="0"/>
      <w:ind w:left="220"/>
    </w:pPr>
    <w:rPr>
      <w:rFonts w:cstheme="minorHAnsi"/>
      <w:b/>
      <w:bCs/>
    </w:rPr>
  </w:style>
  <w:style w:type="paragraph" w:styleId="TOC3">
    <w:name w:val="toc 3"/>
    <w:basedOn w:val="Normal"/>
    <w:next w:val="Normal"/>
    <w:autoRedefine/>
    <w:uiPriority w:val="39"/>
    <w:unhideWhenUsed/>
    <w:rsid w:val="00453F6D"/>
    <w:pPr>
      <w:spacing w:after="0"/>
      <w:ind w:left="440"/>
    </w:pPr>
    <w:rPr>
      <w:rFonts w:cstheme="minorHAnsi"/>
      <w:sz w:val="20"/>
      <w:szCs w:val="20"/>
    </w:rPr>
  </w:style>
  <w:style w:type="paragraph" w:styleId="TOC4">
    <w:name w:val="toc 4"/>
    <w:basedOn w:val="Normal"/>
    <w:next w:val="Normal"/>
    <w:autoRedefine/>
    <w:uiPriority w:val="39"/>
    <w:semiHidden/>
    <w:unhideWhenUsed/>
    <w:rsid w:val="00453F6D"/>
    <w:pPr>
      <w:spacing w:after="0"/>
      <w:ind w:left="660"/>
    </w:pPr>
    <w:rPr>
      <w:rFonts w:cstheme="minorHAnsi"/>
      <w:sz w:val="20"/>
      <w:szCs w:val="20"/>
    </w:rPr>
  </w:style>
  <w:style w:type="paragraph" w:styleId="TOC5">
    <w:name w:val="toc 5"/>
    <w:basedOn w:val="Normal"/>
    <w:next w:val="Normal"/>
    <w:autoRedefine/>
    <w:uiPriority w:val="39"/>
    <w:semiHidden/>
    <w:unhideWhenUsed/>
    <w:rsid w:val="00453F6D"/>
    <w:pPr>
      <w:spacing w:after="0"/>
      <w:ind w:left="880"/>
    </w:pPr>
    <w:rPr>
      <w:rFonts w:cstheme="minorHAnsi"/>
      <w:sz w:val="20"/>
      <w:szCs w:val="20"/>
    </w:rPr>
  </w:style>
  <w:style w:type="paragraph" w:styleId="TOC6">
    <w:name w:val="toc 6"/>
    <w:basedOn w:val="Normal"/>
    <w:next w:val="Normal"/>
    <w:autoRedefine/>
    <w:uiPriority w:val="39"/>
    <w:semiHidden/>
    <w:unhideWhenUsed/>
    <w:rsid w:val="00453F6D"/>
    <w:pPr>
      <w:spacing w:after="0"/>
      <w:ind w:left="1100"/>
    </w:pPr>
    <w:rPr>
      <w:rFonts w:cstheme="minorHAnsi"/>
      <w:sz w:val="20"/>
      <w:szCs w:val="20"/>
    </w:rPr>
  </w:style>
  <w:style w:type="paragraph" w:styleId="TOC7">
    <w:name w:val="toc 7"/>
    <w:basedOn w:val="Normal"/>
    <w:next w:val="Normal"/>
    <w:autoRedefine/>
    <w:uiPriority w:val="39"/>
    <w:semiHidden/>
    <w:unhideWhenUsed/>
    <w:rsid w:val="00453F6D"/>
    <w:pPr>
      <w:spacing w:after="0"/>
      <w:ind w:left="1320"/>
    </w:pPr>
    <w:rPr>
      <w:rFonts w:cstheme="minorHAnsi"/>
      <w:sz w:val="20"/>
      <w:szCs w:val="20"/>
    </w:rPr>
  </w:style>
  <w:style w:type="paragraph" w:styleId="TOC8">
    <w:name w:val="toc 8"/>
    <w:basedOn w:val="Normal"/>
    <w:next w:val="Normal"/>
    <w:autoRedefine/>
    <w:uiPriority w:val="39"/>
    <w:semiHidden/>
    <w:unhideWhenUsed/>
    <w:rsid w:val="00453F6D"/>
    <w:pPr>
      <w:spacing w:after="0"/>
      <w:ind w:left="1540"/>
    </w:pPr>
    <w:rPr>
      <w:rFonts w:cstheme="minorHAnsi"/>
      <w:sz w:val="20"/>
      <w:szCs w:val="20"/>
    </w:rPr>
  </w:style>
  <w:style w:type="paragraph" w:styleId="TOC9">
    <w:name w:val="toc 9"/>
    <w:basedOn w:val="Normal"/>
    <w:next w:val="Normal"/>
    <w:autoRedefine/>
    <w:uiPriority w:val="39"/>
    <w:semiHidden/>
    <w:unhideWhenUsed/>
    <w:rsid w:val="00453F6D"/>
    <w:pPr>
      <w:spacing w:after="0"/>
      <w:ind w:left="1760"/>
    </w:pPr>
    <w:rPr>
      <w:rFonts w:cstheme="minorHAnsi"/>
      <w:sz w:val="20"/>
      <w:szCs w:val="20"/>
    </w:rPr>
  </w:style>
  <w:style w:type="paragraph" w:styleId="Footer">
    <w:name w:val="footer"/>
    <w:basedOn w:val="Normal"/>
    <w:link w:val="FooterChar"/>
    <w:uiPriority w:val="99"/>
    <w:unhideWhenUsed/>
    <w:rsid w:val="00414A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AFC"/>
  </w:style>
  <w:style w:type="character" w:styleId="PageNumber">
    <w:name w:val="page number"/>
    <w:basedOn w:val="DefaultParagraphFont"/>
    <w:uiPriority w:val="99"/>
    <w:semiHidden/>
    <w:unhideWhenUsed/>
    <w:rsid w:val="00414AFC"/>
  </w:style>
  <w:style w:type="character" w:customStyle="1" w:styleId="highlight">
    <w:name w:val="highlight"/>
    <w:basedOn w:val="DefaultParagraphFont"/>
    <w:rsid w:val="00C311A0"/>
  </w:style>
  <w:style w:type="paragraph" w:styleId="Revision">
    <w:name w:val="Revision"/>
    <w:hidden/>
    <w:uiPriority w:val="99"/>
    <w:semiHidden/>
    <w:rsid w:val="00D07E5F"/>
    <w:pPr>
      <w:spacing w:after="0" w:line="240" w:lineRule="auto"/>
    </w:pPr>
  </w:style>
  <w:style w:type="character" w:customStyle="1" w:styleId="Bodytext">
    <w:name w:val="Body text_"/>
    <w:link w:val="BodyText1"/>
    <w:locked/>
    <w:rsid w:val="0024760D"/>
    <w:rPr>
      <w:shd w:val="clear" w:color="auto" w:fill="FFFFFF"/>
    </w:rPr>
  </w:style>
  <w:style w:type="paragraph" w:customStyle="1" w:styleId="BodyText1">
    <w:name w:val="Body Text1"/>
    <w:basedOn w:val="Normal"/>
    <w:link w:val="Bodytext"/>
    <w:rsid w:val="0024760D"/>
    <w:pPr>
      <w:widowControl w:val="0"/>
      <w:shd w:val="clear" w:color="auto" w:fill="FFFFFF"/>
      <w:spacing w:after="240" w:line="274" w:lineRule="exact"/>
      <w:ind w:hanging="2140"/>
    </w:pPr>
  </w:style>
  <w:style w:type="character" w:customStyle="1" w:styleId="BodyTextChar">
    <w:name w:val="Body Text Char"/>
    <w:link w:val="BodyText0"/>
    <w:uiPriority w:val="99"/>
    <w:qFormat/>
    <w:rsid w:val="0024760D"/>
    <w:rPr>
      <w:rFonts w:ascii="Cambria" w:eastAsia="Cambria" w:hAnsi="Cambria"/>
      <w:sz w:val="24"/>
      <w:szCs w:val="24"/>
    </w:rPr>
  </w:style>
  <w:style w:type="paragraph" w:styleId="BodyText0">
    <w:name w:val="Body Text"/>
    <w:basedOn w:val="Normal"/>
    <w:link w:val="BodyTextChar"/>
    <w:uiPriority w:val="99"/>
    <w:rsid w:val="0024760D"/>
    <w:pPr>
      <w:spacing w:before="180" w:after="180" w:line="240" w:lineRule="auto"/>
    </w:pPr>
    <w:rPr>
      <w:rFonts w:ascii="Cambria" w:eastAsia="Cambria" w:hAnsi="Cambria"/>
      <w:sz w:val="24"/>
      <w:szCs w:val="24"/>
    </w:rPr>
  </w:style>
  <w:style w:type="character" w:customStyle="1" w:styleId="BodyTextChar1">
    <w:name w:val="Body Text Char1"/>
    <w:basedOn w:val="DefaultParagraphFont"/>
    <w:uiPriority w:val="99"/>
    <w:semiHidden/>
    <w:rsid w:val="0024760D"/>
  </w:style>
  <w:style w:type="paragraph" w:styleId="NoSpacing">
    <w:name w:val="No Spacing"/>
    <w:uiPriority w:val="1"/>
    <w:qFormat/>
    <w:rsid w:val="0024760D"/>
    <w:pPr>
      <w:spacing w:after="0" w:line="240" w:lineRule="auto"/>
    </w:pPr>
    <w:rPr>
      <w:rFonts w:ascii="Calibri" w:eastAsia="Calibri" w:hAnsi="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95862">
      <w:bodyDiv w:val="1"/>
      <w:marLeft w:val="0"/>
      <w:marRight w:val="0"/>
      <w:marTop w:val="0"/>
      <w:marBottom w:val="0"/>
      <w:divBdr>
        <w:top w:val="none" w:sz="0" w:space="0" w:color="auto"/>
        <w:left w:val="none" w:sz="0" w:space="0" w:color="auto"/>
        <w:bottom w:val="none" w:sz="0" w:space="0" w:color="auto"/>
        <w:right w:val="none" w:sz="0" w:space="0" w:color="auto"/>
      </w:divBdr>
      <w:divsChild>
        <w:div w:id="2123918490">
          <w:marLeft w:val="0"/>
          <w:marRight w:val="0"/>
          <w:marTop w:val="0"/>
          <w:marBottom w:val="0"/>
          <w:divBdr>
            <w:top w:val="none" w:sz="0" w:space="0" w:color="auto"/>
            <w:left w:val="none" w:sz="0" w:space="0" w:color="auto"/>
            <w:bottom w:val="none" w:sz="0" w:space="0" w:color="auto"/>
            <w:right w:val="none" w:sz="0" w:space="0" w:color="auto"/>
          </w:divBdr>
          <w:divsChild>
            <w:div w:id="1086265502">
              <w:marLeft w:val="0"/>
              <w:marRight w:val="0"/>
              <w:marTop w:val="0"/>
              <w:marBottom w:val="0"/>
              <w:divBdr>
                <w:top w:val="none" w:sz="0" w:space="0" w:color="auto"/>
                <w:left w:val="none" w:sz="0" w:space="0" w:color="auto"/>
                <w:bottom w:val="none" w:sz="0" w:space="0" w:color="auto"/>
                <w:right w:val="none" w:sz="0" w:space="0" w:color="auto"/>
              </w:divBdr>
              <w:divsChild>
                <w:div w:id="185638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70633">
      <w:bodyDiv w:val="1"/>
      <w:marLeft w:val="0"/>
      <w:marRight w:val="0"/>
      <w:marTop w:val="0"/>
      <w:marBottom w:val="0"/>
      <w:divBdr>
        <w:top w:val="none" w:sz="0" w:space="0" w:color="auto"/>
        <w:left w:val="none" w:sz="0" w:space="0" w:color="auto"/>
        <w:bottom w:val="none" w:sz="0" w:space="0" w:color="auto"/>
        <w:right w:val="none" w:sz="0" w:space="0" w:color="auto"/>
      </w:divBdr>
      <w:divsChild>
        <w:div w:id="266155105">
          <w:marLeft w:val="0"/>
          <w:marRight w:val="0"/>
          <w:marTop w:val="0"/>
          <w:marBottom w:val="0"/>
          <w:divBdr>
            <w:top w:val="none" w:sz="0" w:space="0" w:color="auto"/>
            <w:left w:val="none" w:sz="0" w:space="0" w:color="auto"/>
            <w:bottom w:val="none" w:sz="0" w:space="0" w:color="auto"/>
            <w:right w:val="none" w:sz="0" w:space="0" w:color="auto"/>
          </w:divBdr>
          <w:divsChild>
            <w:div w:id="378751629">
              <w:marLeft w:val="0"/>
              <w:marRight w:val="0"/>
              <w:marTop w:val="0"/>
              <w:marBottom w:val="0"/>
              <w:divBdr>
                <w:top w:val="none" w:sz="0" w:space="0" w:color="auto"/>
                <w:left w:val="none" w:sz="0" w:space="0" w:color="auto"/>
                <w:bottom w:val="none" w:sz="0" w:space="0" w:color="auto"/>
                <w:right w:val="none" w:sz="0" w:space="0" w:color="auto"/>
              </w:divBdr>
              <w:divsChild>
                <w:div w:id="59336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41736">
      <w:bodyDiv w:val="1"/>
      <w:marLeft w:val="0"/>
      <w:marRight w:val="0"/>
      <w:marTop w:val="0"/>
      <w:marBottom w:val="0"/>
      <w:divBdr>
        <w:top w:val="none" w:sz="0" w:space="0" w:color="auto"/>
        <w:left w:val="none" w:sz="0" w:space="0" w:color="auto"/>
        <w:bottom w:val="none" w:sz="0" w:space="0" w:color="auto"/>
        <w:right w:val="none" w:sz="0" w:space="0" w:color="auto"/>
      </w:divBdr>
    </w:div>
    <w:div w:id="203179724">
      <w:bodyDiv w:val="1"/>
      <w:marLeft w:val="0"/>
      <w:marRight w:val="0"/>
      <w:marTop w:val="0"/>
      <w:marBottom w:val="0"/>
      <w:divBdr>
        <w:top w:val="none" w:sz="0" w:space="0" w:color="auto"/>
        <w:left w:val="none" w:sz="0" w:space="0" w:color="auto"/>
        <w:bottom w:val="none" w:sz="0" w:space="0" w:color="auto"/>
        <w:right w:val="none" w:sz="0" w:space="0" w:color="auto"/>
      </w:divBdr>
      <w:divsChild>
        <w:div w:id="1626041121">
          <w:marLeft w:val="0"/>
          <w:marRight w:val="0"/>
          <w:marTop w:val="0"/>
          <w:marBottom w:val="0"/>
          <w:divBdr>
            <w:top w:val="none" w:sz="0" w:space="0" w:color="auto"/>
            <w:left w:val="none" w:sz="0" w:space="0" w:color="auto"/>
            <w:bottom w:val="none" w:sz="0" w:space="0" w:color="auto"/>
            <w:right w:val="none" w:sz="0" w:space="0" w:color="auto"/>
          </w:divBdr>
          <w:divsChild>
            <w:div w:id="1542471503">
              <w:marLeft w:val="0"/>
              <w:marRight w:val="0"/>
              <w:marTop w:val="0"/>
              <w:marBottom w:val="0"/>
              <w:divBdr>
                <w:top w:val="none" w:sz="0" w:space="0" w:color="auto"/>
                <w:left w:val="none" w:sz="0" w:space="0" w:color="auto"/>
                <w:bottom w:val="none" w:sz="0" w:space="0" w:color="auto"/>
                <w:right w:val="none" w:sz="0" w:space="0" w:color="auto"/>
              </w:divBdr>
              <w:divsChild>
                <w:div w:id="73381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557517">
      <w:bodyDiv w:val="1"/>
      <w:marLeft w:val="0"/>
      <w:marRight w:val="0"/>
      <w:marTop w:val="0"/>
      <w:marBottom w:val="0"/>
      <w:divBdr>
        <w:top w:val="none" w:sz="0" w:space="0" w:color="auto"/>
        <w:left w:val="none" w:sz="0" w:space="0" w:color="auto"/>
        <w:bottom w:val="none" w:sz="0" w:space="0" w:color="auto"/>
        <w:right w:val="none" w:sz="0" w:space="0" w:color="auto"/>
      </w:divBdr>
    </w:div>
    <w:div w:id="726493217">
      <w:bodyDiv w:val="1"/>
      <w:marLeft w:val="0"/>
      <w:marRight w:val="0"/>
      <w:marTop w:val="0"/>
      <w:marBottom w:val="0"/>
      <w:divBdr>
        <w:top w:val="none" w:sz="0" w:space="0" w:color="auto"/>
        <w:left w:val="none" w:sz="0" w:space="0" w:color="auto"/>
        <w:bottom w:val="none" w:sz="0" w:space="0" w:color="auto"/>
        <w:right w:val="none" w:sz="0" w:space="0" w:color="auto"/>
      </w:divBdr>
    </w:div>
    <w:div w:id="825433416">
      <w:bodyDiv w:val="1"/>
      <w:marLeft w:val="0"/>
      <w:marRight w:val="0"/>
      <w:marTop w:val="0"/>
      <w:marBottom w:val="0"/>
      <w:divBdr>
        <w:top w:val="none" w:sz="0" w:space="0" w:color="auto"/>
        <w:left w:val="none" w:sz="0" w:space="0" w:color="auto"/>
        <w:bottom w:val="none" w:sz="0" w:space="0" w:color="auto"/>
        <w:right w:val="none" w:sz="0" w:space="0" w:color="auto"/>
      </w:divBdr>
    </w:div>
    <w:div w:id="1071974178">
      <w:bodyDiv w:val="1"/>
      <w:marLeft w:val="0"/>
      <w:marRight w:val="0"/>
      <w:marTop w:val="0"/>
      <w:marBottom w:val="0"/>
      <w:divBdr>
        <w:top w:val="none" w:sz="0" w:space="0" w:color="auto"/>
        <w:left w:val="none" w:sz="0" w:space="0" w:color="auto"/>
        <w:bottom w:val="none" w:sz="0" w:space="0" w:color="auto"/>
        <w:right w:val="none" w:sz="0" w:space="0" w:color="auto"/>
      </w:divBdr>
    </w:div>
    <w:div w:id="1670862293">
      <w:bodyDiv w:val="1"/>
      <w:marLeft w:val="0"/>
      <w:marRight w:val="0"/>
      <w:marTop w:val="0"/>
      <w:marBottom w:val="0"/>
      <w:divBdr>
        <w:top w:val="none" w:sz="0" w:space="0" w:color="auto"/>
        <w:left w:val="none" w:sz="0" w:space="0" w:color="auto"/>
        <w:bottom w:val="none" w:sz="0" w:space="0" w:color="auto"/>
        <w:right w:val="none" w:sz="0" w:space="0" w:color="auto"/>
      </w:divBdr>
    </w:div>
    <w:div w:id="1732463164">
      <w:bodyDiv w:val="1"/>
      <w:marLeft w:val="0"/>
      <w:marRight w:val="0"/>
      <w:marTop w:val="0"/>
      <w:marBottom w:val="0"/>
      <w:divBdr>
        <w:top w:val="none" w:sz="0" w:space="0" w:color="auto"/>
        <w:left w:val="none" w:sz="0" w:space="0" w:color="auto"/>
        <w:bottom w:val="none" w:sz="0" w:space="0" w:color="auto"/>
        <w:right w:val="none" w:sz="0" w:space="0" w:color="auto"/>
      </w:divBdr>
    </w:div>
    <w:div w:id="1863280364">
      <w:bodyDiv w:val="1"/>
      <w:marLeft w:val="0"/>
      <w:marRight w:val="0"/>
      <w:marTop w:val="0"/>
      <w:marBottom w:val="0"/>
      <w:divBdr>
        <w:top w:val="none" w:sz="0" w:space="0" w:color="auto"/>
        <w:left w:val="none" w:sz="0" w:space="0" w:color="auto"/>
        <w:bottom w:val="none" w:sz="0" w:space="0" w:color="auto"/>
        <w:right w:val="none" w:sz="0" w:space="0" w:color="auto"/>
      </w:divBdr>
    </w:div>
    <w:div w:id="20320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F9C9C-E19A-493F-A8C1-991A8AB0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4667</Words>
  <Characters>26602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Biljana</dc:creator>
  <cp:lastModifiedBy>Milena Markovic</cp:lastModifiedBy>
  <cp:revision>2</cp:revision>
  <cp:lastPrinted>2023-05-07T16:45:00Z</cp:lastPrinted>
  <dcterms:created xsi:type="dcterms:W3CDTF">2023-05-07T16:46:00Z</dcterms:created>
  <dcterms:modified xsi:type="dcterms:W3CDTF">2023-05-07T16:46:00Z</dcterms:modified>
</cp:coreProperties>
</file>