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F32782" w:rsidRPr="00D1376F" w:rsidRDefault="00F32782" w:rsidP="007C67CD">
      <w:pPr>
        <w:jc w:val="both"/>
        <w:rPr>
          <w:b/>
        </w:rPr>
      </w:pPr>
      <w:r>
        <w:t xml:space="preserve">                                                                           </w:t>
      </w:r>
      <w:r w:rsidR="0053265F">
        <w:t xml:space="preserve">                               </w:t>
      </w:r>
      <w:r>
        <w:t xml:space="preserve">     </w:t>
      </w:r>
      <w:r w:rsidR="00A44FB6">
        <w:rPr>
          <w:b/>
        </w:rPr>
        <w:t>Obrazac</w:t>
      </w:r>
      <w:r w:rsidRPr="00D1376F">
        <w:rPr>
          <w:b/>
        </w:rPr>
        <w:t xml:space="preserve"> </w:t>
      </w:r>
      <w:r w:rsidR="00A44FB6">
        <w:rPr>
          <w:b/>
        </w:rPr>
        <w:t>broj</w:t>
      </w:r>
      <w:r w:rsidR="00452237" w:rsidRPr="00D1376F">
        <w:rPr>
          <w:b/>
        </w:rPr>
        <w:t xml:space="preserve"> </w:t>
      </w:r>
      <w:r w:rsidR="00D1376F" w:rsidRPr="00D1376F">
        <w:rPr>
          <w:b/>
        </w:rPr>
        <w:t>7</w:t>
      </w:r>
    </w:p>
    <w:p w:rsidR="007C67CD" w:rsidRDefault="00A44FB6" w:rsidP="007C67CD">
      <w:pPr>
        <w:jc w:val="both"/>
      </w:pPr>
      <w:r>
        <w:t>OPĆINSKI</w:t>
      </w:r>
      <w:r w:rsidR="00A46DC0">
        <w:t>/</w:t>
      </w:r>
      <w:r>
        <w:t>OSNOVNI</w:t>
      </w:r>
      <w:r w:rsidR="00C2325C">
        <w:t xml:space="preserve"> </w:t>
      </w:r>
      <w:r>
        <w:t>SUD</w:t>
      </w:r>
      <w:r w:rsidR="00C2325C">
        <w:t xml:space="preserve"> </w:t>
      </w: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  <w:r>
        <w:t>___________________</w:t>
      </w:r>
    </w:p>
    <w:p w:rsidR="007C67CD" w:rsidRDefault="007C67CD" w:rsidP="007C67CD">
      <w:pPr>
        <w:jc w:val="both"/>
      </w:pPr>
    </w:p>
    <w:p w:rsidR="007C67CD" w:rsidRDefault="007C67CD" w:rsidP="007C67CD">
      <w:pPr>
        <w:jc w:val="both"/>
      </w:pPr>
    </w:p>
    <w:p w:rsidR="007C67CD" w:rsidRDefault="00A44FB6" w:rsidP="007C67CD">
      <w:pPr>
        <w:jc w:val="both"/>
      </w:pPr>
      <w:r>
        <w:rPr>
          <w:b/>
          <w:sz w:val="28"/>
          <w:szCs w:val="28"/>
        </w:rPr>
        <w:t>Predmet</w:t>
      </w:r>
      <w:r w:rsidR="00702B06">
        <w:t xml:space="preserve">: </w:t>
      </w:r>
      <w:r>
        <w:t>Zahtjev</w:t>
      </w:r>
      <w:r w:rsidR="007C67CD">
        <w:t xml:space="preserve"> </w:t>
      </w:r>
      <w:r>
        <w:t>za</w:t>
      </w:r>
      <w:r w:rsidR="007C67CD">
        <w:t xml:space="preserve"> </w:t>
      </w:r>
      <w:r>
        <w:t>izdavanje</w:t>
      </w:r>
      <w:r w:rsidR="007C67CD">
        <w:t xml:space="preserve"> </w:t>
      </w:r>
      <w:r>
        <w:t>uvjerenja</w:t>
      </w:r>
      <w:r w:rsidR="007C67CD">
        <w:t xml:space="preserve"> </w:t>
      </w:r>
      <w:r>
        <w:t>o</w:t>
      </w:r>
      <w:r w:rsidR="002E3ED8">
        <w:t xml:space="preserve"> </w:t>
      </w:r>
      <w:r>
        <w:t>nevođenju</w:t>
      </w:r>
      <w:r w:rsidR="007C67CD">
        <w:t xml:space="preserve"> </w:t>
      </w:r>
      <w:r>
        <w:t>krivičnog</w:t>
      </w:r>
      <w:r w:rsidR="00DD1E97">
        <w:t xml:space="preserve"> </w:t>
      </w:r>
      <w:r>
        <w:t>postupka</w:t>
      </w:r>
      <w:r w:rsidR="00BD6B43">
        <w:t xml:space="preserve"> </w:t>
      </w:r>
    </w:p>
    <w:p w:rsidR="009D7268" w:rsidRDefault="009D7268" w:rsidP="007C67CD">
      <w:pPr>
        <w:jc w:val="both"/>
      </w:pPr>
    </w:p>
    <w:p w:rsidR="000B021C" w:rsidRDefault="00A44FB6" w:rsidP="000B021C">
      <w:pPr>
        <w:jc w:val="both"/>
      </w:pPr>
      <w:r>
        <w:t>Molim</w:t>
      </w:r>
      <w:r w:rsidR="009D7268">
        <w:t xml:space="preserve"> </w:t>
      </w:r>
      <w:r>
        <w:t>sud</w:t>
      </w:r>
      <w:r w:rsidR="009D7268">
        <w:t xml:space="preserve"> </w:t>
      </w:r>
      <w:r>
        <w:t>da</w:t>
      </w:r>
      <w:r w:rsidR="004D0D9D">
        <w:t xml:space="preserve"> </w:t>
      </w:r>
      <w:r>
        <w:t>izda</w:t>
      </w:r>
      <w:r w:rsidR="009D7268">
        <w:t xml:space="preserve"> </w:t>
      </w:r>
      <w:r>
        <w:t>uvjerenje</w:t>
      </w:r>
      <w:r w:rsidR="009D7268">
        <w:t xml:space="preserve"> </w:t>
      </w:r>
      <w:r>
        <w:t>da</w:t>
      </w:r>
      <w:r w:rsidR="009D7268">
        <w:t xml:space="preserve"> </w:t>
      </w:r>
      <w:r>
        <w:t>protiv</w:t>
      </w:r>
      <w:r w:rsidR="009D7268">
        <w:t>..............</w:t>
      </w:r>
      <w:r w:rsidR="007C67CD">
        <w:t>......</w:t>
      </w:r>
      <w:r w:rsidR="009D7268">
        <w:t>.........................</w:t>
      </w:r>
      <w:r w:rsidR="00C6505E">
        <w:t>.......</w:t>
      </w:r>
      <w:r w:rsidR="009D7268">
        <w:t>......</w:t>
      </w:r>
      <w:r w:rsidR="00C6505E">
        <w:t xml:space="preserve">............. </w:t>
      </w:r>
      <w:r>
        <w:rPr>
          <w:color w:val="000000"/>
        </w:rPr>
        <w:t>pred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sudovima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na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području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Bosne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i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Hercegovine</w:t>
      </w:r>
      <w:r w:rsidR="00353887" w:rsidRPr="00353887">
        <w:rPr>
          <w:color w:val="000000"/>
        </w:rPr>
        <w:t xml:space="preserve"> </w:t>
      </w:r>
      <w:r>
        <w:rPr>
          <w:bCs/>
          <w:color w:val="000000"/>
        </w:rPr>
        <w:t>nije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podignuta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optužnica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koja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je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stupila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na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pravnu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snagu</w:t>
      </w:r>
      <w:r w:rsidR="000B021C">
        <w:rPr>
          <w:rStyle w:val="FootnoteReference"/>
          <w:color w:val="000000"/>
        </w:rPr>
        <w:footnoteReference w:id="1"/>
      </w:r>
      <w:r w:rsidR="00353887" w:rsidRPr="00353887">
        <w:rPr>
          <w:color w:val="000000"/>
        </w:rPr>
        <w:t xml:space="preserve">, </w:t>
      </w:r>
      <w:r>
        <w:rPr>
          <w:color w:val="000000"/>
        </w:rPr>
        <w:t>odnosno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da</w:t>
      </w:r>
      <w:r w:rsidR="00353887" w:rsidRPr="00353887">
        <w:rPr>
          <w:color w:val="000000"/>
        </w:rPr>
        <w:t xml:space="preserve"> </w:t>
      </w:r>
      <w:r>
        <w:rPr>
          <w:bCs/>
          <w:color w:val="000000"/>
        </w:rPr>
        <w:t>nije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potvrđena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optužnica</w:t>
      </w:r>
      <w:r w:rsidR="00353887" w:rsidRPr="00353887">
        <w:rPr>
          <w:color w:val="000000"/>
        </w:rPr>
        <w:t xml:space="preserve">, </w:t>
      </w:r>
      <w:r>
        <w:rPr>
          <w:color w:val="000000"/>
        </w:rPr>
        <w:t>a</w:t>
      </w:r>
      <w:r w:rsidR="00353887" w:rsidRPr="00353887">
        <w:rPr>
          <w:color w:val="000000"/>
        </w:rPr>
        <w:t xml:space="preserve"> </w:t>
      </w:r>
      <w:r>
        <w:rPr>
          <w:bCs/>
          <w:color w:val="000000"/>
        </w:rPr>
        <w:t>niti</w:t>
      </w:r>
      <w:r w:rsidR="00353887" w:rsidRPr="00353887">
        <w:rPr>
          <w:bCs/>
          <w:color w:val="000000"/>
        </w:rPr>
        <w:t xml:space="preserve"> </w:t>
      </w:r>
      <w:r>
        <w:rPr>
          <w:bCs/>
          <w:color w:val="000000"/>
        </w:rPr>
        <w:t>je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izrečena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osuđujuća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presuda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za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krivično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djelo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sa</w:t>
      </w:r>
      <w:r w:rsidR="00524898">
        <w:rPr>
          <w:color w:val="000000"/>
        </w:rPr>
        <w:t xml:space="preserve"> </w:t>
      </w:r>
      <w:r>
        <w:rPr>
          <w:color w:val="000000"/>
        </w:rPr>
        <w:t>propisanom</w:t>
      </w:r>
      <w:r w:rsidR="00524898">
        <w:rPr>
          <w:color w:val="000000"/>
        </w:rPr>
        <w:t xml:space="preserve"> </w:t>
      </w:r>
      <w:r>
        <w:rPr>
          <w:color w:val="000000"/>
        </w:rPr>
        <w:t>kaznom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zatvora</w:t>
      </w:r>
      <w:r w:rsidR="00353887" w:rsidRPr="00353887">
        <w:rPr>
          <w:color w:val="000000"/>
        </w:rPr>
        <w:t xml:space="preserve"> </w:t>
      </w:r>
      <w:r>
        <w:rPr>
          <w:color w:val="000000"/>
        </w:rPr>
        <w:t>do</w:t>
      </w:r>
      <w:r w:rsidR="00353887" w:rsidRPr="00353887">
        <w:rPr>
          <w:color w:val="000000"/>
        </w:rPr>
        <w:t xml:space="preserve"> 5 (</w:t>
      </w:r>
      <w:r>
        <w:rPr>
          <w:color w:val="000000"/>
        </w:rPr>
        <w:t>pet</w:t>
      </w:r>
      <w:r w:rsidR="00353887" w:rsidRPr="00353887">
        <w:rPr>
          <w:color w:val="000000"/>
        </w:rPr>
        <w:t xml:space="preserve">) </w:t>
      </w:r>
      <w:r>
        <w:rPr>
          <w:color w:val="000000"/>
        </w:rPr>
        <w:t>godina</w:t>
      </w:r>
      <w:r w:rsidR="00524898">
        <w:rPr>
          <w:color w:val="000000"/>
        </w:rPr>
        <w:t xml:space="preserve"> </w:t>
      </w:r>
      <w:r>
        <w:rPr>
          <w:color w:val="000000"/>
        </w:rPr>
        <w:t>ili</w:t>
      </w:r>
      <w:r w:rsidR="00524898">
        <w:rPr>
          <w:color w:val="000000"/>
        </w:rPr>
        <w:t xml:space="preserve"> </w:t>
      </w:r>
      <w:r>
        <w:rPr>
          <w:color w:val="000000"/>
        </w:rPr>
        <w:t>novčanom</w:t>
      </w:r>
      <w:r w:rsidR="00524898">
        <w:rPr>
          <w:color w:val="000000"/>
        </w:rPr>
        <w:t xml:space="preserve"> </w:t>
      </w:r>
      <w:r>
        <w:rPr>
          <w:color w:val="000000"/>
        </w:rPr>
        <w:t>kaznom</w:t>
      </w:r>
      <w:r w:rsidR="00524898">
        <w:rPr>
          <w:color w:val="000000"/>
        </w:rPr>
        <w:t xml:space="preserve"> </w:t>
      </w:r>
      <w:r>
        <w:rPr>
          <w:color w:val="000000"/>
        </w:rPr>
        <w:t>kao</w:t>
      </w:r>
      <w:r w:rsidR="00524898">
        <w:rPr>
          <w:color w:val="000000"/>
        </w:rPr>
        <w:t xml:space="preserve"> </w:t>
      </w:r>
      <w:r>
        <w:rPr>
          <w:color w:val="000000"/>
        </w:rPr>
        <w:t>glavnom</w:t>
      </w:r>
      <w:r w:rsidR="00524898">
        <w:rPr>
          <w:color w:val="000000"/>
        </w:rPr>
        <w:t xml:space="preserve"> </w:t>
      </w:r>
      <w:r>
        <w:rPr>
          <w:color w:val="000000"/>
        </w:rPr>
        <w:t>kaznom</w:t>
      </w:r>
      <w:r w:rsidR="00353887" w:rsidRPr="00353887">
        <w:rPr>
          <w:color w:val="000000"/>
        </w:rPr>
        <w:t>.</w:t>
      </w:r>
      <w:r w:rsidR="000B021C">
        <w:rPr>
          <w:rStyle w:val="FootnoteReference"/>
        </w:rPr>
        <w:footnoteReference w:id="2"/>
      </w:r>
    </w:p>
    <w:p w:rsidR="00353887" w:rsidRPr="00353887" w:rsidRDefault="00353887" w:rsidP="00353887">
      <w:pPr>
        <w:jc w:val="both"/>
      </w:pPr>
    </w:p>
    <w:p w:rsidR="009D7268" w:rsidRDefault="009D7268" w:rsidP="007C67CD">
      <w:pPr>
        <w:jc w:val="both"/>
      </w:pPr>
    </w:p>
    <w:p w:rsidR="008D4E53" w:rsidRDefault="008D4E53" w:rsidP="007C67CD">
      <w:pPr>
        <w:jc w:val="both"/>
      </w:pPr>
    </w:p>
    <w:p w:rsidR="007C67CD" w:rsidRDefault="00A44FB6" w:rsidP="007C67CD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DAJEM</w:t>
      </w:r>
      <w:r w:rsidR="007C67C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SLjEDEĆE</w:t>
      </w:r>
      <w:r w:rsidR="007C67CD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>PODATKE</w:t>
      </w:r>
      <w:r w:rsidR="007C67C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O</w:t>
      </w:r>
      <w:r w:rsidR="007C67C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PRAVNOM</w:t>
      </w:r>
      <w:r w:rsidR="007C67C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LICU</w:t>
      </w:r>
    </w:p>
    <w:p w:rsidR="007C67CD" w:rsidRDefault="007C67CD" w:rsidP="007C67CD">
      <w:pPr>
        <w:jc w:val="center"/>
        <w:rPr>
          <w:b/>
          <w:sz w:val="20"/>
          <w:szCs w:val="20"/>
        </w:rPr>
      </w:pPr>
    </w:p>
    <w:p w:rsidR="007C67CD" w:rsidRDefault="007C67CD" w:rsidP="007C67CD">
      <w:pPr>
        <w:rPr>
          <w:b/>
          <w:sz w:val="20"/>
          <w:szCs w:val="20"/>
        </w:rPr>
      </w:pPr>
    </w:p>
    <w:p w:rsidR="007C67CD" w:rsidRDefault="007C67CD" w:rsidP="007C67CD">
      <w:r>
        <w:t>........................................................................................................................................,</w:t>
      </w:r>
    </w:p>
    <w:p w:rsidR="007C67CD" w:rsidRDefault="007C67CD" w:rsidP="007C67CD">
      <w:r>
        <w:t xml:space="preserve">          </w:t>
      </w:r>
      <w:r w:rsidR="00992607">
        <w:t xml:space="preserve">                             (</w:t>
      </w:r>
      <w:r w:rsidR="00A44FB6">
        <w:t>naziv</w:t>
      </w:r>
      <w:r>
        <w:t xml:space="preserve"> </w:t>
      </w:r>
      <w:r w:rsidR="00A44FB6">
        <w:t>i</w:t>
      </w:r>
      <w:r>
        <w:t xml:space="preserve"> </w:t>
      </w:r>
      <w:r w:rsidR="00A44FB6">
        <w:t>sjedište</w:t>
      </w:r>
      <w:r>
        <w:t xml:space="preserve"> </w:t>
      </w:r>
      <w:r w:rsidR="00A44FB6">
        <w:t>pravnog</w:t>
      </w:r>
      <w:r>
        <w:t xml:space="preserve"> </w:t>
      </w:r>
      <w:r w:rsidR="00A44FB6">
        <w:t>lica</w:t>
      </w:r>
      <w:r>
        <w:t>)</w:t>
      </w:r>
    </w:p>
    <w:p w:rsidR="007C67CD" w:rsidRDefault="007C67CD" w:rsidP="007C67CD"/>
    <w:p w:rsidR="007C67CD" w:rsidRDefault="00A44FB6" w:rsidP="007C67CD">
      <w:pPr>
        <w:jc w:val="both"/>
      </w:pPr>
      <w:r>
        <w:t>JIB</w:t>
      </w:r>
      <w:r w:rsidR="007C67CD">
        <w:t>...............</w:t>
      </w:r>
      <w:r w:rsidR="00CC3128">
        <w:t>...............................</w:t>
      </w:r>
      <w:r w:rsidR="007C67CD">
        <w:t xml:space="preserve">...., </w:t>
      </w:r>
      <w:r>
        <w:t>matični</w:t>
      </w:r>
      <w:r w:rsidR="007C67CD">
        <w:t xml:space="preserve"> </w:t>
      </w:r>
      <w:r>
        <w:t>broj</w:t>
      </w:r>
      <w:r w:rsidR="007C67CD">
        <w:t>.......................</w:t>
      </w:r>
      <w:r w:rsidR="00CC3128">
        <w:t>......................</w:t>
      </w:r>
      <w:r w:rsidR="009D7268">
        <w:t>........</w:t>
      </w:r>
      <w:r w:rsidR="007C67CD">
        <w:t>....</w:t>
      </w:r>
    </w:p>
    <w:p w:rsidR="007C67CD" w:rsidRDefault="007C67CD" w:rsidP="007C67CD">
      <w:pPr>
        <w:jc w:val="both"/>
      </w:pPr>
    </w:p>
    <w:p w:rsidR="009D7268" w:rsidRDefault="009D7268" w:rsidP="007C67CD">
      <w:pPr>
        <w:jc w:val="both"/>
      </w:pPr>
    </w:p>
    <w:p w:rsidR="007C67CD" w:rsidRDefault="00A44FB6" w:rsidP="007C67CD">
      <w:pPr>
        <w:jc w:val="both"/>
      </w:pPr>
      <w:r>
        <w:t>Uvjerenje</w:t>
      </w:r>
      <w:r w:rsidR="007C67CD">
        <w:t xml:space="preserve"> </w:t>
      </w:r>
      <w:r>
        <w:t>mi</w:t>
      </w:r>
      <w:r w:rsidR="007C67CD">
        <w:t xml:space="preserve"> </w:t>
      </w:r>
      <w:r>
        <w:t>je</w:t>
      </w:r>
      <w:r w:rsidR="007C67CD">
        <w:t xml:space="preserve"> </w:t>
      </w:r>
      <w:r>
        <w:t>potrebno</w:t>
      </w:r>
      <w:r w:rsidR="007C67CD">
        <w:t xml:space="preserve"> </w:t>
      </w:r>
      <w:r>
        <w:t>u</w:t>
      </w:r>
      <w:r w:rsidR="007C67CD">
        <w:t xml:space="preserve"> </w:t>
      </w:r>
      <w:r>
        <w:t>svrhu</w:t>
      </w:r>
      <w:r w:rsidR="007C67CD">
        <w:t xml:space="preserve"> ..............................................</w:t>
      </w:r>
      <w:r w:rsidR="00CC3128">
        <w:t>.............................</w:t>
      </w:r>
      <w:r w:rsidR="007C67CD">
        <w:t>......</w:t>
      </w:r>
    </w:p>
    <w:p w:rsidR="007C67CD" w:rsidRDefault="009D7268" w:rsidP="007C67CD">
      <w:pPr>
        <w:jc w:val="both"/>
      </w:pPr>
      <w:r>
        <w:t>..........................</w:t>
      </w:r>
      <w:r w:rsidR="007C67CD">
        <w:t>................................................................................................................</w:t>
      </w:r>
    </w:p>
    <w:p w:rsidR="007C67CD" w:rsidRDefault="007C67CD" w:rsidP="007C67CD"/>
    <w:p w:rsidR="007C67CD" w:rsidRDefault="007C67CD" w:rsidP="007C67CD"/>
    <w:p w:rsidR="009D7268" w:rsidRDefault="009D7268" w:rsidP="007C67CD"/>
    <w:p w:rsidR="007C67CD" w:rsidRDefault="00A44FB6" w:rsidP="007C67CD">
      <w:r>
        <w:t>U</w:t>
      </w:r>
      <w:r w:rsidR="007C67CD">
        <w:t>...............................</w:t>
      </w:r>
      <w:r w:rsidR="004D0D9D">
        <w:t xml:space="preserve">   </w:t>
      </w:r>
      <w:r>
        <w:t>datum</w:t>
      </w:r>
      <w:r w:rsidR="007C67CD">
        <w:t>,  ......................20......</w:t>
      </w:r>
      <w:r>
        <w:t>godine</w:t>
      </w:r>
      <w:r w:rsidR="007C67CD">
        <w:t xml:space="preserve">.           </w:t>
      </w:r>
    </w:p>
    <w:p w:rsidR="007C67CD" w:rsidRDefault="007C67CD" w:rsidP="007C67CD"/>
    <w:p w:rsidR="007C67CD" w:rsidRDefault="007C67CD" w:rsidP="007C67CD"/>
    <w:p w:rsidR="009D7268" w:rsidRDefault="009D7268" w:rsidP="007C67CD"/>
    <w:p w:rsidR="009D7268" w:rsidRDefault="009D7268" w:rsidP="007C67CD"/>
    <w:p w:rsidR="007C67CD" w:rsidRDefault="007C67CD" w:rsidP="007C67CD">
      <w:r>
        <w:t xml:space="preserve">                                                                                                 </w:t>
      </w:r>
      <w:r w:rsidR="00A44FB6">
        <w:t>Podnosilac</w:t>
      </w:r>
      <w:r>
        <w:t xml:space="preserve"> </w:t>
      </w:r>
      <w:r w:rsidR="00A44FB6">
        <w:t>zahtjeva</w:t>
      </w:r>
    </w:p>
    <w:p w:rsidR="007C67CD" w:rsidRDefault="007C67CD" w:rsidP="007C67CD"/>
    <w:p w:rsidR="007C67CD" w:rsidRDefault="007C67CD" w:rsidP="007C67CD">
      <w:r>
        <w:t xml:space="preserve">                                                                                                ...................................</w:t>
      </w:r>
    </w:p>
    <w:p w:rsidR="007C67CD" w:rsidRDefault="007C67CD" w:rsidP="007C67CD">
      <w:r>
        <w:t xml:space="preserve">                                                                       </w:t>
      </w:r>
      <w:r w:rsidR="00992607">
        <w:t xml:space="preserve">                         </w:t>
      </w:r>
      <w:r w:rsidR="00DD1E97">
        <w:t xml:space="preserve"> </w:t>
      </w:r>
      <w:r w:rsidR="00992607">
        <w:t xml:space="preserve">     (</w:t>
      </w:r>
      <w:r w:rsidR="00A44FB6">
        <w:t>čitak</w:t>
      </w:r>
      <w:r>
        <w:t xml:space="preserve"> </w:t>
      </w:r>
      <w:r w:rsidR="00A44FB6">
        <w:t>potpis</w:t>
      </w:r>
      <w:r>
        <w:t>)</w:t>
      </w:r>
    </w:p>
    <w:p w:rsidR="007C67CD" w:rsidRDefault="007C67CD" w:rsidP="007C67CD"/>
    <w:p w:rsidR="007C67CD" w:rsidRDefault="007C67CD" w:rsidP="007C67CD">
      <w:pPr>
        <w:jc w:val="both"/>
      </w:pPr>
    </w:p>
    <w:p w:rsidR="002116DA" w:rsidRDefault="002116DA"/>
    <w:sectPr w:rsidR="002116DA">
      <w:pgSz w:w="595.30pt" w:h="841.90pt"/>
      <w:pgMar w:top="72pt" w:right="90pt" w:bottom="72pt" w:left="90pt" w:header="35.40pt" w:footer="35.40pt" w:gutter="0pt"/>
      <w:cols w:space="35.40pt"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:rsidR="009870B8" w:rsidRDefault="009870B8" w:rsidP="008B4ACF">
      <w:r>
        <w:separator/>
      </w:r>
    </w:p>
  </w:endnote>
  <w:endnote w:type="continuationSeparator" w:id="0">
    <w:p w:rsidR="009870B8" w:rsidRDefault="009870B8" w:rsidP="008B4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characterSet="iso-8859-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:rsidR="009870B8" w:rsidRDefault="009870B8" w:rsidP="008B4ACF">
      <w:r>
        <w:separator/>
      </w:r>
    </w:p>
  </w:footnote>
  <w:footnote w:type="continuationSeparator" w:id="0">
    <w:p w:rsidR="009870B8" w:rsidRDefault="009870B8" w:rsidP="008B4ACF">
      <w:r>
        <w:continuationSeparator/>
      </w:r>
    </w:p>
  </w:footnote>
  <w:footnote w:id="1">
    <w:p w:rsidR="000B021C" w:rsidRPr="00E13F9D" w:rsidRDefault="000B021C" w:rsidP="0053265F">
      <w:pPr>
        <w:pStyle w:val="FootnoteText"/>
        <w:jc w:val="both"/>
        <w:rPr>
          <w:sz w:val="18"/>
          <w:szCs w:val="16"/>
          <w:lang w:val="bs-Latn-BA"/>
        </w:rPr>
      </w:pPr>
      <w:r w:rsidRPr="00E13F9D">
        <w:rPr>
          <w:rStyle w:val="FootnoteReference"/>
          <w:sz w:val="18"/>
          <w:szCs w:val="16"/>
        </w:rPr>
        <w:footnoteRef/>
      </w:r>
      <w:r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Termin</w:t>
      </w:r>
      <w:r w:rsidRPr="00E13F9D">
        <w:rPr>
          <w:sz w:val="18"/>
          <w:szCs w:val="16"/>
        </w:rPr>
        <w:t xml:space="preserve"> </w:t>
      </w:r>
      <w:r w:rsidRPr="00E13F9D">
        <w:rPr>
          <w:i/>
          <w:sz w:val="18"/>
          <w:szCs w:val="16"/>
        </w:rPr>
        <w:t>„</w:t>
      </w:r>
      <w:r w:rsidR="00A44FB6">
        <w:rPr>
          <w:i/>
          <w:sz w:val="18"/>
          <w:szCs w:val="16"/>
        </w:rPr>
        <w:t>nije</w:t>
      </w:r>
      <w:r w:rsidR="008D3C50" w:rsidRPr="00E13F9D">
        <w:rPr>
          <w:i/>
          <w:sz w:val="18"/>
          <w:szCs w:val="16"/>
        </w:rPr>
        <w:t xml:space="preserve"> </w:t>
      </w:r>
      <w:r w:rsidR="00A44FB6">
        <w:rPr>
          <w:i/>
          <w:sz w:val="18"/>
          <w:szCs w:val="16"/>
        </w:rPr>
        <w:t>podignuta</w:t>
      </w:r>
      <w:r w:rsidR="008D3C50" w:rsidRPr="00E13F9D">
        <w:rPr>
          <w:i/>
          <w:sz w:val="18"/>
          <w:szCs w:val="16"/>
        </w:rPr>
        <w:t xml:space="preserve"> </w:t>
      </w:r>
      <w:r w:rsidR="00A44FB6">
        <w:rPr>
          <w:i/>
          <w:sz w:val="18"/>
          <w:szCs w:val="16"/>
        </w:rPr>
        <w:t>optužnica</w:t>
      </w:r>
      <w:r w:rsidR="008D3C50" w:rsidRPr="00E13F9D">
        <w:rPr>
          <w:i/>
          <w:sz w:val="18"/>
          <w:szCs w:val="16"/>
        </w:rPr>
        <w:t xml:space="preserve"> </w:t>
      </w:r>
      <w:r w:rsidR="00A44FB6">
        <w:rPr>
          <w:i/>
          <w:sz w:val="18"/>
          <w:szCs w:val="16"/>
        </w:rPr>
        <w:t>koja</w:t>
      </w:r>
      <w:r w:rsidR="008D3C50" w:rsidRPr="00E13F9D">
        <w:rPr>
          <w:i/>
          <w:sz w:val="18"/>
          <w:szCs w:val="16"/>
        </w:rPr>
        <w:t xml:space="preserve"> </w:t>
      </w:r>
      <w:r w:rsidR="00A44FB6">
        <w:rPr>
          <w:i/>
          <w:sz w:val="18"/>
          <w:szCs w:val="16"/>
        </w:rPr>
        <w:t>je</w:t>
      </w:r>
      <w:r w:rsidR="008D3C50" w:rsidRPr="00E13F9D">
        <w:rPr>
          <w:i/>
          <w:sz w:val="18"/>
          <w:szCs w:val="16"/>
        </w:rPr>
        <w:t xml:space="preserve"> </w:t>
      </w:r>
      <w:r w:rsidR="00A44FB6">
        <w:rPr>
          <w:i/>
          <w:sz w:val="18"/>
          <w:szCs w:val="16"/>
        </w:rPr>
        <w:t>stupila</w:t>
      </w:r>
      <w:r w:rsidR="008D3C50" w:rsidRPr="00E13F9D">
        <w:rPr>
          <w:i/>
          <w:sz w:val="18"/>
          <w:szCs w:val="16"/>
        </w:rPr>
        <w:t xml:space="preserve"> </w:t>
      </w:r>
      <w:r w:rsidR="00A44FB6">
        <w:rPr>
          <w:i/>
          <w:sz w:val="18"/>
          <w:szCs w:val="16"/>
        </w:rPr>
        <w:t>na</w:t>
      </w:r>
      <w:r w:rsidR="008D3C50" w:rsidRPr="00E13F9D">
        <w:rPr>
          <w:i/>
          <w:sz w:val="18"/>
          <w:szCs w:val="16"/>
        </w:rPr>
        <w:t xml:space="preserve"> </w:t>
      </w:r>
      <w:r w:rsidR="00A44FB6">
        <w:rPr>
          <w:i/>
          <w:sz w:val="18"/>
          <w:szCs w:val="16"/>
        </w:rPr>
        <w:t>pravnu</w:t>
      </w:r>
      <w:r w:rsidR="008D3C50" w:rsidRPr="00E13F9D">
        <w:rPr>
          <w:i/>
          <w:sz w:val="18"/>
          <w:szCs w:val="16"/>
        </w:rPr>
        <w:t xml:space="preserve"> </w:t>
      </w:r>
      <w:r w:rsidR="00A44FB6">
        <w:rPr>
          <w:i/>
          <w:sz w:val="18"/>
          <w:szCs w:val="16"/>
        </w:rPr>
        <w:t>snagu</w:t>
      </w:r>
      <w:r w:rsidRPr="00E13F9D">
        <w:rPr>
          <w:i/>
          <w:sz w:val="18"/>
          <w:szCs w:val="16"/>
        </w:rPr>
        <w:t>“</w:t>
      </w:r>
      <w:r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preuzet</w:t>
      </w:r>
      <w:r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je</w:t>
      </w:r>
      <w:r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iz</w:t>
      </w:r>
      <w:r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odredbi</w:t>
      </w:r>
      <w:r w:rsidR="008D3C50"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ranije</w:t>
      </w:r>
      <w:r w:rsidR="008D3C50"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važećih</w:t>
      </w:r>
      <w:r w:rsidR="008D3C50"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krivično</w:t>
      </w:r>
      <w:r w:rsidR="00DD1E97"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procesnih</w:t>
      </w:r>
      <w:r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zakona</w:t>
      </w:r>
      <w:r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na</w:t>
      </w:r>
      <w:r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teritoriji</w:t>
      </w:r>
      <w:r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Bosne</w:t>
      </w:r>
      <w:r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i</w:t>
      </w:r>
      <w:r w:rsidRPr="00E13F9D">
        <w:rPr>
          <w:sz w:val="18"/>
          <w:szCs w:val="16"/>
        </w:rPr>
        <w:t xml:space="preserve"> </w:t>
      </w:r>
      <w:r w:rsidR="00A44FB6">
        <w:rPr>
          <w:sz w:val="18"/>
          <w:szCs w:val="16"/>
        </w:rPr>
        <w:t>Hercegovine</w:t>
      </w:r>
      <w:r w:rsidRPr="00E13F9D">
        <w:rPr>
          <w:sz w:val="18"/>
          <w:szCs w:val="16"/>
        </w:rPr>
        <w:t>.</w:t>
      </w:r>
    </w:p>
  </w:footnote>
  <w:footnote w:id="2">
    <w:p w:rsidR="000B021C" w:rsidRPr="00E13F9D" w:rsidRDefault="000B021C" w:rsidP="0053265F">
      <w:pPr>
        <w:pStyle w:val="FootnoteText"/>
        <w:jc w:val="both"/>
        <w:rPr>
          <w:sz w:val="18"/>
          <w:szCs w:val="18"/>
          <w:lang w:val="bs-Latn-BA"/>
        </w:rPr>
      </w:pPr>
      <w:r w:rsidRPr="00E13F9D">
        <w:rPr>
          <w:rStyle w:val="FootnoteReference"/>
          <w:sz w:val="18"/>
          <w:szCs w:val="16"/>
        </w:rPr>
        <w:footnoteRef/>
      </w:r>
      <w:r w:rsidR="00DD1E97" w:rsidRPr="00E13F9D">
        <w:rPr>
          <w:sz w:val="18"/>
          <w:szCs w:val="16"/>
        </w:rPr>
        <w:t xml:space="preserve"> </w:t>
      </w:r>
      <w:r w:rsidR="00A44FB6">
        <w:rPr>
          <w:sz w:val="18"/>
          <w:szCs w:val="18"/>
          <w:lang w:val="sr-Latn-RS"/>
        </w:rPr>
        <w:t>Ovaj</w:t>
      </w:r>
      <w:r w:rsidR="00DD1E97" w:rsidRPr="00E13F9D">
        <w:rPr>
          <w:sz w:val="18"/>
          <w:szCs w:val="18"/>
          <w:lang w:val="sr-Latn-RS"/>
        </w:rPr>
        <w:t xml:space="preserve"> </w:t>
      </w:r>
      <w:proofErr w:type="spellStart"/>
      <w:r w:rsidR="00A44FB6">
        <w:rPr>
          <w:sz w:val="18"/>
          <w:szCs w:val="18"/>
          <w:lang w:val="sr-Latn-RS"/>
        </w:rPr>
        <w:t>Zahtjev</w:t>
      </w:r>
      <w:proofErr w:type="spellEnd"/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se</w:t>
      </w:r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podnosi</w:t>
      </w:r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na</w:t>
      </w:r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osnovu</w:t>
      </w:r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člana</w:t>
      </w:r>
      <w:r w:rsidR="00DD1E97" w:rsidRPr="00E13F9D">
        <w:rPr>
          <w:sz w:val="18"/>
          <w:szCs w:val="18"/>
          <w:lang w:val="sr-Latn-RS"/>
        </w:rPr>
        <w:t xml:space="preserve"> 18. </w:t>
      </w:r>
      <w:r w:rsidR="00A44FB6">
        <w:rPr>
          <w:sz w:val="18"/>
          <w:szCs w:val="18"/>
          <w:lang w:val="sr-Latn-RS"/>
        </w:rPr>
        <w:t>Zakona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o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krivičnom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postupku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Bosne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i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Hercegovine</w:t>
      </w:r>
      <w:r w:rsidR="00DD1E97" w:rsidRPr="00E13F9D">
        <w:rPr>
          <w:sz w:val="18"/>
          <w:szCs w:val="18"/>
          <w:lang w:val="sr-Latn-RS"/>
        </w:rPr>
        <w:t xml:space="preserve">, </w:t>
      </w:r>
      <w:r w:rsidR="00A44FB6">
        <w:rPr>
          <w:sz w:val="18"/>
          <w:szCs w:val="18"/>
          <w:lang w:val="sr-Latn-RS"/>
        </w:rPr>
        <w:t>člana</w:t>
      </w:r>
      <w:r w:rsidR="00DD1E97" w:rsidRPr="00E13F9D">
        <w:rPr>
          <w:sz w:val="18"/>
          <w:szCs w:val="18"/>
          <w:lang w:val="sr-Latn-RS"/>
        </w:rPr>
        <w:t xml:space="preserve"> 19. </w:t>
      </w:r>
      <w:r w:rsidR="00A44FB6">
        <w:rPr>
          <w:sz w:val="18"/>
          <w:szCs w:val="18"/>
          <w:lang w:val="sr-Latn-RS"/>
        </w:rPr>
        <w:t>Zakona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o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krivičnom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postupku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Federacije</w:t>
      </w:r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Bosne</w:t>
      </w:r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i</w:t>
      </w:r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Hercegovine</w:t>
      </w:r>
      <w:r w:rsidR="008474E2">
        <w:rPr>
          <w:sz w:val="18"/>
          <w:szCs w:val="18"/>
          <w:lang w:val="sr-Latn-RS"/>
        </w:rPr>
        <w:t xml:space="preserve">, </w:t>
      </w:r>
      <w:r w:rsidR="00A44FB6">
        <w:rPr>
          <w:sz w:val="18"/>
          <w:szCs w:val="18"/>
          <w:lang w:val="sr-Latn-RS"/>
        </w:rPr>
        <w:t>člana</w:t>
      </w:r>
      <w:r w:rsidR="00DD1E97" w:rsidRPr="00E13F9D">
        <w:rPr>
          <w:sz w:val="18"/>
          <w:szCs w:val="18"/>
          <w:lang w:val="sr-Latn-RS"/>
        </w:rPr>
        <w:t xml:space="preserve"> 18. </w:t>
      </w:r>
      <w:r w:rsidR="00A44FB6">
        <w:rPr>
          <w:sz w:val="18"/>
          <w:szCs w:val="18"/>
          <w:lang w:val="sr-Latn-RS"/>
        </w:rPr>
        <w:t>Zakona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o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krivičnom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postupku</w:t>
      </w:r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Republike</w:t>
      </w:r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Srpske</w:t>
      </w:r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i</w:t>
      </w:r>
      <w:r w:rsidR="008474E2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člana</w:t>
      </w:r>
      <w:r w:rsidR="00DD1E97" w:rsidRPr="00E13F9D">
        <w:rPr>
          <w:sz w:val="18"/>
          <w:szCs w:val="18"/>
          <w:lang w:val="sr-Latn-RS"/>
        </w:rPr>
        <w:t xml:space="preserve"> 18. </w:t>
      </w:r>
      <w:r w:rsidR="00A44FB6">
        <w:rPr>
          <w:sz w:val="18"/>
          <w:szCs w:val="18"/>
          <w:lang w:val="sr-Latn-RS"/>
        </w:rPr>
        <w:t>Zakona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o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krivičnom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postupku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Brčko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distrikta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Bosne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i</w:t>
      </w:r>
      <w:r w:rsidR="00DD1E97" w:rsidRPr="00E13F9D">
        <w:rPr>
          <w:sz w:val="18"/>
          <w:szCs w:val="18"/>
          <w:lang w:val="sr-Latn-RS"/>
        </w:rPr>
        <w:t xml:space="preserve"> </w:t>
      </w:r>
      <w:r w:rsidR="00A44FB6">
        <w:rPr>
          <w:sz w:val="18"/>
          <w:szCs w:val="18"/>
          <w:lang w:val="sr-Latn-RS"/>
        </w:rPr>
        <w:t>Hercegovine</w:t>
      </w:r>
      <w:r w:rsidR="00DD1E97" w:rsidRPr="00E13F9D">
        <w:rPr>
          <w:sz w:val="18"/>
          <w:szCs w:val="18"/>
          <w:lang w:val="sr-Latn-RS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stylePaneFormatFilter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5.40pt"/>
  <w:hyphenationZone w:val="21.25pt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7CD"/>
    <w:rsid w:val="00080296"/>
    <w:rsid w:val="000B021C"/>
    <w:rsid w:val="00147E12"/>
    <w:rsid w:val="001C6201"/>
    <w:rsid w:val="001D2556"/>
    <w:rsid w:val="001D2C25"/>
    <w:rsid w:val="002116DA"/>
    <w:rsid w:val="002A3CFB"/>
    <w:rsid w:val="002E3ED8"/>
    <w:rsid w:val="003511E9"/>
    <w:rsid w:val="00353887"/>
    <w:rsid w:val="00452237"/>
    <w:rsid w:val="00484D2B"/>
    <w:rsid w:val="004C4C1A"/>
    <w:rsid w:val="004D0D9D"/>
    <w:rsid w:val="004E01D0"/>
    <w:rsid w:val="00501713"/>
    <w:rsid w:val="00524898"/>
    <w:rsid w:val="0053265F"/>
    <w:rsid w:val="005335DF"/>
    <w:rsid w:val="006F765F"/>
    <w:rsid w:val="00702B06"/>
    <w:rsid w:val="00771E48"/>
    <w:rsid w:val="007B45B6"/>
    <w:rsid w:val="007B61EC"/>
    <w:rsid w:val="007C24A5"/>
    <w:rsid w:val="007C67CD"/>
    <w:rsid w:val="0084435F"/>
    <w:rsid w:val="008474E2"/>
    <w:rsid w:val="00854AC0"/>
    <w:rsid w:val="008B0BDC"/>
    <w:rsid w:val="008B4ACF"/>
    <w:rsid w:val="008D3C50"/>
    <w:rsid w:val="008D4E53"/>
    <w:rsid w:val="009870B8"/>
    <w:rsid w:val="00992607"/>
    <w:rsid w:val="009B2463"/>
    <w:rsid w:val="009D7268"/>
    <w:rsid w:val="00A44FB6"/>
    <w:rsid w:val="00A46DC0"/>
    <w:rsid w:val="00B751AE"/>
    <w:rsid w:val="00BD6B43"/>
    <w:rsid w:val="00C2325C"/>
    <w:rsid w:val="00C6505E"/>
    <w:rsid w:val="00C65926"/>
    <w:rsid w:val="00CC0449"/>
    <w:rsid w:val="00CC3128"/>
    <w:rsid w:val="00CD0FDD"/>
    <w:rsid w:val="00D1376F"/>
    <w:rsid w:val="00DD1E97"/>
    <w:rsid w:val="00DF5FDB"/>
    <w:rsid w:val="00E13F9D"/>
    <w:rsid w:val="00EE1991"/>
    <w:rsid w:val="00F32782"/>
    <w:rsid w:val="00F62B3D"/>
    <w:rsid w:val="00F64EE2"/>
    <w:rsid w:val="00F73F08"/>
    <w:rsid w:val="00F80396"/>
    <w:rsid w:val="00F81312"/>
    <w:rsid w:val="00FE4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56D71DC8-EE7D-446E-B496-C5D680DF861C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C67CD"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mirBacevac">
    <w:name w:val="Asmir.Bacevac"/>
    <w:semiHidden/>
    <w:rsid w:val="00353887"/>
    <w:rPr>
      <w:rFonts w:ascii="Arial" w:hAnsi="Arial" w:cs="Arial"/>
      <w:color w:val="000080"/>
      <w:sz w:val="20"/>
      <w:szCs w:val="20"/>
    </w:rPr>
  </w:style>
  <w:style w:type="paragraph" w:styleId="FootnoteText">
    <w:name w:val="footnote text"/>
    <w:basedOn w:val="Normal"/>
    <w:link w:val="FootnoteTextChar"/>
    <w:rsid w:val="008B4ACF"/>
    <w:rPr>
      <w:sz w:val="20"/>
      <w:szCs w:val="20"/>
    </w:rPr>
  </w:style>
  <w:style w:type="character" w:customStyle="1" w:styleId="FootnoteTextChar">
    <w:name w:val="Footnote Text Char"/>
    <w:link w:val="FootnoteText"/>
    <w:rsid w:val="008B4ACF"/>
    <w:rPr>
      <w:lang w:val="sr-Latn-CS" w:eastAsia="sr-Latn-CS"/>
    </w:rPr>
  </w:style>
  <w:style w:type="character" w:styleId="FootnoteReference">
    <w:name w:val="footnote reference"/>
    <w:rsid w:val="008B4ACF"/>
    <w:rPr>
      <w:vertAlign w:val="superscript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ivs>
    <w:div w:id="1862282335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316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theme" Target="theme/theme1.xml"/><Relationship Id="rId3" Type="http://purl.oclc.org/ooxml/officeDocument/relationships/settings" Target="settings.xml"/><Relationship Id="rId7" Type="http://purl.oclc.org/ooxml/officeDocument/relationships/fontTable" Target="fontTable.xml"/><Relationship Id="rId2" Type="http://purl.oclc.org/ooxml/officeDocument/relationships/styles" Target="styles.xml"/><Relationship Id="rId1" Type="http://purl.oclc.org/ooxml/officeDocument/relationships/customXml" Target="../customXml/item1.xml"/><Relationship Id="rId6" Type="http://purl.oclc.org/ooxml/officeDocument/relationships/endnotes" Target="endnotes.xml"/><Relationship Id="rId5" Type="http://purl.oclc.org/ooxml/officeDocument/relationships/footnotes" Target="footnotes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purl.oclc.org/ooxml/officeDocument/customXml" ds:itemID="{866FCA70-FB83-40B0-B277-71D9B85B6C12}">
  <ds:schemaRefs>
    <ds:schemaRef ds:uri="http://schemas.openxmlformats.org/officeDocument/2006/bibliography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OPĆINSKOM SUDU</vt:lpstr>
    </vt:vector>
  </TitlesOfParts>
  <Company>Hewlett-Packard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OPĆINSKOM SUDU</dc:title>
  <dc:subject/>
  <dc:creator>Radomir Aleksic</dc:creator>
  <cp:keywords/>
  <cp:lastModifiedBy>Edin Fejzic</cp:lastModifiedBy>
  <cp:revision>2</cp:revision>
  <dcterms:created xsi:type="dcterms:W3CDTF">2023-04-05T10:50:00Z</dcterms:created>
  <dcterms:modified xsi:type="dcterms:W3CDTF">2023-04-05T10:50:00Z</dcterms:modified>
</cp:coreProperties>
</file>